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AFEBC" w14:textId="77777777" w:rsidR="008C6FC7" w:rsidRPr="00E17097" w:rsidRDefault="008C6FC7" w:rsidP="008C6FC7">
      <w:pPr>
        <w:tabs>
          <w:tab w:val="center" w:pos="1800"/>
          <w:tab w:val="center" w:pos="6480"/>
        </w:tabs>
        <w:jc w:val="center"/>
      </w:pPr>
      <w:bookmarkStart w:id="0" w:name="_Toc192843230"/>
      <w:r w:rsidRPr="00E17097">
        <w:t>MINISTRY OF EDUCATION AND TRAINING</w:t>
      </w:r>
    </w:p>
    <w:p w14:paraId="359B5F78" w14:textId="77777777" w:rsidR="008C6FC7" w:rsidRPr="00E17097" w:rsidRDefault="008C6FC7" w:rsidP="008C6FC7">
      <w:pPr>
        <w:tabs>
          <w:tab w:val="center" w:pos="1800"/>
          <w:tab w:val="center" w:pos="6480"/>
        </w:tabs>
        <w:jc w:val="center"/>
        <w:rPr>
          <w:b/>
        </w:rPr>
      </w:pPr>
      <w:r w:rsidRPr="00E17097">
        <w:rPr>
          <w:b/>
        </w:rPr>
        <w:t>QUY NHON UNIVERSITY</w:t>
      </w:r>
    </w:p>
    <w:p w14:paraId="7EE2A38C" w14:textId="77777777" w:rsidR="00671BEE" w:rsidRPr="00E17097" w:rsidRDefault="00671BEE" w:rsidP="00671BEE">
      <w:pPr>
        <w:rPr>
          <w:b/>
        </w:rPr>
      </w:pPr>
    </w:p>
    <w:p w14:paraId="57A92D44" w14:textId="77777777" w:rsidR="00671BEE" w:rsidRPr="00E17097" w:rsidRDefault="00671BEE" w:rsidP="00671BEE">
      <w:pPr>
        <w:rPr>
          <w:b/>
        </w:rPr>
      </w:pPr>
    </w:p>
    <w:p w14:paraId="103A69D7" w14:textId="77777777" w:rsidR="00671BEE" w:rsidRPr="00E17097" w:rsidRDefault="00671BEE" w:rsidP="00671BEE">
      <w:pPr>
        <w:rPr>
          <w:b/>
        </w:rPr>
      </w:pPr>
    </w:p>
    <w:p w14:paraId="2BFB124E" w14:textId="77777777" w:rsidR="00671BEE" w:rsidRPr="00E17097" w:rsidRDefault="00671BEE" w:rsidP="00671BEE">
      <w:pPr>
        <w:rPr>
          <w:b/>
        </w:rPr>
      </w:pPr>
    </w:p>
    <w:p w14:paraId="59FA12D3" w14:textId="77777777" w:rsidR="00671BEE" w:rsidRPr="00E17097" w:rsidRDefault="00671BEE" w:rsidP="00671BEE">
      <w:pPr>
        <w:rPr>
          <w:b/>
        </w:rPr>
      </w:pPr>
    </w:p>
    <w:p w14:paraId="69B11658" w14:textId="77777777" w:rsidR="00671BEE" w:rsidRPr="00E17097" w:rsidRDefault="00671BEE" w:rsidP="00671BEE">
      <w:pPr>
        <w:rPr>
          <w:b/>
        </w:rPr>
      </w:pPr>
    </w:p>
    <w:p w14:paraId="49B32B2C" w14:textId="77777777" w:rsidR="00671BEE" w:rsidRPr="00E17097" w:rsidRDefault="00671BEE" w:rsidP="00671BEE">
      <w:pPr>
        <w:spacing w:before="1"/>
        <w:rPr>
          <w:b/>
        </w:rPr>
      </w:pPr>
    </w:p>
    <w:p w14:paraId="33B6A477" w14:textId="35C42B88" w:rsidR="008C6FC7" w:rsidRPr="00E17097" w:rsidRDefault="005D3583" w:rsidP="008C6FC7">
      <w:pPr>
        <w:tabs>
          <w:tab w:val="center" w:pos="1800"/>
          <w:tab w:val="center" w:pos="6480"/>
        </w:tabs>
        <w:jc w:val="center"/>
        <w:rPr>
          <w:b/>
          <w:sz w:val="38"/>
          <w:szCs w:val="38"/>
        </w:rPr>
      </w:pPr>
      <w:r w:rsidRPr="00741870">
        <w:rPr>
          <w:b/>
          <w:bCs/>
          <w:sz w:val="36"/>
          <w:szCs w:val="36"/>
        </w:rPr>
        <w:t xml:space="preserve">UNDERGRADUATE </w:t>
      </w:r>
      <w:r w:rsidR="008C6FC7" w:rsidRPr="005D3583">
        <w:rPr>
          <w:b/>
          <w:sz w:val="36"/>
          <w:szCs w:val="36"/>
        </w:rPr>
        <w:t>PROGRAM</w:t>
      </w:r>
    </w:p>
    <w:p w14:paraId="106DBDCC" w14:textId="77777777" w:rsidR="00671BEE" w:rsidRPr="00E17097" w:rsidRDefault="00671BEE" w:rsidP="008C6FC7">
      <w:pPr>
        <w:ind w:left="0"/>
        <w:rPr>
          <w:b/>
          <w:sz w:val="38"/>
        </w:rPr>
      </w:pPr>
    </w:p>
    <w:p w14:paraId="5D16FA6C" w14:textId="77777777" w:rsidR="00671BEE" w:rsidRPr="00E17097" w:rsidRDefault="00671BEE" w:rsidP="00671BEE">
      <w:pPr>
        <w:rPr>
          <w:b/>
          <w:sz w:val="38"/>
        </w:rPr>
      </w:pPr>
    </w:p>
    <w:p w14:paraId="5591EDBB" w14:textId="77777777" w:rsidR="00671BEE" w:rsidRPr="00E17097" w:rsidRDefault="00671BEE" w:rsidP="00671BEE">
      <w:pPr>
        <w:rPr>
          <w:b/>
          <w:sz w:val="38"/>
        </w:rPr>
      </w:pPr>
    </w:p>
    <w:p w14:paraId="5A59F95F" w14:textId="5B1661EF" w:rsidR="00671BEE" w:rsidRPr="00E17097" w:rsidRDefault="00671BEE" w:rsidP="00D166D3">
      <w:pPr>
        <w:tabs>
          <w:tab w:val="left" w:pos="3119"/>
        </w:tabs>
        <w:spacing w:line="360" w:lineRule="auto"/>
        <w:ind w:left="709"/>
        <w:rPr>
          <w:b/>
          <w:bCs/>
        </w:rPr>
      </w:pPr>
      <w:r w:rsidRPr="00E17097">
        <w:rPr>
          <w:b/>
          <w:bCs/>
        </w:rPr>
        <w:tab/>
      </w:r>
    </w:p>
    <w:p w14:paraId="4D82D090" w14:textId="344777A8" w:rsidR="008C6FC7" w:rsidRPr="00E17097" w:rsidRDefault="008C6FC7" w:rsidP="00D166D3">
      <w:pPr>
        <w:tabs>
          <w:tab w:val="left" w:pos="3119"/>
        </w:tabs>
        <w:spacing w:line="360" w:lineRule="auto"/>
        <w:ind w:left="709"/>
        <w:rPr>
          <w:b/>
          <w:bCs/>
        </w:rPr>
      </w:pPr>
      <w:r w:rsidRPr="00E17097">
        <w:t>Level</w:t>
      </w:r>
      <w:r w:rsidRPr="00E17097">
        <w:rPr>
          <w:lang w:val="vi-VN"/>
        </w:rPr>
        <w:t xml:space="preserve"> of education</w:t>
      </w:r>
      <w:r w:rsidRPr="00E17097">
        <w:t xml:space="preserve">: </w:t>
      </w:r>
      <w:r w:rsidRPr="00E17097">
        <w:tab/>
      </w:r>
      <w:r w:rsidRPr="00E17097">
        <w:rPr>
          <w:b/>
        </w:rPr>
        <w:t>Undergraduate</w:t>
      </w:r>
    </w:p>
    <w:p w14:paraId="1F105D76" w14:textId="76E3B6D9" w:rsidR="00671BEE" w:rsidRPr="00E17097" w:rsidRDefault="008C6FC7" w:rsidP="00D166D3">
      <w:pPr>
        <w:tabs>
          <w:tab w:val="left" w:pos="3119"/>
        </w:tabs>
        <w:spacing w:line="360" w:lineRule="auto"/>
        <w:ind w:left="709"/>
        <w:rPr>
          <w:b/>
        </w:rPr>
      </w:pPr>
      <w:r w:rsidRPr="00E17097">
        <w:rPr>
          <w:bCs/>
        </w:rPr>
        <w:t>Major:</w:t>
      </w:r>
      <w:r w:rsidR="00671BEE" w:rsidRPr="00E17097">
        <w:rPr>
          <w:bCs/>
        </w:rPr>
        <w:t xml:space="preserve"> </w:t>
      </w:r>
      <w:r w:rsidR="00D166D3" w:rsidRPr="00E17097">
        <w:rPr>
          <w:b/>
        </w:rPr>
        <w:tab/>
      </w:r>
      <w:r w:rsidR="00671BEE" w:rsidRPr="00E17097">
        <w:rPr>
          <w:b/>
        </w:rPr>
        <w:t>Automotive Engineering Technology</w:t>
      </w:r>
    </w:p>
    <w:p w14:paraId="2DD92168" w14:textId="6A03C5C8" w:rsidR="008C6FC7" w:rsidRPr="00E17097" w:rsidRDefault="008C6FC7" w:rsidP="00D166D3">
      <w:pPr>
        <w:tabs>
          <w:tab w:val="left" w:pos="3119"/>
        </w:tabs>
        <w:spacing w:line="360" w:lineRule="auto"/>
        <w:ind w:left="709"/>
        <w:rPr>
          <w:b/>
        </w:rPr>
      </w:pPr>
      <w:r w:rsidRPr="00E17097">
        <w:t>Specicality (if any):</w:t>
      </w:r>
      <w:r w:rsidR="008C0364" w:rsidRPr="00E17097">
        <w:rPr>
          <w:b/>
        </w:rPr>
        <w:t xml:space="preserve"> </w:t>
      </w:r>
      <w:r w:rsidR="00D166D3" w:rsidRPr="00E17097">
        <w:rPr>
          <w:b/>
        </w:rPr>
        <w:tab/>
      </w:r>
      <w:r w:rsidR="008C0364" w:rsidRPr="00E17097">
        <w:rPr>
          <w:b/>
        </w:rPr>
        <w:t>1. Automotive Engineering Technology</w:t>
      </w:r>
    </w:p>
    <w:p w14:paraId="4CBE23A7" w14:textId="2DC7722F" w:rsidR="008C0364" w:rsidRPr="00E17097" w:rsidRDefault="00D166D3" w:rsidP="00D166D3">
      <w:pPr>
        <w:tabs>
          <w:tab w:val="left" w:pos="3119"/>
        </w:tabs>
        <w:spacing w:line="360" w:lineRule="auto"/>
        <w:ind w:left="709"/>
        <w:rPr>
          <w:b/>
        </w:rPr>
      </w:pPr>
      <w:r w:rsidRPr="00E17097">
        <w:rPr>
          <w:b/>
        </w:rPr>
        <w:tab/>
      </w:r>
      <w:r w:rsidR="008C0364" w:rsidRPr="00E17097">
        <w:rPr>
          <w:b/>
        </w:rPr>
        <w:t>2. Electric Vehicles (EVs)</w:t>
      </w:r>
    </w:p>
    <w:p w14:paraId="116A373E" w14:textId="380E52FF" w:rsidR="008C0364" w:rsidRPr="00E17097" w:rsidRDefault="008C0364" w:rsidP="00D166D3">
      <w:pPr>
        <w:tabs>
          <w:tab w:val="left" w:pos="3119"/>
        </w:tabs>
        <w:spacing w:line="360" w:lineRule="auto"/>
        <w:ind w:left="709"/>
        <w:rPr>
          <w:b/>
        </w:rPr>
      </w:pPr>
      <w:r w:rsidRPr="00E17097">
        <w:rPr>
          <w:bCs/>
        </w:rPr>
        <w:t xml:space="preserve">Code: </w:t>
      </w:r>
      <w:r w:rsidRPr="00E17097">
        <w:rPr>
          <w:b/>
        </w:rPr>
        <w:tab/>
        <w:t>7510205</w:t>
      </w:r>
      <w:r w:rsidRPr="00E17097">
        <w:rPr>
          <w:b/>
        </w:rPr>
        <w:tab/>
      </w:r>
      <w:r w:rsidRPr="00E17097">
        <w:rPr>
          <w:b/>
          <w:lang w:val="vi-VN"/>
        </w:rPr>
        <w:tab/>
      </w:r>
    </w:p>
    <w:p w14:paraId="30C4F204" w14:textId="76CADA2B" w:rsidR="008C0364" w:rsidRPr="00E17097" w:rsidRDefault="00671BEE" w:rsidP="00EE1F1E">
      <w:pPr>
        <w:tabs>
          <w:tab w:val="left" w:pos="3119"/>
        </w:tabs>
        <w:spacing w:line="360" w:lineRule="auto"/>
        <w:rPr>
          <w:b/>
          <w:lang w:val="vi-VN"/>
        </w:rPr>
      </w:pPr>
      <w:r w:rsidRPr="00E17097">
        <w:rPr>
          <w:bCs/>
        </w:rPr>
        <w:t xml:space="preserve">     </w:t>
      </w:r>
      <w:r w:rsidR="008114F3">
        <w:rPr>
          <w:bCs/>
        </w:rPr>
        <w:t xml:space="preserve">  </w:t>
      </w:r>
      <w:r w:rsidRPr="00E17097">
        <w:rPr>
          <w:bCs/>
        </w:rPr>
        <w:t xml:space="preserve">  </w:t>
      </w:r>
      <w:r w:rsidR="008C0364" w:rsidRPr="00E17097">
        <w:t>Type of education:</w:t>
      </w:r>
      <w:r w:rsidR="008C0364" w:rsidRPr="00E17097">
        <w:rPr>
          <w:b/>
          <w:lang w:val="vi-VN"/>
        </w:rPr>
        <w:tab/>
      </w:r>
      <w:r w:rsidR="00D166D3" w:rsidRPr="00E17097">
        <w:rPr>
          <w:b/>
        </w:rPr>
        <w:t>F</w:t>
      </w:r>
      <w:r w:rsidR="008C0364" w:rsidRPr="00E17097">
        <w:rPr>
          <w:b/>
        </w:rPr>
        <w:t>ull-time</w:t>
      </w:r>
    </w:p>
    <w:p w14:paraId="3CCF6044" w14:textId="77777777" w:rsidR="00671BEE" w:rsidRPr="00E17097" w:rsidRDefault="00671BEE" w:rsidP="00671BEE">
      <w:pPr>
        <w:spacing w:before="121"/>
        <w:ind w:left="0"/>
        <w:rPr>
          <w:sz w:val="28"/>
        </w:rPr>
      </w:pPr>
    </w:p>
    <w:p w14:paraId="55D9F1BD" w14:textId="77777777" w:rsidR="00671BEE" w:rsidRPr="00E17097" w:rsidRDefault="00671BEE" w:rsidP="00671BEE">
      <w:pPr>
        <w:spacing w:before="121"/>
        <w:ind w:left="0"/>
        <w:rPr>
          <w:sz w:val="28"/>
        </w:rPr>
      </w:pPr>
    </w:p>
    <w:p w14:paraId="6EA040A9" w14:textId="77777777" w:rsidR="00671BEE" w:rsidRPr="00E17097" w:rsidRDefault="00671BEE" w:rsidP="00671BEE">
      <w:pPr>
        <w:spacing w:before="121"/>
        <w:rPr>
          <w:sz w:val="28"/>
        </w:rPr>
      </w:pPr>
    </w:p>
    <w:p w14:paraId="14DD9553" w14:textId="77777777" w:rsidR="00671BEE" w:rsidRPr="00E17097" w:rsidRDefault="00671BEE" w:rsidP="00671BEE">
      <w:pPr>
        <w:spacing w:before="121"/>
        <w:rPr>
          <w:sz w:val="28"/>
        </w:rPr>
      </w:pPr>
    </w:p>
    <w:p w14:paraId="1CC36222" w14:textId="77777777" w:rsidR="006965E3" w:rsidRDefault="006965E3" w:rsidP="00671BEE">
      <w:pPr>
        <w:ind w:left="268"/>
        <w:jc w:val="center"/>
        <w:rPr>
          <w:b/>
          <w:i/>
        </w:rPr>
      </w:pPr>
    </w:p>
    <w:p w14:paraId="09CBED91" w14:textId="77777777" w:rsidR="006965E3" w:rsidRDefault="006965E3" w:rsidP="00671BEE">
      <w:pPr>
        <w:ind w:left="268"/>
        <w:jc w:val="center"/>
        <w:rPr>
          <w:b/>
          <w:i/>
        </w:rPr>
      </w:pPr>
    </w:p>
    <w:p w14:paraId="26A821B4" w14:textId="77777777" w:rsidR="006965E3" w:rsidRDefault="006965E3" w:rsidP="00671BEE">
      <w:pPr>
        <w:ind w:left="268"/>
        <w:jc w:val="center"/>
        <w:rPr>
          <w:b/>
          <w:i/>
        </w:rPr>
      </w:pPr>
    </w:p>
    <w:p w14:paraId="7608751C" w14:textId="77777777" w:rsidR="006965E3" w:rsidRDefault="006965E3" w:rsidP="00671BEE">
      <w:pPr>
        <w:ind w:left="268"/>
        <w:jc w:val="center"/>
        <w:rPr>
          <w:b/>
          <w:i/>
        </w:rPr>
      </w:pPr>
    </w:p>
    <w:p w14:paraId="32D406BF" w14:textId="77777777" w:rsidR="006965E3" w:rsidRDefault="006965E3" w:rsidP="00671BEE">
      <w:pPr>
        <w:ind w:left="268"/>
        <w:jc w:val="center"/>
        <w:rPr>
          <w:b/>
          <w:i/>
        </w:rPr>
      </w:pPr>
    </w:p>
    <w:p w14:paraId="089C34EE" w14:textId="77777777" w:rsidR="006965E3" w:rsidRDefault="006965E3" w:rsidP="00671BEE">
      <w:pPr>
        <w:ind w:left="268"/>
        <w:jc w:val="center"/>
        <w:rPr>
          <w:b/>
          <w:i/>
        </w:rPr>
      </w:pPr>
    </w:p>
    <w:p w14:paraId="0DAFE24C" w14:textId="77777777" w:rsidR="006965E3" w:rsidRDefault="006965E3" w:rsidP="00671BEE">
      <w:pPr>
        <w:ind w:left="268"/>
        <w:jc w:val="center"/>
        <w:rPr>
          <w:b/>
          <w:i/>
        </w:rPr>
      </w:pPr>
    </w:p>
    <w:p w14:paraId="3FC20CEB" w14:textId="77777777" w:rsidR="006965E3" w:rsidRDefault="006965E3" w:rsidP="00671BEE">
      <w:pPr>
        <w:ind w:left="268"/>
        <w:jc w:val="center"/>
        <w:rPr>
          <w:b/>
          <w:i/>
        </w:rPr>
      </w:pPr>
    </w:p>
    <w:p w14:paraId="65E66FAA" w14:textId="77777777" w:rsidR="006965E3" w:rsidRDefault="006965E3" w:rsidP="00671BEE">
      <w:pPr>
        <w:ind w:left="268"/>
        <w:jc w:val="center"/>
        <w:rPr>
          <w:b/>
          <w:i/>
        </w:rPr>
      </w:pPr>
    </w:p>
    <w:p w14:paraId="1E3EAADB" w14:textId="77777777" w:rsidR="006965E3" w:rsidRDefault="006965E3" w:rsidP="00671BEE">
      <w:pPr>
        <w:ind w:left="268"/>
        <w:jc w:val="center"/>
        <w:rPr>
          <w:b/>
          <w:i/>
        </w:rPr>
      </w:pPr>
    </w:p>
    <w:p w14:paraId="176C5A87" w14:textId="77777777" w:rsidR="006965E3" w:rsidRDefault="006965E3" w:rsidP="00671BEE">
      <w:pPr>
        <w:ind w:left="268"/>
        <w:jc w:val="center"/>
        <w:rPr>
          <w:b/>
          <w:i/>
        </w:rPr>
      </w:pPr>
    </w:p>
    <w:p w14:paraId="632C11C3" w14:textId="77777777" w:rsidR="006965E3" w:rsidRDefault="006965E3" w:rsidP="00671BEE">
      <w:pPr>
        <w:ind w:left="268"/>
        <w:jc w:val="center"/>
        <w:rPr>
          <w:b/>
          <w:i/>
        </w:rPr>
      </w:pPr>
    </w:p>
    <w:p w14:paraId="13B6436F" w14:textId="2CB24646" w:rsidR="00671BEE" w:rsidRPr="00E17097" w:rsidRDefault="00062513" w:rsidP="00671BEE">
      <w:pPr>
        <w:ind w:left="268"/>
        <w:jc w:val="center"/>
        <w:rPr>
          <w:b/>
          <w:i/>
        </w:rPr>
        <w:sectPr w:rsidR="00671BEE" w:rsidRPr="00E17097" w:rsidSect="00671BEE">
          <w:pgSz w:w="11907" w:h="16840" w:code="9"/>
          <w:pgMar w:top="1701" w:right="851" w:bottom="1701" w:left="1701" w:header="720" w:footer="720" w:gutter="0"/>
          <w:cols w:space="720"/>
        </w:sectPr>
      </w:pPr>
      <w:r w:rsidRPr="00E17097">
        <w:rPr>
          <w:b/>
          <w:i/>
        </w:rPr>
        <w:t>Gia Lai</w:t>
      </w:r>
      <w:r w:rsidR="00671BEE" w:rsidRPr="00E17097">
        <w:rPr>
          <w:b/>
          <w:i/>
        </w:rPr>
        <w:t>,</w:t>
      </w:r>
      <w:r w:rsidR="00671BEE" w:rsidRPr="00E17097">
        <w:rPr>
          <w:b/>
          <w:i/>
          <w:spacing w:val="-8"/>
        </w:rPr>
        <w:t xml:space="preserve"> </w:t>
      </w:r>
      <w:r w:rsidR="00671BEE" w:rsidRPr="00E17097">
        <w:rPr>
          <w:b/>
          <w:i/>
          <w:spacing w:val="-2"/>
        </w:rPr>
        <w:t>2025</w:t>
      </w:r>
    </w:p>
    <w:p w14:paraId="553D7F98" w14:textId="2A5FA249" w:rsidR="009A3999" w:rsidRPr="00E17097" w:rsidRDefault="009A3999" w:rsidP="008114F3">
      <w:pPr>
        <w:tabs>
          <w:tab w:val="center" w:pos="1418"/>
          <w:tab w:val="center" w:pos="6663"/>
        </w:tabs>
        <w:rPr>
          <w:sz w:val="22"/>
          <w:szCs w:val="22"/>
        </w:rPr>
      </w:pPr>
      <w:r w:rsidRPr="00E17097">
        <w:lastRenderedPageBreak/>
        <w:t xml:space="preserve"> </w:t>
      </w:r>
      <w:r w:rsidRPr="00E17097">
        <w:rPr>
          <w:sz w:val="22"/>
          <w:szCs w:val="22"/>
        </w:rPr>
        <w:t xml:space="preserve">  </w:t>
      </w:r>
      <w:r w:rsidR="0037708D" w:rsidRPr="00E17097">
        <w:rPr>
          <w:sz w:val="22"/>
          <w:szCs w:val="22"/>
        </w:rPr>
        <w:tab/>
      </w:r>
      <w:r w:rsidRPr="00E17097">
        <w:rPr>
          <w:sz w:val="22"/>
          <w:szCs w:val="22"/>
        </w:rPr>
        <w:t xml:space="preserve">MINISTRY OF EDUCATION AND TRAINING     </w:t>
      </w:r>
      <w:r w:rsidR="00601F76" w:rsidRPr="00E17097">
        <w:rPr>
          <w:sz w:val="22"/>
          <w:szCs w:val="22"/>
        </w:rPr>
        <w:t xml:space="preserve"> </w:t>
      </w:r>
      <w:r w:rsidRPr="00E17097">
        <w:rPr>
          <w:sz w:val="22"/>
          <w:szCs w:val="22"/>
        </w:rPr>
        <w:t xml:space="preserve">  SOCIALIST REPUBLIC OF VIET NAM</w:t>
      </w:r>
    </w:p>
    <w:p w14:paraId="06485781" w14:textId="50476D9D" w:rsidR="00671BEE" w:rsidRPr="00E17097" w:rsidRDefault="009A3999" w:rsidP="009A3999">
      <w:pPr>
        <w:rPr>
          <w:b/>
          <w:sz w:val="22"/>
          <w:szCs w:val="22"/>
        </w:rPr>
      </w:pPr>
      <w:r w:rsidRPr="00E17097">
        <w:rPr>
          <w:b/>
          <w:sz w:val="22"/>
          <w:szCs w:val="22"/>
          <w:lang w:val="vi-VN"/>
        </w:rPr>
        <w:t xml:space="preserve">    </w:t>
      </w:r>
      <w:r w:rsidR="00601F76" w:rsidRPr="00E17097">
        <w:rPr>
          <w:b/>
          <w:sz w:val="22"/>
          <w:szCs w:val="22"/>
        </w:rPr>
        <w:t xml:space="preserve">     </w:t>
      </w:r>
      <w:r w:rsidR="008114F3">
        <w:rPr>
          <w:b/>
          <w:sz w:val="22"/>
          <w:szCs w:val="22"/>
        </w:rPr>
        <w:t xml:space="preserve">      </w:t>
      </w:r>
      <w:r w:rsidRPr="00E17097">
        <w:rPr>
          <w:b/>
          <w:sz w:val="22"/>
          <w:szCs w:val="22"/>
        </w:rPr>
        <w:t>QUY NHON UNIVERSITY</w:t>
      </w:r>
      <w:r w:rsidRPr="00E17097">
        <w:rPr>
          <w:b/>
          <w:sz w:val="22"/>
          <w:szCs w:val="22"/>
        </w:rPr>
        <w:tab/>
      </w:r>
      <w:r w:rsidRPr="00E17097">
        <w:rPr>
          <w:b/>
          <w:sz w:val="22"/>
          <w:szCs w:val="22"/>
        </w:rPr>
        <w:tab/>
      </w:r>
      <w:r w:rsidRPr="00E17097">
        <w:rPr>
          <w:b/>
          <w:sz w:val="22"/>
          <w:szCs w:val="22"/>
        </w:rPr>
        <w:tab/>
      </w:r>
      <w:r w:rsidR="008114F3">
        <w:rPr>
          <w:b/>
          <w:sz w:val="22"/>
          <w:szCs w:val="22"/>
        </w:rPr>
        <w:t xml:space="preserve">  </w:t>
      </w:r>
      <w:r w:rsidR="00601F76" w:rsidRPr="00E17097">
        <w:rPr>
          <w:b/>
          <w:sz w:val="22"/>
          <w:szCs w:val="22"/>
        </w:rPr>
        <w:t xml:space="preserve"> </w:t>
      </w:r>
      <w:r w:rsidRPr="00E17097">
        <w:rPr>
          <w:b/>
          <w:sz w:val="22"/>
          <w:szCs w:val="22"/>
        </w:rPr>
        <w:t>Independence - Freedom - Happiness</w:t>
      </w:r>
      <w:r w:rsidRPr="00E17097">
        <w:rPr>
          <w:noProof/>
          <w:sz w:val="22"/>
          <w:szCs w:val="22"/>
        </w:rPr>
        <w:t xml:space="preserve"> </w:t>
      </w:r>
    </w:p>
    <w:p w14:paraId="2051A73D" w14:textId="77777777" w:rsidR="00671BEE" w:rsidRPr="00E17097" w:rsidRDefault="00671BEE" w:rsidP="00671BEE">
      <w:pPr>
        <w:spacing w:before="103"/>
        <w:rPr>
          <w:b/>
        </w:rPr>
      </w:pPr>
    </w:p>
    <w:p w14:paraId="75D762B1" w14:textId="77777777" w:rsidR="001A712C" w:rsidRPr="00E17097" w:rsidRDefault="001A712C" w:rsidP="00671BEE">
      <w:pPr>
        <w:spacing w:before="103"/>
        <w:rPr>
          <w:b/>
        </w:rPr>
      </w:pPr>
    </w:p>
    <w:p w14:paraId="4B23D233" w14:textId="405F3EDC" w:rsidR="001D30CF" w:rsidRPr="001C7AF1" w:rsidRDefault="00A400DD" w:rsidP="001C7AF1">
      <w:pPr>
        <w:spacing w:line="360" w:lineRule="auto"/>
        <w:jc w:val="center"/>
        <w:rPr>
          <w:b/>
        </w:rPr>
      </w:pPr>
      <w:r w:rsidRPr="00A400DD">
        <w:rPr>
          <w:b/>
          <w:bCs/>
          <w:sz w:val="28"/>
          <w:szCs w:val="28"/>
        </w:rPr>
        <w:t>UNDERGRADUATE</w:t>
      </w:r>
      <w:r w:rsidRPr="00741870">
        <w:rPr>
          <w:b/>
          <w:bCs/>
          <w:sz w:val="36"/>
          <w:szCs w:val="36"/>
        </w:rPr>
        <w:t xml:space="preserve"> </w:t>
      </w:r>
      <w:r w:rsidR="009A3999" w:rsidRPr="00A400DD">
        <w:rPr>
          <w:b/>
          <w:sz w:val="28"/>
          <w:szCs w:val="28"/>
        </w:rPr>
        <w:t>PROGRAM</w:t>
      </w:r>
    </w:p>
    <w:p w14:paraId="5891F2A4" w14:textId="3F8D5A92" w:rsidR="009A3999" w:rsidRPr="00E17097" w:rsidRDefault="009A3999" w:rsidP="009A3999">
      <w:pPr>
        <w:spacing w:line="360" w:lineRule="auto"/>
        <w:jc w:val="center"/>
        <w:rPr>
          <w:i/>
          <w:iCs/>
          <w:lang w:val="vi-VN"/>
        </w:rPr>
      </w:pPr>
      <w:r w:rsidRPr="00E17097">
        <w:rPr>
          <w:i/>
          <w:iCs/>
          <w:lang w:val="vi-VN"/>
        </w:rPr>
        <w:t>(</w:t>
      </w:r>
      <w:r w:rsidRPr="00E17097">
        <w:rPr>
          <w:i/>
          <w:iCs/>
        </w:rPr>
        <w:t>Issued together with Decision No</w:t>
      </w:r>
      <w:r w:rsidR="004820B5">
        <w:rPr>
          <w:i/>
          <w:iCs/>
        </w:rPr>
        <w:t>. 2094</w:t>
      </w:r>
      <w:r w:rsidRPr="00E17097">
        <w:rPr>
          <w:i/>
          <w:iCs/>
        </w:rPr>
        <w:t>/QĐ-ĐHQN dated</w:t>
      </w:r>
      <w:r w:rsidR="004820B5">
        <w:rPr>
          <w:i/>
          <w:iCs/>
        </w:rPr>
        <w:t xml:space="preserve"> July 22</w:t>
      </w:r>
      <w:r w:rsidRPr="00E17097">
        <w:rPr>
          <w:i/>
          <w:iCs/>
        </w:rPr>
        <w:t>, 2025</w:t>
      </w:r>
    </w:p>
    <w:p w14:paraId="216DAD4C" w14:textId="2DF1161A" w:rsidR="00671BEE" w:rsidRPr="00E17097" w:rsidRDefault="009A3999" w:rsidP="00E15E98">
      <w:pPr>
        <w:spacing w:line="360" w:lineRule="auto"/>
        <w:jc w:val="center"/>
        <w:rPr>
          <w:i/>
          <w:iCs/>
          <w:highlight w:val="yellow"/>
        </w:rPr>
      </w:pPr>
      <w:r w:rsidRPr="00E17097">
        <w:rPr>
          <w:i/>
          <w:iCs/>
        </w:rPr>
        <w:t>of the Recto</w:t>
      </w:r>
      <w:r w:rsidRPr="00E17097">
        <w:rPr>
          <w:i/>
          <w:iCs/>
          <w:lang w:val="vi-VN"/>
        </w:rPr>
        <w:t>r</w:t>
      </w:r>
      <w:r w:rsidRPr="00E17097">
        <w:rPr>
          <w:i/>
          <w:iCs/>
        </w:rPr>
        <w:t xml:space="preserve"> of Quy Nhon University</w:t>
      </w:r>
      <w:r w:rsidRPr="00E17097">
        <w:rPr>
          <w:i/>
          <w:iCs/>
          <w:lang w:val="vi-VN"/>
        </w:rPr>
        <w:t>)</w:t>
      </w:r>
    </w:p>
    <w:bookmarkEnd w:id="0"/>
    <w:p w14:paraId="2EC9A198" w14:textId="77777777" w:rsidR="00413D2F" w:rsidRPr="00E17097" w:rsidRDefault="00413D2F" w:rsidP="00413D2F">
      <w:pPr>
        <w:spacing w:line="360" w:lineRule="auto"/>
        <w:ind w:left="1440"/>
        <w:jc w:val="both"/>
        <w:rPr>
          <w:rFonts w:eastAsia="Calibri"/>
          <w:kern w:val="2"/>
          <w14:ligatures w14:val="standardContextual"/>
        </w:rPr>
      </w:pPr>
    </w:p>
    <w:p w14:paraId="7A064C07" w14:textId="77777777" w:rsidR="00601F76" w:rsidRPr="00E17097" w:rsidRDefault="00601F76" w:rsidP="00601F76">
      <w:pPr>
        <w:tabs>
          <w:tab w:val="left" w:pos="3119"/>
        </w:tabs>
        <w:spacing w:line="276" w:lineRule="auto"/>
        <w:ind w:left="709"/>
        <w:rPr>
          <w:b/>
          <w:bCs/>
        </w:rPr>
      </w:pPr>
      <w:r w:rsidRPr="00E17097">
        <w:t>Level</w:t>
      </w:r>
      <w:r w:rsidRPr="00E17097">
        <w:rPr>
          <w:lang w:val="vi-VN"/>
        </w:rPr>
        <w:t xml:space="preserve"> of education</w:t>
      </w:r>
      <w:r w:rsidRPr="00E17097">
        <w:t xml:space="preserve">: </w:t>
      </w:r>
      <w:r w:rsidRPr="00E17097">
        <w:tab/>
      </w:r>
      <w:r w:rsidRPr="00E17097">
        <w:rPr>
          <w:b/>
        </w:rPr>
        <w:t>Undergraduate</w:t>
      </w:r>
    </w:p>
    <w:p w14:paraId="2CA989B0" w14:textId="77777777" w:rsidR="00601F76" w:rsidRPr="00E17097" w:rsidRDefault="00601F76" w:rsidP="00601F76">
      <w:pPr>
        <w:tabs>
          <w:tab w:val="left" w:pos="3119"/>
        </w:tabs>
        <w:spacing w:line="276" w:lineRule="auto"/>
        <w:ind w:left="709"/>
        <w:rPr>
          <w:b/>
        </w:rPr>
      </w:pPr>
      <w:r w:rsidRPr="00E17097">
        <w:rPr>
          <w:bCs/>
        </w:rPr>
        <w:t xml:space="preserve">Major: </w:t>
      </w:r>
      <w:r w:rsidRPr="00E17097">
        <w:rPr>
          <w:b/>
        </w:rPr>
        <w:tab/>
        <w:t>Automotive Engineering Technology</w:t>
      </w:r>
    </w:p>
    <w:p w14:paraId="2FD28CAE" w14:textId="77777777" w:rsidR="00601F76" w:rsidRPr="00E17097" w:rsidRDefault="00601F76" w:rsidP="00601F76">
      <w:pPr>
        <w:tabs>
          <w:tab w:val="left" w:pos="3119"/>
        </w:tabs>
        <w:spacing w:line="276" w:lineRule="auto"/>
        <w:ind w:left="709"/>
        <w:rPr>
          <w:b/>
        </w:rPr>
      </w:pPr>
      <w:r w:rsidRPr="00E17097">
        <w:t>Specicality (if any):</w:t>
      </w:r>
      <w:r w:rsidRPr="00E17097">
        <w:rPr>
          <w:b/>
        </w:rPr>
        <w:t xml:space="preserve"> </w:t>
      </w:r>
      <w:r w:rsidRPr="00E17097">
        <w:rPr>
          <w:b/>
        </w:rPr>
        <w:tab/>
        <w:t>1. Automotive Engineering Technology</w:t>
      </w:r>
    </w:p>
    <w:p w14:paraId="3B6BB50B" w14:textId="77777777" w:rsidR="00601F76" w:rsidRPr="00E17097" w:rsidRDefault="00601F76" w:rsidP="00601F76">
      <w:pPr>
        <w:tabs>
          <w:tab w:val="left" w:pos="3119"/>
        </w:tabs>
        <w:spacing w:line="276" w:lineRule="auto"/>
        <w:ind w:left="709"/>
        <w:rPr>
          <w:b/>
        </w:rPr>
      </w:pPr>
      <w:r w:rsidRPr="00E17097">
        <w:rPr>
          <w:b/>
        </w:rPr>
        <w:tab/>
        <w:t>2. Electric Vehicles (EVs)</w:t>
      </w:r>
    </w:p>
    <w:p w14:paraId="4F269046" w14:textId="77777777" w:rsidR="00601F76" w:rsidRPr="00E17097" w:rsidRDefault="00601F76" w:rsidP="00601F76">
      <w:pPr>
        <w:tabs>
          <w:tab w:val="left" w:pos="3119"/>
        </w:tabs>
        <w:spacing w:line="276" w:lineRule="auto"/>
        <w:ind w:left="709"/>
        <w:rPr>
          <w:b/>
        </w:rPr>
      </w:pPr>
      <w:r w:rsidRPr="00E17097">
        <w:rPr>
          <w:bCs/>
        </w:rPr>
        <w:t xml:space="preserve">Code: </w:t>
      </w:r>
      <w:r w:rsidRPr="00E17097">
        <w:rPr>
          <w:b/>
        </w:rPr>
        <w:tab/>
        <w:t>7510205</w:t>
      </w:r>
      <w:r w:rsidRPr="00E17097">
        <w:rPr>
          <w:b/>
        </w:rPr>
        <w:tab/>
      </w:r>
      <w:r w:rsidRPr="00E17097">
        <w:rPr>
          <w:b/>
          <w:lang w:val="vi-VN"/>
        </w:rPr>
        <w:tab/>
      </w:r>
    </w:p>
    <w:p w14:paraId="77970DC9" w14:textId="4DC9A42E" w:rsidR="00601F76" w:rsidRPr="00E17097" w:rsidRDefault="00601F76" w:rsidP="00EE1F1E">
      <w:pPr>
        <w:tabs>
          <w:tab w:val="left" w:pos="3119"/>
        </w:tabs>
        <w:spacing w:line="276" w:lineRule="auto"/>
        <w:rPr>
          <w:b/>
          <w:lang w:val="vi-VN"/>
        </w:rPr>
      </w:pPr>
      <w:r w:rsidRPr="00E17097">
        <w:rPr>
          <w:bCs/>
        </w:rPr>
        <w:t xml:space="preserve">      </w:t>
      </w:r>
      <w:r w:rsidRPr="00E17097">
        <w:t>Type of education:</w:t>
      </w:r>
      <w:r w:rsidRPr="00E17097">
        <w:rPr>
          <w:b/>
          <w:lang w:val="vi-VN"/>
        </w:rPr>
        <w:tab/>
      </w:r>
      <w:r w:rsidRPr="00E17097">
        <w:rPr>
          <w:b/>
        </w:rPr>
        <w:t>Full-time</w:t>
      </w:r>
    </w:p>
    <w:p w14:paraId="7619B4B6" w14:textId="77777777" w:rsidR="00413D2F" w:rsidRPr="00E17097" w:rsidRDefault="00413D2F" w:rsidP="00413D2F">
      <w:pPr>
        <w:spacing w:line="360" w:lineRule="auto"/>
        <w:ind w:left="0"/>
        <w:jc w:val="both"/>
        <w:rPr>
          <w:rFonts w:eastAsia="Calibri"/>
          <w:kern w:val="2"/>
          <w:sz w:val="22"/>
          <w:szCs w:val="22"/>
          <w14:ligatures w14:val="standardContextual"/>
        </w:rPr>
      </w:pPr>
    </w:p>
    <w:p w14:paraId="5336AE24" w14:textId="159A7EC5" w:rsidR="00413D2F" w:rsidRPr="00E17097" w:rsidRDefault="00413D2F" w:rsidP="00413D2F">
      <w:pPr>
        <w:overflowPunct w:val="0"/>
        <w:autoSpaceDE w:val="0"/>
        <w:autoSpaceDN w:val="0"/>
        <w:adjustRightInd w:val="0"/>
        <w:spacing w:line="360" w:lineRule="auto"/>
        <w:ind w:left="0"/>
        <w:contextualSpacing/>
        <w:jc w:val="both"/>
        <w:textAlignment w:val="baseline"/>
        <w:outlineLvl w:val="1"/>
        <w:rPr>
          <w:rFonts w:eastAsia="Times New Roman"/>
          <w:b/>
          <w:bCs/>
          <w:sz w:val="22"/>
          <w:szCs w:val="22"/>
          <w:lang w:val="x-none" w:eastAsia="x-none"/>
        </w:rPr>
      </w:pPr>
      <w:bookmarkStart w:id="1" w:name="_Toc192843231"/>
      <w:r w:rsidRPr="00E17097">
        <w:rPr>
          <w:rFonts w:eastAsia="Times New Roman"/>
          <w:b/>
          <w:bCs/>
          <w:sz w:val="22"/>
          <w:szCs w:val="22"/>
          <w:lang w:val="x-none" w:eastAsia="x-none"/>
        </w:rPr>
        <w:t>1</w:t>
      </w:r>
      <w:r w:rsidR="00252A82" w:rsidRPr="00E17097">
        <w:rPr>
          <w:rFonts w:eastAsia="Times New Roman"/>
          <w:b/>
          <w:bCs/>
          <w:sz w:val="22"/>
          <w:szCs w:val="22"/>
          <w:lang w:val="x-none" w:eastAsia="x-none"/>
        </w:rPr>
        <w:t xml:space="preserve">. </w:t>
      </w:r>
      <w:bookmarkEnd w:id="1"/>
      <w:r w:rsidR="001F2DDC" w:rsidRPr="00E17097">
        <w:rPr>
          <w:b/>
          <w:sz w:val="22"/>
          <w:szCs w:val="22"/>
        </w:rPr>
        <w:t>PROGRAM</w:t>
      </w:r>
      <w:r w:rsidR="001F2DDC" w:rsidRPr="00E17097">
        <w:rPr>
          <w:b/>
          <w:sz w:val="22"/>
          <w:szCs w:val="22"/>
          <w:lang w:val="vi-VN"/>
        </w:rPr>
        <w:t xml:space="preserve"> OBJECTIVES (POs)</w:t>
      </w:r>
    </w:p>
    <w:p w14:paraId="73C37703" w14:textId="38AE0716" w:rsidR="00413D2F" w:rsidRPr="00E17097" w:rsidRDefault="00413D2F" w:rsidP="00413D2F">
      <w:pPr>
        <w:overflowPunct w:val="0"/>
        <w:autoSpaceDE w:val="0"/>
        <w:autoSpaceDN w:val="0"/>
        <w:adjustRightInd w:val="0"/>
        <w:spacing w:line="360" w:lineRule="auto"/>
        <w:ind w:left="0"/>
        <w:contextualSpacing/>
        <w:jc w:val="both"/>
        <w:textAlignment w:val="baseline"/>
        <w:outlineLvl w:val="2"/>
        <w:rPr>
          <w:rFonts w:eastAsia="Times New Roman"/>
          <w:i/>
          <w:iCs/>
          <w:sz w:val="22"/>
          <w:szCs w:val="22"/>
          <w:lang w:val="x-none" w:eastAsia="x-none"/>
        </w:rPr>
      </w:pPr>
      <w:bookmarkStart w:id="2" w:name="_Toc192843232"/>
      <w:r w:rsidRPr="00835456">
        <w:rPr>
          <w:rFonts w:eastAsia="Times New Roman"/>
          <w:b/>
          <w:sz w:val="22"/>
          <w:szCs w:val="22"/>
          <w:lang w:val="x-none" w:eastAsia="x-none"/>
        </w:rPr>
        <w:t xml:space="preserve">1.1. </w:t>
      </w:r>
      <w:bookmarkEnd w:id="2"/>
      <w:r w:rsidR="00A1199D" w:rsidRPr="00835456">
        <w:rPr>
          <w:b/>
          <w:sz w:val="22"/>
          <w:szCs w:val="22"/>
        </w:rPr>
        <w:t>G</w:t>
      </w:r>
      <w:r w:rsidR="00A1199D" w:rsidRPr="00E17097">
        <w:rPr>
          <w:b/>
          <w:sz w:val="22"/>
          <w:szCs w:val="22"/>
        </w:rPr>
        <w:t>eneral objectives</w:t>
      </w:r>
    </w:p>
    <w:p w14:paraId="5A208C3B" w14:textId="49344B39" w:rsidR="008F203E" w:rsidRPr="00E17097" w:rsidRDefault="00950D28" w:rsidP="00950D28">
      <w:pPr>
        <w:pStyle w:val="KiuAnh"/>
        <w:rPr>
          <w:color w:val="auto"/>
        </w:rPr>
      </w:pPr>
      <w:r w:rsidRPr="00E17097">
        <w:rPr>
          <w:color w:val="auto"/>
        </w:rPr>
        <w:t>To train engineers in Automotive Engineering Technology who possess political and ethical qualities; comprehensive professional knowledge, professional practical skills, critical thinking, management capacity, and the ability to work independently or in teams; and creativity to solve problems in the field of automotive engineering technology; possess self-learning abilities; good health; professional responsibility, a sense of community service, and the capability to apply advanced technologies to meet socio-economic development needs, ensure national defense and security, and integrate internationally.</w:t>
      </w:r>
    </w:p>
    <w:p w14:paraId="268E310D" w14:textId="77777777" w:rsidR="00F44C54" w:rsidRPr="00E17097" w:rsidRDefault="00F44C54" w:rsidP="00950D28">
      <w:pPr>
        <w:pStyle w:val="KiuAnh"/>
        <w:rPr>
          <w:color w:val="auto"/>
        </w:rPr>
      </w:pPr>
    </w:p>
    <w:p w14:paraId="69A56D79" w14:textId="726CB764" w:rsidR="00413D2F" w:rsidRPr="00E17097" w:rsidRDefault="00413D2F" w:rsidP="00413D2F">
      <w:pPr>
        <w:overflowPunct w:val="0"/>
        <w:autoSpaceDE w:val="0"/>
        <w:autoSpaceDN w:val="0"/>
        <w:adjustRightInd w:val="0"/>
        <w:spacing w:line="360" w:lineRule="auto"/>
        <w:ind w:left="0"/>
        <w:contextualSpacing/>
        <w:jc w:val="both"/>
        <w:textAlignment w:val="baseline"/>
        <w:outlineLvl w:val="2"/>
        <w:rPr>
          <w:rFonts w:eastAsia="Times New Roman"/>
          <w:i/>
          <w:iCs/>
          <w:sz w:val="22"/>
          <w:szCs w:val="22"/>
          <w:lang w:val="x-none" w:eastAsia="x-none"/>
        </w:rPr>
      </w:pPr>
      <w:bookmarkStart w:id="3" w:name="_Toc192843233"/>
      <w:r w:rsidRPr="00835456">
        <w:rPr>
          <w:rFonts w:eastAsia="Times New Roman"/>
          <w:b/>
          <w:sz w:val="22"/>
          <w:szCs w:val="22"/>
          <w:lang w:val="x-none" w:eastAsia="x-none"/>
        </w:rPr>
        <w:t xml:space="preserve">1.2. </w:t>
      </w:r>
      <w:bookmarkEnd w:id="3"/>
      <w:r w:rsidR="00BD3C2B" w:rsidRPr="00E17097">
        <w:rPr>
          <w:b/>
          <w:sz w:val="22"/>
          <w:szCs w:val="22"/>
        </w:rPr>
        <w:t>Specific objectives</w:t>
      </w:r>
    </w:p>
    <w:p w14:paraId="149116CD" w14:textId="77777777" w:rsidR="008F203E" w:rsidRPr="00E17097" w:rsidRDefault="008F203E" w:rsidP="00601F76">
      <w:pPr>
        <w:pStyle w:val="Meonvn0"/>
      </w:pPr>
      <w:r w:rsidRPr="00E17097">
        <w:t>The training objectives for the Automotive Engineering Technology engineering program are:</w:t>
      </w:r>
    </w:p>
    <w:p w14:paraId="0B5D32E7" w14:textId="19FA4123" w:rsidR="0053104B" w:rsidRPr="00E17097" w:rsidRDefault="00601F76" w:rsidP="008F203E">
      <w:pPr>
        <w:pStyle w:val="KiuAnh"/>
        <w:rPr>
          <w:color w:val="auto"/>
        </w:rPr>
      </w:pPr>
      <w:r w:rsidRPr="00E17097">
        <w:rPr>
          <w:color w:val="auto"/>
        </w:rPr>
        <w:t xml:space="preserve">+ </w:t>
      </w:r>
      <w:r w:rsidR="0053104B" w:rsidRPr="00E17097">
        <w:rPr>
          <w:color w:val="auto"/>
        </w:rPr>
        <w:t>PO1:</w:t>
      </w:r>
      <w:r w:rsidR="009773B8" w:rsidRPr="00E17097">
        <w:rPr>
          <w:color w:val="auto"/>
        </w:rPr>
        <w:t xml:space="preserve"> </w:t>
      </w:r>
      <w:r w:rsidR="008F203E" w:rsidRPr="00E17097">
        <w:rPr>
          <w:color w:val="auto"/>
        </w:rPr>
        <w:t>Ability to apply trained knowledge and skills to solve automotive engineering technology problems.</w:t>
      </w:r>
    </w:p>
    <w:p w14:paraId="3B3A00F9" w14:textId="550AE63E" w:rsidR="0053104B" w:rsidRPr="00E17097" w:rsidRDefault="00C7501D" w:rsidP="008F203E">
      <w:pPr>
        <w:pStyle w:val="KiuAnh"/>
        <w:rPr>
          <w:color w:val="auto"/>
        </w:rPr>
      </w:pPr>
      <w:r w:rsidRPr="00E17097">
        <w:rPr>
          <w:color w:val="auto"/>
        </w:rPr>
        <w:t xml:space="preserve">+ </w:t>
      </w:r>
      <w:r w:rsidR="0053104B" w:rsidRPr="00E17097">
        <w:rPr>
          <w:color w:val="auto"/>
        </w:rPr>
        <w:t>PO2:</w:t>
      </w:r>
      <w:r w:rsidR="009773B8" w:rsidRPr="00E17097">
        <w:rPr>
          <w:color w:val="auto"/>
        </w:rPr>
        <w:t xml:space="preserve"> </w:t>
      </w:r>
      <w:r w:rsidR="008F203E" w:rsidRPr="00E17097">
        <w:rPr>
          <w:color w:val="auto"/>
        </w:rPr>
        <w:t>Possession of critical thinking, management, leadership, cooperation, and human resource training abilities in the automotive field.</w:t>
      </w:r>
      <w:r w:rsidR="0053104B" w:rsidRPr="00E17097">
        <w:rPr>
          <w:color w:val="auto"/>
        </w:rPr>
        <w:t>.</w:t>
      </w:r>
    </w:p>
    <w:p w14:paraId="1F140E30" w14:textId="6CE8D04A" w:rsidR="0053104B" w:rsidRPr="00E17097" w:rsidRDefault="00460723" w:rsidP="00460723">
      <w:pPr>
        <w:pStyle w:val="KiuAnh"/>
        <w:rPr>
          <w:color w:val="auto"/>
        </w:rPr>
      </w:pPr>
      <w:r w:rsidRPr="00E17097">
        <w:rPr>
          <w:color w:val="auto"/>
        </w:rPr>
        <w:t xml:space="preserve">+ </w:t>
      </w:r>
      <w:r w:rsidR="0053104B" w:rsidRPr="00E17097">
        <w:rPr>
          <w:color w:val="auto"/>
        </w:rPr>
        <w:t>PO3:</w:t>
      </w:r>
      <w:r w:rsidR="00BC25B5" w:rsidRPr="00E17097">
        <w:rPr>
          <w:color w:val="auto"/>
        </w:rPr>
        <w:t xml:space="preserve"> </w:t>
      </w:r>
      <w:r w:rsidRPr="00E17097">
        <w:rPr>
          <w:color w:val="auto"/>
        </w:rPr>
        <w:t>Capacity for lifelong learning, innovation, entrepreneurial thinking, digital competence, adaptation to changing work environments, and respect for differences</w:t>
      </w:r>
      <w:r w:rsidR="0053104B" w:rsidRPr="00E17097">
        <w:rPr>
          <w:color w:val="auto"/>
        </w:rPr>
        <w:t>.</w:t>
      </w:r>
      <w:bookmarkStart w:id="4" w:name="OLE_LINK522"/>
    </w:p>
    <w:bookmarkEnd w:id="4"/>
    <w:p w14:paraId="2ADDD0CA" w14:textId="38308AD8" w:rsidR="00022FFA" w:rsidRPr="00E17097" w:rsidRDefault="00022FFA" w:rsidP="00022FFA">
      <w:pPr>
        <w:pStyle w:val="KiuAnh"/>
        <w:rPr>
          <w:color w:val="auto"/>
        </w:rPr>
      </w:pPr>
      <w:r w:rsidRPr="00E17097">
        <w:rPr>
          <w:color w:val="auto"/>
        </w:rPr>
        <w:t>+ PO4: Possession of ethics, professional responsibility, and a sense of community service.</w:t>
      </w:r>
    </w:p>
    <w:p w14:paraId="61A336DD" w14:textId="01A98DAB" w:rsidR="00413D2F" w:rsidRPr="00E17097" w:rsidRDefault="00413D2F" w:rsidP="0053104B">
      <w:pPr>
        <w:pBdr>
          <w:top w:val="nil"/>
          <w:left w:val="nil"/>
          <w:bottom w:val="nil"/>
          <w:right w:val="nil"/>
          <w:between w:val="nil"/>
        </w:pBdr>
        <w:spacing w:line="312" w:lineRule="auto"/>
        <w:jc w:val="both"/>
        <w:rPr>
          <w:b/>
          <w:sz w:val="22"/>
          <w:szCs w:val="22"/>
        </w:rPr>
      </w:pPr>
      <w:bookmarkStart w:id="5" w:name="_Toc192843234"/>
      <w:r w:rsidRPr="00E17097">
        <w:rPr>
          <w:rFonts w:eastAsia="Times New Roman"/>
          <w:b/>
          <w:kern w:val="2"/>
          <w:sz w:val="22"/>
          <w:szCs w:val="22"/>
          <w:lang w:val="vi-VN"/>
          <w14:ligatures w14:val="standardContextual"/>
        </w:rPr>
        <w:t xml:space="preserve">2. </w:t>
      </w:r>
      <w:bookmarkEnd w:id="5"/>
      <w:r w:rsidR="0053104B" w:rsidRPr="00E17097">
        <w:rPr>
          <w:b/>
          <w:sz w:val="22"/>
          <w:szCs w:val="22"/>
        </w:rPr>
        <w:t xml:space="preserve">EMPLOYMENT OPPORTUNITIES AND FURTHER STUDY </w:t>
      </w:r>
      <w:bookmarkStart w:id="6" w:name="OLE_LINK523"/>
      <w:r w:rsidR="0053104B" w:rsidRPr="00E17097">
        <w:rPr>
          <w:b/>
          <w:sz w:val="22"/>
          <w:szCs w:val="22"/>
        </w:rPr>
        <w:t>PROSPECTS</w:t>
      </w:r>
      <w:bookmarkEnd w:id="6"/>
    </w:p>
    <w:p w14:paraId="01D42608" w14:textId="41138050" w:rsidR="00022FFA" w:rsidRPr="00E17097" w:rsidRDefault="00022FFA" w:rsidP="00022FFA">
      <w:pPr>
        <w:pStyle w:val="KiuAnh"/>
        <w:rPr>
          <w:color w:val="auto"/>
        </w:rPr>
      </w:pPr>
      <w:r w:rsidRPr="00E17097">
        <w:rPr>
          <w:color w:val="auto"/>
        </w:rPr>
        <w:t>Graduates of the Automotive Engineering Technology program can:</w:t>
      </w:r>
    </w:p>
    <w:p w14:paraId="3F4B4F0A" w14:textId="3BE6888B" w:rsidR="00022FFA" w:rsidRPr="00E17097" w:rsidRDefault="00022FFA" w:rsidP="00022FFA">
      <w:pPr>
        <w:pStyle w:val="KiuAnh"/>
        <w:numPr>
          <w:ilvl w:val="0"/>
          <w:numId w:val="42"/>
        </w:numPr>
        <w:rPr>
          <w:color w:val="auto"/>
          <w:lang w:val="vi-VN"/>
        </w:rPr>
      </w:pPr>
      <w:r w:rsidRPr="00E17097">
        <w:rPr>
          <w:color w:val="auto"/>
        </w:rPr>
        <w:t>Work in R&amp;D, design, and production engineering at automotive assembly plants, automotive component manufacturing facilities, engine plants, and various mechanical factories.</w:t>
      </w:r>
    </w:p>
    <w:p w14:paraId="4E7BD16B" w14:textId="0BCAE4C6" w:rsidR="00022FFA" w:rsidRPr="00E17097" w:rsidRDefault="00022FFA" w:rsidP="00022FFA">
      <w:pPr>
        <w:pStyle w:val="KiuAnh"/>
        <w:numPr>
          <w:ilvl w:val="0"/>
          <w:numId w:val="43"/>
        </w:numPr>
        <w:rPr>
          <w:color w:val="auto"/>
          <w:lang w:val="vi-VN"/>
        </w:rPr>
      </w:pPr>
      <w:r w:rsidRPr="00E17097">
        <w:rPr>
          <w:color w:val="auto"/>
        </w:rPr>
        <w:t>Work in service consulting, warranty, maintenance, repair, and sales at business companies and showrooms for automobiles and power machinery.</w:t>
      </w:r>
    </w:p>
    <w:p w14:paraId="468C6515" w14:textId="00B1D30B" w:rsidR="00022FFA" w:rsidRPr="00E17097" w:rsidRDefault="00022FFA" w:rsidP="00022FFA">
      <w:pPr>
        <w:pStyle w:val="KiuAnh"/>
        <w:numPr>
          <w:ilvl w:val="0"/>
          <w:numId w:val="44"/>
        </w:numPr>
        <w:rPr>
          <w:color w:val="auto"/>
          <w:lang w:val="vi-VN"/>
        </w:rPr>
      </w:pPr>
      <w:r w:rsidRPr="00E17097">
        <w:rPr>
          <w:color w:val="auto"/>
        </w:rPr>
        <w:t xml:space="preserve">Work as research specialists at research agencies or technical specialists at traffic and </w:t>
      </w:r>
      <w:r w:rsidRPr="00E17097">
        <w:rPr>
          <w:color w:val="auto"/>
        </w:rPr>
        <w:lastRenderedPageBreak/>
        <w:t>automotive management agencies related to automotive technology and engines.</w:t>
      </w:r>
    </w:p>
    <w:p w14:paraId="36AC85E3" w14:textId="22002444" w:rsidR="00022FFA" w:rsidRPr="00E17097" w:rsidRDefault="00022FFA" w:rsidP="00022FFA">
      <w:pPr>
        <w:pStyle w:val="KiuAnh"/>
        <w:numPr>
          <w:ilvl w:val="0"/>
          <w:numId w:val="45"/>
        </w:numPr>
        <w:rPr>
          <w:color w:val="auto"/>
          <w:lang w:val="vi-VN"/>
        </w:rPr>
      </w:pPr>
      <w:r w:rsidRPr="00E17097">
        <w:rPr>
          <w:color w:val="auto"/>
        </w:rPr>
        <w:t>Work as managers or technical specialists at automotive registration stations and road vehicle inspection agencies.</w:t>
      </w:r>
    </w:p>
    <w:p w14:paraId="42BCD442" w14:textId="230718DF" w:rsidR="00022FFA" w:rsidRPr="00E17097" w:rsidRDefault="00022FFA" w:rsidP="00635B28">
      <w:pPr>
        <w:pStyle w:val="KiuAnh"/>
        <w:numPr>
          <w:ilvl w:val="0"/>
          <w:numId w:val="44"/>
        </w:numPr>
        <w:spacing w:line="311" w:lineRule="auto"/>
        <w:rPr>
          <w:color w:val="auto"/>
        </w:rPr>
      </w:pPr>
      <w:r w:rsidRPr="00E17097">
        <w:rPr>
          <w:color w:val="auto"/>
        </w:rPr>
        <w:t>Work as lecturers in automotive engineering technology and engines at colleges, vocational schools, and universities with automotive or mechanical power majors.</w:t>
      </w:r>
    </w:p>
    <w:p w14:paraId="57C95AE9" w14:textId="7BD421C5" w:rsidR="00022FFA" w:rsidRPr="00E17097" w:rsidRDefault="00022FFA" w:rsidP="005C317B">
      <w:pPr>
        <w:pStyle w:val="KiuAnh"/>
        <w:numPr>
          <w:ilvl w:val="0"/>
          <w:numId w:val="44"/>
        </w:numPr>
        <w:rPr>
          <w:color w:val="auto"/>
          <w:lang w:val="vi-VN"/>
        </w:rPr>
      </w:pPr>
      <w:r w:rsidRPr="00E17097">
        <w:rPr>
          <w:color w:val="auto"/>
        </w:rPr>
        <w:t>Become owners of private automotive service businesses or garages.</w:t>
      </w:r>
    </w:p>
    <w:p w14:paraId="630C1E72" w14:textId="2A3DD2E7" w:rsidR="00022FFA" w:rsidRPr="00E17097" w:rsidRDefault="00022FFA" w:rsidP="005C317B">
      <w:pPr>
        <w:pStyle w:val="KiuAnh"/>
        <w:numPr>
          <w:ilvl w:val="0"/>
          <w:numId w:val="45"/>
        </w:numPr>
        <w:rPr>
          <w:color w:val="auto"/>
          <w:lang w:val="vi-VN" w:eastAsia="vi-VN"/>
        </w:rPr>
      </w:pPr>
      <w:r w:rsidRPr="00E17097">
        <w:rPr>
          <w:color w:val="auto"/>
          <w:lang w:val="vi-VN" w:eastAsia="vi-VN"/>
        </w:rPr>
        <w:t>Continue to pursue Master’s and Doctoral degrees in automotive engineering domestically or abroad.</w:t>
      </w:r>
    </w:p>
    <w:p w14:paraId="5446FD19" w14:textId="4D3994FF" w:rsidR="00413D2F" w:rsidRPr="00E17097" w:rsidRDefault="00413D2F" w:rsidP="00615155">
      <w:pPr>
        <w:spacing w:line="312" w:lineRule="auto"/>
        <w:jc w:val="both"/>
        <w:rPr>
          <w:b/>
          <w:sz w:val="22"/>
          <w:szCs w:val="22"/>
        </w:rPr>
      </w:pPr>
      <w:bookmarkStart w:id="7" w:name="_Toc192843235"/>
      <w:r w:rsidRPr="00E17097">
        <w:rPr>
          <w:rFonts w:eastAsia="Times New Roman"/>
          <w:b/>
          <w:sz w:val="22"/>
          <w:szCs w:val="22"/>
          <w:lang w:val="vi-VN" w:eastAsia="x-none"/>
        </w:rPr>
        <w:t xml:space="preserve">3. </w:t>
      </w:r>
      <w:bookmarkEnd w:id="7"/>
      <w:r w:rsidR="00615155" w:rsidRPr="00E17097">
        <w:rPr>
          <w:b/>
          <w:sz w:val="22"/>
          <w:szCs w:val="22"/>
        </w:rPr>
        <w:t>LEARNING OUTCOMES</w:t>
      </w:r>
    </w:p>
    <w:p w14:paraId="02F01041" w14:textId="2D631F98" w:rsidR="005C317B" w:rsidRPr="00E17097" w:rsidRDefault="005C317B" w:rsidP="005C317B">
      <w:pPr>
        <w:pStyle w:val="KiuAnh"/>
        <w:rPr>
          <w:color w:val="auto"/>
        </w:rPr>
      </w:pPr>
      <w:r w:rsidRPr="00E17097">
        <w:rPr>
          <w:color w:val="auto"/>
        </w:rPr>
        <w:t>The program is designed to ensure that graduates of the Automotive Engineering Technology program achieve the following learning outcomes:</w:t>
      </w:r>
    </w:p>
    <w:p w14:paraId="23EBA018" w14:textId="77777777" w:rsidR="00436285" w:rsidRPr="00E17097" w:rsidRDefault="00436285" w:rsidP="00413D2F">
      <w:pPr>
        <w:spacing w:line="360" w:lineRule="auto"/>
        <w:ind w:left="0" w:firstLine="567"/>
        <w:jc w:val="both"/>
        <w:rPr>
          <w:rFonts w:eastAsia="Calibri"/>
          <w:kern w:val="2"/>
          <w:sz w:val="22"/>
          <w:szCs w:val="22"/>
          <w14:ligatures w14:val="standardContextual"/>
        </w:rPr>
      </w:pPr>
    </w:p>
    <w:tbl>
      <w:tblPr>
        <w:tblW w:w="10045" w:type="dxa"/>
        <w:jc w:val="center"/>
        <w:tblLook w:val="04A0" w:firstRow="1" w:lastRow="0" w:firstColumn="1" w:lastColumn="0" w:noHBand="0" w:noVBand="1"/>
      </w:tblPr>
      <w:tblGrid>
        <w:gridCol w:w="957"/>
        <w:gridCol w:w="3149"/>
        <w:gridCol w:w="5717"/>
        <w:gridCol w:w="222"/>
      </w:tblGrid>
      <w:tr w:rsidR="00E17097" w:rsidRPr="00E17097" w14:paraId="63C233F6" w14:textId="77777777" w:rsidTr="00B20A9F">
        <w:trPr>
          <w:gridAfter w:val="1"/>
          <w:wAfter w:w="222" w:type="dxa"/>
          <w:trHeight w:val="1080"/>
          <w:jc w:val="center"/>
        </w:trPr>
        <w:tc>
          <w:tcPr>
            <w:tcW w:w="957" w:type="dxa"/>
            <w:vMerge w:val="restart"/>
            <w:tcBorders>
              <w:top w:val="single" w:sz="4" w:space="0" w:color="auto"/>
              <w:left w:val="single" w:sz="4" w:space="0" w:color="auto"/>
              <w:bottom w:val="nil"/>
              <w:right w:val="single" w:sz="4" w:space="0" w:color="auto"/>
            </w:tcBorders>
            <w:vAlign w:val="center"/>
            <w:hideMark/>
          </w:tcPr>
          <w:p w14:paraId="3E97C90B" w14:textId="77777777" w:rsidR="00413D2F" w:rsidRPr="00E17097" w:rsidRDefault="00413D2F" w:rsidP="00413D2F">
            <w:pPr>
              <w:ind w:left="0"/>
              <w:rPr>
                <w:rFonts w:eastAsia="Times New Roman"/>
                <w:b/>
                <w:bCs/>
                <w:sz w:val="22"/>
                <w:szCs w:val="22"/>
              </w:rPr>
            </w:pPr>
            <w:r w:rsidRPr="00E17097">
              <w:rPr>
                <w:rFonts w:eastAsia="Times New Roman"/>
                <w:b/>
                <w:bCs/>
                <w:sz w:val="22"/>
                <w:szCs w:val="22"/>
              </w:rPr>
              <w:t>PLO1</w:t>
            </w:r>
          </w:p>
        </w:tc>
        <w:tc>
          <w:tcPr>
            <w:tcW w:w="3149" w:type="dxa"/>
            <w:vMerge w:val="restart"/>
            <w:tcBorders>
              <w:top w:val="single" w:sz="4" w:space="0" w:color="auto"/>
              <w:left w:val="single" w:sz="4" w:space="0" w:color="auto"/>
              <w:bottom w:val="single" w:sz="4" w:space="0" w:color="auto"/>
              <w:right w:val="single" w:sz="4" w:space="0" w:color="auto"/>
            </w:tcBorders>
            <w:vAlign w:val="center"/>
            <w:hideMark/>
          </w:tcPr>
          <w:p w14:paraId="60088C54" w14:textId="17AF588D" w:rsidR="00436285" w:rsidRPr="00E17097" w:rsidRDefault="005C317B" w:rsidP="005C317B">
            <w:pPr>
              <w:pStyle w:val="KiuAnh"/>
              <w:rPr>
                <w:color w:val="auto"/>
              </w:rPr>
            </w:pPr>
            <w:r w:rsidRPr="00E17097">
              <w:rPr>
                <w:color w:val="auto"/>
              </w:rPr>
              <w:t>Apply basic knowledge of social and natural sciences to perceive and act correctly in life, study, and research.</w:t>
            </w:r>
          </w:p>
        </w:tc>
        <w:tc>
          <w:tcPr>
            <w:tcW w:w="5717" w:type="dxa"/>
            <w:tcBorders>
              <w:top w:val="single" w:sz="4" w:space="0" w:color="auto"/>
              <w:left w:val="nil"/>
              <w:bottom w:val="single" w:sz="4" w:space="0" w:color="auto"/>
              <w:right w:val="single" w:sz="4" w:space="0" w:color="auto"/>
            </w:tcBorders>
            <w:vAlign w:val="center"/>
            <w:hideMark/>
          </w:tcPr>
          <w:p w14:paraId="42FC4A7B" w14:textId="518CDA82" w:rsidR="00436285" w:rsidRPr="00E17097" w:rsidRDefault="005C317B" w:rsidP="005C317B">
            <w:pPr>
              <w:pStyle w:val="KiuAnh"/>
              <w:rPr>
                <w:color w:val="auto"/>
              </w:rPr>
            </w:pPr>
            <w:r w:rsidRPr="00E17097">
              <w:rPr>
                <w:b/>
                <w:bCs/>
                <w:color w:val="auto"/>
              </w:rPr>
              <w:t>PI 1.1:</w:t>
            </w:r>
            <w:r w:rsidRPr="00E17097">
              <w:rPr>
                <w:color w:val="auto"/>
              </w:rPr>
              <w:t xml:space="preserve"> Apply basic knowledge of social sciences to achieve correct perception and actions in life, study, and research.</w:t>
            </w:r>
          </w:p>
        </w:tc>
      </w:tr>
      <w:tr w:rsidR="00E17097" w:rsidRPr="00E17097" w14:paraId="17DEF098" w14:textId="77777777" w:rsidTr="00B20A9F">
        <w:trPr>
          <w:gridAfter w:val="1"/>
          <w:wAfter w:w="222" w:type="dxa"/>
          <w:trHeight w:val="630"/>
          <w:jc w:val="center"/>
        </w:trPr>
        <w:tc>
          <w:tcPr>
            <w:tcW w:w="957" w:type="dxa"/>
            <w:vMerge/>
            <w:tcBorders>
              <w:top w:val="single" w:sz="4" w:space="0" w:color="auto"/>
              <w:left w:val="single" w:sz="4" w:space="0" w:color="auto"/>
              <w:bottom w:val="nil"/>
              <w:right w:val="single" w:sz="4" w:space="0" w:color="auto"/>
            </w:tcBorders>
            <w:vAlign w:val="center"/>
            <w:hideMark/>
          </w:tcPr>
          <w:p w14:paraId="2C50580F" w14:textId="77777777" w:rsidR="00413D2F" w:rsidRPr="00E17097" w:rsidRDefault="00413D2F" w:rsidP="00413D2F">
            <w:pPr>
              <w:ind w:left="0"/>
              <w:rPr>
                <w:rFonts w:eastAsia="Times New Roman"/>
                <w:b/>
                <w:bCs/>
                <w:sz w:val="22"/>
                <w:szCs w:val="22"/>
              </w:rPr>
            </w:pPr>
          </w:p>
        </w:tc>
        <w:tc>
          <w:tcPr>
            <w:tcW w:w="3149" w:type="dxa"/>
            <w:vMerge/>
            <w:tcBorders>
              <w:top w:val="single" w:sz="4" w:space="0" w:color="auto"/>
              <w:left w:val="single" w:sz="4" w:space="0" w:color="auto"/>
              <w:bottom w:val="single" w:sz="4" w:space="0" w:color="auto"/>
              <w:right w:val="single" w:sz="4" w:space="0" w:color="auto"/>
            </w:tcBorders>
            <w:vAlign w:val="center"/>
            <w:hideMark/>
          </w:tcPr>
          <w:p w14:paraId="214EFC4F" w14:textId="77777777" w:rsidR="00413D2F" w:rsidRPr="00E17097" w:rsidRDefault="00413D2F" w:rsidP="00413D2F">
            <w:pPr>
              <w:ind w:left="0"/>
              <w:rPr>
                <w:rFonts w:eastAsia="Times New Roman"/>
                <w:sz w:val="22"/>
                <w:szCs w:val="22"/>
              </w:rPr>
            </w:pPr>
          </w:p>
        </w:tc>
        <w:tc>
          <w:tcPr>
            <w:tcW w:w="5717" w:type="dxa"/>
            <w:tcBorders>
              <w:top w:val="nil"/>
              <w:left w:val="nil"/>
              <w:bottom w:val="single" w:sz="4" w:space="0" w:color="auto"/>
              <w:right w:val="single" w:sz="4" w:space="0" w:color="auto"/>
            </w:tcBorders>
            <w:vAlign w:val="center"/>
            <w:hideMark/>
          </w:tcPr>
          <w:p w14:paraId="6E3239C3" w14:textId="768653F2" w:rsidR="00436285" w:rsidRPr="00E17097" w:rsidRDefault="005C317B" w:rsidP="005C317B">
            <w:pPr>
              <w:pStyle w:val="KiuAnh"/>
              <w:rPr>
                <w:color w:val="auto"/>
              </w:rPr>
            </w:pPr>
            <w:r w:rsidRPr="00E17097">
              <w:rPr>
                <w:b/>
                <w:bCs/>
                <w:color w:val="auto"/>
              </w:rPr>
              <w:t>PI 1.2:</w:t>
            </w:r>
            <w:r w:rsidRPr="00E17097">
              <w:rPr>
                <w:color w:val="auto"/>
              </w:rPr>
              <w:t xml:space="preserve"> Apply basic knowledge of natural sciences to model, design, calculate, analyze, and solve technical problems.</w:t>
            </w:r>
          </w:p>
        </w:tc>
      </w:tr>
      <w:tr w:rsidR="00E17097" w:rsidRPr="00E17097" w14:paraId="02A3FD6E" w14:textId="77777777" w:rsidTr="00B20A9F">
        <w:trPr>
          <w:gridAfter w:val="1"/>
          <w:wAfter w:w="222" w:type="dxa"/>
          <w:trHeight w:val="630"/>
          <w:jc w:val="center"/>
        </w:trPr>
        <w:tc>
          <w:tcPr>
            <w:tcW w:w="957" w:type="dxa"/>
            <w:vMerge w:val="restart"/>
            <w:tcBorders>
              <w:top w:val="single" w:sz="4" w:space="0" w:color="auto"/>
              <w:left w:val="single" w:sz="4" w:space="0" w:color="auto"/>
              <w:bottom w:val="single" w:sz="4" w:space="0" w:color="000000"/>
              <w:right w:val="single" w:sz="4" w:space="0" w:color="auto"/>
            </w:tcBorders>
            <w:vAlign w:val="center"/>
            <w:hideMark/>
          </w:tcPr>
          <w:p w14:paraId="5EC0A958" w14:textId="77777777" w:rsidR="00413D2F" w:rsidRPr="00E17097" w:rsidRDefault="00413D2F" w:rsidP="00413D2F">
            <w:pPr>
              <w:ind w:left="0"/>
              <w:jc w:val="center"/>
              <w:rPr>
                <w:rFonts w:eastAsia="Times New Roman"/>
                <w:b/>
                <w:bCs/>
                <w:sz w:val="22"/>
                <w:szCs w:val="22"/>
              </w:rPr>
            </w:pPr>
            <w:r w:rsidRPr="00E17097">
              <w:rPr>
                <w:rFonts w:eastAsia="Times New Roman"/>
                <w:b/>
                <w:bCs/>
                <w:sz w:val="22"/>
                <w:szCs w:val="22"/>
              </w:rPr>
              <w:t>PLO2</w:t>
            </w:r>
          </w:p>
        </w:tc>
        <w:tc>
          <w:tcPr>
            <w:tcW w:w="3149" w:type="dxa"/>
            <w:vMerge w:val="restart"/>
            <w:tcBorders>
              <w:top w:val="nil"/>
              <w:left w:val="single" w:sz="4" w:space="0" w:color="auto"/>
              <w:bottom w:val="single" w:sz="4" w:space="0" w:color="000000"/>
              <w:right w:val="single" w:sz="4" w:space="0" w:color="auto"/>
            </w:tcBorders>
            <w:vAlign w:val="center"/>
            <w:hideMark/>
          </w:tcPr>
          <w:p w14:paraId="202D82AB" w14:textId="12280D97" w:rsidR="00436285" w:rsidRPr="00E17097" w:rsidRDefault="007F2F10" w:rsidP="007F2F10">
            <w:pPr>
              <w:pStyle w:val="KiuAnh"/>
              <w:rPr>
                <w:color w:val="auto"/>
              </w:rPr>
            </w:pPr>
            <w:r w:rsidRPr="00E17097">
              <w:rPr>
                <w:color w:val="auto"/>
              </w:rPr>
              <w:t>Apply fundamental and specialized knowledge to solve practical interdisciplinary technical problems in the field of engines and automobiles.</w:t>
            </w:r>
          </w:p>
        </w:tc>
        <w:tc>
          <w:tcPr>
            <w:tcW w:w="5717" w:type="dxa"/>
            <w:tcBorders>
              <w:top w:val="nil"/>
              <w:left w:val="nil"/>
              <w:bottom w:val="single" w:sz="4" w:space="0" w:color="auto"/>
              <w:right w:val="single" w:sz="4" w:space="0" w:color="auto"/>
            </w:tcBorders>
            <w:vAlign w:val="center"/>
            <w:hideMark/>
          </w:tcPr>
          <w:p w14:paraId="0CFA8A9A" w14:textId="09154F1C" w:rsidR="003972AD" w:rsidRPr="00E17097" w:rsidRDefault="007F2F10" w:rsidP="007F2F10">
            <w:pPr>
              <w:pStyle w:val="KiuAnh"/>
              <w:rPr>
                <w:color w:val="auto"/>
              </w:rPr>
            </w:pPr>
            <w:r w:rsidRPr="00E17097">
              <w:rPr>
                <w:b/>
                <w:bCs/>
                <w:color w:val="auto"/>
              </w:rPr>
              <w:t xml:space="preserve">PI 2.1: </w:t>
            </w:r>
            <w:r w:rsidRPr="00E17097">
              <w:rPr>
                <w:color w:val="auto"/>
              </w:rPr>
              <w:t>Apply fundamental and specialized knowledge to explain the operating principles of automotive systems.</w:t>
            </w:r>
          </w:p>
        </w:tc>
      </w:tr>
      <w:tr w:rsidR="00E17097" w:rsidRPr="00E17097" w14:paraId="2BC36BB1" w14:textId="77777777" w:rsidTr="00B20A9F">
        <w:trPr>
          <w:gridAfter w:val="1"/>
          <w:wAfter w:w="222" w:type="dxa"/>
          <w:trHeight w:val="630"/>
          <w:jc w:val="center"/>
        </w:trPr>
        <w:tc>
          <w:tcPr>
            <w:tcW w:w="957" w:type="dxa"/>
            <w:vMerge/>
            <w:tcBorders>
              <w:top w:val="single" w:sz="4" w:space="0" w:color="auto"/>
              <w:left w:val="single" w:sz="4" w:space="0" w:color="auto"/>
              <w:bottom w:val="single" w:sz="4" w:space="0" w:color="000000"/>
              <w:right w:val="single" w:sz="4" w:space="0" w:color="auto"/>
            </w:tcBorders>
            <w:vAlign w:val="center"/>
            <w:hideMark/>
          </w:tcPr>
          <w:p w14:paraId="683E2360" w14:textId="77777777" w:rsidR="00413D2F" w:rsidRPr="00E17097" w:rsidRDefault="00413D2F" w:rsidP="00413D2F">
            <w:pPr>
              <w:ind w:left="0"/>
              <w:rPr>
                <w:rFonts w:eastAsia="Times New Roman"/>
                <w:b/>
                <w:bCs/>
                <w:sz w:val="22"/>
                <w:szCs w:val="22"/>
              </w:rPr>
            </w:pPr>
          </w:p>
        </w:tc>
        <w:tc>
          <w:tcPr>
            <w:tcW w:w="3149" w:type="dxa"/>
            <w:vMerge/>
            <w:tcBorders>
              <w:top w:val="nil"/>
              <w:left w:val="single" w:sz="4" w:space="0" w:color="auto"/>
              <w:bottom w:val="single" w:sz="4" w:space="0" w:color="000000"/>
              <w:right w:val="single" w:sz="4" w:space="0" w:color="auto"/>
            </w:tcBorders>
            <w:vAlign w:val="center"/>
            <w:hideMark/>
          </w:tcPr>
          <w:p w14:paraId="32DFFF7B" w14:textId="77777777" w:rsidR="00413D2F" w:rsidRPr="00E17097" w:rsidRDefault="00413D2F" w:rsidP="00413D2F">
            <w:pPr>
              <w:ind w:left="0"/>
              <w:rPr>
                <w:rFonts w:eastAsia="Times New Roman"/>
                <w:sz w:val="22"/>
                <w:szCs w:val="22"/>
              </w:rPr>
            </w:pPr>
          </w:p>
        </w:tc>
        <w:tc>
          <w:tcPr>
            <w:tcW w:w="5717" w:type="dxa"/>
            <w:tcBorders>
              <w:top w:val="nil"/>
              <w:left w:val="nil"/>
              <w:bottom w:val="single" w:sz="4" w:space="0" w:color="auto"/>
              <w:right w:val="single" w:sz="4" w:space="0" w:color="auto"/>
            </w:tcBorders>
            <w:vAlign w:val="center"/>
            <w:hideMark/>
          </w:tcPr>
          <w:p w14:paraId="5658E7DA" w14:textId="1269F672" w:rsidR="003972AD" w:rsidRPr="00E17097" w:rsidRDefault="007F2F10" w:rsidP="007F2F10">
            <w:pPr>
              <w:pStyle w:val="KiuAnh"/>
              <w:rPr>
                <w:color w:val="auto"/>
              </w:rPr>
            </w:pPr>
            <w:r w:rsidRPr="00E17097">
              <w:rPr>
                <w:b/>
                <w:bCs/>
                <w:color w:val="auto"/>
              </w:rPr>
              <w:t>PI 2.2:</w:t>
            </w:r>
            <w:r w:rsidRPr="00E17097">
              <w:rPr>
                <w:color w:val="auto"/>
              </w:rPr>
              <w:t xml:space="preserve"> Apply fundamental and specialized knowledge to solve basic problems in the automotive field.</w:t>
            </w:r>
          </w:p>
        </w:tc>
      </w:tr>
      <w:tr w:rsidR="00E17097" w:rsidRPr="00E17097" w14:paraId="5A25B0A5" w14:textId="77777777" w:rsidTr="00B20A9F">
        <w:trPr>
          <w:gridAfter w:val="1"/>
          <w:wAfter w:w="222" w:type="dxa"/>
          <w:trHeight w:val="630"/>
          <w:jc w:val="center"/>
        </w:trPr>
        <w:tc>
          <w:tcPr>
            <w:tcW w:w="957" w:type="dxa"/>
            <w:vMerge/>
            <w:tcBorders>
              <w:top w:val="single" w:sz="4" w:space="0" w:color="auto"/>
              <w:left w:val="single" w:sz="4" w:space="0" w:color="auto"/>
              <w:bottom w:val="single" w:sz="4" w:space="0" w:color="000000"/>
              <w:right w:val="single" w:sz="4" w:space="0" w:color="auto"/>
            </w:tcBorders>
            <w:vAlign w:val="center"/>
            <w:hideMark/>
          </w:tcPr>
          <w:p w14:paraId="03072272" w14:textId="77777777" w:rsidR="00413D2F" w:rsidRPr="00E17097" w:rsidRDefault="00413D2F" w:rsidP="00413D2F">
            <w:pPr>
              <w:ind w:left="0"/>
              <w:rPr>
                <w:rFonts w:eastAsia="Times New Roman"/>
                <w:b/>
                <w:bCs/>
                <w:sz w:val="22"/>
                <w:szCs w:val="22"/>
              </w:rPr>
            </w:pPr>
          </w:p>
        </w:tc>
        <w:tc>
          <w:tcPr>
            <w:tcW w:w="3149" w:type="dxa"/>
            <w:vMerge/>
            <w:tcBorders>
              <w:top w:val="nil"/>
              <w:left w:val="single" w:sz="4" w:space="0" w:color="auto"/>
              <w:bottom w:val="single" w:sz="4" w:space="0" w:color="000000"/>
              <w:right w:val="single" w:sz="4" w:space="0" w:color="auto"/>
            </w:tcBorders>
            <w:vAlign w:val="center"/>
            <w:hideMark/>
          </w:tcPr>
          <w:p w14:paraId="43C12B48" w14:textId="77777777" w:rsidR="00413D2F" w:rsidRPr="00E17097" w:rsidRDefault="00413D2F" w:rsidP="00413D2F">
            <w:pPr>
              <w:ind w:left="0"/>
              <w:rPr>
                <w:rFonts w:eastAsia="Times New Roman"/>
                <w:sz w:val="22"/>
                <w:szCs w:val="22"/>
              </w:rPr>
            </w:pPr>
          </w:p>
        </w:tc>
        <w:tc>
          <w:tcPr>
            <w:tcW w:w="5717" w:type="dxa"/>
            <w:tcBorders>
              <w:top w:val="nil"/>
              <w:left w:val="nil"/>
              <w:bottom w:val="single" w:sz="4" w:space="0" w:color="auto"/>
              <w:right w:val="single" w:sz="4" w:space="0" w:color="auto"/>
            </w:tcBorders>
            <w:vAlign w:val="center"/>
            <w:hideMark/>
          </w:tcPr>
          <w:p w14:paraId="64A64804" w14:textId="4617E0E6" w:rsidR="003972AD" w:rsidRPr="00E17097" w:rsidRDefault="00A449A0" w:rsidP="00A449A0">
            <w:pPr>
              <w:pStyle w:val="KiuAnh"/>
              <w:rPr>
                <w:color w:val="auto"/>
              </w:rPr>
            </w:pPr>
            <w:r w:rsidRPr="00E17097">
              <w:rPr>
                <w:b/>
                <w:bCs/>
                <w:color w:val="auto"/>
              </w:rPr>
              <w:t>PI 2.3:</w:t>
            </w:r>
            <w:r w:rsidRPr="00E17097">
              <w:rPr>
                <w:color w:val="auto"/>
              </w:rPr>
              <w:t xml:space="preserve"> Apply fundamental and specialized knowledge to provide appropriate technical solutions within economic and technical contexts.</w:t>
            </w:r>
          </w:p>
        </w:tc>
      </w:tr>
      <w:tr w:rsidR="00E17097" w:rsidRPr="00E17097" w14:paraId="5278C7E8" w14:textId="77777777" w:rsidTr="00B20A9F">
        <w:trPr>
          <w:gridAfter w:val="1"/>
          <w:wAfter w:w="222" w:type="dxa"/>
          <w:trHeight w:val="630"/>
          <w:jc w:val="center"/>
        </w:trPr>
        <w:tc>
          <w:tcPr>
            <w:tcW w:w="957" w:type="dxa"/>
            <w:vMerge w:val="restart"/>
            <w:tcBorders>
              <w:top w:val="nil"/>
              <w:left w:val="single" w:sz="4" w:space="0" w:color="auto"/>
              <w:bottom w:val="single" w:sz="4" w:space="0" w:color="000000"/>
              <w:right w:val="single" w:sz="4" w:space="0" w:color="auto"/>
            </w:tcBorders>
            <w:vAlign w:val="center"/>
            <w:hideMark/>
          </w:tcPr>
          <w:p w14:paraId="72F6990F" w14:textId="77777777" w:rsidR="00413D2F" w:rsidRPr="00E17097" w:rsidRDefault="00413D2F" w:rsidP="00413D2F">
            <w:pPr>
              <w:ind w:left="0"/>
              <w:rPr>
                <w:rFonts w:eastAsia="Times New Roman"/>
                <w:b/>
                <w:bCs/>
                <w:sz w:val="22"/>
                <w:szCs w:val="22"/>
              </w:rPr>
            </w:pPr>
            <w:r w:rsidRPr="00E17097">
              <w:rPr>
                <w:rFonts w:eastAsia="Times New Roman"/>
                <w:b/>
                <w:bCs/>
                <w:sz w:val="22"/>
                <w:szCs w:val="22"/>
              </w:rPr>
              <w:t>PLO3</w:t>
            </w:r>
          </w:p>
        </w:tc>
        <w:tc>
          <w:tcPr>
            <w:tcW w:w="3149" w:type="dxa"/>
            <w:vMerge w:val="restart"/>
            <w:tcBorders>
              <w:top w:val="nil"/>
              <w:left w:val="single" w:sz="4" w:space="0" w:color="auto"/>
              <w:bottom w:val="single" w:sz="4" w:space="0" w:color="auto"/>
              <w:right w:val="single" w:sz="4" w:space="0" w:color="auto"/>
            </w:tcBorders>
            <w:vAlign w:val="center"/>
            <w:hideMark/>
          </w:tcPr>
          <w:p w14:paraId="795ABC99" w14:textId="731166D6" w:rsidR="003972AD" w:rsidRPr="00E17097" w:rsidRDefault="00A449A0" w:rsidP="00A449A0">
            <w:pPr>
              <w:pStyle w:val="KiuAnh"/>
              <w:rPr>
                <w:color w:val="auto"/>
              </w:rPr>
            </w:pPr>
            <w:r w:rsidRPr="00E17097">
              <w:rPr>
                <w:color w:val="auto"/>
              </w:rPr>
              <w:t>Analyze, evaluate, and develop effective technical solutions for automotive systems, ensuring safety, energy efficiency, and environmental protection.</w:t>
            </w:r>
          </w:p>
        </w:tc>
        <w:tc>
          <w:tcPr>
            <w:tcW w:w="5717" w:type="dxa"/>
            <w:tcBorders>
              <w:top w:val="nil"/>
              <w:left w:val="nil"/>
              <w:bottom w:val="single" w:sz="4" w:space="0" w:color="auto"/>
              <w:right w:val="single" w:sz="4" w:space="0" w:color="auto"/>
            </w:tcBorders>
            <w:vAlign w:val="center"/>
            <w:hideMark/>
          </w:tcPr>
          <w:p w14:paraId="29022601" w14:textId="7B0547CC" w:rsidR="00E17C8A" w:rsidRPr="00E17097" w:rsidRDefault="00A449A0" w:rsidP="00A449A0">
            <w:pPr>
              <w:pStyle w:val="KiuAnh"/>
              <w:rPr>
                <w:color w:val="auto"/>
              </w:rPr>
            </w:pPr>
            <w:r w:rsidRPr="00E17097">
              <w:rPr>
                <w:b/>
                <w:bCs/>
                <w:color w:val="auto"/>
              </w:rPr>
              <w:t>PI 3.1:</w:t>
            </w:r>
            <w:r w:rsidRPr="00E17097">
              <w:rPr>
                <w:color w:val="auto"/>
              </w:rPr>
              <w:t xml:space="preserve"> Analyze and compare automotive parts, mechanisms, and systems according to various conditions and standards.</w:t>
            </w:r>
          </w:p>
        </w:tc>
      </w:tr>
      <w:tr w:rsidR="00E17097" w:rsidRPr="00E17097" w14:paraId="23A7C81A" w14:textId="77777777" w:rsidTr="00B20A9F">
        <w:trPr>
          <w:gridAfter w:val="1"/>
          <w:wAfter w:w="222" w:type="dxa"/>
          <w:trHeight w:val="630"/>
          <w:jc w:val="center"/>
        </w:trPr>
        <w:tc>
          <w:tcPr>
            <w:tcW w:w="957" w:type="dxa"/>
            <w:vMerge/>
            <w:tcBorders>
              <w:top w:val="nil"/>
              <w:left w:val="single" w:sz="4" w:space="0" w:color="auto"/>
              <w:bottom w:val="single" w:sz="4" w:space="0" w:color="000000"/>
              <w:right w:val="single" w:sz="4" w:space="0" w:color="auto"/>
            </w:tcBorders>
            <w:vAlign w:val="center"/>
            <w:hideMark/>
          </w:tcPr>
          <w:p w14:paraId="7E99FD6C" w14:textId="77777777" w:rsidR="00413D2F" w:rsidRPr="00E17097" w:rsidRDefault="00413D2F" w:rsidP="00413D2F">
            <w:pPr>
              <w:ind w:left="0"/>
              <w:rPr>
                <w:rFonts w:eastAsia="Times New Roman"/>
                <w:b/>
                <w:bCs/>
                <w:sz w:val="22"/>
                <w:szCs w:val="22"/>
              </w:rPr>
            </w:pPr>
          </w:p>
        </w:tc>
        <w:tc>
          <w:tcPr>
            <w:tcW w:w="3149" w:type="dxa"/>
            <w:vMerge/>
            <w:tcBorders>
              <w:top w:val="nil"/>
              <w:left w:val="single" w:sz="4" w:space="0" w:color="auto"/>
              <w:bottom w:val="single" w:sz="4" w:space="0" w:color="auto"/>
              <w:right w:val="single" w:sz="4" w:space="0" w:color="auto"/>
            </w:tcBorders>
            <w:vAlign w:val="center"/>
            <w:hideMark/>
          </w:tcPr>
          <w:p w14:paraId="749C18E2" w14:textId="77777777" w:rsidR="00413D2F" w:rsidRPr="00E17097" w:rsidRDefault="00413D2F" w:rsidP="00413D2F">
            <w:pPr>
              <w:ind w:left="0"/>
              <w:rPr>
                <w:rFonts w:eastAsia="Times New Roman"/>
                <w:sz w:val="22"/>
                <w:szCs w:val="22"/>
              </w:rPr>
            </w:pPr>
          </w:p>
        </w:tc>
        <w:tc>
          <w:tcPr>
            <w:tcW w:w="5717" w:type="dxa"/>
            <w:tcBorders>
              <w:top w:val="nil"/>
              <w:left w:val="nil"/>
              <w:bottom w:val="single" w:sz="4" w:space="0" w:color="auto"/>
              <w:right w:val="single" w:sz="4" w:space="0" w:color="auto"/>
            </w:tcBorders>
            <w:vAlign w:val="center"/>
            <w:hideMark/>
          </w:tcPr>
          <w:p w14:paraId="237391A9" w14:textId="2E63AD09" w:rsidR="00E17C8A" w:rsidRPr="00E17097" w:rsidRDefault="00A449A0" w:rsidP="00A449A0">
            <w:pPr>
              <w:pStyle w:val="KiuAnh"/>
              <w:rPr>
                <w:color w:val="auto"/>
              </w:rPr>
            </w:pPr>
            <w:r w:rsidRPr="00E17097">
              <w:rPr>
                <w:b/>
                <w:bCs/>
                <w:color w:val="auto"/>
              </w:rPr>
              <w:t>PI 3.2:</w:t>
            </w:r>
            <w:r w:rsidRPr="00E17097">
              <w:rPr>
                <w:color w:val="auto"/>
              </w:rPr>
              <w:t xml:space="preserve"> Evaluate automotive systems regarding technology, safety, energy consumption, and environmental impact.</w:t>
            </w:r>
          </w:p>
        </w:tc>
      </w:tr>
      <w:tr w:rsidR="00E17097" w:rsidRPr="00E17097" w14:paraId="06A2E643" w14:textId="77777777" w:rsidTr="00B20A9F">
        <w:trPr>
          <w:gridAfter w:val="1"/>
          <w:wAfter w:w="222" w:type="dxa"/>
          <w:trHeight w:val="945"/>
          <w:jc w:val="center"/>
        </w:trPr>
        <w:tc>
          <w:tcPr>
            <w:tcW w:w="957" w:type="dxa"/>
            <w:vMerge/>
            <w:tcBorders>
              <w:top w:val="nil"/>
              <w:left w:val="single" w:sz="4" w:space="0" w:color="auto"/>
              <w:bottom w:val="single" w:sz="4" w:space="0" w:color="000000"/>
              <w:right w:val="single" w:sz="4" w:space="0" w:color="auto"/>
            </w:tcBorders>
            <w:vAlign w:val="center"/>
            <w:hideMark/>
          </w:tcPr>
          <w:p w14:paraId="76B460C3" w14:textId="77777777" w:rsidR="00413D2F" w:rsidRPr="00E17097" w:rsidRDefault="00413D2F" w:rsidP="00413D2F">
            <w:pPr>
              <w:ind w:left="0"/>
              <w:rPr>
                <w:rFonts w:eastAsia="Times New Roman"/>
                <w:b/>
                <w:bCs/>
                <w:sz w:val="22"/>
                <w:szCs w:val="22"/>
              </w:rPr>
            </w:pPr>
          </w:p>
        </w:tc>
        <w:tc>
          <w:tcPr>
            <w:tcW w:w="3149" w:type="dxa"/>
            <w:vMerge/>
            <w:tcBorders>
              <w:top w:val="nil"/>
              <w:left w:val="single" w:sz="4" w:space="0" w:color="auto"/>
              <w:bottom w:val="single" w:sz="4" w:space="0" w:color="auto"/>
              <w:right w:val="single" w:sz="4" w:space="0" w:color="auto"/>
            </w:tcBorders>
            <w:vAlign w:val="center"/>
            <w:hideMark/>
          </w:tcPr>
          <w:p w14:paraId="00F11872" w14:textId="77777777" w:rsidR="00413D2F" w:rsidRPr="00E17097" w:rsidRDefault="00413D2F" w:rsidP="00413D2F">
            <w:pPr>
              <w:ind w:left="0"/>
              <w:rPr>
                <w:rFonts w:eastAsia="Times New Roman"/>
                <w:sz w:val="22"/>
                <w:szCs w:val="22"/>
              </w:rPr>
            </w:pPr>
          </w:p>
        </w:tc>
        <w:tc>
          <w:tcPr>
            <w:tcW w:w="5717" w:type="dxa"/>
            <w:tcBorders>
              <w:top w:val="nil"/>
              <w:left w:val="nil"/>
              <w:bottom w:val="single" w:sz="4" w:space="0" w:color="auto"/>
              <w:right w:val="single" w:sz="4" w:space="0" w:color="auto"/>
            </w:tcBorders>
            <w:vAlign w:val="center"/>
            <w:hideMark/>
          </w:tcPr>
          <w:p w14:paraId="3C438DC7" w14:textId="65D98778" w:rsidR="00E17C8A" w:rsidRPr="00E17097" w:rsidRDefault="00A449A0" w:rsidP="00A449A0">
            <w:pPr>
              <w:pStyle w:val="KiuAnh"/>
              <w:rPr>
                <w:color w:val="auto"/>
              </w:rPr>
            </w:pPr>
            <w:r w:rsidRPr="00E17097">
              <w:rPr>
                <w:b/>
                <w:bCs/>
                <w:color w:val="auto"/>
              </w:rPr>
              <w:t>PI</w:t>
            </w:r>
            <w:r w:rsidR="006A797B" w:rsidRPr="00E17097">
              <w:rPr>
                <w:b/>
                <w:bCs/>
                <w:color w:val="auto"/>
              </w:rPr>
              <w:t xml:space="preserve"> </w:t>
            </w:r>
            <w:r w:rsidRPr="00E17097">
              <w:rPr>
                <w:b/>
                <w:bCs/>
                <w:color w:val="auto"/>
              </w:rPr>
              <w:t>3.3:</w:t>
            </w:r>
            <w:r w:rsidRPr="00E17097">
              <w:rPr>
                <w:color w:val="auto"/>
              </w:rPr>
              <w:t xml:space="preserve"> Develop technical solutions to improve performance, optimize systems, ensure safety, and minimize the environmental impact of automotive systems</w:t>
            </w:r>
          </w:p>
        </w:tc>
      </w:tr>
      <w:tr w:rsidR="00E17097" w:rsidRPr="00E17097" w14:paraId="56CA9B03" w14:textId="77777777" w:rsidTr="00137CDA">
        <w:trPr>
          <w:gridAfter w:val="1"/>
          <w:wAfter w:w="222" w:type="dxa"/>
          <w:trHeight w:val="548"/>
          <w:jc w:val="center"/>
        </w:trPr>
        <w:tc>
          <w:tcPr>
            <w:tcW w:w="957" w:type="dxa"/>
            <w:vMerge w:val="restart"/>
            <w:tcBorders>
              <w:top w:val="nil"/>
              <w:left w:val="single" w:sz="4" w:space="0" w:color="auto"/>
              <w:bottom w:val="single" w:sz="4" w:space="0" w:color="000000"/>
              <w:right w:val="single" w:sz="4" w:space="0" w:color="auto"/>
            </w:tcBorders>
            <w:vAlign w:val="center"/>
            <w:hideMark/>
          </w:tcPr>
          <w:p w14:paraId="3268448C" w14:textId="77777777" w:rsidR="00413D2F" w:rsidRPr="00E17097" w:rsidRDefault="00413D2F" w:rsidP="00413D2F">
            <w:pPr>
              <w:ind w:left="0"/>
              <w:rPr>
                <w:rFonts w:eastAsia="Times New Roman"/>
                <w:b/>
                <w:bCs/>
                <w:sz w:val="22"/>
                <w:szCs w:val="22"/>
              </w:rPr>
            </w:pPr>
            <w:r w:rsidRPr="00E17097">
              <w:rPr>
                <w:rFonts w:eastAsia="Times New Roman"/>
                <w:b/>
                <w:bCs/>
                <w:sz w:val="22"/>
                <w:szCs w:val="22"/>
              </w:rPr>
              <w:t>PLO4</w:t>
            </w:r>
          </w:p>
        </w:tc>
        <w:tc>
          <w:tcPr>
            <w:tcW w:w="3149" w:type="dxa"/>
            <w:vMerge w:val="restart"/>
            <w:tcBorders>
              <w:top w:val="nil"/>
              <w:left w:val="single" w:sz="4" w:space="0" w:color="auto"/>
              <w:bottom w:val="single" w:sz="4" w:space="0" w:color="000000"/>
              <w:right w:val="single" w:sz="4" w:space="0" w:color="auto"/>
            </w:tcBorders>
            <w:vAlign w:val="center"/>
            <w:hideMark/>
          </w:tcPr>
          <w:p w14:paraId="651A8F24" w14:textId="6B5F0209" w:rsidR="004E5C25" w:rsidRPr="00E17097" w:rsidRDefault="00A449A0" w:rsidP="00A449A0">
            <w:pPr>
              <w:pStyle w:val="KiuAnh"/>
              <w:rPr>
                <w:color w:val="auto"/>
              </w:rPr>
            </w:pPr>
            <w:r w:rsidRPr="00E17097">
              <w:rPr>
                <w:color w:val="auto"/>
              </w:rPr>
              <w:t>Apply technical methods, tools, digital technology, and modern software to design automotive systems and processes.</w:t>
            </w:r>
          </w:p>
        </w:tc>
        <w:tc>
          <w:tcPr>
            <w:tcW w:w="5717" w:type="dxa"/>
            <w:tcBorders>
              <w:top w:val="nil"/>
              <w:left w:val="nil"/>
              <w:bottom w:val="single" w:sz="4" w:space="0" w:color="auto"/>
              <w:right w:val="single" w:sz="4" w:space="0" w:color="auto"/>
            </w:tcBorders>
            <w:vAlign w:val="center"/>
            <w:hideMark/>
          </w:tcPr>
          <w:p w14:paraId="46F24194" w14:textId="52B8303F" w:rsidR="002C2AEE" w:rsidRPr="00E17097" w:rsidRDefault="00A449A0" w:rsidP="00A449A0">
            <w:pPr>
              <w:pStyle w:val="KiuAnh"/>
              <w:rPr>
                <w:color w:val="auto"/>
              </w:rPr>
            </w:pPr>
            <w:r w:rsidRPr="00E17097">
              <w:rPr>
                <w:b/>
                <w:bCs/>
                <w:color w:val="auto"/>
              </w:rPr>
              <w:t>PI</w:t>
            </w:r>
            <w:r w:rsidR="006A797B" w:rsidRPr="00E17097">
              <w:rPr>
                <w:b/>
                <w:bCs/>
                <w:color w:val="auto"/>
              </w:rPr>
              <w:t xml:space="preserve"> </w:t>
            </w:r>
            <w:r w:rsidRPr="00E17097">
              <w:rPr>
                <w:b/>
                <w:bCs/>
                <w:color w:val="auto"/>
              </w:rPr>
              <w:t>4.1:</w:t>
            </w:r>
            <w:r w:rsidRPr="00E17097">
              <w:rPr>
                <w:color w:val="auto"/>
              </w:rPr>
              <w:t xml:space="preserve"> Design automotive processes and systems.</w:t>
            </w:r>
          </w:p>
        </w:tc>
      </w:tr>
      <w:tr w:rsidR="00E17097" w:rsidRPr="00E17097" w14:paraId="1C735F03" w14:textId="77777777" w:rsidTr="00B20A9F">
        <w:trPr>
          <w:gridAfter w:val="1"/>
          <w:wAfter w:w="222" w:type="dxa"/>
          <w:trHeight w:val="705"/>
          <w:jc w:val="center"/>
        </w:trPr>
        <w:tc>
          <w:tcPr>
            <w:tcW w:w="957" w:type="dxa"/>
            <w:vMerge/>
            <w:tcBorders>
              <w:top w:val="nil"/>
              <w:left w:val="single" w:sz="4" w:space="0" w:color="auto"/>
              <w:bottom w:val="single" w:sz="4" w:space="0" w:color="000000"/>
              <w:right w:val="single" w:sz="4" w:space="0" w:color="auto"/>
            </w:tcBorders>
            <w:vAlign w:val="center"/>
            <w:hideMark/>
          </w:tcPr>
          <w:p w14:paraId="35A9B089" w14:textId="77777777" w:rsidR="00413D2F" w:rsidRPr="00E17097" w:rsidRDefault="00413D2F" w:rsidP="00413D2F">
            <w:pPr>
              <w:ind w:left="0"/>
              <w:rPr>
                <w:rFonts w:eastAsia="Times New Roman"/>
                <w:b/>
                <w:bCs/>
                <w:sz w:val="22"/>
                <w:szCs w:val="22"/>
              </w:rPr>
            </w:pPr>
          </w:p>
        </w:tc>
        <w:tc>
          <w:tcPr>
            <w:tcW w:w="3149" w:type="dxa"/>
            <w:vMerge/>
            <w:tcBorders>
              <w:top w:val="nil"/>
              <w:left w:val="single" w:sz="4" w:space="0" w:color="auto"/>
              <w:bottom w:val="single" w:sz="4" w:space="0" w:color="000000"/>
              <w:right w:val="single" w:sz="4" w:space="0" w:color="auto"/>
            </w:tcBorders>
            <w:vAlign w:val="center"/>
            <w:hideMark/>
          </w:tcPr>
          <w:p w14:paraId="49E64791" w14:textId="77777777" w:rsidR="00413D2F" w:rsidRPr="00E17097" w:rsidRDefault="00413D2F" w:rsidP="00413D2F">
            <w:pPr>
              <w:ind w:left="0"/>
              <w:rPr>
                <w:rFonts w:eastAsia="Times New Roman"/>
                <w:sz w:val="22"/>
                <w:szCs w:val="22"/>
              </w:rPr>
            </w:pPr>
          </w:p>
        </w:tc>
        <w:tc>
          <w:tcPr>
            <w:tcW w:w="5717" w:type="dxa"/>
            <w:tcBorders>
              <w:top w:val="nil"/>
              <w:left w:val="nil"/>
              <w:bottom w:val="single" w:sz="4" w:space="0" w:color="auto"/>
              <w:right w:val="single" w:sz="4" w:space="0" w:color="auto"/>
            </w:tcBorders>
            <w:vAlign w:val="center"/>
            <w:hideMark/>
          </w:tcPr>
          <w:p w14:paraId="225470AD" w14:textId="7F1FB5DA" w:rsidR="002C2AEE" w:rsidRPr="00E17097" w:rsidRDefault="00A449A0" w:rsidP="00A449A0">
            <w:pPr>
              <w:pStyle w:val="KiuAnh"/>
              <w:rPr>
                <w:color w:val="auto"/>
              </w:rPr>
            </w:pPr>
            <w:r w:rsidRPr="00E17097">
              <w:rPr>
                <w:b/>
                <w:bCs/>
                <w:color w:val="auto"/>
              </w:rPr>
              <w:t>PI</w:t>
            </w:r>
            <w:r w:rsidR="006A797B" w:rsidRPr="00E17097">
              <w:rPr>
                <w:b/>
                <w:bCs/>
                <w:color w:val="auto"/>
              </w:rPr>
              <w:t xml:space="preserve"> </w:t>
            </w:r>
            <w:r w:rsidRPr="00E17097">
              <w:rPr>
                <w:b/>
                <w:bCs/>
                <w:color w:val="auto"/>
              </w:rPr>
              <w:t>4.2:</w:t>
            </w:r>
            <w:r w:rsidRPr="00E17097">
              <w:rPr>
                <w:color w:val="auto"/>
              </w:rPr>
              <w:t xml:space="preserve"> Establish calculation models and analyze data using specialized software.</w:t>
            </w:r>
          </w:p>
        </w:tc>
      </w:tr>
      <w:tr w:rsidR="00E17097" w:rsidRPr="00E17097" w14:paraId="4ECF2BC8" w14:textId="77777777" w:rsidTr="00B20A9F">
        <w:trPr>
          <w:gridAfter w:val="1"/>
          <w:wAfter w:w="222" w:type="dxa"/>
          <w:trHeight w:val="660"/>
          <w:jc w:val="center"/>
        </w:trPr>
        <w:tc>
          <w:tcPr>
            <w:tcW w:w="957" w:type="dxa"/>
            <w:vMerge/>
            <w:tcBorders>
              <w:top w:val="nil"/>
              <w:left w:val="single" w:sz="4" w:space="0" w:color="auto"/>
              <w:bottom w:val="single" w:sz="4" w:space="0" w:color="000000"/>
              <w:right w:val="single" w:sz="4" w:space="0" w:color="auto"/>
            </w:tcBorders>
            <w:vAlign w:val="center"/>
            <w:hideMark/>
          </w:tcPr>
          <w:p w14:paraId="1110B87B" w14:textId="77777777" w:rsidR="00413D2F" w:rsidRPr="00E17097" w:rsidRDefault="00413D2F" w:rsidP="00413D2F">
            <w:pPr>
              <w:ind w:left="0"/>
              <w:rPr>
                <w:rFonts w:eastAsia="Times New Roman"/>
                <w:b/>
                <w:bCs/>
                <w:sz w:val="22"/>
                <w:szCs w:val="22"/>
              </w:rPr>
            </w:pPr>
          </w:p>
        </w:tc>
        <w:tc>
          <w:tcPr>
            <w:tcW w:w="3149" w:type="dxa"/>
            <w:vMerge/>
            <w:tcBorders>
              <w:top w:val="nil"/>
              <w:left w:val="single" w:sz="4" w:space="0" w:color="auto"/>
              <w:bottom w:val="single" w:sz="4" w:space="0" w:color="000000"/>
              <w:right w:val="single" w:sz="4" w:space="0" w:color="auto"/>
            </w:tcBorders>
            <w:vAlign w:val="center"/>
            <w:hideMark/>
          </w:tcPr>
          <w:p w14:paraId="4981F79D" w14:textId="77777777" w:rsidR="00413D2F" w:rsidRPr="00E17097" w:rsidRDefault="00413D2F" w:rsidP="00413D2F">
            <w:pPr>
              <w:ind w:left="0"/>
              <w:rPr>
                <w:rFonts w:eastAsia="Times New Roman"/>
                <w:sz w:val="22"/>
                <w:szCs w:val="22"/>
              </w:rPr>
            </w:pPr>
          </w:p>
        </w:tc>
        <w:tc>
          <w:tcPr>
            <w:tcW w:w="5717" w:type="dxa"/>
            <w:tcBorders>
              <w:top w:val="nil"/>
              <w:left w:val="nil"/>
              <w:bottom w:val="single" w:sz="4" w:space="0" w:color="auto"/>
              <w:right w:val="single" w:sz="4" w:space="0" w:color="auto"/>
            </w:tcBorders>
            <w:vAlign w:val="center"/>
            <w:hideMark/>
          </w:tcPr>
          <w:p w14:paraId="1A050CF7" w14:textId="5F7183C9" w:rsidR="002C2AEE" w:rsidRPr="00E17097" w:rsidRDefault="00EF59C7" w:rsidP="00EF59C7">
            <w:pPr>
              <w:pStyle w:val="KiuAnh"/>
              <w:rPr>
                <w:color w:val="auto"/>
              </w:rPr>
            </w:pPr>
            <w:r w:rsidRPr="00E17097">
              <w:rPr>
                <w:b/>
                <w:bCs/>
                <w:color w:val="auto"/>
              </w:rPr>
              <w:t>PI 4.3:</w:t>
            </w:r>
            <w:r w:rsidRPr="00E17097">
              <w:rPr>
                <w:color w:val="auto"/>
              </w:rPr>
              <w:t xml:space="preserve"> Calculate, simulate, and test automotive parts and systems under different conditions.</w:t>
            </w:r>
          </w:p>
        </w:tc>
      </w:tr>
      <w:tr w:rsidR="00E17097" w:rsidRPr="00E17097" w14:paraId="3F5420DE" w14:textId="77777777" w:rsidTr="00B20A9F">
        <w:trPr>
          <w:gridAfter w:val="1"/>
          <w:wAfter w:w="222" w:type="dxa"/>
          <w:trHeight w:val="448"/>
          <w:jc w:val="center"/>
        </w:trPr>
        <w:tc>
          <w:tcPr>
            <w:tcW w:w="957" w:type="dxa"/>
            <w:vMerge w:val="restart"/>
            <w:tcBorders>
              <w:top w:val="nil"/>
              <w:left w:val="single" w:sz="4" w:space="0" w:color="auto"/>
              <w:bottom w:val="single" w:sz="4" w:space="0" w:color="000000"/>
              <w:right w:val="single" w:sz="4" w:space="0" w:color="auto"/>
            </w:tcBorders>
            <w:vAlign w:val="center"/>
            <w:hideMark/>
          </w:tcPr>
          <w:p w14:paraId="7CCF7F81" w14:textId="77777777" w:rsidR="00413D2F" w:rsidRPr="00E17097" w:rsidRDefault="00413D2F" w:rsidP="00413D2F">
            <w:pPr>
              <w:ind w:left="0"/>
              <w:rPr>
                <w:rFonts w:eastAsia="Times New Roman"/>
                <w:b/>
                <w:bCs/>
                <w:sz w:val="22"/>
                <w:szCs w:val="22"/>
              </w:rPr>
            </w:pPr>
            <w:r w:rsidRPr="00E17097">
              <w:rPr>
                <w:rFonts w:eastAsia="Times New Roman"/>
                <w:b/>
                <w:bCs/>
                <w:sz w:val="22"/>
                <w:szCs w:val="22"/>
              </w:rPr>
              <w:t>PLO5</w:t>
            </w:r>
          </w:p>
        </w:tc>
        <w:tc>
          <w:tcPr>
            <w:tcW w:w="3149" w:type="dxa"/>
            <w:vMerge w:val="restart"/>
            <w:tcBorders>
              <w:top w:val="nil"/>
              <w:left w:val="single" w:sz="4" w:space="0" w:color="auto"/>
              <w:bottom w:val="single" w:sz="4" w:space="0" w:color="auto"/>
              <w:right w:val="single" w:sz="4" w:space="0" w:color="auto"/>
            </w:tcBorders>
            <w:vAlign w:val="center"/>
            <w:hideMark/>
          </w:tcPr>
          <w:p w14:paraId="3F5B6EA0" w14:textId="19C71EBF" w:rsidR="006A350D" w:rsidRPr="00E17097" w:rsidRDefault="00EF59C7" w:rsidP="00EF59C7">
            <w:pPr>
              <w:pStyle w:val="KiuAnh"/>
              <w:rPr>
                <w:color w:val="auto"/>
              </w:rPr>
            </w:pPr>
            <w:r w:rsidRPr="00E17097">
              <w:rPr>
                <w:color w:val="auto"/>
              </w:rPr>
              <w:t xml:space="preserve">Perform disassembly, measurement, maintenance, and diagnosis of functional systems </w:t>
            </w:r>
            <w:r w:rsidRPr="00E17097">
              <w:rPr>
                <w:color w:val="auto"/>
              </w:rPr>
              <w:lastRenderedPageBreak/>
              <w:t>on engines and automobiles safely and correctly.</w:t>
            </w:r>
          </w:p>
        </w:tc>
        <w:tc>
          <w:tcPr>
            <w:tcW w:w="5717" w:type="dxa"/>
            <w:vMerge w:val="restart"/>
            <w:tcBorders>
              <w:top w:val="nil"/>
              <w:left w:val="single" w:sz="4" w:space="0" w:color="auto"/>
              <w:bottom w:val="single" w:sz="4" w:space="0" w:color="auto"/>
              <w:right w:val="single" w:sz="4" w:space="0" w:color="auto"/>
            </w:tcBorders>
            <w:vAlign w:val="center"/>
            <w:hideMark/>
          </w:tcPr>
          <w:p w14:paraId="31AFC638" w14:textId="671292B1" w:rsidR="006A350D" w:rsidRPr="00E17097" w:rsidRDefault="006A797B" w:rsidP="006A797B">
            <w:pPr>
              <w:pStyle w:val="KiuAnh"/>
              <w:rPr>
                <w:color w:val="auto"/>
              </w:rPr>
            </w:pPr>
            <w:r w:rsidRPr="00E17097">
              <w:rPr>
                <w:b/>
                <w:bCs/>
                <w:color w:val="auto"/>
              </w:rPr>
              <w:lastRenderedPageBreak/>
              <w:t>PI 5.1:</w:t>
            </w:r>
            <w:r w:rsidRPr="00E17097">
              <w:rPr>
                <w:color w:val="auto"/>
              </w:rPr>
              <w:t xml:space="preserve"> Identify technical issues in automobiles.</w:t>
            </w:r>
          </w:p>
        </w:tc>
      </w:tr>
      <w:tr w:rsidR="00E17097" w:rsidRPr="00E17097" w14:paraId="115BE9A6" w14:textId="77777777" w:rsidTr="00137CDA">
        <w:trPr>
          <w:trHeight w:val="102"/>
          <w:jc w:val="center"/>
        </w:trPr>
        <w:tc>
          <w:tcPr>
            <w:tcW w:w="957" w:type="dxa"/>
            <w:vMerge/>
            <w:tcBorders>
              <w:top w:val="nil"/>
              <w:left w:val="single" w:sz="4" w:space="0" w:color="auto"/>
              <w:bottom w:val="single" w:sz="4" w:space="0" w:color="000000"/>
              <w:right w:val="single" w:sz="4" w:space="0" w:color="auto"/>
            </w:tcBorders>
            <w:vAlign w:val="center"/>
            <w:hideMark/>
          </w:tcPr>
          <w:p w14:paraId="197DCC47" w14:textId="77777777" w:rsidR="00413D2F" w:rsidRPr="00E17097" w:rsidRDefault="00413D2F" w:rsidP="00413D2F">
            <w:pPr>
              <w:ind w:left="0"/>
              <w:rPr>
                <w:rFonts w:eastAsia="Times New Roman"/>
                <w:b/>
                <w:bCs/>
                <w:sz w:val="22"/>
                <w:szCs w:val="22"/>
              </w:rPr>
            </w:pPr>
          </w:p>
        </w:tc>
        <w:tc>
          <w:tcPr>
            <w:tcW w:w="3149" w:type="dxa"/>
            <w:vMerge/>
            <w:tcBorders>
              <w:top w:val="nil"/>
              <w:left w:val="single" w:sz="4" w:space="0" w:color="auto"/>
              <w:bottom w:val="single" w:sz="4" w:space="0" w:color="auto"/>
              <w:right w:val="single" w:sz="4" w:space="0" w:color="auto"/>
            </w:tcBorders>
            <w:vAlign w:val="center"/>
            <w:hideMark/>
          </w:tcPr>
          <w:p w14:paraId="0A127B4A" w14:textId="77777777" w:rsidR="00413D2F" w:rsidRPr="00E17097" w:rsidRDefault="00413D2F" w:rsidP="00413D2F">
            <w:pPr>
              <w:ind w:left="0"/>
              <w:rPr>
                <w:rFonts w:eastAsia="Times New Roman"/>
                <w:sz w:val="22"/>
                <w:szCs w:val="22"/>
              </w:rPr>
            </w:pPr>
          </w:p>
        </w:tc>
        <w:tc>
          <w:tcPr>
            <w:tcW w:w="5717" w:type="dxa"/>
            <w:vMerge/>
            <w:tcBorders>
              <w:top w:val="nil"/>
              <w:left w:val="single" w:sz="4" w:space="0" w:color="auto"/>
              <w:bottom w:val="single" w:sz="4" w:space="0" w:color="auto"/>
              <w:right w:val="single" w:sz="4" w:space="0" w:color="auto"/>
            </w:tcBorders>
            <w:vAlign w:val="center"/>
            <w:hideMark/>
          </w:tcPr>
          <w:p w14:paraId="021081E8" w14:textId="77777777" w:rsidR="00413D2F" w:rsidRPr="00E17097" w:rsidRDefault="00413D2F" w:rsidP="00413D2F">
            <w:pPr>
              <w:ind w:left="0"/>
              <w:rPr>
                <w:rFonts w:eastAsia="Times New Roman"/>
                <w:b/>
                <w:bCs/>
                <w:sz w:val="22"/>
                <w:szCs w:val="22"/>
              </w:rPr>
            </w:pPr>
          </w:p>
        </w:tc>
        <w:tc>
          <w:tcPr>
            <w:tcW w:w="222" w:type="dxa"/>
            <w:tcBorders>
              <w:top w:val="nil"/>
              <w:left w:val="nil"/>
              <w:bottom w:val="nil"/>
              <w:right w:val="nil"/>
            </w:tcBorders>
            <w:noWrap/>
            <w:vAlign w:val="bottom"/>
            <w:hideMark/>
          </w:tcPr>
          <w:p w14:paraId="4E54415A" w14:textId="77777777" w:rsidR="00413D2F" w:rsidRPr="00E17097" w:rsidRDefault="00413D2F" w:rsidP="00413D2F">
            <w:pPr>
              <w:ind w:left="0"/>
              <w:jc w:val="both"/>
              <w:rPr>
                <w:rFonts w:eastAsia="Times New Roman"/>
                <w:b/>
                <w:bCs/>
                <w:sz w:val="22"/>
                <w:szCs w:val="22"/>
              </w:rPr>
            </w:pPr>
          </w:p>
        </w:tc>
      </w:tr>
      <w:tr w:rsidR="00E17097" w:rsidRPr="00E17097" w14:paraId="649ACD77" w14:textId="77777777" w:rsidTr="00B20A9F">
        <w:trPr>
          <w:trHeight w:val="315"/>
          <w:jc w:val="center"/>
        </w:trPr>
        <w:tc>
          <w:tcPr>
            <w:tcW w:w="957" w:type="dxa"/>
            <w:vMerge/>
            <w:tcBorders>
              <w:top w:val="nil"/>
              <w:left w:val="single" w:sz="4" w:space="0" w:color="auto"/>
              <w:bottom w:val="single" w:sz="4" w:space="0" w:color="000000"/>
              <w:right w:val="single" w:sz="4" w:space="0" w:color="auto"/>
            </w:tcBorders>
            <w:vAlign w:val="center"/>
            <w:hideMark/>
          </w:tcPr>
          <w:p w14:paraId="0E1F4885" w14:textId="77777777" w:rsidR="00413D2F" w:rsidRPr="00E17097" w:rsidRDefault="00413D2F" w:rsidP="00413D2F">
            <w:pPr>
              <w:ind w:left="0"/>
              <w:rPr>
                <w:rFonts w:eastAsia="Times New Roman"/>
                <w:b/>
                <w:bCs/>
                <w:sz w:val="22"/>
                <w:szCs w:val="22"/>
              </w:rPr>
            </w:pPr>
          </w:p>
        </w:tc>
        <w:tc>
          <w:tcPr>
            <w:tcW w:w="3149" w:type="dxa"/>
            <w:vMerge/>
            <w:tcBorders>
              <w:top w:val="nil"/>
              <w:left w:val="single" w:sz="4" w:space="0" w:color="auto"/>
              <w:bottom w:val="single" w:sz="4" w:space="0" w:color="auto"/>
              <w:right w:val="single" w:sz="4" w:space="0" w:color="auto"/>
            </w:tcBorders>
            <w:vAlign w:val="center"/>
            <w:hideMark/>
          </w:tcPr>
          <w:p w14:paraId="612DC72B" w14:textId="77777777" w:rsidR="00413D2F" w:rsidRPr="00E17097" w:rsidRDefault="00413D2F" w:rsidP="00413D2F">
            <w:pPr>
              <w:ind w:left="0"/>
              <w:rPr>
                <w:rFonts w:eastAsia="Times New Roman"/>
                <w:sz w:val="22"/>
                <w:szCs w:val="22"/>
              </w:rPr>
            </w:pPr>
          </w:p>
        </w:tc>
        <w:tc>
          <w:tcPr>
            <w:tcW w:w="5717" w:type="dxa"/>
            <w:tcBorders>
              <w:top w:val="nil"/>
              <w:left w:val="nil"/>
              <w:bottom w:val="single" w:sz="4" w:space="0" w:color="auto"/>
              <w:right w:val="single" w:sz="4" w:space="0" w:color="auto"/>
            </w:tcBorders>
            <w:vAlign w:val="center"/>
            <w:hideMark/>
          </w:tcPr>
          <w:p w14:paraId="343EA6F2" w14:textId="7711FE10" w:rsidR="006A350D" w:rsidRPr="00E17097" w:rsidRDefault="00BE0273" w:rsidP="00BE0273">
            <w:pPr>
              <w:pStyle w:val="KiuAnh"/>
              <w:rPr>
                <w:color w:val="auto"/>
              </w:rPr>
            </w:pPr>
            <w:r w:rsidRPr="00E17097">
              <w:rPr>
                <w:b/>
                <w:bCs/>
                <w:color w:val="auto"/>
              </w:rPr>
              <w:t>PI 5.2:</w:t>
            </w:r>
            <w:r w:rsidRPr="00E17097">
              <w:rPr>
                <w:color w:val="auto"/>
              </w:rPr>
              <w:t xml:space="preserve"> Execute disassembly and measurement procedures for automotive systems.</w:t>
            </w:r>
          </w:p>
        </w:tc>
        <w:tc>
          <w:tcPr>
            <w:tcW w:w="222" w:type="dxa"/>
            <w:vAlign w:val="center"/>
            <w:hideMark/>
          </w:tcPr>
          <w:p w14:paraId="62976216" w14:textId="77777777" w:rsidR="00413D2F" w:rsidRPr="00E17097" w:rsidRDefault="00413D2F" w:rsidP="00413D2F">
            <w:pPr>
              <w:ind w:left="0"/>
              <w:rPr>
                <w:rFonts w:eastAsia="Times New Roman"/>
                <w:sz w:val="22"/>
                <w:szCs w:val="22"/>
              </w:rPr>
            </w:pPr>
          </w:p>
        </w:tc>
      </w:tr>
      <w:tr w:rsidR="00E17097" w:rsidRPr="00E17097" w14:paraId="15F98A2C" w14:textId="77777777" w:rsidTr="00137CDA">
        <w:trPr>
          <w:trHeight w:val="749"/>
          <w:jc w:val="center"/>
        </w:trPr>
        <w:tc>
          <w:tcPr>
            <w:tcW w:w="957" w:type="dxa"/>
            <w:vMerge/>
            <w:tcBorders>
              <w:top w:val="nil"/>
              <w:left w:val="single" w:sz="4" w:space="0" w:color="auto"/>
              <w:bottom w:val="single" w:sz="4" w:space="0" w:color="000000"/>
              <w:right w:val="single" w:sz="4" w:space="0" w:color="auto"/>
            </w:tcBorders>
            <w:vAlign w:val="center"/>
            <w:hideMark/>
          </w:tcPr>
          <w:p w14:paraId="21C94884" w14:textId="77777777" w:rsidR="00413D2F" w:rsidRPr="00E17097" w:rsidRDefault="00413D2F" w:rsidP="00413D2F">
            <w:pPr>
              <w:ind w:left="0"/>
              <w:rPr>
                <w:rFonts w:eastAsia="Times New Roman"/>
                <w:b/>
                <w:bCs/>
                <w:sz w:val="22"/>
                <w:szCs w:val="22"/>
              </w:rPr>
            </w:pPr>
          </w:p>
        </w:tc>
        <w:tc>
          <w:tcPr>
            <w:tcW w:w="3149" w:type="dxa"/>
            <w:vMerge/>
            <w:tcBorders>
              <w:top w:val="nil"/>
              <w:left w:val="single" w:sz="4" w:space="0" w:color="auto"/>
              <w:bottom w:val="single" w:sz="4" w:space="0" w:color="auto"/>
              <w:right w:val="single" w:sz="4" w:space="0" w:color="auto"/>
            </w:tcBorders>
            <w:vAlign w:val="center"/>
            <w:hideMark/>
          </w:tcPr>
          <w:p w14:paraId="41EFB437" w14:textId="77777777" w:rsidR="00413D2F" w:rsidRPr="00E17097" w:rsidRDefault="00413D2F" w:rsidP="00413D2F">
            <w:pPr>
              <w:ind w:left="0"/>
              <w:rPr>
                <w:rFonts w:eastAsia="Times New Roman"/>
                <w:sz w:val="22"/>
                <w:szCs w:val="22"/>
              </w:rPr>
            </w:pPr>
          </w:p>
        </w:tc>
        <w:tc>
          <w:tcPr>
            <w:tcW w:w="5717" w:type="dxa"/>
            <w:tcBorders>
              <w:top w:val="nil"/>
              <w:left w:val="nil"/>
              <w:bottom w:val="single" w:sz="4" w:space="0" w:color="auto"/>
              <w:right w:val="single" w:sz="4" w:space="0" w:color="auto"/>
            </w:tcBorders>
            <w:vAlign w:val="center"/>
            <w:hideMark/>
          </w:tcPr>
          <w:p w14:paraId="23E167AA" w14:textId="4C347F0D" w:rsidR="0064739A" w:rsidRPr="00E17097" w:rsidRDefault="00BE0273" w:rsidP="00BE0273">
            <w:pPr>
              <w:pStyle w:val="KiuAnh"/>
              <w:rPr>
                <w:color w:val="auto"/>
              </w:rPr>
            </w:pPr>
            <w:r w:rsidRPr="00E17097">
              <w:rPr>
                <w:b/>
                <w:bCs/>
                <w:color w:val="auto"/>
              </w:rPr>
              <w:t>PI 5.3:</w:t>
            </w:r>
            <w:r w:rsidRPr="00E17097">
              <w:rPr>
                <w:color w:val="auto"/>
              </w:rPr>
              <w:t xml:space="preserve"> Execute maintenance and repair procedures for automotive systems.</w:t>
            </w:r>
          </w:p>
        </w:tc>
        <w:tc>
          <w:tcPr>
            <w:tcW w:w="222" w:type="dxa"/>
            <w:vAlign w:val="center"/>
            <w:hideMark/>
          </w:tcPr>
          <w:p w14:paraId="1952BBC1" w14:textId="77777777" w:rsidR="00413D2F" w:rsidRPr="00E17097" w:rsidRDefault="00413D2F" w:rsidP="006A797B">
            <w:pPr>
              <w:pStyle w:val="KiuAnh"/>
              <w:rPr>
                <w:color w:val="auto"/>
              </w:rPr>
            </w:pPr>
          </w:p>
        </w:tc>
      </w:tr>
      <w:tr w:rsidR="00E17097" w:rsidRPr="00E17097" w14:paraId="0C2C6F52" w14:textId="77777777" w:rsidTr="00B20A9F">
        <w:trPr>
          <w:trHeight w:val="810"/>
          <w:jc w:val="center"/>
        </w:trPr>
        <w:tc>
          <w:tcPr>
            <w:tcW w:w="957" w:type="dxa"/>
            <w:vMerge w:val="restart"/>
            <w:tcBorders>
              <w:top w:val="nil"/>
              <w:left w:val="single" w:sz="4" w:space="0" w:color="auto"/>
              <w:bottom w:val="single" w:sz="4" w:space="0" w:color="000000"/>
              <w:right w:val="single" w:sz="4" w:space="0" w:color="auto"/>
            </w:tcBorders>
            <w:vAlign w:val="center"/>
            <w:hideMark/>
          </w:tcPr>
          <w:p w14:paraId="21367029" w14:textId="77777777" w:rsidR="00413D2F" w:rsidRPr="00E17097" w:rsidRDefault="00413D2F" w:rsidP="00413D2F">
            <w:pPr>
              <w:ind w:left="0"/>
              <w:rPr>
                <w:rFonts w:eastAsia="Times New Roman"/>
                <w:b/>
                <w:bCs/>
                <w:sz w:val="22"/>
                <w:szCs w:val="22"/>
              </w:rPr>
            </w:pPr>
            <w:r w:rsidRPr="00E17097">
              <w:rPr>
                <w:rFonts w:eastAsia="Times New Roman"/>
                <w:b/>
                <w:bCs/>
                <w:sz w:val="22"/>
                <w:szCs w:val="22"/>
              </w:rPr>
              <w:t>PLO6</w:t>
            </w:r>
          </w:p>
        </w:tc>
        <w:tc>
          <w:tcPr>
            <w:tcW w:w="3149" w:type="dxa"/>
            <w:vMerge w:val="restart"/>
            <w:tcBorders>
              <w:top w:val="nil"/>
              <w:left w:val="single" w:sz="4" w:space="0" w:color="auto"/>
              <w:bottom w:val="single" w:sz="4" w:space="0" w:color="auto"/>
              <w:right w:val="single" w:sz="4" w:space="0" w:color="auto"/>
            </w:tcBorders>
            <w:vAlign w:val="center"/>
            <w:hideMark/>
          </w:tcPr>
          <w:p w14:paraId="407994E2" w14:textId="33A70BCF" w:rsidR="0064739A" w:rsidRPr="00E17097" w:rsidRDefault="00BE0273" w:rsidP="00BE0273">
            <w:pPr>
              <w:pStyle w:val="KiuAnh"/>
              <w:rPr>
                <w:color w:val="auto"/>
              </w:rPr>
            </w:pPr>
            <w:r w:rsidRPr="00E17097">
              <w:rPr>
                <w:color w:val="auto"/>
              </w:rPr>
              <w:t>Demonstrate teamwork, critical thinking, and effective communication skills to achieve common goals.</w:t>
            </w:r>
          </w:p>
        </w:tc>
        <w:tc>
          <w:tcPr>
            <w:tcW w:w="5717" w:type="dxa"/>
            <w:tcBorders>
              <w:top w:val="nil"/>
              <w:left w:val="nil"/>
              <w:bottom w:val="single" w:sz="4" w:space="0" w:color="auto"/>
              <w:right w:val="single" w:sz="4" w:space="0" w:color="auto"/>
            </w:tcBorders>
            <w:vAlign w:val="center"/>
            <w:hideMark/>
          </w:tcPr>
          <w:p w14:paraId="13518097" w14:textId="17C46D9F" w:rsidR="0064739A" w:rsidRPr="00E17097" w:rsidRDefault="00BE0273" w:rsidP="00BE0273">
            <w:pPr>
              <w:pStyle w:val="KiuAnh"/>
              <w:rPr>
                <w:color w:val="auto"/>
              </w:rPr>
            </w:pPr>
            <w:r w:rsidRPr="00E17097">
              <w:rPr>
                <w:b/>
                <w:bCs/>
                <w:color w:val="auto"/>
              </w:rPr>
              <w:t>PI 6.1:</w:t>
            </w:r>
            <w:r w:rsidRPr="00E17097">
              <w:rPr>
                <w:color w:val="auto"/>
              </w:rPr>
              <w:t xml:space="preserve"> Develop and organize plans to complete assigned tasks in group activities.</w:t>
            </w:r>
          </w:p>
        </w:tc>
        <w:tc>
          <w:tcPr>
            <w:tcW w:w="222" w:type="dxa"/>
            <w:vAlign w:val="center"/>
            <w:hideMark/>
          </w:tcPr>
          <w:p w14:paraId="38BED635" w14:textId="77777777" w:rsidR="00413D2F" w:rsidRPr="00E17097" w:rsidRDefault="00413D2F" w:rsidP="00413D2F">
            <w:pPr>
              <w:ind w:left="0"/>
              <w:rPr>
                <w:rFonts w:eastAsia="Times New Roman"/>
                <w:sz w:val="22"/>
                <w:szCs w:val="22"/>
              </w:rPr>
            </w:pPr>
          </w:p>
        </w:tc>
      </w:tr>
      <w:tr w:rsidR="00E17097" w:rsidRPr="00E17097" w14:paraId="542A9868" w14:textId="77777777" w:rsidTr="00B20A9F">
        <w:trPr>
          <w:trHeight w:val="630"/>
          <w:jc w:val="center"/>
        </w:trPr>
        <w:tc>
          <w:tcPr>
            <w:tcW w:w="957" w:type="dxa"/>
            <w:vMerge/>
            <w:tcBorders>
              <w:top w:val="nil"/>
              <w:left w:val="single" w:sz="4" w:space="0" w:color="auto"/>
              <w:bottom w:val="single" w:sz="4" w:space="0" w:color="000000"/>
              <w:right w:val="single" w:sz="4" w:space="0" w:color="auto"/>
            </w:tcBorders>
            <w:vAlign w:val="center"/>
            <w:hideMark/>
          </w:tcPr>
          <w:p w14:paraId="1FB75BE2" w14:textId="77777777" w:rsidR="00413D2F" w:rsidRPr="00E17097" w:rsidRDefault="00413D2F" w:rsidP="00413D2F">
            <w:pPr>
              <w:ind w:left="0"/>
              <w:rPr>
                <w:rFonts w:eastAsia="Times New Roman"/>
                <w:b/>
                <w:bCs/>
                <w:sz w:val="22"/>
                <w:szCs w:val="22"/>
              </w:rPr>
            </w:pPr>
          </w:p>
        </w:tc>
        <w:tc>
          <w:tcPr>
            <w:tcW w:w="3149" w:type="dxa"/>
            <w:vMerge/>
            <w:tcBorders>
              <w:top w:val="nil"/>
              <w:left w:val="single" w:sz="4" w:space="0" w:color="auto"/>
              <w:bottom w:val="single" w:sz="4" w:space="0" w:color="auto"/>
              <w:right w:val="single" w:sz="4" w:space="0" w:color="auto"/>
            </w:tcBorders>
            <w:vAlign w:val="center"/>
            <w:hideMark/>
          </w:tcPr>
          <w:p w14:paraId="584C9E54" w14:textId="77777777" w:rsidR="00413D2F" w:rsidRPr="00E17097" w:rsidRDefault="00413D2F" w:rsidP="00413D2F">
            <w:pPr>
              <w:ind w:left="0"/>
              <w:rPr>
                <w:rFonts w:eastAsia="Times New Roman"/>
                <w:sz w:val="22"/>
                <w:szCs w:val="22"/>
              </w:rPr>
            </w:pPr>
          </w:p>
        </w:tc>
        <w:tc>
          <w:tcPr>
            <w:tcW w:w="5717" w:type="dxa"/>
            <w:tcBorders>
              <w:top w:val="nil"/>
              <w:left w:val="nil"/>
              <w:bottom w:val="single" w:sz="4" w:space="0" w:color="auto"/>
              <w:right w:val="single" w:sz="4" w:space="0" w:color="auto"/>
            </w:tcBorders>
            <w:vAlign w:val="center"/>
            <w:hideMark/>
          </w:tcPr>
          <w:p w14:paraId="0E62E352" w14:textId="7612368C" w:rsidR="0064739A" w:rsidRPr="00E17097" w:rsidRDefault="00BE0273" w:rsidP="00BE0273">
            <w:pPr>
              <w:pStyle w:val="KiuAnh"/>
              <w:rPr>
                <w:color w:val="auto"/>
              </w:rPr>
            </w:pPr>
            <w:r w:rsidRPr="00E17097">
              <w:rPr>
                <w:b/>
                <w:bCs/>
                <w:color w:val="auto"/>
              </w:rPr>
              <w:t>PI 6.2:</w:t>
            </w:r>
            <w:r w:rsidRPr="00E17097">
              <w:rPr>
                <w:color w:val="auto"/>
              </w:rPr>
              <w:t xml:space="preserve"> Present technical descriptions and reports through the use of written and spoken language.</w:t>
            </w:r>
          </w:p>
        </w:tc>
        <w:tc>
          <w:tcPr>
            <w:tcW w:w="222" w:type="dxa"/>
            <w:vAlign w:val="center"/>
            <w:hideMark/>
          </w:tcPr>
          <w:p w14:paraId="02B77C5C" w14:textId="77777777" w:rsidR="00413D2F" w:rsidRPr="00E17097" w:rsidRDefault="00413D2F" w:rsidP="00413D2F">
            <w:pPr>
              <w:ind w:left="0"/>
              <w:rPr>
                <w:rFonts w:eastAsia="Times New Roman"/>
                <w:sz w:val="22"/>
                <w:szCs w:val="22"/>
              </w:rPr>
            </w:pPr>
          </w:p>
        </w:tc>
      </w:tr>
      <w:tr w:rsidR="00E17097" w:rsidRPr="00E17097" w14:paraId="78871DF7" w14:textId="77777777" w:rsidTr="00B20A9F">
        <w:trPr>
          <w:trHeight w:val="495"/>
          <w:jc w:val="center"/>
        </w:trPr>
        <w:tc>
          <w:tcPr>
            <w:tcW w:w="957" w:type="dxa"/>
            <w:vMerge/>
            <w:tcBorders>
              <w:top w:val="nil"/>
              <w:left w:val="single" w:sz="4" w:space="0" w:color="auto"/>
              <w:bottom w:val="single" w:sz="4" w:space="0" w:color="000000"/>
              <w:right w:val="single" w:sz="4" w:space="0" w:color="auto"/>
            </w:tcBorders>
            <w:vAlign w:val="center"/>
            <w:hideMark/>
          </w:tcPr>
          <w:p w14:paraId="0125B676" w14:textId="77777777" w:rsidR="00413D2F" w:rsidRPr="00E17097" w:rsidRDefault="00413D2F" w:rsidP="00413D2F">
            <w:pPr>
              <w:ind w:left="0"/>
              <w:rPr>
                <w:rFonts w:eastAsia="Times New Roman"/>
                <w:b/>
                <w:bCs/>
                <w:sz w:val="22"/>
                <w:szCs w:val="22"/>
              </w:rPr>
            </w:pPr>
          </w:p>
        </w:tc>
        <w:tc>
          <w:tcPr>
            <w:tcW w:w="3149" w:type="dxa"/>
            <w:vMerge/>
            <w:tcBorders>
              <w:top w:val="nil"/>
              <w:left w:val="single" w:sz="4" w:space="0" w:color="auto"/>
              <w:bottom w:val="single" w:sz="4" w:space="0" w:color="auto"/>
              <w:right w:val="single" w:sz="4" w:space="0" w:color="auto"/>
            </w:tcBorders>
            <w:vAlign w:val="center"/>
            <w:hideMark/>
          </w:tcPr>
          <w:p w14:paraId="1ED58DD5" w14:textId="77777777" w:rsidR="00413D2F" w:rsidRPr="00E17097" w:rsidRDefault="00413D2F" w:rsidP="00413D2F">
            <w:pPr>
              <w:ind w:left="0"/>
              <w:rPr>
                <w:rFonts w:eastAsia="Times New Roman"/>
                <w:sz w:val="22"/>
                <w:szCs w:val="22"/>
              </w:rPr>
            </w:pPr>
          </w:p>
        </w:tc>
        <w:tc>
          <w:tcPr>
            <w:tcW w:w="5717" w:type="dxa"/>
            <w:tcBorders>
              <w:top w:val="nil"/>
              <w:left w:val="nil"/>
              <w:bottom w:val="single" w:sz="4" w:space="0" w:color="auto"/>
              <w:right w:val="single" w:sz="4" w:space="0" w:color="auto"/>
            </w:tcBorders>
            <w:vAlign w:val="center"/>
            <w:hideMark/>
          </w:tcPr>
          <w:p w14:paraId="01AEEA5E" w14:textId="5CD74A59" w:rsidR="0064739A" w:rsidRPr="00E17097" w:rsidRDefault="00BE0273" w:rsidP="00BE0273">
            <w:pPr>
              <w:pStyle w:val="KiuAnh"/>
              <w:rPr>
                <w:color w:val="auto"/>
              </w:rPr>
            </w:pPr>
            <w:r w:rsidRPr="00E17097">
              <w:rPr>
                <w:b/>
                <w:bCs/>
                <w:color w:val="auto"/>
              </w:rPr>
              <w:t>PI 6.3:</w:t>
            </w:r>
            <w:r w:rsidRPr="00E17097">
              <w:rPr>
                <w:color w:val="auto"/>
              </w:rPr>
              <w:t xml:space="preserve"> Possess critical thinking and problem-solving skills.</w:t>
            </w:r>
          </w:p>
        </w:tc>
        <w:tc>
          <w:tcPr>
            <w:tcW w:w="222" w:type="dxa"/>
            <w:vAlign w:val="center"/>
            <w:hideMark/>
          </w:tcPr>
          <w:p w14:paraId="2E61C9CA" w14:textId="77777777" w:rsidR="00413D2F" w:rsidRPr="00E17097" w:rsidRDefault="00413D2F" w:rsidP="00413D2F">
            <w:pPr>
              <w:ind w:left="0"/>
              <w:rPr>
                <w:rFonts w:eastAsia="Times New Roman"/>
                <w:sz w:val="22"/>
                <w:szCs w:val="22"/>
              </w:rPr>
            </w:pPr>
          </w:p>
        </w:tc>
      </w:tr>
      <w:tr w:rsidR="00E17097" w:rsidRPr="00E17097" w14:paraId="4E473F3B" w14:textId="77777777" w:rsidTr="00B20A9F">
        <w:trPr>
          <w:trHeight w:val="915"/>
          <w:jc w:val="center"/>
        </w:trPr>
        <w:tc>
          <w:tcPr>
            <w:tcW w:w="957" w:type="dxa"/>
            <w:vMerge w:val="restart"/>
            <w:tcBorders>
              <w:top w:val="nil"/>
              <w:left w:val="single" w:sz="4" w:space="0" w:color="auto"/>
              <w:bottom w:val="single" w:sz="4" w:space="0" w:color="000000"/>
              <w:right w:val="single" w:sz="4" w:space="0" w:color="auto"/>
            </w:tcBorders>
            <w:vAlign w:val="center"/>
            <w:hideMark/>
          </w:tcPr>
          <w:p w14:paraId="7295822E" w14:textId="77777777" w:rsidR="00413D2F" w:rsidRPr="00E17097" w:rsidRDefault="00413D2F" w:rsidP="00413D2F">
            <w:pPr>
              <w:ind w:left="0"/>
              <w:rPr>
                <w:rFonts w:eastAsia="Times New Roman"/>
                <w:b/>
                <w:bCs/>
                <w:sz w:val="22"/>
                <w:szCs w:val="22"/>
              </w:rPr>
            </w:pPr>
            <w:r w:rsidRPr="00E17097">
              <w:rPr>
                <w:rFonts w:eastAsia="Times New Roman"/>
                <w:b/>
                <w:bCs/>
                <w:sz w:val="22"/>
                <w:szCs w:val="22"/>
              </w:rPr>
              <w:t>PLO7</w:t>
            </w:r>
          </w:p>
        </w:tc>
        <w:tc>
          <w:tcPr>
            <w:tcW w:w="3149" w:type="dxa"/>
            <w:vMerge w:val="restart"/>
            <w:tcBorders>
              <w:top w:val="nil"/>
              <w:left w:val="single" w:sz="4" w:space="0" w:color="auto"/>
              <w:bottom w:val="single" w:sz="4" w:space="0" w:color="auto"/>
              <w:right w:val="single" w:sz="4" w:space="0" w:color="auto"/>
            </w:tcBorders>
            <w:vAlign w:val="center"/>
            <w:hideMark/>
          </w:tcPr>
          <w:p w14:paraId="6CB00117" w14:textId="195E4BF7" w:rsidR="0064739A" w:rsidRPr="00E17097" w:rsidRDefault="00BE0273" w:rsidP="00A72DAD">
            <w:pPr>
              <w:pStyle w:val="KiuAnh"/>
              <w:rPr>
                <w:color w:val="auto"/>
              </w:rPr>
            </w:pPr>
            <w:r w:rsidRPr="00E17097">
              <w:rPr>
                <w:color w:val="auto"/>
              </w:rPr>
              <w:t>Demonstrate understanding of professional ethical responsibility and academic integrity; have a sense of lifelong learning and professional development.</w:t>
            </w:r>
          </w:p>
        </w:tc>
        <w:tc>
          <w:tcPr>
            <w:tcW w:w="5717" w:type="dxa"/>
            <w:tcBorders>
              <w:top w:val="nil"/>
              <w:left w:val="nil"/>
              <w:bottom w:val="single" w:sz="4" w:space="0" w:color="auto"/>
              <w:right w:val="single" w:sz="4" w:space="0" w:color="auto"/>
            </w:tcBorders>
            <w:vAlign w:val="center"/>
            <w:hideMark/>
          </w:tcPr>
          <w:p w14:paraId="3726BC3A" w14:textId="01FD6328" w:rsidR="00665C2D" w:rsidRPr="00E17097" w:rsidRDefault="0080416C" w:rsidP="00A72DAD">
            <w:pPr>
              <w:pStyle w:val="KiuAnh"/>
              <w:rPr>
                <w:color w:val="auto"/>
              </w:rPr>
            </w:pPr>
            <w:r w:rsidRPr="00E17097">
              <w:rPr>
                <w:b/>
                <w:bCs/>
                <w:color w:val="auto"/>
              </w:rPr>
              <w:t>PI 7.1:</w:t>
            </w:r>
            <w:r w:rsidRPr="00E17097">
              <w:rPr>
                <w:color w:val="auto"/>
              </w:rPr>
              <w:t xml:space="preserve"> Demonstrate understanding of professional ethical responsibility and academic integrity.</w:t>
            </w:r>
          </w:p>
        </w:tc>
        <w:tc>
          <w:tcPr>
            <w:tcW w:w="222" w:type="dxa"/>
            <w:vAlign w:val="center"/>
            <w:hideMark/>
          </w:tcPr>
          <w:p w14:paraId="640FD40F" w14:textId="77777777" w:rsidR="00413D2F" w:rsidRPr="00E17097" w:rsidRDefault="00413D2F" w:rsidP="00413D2F">
            <w:pPr>
              <w:ind w:left="0"/>
              <w:rPr>
                <w:rFonts w:eastAsia="Times New Roman"/>
                <w:sz w:val="22"/>
                <w:szCs w:val="22"/>
              </w:rPr>
            </w:pPr>
          </w:p>
        </w:tc>
      </w:tr>
      <w:tr w:rsidR="00E17097" w:rsidRPr="00E17097" w14:paraId="5DF4CF21" w14:textId="77777777" w:rsidTr="00B20A9F">
        <w:trPr>
          <w:trHeight w:val="585"/>
          <w:jc w:val="center"/>
        </w:trPr>
        <w:tc>
          <w:tcPr>
            <w:tcW w:w="957" w:type="dxa"/>
            <w:vMerge/>
            <w:tcBorders>
              <w:top w:val="nil"/>
              <w:left w:val="single" w:sz="4" w:space="0" w:color="auto"/>
              <w:bottom w:val="single" w:sz="4" w:space="0" w:color="000000"/>
              <w:right w:val="single" w:sz="4" w:space="0" w:color="auto"/>
            </w:tcBorders>
            <w:vAlign w:val="center"/>
            <w:hideMark/>
          </w:tcPr>
          <w:p w14:paraId="1E5196F9" w14:textId="77777777" w:rsidR="00413D2F" w:rsidRPr="00E17097" w:rsidRDefault="00413D2F" w:rsidP="00413D2F">
            <w:pPr>
              <w:ind w:left="0"/>
              <w:rPr>
                <w:rFonts w:eastAsia="Times New Roman"/>
                <w:b/>
                <w:bCs/>
                <w:sz w:val="22"/>
                <w:szCs w:val="22"/>
              </w:rPr>
            </w:pPr>
          </w:p>
        </w:tc>
        <w:tc>
          <w:tcPr>
            <w:tcW w:w="3149" w:type="dxa"/>
            <w:vMerge/>
            <w:tcBorders>
              <w:top w:val="nil"/>
              <w:left w:val="single" w:sz="4" w:space="0" w:color="auto"/>
              <w:bottom w:val="single" w:sz="4" w:space="0" w:color="auto"/>
              <w:right w:val="single" w:sz="4" w:space="0" w:color="auto"/>
            </w:tcBorders>
            <w:vAlign w:val="center"/>
            <w:hideMark/>
          </w:tcPr>
          <w:p w14:paraId="3B198E72" w14:textId="77777777" w:rsidR="00413D2F" w:rsidRPr="00E17097" w:rsidRDefault="00413D2F" w:rsidP="00413D2F">
            <w:pPr>
              <w:ind w:left="0"/>
              <w:rPr>
                <w:rFonts w:eastAsia="Times New Roman"/>
                <w:sz w:val="22"/>
                <w:szCs w:val="22"/>
              </w:rPr>
            </w:pPr>
          </w:p>
        </w:tc>
        <w:tc>
          <w:tcPr>
            <w:tcW w:w="5717" w:type="dxa"/>
            <w:tcBorders>
              <w:top w:val="nil"/>
              <w:left w:val="nil"/>
              <w:bottom w:val="single" w:sz="4" w:space="0" w:color="auto"/>
              <w:right w:val="single" w:sz="4" w:space="0" w:color="auto"/>
            </w:tcBorders>
            <w:vAlign w:val="center"/>
            <w:hideMark/>
          </w:tcPr>
          <w:p w14:paraId="5E7A89E6" w14:textId="6C2AC915" w:rsidR="00665C2D" w:rsidRPr="00E17097" w:rsidRDefault="00A72DAD" w:rsidP="00A72DAD">
            <w:pPr>
              <w:pStyle w:val="KiuAnh"/>
              <w:rPr>
                <w:color w:val="auto"/>
              </w:rPr>
            </w:pPr>
            <w:r w:rsidRPr="00E17097">
              <w:rPr>
                <w:b/>
                <w:bCs/>
                <w:color w:val="auto"/>
              </w:rPr>
              <w:t>PI 7.2:</w:t>
            </w:r>
            <w:r w:rsidRPr="00E17097">
              <w:rPr>
                <w:color w:val="auto"/>
              </w:rPr>
              <w:t xml:space="preserve"> Develop plans for professional career development.</w:t>
            </w:r>
          </w:p>
        </w:tc>
        <w:tc>
          <w:tcPr>
            <w:tcW w:w="222" w:type="dxa"/>
            <w:vAlign w:val="center"/>
            <w:hideMark/>
          </w:tcPr>
          <w:p w14:paraId="1E091845" w14:textId="77777777" w:rsidR="00413D2F" w:rsidRPr="00E17097" w:rsidRDefault="00413D2F" w:rsidP="00413D2F">
            <w:pPr>
              <w:ind w:left="0"/>
              <w:rPr>
                <w:rFonts w:eastAsia="Times New Roman"/>
                <w:sz w:val="22"/>
                <w:szCs w:val="22"/>
              </w:rPr>
            </w:pPr>
          </w:p>
        </w:tc>
      </w:tr>
    </w:tbl>
    <w:p w14:paraId="3A533776" w14:textId="77777777" w:rsidR="00D23894" w:rsidRDefault="00D23894" w:rsidP="008738D5">
      <w:pPr>
        <w:spacing w:line="312" w:lineRule="auto"/>
        <w:ind w:left="0"/>
        <w:jc w:val="both"/>
        <w:rPr>
          <w:rFonts w:eastAsia="Times New Roman"/>
          <w:b/>
          <w:kern w:val="2"/>
          <w:sz w:val="22"/>
          <w:szCs w:val="22"/>
          <w14:ligatures w14:val="standardContextual"/>
        </w:rPr>
      </w:pPr>
      <w:bookmarkStart w:id="8" w:name="_Toc192843236"/>
    </w:p>
    <w:p w14:paraId="13BB0A72" w14:textId="1AF4BF15" w:rsidR="00413D2F" w:rsidRPr="00E17097" w:rsidRDefault="00413D2F" w:rsidP="008738D5">
      <w:pPr>
        <w:spacing w:line="312" w:lineRule="auto"/>
        <w:ind w:left="0"/>
        <w:jc w:val="both"/>
        <w:rPr>
          <w:b/>
          <w:sz w:val="22"/>
          <w:szCs w:val="22"/>
        </w:rPr>
      </w:pPr>
      <w:r w:rsidRPr="00E17097">
        <w:rPr>
          <w:rFonts w:eastAsia="Times New Roman"/>
          <w:b/>
          <w:kern w:val="2"/>
          <w:sz w:val="22"/>
          <w:szCs w:val="22"/>
          <w:lang w:val="vi-VN"/>
          <w14:ligatures w14:val="standardContextual"/>
        </w:rPr>
        <w:t xml:space="preserve">4. </w:t>
      </w:r>
      <w:bookmarkEnd w:id="8"/>
      <w:r w:rsidR="00D62AFB" w:rsidRPr="00E17097">
        <w:rPr>
          <w:b/>
          <w:sz w:val="22"/>
          <w:szCs w:val="22"/>
        </w:rPr>
        <w:t>PROGRAM DURATION AND TOTAL CREDITS</w:t>
      </w:r>
    </w:p>
    <w:p w14:paraId="098C68A5" w14:textId="4D05F5CD" w:rsidR="00413D2F" w:rsidRPr="00E17097" w:rsidRDefault="00413D2F" w:rsidP="00413D2F">
      <w:pPr>
        <w:overflowPunct w:val="0"/>
        <w:autoSpaceDE w:val="0"/>
        <w:autoSpaceDN w:val="0"/>
        <w:adjustRightInd w:val="0"/>
        <w:spacing w:line="360" w:lineRule="auto"/>
        <w:ind w:left="0"/>
        <w:contextualSpacing/>
        <w:jc w:val="both"/>
        <w:textAlignment w:val="baseline"/>
        <w:outlineLvl w:val="2"/>
        <w:rPr>
          <w:rFonts w:eastAsia="Times New Roman"/>
          <w:sz w:val="22"/>
          <w:szCs w:val="22"/>
          <w:lang w:eastAsia="x-none"/>
        </w:rPr>
      </w:pPr>
      <w:bookmarkStart w:id="9" w:name="_Toc192843237"/>
      <w:r w:rsidRPr="00E17097">
        <w:rPr>
          <w:rFonts w:eastAsia="Times New Roman"/>
          <w:sz w:val="22"/>
          <w:szCs w:val="22"/>
          <w:lang w:val="vi-VN" w:eastAsia="x-none"/>
        </w:rPr>
        <w:t xml:space="preserve">4.1. </w:t>
      </w:r>
      <w:r w:rsidR="00D62AFB" w:rsidRPr="00E17097">
        <w:rPr>
          <w:b/>
          <w:bCs/>
          <w:sz w:val="22"/>
          <w:szCs w:val="22"/>
        </w:rPr>
        <w:t>Program Duration</w:t>
      </w:r>
      <w:r w:rsidRPr="00E17097">
        <w:rPr>
          <w:rFonts w:eastAsia="Times New Roman"/>
          <w:sz w:val="22"/>
          <w:szCs w:val="22"/>
          <w:lang w:val="vi-VN" w:eastAsia="x-none"/>
        </w:rPr>
        <w:t xml:space="preserve">: </w:t>
      </w:r>
      <w:bookmarkEnd w:id="9"/>
      <w:r w:rsidR="00D62AFB" w:rsidRPr="00E17097">
        <w:rPr>
          <w:sz w:val="22"/>
          <w:szCs w:val="22"/>
          <w:lang w:val="vi-VN"/>
        </w:rPr>
        <w:t>4</w:t>
      </w:r>
      <w:r w:rsidR="00D62AFB" w:rsidRPr="00E17097">
        <w:rPr>
          <w:sz w:val="22"/>
          <w:szCs w:val="22"/>
        </w:rPr>
        <w:t>,5</w:t>
      </w:r>
      <w:r w:rsidR="00D62AFB" w:rsidRPr="00E17097">
        <w:rPr>
          <w:sz w:val="22"/>
          <w:szCs w:val="22"/>
          <w:lang w:val="vi-VN"/>
        </w:rPr>
        <w:t xml:space="preserve"> years</w:t>
      </w:r>
    </w:p>
    <w:p w14:paraId="6A974261" w14:textId="1A2D6380" w:rsidR="00413D2F" w:rsidRPr="00E17097" w:rsidRDefault="00413D2F" w:rsidP="00413D2F">
      <w:pPr>
        <w:overflowPunct w:val="0"/>
        <w:autoSpaceDE w:val="0"/>
        <w:autoSpaceDN w:val="0"/>
        <w:adjustRightInd w:val="0"/>
        <w:spacing w:line="360" w:lineRule="auto"/>
        <w:ind w:left="0"/>
        <w:contextualSpacing/>
        <w:jc w:val="both"/>
        <w:textAlignment w:val="baseline"/>
        <w:outlineLvl w:val="2"/>
        <w:rPr>
          <w:rFonts w:eastAsia="Times New Roman"/>
          <w:sz w:val="22"/>
          <w:szCs w:val="22"/>
          <w:lang w:eastAsia="x-none"/>
        </w:rPr>
      </w:pPr>
      <w:bookmarkStart w:id="10" w:name="_Toc192843238"/>
      <w:r w:rsidRPr="00E17097">
        <w:rPr>
          <w:rFonts w:eastAsia="Times New Roman"/>
          <w:bCs/>
          <w:sz w:val="22"/>
          <w:szCs w:val="22"/>
          <w:lang w:val="vi-VN" w:eastAsia="x-none"/>
        </w:rPr>
        <w:t xml:space="preserve">4.2. </w:t>
      </w:r>
      <w:r w:rsidR="00D62AFB" w:rsidRPr="00E17097">
        <w:rPr>
          <w:b/>
          <w:sz w:val="22"/>
          <w:szCs w:val="22"/>
        </w:rPr>
        <w:t>Total credits</w:t>
      </w:r>
      <w:r w:rsidRPr="00E17097">
        <w:rPr>
          <w:rFonts w:eastAsia="Times New Roman"/>
          <w:bCs/>
          <w:sz w:val="22"/>
          <w:szCs w:val="22"/>
          <w:lang w:val="vi-VN" w:eastAsia="x-none"/>
        </w:rPr>
        <w:t xml:space="preserve">: </w:t>
      </w:r>
      <w:bookmarkEnd w:id="10"/>
      <w:r w:rsidR="00D06CB0" w:rsidRPr="00E17097">
        <w:rPr>
          <w:rFonts w:eastAsia="Times New Roman"/>
          <w:sz w:val="22"/>
          <w:szCs w:val="22"/>
          <w:lang w:eastAsia="x-none"/>
        </w:rPr>
        <w:t>150 credits (excluding 03 Physical Education credits and 09 National Defense - Security Education credits)</w:t>
      </w:r>
    </w:p>
    <w:p w14:paraId="47DA652B" w14:textId="5A4EF24D" w:rsidR="00413D2F" w:rsidRPr="00E17097" w:rsidRDefault="00413D2F" w:rsidP="00D62AFB">
      <w:pPr>
        <w:overflowPunct w:val="0"/>
        <w:autoSpaceDE w:val="0"/>
        <w:autoSpaceDN w:val="0"/>
        <w:adjustRightInd w:val="0"/>
        <w:spacing w:line="360" w:lineRule="auto"/>
        <w:contextualSpacing/>
        <w:jc w:val="both"/>
        <w:textAlignment w:val="baseline"/>
        <w:outlineLvl w:val="2"/>
        <w:rPr>
          <w:sz w:val="22"/>
          <w:szCs w:val="22"/>
          <w:lang w:eastAsia="x-none"/>
        </w:rPr>
      </w:pPr>
      <w:r w:rsidRPr="00E17097">
        <w:rPr>
          <w:rFonts w:eastAsia="Times New Roman"/>
          <w:sz w:val="22"/>
          <w:szCs w:val="22"/>
          <w:lang w:val="vi-VN" w:eastAsia="x-none"/>
        </w:rPr>
        <w:t xml:space="preserve">4.2.1. </w:t>
      </w:r>
      <w:r w:rsidR="00D62AFB" w:rsidRPr="00E17097">
        <w:rPr>
          <w:sz w:val="22"/>
          <w:szCs w:val="22"/>
          <w:lang w:val="vi-VN" w:eastAsia="x-none"/>
        </w:rPr>
        <w:t>Automotive Engineering Technology</w:t>
      </w:r>
    </w:p>
    <w:tbl>
      <w:tblPr>
        <w:tblW w:w="7668" w:type="dxa"/>
        <w:tblInd w:w="1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8"/>
        <w:gridCol w:w="2380"/>
      </w:tblGrid>
      <w:tr w:rsidR="00E17097" w:rsidRPr="00E17097" w14:paraId="61D682E3" w14:textId="77777777" w:rsidTr="00D06CB0">
        <w:tc>
          <w:tcPr>
            <w:tcW w:w="5288" w:type="dxa"/>
          </w:tcPr>
          <w:p w14:paraId="20680BF9" w14:textId="21B254C8" w:rsidR="00413D2F" w:rsidRPr="00E17097" w:rsidRDefault="00D62AFB" w:rsidP="00413D2F">
            <w:pPr>
              <w:overflowPunct w:val="0"/>
              <w:autoSpaceDE w:val="0"/>
              <w:autoSpaceDN w:val="0"/>
              <w:adjustRightInd w:val="0"/>
              <w:spacing w:line="360" w:lineRule="auto"/>
              <w:ind w:left="0"/>
              <w:contextualSpacing/>
              <w:jc w:val="center"/>
              <w:textAlignment w:val="baseline"/>
              <w:rPr>
                <w:rFonts w:eastAsia="Times New Roman"/>
                <w:b/>
                <w:sz w:val="22"/>
                <w:szCs w:val="22"/>
                <w:lang w:val="x-none" w:eastAsia="x-none"/>
              </w:rPr>
            </w:pPr>
            <w:r w:rsidRPr="00E17097">
              <w:rPr>
                <w:b/>
                <w:sz w:val="22"/>
                <w:szCs w:val="22"/>
              </w:rPr>
              <w:t>Program structure</w:t>
            </w:r>
          </w:p>
        </w:tc>
        <w:tc>
          <w:tcPr>
            <w:tcW w:w="2380" w:type="dxa"/>
          </w:tcPr>
          <w:p w14:paraId="52A011C5" w14:textId="516B4A35" w:rsidR="00413D2F" w:rsidRPr="00E17097" w:rsidRDefault="00D62AFB" w:rsidP="00413D2F">
            <w:pPr>
              <w:overflowPunct w:val="0"/>
              <w:autoSpaceDE w:val="0"/>
              <w:autoSpaceDN w:val="0"/>
              <w:adjustRightInd w:val="0"/>
              <w:spacing w:line="360" w:lineRule="auto"/>
              <w:ind w:left="0"/>
              <w:contextualSpacing/>
              <w:jc w:val="center"/>
              <w:textAlignment w:val="baseline"/>
              <w:rPr>
                <w:rFonts w:eastAsia="Times New Roman"/>
                <w:b/>
                <w:sz w:val="22"/>
                <w:szCs w:val="22"/>
                <w:lang w:val="x-none" w:eastAsia="x-none"/>
              </w:rPr>
            </w:pPr>
            <w:r w:rsidRPr="00E17097">
              <w:rPr>
                <w:b/>
                <w:sz w:val="22"/>
                <w:szCs w:val="22"/>
              </w:rPr>
              <w:t>Credits</w:t>
            </w:r>
          </w:p>
        </w:tc>
      </w:tr>
      <w:tr w:rsidR="00E17097" w:rsidRPr="00E17097" w14:paraId="53EB7007" w14:textId="77777777" w:rsidTr="00D06CB0">
        <w:tc>
          <w:tcPr>
            <w:tcW w:w="5288" w:type="dxa"/>
          </w:tcPr>
          <w:p w14:paraId="7D6833E0" w14:textId="1C0AAD05" w:rsidR="00413D2F" w:rsidRPr="00E17097" w:rsidRDefault="00D62AFB" w:rsidP="00413D2F">
            <w:pPr>
              <w:overflowPunct w:val="0"/>
              <w:autoSpaceDE w:val="0"/>
              <w:autoSpaceDN w:val="0"/>
              <w:adjustRightInd w:val="0"/>
              <w:spacing w:line="360" w:lineRule="auto"/>
              <w:ind w:left="0"/>
              <w:contextualSpacing/>
              <w:jc w:val="both"/>
              <w:textAlignment w:val="baseline"/>
              <w:rPr>
                <w:rFonts w:eastAsia="Times New Roman"/>
                <w:b/>
                <w:sz w:val="22"/>
                <w:szCs w:val="22"/>
                <w:lang w:eastAsia="x-none"/>
              </w:rPr>
            </w:pPr>
            <w:r w:rsidRPr="00E17097">
              <w:rPr>
                <w:b/>
                <w:sz w:val="22"/>
                <w:szCs w:val="22"/>
              </w:rPr>
              <w:t>General Knowledge</w:t>
            </w:r>
          </w:p>
        </w:tc>
        <w:tc>
          <w:tcPr>
            <w:tcW w:w="2380" w:type="dxa"/>
          </w:tcPr>
          <w:p w14:paraId="219B0A6B" w14:textId="77777777" w:rsidR="00413D2F" w:rsidRPr="00E17097" w:rsidRDefault="00413D2F" w:rsidP="00413D2F">
            <w:pPr>
              <w:overflowPunct w:val="0"/>
              <w:autoSpaceDE w:val="0"/>
              <w:autoSpaceDN w:val="0"/>
              <w:adjustRightInd w:val="0"/>
              <w:spacing w:line="360" w:lineRule="auto"/>
              <w:ind w:left="0"/>
              <w:contextualSpacing/>
              <w:jc w:val="center"/>
              <w:textAlignment w:val="baseline"/>
              <w:rPr>
                <w:rFonts w:eastAsia="Times New Roman"/>
                <w:b/>
                <w:sz w:val="22"/>
                <w:szCs w:val="22"/>
                <w:lang w:val="x-none" w:eastAsia="x-none"/>
              </w:rPr>
            </w:pPr>
            <w:r w:rsidRPr="00E17097">
              <w:rPr>
                <w:rFonts w:eastAsia="Times New Roman"/>
                <w:b/>
                <w:sz w:val="22"/>
                <w:szCs w:val="22"/>
                <w:lang w:val="x-none" w:eastAsia="x-none"/>
              </w:rPr>
              <w:t>24</w:t>
            </w:r>
          </w:p>
        </w:tc>
      </w:tr>
      <w:tr w:rsidR="00E17097" w:rsidRPr="00E17097" w14:paraId="55308B31" w14:textId="77777777" w:rsidTr="00D06CB0">
        <w:tc>
          <w:tcPr>
            <w:tcW w:w="5288" w:type="dxa"/>
          </w:tcPr>
          <w:p w14:paraId="0A35AF7D" w14:textId="609C6385" w:rsidR="00413D2F" w:rsidRPr="00E17097" w:rsidRDefault="00D62AFB" w:rsidP="00413D2F">
            <w:pPr>
              <w:overflowPunct w:val="0"/>
              <w:autoSpaceDE w:val="0"/>
              <w:autoSpaceDN w:val="0"/>
              <w:adjustRightInd w:val="0"/>
              <w:spacing w:line="360" w:lineRule="auto"/>
              <w:ind w:left="0"/>
              <w:contextualSpacing/>
              <w:jc w:val="both"/>
              <w:textAlignment w:val="baseline"/>
              <w:rPr>
                <w:rFonts w:eastAsia="Times New Roman"/>
                <w:b/>
                <w:sz w:val="22"/>
                <w:szCs w:val="22"/>
                <w:lang w:eastAsia="x-none"/>
              </w:rPr>
            </w:pPr>
            <w:r w:rsidRPr="00E17097">
              <w:rPr>
                <w:b/>
                <w:sz w:val="22"/>
                <w:szCs w:val="22"/>
              </w:rPr>
              <w:t>Professional Knowledge</w:t>
            </w:r>
          </w:p>
        </w:tc>
        <w:tc>
          <w:tcPr>
            <w:tcW w:w="2380" w:type="dxa"/>
          </w:tcPr>
          <w:p w14:paraId="4899F3F3" w14:textId="77777777" w:rsidR="00413D2F" w:rsidRPr="00E17097" w:rsidRDefault="00413D2F" w:rsidP="00413D2F">
            <w:pPr>
              <w:overflowPunct w:val="0"/>
              <w:autoSpaceDE w:val="0"/>
              <w:autoSpaceDN w:val="0"/>
              <w:adjustRightInd w:val="0"/>
              <w:spacing w:line="360" w:lineRule="auto"/>
              <w:ind w:left="0"/>
              <w:contextualSpacing/>
              <w:jc w:val="center"/>
              <w:textAlignment w:val="baseline"/>
              <w:rPr>
                <w:rFonts w:eastAsia="Times New Roman"/>
                <w:b/>
                <w:sz w:val="22"/>
                <w:szCs w:val="22"/>
                <w:lang w:val="x-none" w:eastAsia="x-none"/>
              </w:rPr>
            </w:pPr>
            <w:r w:rsidRPr="00E17097">
              <w:rPr>
                <w:rFonts w:eastAsia="Times New Roman"/>
                <w:b/>
                <w:sz w:val="22"/>
                <w:szCs w:val="22"/>
                <w:lang w:val="x-none" w:eastAsia="x-none"/>
              </w:rPr>
              <w:t>126</w:t>
            </w:r>
          </w:p>
        </w:tc>
      </w:tr>
      <w:tr w:rsidR="00E17097" w:rsidRPr="00E17097" w14:paraId="01D5B365" w14:textId="77777777" w:rsidTr="00D06CB0">
        <w:tc>
          <w:tcPr>
            <w:tcW w:w="5288" w:type="dxa"/>
          </w:tcPr>
          <w:p w14:paraId="4258AF71" w14:textId="6AA2C2D3" w:rsidR="00413D2F" w:rsidRPr="00E17097" w:rsidRDefault="00D62AFB" w:rsidP="00413D2F">
            <w:pPr>
              <w:overflowPunct w:val="0"/>
              <w:autoSpaceDE w:val="0"/>
              <w:autoSpaceDN w:val="0"/>
              <w:adjustRightInd w:val="0"/>
              <w:spacing w:line="360" w:lineRule="auto"/>
              <w:ind w:left="0"/>
              <w:contextualSpacing/>
              <w:jc w:val="both"/>
              <w:textAlignment w:val="baseline"/>
              <w:rPr>
                <w:rFonts w:eastAsia="Times New Roman"/>
                <w:sz w:val="22"/>
                <w:szCs w:val="22"/>
                <w:lang w:eastAsia="x-none"/>
              </w:rPr>
            </w:pPr>
            <w:r w:rsidRPr="00E17097">
              <w:rPr>
                <w:b/>
                <w:bCs/>
                <w:sz w:val="22"/>
                <w:szCs w:val="22"/>
              </w:rPr>
              <w:t>Fundamental knowledge</w:t>
            </w:r>
          </w:p>
        </w:tc>
        <w:tc>
          <w:tcPr>
            <w:tcW w:w="2380" w:type="dxa"/>
          </w:tcPr>
          <w:p w14:paraId="5F4F5751" w14:textId="77777777" w:rsidR="00413D2F" w:rsidRPr="00E17097" w:rsidRDefault="00413D2F" w:rsidP="00413D2F">
            <w:pPr>
              <w:overflowPunct w:val="0"/>
              <w:autoSpaceDE w:val="0"/>
              <w:autoSpaceDN w:val="0"/>
              <w:adjustRightInd w:val="0"/>
              <w:spacing w:line="360" w:lineRule="auto"/>
              <w:ind w:left="0"/>
              <w:contextualSpacing/>
              <w:jc w:val="center"/>
              <w:textAlignment w:val="baseline"/>
              <w:rPr>
                <w:rFonts w:eastAsia="Times New Roman"/>
                <w:sz w:val="22"/>
                <w:szCs w:val="22"/>
                <w:lang w:val="x-none" w:eastAsia="x-none"/>
              </w:rPr>
            </w:pPr>
            <w:r w:rsidRPr="00E17097">
              <w:rPr>
                <w:rFonts w:eastAsia="Times New Roman"/>
                <w:sz w:val="22"/>
                <w:szCs w:val="22"/>
                <w:lang w:val="x-none" w:eastAsia="x-none"/>
              </w:rPr>
              <w:t>48</w:t>
            </w:r>
          </w:p>
        </w:tc>
      </w:tr>
      <w:tr w:rsidR="00E17097" w:rsidRPr="00E17097" w14:paraId="1843D556" w14:textId="77777777" w:rsidTr="00D06CB0">
        <w:tc>
          <w:tcPr>
            <w:tcW w:w="5288" w:type="dxa"/>
          </w:tcPr>
          <w:p w14:paraId="7E4FCB8E" w14:textId="3C7F7048" w:rsidR="00413D2F" w:rsidRPr="00E17097" w:rsidRDefault="00413D2F" w:rsidP="00413D2F">
            <w:pPr>
              <w:overflowPunct w:val="0"/>
              <w:autoSpaceDE w:val="0"/>
              <w:autoSpaceDN w:val="0"/>
              <w:adjustRightInd w:val="0"/>
              <w:spacing w:line="360" w:lineRule="auto"/>
              <w:ind w:left="0"/>
              <w:contextualSpacing/>
              <w:jc w:val="both"/>
              <w:textAlignment w:val="baseline"/>
              <w:rPr>
                <w:rFonts w:eastAsia="Times New Roman"/>
                <w:sz w:val="22"/>
                <w:szCs w:val="22"/>
                <w:lang w:eastAsia="x-none"/>
              </w:rPr>
            </w:pPr>
            <w:r w:rsidRPr="00E17097">
              <w:rPr>
                <w:rFonts w:eastAsia="Times New Roman"/>
                <w:sz w:val="22"/>
                <w:szCs w:val="22"/>
                <w:lang w:val="vi-VN" w:eastAsia="x-none"/>
              </w:rPr>
              <w:t xml:space="preserve">- </w:t>
            </w:r>
            <w:r w:rsidR="00D62AFB" w:rsidRPr="00E17097">
              <w:rPr>
                <w:sz w:val="22"/>
                <w:szCs w:val="22"/>
              </w:rPr>
              <w:t>Specialized knowledge (</w:t>
            </w:r>
            <w:r w:rsidR="00D62AFB" w:rsidRPr="00E17097">
              <w:rPr>
                <w:sz w:val="22"/>
                <w:szCs w:val="22"/>
                <w:lang w:val="vi-VN"/>
              </w:rPr>
              <w:t>i</w:t>
            </w:r>
            <w:r w:rsidR="00D62AFB" w:rsidRPr="00E17097">
              <w:rPr>
                <w:sz w:val="22"/>
                <w:szCs w:val="22"/>
              </w:rPr>
              <w:t>f any)</w:t>
            </w:r>
          </w:p>
        </w:tc>
        <w:tc>
          <w:tcPr>
            <w:tcW w:w="2380" w:type="dxa"/>
          </w:tcPr>
          <w:p w14:paraId="56410AB0" w14:textId="77777777" w:rsidR="00413D2F" w:rsidRPr="00E17097" w:rsidRDefault="00413D2F" w:rsidP="00413D2F">
            <w:pPr>
              <w:overflowPunct w:val="0"/>
              <w:autoSpaceDE w:val="0"/>
              <w:autoSpaceDN w:val="0"/>
              <w:adjustRightInd w:val="0"/>
              <w:spacing w:line="360" w:lineRule="auto"/>
              <w:ind w:left="0"/>
              <w:contextualSpacing/>
              <w:jc w:val="center"/>
              <w:textAlignment w:val="baseline"/>
              <w:rPr>
                <w:rFonts w:eastAsia="Times New Roman"/>
                <w:sz w:val="22"/>
                <w:szCs w:val="22"/>
                <w:lang w:val="x-none" w:eastAsia="x-none"/>
              </w:rPr>
            </w:pPr>
            <w:r w:rsidRPr="00E17097">
              <w:rPr>
                <w:rFonts w:eastAsia="Times New Roman"/>
                <w:sz w:val="22"/>
                <w:szCs w:val="22"/>
                <w:lang w:val="x-none" w:eastAsia="x-none"/>
              </w:rPr>
              <w:t>41</w:t>
            </w:r>
          </w:p>
        </w:tc>
      </w:tr>
      <w:tr w:rsidR="00E17097" w:rsidRPr="00E17097" w14:paraId="30960D20" w14:textId="77777777" w:rsidTr="00D06CB0">
        <w:tc>
          <w:tcPr>
            <w:tcW w:w="5288" w:type="dxa"/>
          </w:tcPr>
          <w:p w14:paraId="7D5BFE15" w14:textId="00034AEF" w:rsidR="00413D2F" w:rsidRPr="00E17097" w:rsidRDefault="00413D2F" w:rsidP="00413D2F">
            <w:pPr>
              <w:overflowPunct w:val="0"/>
              <w:autoSpaceDE w:val="0"/>
              <w:autoSpaceDN w:val="0"/>
              <w:adjustRightInd w:val="0"/>
              <w:spacing w:line="360" w:lineRule="auto"/>
              <w:ind w:left="0"/>
              <w:contextualSpacing/>
              <w:jc w:val="both"/>
              <w:textAlignment w:val="baseline"/>
              <w:rPr>
                <w:rFonts w:eastAsia="Times New Roman"/>
                <w:sz w:val="22"/>
                <w:szCs w:val="22"/>
                <w:lang w:val="vi-VN" w:eastAsia="x-none"/>
              </w:rPr>
            </w:pPr>
            <w:r w:rsidRPr="00E17097">
              <w:rPr>
                <w:rFonts w:eastAsia="Times New Roman"/>
                <w:bCs/>
                <w:sz w:val="22"/>
                <w:szCs w:val="22"/>
                <w:lang w:val="x-none" w:eastAsia="x-none"/>
              </w:rPr>
              <w:t xml:space="preserve">- </w:t>
            </w:r>
            <w:r w:rsidR="00D62AFB" w:rsidRPr="00E17097">
              <w:rPr>
                <w:sz w:val="22"/>
                <w:szCs w:val="22"/>
              </w:rPr>
              <w:t>Internship</w:t>
            </w:r>
          </w:p>
        </w:tc>
        <w:tc>
          <w:tcPr>
            <w:tcW w:w="2380" w:type="dxa"/>
          </w:tcPr>
          <w:p w14:paraId="4D2F7486" w14:textId="77777777" w:rsidR="00413D2F" w:rsidRPr="00E17097" w:rsidRDefault="00413D2F" w:rsidP="00413D2F">
            <w:pPr>
              <w:overflowPunct w:val="0"/>
              <w:autoSpaceDE w:val="0"/>
              <w:autoSpaceDN w:val="0"/>
              <w:adjustRightInd w:val="0"/>
              <w:spacing w:line="360" w:lineRule="auto"/>
              <w:ind w:left="0"/>
              <w:contextualSpacing/>
              <w:jc w:val="center"/>
              <w:textAlignment w:val="baseline"/>
              <w:rPr>
                <w:rFonts w:eastAsia="Times New Roman"/>
                <w:sz w:val="22"/>
                <w:szCs w:val="22"/>
                <w:lang w:val="x-none" w:eastAsia="x-none"/>
              </w:rPr>
            </w:pPr>
            <w:r w:rsidRPr="00E17097">
              <w:rPr>
                <w:rFonts w:eastAsia="Times New Roman"/>
                <w:sz w:val="22"/>
                <w:szCs w:val="22"/>
                <w:lang w:val="x-none" w:eastAsia="x-none"/>
              </w:rPr>
              <w:t>29</w:t>
            </w:r>
          </w:p>
        </w:tc>
      </w:tr>
      <w:tr w:rsidR="00E17097" w:rsidRPr="00E17097" w14:paraId="19BBF19A" w14:textId="77777777" w:rsidTr="00D06CB0">
        <w:tc>
          <w:tcPr>
            <w:tcW w:w="5288" w:type="dxa"/>
          </w:tcPr>
          <w:p w14:paraId="0782534E" w14:textId="195E5EF6" w:rsidR="00413D2F" w:rsidRPr="00E17097" w:rsidRDefault="00413D2F" w:rsidP="00413D2F">
            <w:pPr>
              <w:overflowPunct w:val="0"/>
              <w:autoSpaceDE w:val="0"/>
              <w:autoSpaceDN w:val="0"/>
              <w:adjustRightInd w:val="0"/>
              <w:spacing w:line="360" w:lineRule="auto"/>
              <w:ind w:left="0"/>
              <w:contextualSpacing/>
              <w:jc w:val="both"/>
              <w:textAlignment w:val="baseline"/>
              <w:rPr>
                <w:rFonts w:eastAsia="Times New Roman"/>
                <w:sz w:val="22"/>
                <w:szCs w:val="22"/>
                <w:lang w:eastAsia="x-none"/>
              </w:rPr>
            </w:pPr>
            <w:r w:rsidRPr="00E17097">
              <w:rPr>
                <w:rFonts w:eastAsia="Times New Roman"/>
                <w:bCs/>
                <w:sz w:val="22"/>
                <w:szCs w:val="22"/>
                <w:lang w:val="vi-VN" w:eastAsia="x-none"/>
              </w:rPr>
              <w:t xml:space="preserve">- </w:t>
            </w:r>
            <w:r w:rsidR="00D62AFB" w:rsidRPr="00E17097">
              <w:rPr>
                <w:sz w:val="22"/>
                <w:szCs w:val="22"/>
              </w:rPr>
              <w:t>Graduation thesis, Alternative courses</w:t>
            </w:r>
          </w:p>
        </w:tc>
        <w:tc>
          <w:tcPr>
            <w:tcW w:w="2380" w:type="dxa"/>
          </w:tcPr>
          <w:p w14:paraId="2DC2802C" w14:textId="77777777" w:rsidR="00413D2F" w:rsidRPr="00E17097" w:rsidRDefault="00413D2F" w:rsidP="00413D2F">
            <w:pPr>
              <w:overflowPunct w:val="0"/>
              <w:autoSpaceDE w:val="0"/>
              <w:autoSpaceDN w:val="0"/>
              <w:adjustRightInd w:val="0"/>
              <w:spacing w:line="360" w:lineRule="auto"/>
              <w:ind w:left="0"/>
              <w:contextualSpacing/>
              <w:jc w:val="center"/>
              <w:textAlignment w:val="baseline"/>
              <w:rPr>
                <w:rFonts w:eastAsia="Times New Roman"/>
                <w:sz w:val="22"/>
                <w:szCs w:val="22"/>
                <w:lang w:val="x-none" w:eastAsia="x-none"/>
              </w:rPr>
            </w:pPr>
            <w:r w:rsidRPr="00E17097">
              <w:rPr>
                <w:rFonts w:eastAsia="Times New Roman"/>
                <w:sz w:val="22"/>
                <w:szCs w:val="22"/>
                <w:lang w:val="x-none" w:eastAsia="x-none"/>
              </w:rPr>
              <w:t>8</w:t>
            </w:r>
          </w:p>
        </w:tc>
      </w:tr>
      <w:tr w:rsidR="00413D2F" w:rsidRPr="00E17097" w14:paraId="56C9DC1D" w14:textId="77777777" w:rsidTr="00D06CB0">
        <w:tc>
          <w:tcPr>
            <w:tcW w:w="5288" w:type="dxa"/>
          </w:tcPr>
          <w:p w14:paraId="5A305DB6" w14:textId="546DB652" w:rsidR="00413D2F" w:rsidRPr="00E17097" w:rsidRDefault="00692846" w:rsidP="00413D2F">
            <w:pPr>
              <w:overflowPunct w:val="0"/>
              <w:autoSpaceDE w:val="0"/>
              <w:autoSpaceDN w:val="0"/>
              <w:adjustRightInd w:val="0"/>
              <w:spacing w:line="360" w:lineRule="auto"/>
              <w:ind w:left="0"/>
              <w:contextualSpacing/>
              <w:jc w:val="center"/>
              <w:textAlignment w:val="baseline"/>
              <w:rPr>
                <w:rFonts w:eastAsia="Times New Roman"/>
                <w:b/>
                <w:bCs/>
                <w:sz w:val="22"/>
                <w:szCs w:val="22"/>
                <w:lang w:val="x-none" w:eastAsia="x-none"/>
              </w:rPr>
            </w:pPr>
            <w:r w:rsidRPr="00E17097">
              <w:rPr>
                <w:b/>
                <w:sz w:val="22"/>
                <w:szCs w:val="22"/>
              </w:rPr>
              <w:t>Total</w:t>
            </w:r>
          </w:p>
        </w:tc>
        <w:tc>
          <w:tcPr>
            <w:tcW w:w="2380" w:type="dxa"/>
          </w:tcPr>
          <w:p w14:paraId="0C87F4E0" w14:textId="77777777" w:rsidR="00413D2F" w:rsidRPr="00E17097" w:rsidRDefault="00413D2F" w:rsidP="00413D2F">
            <w:pPr>
              <w:overflowPunct w:val="0"/>
              <w:autoSpaceDE w:val="0"/>
              <w:autoSpaceDN w:val="0"/>
              <w:adjustRightInd w:val="0"/>
              <w:spacing w:line="360" w:lineRule="auto"/>
              <w:ind w:left="0"/>
              <w:contextualSpacing/>
              <w:jc w:val="center"/>
              <w:textAlignment w:val="baseline"/>
              <w:rPr>
                <w:rFonts w:eastAsia="Times New Roman"/>
                <w:b/>
                <w:sz w:val="22"/>
                <w:szCs w:val="22"/>
                <w:lang w:val="x-none" w:eastAsia="x-none"/>
              </w:rPr>
            </w:pPr>
            <w:r w:rsidRPr="00E17097">
              <w:rPr>
                <w:rFonts w:eastAsia="Times New Roman"/>
                <w:b/>
                <w:sz w:val="22"/>
                <w:szCs w:val="22"/>
                <w:lang w:val="x-none" w:eastAsia="x-none"/>
              </w:rPr>
              <w:t>150</w:t>
            </w:r>
          </w:p>
        </w:tc>
      </w:tr>
    </w:tbl>
    <w:p w14:paraId="190E1ADB" w14:textId="0FF83CE0" w:rsidR="00413D2F" w:rsidRPr="00E17097" w:rsidRDefault="00413D2F" w:rsidP="00692846">
      <w:pPr>
        <w:overflowPunct w:val="0"/>
        <w:autoSpaceDE w:val="0"/>
        <w:autoSpaceDN w:val="0"/>
        <w:adjustRightInd w:val="0"/>
        <w:spacing w:line="360" w:lineRule="auto"/>
        <w:contextualSpacing/>
        <w:jc w:val="both"/>
        <w:textAlignment w:val="baseline"/>
        <w:outlineLvl w:val="2"/>
        <w:rPr>
          <w:sz w:val="22"/>
          <w:szCs w:val="22"/>
          <w:lang w:eastAsia="x-none"/>
        </w:rPr>
      </w:pPr>
      <w:bookmarkStart w:id="11" w:name="_Toc192843239"/>
      <w:r w:rsidRPr="00E17097">
        <w:rPr>
          <w:rFonts w:eastAsia="Times New Roman"/>
          <w:sz w:val="22"/>
          <w:szCs w:val="22"/>
          <w:lang w:eastAsia="x-none"/>
        </w:rPr>
        <w:t xml:space="preserve">4.2.1. </w:t>
      </w:r>
      <w:r w:rsidR="00692846" w:rsidRPr="00E17097">
        <w:rPr>
          <w:sz w:val="22"/>
          <w:szCs w:val="22"/>
          <w:lang w:val="vi-VN" w:eastAsia="x-none"/>
        </w:rPr>
        <w:t>Electric Vehicle Engineering</w:t>
      </w:r>
    </w:p>
    <w:tbl>
      <w:tblPr>
        <w:tblW w:w="7526" w:type="dxa"/>
        <w:tblInd w:w="1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6"/>
        <w:gridCol w:w="2380"/>
      </w:tblGrid>
      <w:tr w:rsidR="00E17097" w:rsidRPr="00E17097" w14:paraId="494C19F2" w14:textId="77777777" w:rsidTr="00D06CB0">
        <w:tc>
          <w:tcPr>
            <w:tcW w:w="5146" w:type="dxa"/>
          </w:tcPr>
          <w:p w14:paraId="4D2900A0" w14:textId="41440756" w:rsidR="00413D2F" w:rsidRPr="00E17097" w:rsidRDefault="00692846" w:rsidP="00413D2F">
            <w:pPr>
              <w:overflowPunct w:val="0"/>
              <w:autoSpaceDE w:val="0"/>
              <w:autoSpaceDN w:val="0"/>
              <w:adjustRightInd w:val="0"/>
              <w:spacing w:line="360" w:lineRule="auto"/>
              <w:ind w:left="0"/>
              <w:contextualSpacing/>
              <w:jc w:val="center"/>
              <w:textAlignment w:val="baseline"/>
              <w:rPr>
                <w:rFonts w:eastAsia="Times New Roman"/>
                <w:b/>
                <w:sz w:val="22"/>
                <w:szCs w:val="22"/>
                <w:lang w:val="x-none" w:eastAsia="x-none"/>
              </w:rPr>
            </w:pPr>
            <w:r w:rsidRPr="00E17097">
              <w:rPr>
                <w:b/>
                <w:sz w:val="22"/>
                <w:szCs w:val="22"/>
              </w:rPr>
              <w:t>Program structure</w:t>
            </w:r>
          </w:p>
        </w:tc>
        <w:tc>
          <w:tcPr>
            <w:tcW w:w="2380" w:type="dxa"/>
          </w:tcPr>
          <w:p w14:paraId="3909D563" w14:textId="77777777" w:rsidR="00413D2F" w:rsidRPr="00E17097" w:rsidRDefault="00413D2F" w:rsidP="00413D2F">
            <w:pPr>
              <w:overflowPunct w:val="0"/>
              <w:autoSpaceDE w:val="0"/>
              <w:autoSpaceDN w:val="0"/>
              <w:adjustRightInd w:val="0"/>
              <w:spacing w:line="360" w:lineRule="auto"/>
              <w:ind w:left="0"/>
              <w:contextualSpacing/>
              <w:jc w:val="center"/>
              <w:textAlignment w:val="baseline"/>
              <w:rPr>
                <w:rFonts w:eastAsia="Times New Roman"/>
                <w:b/>
                <w:sz w:val="22"/>
                <w:szCs w:val="22"/>
                <w:lang w:val="x-none" w:eastAsia="x-none"/>
              </w:rPr>
            </w:pPr>
            <w:r w:rsidRPr="00E17097">
              <w:rPr>
                <w:rFonts w:eastAsia="Times New Roman"/>
                <w:b/>
                <w:sz w:val="22"/>
                <w:szCs w:val="22"/>
                <w:lang w:val="x-none" w:eastAsia="x-none"/>
              </w:rPr>
              <w:t>Số tín chỉ</w:t>
            </w:r>
          </w:p>
        </w:tc>
      </w:tr>
      <w:tr w:rsidR="00E17097" w:rsidRPr="00E17097" w14:paraId="45F2B85C" w14:textId="77777777" w:rsidTr="00D06CB0">
        <w:tc>
          <w:tcPr>
            <w:tcW w:w="5146" w:type="dxa"/>
          </w:tcPr>
          <w:p w14:paraId="078C30BC" w14:textId="69DA3D4A" w:rsidR="00413D2F" w:rsidRPr="00E17097" w:rsidRDefault="00692846" w:rsidP="00413D2F">
            <w:pPr>
              <w:overflowPunct w:val="0"/>
              <w:autoSpaceDE w:val="0"/>
              <w:autoSpaceDN w:val="0"/>
              <w:adjustRightInd w:val="0"/>
              <w:spacing w:line="360" w:lineRule="auto"/>
              <w:ind w:left="0"/>
              <w:contextualSpacing/>
              <w:jc w:val="both"/>
              <w:textAlignment w:val="baseline"/>
              <w:rPr>
                <w:rFonts w:eastAsia="Times New Roman"/>
                <w:b/>
                <w:sz w:val="22"/>
                <w:szCs w:val="22"/>
                <w:lang w:val="vi-VN" w:eastAsia="x-none"/>
              </w:rPr>
            </w:pPr>
            <w:r w:rsidRPr="00E17097">
              <w:rPr>
                <w:b/>
                <w:sz w:val="22"/>
                <w:szCs w:val="22"/>
              </w:rPr>
              <w:t>Program structure</w:t>
            </w:r>
          </w:p>
        </w:tc>
        <w:tc>
          <w:tcPr>
            <w:tcW w:w="2380" w:type="dxa"/>
          </w:tcPr>
          <w:p w14:paraId="28364B47" w14:textId="77777777" w:rsidR="00413D2F" w:rsidRPr="00E17097" w:rsidRDefault="00413D2F" w:rsidP="00413D2F">
            <w:pPr>
              <w:overflowPunct w:val="0"/>
              <w:autoSpaceDE w:val="0"/>
              <w:autoSpaceDN w:val="0"/>
              <w:adjustRightInd w:val="0"/>
              <w:spacing w:line="360" w:lineRule="auto"/>
              <w:ind w:left="0"/>
              <w:contextualSpacing/>
              <w:jc w:val="center"/>
              <w:textAlignment w:val="baseline"/>
              <w:rPr>
                <w:rFonts w:eastAsia="Times New Roman"/>
                <w:b/>
                <w:sz w:val="22"/>
                <w:szCs w:val="22"/>
                <w:lang w:val="x-none" w:eastAsia="x-none"/>
              </w:rPr>
            </w:pPr>
            <w:r w:rsidRPr="00E17097">
              <w:rPr>
                <w:rFonts w:eastAsia="Times New Roman"/>
                <w:b/>
                <w:sz w:val="22"/>
                <w:szCs w:val="22"/>
                <w:lang w:val="x-none" w:eastAsia="x-none"/>
              </w:rPr>
              <w:t>24</w:t>
            </w:r>
          </w:p>
        </w:tc>
      </w:tr>
      <w:tr w:rsidR="00E17097" w:rsidRPr="00E17097" w14:paraId="2CD19F35" w14:textId="77777777" w:rsidTr="00D06CB0">
        <w:tc>
          <w:tcPr>
            <w:tcW w:w="5146" w:type="dxa"/>
          </w:tcPr>
          <w:p w14:paraId="0B978BE6" w14:textId="746E31EC" w:rsidR="00413D2F" w:rsidRPr="00E17097" w:rsidRDefault="00692846" w:rsidP="00413D2F">
            <w:pPr>
              <w:overflowPunct w:val="0"/>
              <w:autoSpaceDE w:val="0"/>
              <w:autoSpaceDN w:val="0"/>
              <w:adjustRightInd w:val="0"/>
              <w:spacing w:line="360" w:lineRule="auto"/>
              <w:ind w:left="0"/>
              <w:contextualSpacing/>
              <w:jc w:val="both"/>
              <w:textAlignment w:val="baseline"/>
              <w:rPr>
                <w:rFonts w:eastAsia="Times New Roman"/>
                <w:b/>
                <w:sz w:val="22"/>
                <w:szCs w:val="22"/>
                <w:lang w:eastAsia="x-none"/>
              </w:rPr>
            </w:pPr>
            <w:r w:rsidRPr="00E17097">
              <w:rPr>
                <w:b/>
                <w:sz w:val="22"/>
                <w:szCs w:val="22"/>
              </w:rPr>
              <w:t>Professional Knowledge</w:t>
            </w:r>
          </w:p>
        </w:tc>
        <w:tc>
          <w:tcPr>
            <w:tcW w:w="2380" w:type="dxa"/>
          </w:tcPr>
          <w:p w14:paraId="4FDEAE4D" w14:textId="77777777" w:rsidR="00413D2F" w:rsidRPr="00E17097" w:rsidRDefault="00413D2F" w:rsidP="00413D2F">
            <w:pPr>
              <w:overflowPunct w:val="0"/>
              <w:autoSpaceDE w:val="0"/>
              <w:autoSpaceDN w:val="0"/>
              <w:adjustRightInd w:val="0"/>
              <w:spacing w:line="360" w:lineRule="auto"/>
              <w:ind w:left="0"/>
              <w:contextualSpacing/>
              <w:jc w:val="center"/>
              <w:textAlignment w:val="baseline"/>
              <w:rPr>
                <w:rFonts w:eastAsia="Times New Roman"/>
                <w:b/>
                <w:sz w:val="22"/>
                <w:szCs w:val="22"/>
                <w:lang w:val="x-none" w:eastAsia="x-none"/>
              </w:rPr>
            </w:pPr>
            <w:r w:rsidRPr="00E17097">
              <w:rPr>
                <w:rFonts w:eastAsia="Times New Roman"/>
                <w:b/>
                <w:sz w:val="22"/>
                <w:szCs w:val="22"/>
                <w:lang w:val="x-none" w:eastAsia="x-none"/>
              </w:rPr>
              <w:t>126</w:t>
            </w:r>
          </w:p>
        </w:tc>
      </w:tr>
      <w:tr w:rsidR="00E17097" w:rsidRPr="00E17097" w14:paraId="6A564B43" w14:textId="77777777" w:rsidTr="00D06CB0">
        <w:tc>
          <w:tcPr>
            <w:tcW w:w="5146" w:type="dxa"/>
          </w:tcPr>
          <w:p w14:paraId="00D588ED" w14:textId="427E161B" w:rsidR="0098138A" w:rsidRPr="00E17097" w:rsidRDefault="0098138A" w:rsidP="0098138A">
            <w:pPr>
              <w:overflowPunct w:val="0"/>
              <w:autoSpaceDE w:val="0"/>
              <w:autoSpaceDN w:val="0"/>
              <w:adjustRightInd w:val="0"/>
              <w:spacing w:line="360" w:lineRule="auto"/>
              <w:ind w:left="0"/>
              <w:contextualSpacing/>
              <w:jc w:val="both"/>
              <w:textAlignment w:val="baseline"/>
              <w:rPr>
                <w:rFonts w:eastAsia="Times New Roman"/>
                <w:sz w:val="22"/>
                <w:szCs w:val="22"/>
                <w:lang w:eastAsia="x-none"/>
              </w:rPr>
            </w:pPr>
            <w:r w:rsidRPr="00E17097">
              <w:rPr>
                <w:rFonts w:eastAsia="Times New Roman"/>
                <w:sz w:val="22"/>
                <w:szCs w:val="22"/>
                <w:lang w:val="vi-VN" w:eastAsia="x-none"/>
              </w:rPr>
              <w:t xml:space="preserve">- </w:t>
            </w:r>
            <w:r w:rsidR="00692846" w:rsidRPr="00E17097">
              <w:rPr>
                <w:sz w:val="22"/>
                <w:szCs w:val="22"/>
              </w:rPr>
              <w:t>Fundamental knowledge</w:t>
            </w:r>
          </w:p>
        </w:tc>
        <w:tc>
          <w:tcPr>
            <w:tcW w:w="2380" w:type="dxa"/>
          </w:tcPr>
          <w:p w14:paraId="1AF2A951" w14:textId="7EE6B474" w:rsidR="0098138A" w:rsidRPr="00E17097" w:rsidRDefault="0098138A" w:rsidP="0098138A">
            <w:pPr>
              <w:overflowPunct w:val="0"/>
              <w:autoSpaceDE w:val="0"/>
              <w:autoSpaceDN w:val="0"/>
              <w:adjustRightInd w:val="0"/>
              <w:spacing w:line="360" w:lineRule="auto"/>
              <w:ind w:left="0"/>
              <w:contextualSpacing/>
              <w:jc w:val="center"/>
              <w:textAlignment w:val="baseline"/>
              <w:rPr>
                <w:rFonts w:eastAsia="Times New Roman"/>
                <w:sz w:val="22"/>
                <w:szCs w:val="22"/>
                <w:lang w:val="x-none" w:eastAsia="x-none"/>
              </w:rPr>
            </w:pPr>
            <w:r w:rsidRPr="00E17097">
              <w:rPr>
                <w:rFonts w:eastAsia="Times New Roman"/>
                <w:sz w:val="22"/>
                <w:szCs w:val="22"/>
                <w:lang w:val="x-none" w:eastAsia="x-none"/>
              </w:rPr>
              <w:t>44</w:t>
            </w:r>
          </w:p>
        </w:tc>
      </w:tr>
      <w:tr w:rsidR="00E17097" w:rsidRPr="00E17097" w14:paraId="3F6406D5" w14:textId="77777777" w:rsidTr="00D06CB0">
        <w:tc>
          <w:tcPr>
            <w:tcW w:w="5146" w:type="dxa"/>
          </w:tcPr>
          <w:p w14:paraId="0B922F95" w14:textId="7A22EEE2" w:rsidR="0098138A" w:rsidRPr="00E17097" w:rsidRDefault="0098138A" w:rsidP="0098138A">
            <w:pPr>
              <w:overflowPunct w:val="0"/>
              <w:autoSpaceDE w:val="0"/>
              <w:autoSpaceDN w:val="0"/>
              <w:adjustRightInd w:val="0"/>
              <w:spacing w:line="360" w:lineRule="auto"/>
              <w:ind w:left="0"/>
              <w:contextualSpacing/>
              <w:jc w:val="both"/>
              <w:textAlignment w:val="baseline"/>
              <w:rPr>
                <w:rFonts w:eastAsia="Times New Roman"/>
                <w:sz w:val="22"/>
                <w:szCs w:val="22"/>
                <w:lang w:eastAsia="x-none"/>
              </w:rPr>
            </w:pPr>
            <w:r w:rsidRPr="00E17097">
              <w:rPr>
                <w:rFonts w:eastAsia="Times New Roman"/>
                <w:sz w:val="22"/>
                <w:szCs w:val="22"/>
                <w:lang w:val="vi-VN" w:eastAsia="x-none"/>
              </w:rPr>
              <w:t xml:space="preserve">- </w:t>
            </w:r>
            <w:r w:rsidR="00692846" w:rsidRPr="00E17097">
              <w:rPr>
                <w:sz w:val="22"/>
                <w:szCs w:val="22"/>
              </w:rPr>
              <w:t>Specialized knowledge (</w:t>
            </w:r>
            <w:r w:rsidR="00692846" w:rsidRPr="00E17097">
              <w:rPr>
                <w:sz w:val="22"/>
                <w:szCs w:val="22"/>
                <w:lang w:val="vi-VN"/>
              </w:rPr>
              <w:t>i</w:t>
            </w:r>
            <w:r w:rsidR="00692846" w:rsidRPr="00E17097">
              <w:rPr>
                <w:sz w:val="22"/>
                <w:szCs w:val="22"/>
              </w:rPr>
              <w:t>f any)</w:t>
            </w:r>
          </w:p>
        </w:tc>
        <w:tc>
          <w:tcPr>
            <w:tcW w:w="2380" w:type="dxa"/>
          </w:tcPr>
          <w:p w14:paraId="02382805" w14:textId="3B6BDC0F" w:rsidR="0098138A" w:rsidRPr="00E17097" w:rsidRDefault="0098138A" w:rsidP="0098138A">
            <w:pPr>
              <w:overflowPunct w:val="0"/>
              <w:autoSpaceDE w:val="0"/>
              <w:autoSpaceDN w:val="0"/>
              <w:adjustRightInd w:val="0"/>
              <w:spacing w:line="360" w:lineRule="auto"/>
              <w:ind w:left="0"/>
              <w:contextualSpacing/>
              <w:jc w:val="center"/>
              <w:textAlignment w:val="baseline"/>
              <w:rPr>
                <w:rFonts w:eastAsia="Times New Roman"/>
                <w:sz w:val="22"/>
                <w:szCs w:val="22"/>
                <w:lang w:val="x-none" w:eastAsia="x-none"/>
              </w:rPr>
            </w:pPr>
            <w:r w:rsidRPr="00E17097">
              <w:rPr>
                <w:rFonts w:eastAsia="Times New Roman"/>
                <w:sz w:val="22"/>
                <w:szCs w:val="22"/>
                <w:lang w:val="x-none" w:eastAsia="x-none"/>
              </w:rPr>
              <w:t>43</w:t>
            </w:r>
          </w:p>
        </w:tc>
      </w:tr>
      <w:tr w:rsidR="00E17097" w:rsidRPr="00E17097" w14:paraId="519F73BD" w14:textId="77777777" w:rsidTr="00D06CB0">
        <w:tc>
          <w:tcPr>
            <w:tcW w:w="5146" w:type="dxa"/>
          </w:tcPr>
          <w:p w14:paraId="7B66EA00" w14:textId="29335594" w:rsidR="0098138A" w:rsidRPr="00E17097" w:rsidRDefault="0098138A" w:rsidP="0098138A">
            <w:pPr>
              <w:overflowPunct w:val="0"/>
              <w:autoSpaceDE w:val="0"/>
              <w:autoSpaceDN w:val="0"/>
              <w:adjustRightInd w:val="0"/>
              <w:spacing w:line="360" w:lineRule="auto"/>
              <w:ind w:left="0"/>
              <w:contextualSpacing/>
              <w:jc w:val="both"/>
              <w:textAlignment w:val="baseline"/>
              <w:rPr>
                <w:rFonts w:eastAsia="Times New Roman"/>
                <w:sz w:val="22"/>
                <w:szCs w:val="22"/>
                <w:lang w:val="vi-VN" w:eastAsia="x-none"/>
              </w:rPr>
            </w:pPr>
            <w:r w:rsidRPr="00E17097">
              <w:rPr>
                <w:rFonts w:eastAsia="Times New Roman"/>
                <w:bCs/>
                <w:sz w:val="22"/>
                <w:szCs w:val="22"/>
                <w:lang w:val="x-none" w:eastAsia="x-none"/>
              </w:rPr>
              <w:t xml:space="preserve">- </w:t>
            </w:r>
            <w:r w:rsidR="00692846" w:rsidRPr="00E17097">
              <w:rPr>
                <w:sz w:val="22"/>
                <w:szCs w:val="22"/>
              </w:rPr>
              <w:t>Internship</w:t>
            </w:r>
          </w:p>
        </w:tc>
        <w:tc>
          <w:tcPr>
            <w:tcW w:w="2380" w:type="dxa"/>
          </w:tcPr>
          <w:p w14:paraId="362C03ED" w14:textId="197FC3E7" w:rsidR="0098138A" w:rsidRPr="00E17097" w:rsidRDefault="0098138A" w:rsidP="0098138A">
            <w:pPr>
              <w:overflowPunct w:val="0"/>
              <w:autoSpaceDE w:val="0"/>
              <w:autoSpaceDN w:val="0"/>
              <w:adjustRightInd w:val="0"/>
              <w:spacing w:line="360" w:lineRule="auto"/>
              <w:ind w:left="0"/>
              <w:contextualSpacing/>
              <w:jc w:val="center"/>
              <w:textAlignment w:val="baseline"/>
              <w:rPr>
                <w:rFonts w:eastAsia="Times New Roman"/>
                <w:sz w:val="22"/>
                <w:szCs w:val="22"/>
                <w:lang w:val="x-none" w:eastAsia="x-none"/>
              </w:rPr>
            </w:pPr>
            <w:r w:rsidRPr="00E17097">
              <w:rPr>
                <w:rFonts w:eastAsia="Times New Roman"/>
                <w:sz w:val="22"/>
                <w:szCs w:val="22"/>
                <w:lang w:val="x-none" w:eastAsia="x-none"/>
              </w:rPr>
              <w:t>31</w:t>
            </w:r>
          </w:p>
        </w:tc>
      </w:tr>
      <w:tr w:rsidR="00E17097" w:rsidRPr="00E17097" w14:paraId="6EB1011E" w14:textId="77777777" w:rsidTr="00D06CB0">
        <w:tc>
          <w:tcPr>
            <w:tcW w:w="5146" w:type="dxa"/>
          </w:tcPr>
          <w:p w14:paraId="6D27EEED" w14:textId="533E5C42" w:rsidR="0098138A" w:rsidRPr="00E17097" w:rsidRDefault="0098138A" w:rsidP="0098138A">
            <w:pPr>
              <w:overflowPunct w:val="0"/>
              <w:autoSpaceDE w:val="0"/>
              <w:autoSpaceDN w:val="0"/>
              <w:adjustRightInd w:val="0"/>
              <w:spacing w:line="360" w:lineRule="auto"/>
              <w:ind w:left="0"/>
              <w:contextualSpacing/>
              <w:jc w:val="both"/>
              <w:textAlignment w:val="baseline"/>
              <w:rPr>
                <w:rFonts w:eastAsia="Times New Roman"/>
                <w:sz w:val="22"/>
                <w:szCs w:val="22"/>
                <w:lang w:val="vi-VN" w:eastAsia="x-none"/>
              </w:rPr>
            </w:pPr>
            <w:r w:rsidRPr="00E17097">
              <w:rPr>
                <w:rFonts w:eastAsia="Times New Roman"/>
                <w:bCs/>
                <w:sz w:val="22"/>
                <w:szCs w:val="22"/>
                <w:lang w:val="vi-VN" w:eastAsia="x-none"/>
              </w:rPr>
              <w:t xml:space="preserve">- </w:t>
            </w:r>
            <w:r w:rsidR="00692846" w:rsidRPr="00E17097">
              <w:rPr>
                <w:sz w:val="22"/>
                <w:szCs w:val="22"/>
              </w:rPr>
              <w:t>Graduation thesis, Alternative courses</w:t>
            </w:r>
          </w:p>
        </w:tc>
        <w:tc>
          <w:tcPr>
            <w:tcW w:w="2380" w:type="dxa"/>
          </w:tcPr>
          <w:p w14:paraId="3005EF10" w14:textId="59F215D3" w:rsidR="0098138A" w:rsidRPr="00E17097" w:rsidRDefault="0098138A" w:rsidP="0098138A">
            <w:pPr>
              <w:overflowPunct w:val="0"/>
              <w:autoSpaceDE w:val="0"/>
              <w:autoSpaceDN w:val="0"/>
              <w:adjustRightInd w:val="0"/>
              <w:spacing w:line="360" w:lineRule="auto"/>
              <w:ind w:left="0"/>
              <w:contextualSpacing/>
              <w:jc w:val="center"/>
              <w:textAlignment w:val="baseline"/>
              <w:rPr>
                <w:rFonts w:eastAsia="Times New Roman"/>
                <w:sz w:val="22"/>
                <w:szCs w:val="22"/>
                <w:lang w:val="x-none" w:eastAsia="x-none"/>
              </w:rPr>
            </w:pPr>
            <w:r w:rsidRPr="00E17097">
              <w:rPr>
                <w:rFonts w:eastAsia="Times New Roman"/>
                <w:sz w:val="22"/>
                <w:szCs w:val="22"/>
                <w:lang w:val="x-none" w:eastAsia="x-none"/>
              </w:rPr>
              <w:t>8</w:t>
            </w:r>
          </w:p>
        </w:tc>
      </w:tr>
      <w:tr w:rsidR="00E17097" w:rsidRPr="00E17097" w14:paraId="0618C16B" w14:textId="77777777" w:rsidTr="00D06CB0">
        <w:tc>
          <w:tcPr>
            <w:tcW w:w="5146" w:type="dxa"/>
          </w:tcPr>
          <w:p w14:paraId="1784C09B" w14:textId="1A662493" w:rsidR="00413D2F" w:rsidRPr="00E17097" w:rsidRDefault="00692846" w:rsidP="00413D2F">
            <w:pPr>
              <w:overflowPunct w:val="0"/>
              <w:autoSpaceDE w:val="0"/>
              <w:autoSpaceDN w:val="0"/>
              <w:adjustRightInd w:val="0"/>
              <w:spacing w:line="360" w:lineRule="auto"/>
              <w:ind w:left="0"/>
              <w:contextualSpacing/>
              <w:jc w:val="center"/>
              <w:textAlignment w:val="baseline"/>
              <w:rPr>
                <w:rFonts w:eastAsia="Times New Roman"/>
                <w:b/>
                <w:bCs/>
                <w:sz w:val="22"/>
                <w:szCs w:val="22"/>
                <w:lang w:val="x-none" w:eastAsia="x-none"/>
              </w:rPr>
            </w:pPr>
            <w:r w:rsidRPr="00E17097">
              <w:rPr>
                <w:b/>
                <w:sz w:val="22"/>
                <w:szCs w:val="22"/>
              </w:rPr>
              <w:t>Total</w:t>
            </w:r>
          </w:p>
        </w:tc>
        <w:tc>
          <w:tcPr>
            <w:tcW w:w="2380" w:type="dxa"/>
          </w:tcPr>
          <w:p w14:paraId="5ADDB294" w14:textId="77777777" w:rsidR="00413D2F" w:rsidRPr="00E17097" w:rsidRDefault="00413D2F" w:rsidP="00413D2F">
            <w:pPr>
              <w:overflowPunct w:val="0"/>
              <w:autoSpaceDE w:val="0"/>
              <w:autoSpaceDN w:val="0"/>
              <w:adjustRightInd w:val="0"/>
              <w:spacing w:line="360" w:lineRule="auto"/>
              <w:ind w:left="0"/>
              <w:contextualSpacing/>
              <w:jc w:val="center"/>
              <w:textAlignment w:val="baseline"/>
              <w:rPr>
                <w:rFonts w:eastAsia="Times New Roman"/>
                <w:b/>
                <w:sz w:val="22"/>
                <w:szCs w:val="22"/>
                <w:lang w:val="x-none" w:eastAsia="x-none"/>
              </w:rPr>
            </w:pPr>
            <w:r w:rsidRPr="00E17097">
              <w:rPr>
                <w:rFonts w:eastAsia="Times New Roman"/>
                <w:b/>
                <w:sz w:val="22"/>
                <w:szCs w:val="22"/>
                <w:lang w:val="x-none" w:eastAsia="x-none"/>
              </w:rPr>
              <w:t>150</w:t>
            </w:r>
          </w:p>
        </w:tc>
      </w:tr>
    </w:tbl>
    <w:p w14:paraId="3E0DFBD8" w14:textId="77777777" w:rsidR="006965E3" w:rsidRDefault="006965E3" w:rsidP="00D06CB0">
      <w:pPr>
        <w:pBdr>
          <w:top w:val="nil"/>
          <w:left w:val="nil"/>
          <w:bottom w:val="nil"/>
          <w:right w:val="nil"/>
          <w:between w:val="nil"/>
        </w:pBdr>
        <w:spacing w:line="312" w:lineRule="auto"/>
        <w:jc w:val="both"/>
        <w:rPr>
          <w:rFonts w:eastAsia="Times New Roman"/>
          <w:b/>
          <w:bCs/>
          <w:sz w:val="22"/>
          <w:szCs w:val="22"/>
          <w:lang w:eastAsia="x-none"/>
        </w:rPr>
      </w:pPr>
    </w:p>
    <w:p w14:paraId="7E8FB0DB" w14:textId="77777777" w:rsidR="006965E3" w:rsidRDefault="006965E3" w:rsidP="00D06CB0">
      <w:pPr>
        <w:pBdr>
          <w:top w:val="nil"/>
          <w:left w:val="nil"/>
          <w:bottom w:val="nil"/>
          <w:right w:val="nil"/>
          <w:between w:val="nil"/>
        </w:pBdr>
        <w:spacing w:line="312" w:lineRule="auto"/>
        <w:jc w:val="both"/>
        <w:rPr>
          <w:rFonts w:eastAsia="Times New Roman"/>
          <w:b/>
          <w:bCs/>
          <w:sz w:val="22"/>
          <w:szCs w:val="22"/>
          <w:lang w:eastAsia="x-none"/>
        </w:rPr>
      </w:pPr>
    </w:p>
    <w:p w14:paraId="089989FE" w14:textId="77777777" w:rsidR="006965E3" w:rsidRDefault="006965E3" w:rsidP="00D06CB0">
      <w:pPr>
        <w:pBdr>
          <w:top w:val="nil"/>
          <w:left w:val="nil"/>
          <w:bottom w:val="nil"/>
          <w:right w:val="nil"/>
          <w:between w:val="nil"/>
        </w:pBdr>
        <w:spacing w:line="312" w:lineRule="auto"/>
        <w:jc w:val="both"/>
        <w:rPr>
          <w:rFonts w:eastAsia="Times New Roman"/>
          <w:b/>
          <w:bCs/>
          <w:sz w:val="22"/>
          <w:szCs w:val="22"/>
          <w:lang w:eastAsia="x-none"/>
        </w:rPr>
      </w:pPr>
    </w:p>
    <w:p w14:paraId="7EC0DDB0" w14:textId="6980ADD4" w:rsidR="00413D2F" w:rsidRPr="00E17097" w:rsidRDefault="00413D2F" w:rsidP="00D06CB0">
      <w:pPr>
        <w:pBdr>
          <w:top w:val="nil"/>
          <w:left w:val="nil"/>
          <w:bottom w:val="nil"/>
          <w:right w:val="nil"/>
          <w:between w:val="nil"/>
        </w:pBdr>
        <w:spacing w:line="312" w:lineRule="auto"/>
        <w:jc w:val="both"/>
        <w:rPr>
          <w:rFonts w:eastAsia="Times New Roman"/>
          <w:b/>
          <w:bCs/>
          <w:sz w:val="22"/>
          <w:szCs w:val="22"/>
          <w:lang w:val="vi-VN" w:eastAsia="x-none"/>
        </w:rPr>
      </w:pPr>
      <w:r w:rsidRPr="00E17097">
        <w:rPr>
          <w:rFonts w:eastAsia="Times New Roman"/>
          <w:b/>
          <w:bCs/>
          <w:sz w:val="22"/>
          <w:szCs w:val="22"/>
          <w:lang w:val="vi-VN" w:eastAsia="x-none"/>
        </w:rPr>
        <w:lastRenderedPageBreak/>
        <w:t xml:space="preserve">5. </w:t>
      </w:r>
      <w:bookmarkEnd w:id="11"/>
      <w:r w:rsidR="00692846" w:rsidRPr="00E17097">
        <w:rPr>
          <w:b/>
          <w:sz w:val="22"/>
          <w:szCs w:val="22"/>
        </w:rPr>
        <w:t>ADMISSION REQUIREMENTS</w:t>
      </w:r>
    </w:p>
    <w:p w14:paraId="3923B528" w14:textId="7272A73A" w:rsidR="00D06CB0" w:rsidRPr="00E17097" w:rsidRDefault="00D06CB0" w:rsidP="00D06CB0">
      <w:pPr>
        <w:pStyle w:val="KiuAnh"/>
        <w:rPr>
          <w:color w:val="auto"/>
        </w:rPr>
      </w:pPr>
      <w:r w:rsidRPr="00E17097">
        <w:rPr>
          <w:color w:val="auto"/>
        </w:rPr>
        <w:t>Admission requirements follow the current Admission Regulations of Quy Nhon University.</w:t>
      </w:r>
    </w:p>
    <w:p w14:paraId="3EA607DA" w14:textId="77777777" w:rsidR="00D23894" w:rsidRDefault="00D23894" w:rsidP="00692846">
      <w:pPr>
        <w:pBdr>
          <w:top w:val="nil"/>
          <w:left w:val="nil"/>
          <w:bottom w:val="nil"/>
          <w:right w:val="nil"/>
          <w:between w:val="nil"/>
        </w:pBdr>
        <w:spacing w:line="312" w:lineRule="auto"/>
        <w:jc w:val="both"/>
        <w:rPr>
          <w:rFonts w:eastAsia="Times New Roman"/>
          <w:b/>
          <w:bCs/>
          <w:sz w:val="22"/>
          <w:szCs w:val="22"/>
          <w:lang w:eastAsia="x-none"/>
        </w:rPr>
      </w:pPr>
      <w:bookmarkStart w:id="12" w:name="_Toc192843240"/>
    </w:p>
    <w:p w14:paraId="1E10E66A" w14:textId="25837180" w:rsidR="00413D2F" w:rsidRPr="00E17097" w:rsidRDefault="00413D2F" w:rsidP="00692846">
      <w:pPr>
        <w:pBdr>
          <w:top w:val="nil"/>
          <w:left w:val="nil"/>
          <w:bottom w:val="nil"/>
          <w:right w:val="nil"/>
          <w:between w:val="nil"/>
        </w:pBdr>
        <w:spacing w:line="312" w:lineRule="auto"/>
        <w:jc w:val="both"/>
        <w:rPr>
          <w:b/>
          <w:sz w:val="22"/>
          <w:szCs w:val="22"/>
        </w:rPr>
      </w:pPr>
      <w:r w:rsidRPr="00E17097">
        <w:rPr>
          <w:rFonts w:eastAsia="Times New Roman"/>
          <w:b/>
          <w:bCs/>
          <w:sz w:val="22"/>
          <w:szCs w:val="22"/>
          <w:lang w:val="vi-VN" w:eastAsia="x-none"/>
        </w:rPr>
        <w:t xml:space="preserve">6. </w:t>
      </w:r>
      <w:bookmarkEnd w:id="12"/>
      <w:r w:rsidR="00692846" w:rsidRPr="00E17097">
        <w:rPr>
          <w:b/>
          <w:sz w:val="22"/>
          <w:szCs w:val="22"/>
        </w:rPr>
        <w:t>TRAINING METHOD, GRADUATION REQUIREMENTS</w:t>
      </w:r>
    </w:p>
    <w:p w14:paraId="65122C77" w14:textId="073C667E" w:rsidR="00D06CB0" w:rsidRPr="00E17097" w:rsidRDefault="00413D2F" w:rsidP="00692846">
      <w:pPr>
        <w:overflowPunct w:val="0"/>
        <w:autoSpaceDE w:val="0"/>
        <w:autoSpaceDN w:val="0"/>
        <w:adjustRightInd w:val="0"/>
        <w:spacing w:line="360" w:lineRule="auto"/>
        <w:contextualSpacing/>
        <w:jc w:val="both"/>
        <w:textAlignment w:val="baseline"/>
        <w:outlineLvl w:val="2"/>
        <w:rPr>
          <w:rFonts w:eastAsia="Times New Roman"/>
          <w:b/>
          <w:i/>
          <w:sz w:val="22"/>
          <w:szCs w:val="22"/>
          <w:lang w:eastAsia="x-none"/>
        </w:rPr>
      </w:pPr>
      <w:bookmarkStart w:id="13" w:name="_Toc192843241"/>
      <w:r w:rsidRPr="00D23894">
        <w:rPr>
          <w:rFonts w:eastAsia="Times New Roman"/>
          <w:b/>
          <w:iCs/>
          <w:sz w:val="22"/>
          <w:szCs w:val="22"/>
          <w:lang w:val="vi-VN" w:eastAsia="x-none"/>
        </w:rPr>
        <w:t>6.1.</w:t>
      </w:r>
      <w:r w:rsidRPr="00E17097">
        <w:rPr>
          <w:rFonts w:eastAsia="Times New Roman"/>
          <w:b/>
          <w:i/>
          <w:sz w:val="22"/>
          <w:szCs w:val="22"/>
          <w:lang w:val="vi-VN" w:eastAsia="x-none"/>
        </w:rPr>
        <w:t xml:space="preserve"> </w:t>
      </w:r>
      <w:r w:rsidR="00D06CB0" w:rsidRPr="00E17097">
        <w:rPr>
          <w:rFonts w:eastAsia="Times New Roman"/>
          <w:b/>
          <w:i/>
          <w:sz w:val="22"/>
          <w:szCs w:val="22"/>
          <w:lang w:val="vi-VN" w:eastAsia="x-none"/>
        </w:rPr>
        <w:t>Training Method</w:t>
      </w:r>
      <w:r w:rsidRPr="00E17097">
        <w:rPr>
          <w:rFonts w:eastAsia="Times New Roman"/>
          <w:b/>
          <w:i/>
          <w:sz w:val="22"/>
          <w:szCs w:val="22"/>
          <w:lang w:val="vi-VN" w:eastAsia="x-none"/>
        </w:rPr>
        <w:t xml:space="preserve">: </w:t>
      </w:r>
    </w:p>
    <w:bookmarkEnd w:id="13"/>
    <w:p w14:paraId="09642E1A" w14:textId="3334A580" w:rsidR="00413D2F" w:rsidRPr="00E17097" w:rsidRDefault="00692846" w:rsidP="00D06CB0">
      <w:pPr>
        <w:pStyle w:val="KiuAnh"/>
        <w:rPr>
          <w:color w:val="auto"/>
        </w:rPr>
      </w:pPr>
      <w:r w:rsidRPr="00E17097">
        <w:rPr>
          <w:color w:val="auto"/>
          <w:lang w:val="vi-VN"/>
        </w:rPr>
        <w:t>Credit-based education system.</w:t>
      </w:r>
    </w:p>
    <w:p w14:paraId="63495AC2" w14:textId="5FAF62D8" w:rsidR="00413D2F" w:rsidRPr="00E17097" w:rsidRDefault="00413D2F" w:rsidP="00D06CB0">
      <w:pPr>
        <w:overflowPunct w:val="0"/>
        <w:autoSpaceDE w:val="0"/>
        <w:autoSpaceDN w:val="0"/>
        <w:adjustRightInd w:val="0"/>
        <w:spacing w:line="360" w:lineRule="auto"/>
        <w:contextualSpacing/>
        <w:jc w:val="both"/>
        <w:textAlignment w:val="baseline"/>
        <w:outlineLvl w:val="2"/>
        <w:rPr>
          <w:rFonts w:eastAsia="Times New Roman"/>
          <w:b/>
          <w:i/>
          <w:sz w:val="22"/>
          <w:szCs w:val="22"/>
          <w:lang w:val="vi-VN" w:eastAsia="x-none"/>
        </w:rPr>
      </w:pPr>
      <w:bookmarkStart w:id="14" w:name="_Toc192843242"/>
      <w:r w:rsidRPr="00D23894">
        <w:rPr>
          <w:rFonts w:eastAsia="Times New Roman"/>
          <w:b/>
          <w:iCs/>
          <w:sz w:val="22"/>
          <w:szCs w:val="22"/>
          <w:lang w:val="vi-VN" w:eastAsia="x-none"/>
        </w:rPr>
        <w:t xml:space="preserve">6.2. </w:t>
      </w:r>
      <w:bookmarkEnd w:id="14"/>
      <w:r w:rsidR="00692846" w:rsidRPr="00E17097">
        <w:rPr>
          <w:b/>
          <w:bCs/>
          <w:sz w:val="22"/>
          <w:szCs w:val="22"/>
        </w:rPr>
        <w:t>Graduation Requirements:</w:t>
      </w:r>
    </w:p>
    <w:p w14:paraId="017705A2" w14:textId="60B4E5F7" w:rsidR="00AC3D0D" w:rsidRPr="00E17097" w:rsidRDefault="002B2B58" w:rsidP="002B2B58">
      <w:pPr>
        <w:pStyle w:val="KiuAnh"/>
        <w:rPr>
          <w:color w:val="auto"/>
        </w:rPr>
      </w:pPr>
      <w:r w:rsidRPr="00E17097">
        <w:rPr>
          <w:color w:val="auto"/>
        </w:rPr>
        <w:t xml:space="preserve">- </w:t>
      </w:r>
      <w:r w:rsidR="00AC3D0D" w:rsidRPr="00E17097">
        <w:rPr>
          <w:color w:val="auto"/>
        </w:rPr>
        <w:t xml:space="preserve">Academic </w:t>
      </w:r>
      <w:r w:rsidR="00AC3D0D" w:rsidRPr="00E17097">
        <w:rPr>
          <w:color w:val="auto"/>
          <w:lang w:val="vi-VN"/>
        </w:rPr>
        <w:t>requirements</w:t>
      </w:r>
      <w:r w:rsidR="00AC3D0D" w:rsidRPr="00E17097">
        <w:rPr>
          <w:color w:val="auto"/>
        </w:rPr>
        <w:t>:</w:t>
      </w:r>
    </w:p>
    <w:p w14:paraId="6FCCBA8A" w14:textId="67C133C5" w:rsidR="002B2B58" w:rsidRPr="00E17097" w:rsidRDefault="002B2B58" w:rsidP="002B2B58">
      <w:pPr>
        <w:pStyle w:val="KiuAnh"/>
        <w:ind w:firstLine="720"/>
        <w:rPr>
          <w:color w:val="auto"/>
        </w:rPr>
      </w:pPr>
      <w:r w:rsidRPr="00E17097">
        <w:rPr>
          <w:color w:val="auto"/>
        </w:rPr>
        <w:t>+ Accumulate a sufficient number of modules and the total volume of the Training Program;</w:t>
      </w:r>
    </w:p>
    <w:p w14:paraId="78146BEF" w14:textId="43066799" w:rsidR="002B2B58" w:rsidRPr="00E17097" w:rsidRDefault="002B2B58" w:rsidP="002B2B58">
      <w:pPr>
        <w:pStyle w:val="KiuAnh"/>
        <w:ind w:firstLine="720"/>
        <w:rPr>
          <w:color w:val="auto"/>
        </w:rPr>
      </w:pPr>
      <w:r w:rsidRPr="00E17097">
        <w:rPr>
          <w:color w:val="auto"/>
        </w:rPr>
        <w:t>+ Achieve a cumulative grade point average (GPA) of 2.00 or higher for the entire course;</w:t>
      </w:r>
    </w:p>
    <w:p w14:paraId="46ACDA3C" w14:textId="0CF7E954" w:rsidR="002B2B58" w:rsidRPr="00E17097" w:rsidRDefault="002B2B58" w:rsidP="002B2B58">
      <w:pPr>
        <w:pStyle w:val="KiuAnh"/>
        <w:rPr>
          <w:color w:val="auto"/>
        </w:rPr>
      </w:pPr>
      <w:r w:rsidRPr="00E17097">
        <w:rPr>
          <w:color w:val="auto"/>
        </w:rPr>
        <w:t>- Achieve the Program Learning Outcomes (PLOs);</w:t>
      </w:r>
    </w:p>
    <w:p w14:paraId="417BB117" w14:textId="52F5ADF6" w:rsidR="002B2B58" w:rsidRPr="00E17097" w:rsidRDefault="002B2B58" w:rsidP="002B2B58">
      <w:pPr>
        <w:pStyle w:val="KiuAnh"/>
        <w:rPr>
          <w:color w:val="auto"/>
        </w:rPr>
      </w:pPr>
      <w:r w:rsidRPr="00E17097">
        <w:rPr>
          <w:b/>
          <w:bCs/>
          <w:color w:val="auto"/>
        </w:rPr>
        <w:t>- Physical Education (PE) and National Defense - Security Education:</w:t>
      </w:r>
      <w:r w:rsidRPr="00E17097">
        <w:rPr>
          <w:color w:val="auto"/>
        </w:rPr>
        <w:t xml:space="preserve"> Complete all PE modules and possess a certificate in National Defense and Security Education;</w:t>
      </w:r>
    </w:p>
    <w:p w14:paraId="7433EFB1" w14:textId="210128A0" w:rsidR="002B2B58" w:rsidRPr="00E17097" w:rsidRDefault="002B2B58" w:rsidP="002B2B58">
      <w:pPr>
        <w:pStyle w:val="KiuAnh"/>
        <w:rPr>
          <w:color w:val="auto"/>
        </w:rPr>
      </w:pPr>
      <w:r w:rsidRPr="00E17097">
        <w:rPr>
          <w:b/>
          <w:color w:val="auto"/>
        </w:rPr>
        <w:t>- Foreign Language Proficiency:</w:t>
      </w:r>
      <w:r w:rsidRPr="00E17097">
        <w:rPr>
          <w:color w:val="auto"/>
        </w:rPr>
        <w:t xml:space="preserve"> Meet the foreign language requirements according to the University's current regulations;</w:t>
      </w:r>
    </w:p>
    <w:p w14:paraId="054A69FC" w14:textId="5D8D34E3" w:rsidR="002B2B58" w:rsidRPr="00E17097" w:rsidRDefault="002B2B58" w:rsidP="002B2B58">
      <w:pPr>
        <w:pStyle w:val="KiuAnh"/>
        <w:rPr>
          <w:color w:val="auto"/>
        </w:rPr>
      </w:pPr>
      <w:r w:rsidRPr="00E17097">
        <w:rPr>
          <w:b/>
          <w:bCs/>
          <w:color w:val="auto"/>
        </w:rPr>
        <w:t>- IT Proficiency:</w:t>
      </w:r>
      <w:r w:rsidRPr="00E17097">
        <w:rPr>
          <w:color w:val="auto"/>
        </w:rPr>
        <w:t xml:space="preserve"> Meet the IT proficiency requirements according to the University's current regulations.</w:t>
      </w:r>
    </w:p>
    <w:p w14:paraId="3A93D506" w14:textId="666FD1EE" w:rsidR="00413D2F" w:rsidRPr="00E17097" w:rsidRDefault="00AC3D0D" w:rsidP="000E57C2">
      <w:pPr>
        <w:numPr>
          <w:ilvl w:val="0"/>
          <w:numId w:val="33"/>
        </w:numPr>
        <w:tabs>
          <w:tab w:val="left" w:pos="284"/>
        </w:tabs>
        <w:spacing w:line="360" w:lineRule="auto"/>
        <w:ind w:hanging="572"/>
        <w:contextualSpacing/>
        <w:rPr>
          <w:rFonts w:eastAsia="Calibri"/>
          <w:b/>
          <w:kern w:val="2"/>
          <w:sz w:val="22"/>
          <w:szCs w:val="22"/>
          <w:lang w:val="vi-VN"/>
          <w14:ligatures w14:val="standardContextual"/>
        </w:rPr>
      </w:pPr>
      <w:r w:rsidRPr="00E17097">
        <w:rPr>
          <w:rFonts w:eastAsia="Calibri"/>
          <w:b/>
          <w:spacing w:val="-5"/>
          <w:kern w:val="2"/>
          <w:sz w:val="22"/>
          <w:szCs w:val="22"/>
          <w14:ligatures w14:val="standardContextual"/>
        </w:rPr>
        <w:t>TEACHING METHODS AND LEARNING ASSESSMENT</w:t>
      </w:r>
    </w:p>
    <w:p w14:paraId="546009A4" w14:textId="6AD59304" w:rsidR="00413D2F" w:rsidRPr="00E17097" w:rsidRDefault="00AC3D0D" w:rsidP="000E57C2">
      <w:pPr>
        <w:pStyle w:val="ListParagraph"/>
        <w:numPr>
          <w:ilvl w:val="1"/>
          <w:numId w:val="36"/>
        </w:numPr>
        <w:spacing w:line="360" w:lineRule="auto"/>
        <w:ind w:left="426" w:hanging="426"/>
        <w:contextualSpacing/>
        <w:rPr>
          <w:rFonts w:eastAsia="Calibri"/>
          <w:b/>
          <w:bCs/>
          <w:i/>
          <w:iCs/>
          <w:kern w:val="2"/>
          <w:sz w:val="22"/>
          <w:szCs w:val="22"/>
          <w14:ligatures w14:val="standardContextual"/>
        </w:rPr>
      </w:pPr>
      <w:r w:rsidRPr="00E17097">
        <w:rPr>
          <w:rFonts w:eastAsia="Calibri"/>
          <w:b/>
          <w:bCs/>
          <w:i/>
          <w:iCs/>
          <w:spacing w:val="-5"/>
          <w:kern w:val="2"/>
          <w:sz w:val="22"/>
          <w:szCs w:val="22"/>
          <w14:ligatures w14:val="standardContextual"/>
        </w:rPr>
        <w:t>Teaching Methods</w:t>
      </w:r>
    </w:p>
    <w:p w14:paraId="3C036DD8" w14:textId="5ACBA22B" w:rsidR="002B2B58" w:rsidRPr="00E17097" w:rsidRDefault="002B2B58" w:rsidP="002B2B58">
      <w:pPr>
        <w:pStyle w:val="KiuAnh"/>
        <w:rPr>
          <w:color w:val="auto"/>
        </w:rPr>
      </w:pPr>
      <w:r w:rsidRPr="00E17097">
        <w:rPr>
          <w:color w:val="auto"/>
        </w:rPr>
        <w:t>Depending on the teaching strategy of each module, the corresponding teaching methods are as follows:</w:t>
      </w:r>
    </w:p>
    <w:p w14:paraId="43DC3B5B" w14:textId="225D9897" w:rsidR="002B2B58" w:rsidRPr="00E17097" w:rsidRDefault="002B2B58" w:rsidP="002B2B58">
      <w:pPr>
        <w:pStyle w:val="KiuAnh"/>
        <w:rPr>
          <w:color w:val="auto"/>
        </w:rPr>
      </w:pPr>
      <w:r w:rsidRPr="00E17097">
        <w:rPr>
          <w:b/>
          <w:bCs/>
          <w:color w:val="auto"/>
        </w:rPr>
        <w:t>- Direct Teaching:</w:t>
      </w:r>
      <w:r w:rsidRPr="00E17097">
        <w:rPr>
          <w:color w:val="auto"/>
        </w:rPr>
        <w:t xml:space="preserve"> Most theoretical subjects are taught using methods such as presentations, lectures, Q&amp;A, guided questioning, assigning homework, and evaluating students' self-learning abilities through exercises and discussions. Specific methods include:</w:t>
      </w:r>
    </w:p>
    <w:p w14:paraId="48118424" w14:textId="77777777" w:rsidR="002B2B58" w:rsidRPr="00E17097" w:rsidRDefault="002B2B58" w:rsidP="002B2B58">
      <w:pPr>
        <w:pStyle w:val="KiuAnh"/>
        <w:numPr>
          <w:ilvl w:val="0"/>
          <w:numId w:val="50"/>
        </w:numPr>
        <w:rPr>
          <w:color w:val="auto"/>
        </w:rPr>
      </w:pPr>
      <w:r w:rsidRPr="00E17097">
        <w:rPr>
          <w:color w:val="auto"/>
        </w:rPr>
        <w:t>Lecturing</w:t>
      </w:r>
    </w:p>
    <w:p w14:paraId="6307311E" w14:textId="77777777" w:rsidR="002B2B58" w:rsidRPr="00E17097" w:rsidRDefault="002B2B58" w:rsidP="002B2B58">
      <w:pPr>
        <w:pStyle w:val="KiuAnh"/>
        <w:numPr>
          <w:ilvl w:val="0"/>
          <w:numId w:val="50"/>
        </w:numPr>
        <w:rPr>
          <w:color w:val="auto"/>
        </w:rPr>
      </w:pPr>
      <w:r w:rsidRPr="00E17097">
        <w:rPr>
          <w:color w:val="auto"/>
        </w:rPr>
        <w:t>Guiding questions</w:t>
      </w:r>
    </w:p>
    <w:p w14:paraId="25F43626" w14:textId="77777777" w:rsidR="002B2B58" w:rsidRPr="00E17097" w:rsidRDefault="002B2B58" w:rsidP="002B2B58">
      <w:pPr>
        <w:pStyle w:val="KiuAnh"/>
        <w:numPr>
          <w:ilvl w:val="0"/>
          <w:numId w:val="50"/>
        </w:numPr>
        <w:rPr>
          <w:color w:val="auto"/>
        </w:rPr>
      </w:pPr>
      <w:r w:rsidRPr="00E17097">
        <w:rPr>
          <w:color w:val="auto"/>
        </w:rPr>
        <w:t>Discussion</w:t>
      </w:r>
    </w:p>
    <w:p w14:paraId="3D4C3C76" w14:textId="3FD1716B" w:rsidR="00900FB9" w:rsidRPr="00E17097" w:rsidRDefault="00900FB9" w:rsidP="00900FB9">
      <w:pPr>
        <w:pStyle w:val="KiuAnh"/>
        <w:rPr>
          <w:color w:val="auto"/>
        </w:rPr>
      </w:pPr>
      <w:r w:rsidRPr="00E17097">
        <w:rPr>
          <w:b/>
          <w:bCs/>
          <w:color w:val="auto"/>
        </w:rPr>
        <w:t>- Indirect Teaching:</w:t>
      </w:r>
      <w:r w:rsidRPr="00E17097">
        <w:rPr>
          <w:color w:val="auto"/>
        </w:rPr>
        <w:t xml:space="preserve"> Some modules involve indirect teaching with minimal direct intervention from lecturers, such as internships and graduation projects. Specific methods include:</w:t>
      </w:r>
    </w:p>
    <w:p w14:paraId="59E43EA5" w14:textId="1D6C9A06" w:rsidR="00900FB9" w:rsidRPr="00E17097" w:rsidRDefault="00900FB9" w:rsidP="00900FB9">
      <w:pPr>
        <w:pStyle w:val="KiuAnh"/>
        <w:numPr>
          <w:ilvl w:val="0"/>
          <w:numId w:val="51"/>
        </w:numPr>
        <w:rPr>
          <w:color w:val="auto"/>
        </w:rPr>
      </w:pPr>
      <w:r w:rsidRPr="00E17097">
        <w:rPr>
          <w:color w:val="auto"/>
        </w:rPr>
        <w:t>Open-ended questioning</w:t>
      </w:r>
    </w:p>
    <w:p w14:paraId="244422B3" w14:textId="6A5D8FB3" w:rsidR="00900FB9" w:rsidRPr="00E17097" w:rsidRDefault="00900FB9" w:rsidP="00900FB9">
      <w:pPr>
        <w:pStyle w:val="KiuAnh"/>
        <w:numPr>
          <w:ilvl w:val="0"/>
          <w:numId w:val="51"/>
        </w:numPr>
        <w:rPr>
          <w:color w:val="auto"/>
        </w:rPr>
      </w:pPr>
      <w:r w:rsidRPr="00E17097">
        <w:rPr>
          <w:color w:val="auto"/>
        </w:rPr>
        <w:t>Idea generation</w:t>
      </w:r>
    </w:p>
    <w:p w14:paraId="64F3EFF0" w14:textId="225EB6B9" w:rsidR="00900FB9" w:rsidRPr="00E17097" w:rsidRDefault="00900FB9" w:rsidP="00900FB9">
      <w:pPr>
        <w:pStyle w:val="KiuAnh"/>
        <w:numPr>
          <w:ilvl w:val="0"/>
          <w:numId w:val="51"/>
        </w:numPr>
        <w:rPr>
          <w:color w:val="auto"/>
        </w:rPr>
      </w:pPr>
      <w:r w:rsidRPr="00E17097">
        <w:rPr>
          <w:color w:val="auto"/>
        </w:rPr>
        <w:t>Case studies</w:t>
      </w:r>
    </w:p>
    <w:p w14:paraId="7D48ABE4" w14:textId="269491E1" w:rsidR="00900FB9" w:rsidRPr="00E17097" w:rsidRDefault="00900FB9" w:rsidP="00900FB9">
      <w:pPr>
        <w:pStyle w:val="KiuAnh"/>
        <w:numPr>
          <w:ilvl w:val="0"/>
          <w:numId w:val="51"/>
        </w:numPr>
        <w:rPr>
          <w:color w:val="auto"/>
        </w:rPr>
      </w:pPr>
      <w:r w:rsidRPr="00E17097">
        <w:rPr>
          <w:color w:val="auto"/>
        </w:rPr>
        <w:t>Problem-solving</w:t>
      </w:r>
    </w:p>
    <w:p w14:paraId="17394CD4" w14:textId="676C6D84" w:rsidR="00413D2F" w:rsidRPr="00D23894" w:rsidRDefault="000E57C2" w:rsidP="000E57C2">
      <w:pPr>
        <w:tabs>
          <w:tab w:val="left" w:pos="1167"/>
        </w:tabs>
        <w:spacing w:line="360" w:lineRule="auto"/>
        <w:ind w:left="0"/>
        <w:contextualSpacing/>
        <w:rPr>
          <w:rFonts w:eastAsia="Calibri"/>
          <w:b/>
          <w:bCs/>
          <w:kern w:val="2"/>
          <w:sz w:val="22"/>
          <w:szCs w:val="22"/>
          <w14:ligatures w14:val="standardContextual"/>
        </w:rPr>
      </w:pPr>
      <w:r w:rsidRPr="00D23894">
        <w:rPr>
          <w:rFonts w:eastAsia="Calibri"/>
          <w:b/>
          <w:bCs/>
          <w:kern w:val="2"/>
          <w:sz w:val="22"/>
          <w:szCs w:val="22"/>
          <w14:ligatures w14:val="standardContextual"/>
        </w:rPr>
        <w:t xml:space="preserve">7.2. </w:t>
      </w:r>
      <w:r w:rsidR="00EB2BF0" w:rsidRPr="00D23894">
        <w:rPr>
          <w:b/>
          <w:sz w:val="22"/>
          <w:szCs w:val="22"/>
        </w:rPr>
        <w:t>Learning Assessment</w:t>
      </w:r>
    </w:p>
    <w:p w14:paraId="5D655836" w14:textId="1F8E6EA2" w:rsidR="00775F4A" w:rsidRPr="00E17097" w:rsidRDefault="00900FB9" w:rsidP="00775F4A">
      <w:pPr>
        <w:pStyle w:val="KiuAnh"/>
        <w:rPr>
          <w:color w:val="auto"/>
        </w:rPr>
      </w:pPr>
      <w:r w:rsidRPr="00E17097">
        <w:rPr>
          <w:color w:val="auto"/>
        </w:rPr>
        <w:t>Assessments are conducted according to the current undergraduate training regulations of Quy Nhon University.</w:t>
      </w:r>
    </w:p>
    <w:p w14:paraId="796BA19C" w14:textId="77777777" w:rsidR="00775F4A" w:rsidRPr="00E17097" w:rsidRDefault="00775F4A" w:rsidP="00775F4A">
      <w:pPr>
        <w:pStyle w:val="KiuAnh"/>
        <w:rPr>
          <w:color w:val="auto"/>
        </w:rPr>
      </w:pPr>
    </w:p>
    <w:p w14:paraId="26F3AEAC" w14:textId="77777777" w:rsidR="00775F4A" w:rsidRPr="00E17097" w:rsidRDefault="00775F4A" w:rsidP="000E57C2">
      <w:pPr>
        <w:pStyle w:val="ListParagraph"/>
        <w:numPr>
          <w:ilvl w:val="0"/>
          <w:numId w:val="36"/>
        </w:numPr>
        <w:tabs>
          <w:tab w:val="left" w:pos="370"/>
        </w:tabs>
        <w:rPr>
          <w:b/>
          <w:sz w:val="22"/>
          <w:szCs w:val="22"/>
        </w:rPr>
        <w:sectPr w:rsidR="00775F4A" w:rsidRPr="00E17097" w:rsidSect="00576A12">
          <w:pgSz w:w="11907" w:h="16840" w:orient="landscape" w:code="9"/>
          <w:pgMar w:top="1134" w:right="1134" w:bottom="1134" w:left="1701" w:header="720" w:footer="720" w:gutter="0"/>
          <w:cols w:space="720"/>
          <w:docGrid w:linePitch="354"/>
        </w:sectPr>
      </w:pPr>
    </w:p>
    <w:p w14:paraId="1F861DFC" w14:textId="45B253AB" w:rsidR="00413D2F" w:rsidRPr="00E17097" w:rsidRDefault="00C70600" w:rsidP="000E57C2">
      <w:pPr>
        <w:keepNext/>
        <w:keepLines/>
        <w:spacing w:line="360" w:lineRule="auto"/>
        <w:ind w:left="0"/>
        <w:jc w:val="both"/>
        <w:outlineLvl w:val="1"/>
        <w:rPr>
          <w:rFonts w:eastAsia="Times New Roman"/>
          <w:b/>
          <w:bCs/>
          <w:kern w:val="2"/>
          <w:sz w:val="22"/>
          <w:szCs w:val="22"/>
          <w14:ligatures w14:val="standardContextual"/>
        </w:rPr>
      </w:pPr>
      <w:r w:rsidRPr="00E17097">
        <w:rPr>
          <w:rFonts w:eastAsia="Times New Roman"/>
          <w:b/>
          <w:bCs/>
          <w:kern w:val="2"/>
          <w:sz w:val="22"/>
          <w:szCs w:val="22"/>
          <w14:ligatures w14:val="standardContextual"/>
        </w:rPr>
        <w:lastRenderedPageBreak/>
        <w:t>8</w:t>
      </w:r>
      <w:r w:rsidR="00413D2F" w:rsidRPr="00E17097">
        <w:rPr>
          <w:rFonts w:eastAsia="Times New Roman"/>
          <w:b/>
          <w:bCs/>
          <w:kern w:val="2"/>
          <w:sz w:val="22"/>
          <w:szCs w:val="22"/>
          <w14:ligatures w14:val="standardContextual"/>
        </w:rPr>
        <w:t>.</w:t>
      </w:r>
      <w:r w:rsidR="00382ED4" w:rsidRPr="00E17097">
        <w:rPr>
          <w:rFonts w:eastAsia="Times New Roman"/>
          <w:b/>
          <w:bCs/>
          <w:kern w:val="2"/>
          <w:sz w:val="22"/>
          <w:szCs w:val="22"/>
          <w14:ligatures w14:val="standardContextual"/>
        </w:rPr>
        <w:t xml:space="preserve"> PROGRAM CONTENT</w:t>
      </w:r>
    </w:p>
    <w:p w14:paraId="77390CC2" w14:textId="6540A47B" w:rsidR="00413D2F" w:rsidRPr="00E17097" w:rsidRDefault="00C70600" w:rsidP="00413D2F">
      <w:pPr>
        <w:spacing w:line="360" w:lineRule="auto"/>
        <w:ind w:left="0"/>
        <w:rPr>
          <w:rFonts w:eastAsia="Calibri"/>
          <w:b/>
          <w:bCs/>
          <w:kern w:val="2"/>
          <w:sz w:val="22"/>
          <w:szCs w:val="22"/>
          <w14:ligatures w14:val="standardContextual"/>
        </w:rPr>
      </w:pPr>
      <w:bookmarkStart w:id="15" w:name="_Hlk199888974"/>
      <w:r w:rsidRPr="00E17097">
        <w:rPr>
          <w:rFonts w:eastAsia="Calibri"/>
          <w:b/>
          <w:bCs/>
          <w:kern w:val="2"/>
          <w:sz w:val="22"/>
          <w:szCs w:val="22"/>
          <w14:ligatures w14:val="standardContextual"/>
        </w:rPr>
        <w:t>8</w:t>
      </w:r>
      <w:r w:rsidR="00413D2F" w:rsidRPr="00E17097">
        <w:rPr>
          <w:rFonts w:eastAsia="Calibri"/>
          <w:b/>
          <w:bCs/>
          <w:kern w:val="2"/>
          <w:sz w:val="22"/>
          <w:szCs w:val="22"/>
          <w14:ligatures w14:val="standardContextual"/>
        </w:rPr>
        <w:t xml:space="preserve">.1. </w:t>
      </w:r>
      <w:r w:rsidR="00382ED4" w:rsidRPr="00E17097">
        <w:rPr>
          <w:rFonts w:eastAsia="Calibri"/>
          <w:b/>
          <w:bCs/>
          <w:kern w:val="2"/>
          <w:sz w:val="22"/>
          <w:szCs w:val="22"/>
          <w14:ligatures w14:val="standardContextual"/>
        </w:rPr>
        <w:t>Automotive Engineering Technology Specialization</w:t>
      </w:r>
    </w:p>
    <w:tbl>
      <w:tblPr>
        <w:tblW w:w="27580" w:type="dxa"/>
        <w:tblLayout w:type="fixed"/>
        <w:tblLook w:val="04A0" w:firstRow="1" w:lastRow="0" w:firstColumn="1" w:lastColumn="0" w:noHBand="0" w:noVBand="1"/>
      </w:tblPr>
      <w:tblGrid>
        <w:gridCol w:w="545"/>
        <w:gridCol w:w="1093"/>
        <w:gridCol w:w="3597"/>
        <w:gridCol w:w="808"/>
        <w:gridCol w:w="741"/>
        <w:gridCol w:w="604"/>
        <w:gridCol w:w="687"/>
        <w:gridCol w:w="596"/>
        <w:gridCol w:w="17"/>
        <w:gridCol w:w="998"/>
        <w:gridCol w:w="17"/>
        <w:gridCol w:w="713"/>
        <w:gridCol w:w="17"/>
        <w:gridCol w:w="554"/>
        <w:gridCol w:w="17"/>
        <w:gridCol w:w="1024"/>
        <w:gridCol w:w="17"/>
        <w:gridCol w:w="1324"/>
        <w:gridCol w:w="17"/>
        <w:gridCol w:w="784"/>
        <w:gridCol w:w="1341"/>
        <w:gridCol w:w="1341"/>
        <w:gridCol w:w="1341"/>
        <w:gridCol w:w="1341"/>
        <w:gridCol w:w="1341"/>
        <w:gridCol w:w="1341"/>
        <w:gridCol w:w="1341"/>
        <w:gridCol w:w="1341"/>
        <w:gridCol w:w="1341"/>
        <w:gridCol w:w="1341"/>
      </w:tblGrid>
      <w:tr w:rsidR="00E17097" w:rsidRPr="00E17097" w14:paraId="0589CB40" w14:textId="7299FC0B" w:rsidTr="00C01793">
        <w:trPr>
          <w:gridAfter w:val="10"/>
          <w:wAfter w:w="13410" w:type="dxa"/>
          <w:trHeight w:val="300"/>
        </w:trPr>
        <w:tc>
          <w:tcPr>
            <w:tcW w:w="54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2AB61DD" w14:textId="17A45308" w:rsidR="004019F2" w:rsidRPr="00E17097" w:rsidRDefault="004019F2" w:rsidP="00413D2F">
            <w:pPr>
              <w:ind w:left="0"/>
              <w:jc w:val="center"/>
              <w:rPr>
                <w:rFonts w:eastAsia="Times New Roman"/>
                <w:b/>
                <w:bCs/>
                <w:sz w:val="20"/>
                <w:szCs w:val="20"/>
              </w:rPr>
            </w:pPr>
            <w:bookmarkStart w:id="16" w:name="_Hlk196208600"/>
            <w:r w:rsidRPr="00E17097">
              <w:rPr>
                <w:bCs/>
                <w:sz w:val="20"/>
                <w:szCs w:val="20"/>
              </w:rPr>
              <w:t>No</w:t>
            </w:r>
          </w:p>
        </w:tc>
        <w:tc>
          <w:tcPr>
            <w:tcW w:w="10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3D650FF" w14:textId="6E72DB9F" w:rsidR="004019F2" w:rsidRPr="00E17097" w:rsidRDefault="004019F2" w:rsidP="00413D2F">
            <w:pPr>
              <w:ind w:left="0"/>
              <w:jc w:val="center"/>
              <w:rPr>
                <w:rFonts w:eastAsia="Times New Roman"/>
                <w:b/>
                <w:bCs/>
                <w:sz w:val="20"/>
                <w:szCs w:val="20"/>
              </w:rPr>
            </w:pPr>
            <w:r w:rsidRPr="00E17097">
              <w:rPr>
                <w:bCs/>
                <w:sz w:val="20"/>
                <w:szCs w:val="20"/>
              </w:rPr>
              <w:t>Course Code</w:t>
            </w:r>
          </w:p>
        </w:tc>
        <w:tc>
          <w:tcPr>
            <w:tcW w:w="359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FEE2E30" w14:textId="5BE70E6E" w:rsidR="004019F2" w:rsidRPr="00E17097" w:rsidRDefault="004019F2" w:rsidP="00413D2F">
            <w:pPr>
              <w:ind w:left="0"/>
              <w:jc w:val="center"/>
              <w:rPr>
                <w:rFonts w:eastAsia="Times New Roman"/>
                <w:b/>
                <w:bCs/>
                <w:sz w:val="20"/>
                <w:szCs w:val="20"/>
              </w:rPr>
            </w:pPr>
            <w:r w:rsidRPr="00E17097">
              <w:rPr>
                <w:bCs/>
                <w:sz w:val="20"/>
                <w:szCs w:val="20"/>
              </w:rPr>
              <w:t>Course Name</w:t>
            </w:r>
          </w:p>
        </w:tc>
        <w:tc>
          <w:tcPr>
            <w:tcW w:w="8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F6EC253" w14:textId="36C02899" w:rsidR="004019F2" w:rsidRPr="00E17097" w:rsidRDefault="004019F2" w:rsidP="00413D2F">
            <w:pPr>
              <w:ind w:left="0"/>
              <w:jc w:val="center"/>
              <w:rPr>
                <w:rFonts w:eastAsia="Times New Roman"/>
                <w:b/>
                <w:bCs/>
                <w:sz w:val="20"/>
                <w:szCs w:val="20"/>
              </w:rPr>
            </w:pPr>
            <w:r w:rsidRPr="00E17097">
              <w:rPr>
                <w:bCs/>
                <w:sz w:val="20"/>
                <w:szCs w:val="20"/>
              </w:rPr>
              <w:t>Semester</w:t>
            </w:r>
          </w:p>
        </w:tc>
        <w:tc>
          <w:tcPr>
            <w:tcW w:w="7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721D0A8" w14:textId="2C223BE1" w:rsidR="004019F2" w:rsidRPr="00E17097" w:rsidRDefault="004019F2" w:rsidP="001D30CF">
            <w:pPr>
              <w:ind w:left="0"/>
              <w:jc w:val="center"/>
              <w:rPr>
                <w:rFonts w:eastAsia="Times New Roman"/>
                <w:b/>
                <w:bCs/>
                <w:sz w:val="20"/>
                <w:szCs w:val="20"/>
              </w:rPr>
            </w:pPr>
            <w:r w:rsidRPr="00E17097">
              <w:rPr>
                <w:bCs/>
                <w:sz w:val="20"/>
                <w:szCs w:val="20"/>
              </w:rPr>
              <w:t>Number of credits</w:t>
            </w:r>
          </w:p>
        </w:tc>
        <w:tc>
          <w:tcPr>
            <w:tcW w:w="1904" w:type="dxa"/>
            <w:gridSpan w:val="4"/>
            <w:tcBorders>
              <w:top w:val="single" w:sz="4" w:space="0" w:color="auto"/>
              <w:left w:val="nil"/>
              <w:bottom w:val="single" w:sz="4" w:space="0" w:color="auto"/>
              <w:right w:val="single" w:sz="4" w:space="0" w:color="auto"/>
            </w:tcBorders>
            <w:shd w:val="clear" w:color="000000" w:fill="FFFFFF"/>
            <w:vAlign w:val="center"/>
            <w:hideMark/>
          </w:tcPr>
          <w:p w14:paraId="274E8317" w14:textId="63FF1083" w:rsidR="00EF52BE" w:rsidRPr="00E17097" w:rsidRDefault="00E13963" w:rsidP="00413D2F">
            <w:pPr>
              <w:ind w:left="0"/>
              <w:jc w:val="center"/>
              <w:rPr>
                <w:rFonts w:eastAsia="Times New Roman"/>
                <w:b/>
                <w:bCs/>
                <w:sz w:val="20"/>
                <w:szCs w:val="20"/>
              </w:rPr>
            </w:pPr>
            <w:r w:rsidRPr="00E17097">
              <w:rPr>
                <w:bCs/>
                <w:sz w:val="20"/>
                <w:szCs w:val="20"/>
              </w:rPr>
              <w:t>Class duration</w:t>
            </w:r>
          </w:p>
        </w:tc>
        <w:tc>
          <w:tcPr>
            <w:tcW w:w="1015" w:type="dxa"/>
            <w:gridSpan w:val="2"/>
            <w:tcBorders>
              <w:top w:val="single" w:sz="4" w:space="0" w:color="auto"/>
              <w:left w:val="nil"/>
              <w:right w:val="single" w:sz="4" w:space="0" w:color="auto"/>
            </w:tcBorders>
            <w:shd w:val="clear" w:color="000000" w:fill="FFFFFF"/>
            <w:vAlign w:val="center"/>
            <w:hideMark/>
          </w:tcPr>
          <w:p w14:paraId="269E207F" w14:textId="77777777" w:rsidR="004019F2" w:rsidRPr="00E17097" w:rsidRDefault="004019F2" w:rsidP="004019F2">
            <w:pPr>
              <w:spacing w:line="312" w:lineRule="auto"/>
              <w:ind w:left="-108" w:right="-110"/>
              <w:jc w:val="center"/>
              <w:rPr>
                <w:bCs/>
                <w:sz w:val="20"/>
                <w:szCs w:val="20"/>
              </w:rPr>
            </w:pPr>
            <w:r w:rsidRPr="00E17097">
              <w:rPr>
                <w:bCs/>
                <w:sz w:val="20"/>
                <w:szCs w:val="20"/>
              </w:rPr>
              <w:t>Experimental/ Pratical</w:t>
            </w:r>
          </w:p>
          <w:p w14:paraId="0A07DCD4" w14:textId="5F2A2809" w:rsidR="004019F2" w:rsidRPr="00E17097" w:rsidRDefault="004019F2" w:rsidP="00413D2F">
            <w:pPr>
              <w:ind w:left="0"/>
              <w:jc w:val="center"/>
              <w:rPr>
                <w:rFonts w:eastAsia="Times New Roman"/>
                <w:b/>
                <w:bCs/>
                <w:sz w:val="20"/>
                <w:szCs w:val="20"/>
              </w:rPr>
            </w:pPr>
          </w:p>
        </w:tc>
        <w:tc>
          <w:tcPr>
            <w:tcW w:w="730" w:type="dxa"/>
            <w:gridSpan w:val="2"/>
            <w:tcBorders>
              <w:top w:val="single" w:sz="4" w:space="0" w:color="auto"/>
              <w:left w:val="nil"/>
              <w:right w:val="single" w:sz="4" w:space="0" w:color="auto"/>
            </w:tcBorders>
            <w:shd w:val="clear" w:color="000000" w:fill="FFFFFF"/>
            <w:vAlign w:val="center"/>
            <w:hideMark/>
          </w:tcPr>
          <w:p w14:paraId="6AAF71D4" w14:textId="5F474882" w:rsidR="004019F2" w:rsidRPr="00E17097" w:rsidRDefault="004019F2" w:rsidP="00413D2F">
            <w:pPr>
              <w:ind w:left="0"/>
              <w:jc w:val="center"/>
              <w:rPr>
                <w:rFonts w:eastAsia="Times New Roman"/>
                <w:b/>
                <w:bCs/>
                <w:sz w:val="20"/>
                <w:szCs w:val="20"/>
              </w:rPr>
            </w:pPr>
            <w:r w:rsidRPr="00E17097">
              <w:rPr>
                <w:bCs/>
                <w:sz w:val="20"/>
                <w:szCs w:val="20"/>
              </w:rPr>
              <w:t>Others</w:t>
            </w:r>
          </w:p>
        </w:tc>
        <w:tc>
          <w:tcPr>
            <w:tcW w:w="571" w:type="dxa"/>
            <w:gridSpan w:val="2"/>
            <w:tcBorders>
              <w:top w:val="single" w:sz="4" w:space="0" w:color="auto"/>
              <w:left w:val="nil"/>
              <w:right w:val="single" w:sz="4" w:space="0" w:color="auto"/>
            </w:tcBorders>
            <w:shd w:val="clear" w:color="000000" w:fill="FFFFFF"/>
            <w:vAlign w:val="center"/>
            <w:hideMark/>
          </w:tcPr>
          <w:p w14:paraId="0D55001B" w14:textId="5287E787" w:rsidR="00EF52BE" w:rsidRPr="00E17097" w:rsidRDefault="00EF52BE" w:rsidP="00413D2F">
            <w:pPr>
              <w:ind w:left="0"/>
              <w:jc w:val="center"/>
              <w:rPr>
                <w:rFonts w:eastAsia="Times New Roman"/>
                <w:b/>
                <w:bCs/>
                <w:sz w:val="20"/>
                <w:szCs w:val="20"/>
              </w:rPr>
            </w:pPr>
          </w:p>
          <w:p w14:paraId="67AEB06C" w14:textId="10F1CCB3" w:rsidR="004019F2" w:rsidRPr="00E17097" w:rsidRDefault="004019F2" w:rsidP="00413D2F">
            <w:pPr>
              <w:ind w:left="0"/>
              <w:jc w:val="center"/>
              <w:rPr>
                <w:rFonts w:eastAsia="Times New Roman"/>
                <w:b/>
                <w:bCs/>
                <w:sz w:val="20"/>
                <w:szCs w:val="20"/>
              </w:rPr>
            </w:pPr>
            <w:r w:rsidRPr="00E17097">
              <w:rPr>
                <w:bCs/>
                <w:sz w:val="20"/>
                <w:szCs w:val="20"/>
              </w:rPr>
              <w:t>Self-study time</w:t>
            </w:r>
          </w:p>
        </w:tc>
        <w:tc>
          <w:tcPr>
            <w:tcW w:w="1041" w:type="dxa"/>
            <w:gridSpan w:val="2"/>
            <w:tcBorders>
              <w:top w:val="single" w:sz="4" w:space="0" w:color="auto"/>
              <w:left w:val="nil"/>
              <w:right w:val="single" w:sz="4" w:space="0" w:color="auto"/>
            </w:tcBorders>
            <w:shd w:val="clear" w:color="000000" w:fill="FFFFFF"/>
            <w:vAlign w:val="center"/>
            <w:hideMark/>
          </w:tcPr>
          <w:p w14:paraId="33B31A58" w14:textId="265EDF9D" w:rsidR="004019F2" w:rsidRPr="00E17097" w:rsidRDefault="004019F2" w:rsidP="004019F2">
            <w:pPr>
              <w:spacing w:line="312" w:lineRule="auto"/>
              <w:jc w:val="center"/>
              <w:rPr>
                <w:bCs/>
                <w:sz w:val="20"/>
                <w:szCs w:val="20"/>
              </w:rPr>
            </w:pPr>
            <w:r w:rsidRPr="00E17097">
              <w:rPr>
                <w:bCs/>
                <w:sz w:val="20"/>
                <w:szCs w:val="20"/>
              </w:rPr>
              <w:t>Prerequisite Course Code</w:t>
            </w:r>
          </w:p>
        </w:tc>
        <w:tc>
          <w:tcPr>
            <w:tcW w:w="1341" w:type="dxa"/>
            <w:gridSpan w:val="2"/>
            <w:tcBorders>
              <w:top w:val="single" w:sz="4" w:space="0" w:color="auto"/>
              <w:left w:val="nil"/>
              <w:right w:val="single" w:sz="4" w:space="0" w:color="auto"/>
            </w:tcBorders>
            <w:shd w:val="clear" w:color="000000" w:fill="FFFFFF"/>
            <w:vAlign w:val="center"/>
            <w:hideMark/>
          </w:tcPr>
          <w:p w14:paraId="79066626" w14:textId="5429755F" w:rsidR="004019F2" w:rsidRPr="00E17097" w:rsidRDefault="004019F2" w:rsidP="00413D2F">
            <w:pPr>
              <w:ind w:left="0"/>
              <w:jc w:val="center"/>
              <w:rPr>
                <w:rFonts w:eastAsia="Times New Roman"/>
                <w:b/>
                <w:bCs/>
                <w:sz w:val="20"/>
                <w:szCs w:val="20"/>
              </w:rPr>
            </w:pPr>
            <w:r w:rsidRPr="00E17097">
              <w:rPr>
                <w:sz w:val="20"/>
                <w:szCs w:val="20"/>
              </w:rPr>
              <w:t>Managing Faculty</w:t>
            </w:r>
          </w:p>
        </w:tc>
        <w:tc>
          <w:tcPr>
            <w:tcW w:w="784" w:type="dxa"/>
            <w:tcBorders>
              <w:top w:val="single" w:sz="4" w:space="0" w:color="auto"/>
              <w:left w:val="nil"/>
              <w:right w:val="single" w:sz="4" w:space="0" w:color="auto"/>
            </w:tcBorders>
            <w:shd w:val="clear" w:color="000000" w:fill="FFFFFF"/>
            <w:vAlign w:val="center"/>
          </w:tcPr>
          <w:p w14:paraId="18672E3B" w14:textId="2137270F" w:rsidR="004019F2" w:rsidRPr="00E17097" w:rsidRDefault="004019F2" w:rsidP="00413D2F">
            <w:pPr>
              <w:ind w:left="0"/>
              <w:jc w:val="center"/>
              <w:rPr>
                <w:rFonts w:eastAsia="Times New Roman"/>
                <w:b/>
                <w:bCs/>
                <w:sz w:val="20"/>
                <w:szCs w:val="20"/>
              </w:rPr>
            </w:pPr>
            <w:r w:rsidRPr="00E17097">
              <w:rPr>
                <w:bCs/>
                <w:sz w:val="20"/>
                <w:szCs w:val="20"/>
              </w:rPr>
              <w:t>Note</w:t>
            </w:r>
          </w:p>
        </w:tc>
      </w:tr>
      <w:tr w:rsidR="00E17097" w:rsidRPr="00E17097" w14:paraId="6EA1A17C" w14:textId="49654734" w:rsidTr="00C01793">
        <w:trPr>
          <w:gridAfter w:val="10"/>
          <w:wAfter w:w="13410" w:type="dxa"/>
          <w:trHeight w:val="510"/>
        </w:trPr>
        <w:tc>
          <w:tcPr>
            <w:tcW w:w="545" w:type="dxa"/>
            <w:vMerge/>
            <w:tcBorders>
              <w:top w:val="single" w:sz="4" w:space="0" w:color="auto"/>
              <w:left w:val="single" w:sz="4" w:space="0" w:color="auto"/>
              <w:bottom w:val="single" w:sz="4" w:space="0" w:color="auto"/>
              <w:right w:val="single" w:sz="4" w:space="0" w:color="auto"/>
            </w:tcBorders>
            <w:vAlign w:val="center"/>
            <w:hideMark/>
          </w:tcPr>
          <w:p w14:paraId="12470B14" w14:textId="77777777" w:rsidR="00EF52BE" w:rsidRPr="00E17097" w:rsidRDefault="00EF52BE" w:rsidP="00413D2F">
            <w:pPr>
              <w:ind w:left="0"/>
              <w:rPr>
                <w:rFonts w:eastAsia="Times New Roman"/>
                <w:b/>
                <w:bCs/>
                <w:sz w:val="20"/>
                <w:szCs w:val="20"/>
              </w:rPr>
            </w:pPr>
          </w:p>
        </w:tc>
        <w:tc>
          <w:tcPr>
            <w:tcW w:w="1093" w:type="dxa"/>
            <w:vMerge/>
            <w:tcBorders>
              <w:top w:val="single" w:sz="4" w:space="0" w:color="auto"/>
              <w:left w:val="single" w:sz="4" w:space="0" w:color="auto"/>
              <w:bottom w:val="single" w:sz="4" w:space="0" w:color="auto"/>
              <w:right w:val="single" w:sz="4" w:space="0" w:color="auto"/>
            </w:tcBorders>
            <w:vAlign w:val="center"/>
            <w:hideMark/>
          </w:tcPr>
          <w:p w14:paraId="4A80B3EA" w14:textId="77777777" w:rsidR="00EF52BE" w:rsidRPr="00E17097" w:rsidRDefault="00EF52BE" w:rsidP="00413D2F">
            <w:pPr>
              <w:ind w:left="0"/>
              <w:rPr>
                <w:rFonts w:eastAsia="Times New Roman"/>
                <w:b/>
                <w:bCs/>
                <w:sz w:val="20"/>
                <w:szCs w:val="20"/>
              </w:rPr>
            </w:pPr>
          </w:p>
        </w:tc>
        <w:tc>
          <w:tcPr>
            <w:tcW w:w="3597" w:type="dxa"/>
            <w:vMerge/>
            <w:tcBorders>
              <w:top w:val="single" w:sz="4" w:space="0" w:color="auto"/>
              <w:left w:val="single" w:sz="4" w:space="0" w:color="auto"/>
              <w:bottom w:val="single" w:sz="4" w:space="0" w:color="auto"/>
              <w:right w:val="single" w:sz="4" w:space="0" w:color="auto"/>
            </w:tcBorders>
            <w:vAlign w:val="center"/>
            <w:hideMark/>
          </w:tcPr>
          <w:p w14:paraId="4682F3F2" w14:textId="77777777" w:rsidR="00EF52BE" w:rsidRPr="00E17097" w:rsidRDefault="00EF52BE" w:rsidP="00413D2F">
            <w:pPr>
              <w:ind w:left="0"/>
              <w:rPr>
                <w:rFonts w:eastAsia="Times New Roman"/>
                <w:b/>
                <w:bCs/>
                <w:sz w:val="20"/>
                <w:szCs w:val="20"/>
              </w:rPr>
            </w:pPr>
          </w:p>
        </w:tc>
        <w:tc>
          <w:tcPr>
            <w:tcW w:w="808" w:type="dxa"/>
            <w:vMerge/>
            <w:tcBorders>
              <w:top w:val="single" w:sz="4" w:space="0" w:color="auto"/>
              <w:left w:val="single" w:sz="4" w:space="0" w:color="auto"/>
              <w:bottom w:val="single" w:sz="4" w:space="0" w:color="auto"/>
              <w:right w:val="single" w:sz="4" w:space="0" w:color="auto"/>
            </w:tcBorders>
            <w:vAlign w:val="center"/>
            <w:hideMark/>
          </w:tcPr>
          <w:p w14:paraId="28D55FE2" w14:textId="77777777" w:rsidR="00EF52BE" w:rsidRPr="00E17097" w:rsidRDefault="00EF52BE" w:rsidP="00413D2F">
            <w:pPr>
              <w:ind w:left="0"/>
              <w:rPr>
                <w:rFonts w:eastAsia="Times New Roman"/>
                <w:b/>
                <w:bCs/>
                <w:sz w:val="20"/>
                <w:szCs w:val="20"/>
              </w:rPr>
            </w:pPr>
          </w:p>
        </w:tc>
        <w:tc>
          <w:tcPr>
            <w:tcW w:w="741" w:type="dxa"/>
            <w:vMerge/>
            <w:tcBorders>
              <w:top w:val="single" w:sz="4" w:space="0" w:color="auto"/>
              <w:left w:val="single" w:sz="4" w:space="0" w:color="auto"/>
              <w:bottom w:val="single" w:sz="4" w:space="0" w:color="auto"/>
              <w:right w:val="single" w:sz="4" w:space="0" w:color="auto"/>
            </w:tcBorders>
            <w:vAlign w:val="center"/>
            <w:hideMark/>
          </w:tcPr>
          <w:p w14:paraId="1CCC3A32" w14:textId="77777777" w:rsidR="00EF52BE" w:rsidRPr="00E17097" w:rsidRDefault="00EF52BE" w:rsidP="00413D2F">
            <w:pPr>
              <w:ind w:left="0"/>
              <w:rPr>
                <w:rFonts w:eastAsia="Times New Roman"/>
                <w:b/>
                <w:bCs/>
                <w:sz w:val="20"/>
                <w:szCs w:val="20"/>
              </w:rPr>
            </w:pPr>
          </w:p>
        </w:tc>
        <w:tc>
          <w:tcPr>
            <w:tcW w:w="604" w:type="dxa"/>
            <w:tcBorders>
              <w:top w:val="nil"/>
              <w:left w:val="nil"/>
              <w:bottom w:val="single" w:sz="4" w:space="0" w:color="auto"/>
              <w:right w:val="single" w:sz="4" w:space="0" w:color="auto"/>
            </w:tcBorders>
            <w:shd w:val="clear" w:color="000000" w:fill="FFFFFF"/>
            <w:vAlign w:val="center"/>
            <w:hideMark/>
          </w:tcPr>
          <w:p w14:paraId="61E14284" w14:textId="3465F7D2" w:rsidR="004019F2" w:rsidRPr="00E17097" w:rsidRDefault="004019F2" w:rsidP="00413D2F">
            <w:pPr>
              <w:ind w:left="0"/>
              <w:jc w:val="center"/>
              <w:rPr>
                <w:rFonts w:eastAsia="Times New Roman"/>
                <w:b/>
                <w:bCs/>
                <w:sz w:val="20"/>
                <w:szCs w:val="20"/>
              </w:rPr>
            </w:pPr>
            <w:r w:rsidRPr="00E17097">
              <w:rPr>
                <w:bCs/>
                <w:sz w:val="20"/>
                <w:szCs w:val="20"/>
              </w:rPr>
              <w:t>Theory</w:t>
            </w:r>
          </w:p>
        </w:tc>
        <w:tc>
          <w:tcPr>
            <w:tcW w:w="687" w:type="dxa"/>
            <w:tcBorders>
              <w:top w:val="nil"/>
              <w:left w:val="nil"/>
              <w:bottom w:val="single" w:sz="4" w:space="0" w:color="auto"/>
              <w:right w:val="single" w:sz="4" w:space="0" w:color="auto"/>
            </w:tcBorders>
            <w:shd w:val="clear" w:color="000000" w:fill="FFFFFF"/>
            <w:vAlign w:val="center"/>
            <w:hideMark/>
          </w:tcPr>
          <w:p w14:paraId="19C19E31" w14:textId="767F6C52" w:rsidR="004019F2" w:rsidRPr="00E17097" w:rsidRDefault="004019F2" w:rsidP="00413D2F">
            <w:pPr>
              <w:ind w:left="0"/>
              <w:jc w:val="center"/>
              <w:rPr>
                <w:rFonts w:eastAsia="Times New Roman"/>
                <w:b/>
                <w:bCs/>
                <w:sz w:val="20"/>
                <w:szCs w:val="20"/>
              </w:rPr>
            </w:pPr>
            <w:r w:rsidRPr="00E17097">
              <w:rPr>
                <w:bCs/>
                <w:sz w:val="20"/>
                <w:szCs w:val="20"/>
              </w:rPr>
              <w:t>Practise</w:t>
            </w:r>
          </w:p>
        </w:tc>
        <w:tc>
          <w:tcPr>
            <w:tcW w:w="596" w:type="dxa"/>
            <w:tcBorders>
              <w:top w:val="nil"/>
              <w:left w:val="nil"/>
              <w:bottom w:val="single" w:sz="4" w:space="0" w:color="auto"/>
              <w:right w:val="single" w:sz="4" w:space="0" w:color="auto"/>
            </w:tcBorders>
            <w:shd w:val="clear" w:color="000000" w:fill="FFFFFF"/>
            <w:vAlign w:val="center"/>
            <w:hideMark/>
          </w:tcPr>
          <w:p w14:paraId="33DE8848" w14:textId="5AD41328" w:rsidR="004019F2" w:rsidRPr="00E17097" w:rsidRDefault="004019F2" w:rsidP="00413D2F">
            <w:pPr>
              <w:ind w:left="0"/>
              <w:jc w:val="center"/>
              <w:rPr>
                <w:rFonts w:eastAsia="Times New Roman"/>
                <w:b/>
                <w:bCs/>
                <w:sz w:val="20"/>
                <w:szCs w:val="20"/>
              </w:rPr>
            </w:pPr>
            <w:r w:rsidRPr="00E17097">
              <w:rPr>
                <w:bCs/>
                <w:sz w:val="20"/>
                <w:szCs w:val="20"/>
              </w:rPr>
              <w:t>Tests</w:t>
            </w:r>
          </w:p>
        </w:tc>
        <w:tc>
          <w:tcPr>
            <w:tcW w:w="1015" w:type="dxa"/>
            <w:gridSpan w:val="2"/>
            <w:tcBorders>
              <w:left w:val="nil"/>
              <w:bottom w:val="single" w:sz="4" w:space="0" w:color="auto"/>
              <w:right w:val="single" w:sz="4" w:space="0" w:color="auto"/>
            </w:tcBorders>
            <w:shd w:val="clear" w:color="000000" w:fill="FFFFFF"/>
            <w:vAlign w:val="center"/>
            <w:hideMark/>
          </w:tcPr>
          <w:p w14:paraId="7B1EFAC2" w14:textId="4C4619BD" w:rsidR="00EF52BE" w:rsidRPr="00E17097" w:rsidRDefault="00EF52BE" w:rsidP="00413D2F">
            <w:pPr>
              <w:ind w:left="0"/>
              <w:jc w:val="center"/>
              <w:rPr>
                <w:rFonts w:eastAsia="Times New Roman"/>
                <w:b/>
                <w:bCs/>
                <w:sz w:val="20"/>
                <w:szCs w:val="20"/>
              </w:rPr>
            </w:pPr>
          </w:p>
        </w:tc>
        <w:tc>
          <w:tcPr>
            <w:tcW w:w="730" w:type="dxa"/>
            <w:gridSpan w:val="2"/>
            <w:tcBorders>
              <w:left w:val="nil"/>
              <w:bottom w:val="single" w:sz="4" w:space="0" w:color="auto"/>
              <w:right w:val="single" w:sz="4" w:space="0" w:color="auto"/>
            </w:tcBorders>
            <w:shd w:val="clear" w:color="000000" w:fill="FFFFFF"/>
            <w:vAlign w:val="center"/>
            <w:hideMark/>
          </w:tcPr>
          <w:p w14:paraId="6E86E50D" w14:textId="1381383F" w:rsidR="00EF52BE" w:rsidRPr="00E17097" w:rsidRDefault="00EF52BE" w:rsidP="00413D2F">
            <w:pPr>
              <w:ind w:left="0"/>
              <w:jc w:val="center"/>
              <w:rPr>
                <w:rFonts w:eastAsia="Times New Roman"/>
                <w:b/>
                <w:bCs/>
                <w:sz w:val="20"/>
                <w:szCs w:val="20"/>
              </w:rPr>
            </w:pPr>
          </w:p>
        </w:tc>
        <w:tc>
          <w:tcPr>
            <w:tcW w:w="571" w:type="dxa"/>
            <w:gridSpan w:val="2"/>
            <w:tcBorders>
              <w:left w:val="nil"/>
              <w:bottom w:val="single" w:sz="4" w:space="0" w:color="auto"/>
              <w:right w:val="single" w:sz="4" w:space="0" w:color="auto"/>
            </w:tcBorders>
            <w:shd w:val="clear" w:color="000000" w:fill="FFFFFF"/>
            <w:vAlign w:val="center"/>
            <w:hideMark/>
          </w:tcPr>
          <w:p w14:paraId="480E183C" w14:textId="0F2EEF22" w:rsidR="00EF52BE" w:rsidRPr="00E17097" w:rsidRDefault="00EF52BE" w:rsidP="00413D2F">
            <w:pPr>
              <w:ind w:left="0"/>
              <w:jc w:val="center"/>
              <w:rPr>
                <w:rFonts w:eastAsia="Times New Roman"/>
                <w:b/>
                <w:bCs/>
                <w:sz w:val="20"/>
                <w:szCs w:val="20"/>
              </w:rPr>
            </w:pPr>
          </w:p>
        </w:tc>
        <w:tc>
          <w:tcPr>
            <w:tcW w:w="1041" w:type="dxa"/>
            <w:gridSpan w:val="2"/>
            <w:tcBorders>
              <w:left w:val="nil"/>
              <w:bottom w:val="single" w:sz="4" w:space="0" w:color="auto"/>
              <w:right w:val="single" w:sz="4" w:space="0" w:color="auto"/>
            </w:tcBorders>
            <w:shd w:val="clear" w:color="000000" w:fill="FFFFFF"/>
            <w:vAlign w:val="center"/>
            <w:hideMark/>
          </w:tcPr>
          <w:p w14:paraId="5FC4A105" w14:textId="0F8C8598" w:rsidR="00EF52BE" w:rsidRPr="00E17097" w:rsidRDefault="00EF52BE" w:rsidP="00413D2F">
            <w:pPr>
              <w:ind w:left="0"/>
              <w:jc w:val="center"/>
              <w:rPr>
                <w:rFonts w:eastAsia="Times New Roman"/>
                <w:b/>
                <w:bCs/>
                <w:sz w:val="20"/>
                <w:szCs w:val="20"/>
              </w:rPr>
            </w:pPr>
          </w:p>
        </w:tc>
        <w:tc>
          <w:tcPr>
            <w:tcW w:w="1341" w:type="dxa"/>
            <w:gridSpan w:val="2"/>
            <w:tcBorders>
              <w:left w:val="nil"/>
              <w:bottom w:val="single" w:sz="4" w:space="0" w:color="auto"/>
              <w:right w:val="single" w:sz="4" w:space="0" w:color="auto"/>
            </w:tcBorders>
            <w:shd w:val="clear" w:color="000000" w:fill="FFFFFF"/>
            <w:vAlign w:val="center"/>
            <w:hideMark/>
          </w:tcPr>
          <w:p w14:paraId="156213E3" w14:textId="11015F62" w:rsidR="00EF52BE" w:rsidRPr="00E17097" w:rsidRDefault="00EF52BE" w:rsidP="00413D2F">
            <w:pPr>
              <w:ind w:left="0"/>
              <w:jc w:val="center"/>
              <w:rPr>
                <w:rFonts w:eastAsia="Times New Roman"/>
                <w:b/>
                <w:bCs/>
                <w:sz w:val="20"/>
                <w:szCs w:val="20"/>
              </w:rPr>
            </w:pPr>
          </w:p>
        </w:tc>
        <w:tc>
          <w:tcPr>
            <w:tcW w:w="801" w:type="dxa"/>
            <w:gridSpan w:val="2"/>
            <w:tcBorders>
              <w:left w:val="nil"/>
              <w:bottom w:val="single" w:sz="4" w:space="0" w:color="auto"/>
              <w:right w:val="single" w:sz="4" w:space="0" w:color="auto"/>
            </w:tcBorders>
            <w:shd w:val="clear" w:color="000000" w:fill="FFFFFF"/>
            <w:vAlign w:val="center"/>
          </w:tcPr>
          <w:p w14:paraId="4D697174" w14:textId="77777777" w:rsidR="00EF52BE" w:rsidRPr="00E17097" w:rsidRDefault="00EF52BE" w:rsidP="00413D2F">
            <w:pPr>
              <w:ind w:left="0"/>
              <w:jc w:val="center"/>
              <w:rPr>
                <w:rFonts w:eastAsia="Times New Roman"/>
                <w:b/>
                <w:bCs/>
                <w:sz w:val="20"/>
                <w:szCs w:val="20"/>
              </w:rPr>
            </w:pPr>
          </w:p>
        </w:tc>
      </w:tr>
      <w:tr w:rsidR="00E17097" w:rsidRPr="00E17097" w14:paraId="238473DB" w14:textId="613247A1" w:rsidTr="00C01793">
        <w:trPr>
          <w:gridAfter w:val="10"/>
          <w:wAfter w:w="13410" w:type="dxa"/>
          <w:trHeight w:val="344"/>
        </w:trPr>
        <w:tc>
          <w:tcPr>
            <w:tcW w:w="6043"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49BD10D3" w14:textId="587BC72E" w:rsidR="00EF52BE" w:rsidRPr="008738D5" w:rsidRDefault="00382ED4" w:rsidP="00885A72">
            <w:pPr>
              <w:pStyle w:val="KiuAnh"/>
              <w:rPr>
                <w:b/>
                <w:bCs/>
                <w:color w:val="auto"/>
                <w:sz w:val="20"/>
                <w:szCs w:val="20"/>
              </w:rPr>
            </w:pPr>
            <w:r w:rsidRPr="008738D5">
              <w:rPr>
                <w:b/>
                <w:bCs/>
                <w:color w:val="auto"/>
                <w:sz w:val="20"/>
                <w:szCs w:val="20"/>
              </w:rPr>
              <w:t>I. General Education Knowledge Block</w:t>
            </w:r>
          </w:p>
        </w:tc>
        <w:tc>
          <w:tcPr>
            <w:tcW w:w="741" w:type="dxa"/>
            <w:tcBorders>
              <w:top w:val="nil"/>
              <w:left w:val="nil"/>
              <w:bottom w:val="single" w:sz="4" w:space="0" w:color="auto"/>
              <w:right w:val="single" w:sz="4" w:space="0" w:color="auto"/>
            </w:tcBorders>
            <w:shd w:val="clear" w:color="000000" w:fill="FFFFFF"/>
            <w:vAlign w:val="center"/>
            <w:hideMark/>
          </w:tcPr>
          <w:p w14:paraId="753B5560" w14:textId="77777777" w:rsidR="00EF52BE" w:rsidRPr="00E17097" w:rsidRDefault="00EF52BE" w:rsidP="00EF52BE">
            <w:pPr>
              <w:ind w:left="0"/>
              <w:jc w:val="center"/>
              <w:rPr>
                <w:rFonts w:eastAsia="Times New Roman"/>
                <w:b/>
                <w:bCs/>
                <w:sz w:val="20"/>
                <w:szCs w:val="20"/>
              </w:rPr>
            </w:pPr>
            <w:r w:rsidRPr="00E17097">
              <w:rPr>
                <w:rFonts w:eastAsia="Times New Roman"/>
                <w:b/>
                <w:bCs/>
                <w:sz w:val="20"/>
                <w:szCs w:val="20"/>
              </w:rPr>
              <w:t>24</w:t>
            </w:r>
          </w:p>
        </w:tc>
        <w:tc>
          <w:tcPr>
            <w:tcW w:w="7386" w:type="dxa"/>
            <w:gridSpan w:val="15"/>
            <w:tcBorders>
              <w:top w:val="nil"/>
              <w:left w:val="nil"/>
              <w:bottom w:val="single" w:sz="4" w:space="0" w:color="auto"/>
              <w:right w:val="single" w:sz="4" w:space="0" w:color="auto"/>
            </w:tcBorders>
            <w:shd w:val="clear" w:color="000000" w:fill="FFFFFF"/>
            <w:vAlign w:val="center"/>
            <w:hideMark/>
          </w:tcPr>
          <w:p w14:paraId="60F2D92E" w14:textId="7CE5F9E4" w:rsidR="00EF52BE" w:rsidRPr="00E17097" w:rsidRDefault="00EF52BE" w:rsidP="00EF52BE">
            <w:pPr>
              <w:ind w:left="0"/>
              <w:rPr>
                <w:rFonts w:eastAsia="Times New Roman"/>
                <w:b/>
                <w:bCs/>
                <w:sz w:val="20"/>
                <w:szCs w:val="20"/>
              </w:rPr>
            </w:pPr>
            <w:r w:rsidRPr="00E17097">
              <w:rPr>
                <w:rFonts w:eastAsia="Times New Roman"/>
                <w:b/>
                <w:bCs/>
                <w:sz w:val="20"/>
                <w:szCs w:val="20"/>
              </w:rPr>
              <w:t> </w:t>
            </w:r>
          </w:p>
        </w:tc>
      </w:tr>
      <w:tr w:rsidR="00E17097" w:rsidRPr="00E17097" w14:paraId="1156B1D7" w14:textId="634FBBF9" w:rsidTr="00C01793">
        <w:trPr>
          <w:gridAfter w:val="10"/>
          <w:wAfter w:w="13410" w:type="dxa"/>
          <w:trHeight w:val="300"/>
        </w:trPr>
        <w:tc>
          <w:tcPr>
            <w:tcW w:w="6043"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0CBEA957" w14:textId="5D738BB6" w:rsidR="00EF52BE" w:rsidRPr="00E17097" w:rsidRDefault="00885A72" w:rsidP="00885A72">
            <w:pPr>
              <w:pStyle w:val="KiuAnh"/>
              <w:rPr>
                <w:color w:val="auto"/>
                <w:sz w:val="20"/>
                <w:szCs w:val="20"/>
              </w:rPr>
            </w:pPr>
            <w:r w:rsidRPr="00E17097">
              <w:rPr>
                <w:color w:val="auto"/>
                <w:sz w:val="20"/>
                <w:szCs w:val="20"/>
              </w:rPr>
              <w:t xml:space="preserve">I.1. </w:t>
            </w:r>
            <w:r w:rsidR="00382ED4" w:rsidRPr="00E17097">
              <w:rPr>
                <w:color w:val="auto"/>
                <w:sz w:val="20"/>
                <w:szCs w:val="20"/>
              </w:rPr>
              <w:t>Political Science and Law</w:t>
            </w:r>
          </w:p>
        </w:tc>
        <w:tc>
          <w:tcPr>
            <w:tcW w:w="741" w:type="dxa"/>
            <w:tcBorders>
              <w:top w:val="nil"/>
              <w:left w:val="nil"/>
              <w:bottom w:val="single" w:sz="4" w:space="0" w:color="auto"/>
              <w:right w:val="single" w:sz="4" w:space="0" w:color="auto"/>
            </w:tcBorders>
            <w:shd w:val="clear" w:color="000000" w:fill="FFFFFF"/>
            <w:vAlign w:val="center"/>
            <w:hideMark/>
          </w:tcPr>
          <w:p w14:paraId="0973375D" w14:textId="77777777" w:rsidR="00EF52BE" w:rsidRPr="00E17097" w:rsidRDefault="00EF52BE" w:rsidP="00EF52BE">
            <w:pPr>
              <w:ind w:left="0"/>
              <w:jc w:val="center"/>
              <w:rPr>
                <w:rFonts w:eastAsia="Times New Roman"/>
                <w:b/>
                <w:bCs/>
                <w:i/>
                <w:iCs/>
                <w:sz w:val="20"/>
                <w:szCs w:val="20"/>
              </w:rPr>
            </w:pPr>
            <w:r w:rsidRPr="00E17097">
              <w:rPr>
                <w:rFonts w:eastAsia="Times New Roman"/>
                <w:b/>
                <w:bCs/>
                <w:i/>
                <w:iCs/>
                <w:sz w:val="20"/>
                <w:szCs w:val="20"/>
              </w:rPr>
              <w:t>13</w:t>
            </w:r>
          </w:p>
        </w:tc>
        <w:tc>
          <w:tcPr>
            <w:tcW w:w="7386" w:type="dxa"/>
            <w:gridSpan w:val="15"/>
            <w:tcBorders>
              <w:top w:val="nil"/>
              <w:left w:val="nil"/>
              <w:bottom w:val="single" w:sz="4" w:space="0" w:color="auto"/>
              <w:right w:val="single" w:sz="4" w:space="0" w:color="auto"/>
            </w:tcBorders>
            <w:shd w:val="clear" w:color="000000" w:fill="FFFFFF"/>
            <w:vAlign w:val="center"/>
            <w:hideMark/>
          </w:tcPr>
          <w:p w14:paraId="04EB2510" w14:textId="55F9846B" w:rsidR="00EF52BE" w:rsidRPr="00E17097" w:rsidRDefault="00EF52BE" w:rsidP="00EF52BE">
            <w:pPr>
              <w:ind w:left="0"/>
              <w:jc w:val="center"/>
              <w:rPr>
                <w:rFonts w:eastAsia="Times New Roman"/>
                <w:b/>
                <w:bCs/>
                <w:sz w:val="20"/>
                <w:szCs w:val="20"/>
              </w:rPr>
            </w:pPr>
            <w:r w:rsidRPr="00E17097">
              <w:rPr>
                <w:rFonts w:eastAsia="Times New Roman"/>
                <w:b/>
                <w:bCs/>
                <w:sz w:val="20"/>
                <w:szCs w:val="20"/>
              </w:rPr>
              <w:t>  </w:t>
            </w:r>
          </w:p>
        </w:tc>
      </w:tr>
      <w:tr w:rsidR="00E17097" w:rsidRPr="00E17097" w14:paraId="3C18EDAD" w14:textId="4BF995FA" w:rsidTr="00C01793">
        <w:trPr>
          <w:gridAfter w:val="10"/>
          <w:wAfter w:w="13410" w:type="dxa"/>
          <w:trHeight w:val="300"/>
        </w:trPr>
        <w:tc>
          <w:tcPr>
            <w:tcW w:w="545" w:type="dxa"/>
            <w:tcBorders>
              <w:top w:val="nil"/>
              <w:left w:val="single" w:sz="4" w:space="0" w:color="auto"/>
              <w:bottom w:val="single" w:sz="4" w:space="0" w:color="auto"/>
              <w:right w:val="single" w:sz="4" w:space="0" w:color="auto"/>
            </w:tcBorders>
            <w:shd w:val="clear" w:color="000000" w:fill="FFFFFF"/>
            <w:vAlign w:val="center"/>
            <w:hideMark/>
          </w:tcPr>
          <w:p w14:paraId="45F14279"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1</w:t>
            </w:r>
          </w:p>
        </w:tc>
        <w:tc>
          <w:tcPr>
            <w:tcW w:w="1093" w:type="dxa"/>
            <w:tcBorders>
              <w:top w:val="nil"/>
              <w:left w:val="nil"/>
              <w:bottom w:val="single" w:sz="4" w:space="0" w:color="auto"/>
              <w:right w:val="single" w:sz="4" w:space="0" w:color="auto"/>
            </w:tcBorders>
            <w:shd w:val="clear" w:color="000000" w:fill="FFFFFF"/>
            <w:vAlign w:val="center"/>
            <w:hideMark/>
          </w:tcPr>
          <w:p w14:paraId="538FECBB"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1130299</w:t>
            </w:r>
          </w:p>
        </w:tc>
        <w:tc>
          <w:tcPr>
            <w:tcW w:w="3597" w:type="dxa"/>
            <w:tcBorders>
              <w:top w:val="nil"/>
              <w:left w:val="nil"/>
              <w:bottom w:val="single" w:sz="4" w:space="0" w:color="auto"/>
              <w:right w:val="single" w:sz="4" w:space="0" w:color="auto"/>
            </w:tcBorders>
            <w:shd w:val="clear" w:color="000000" w:fill="FFFFFF"/>
            <w:vAlign w:val="center"/>
            <w:hideMark/>
          </w:tcPr>
          <w:p w14:paraId="5379946E" w14:textId="12BF0657" w:rsidR="00EF52BE" w:rsidRPr="00E17097" w:rsidRDefault="00250EBA" w:rsidP="000E221A">
            <w:pPr>
              <w:pStyle w:val="KiuAnh"/>
              <w:rPr>
                <w:color w:val="auto"/>
                <w:sz w:val="20"/>
                <w:szCs w:val="20"/>
              </w:rPr>
            </w:pPr>
            <w:r w:rsidRPr="00E17097">
              <w:rPr>
                <w:color w:val="auto"/>
                <w:sz w:val="20"/>
                <w:szCs w:val="20"/>
              </w:rPr>
              <w:t>Maxist - Leninnist philosophy</w:t>
            </w:r>
          </w:p>
        </w:tc>
        <w:tc>
          <w:tcPr>
            <w:tcW w:w="808" w:type="dxa"/>
            <w:tcBorders>
              <w:top w:val="nil"/>
              <w:left w:val="nil"/>
              <w:bottom w:val="single" w:sz="4" w:space="0" w:color="auto"/>
              <w:right w:val="single" w:sz="4" w:space="0" w:color="auto"/>
            </w:tcBorders>
            <w:shd w:val="clear" w:color="000000" w:fill="FFFFFF"/>
            <w:vAlign w:val="center"/>
            <w:hideMark/>
          </w:tcPr>
          <w:p w14:paraId="7A401946"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2</w:t>
            </w:r>
          </w:p>
        </w:tc>
        <w:tc>
          <w:tcPr>
            <w:tcW w:w="741" w:type="dxa"/>
            <w:tcBorders>
              <w:top w:val="nil"/>
              <w:left w:val="nil"/>
              <w:bottom w:val="single" w:sz="4" w:space="0" w:color="auto"/>
              <w:right w:val="single" w:sz="4" w:space="0" w:color="auto"/>
            </w:tcBorders>
            <w:shd w:val="clear" w:color="000000" w:fill="FFFFFF"/>
            <w:vAlign w:val="center"/>
            <w:hideMark/>
          </w:tcPr>
          <w:p w14:paraId="0816800E"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3</w:t>
            </w:r>
          </w:p>
        </w:tc>
        <w:tc>
          <w:tcPr>
            <w:tcW w:w="604" w:type="dxa"/>
            <w:tcBorders>
              <w:top w:val="nil"/>
              <w:left w:val="nil"/>
              <w:bottom w:val="single" w:sz="4" w:space="0" w:color="auto"/>
              <w:right w:val="single" w:sz="4" w:space="0" w:color="auto"/>
            </w:tcBorders>
            <w:shd w:val="clear" w:color="000000" w:fill="FFFFFF"/>
            <w:vAlign w:val="center"/>
            <w:hideMark/>
          </w:tcPr>
          <w:p w14:paraId="623B42AB"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40</w:t>
            </w:r>
          </w:p>
        </w:tc>
        <w:tc>
          <w:tcPr>
            <w:tcW w:w="687" w:type="dxa"/>
            <w:tcBorders>
              <w:top w:val="nil"/>
              <w:left w:val="nil"/>
              <w:bottom w:val="single" w:sz="4" w:space="0" w:color="auto"/>
              <w:right w:val="single" w:sz="4" w:space="0" w:color="auto"/>
            </w:tcBorders>
            <w:shd w:val="clear" w:color="000000" w:fill="FFFFFF"/>
            <w:vAlign w:val="center"/>
            <w:hideMark/>
          </w:tcPr>
          <w:p w14:paraId="1679930F"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 </w:t>
            </w:r>
          </w:p>
        </w:tc>
        <w:tc>
          <w:tcPr>
            <w:tcW w:w="596" w:type="dxa"/>
            <w:tcBorders>
              <w:top w:val="nil"/>
              <w:left w:val="nil"/>
              <w:bottom w:val="single" w:sz="4" w:space="0" w:color="auto"/>
              <w:right w:val="single" w:sz="4" w:space="0" w:color="auto"/>
            </w:tcBorders>
            <w:shd w:val="clear" w:color="000000" w:fill="FFFFFF"/>
            <w:vAlign w:val="center"/>
            <w:hideMark/>
          </w:tcPr>
          <w:p w14:paraId="510B605E"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10</w:t>
            </w:r>
          </w:p>
        </w:tc>
        <w:tc>
          <w:tcPr>
            <w:tcW w:w="1015" w:type="dxa"/>
            <w:gridSpan w:val="2"/>
            <w:tcBorders>
              <w:top w:val="nil"/>
              <w:left w:val="nil"/>
              <w:bottom w:val="single" w:sz="4" w:space="0" w:color="auto"/>
              <w:right w:val="single" w:sz="4" w:space="0" w:color="auto"/>
            </w:tcBorders>
            <w:shd w:val="clear" w:color="000000" w:fill="FFFFFF"/>
            <w:vAlign w:val="center"/>
            <w:hideMark/>
          </w:tcPr>
          <w:p w14:paraId="3C7CDFA6"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 </w:t>
            </w:r>
          </w:p>
        </w:tc>
        <w:tc>
          <w:tcPr>
            <w:tcW w:w="730" w:type="dxa"/>
            <w:gridSpan w:val="2"/>
            <w:tcBorders>
              <w:top w:val="nil"/>
              <w:left w:val="nil"/>
              <w:bottom w:val="single" w:sz="4" w:space="0" w:color="auto"/>
              <w:right w:val="single" w:sz="4" w:space="0" w:color="auto"/>
            </w:tcBorders>
            <w:shd w:val="clear" w:color="000000" w:fill="FFFFFF"/>
            <w:vAlign w:val="center"/>
            <w:hideMark/>
          </w:tcPr>
          <w:p w14:paraId="1D9CB38E"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 </w:t>
            </w:r>
          </w:p>
        </w:tc>
        <w:tc>
          <w:tcPr>
            <w:tcW w:w="571" w:type="dxa"/>
            <w:gridSpan w:val="2"/>
            <w:tcBorders>
              <w:top w:val="nil"/>
              <w:left w:val="nil"/>
              <w:bottom w:val="single" w:sz="4" w:space="0" w:color="auto"/>
              <w:right w:val="single" w:sz="4" w:space="0" w:color="auto"/>
            </w:tcBorders>
            <w:shd w:val="clear" w:color="000000" w:fill="FFFFFF"/>
            <w:vAlign w:val="center"/>
            <w:hideMark/>
          </w:tcPr>
          <w:p w14:paraId="1FA116AB"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85</w:t>
            </w:r>
          </w:p>
        </w:tc>
        <w:tc>
          <w:tcPr>
            <w:tcW w:w="1041" w:type="dxa"/>
            <w:gridSpan w:val="2"/>
            <w:tcBorders>
              <w:top w:val="nil"/>
              <w:left w:val="nil"/>
              <w:bottom w:val="single" w:sz="4" w:space="0" w:color="auto"/>
              <w:right w:val="single" w:sz="4" w:space="0" w:color="auto"/>
            </w:tcBorders>
            <w:shd w:val="clear" w:color="000000" w:fill="FFFFFF"/>
            <w:vAlign w:val="center"/>
            <w:hideMark/>
          </w:tcPr>
          <w:p w14:paraId="01EF6DED"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 </w:t>
            </w:r>
          </w:p>
        </w:tc>
        <w:tc>
          <w:tcPr>
            <w:tcW w:w="1341" w:type="dxa"/>
            <w:gridSpan w:val="2"/>
            <w:tcBorders>
              <w:top w:val="nil"/>
              <w:left w:val="nil"/>
              <w:bottom w:val="single" w:sz="4" w:space="0" w:color="auto"/>
              <w:right w:val="single" w:sz="4" w:space="0" w:color="auto"/>
            </w:tcBorders>
            <w:shd w:val="clear" w:color="000000" w:fill="FFFFFF"/>
            <w:vAlign w:val="center"/>
            <w:hideMark/>
          </w:tcPr>
          <w:p w14:paraId="5958BB5E" w14:textId="0FCCC3E0" w:rsidR="00EF52BE" w:rsidRPr="00B132FB" w:rsidRDefault="00B132FB" w:rsidP="00413D2F">
            <w:pPr>
              <w:ind w:left="0"/>
              <w:jc w:val="center"/>
              <w:rPr>
                <w:rFonts w:eastAsia="Times New Roman"/>
                <w:sz w:val="20"/>
                <w:szCs w:val="20"/>
              </w:rPr>
            </w:pPr>
            <w:r w:rsidRPr="00B132FB">
              <w:rPr>
                <w:sz w:val="20"/>
                <w:szCs w:val="20"/>
              </w:rPr>
              <w:t>DPESM</w:t>
            </w:r>
          </w:p>
        </w:tc>
        <w:tc>
          <w:tcPr>
            <w:tcW w:w="801" w:type="dxa"/>
            <w:gridSpan w:val="2"/>
            <w:tcBorders>
              <w:top w:val="nil"/>
              <w:left w:val="nil"/>
              <w:bottom w:val="single" w:sz="4" w:space="0" w:color="auto"/>
              <w:right w:val="single" w:sz="4" w:space="0" w:color="auto"/>
            </w:tcBorders>
            <w:shd w:val="clear" w:color="000000" w:fill="FFFFFF"/>
            <w:vAlign w:val="center"/>
          </w:tcPr>
          <w:p w14:paraId="40FB7661" w14:textId="77777777" w:rsidR="00EF52BE" w:rsidRPr="00E17097" w:rsidRDefault="00EF52BE" w:rsidP="00413D2F">
            <w:pPr>
              <w:ind w:left="0"/>
              <w:jc w:val="center"/>
              <w:rPr>
                <w:rFonts w:eastAsia="Times New Roman"/>
                <w:sz w:val="20"/>
                <w:szCs w:val="20"/>
              </w:rPr>
            </w:pPr>
          </w:p>
        </w:tc>
      </w:tr>
      <w:tr w:rsidR="00E17097" w:rsidRPr="00E17097" w14:paraId="7405D337" w14:textId="09F949EC" w:rsidTr="00C01793">
        <w:trPr>
          <w:gridAfter w:val="10"/>
          <w:wAfter w:w="13410" w:type="dxa"/>
          <w:trHeight w:val="300"/>
        </w:trPr>
        <w:tc>
          <w:tcPr>
            <w:tcW w:w="545" w:type="dxa"/>
            <w:tcBorders>
              <w:top w:val="nil"/>
              <w:left w:val="single" w:sz="4" w:space="0" w:color="auto"/>
              <w:bottom w:val="single" w:sz="4" w:space="0" w:color="auto"/>
              <w:right w:val="single" w:sz="4" w:space="0" w:color="auto"/>
            </w:tcBorders>
            <w:shd w:val="clear" w:color="000000" w:fill="FFFFFF"/>
            <w:vAlign w:val="center"/>
            <w:hideMark/>
          </w:tcPr>
          <w:p w14:paraId="2362DF3D"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2</w:t>
            </w:r>
          </w:p>
        </w:tc>
        <w:tc>
          <w:tcPr>
            <w:tcW w:w="1093" w:type="dxa"/>
            <w:tcBorders>
              <w:top w:val="nil"/>
              <w:left w:val="nil"/>
              <w:bottom w:val="single" w:sz="4" w:space="0" w:color="auto"/>
              <w:right w:val="single" w:sz="4" w:space="0" w:color="auto"/>
            </w:tcBorders>
            <w:shd w:val="clear" w:color="000000" w:fill="FFFFFF"/>
            <w:vAlign w:val="center"/>
            <w:hideMark/>
          </w:tcPr>
          <w:p w14:paraId="231AF563"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1130049</w:t>
            </w:r>
          </w:p>
        </w:tc>
        <w:tc>
          <w:tcPr>
            <w:tcW w:w="3597" w:type="dxa"/>
            <w:tcBorders>
              <w:top w:val="nil"/>
              <w:left w:val="nil"/>
              <w:bottom w:val="single" w:sz="4" w:space="0" w:color="auto"/>
              <w:right w:val="single" w:sz="4" w:space="0" w:color="auto"/>
            </w:tcBorders>
            <w:shd w:val="clear" w:color="000000" w:fill="FFFFFF"/>
            <w:vAlign w:val="center"/>
            <w:hideMark/>
          </w:tcPr>
          <w:p w14:paraId="5C44A2B7" w14:textId="7160C4E1" w:rsidR="00EF52BE" w:rsidRPr="00E17097" w:rsidRDefault="00250EBA" w:rsidP="000E221A">
            <w:pPr>
              <w:pStyle w:val="KiuAnh"/>
              <w:rPr>
                <w:color w:val="auto"/>
                <w:sz w:val="20"/>
                <w:szCs w:val="20"/>
              </w:rPr>
            </w:pPr>
            <w:r w:rsidRPr="00E17097">
              <w:rPr>
                <w:color w:val="auto"/>
                <w:sz w:val="20"/>
                <w:szCs w:val="20"/>
              </w:rPr>
              <w:t>General law</w:t>
            </w:r>
          </w:p>
        </w:tc>
        <w:tc>
          <w:tcPr>
            <w:tcW w:w="808" w:type="dxa"/>
            <w:tcBorders>
              <w:top w:val="nil"/>
              <w:left w:val="nil"/>
              <w:bottom w:val="single" w:sz="4" w:space="0" w:color="auto"/>
              <w:right w:val="single" w:sz="4" w:space="0" w:color="auto"/>
            </w:tcBorders>
            <w:shd w:val="clear" w:color="000000" w:fill="FFFFFF"/>
            <w:vAlign w:val="center"/>
            <w:hideMark/>
          </w:tcPr>
          <w:p w14:paraId="502338D2"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2</w:t>
            </w:r>
          </w:p>
        </w:tc>
        <w:tc>
          <w:tcPr>
            <w:tcW w:w="741" w:type="dxa"/>
            <w:tcBorders>
              <w:top w:val="nil"/>
              <w:left w:val="nil"/>
              <w:bottom w:val="single" w:sz="4" w:space="0" w:color="auto"/>
              <w:right w:val="single" w:sz="4" w:space="0" w:color="auto"/>
            </w:tcBorders>
            <w:shd w:val="clear" w:color="000000" w:fill="FFFFFF"/>
            <w:vAlign w:val="center"/>
            <w:hideMark/>
          </w:tcPr>
          <w:p w14:paraId="7247B12B"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2</w:t>
            </w:r>
          </w:p>
        </w:tc>
        <w:tc>
          <w:tcPr>
            <w:tcW w:w="604" w:type="dxa"/>
            <w:tcBorders>
              <w:top w:val="nil"/>
              <w:left w:val="nil"/>
              <w:bottom w:val="single" w:sz="4" w:space="0" w:color="auto"/>
              <w:right w:val="single" w:sz="4" w:space="0" w:color="auto"/>
            </w:tcBorders>
            <w:shd w:val="clear" w:color="000000" w:fill="FFFFFF"/>
            <w:vAlign w:val="center"/>
            <w:hideMark/>
          </w:tcPr>
          <w:p w14:paraId="4364B981"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27</w:t>
            </w:r>
          </w:p>
        </w:tc>
        <w:tc>
          <w:tcPr>
            <w:tcW w:w="687" w:type="dxa"/>
            <w:tcBorders>
              <w:top w:val="nil"/>
              <w:left w:val="nil"/>
              <w:bottom w:val="single" w:sz="4" w:space="0" w:color="auto"/>
              <w:right w:val="single" w:sz="4" w:space="0" w:color="auto"/>
            </w:tcBorders>
            <w:shd w:val="clear" w:color="000000" w:fill="FFFFFF"/>
            <w:vAlign w:val="center"/>
            <w:hideMark/>
          </w:tcPr>
          <w:p w14:paraId="0A2D5F83"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 </w:t>
            </w:r>
          </w:p>
        </w:tc>
        <w:tc>
          <w:tcPr>
            <w:tcW w:w="596" w:type="dxa"/>
            <w:tcBorders>
              <w:top w:val="nil"/>
              <w:left w:val="nil"/>
              <w:bottom w:val="single" w:sz="4" w:space="0" w:color="auto"/>
              <w:right w:val="single" w:sz="4" w:space="0" w:color="auto"/>
            </w:tcBorders>
            <w:shd w:val="clear" w:color="000000" w:fill="FFFFFF"/>
            <w:vAlign w:val="center"/>
            <w:hideMark/>
          </w:tcPr>
          <w:p w14:paraId="09B5C94F"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6</w:t>
            </w:r>
          </w:p>
        </w:tc>
        <w:tc>
          <w:tcPr>
            <w:tcW w:w="1015" w:type="dxa"/>
            <w:gridSpan w:val="2"/>
            <w:tcBorders>
              <w:top w:val="nil"/>
              <w:left w:val="nil"/>
              <w:bottom w:val="single" w:sz="4" w:space="0" w:color="auto"/>
              <w:right w:val="single" w:sz="4" w:space="0" w:color="auto"/>
            </w:tcBorders>
            <w:shd w:val="clear" w:color="000000" w:fill="FFFFFF"/>
            <w:vAlign w:val="center"/>
            <w:hideMark/>
          </w:tcPr>
          <w:p w14:paraId="1DF88F54"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 </w:t>
            </w:r>
          </w:p>
        </w:tc>
        <w:tc>
          <w:tcPr>
            <w:tcW w:w="730" w:type="dxa"/>
            <w:gridSpan w:val="2"/>
            <w:tcBorders>
              <w:top w:val="nil"/>
              <w:left w:val="nil"/>
              <w:bottom w:val="single" w:sz="4" w:space="0" w:color="auto"/>
              <w:right w:val="single" w:sz="4" w:space="0" w:color="auto"/>
            </w:tcBorders>
            <w:shd w:val="clear" w:color="000000" w:fill="FFFFFF"/>
            <w:vAlign w:val="center"/>
            <w:hideMark/>
          </w:tcPr>
          <w:p w14:paraId="639F42C2"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 </w:t>
            </w:r>
          </w:p>
        </w:tc>
        <w:tc>
          <w:tcPr>
            <w:tcW w:w="571" w:type="dxa"/>
            <w:gridSpan w:val="2"/>
            <w:tcBorders>
              <w:top w:val="nil"/>
              <w:left w:val="nil"/>
              <w:bottom w:val="single" w:sz="4" w:space="0" w:color="auto"/>
              <w:right w:val="single" w:sz="4" w:space="0" w:color="auto"/>
            </w:tcBorders>
            <w:shd w:val="clear" w:color="000000" w:fill="FFFFFF"/>
            <w:vAlign w:val="center"/>
            <w:hideMark/>
          </w:tcPr>
          <w:p w14:paraId="6FD103FC"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57</w:t>
            </w:r>
          </w:p>
        </w:tc>
        <w:tc>
          <w:tcPr>
            <w:tcW w:w="1041" w:type="dxa"/>
            <w:gridSpan w:val="2"/>
            <w:tcBorders>
              <w:top w:val="nil"/>
              <w:left w:val="nil"/>
              <w:bottom w:val="single" w:sz="4" w:space="0" w:color="auto"/>
              <w:right w:val="single" w:sz="4" w:space="0" w:color="auto"/>
            </w:tcBorders>
            <w:shd w:val="clear" w:color="000000" w:fill="FFFFFF"/>
            <w:vAlign w:val="center"/>
            <w:hideMark/>
          </w:tcPr>
          <w:p w14:paraId="4092CFE3"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 </w:t>
            </w:r>
          </w:p>
        </w:tc>
        <w:tc>
          <w:tcPr>
            <w:tcW w:w="1341" w:type="dxa"/>
            <w:gridSpan w:val="2"/>
            <w:tcBorders>
              <w:top w:val="nil"/>
              <w:left w:val="nil"/>
              <w:bottom w:val="single" w:sz="4" w:space="0" w:color="auto"/>
              <w:right w:val="single" w:sz="4" w:space="0" w:color="auto"/>
            </w:tcBorders>
            <w:shd w:val="clear" w:color="000000" w:fill="FFFFFF"/>
            <w:vAlign w:val="center"/>
            <w:hideMark/>
          </w:tcPr>
          <w:p w14:paraId="5B3DFC53" w14:textId="19CC38EC" w:rsidR="00EF52BE" w:rsidRPr="00E17097" w:rsidRDefault="00B132FB" w:rsidP="00413D2F">
            <w:pPr>
              <w:ind w:left="0"/>
              <w:jc w:val="center"/>
              <w:rPr>
                <w:rFonts w:eastAsia="Times New Roman"/>
                <w:sz w:val="20"/>
                <w:szCs w:val="20"/>
              </w:rPr>
            </w:pPr>
            <w:r w:rsidRPr="00B132FB">
              <w:rPr>
                <w:sz w:val="20"/>
                <w:szCs w:val="20"/>
              </w:rPr>
              <w:t>DPESM</w:t>
            </w:r>
          </w:p>
        </w:tc>
        <w:tc>
          <w:tcPr>
            <w:tcW w:w="801" w:type="dxa"/>
            <w:gridSpan w:val="2"/>
            <w:tcBorders>
              <w:top w:val="nil"/>
              <w:left w:val="nil"/>
              <w:bottom w:val="single" w:sz="4" w:space="0" w:color="auto"/>
              <w:right w:val="single" w:sz="4" w:space="0" w:color="auto"/>
            </w:tcBorders>
            <w:shd w:val="clear" w:color="000000" w:fill="FFFFFF"/>
            <w:vAlign w:val="center"/>
          </w:tcPr>
          <w:p w14:paraId="3B959EAD" w14:textId="77777777" w:rsidR="00EF52BE" w:rsidRPr="00E17097" w:rsidRDefault="00EF52BE" w:rsidP="00413D2F">
            <w:pPr>
              <w:ind w:left="0"/>
              <w:jc w:val="center"/>
              <w:rPr>
                <w:rFonts w:eastAsia="Times New Roman"/>
                <w:sz w:val="20"/>
                <w:szCs w:val="20"/>
              </w:rPr>
            </w:pPr>
          </w:p>
        </w:tc>
      </w:tr>
      <w:tr w:rsidR="00E17097" w:rsidRPr="00E17097" w14:paraId="617B2604" w14:textId="75F538AC" w:rsidTr="00C01793">
        <w:trPr>
          <w:gridAfter w:val="10"/>
          <w:wAfter w:w="13410" w:type="dxa"/>
          <w:trHeight w:val="300"/>
        </w:trPr>
        <w:tc>
          <w:tcPr>
            <w:tcW w:w="545" w:type="dxa"/>
            <w:tcBorders>
              <w:top w:val="nil"/>
              <w:left w:val="single" w:sz="4" w:space="0" w:color="auto"/>
              <w:bottom w:val="single" w:sz="4" w:space="0" w:color="auto"/>
              <w:right w:val="single" w:sz="4" w:space="0" w:color="auto"/>
            </w:tcBorders>
            <w:shd w:val="clear" w:color="000000" w:fill="FFFFFF"/>
            <w:vAlign w:val="center"/>
            <w:hideMark/>
          </w:tcPr>
          <w:p w14:paraId="1E84E7BC"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3</w:t>
            </w:r>
          </w:p>
        </w:tc>
        <w:tc>
          <w:tcPr>
            <w:tcW w:w="1093" w:type="dxa"/>
            <w:tcBorders>
              <w:top w:val="nil"/>
              <w:left w:val="nil"/>
              <w:bottom w:val="single" w:sz="4" w:space="0" w:color="auto"/>
              <w:right w:val="single" w:sz="4" w:space="0" w:color="auto"/>
            </w:tcBorders>
            <w:shd w:val="clear" w:color="000000" w:fill="FFFFFF"/>
            <w:vAlign w:val="center"/>
            <w:hideMark/>
          </w:tcPr>
          <w:p w14:paraId="6BBAC96C"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1130300</w:t>
            </w:r>
          </w:p>
        </w:tc>
        <w:tc>
          <w:tcPr>
            <w:tcW w:w="3597" w:type="dxa"/>
            <w:tcBorders>
              <w:top w:val="nil"/>
              <w:left w:val="nil"/>
              <w:bottom w:val="single" w:sz="4" w:space="0" w:color="auto"/>
              <w:right w:val="single" w:sz="4" w:space="0" w:color="auto"/>
            </w:tcBorders>
            <w:shd w:val="clear" w:color="000000" w:fill="FFFFFF"/>
            <w:vAlign w:val="center"/>
            <w:hideMark/>
          </w:tcPr>
          <w:p w14:paraId="77CE21ED" w14:textId="1327DD98" w:rsidR="00EF52BE" w:rsidRPr="00E17097" w:rsidRDefault="00250EBA" w:rsidP="000E221A">
            <w:pPr>
              <w:pStyle w:val="KiuAnh"/>
              <w:rPr>
                <w:color w:val="auto"/>
                <w:sz w:val="20"/>
                <w:szCs w:val="20"/>
              </w:rPr>
            </w:pPr>
            <w:r w:rsidRPr="00E17097">
              <w:rPr>
                <w:color w:val="auto"/>
                <w:sz w:val="20"/>
                <w:szCs w:val="20"/>
              </w:rPr>
              <w:t>Marxist – Leninist Political Economy</w:t>
            </w:r>
            <w:r w:rsidR="00EF52BE" w:rsidRPr="00E17097">
              <w:rPr>
                <w:color w:val="auto"/>
                <w:sz w:val="20"/>
                <w:szCs w:val="20"/>
              </w:rPr>
              <w:t xml:space="preserve"> </w:t>
            </w:r>
          </w:p>
        </w:tc>
        <w:tc>
          <w:tcPr>
            <w:tcW w:w="808" w:type="dxa"/>
            <w:tcBorders>
              <w:top w:val="nil"/>
              <w:left w:val="nil"/>
              <w:bottom w:val="single" w:sz="4" w:space="0" w:color="auto"/>
              <w:right w:val="single" w:sz="4" w:space="0" w:color="auto"/>
            </w:tcBorders>
            <w:shd w:val="clear" w:color="000000" w:fill="FFFFFF"/>
            <w:vAlign w:val="center"/>
            <w:hideMark/>
          </w:tcPr>
          <w:p w14:paraId="39F87E4E"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3</w:t>
            </w:r>
          </w:p>
        </w:tc>
        <w:tc>
          <w:tcPr>
            <w:tcW w:w="741" w:type="dxa"/>
            <w:tcBorders>
              <w:top w:val="nil"/>
              <w:left w:val="nil"/>
              <w:bottom w:val="single" w:sz="4" w:space="0" w:color="auto"/>
              <w:right w:val="single" w:sz="4" w:space="0" w:color="auto"/>
            </w:tcBorders>
            <w:shd w:val="clear" w:color="000000" w:fill="FFFFFF"/>
            <w:vAlign w:val="center"/>
            <w:hideMark/>
          </w:tcPr>
          <w:p w14:paraId="0D123DE5"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2</w:t>
            </w:r>
          </w:p>
        </w:tc>
        <w:tc>
          <w:tcPr>
            <w:tcW w:w="604" w:type="dxa"/>
            <w:tcBorders>
              <w:top w:val="nil"/>
              <w:left w:val="nil"/>
              <w:bottom w:val="single" w:sz="4" w:space="0" w:color="auto"/>
              <w:right w:val="single" w:sz="4" w:space="0" w:color="auto"/>
            </w:tcBorders>
            <w:shd w:val="clear" w:color="000000" w:fill="FFFFFF"/>
            <w:vAlign w:val="center"/>
            <w:hideMark/>
          </w:tcPr>
          <w:p w14:paraId="0FDD3F94"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27</w:t>
            </w:r>
          </w:p>
        </w:tc>
        <w:tc>
          <w:tcPr>
            <w:tcW w:w="687" w:type="dxa"/>
            <w:tcBorders>
              <w:top w:val="nil"/>
              <w:left w:val="nil"/>
              <w:bottom w:val="single" w:sz="4" w:space="0" w:color="auto"/>
              <w:right w:val="single" w:sz="4" w:space="0" w:color="auto"/>
            </w:tcBorders>
            <w:shd w:val="clear" w:color="000000" w:fill="FFFFFF"/>
            <w:vAlign w:val="center"/>
            <w:hideMark/>
          </w:tcPr>
          <w:p w14:paraId="35DCCBE3"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 </w:t>
            </w:r>
          </w:p>
        </w:tc>
        <w:tc>
          <w:tcPr>
            <w:tcW w:w="596" w:type="dxa"/>
            <w:tcBorders>
              <w:top w:val="nil"/>
              <w:left w:val="nil"/>
              <w:bottom w:val="single" w:sz="4" w:space="0" w:color="auto"/>
              <w:right w:val="single" w:sz="4" w:space="0" w:color="auto"/>
            </w:tcBorders>
            <w:shd w:val="clear" w:color="000000" w:fill="FFFFFF"/>
            <w:vAlign w:val="center"/>
            <w:hideMark/>
          </w:tcPr>
          <w:p w14:paraId="72868300"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6</w:t>
            </w:r>
          </w:p>
        </w:tc>
        <w:tc>
          <w:tcPr>
            <w:tcW w:w="1015" w:type="dxa"/>
            <w:gridSpan w:val="2"/>
            <w:tcBorders>
              <w:top w:val="nil"/>
              <w:left w:val="nil"/>
              <w:bottom w:val="single" w:sz="4" w:space="0" w:color="auto"/>
              <w:right w:val="single" w:sz="4" w:space="0" w:color="auto"/>
            </w:tcBorders>
            <w:shd w:val="clear" w:color="000000" w:fill="FFFFFF"/>
            <w:vAlign w:val="center"/>
            <w:hideMark/>
          </w:tcPr>
          <w:p w14:paraId="2D5C9867"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 </w:t>
            </w:r>
          </w:p>
        </w:tc>
        <w:tc>
          <w:tcPr>
            <w:tcW w:w="730" w:type="dxa"/>
            <w:gridSpan w:val="2"/>
            <w:tcBorders>
              <w:top w:val="nil"/>
              <w:left w:val="nil"/>
              <w:bottom w:val="single" w:sz="4" w:space="0" w:color="auto"/>
              <w:right w:val="single" w:sz="4" w:space="0" w:color="auto"/>
            </w:tcBorders>
            <w:shd w:val="clear" w:color="000000" w:fill="FFFFFF"/>
            <w:vAlign w:val="center"/>
            <w:hideMark/>
          </w:tcPr>
          <w:p w14:paraId="544F7591"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 </w:t>
            </w:r>
          </w:p>
        </w:tc>
        <w:tc>
          <w:tcPr>
            <w:tcW w:w="571" w:type="dxa"/>
            <w:gridSpan w:val="2"/>
            <w:tcBorders>
              <w:top w:val="nil"/>
              <w:left w:val="nil"/>
              <w:bottom w:val="single" w:sz="4" w:space="0" w:color="auto"/>
              <w:right w:val="single" w:sz="4" w:space="0" w:color="auto"/>
            </w:tcBorders>
            <w:shd w:val="clear" w:color="000000" w:fill="FFFFFF"/>
            <w:vAlign w:val="center"/>
            <w:hideMark/>
          </w:tcPr>
          <w:p w14:paraId="075E26D4"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57</w:t>
            </w:r>
          </w:p>
        </w:tc>
        <w:tc>
          <w:tcPr>
            <w:tcW w:w="1041" w:type="dxa"/>
            <w:gridSpan w:val="2"/>
            <w:tcBorders>
              <w:top w:val="nil"/>
              <w:left w:val="nil"/>
              <w:bottom w:val="single" w:sz="4" w:space="0" w:color="auto"/>
              <w:right w:val="single" w:sz="4" w:space="0" w:color="auto"/>
            </w:tcBorders>
            <w:shd w:val="clear" w:color="000000" w:fill="FFFFFF"/>
            <w:vAlign w:val="center"/>
            <w:hideMark/>
          </w:tcPr>
          <w:p w14:paraId="42043CC0"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1130299</w:t>
            </w:r>
          </w:p>
        </w:tc>
        <w:tc>
          <w:tcPr>
            <w:tcW w:w="1341" w:type="dxa"/>
            <w:gridSpan w:val="2"/>
            <w:tcBorders>
              <w:top w:val="nil"/>
              <w:left w:val="nil"/>
              <w:bottom w:val="single" w:sz="4" w:space="0" w:color="auto"/>
              <w:right w:val="single" w:sz="4" w:space="0" w:color="auto"/>
            </w:tcBorders>
            <w:shd w:val="clear" w:color="000000" w:fill="FFFFFF"/>
            <w:vAlign w:val="center"/>
            <w:hideMark/>
          </w:tcPr>
          <w:p w14:paraId="379B7242" w14:textId="73286FCC" w:rsidR="00EF52BE" w:rsidRPr="00E17097" w:rsidRDefault="00B132FB" w:rsidP="00413D2F">
            <w:pPr>
              <w:ind w:left="0"/>
              <w:jc w:val="center"/>
              <w:rPr>
                <w:rFonts w:eastAsia="Times New Roman"/>
                <w:sz w:val="20"/>
                <w:szCs w:val="20"/>
              </w:rPr>
            </w:pPr>
            <w:r w:rsidRPr="00B132FB">
              <w:rPr>
                <w:sz w:val="20"/>
                <w:szCs w:val="20"/>
              </w:rPr>
              <w:t>DPESM</w:t>
            </w:r>
          </w:p>
        </w:tc>
        <w:tc>
          <w:tcPr>
            <w:tcW w:w="801" w:type="dxa"/>
            <w:gridSpan w:val="2"/>
            <w:tcBorders>
              <w:top w:val="nil"/>
              <w:left w:val="nil"/>
              <w:bottom w:val="single" w:sz="4" w:space="0" w:color="auto"/>
              <w:right w:val="single" w:sz="4" w:space="0" w:color="auto"/>
            </w:tcBorders>
            <w:shd w:val="clear" w:color="000000" w:fill="FFFFFF"/>
            <w:vAlign w:val="center"/>
          </w:tcPr>
          <w:p w14:paraId="5B8C18EA" w14:textId="77777777" w:rsidR="00EF52BE" w:rsidRPr="00E17097" w:rsidRDefault="00EF52BE" w:rsidP="00413D2F">
            <w:pPr>
              <w:ind w:left="0"/>
              <w:jc w:val="center"/>
              <w:rPr>
                <w:rFonts w:eastAsia="Times New Roman"/>
                <w:sz w:val="20"/>
                <w:szCs w:val="20"/>
              </w:rPr>
            </w:pPr>
          </w:p>
        </w:tc>
      </w:tr>
      <w:tr w:rsidR="00E17097" w:rsidRPr="00E17097" w14:paraId="2F958EB6" w14:textId="28A4C1B8" w:rsidTr="00C01793">
        <w:trPr>
          <w:gridAfter w:val="10"/>
          <w:wAfter w:w="13410" w:type="dxa"/>
          <w:trHeight w:val="300"/>
        </w:trPr>
        <w:tc>
          <w:tcPr>
            <w:tcW w:w="545" w:type="dxa"/>
            <w:tcBorders>
              <w:top w:val="nil"/>
              <w:left w:val="single" w:sz="4" w:space="0" w:color="auto"/>
              <w:bottom w:val="single" w:sz="4" w:space="0" w:color="auto"/>
              <w:right w:val="single" w:sz="4" w:space="0" w:color="auto"/>
            </w:tcBorders>
            <w:shd w:val="clear" w:color="000000" w:fill="FFFFFF"/>
            <w:vAlign w:val="center"/>
            <w:hideMark/>
          </w:tcPr>
          <w:p w14:paraId="4C6E51B3"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4</w:t>
            </w:r>
          </w:p>
        </w:tc>
        <w:tc>
          <w:tcPr>
            <w:tcW w:w="1093" w:type="dxa"/>
            <w:tcBorders>
              <w:top w:val="nil"/>
              <w:left w:val="nil"/>
              <w:bottom w:val="single" w:sz="4" w:space="0" w:color="auto"/>
              <w:right w:val="single" w:sz="4" w:space="0" w:color="auto"/>
            </w:tcBorders>
            <w:shd w:val="clear" w:color="000000" w:fill="FFFFFF"/>
            <w:vAlign w:val="center"/>
            <w:hideMark/>
          </w:tcPr>
          <w:p w14:paraId="3F412F99"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1130301</w:t>
            </w:r>
          </w:p>
        </w:tc>
        <w:tc>
          <w:tcPr>
            <w:tcW w:w="3597" w:type="dxa"/>
            <w:tcBorders>
              <w:top w:val="nil"/>
              <w:left w:val="nil"/>
              <w:bottom w:val="single" w:sz="4" w:space="0" w:color="auto"/>
              <w:right w:val="single" w:sz="4" w:space="0" w:color="auto"/>
            </w:tcBorders>
            <w:shd w:val="clear" w:color="000000" w:fill="FFFFFF"/>
            <w:vAlign w:val="center"/>
            <w:hideMark/>
          </w:tcPr>
          <w:p w14:paraId="42CBC5D1" w14:textId="12AB2E91" w:rsidR="00EF52BE" w:rsidRPr="00E17097" w:rsidRDefault="00250EBA" w:rsidP="00A01AE3">
            <w:pPr>
              <w:pStyle w:val="KiuAnh"/>
              <w:rPr>
                <w:color w:val="auto"/>
                <w:sz w:val="20"/>
                <w:szCs w:val="20"/>
              </w:rPr>
            </w:pPr>
            <w:r w:rsidRPr="00E17097">
              <w:rPr>
                <w:color w:val="auto"/>
                <w:sz w:val="20"/>
                <w:szCs w:val="20"/>
              </w:rPr>
              <w:t>Science socialism</w:t>
            </w:r>
          </w:p>
        </w:tc>
        <w:tc>
          <w:tcPr>
            <w:tcW w:w="808" w:type="dxa"/>
            <w:tcBorders>
              <w:top w:val="nil"/>
              <w:left w:val="nil"/>
              <w:bottom w:val="single" w:sz="4" w:space="0" w:color="auto"/>
              <w:right w:val="single" w:sz="4" w:space="0" w:color="auto"/>
            </w:tcBorders>
            <w:shd w:val="clear" w:color="000000" w:fill="FFFFFF"/>
            <w:vAlign w:val="center"/>
            <w:hideMark/>
          </w:tcPr>
          <w:p w14:paraId="1E70B679"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4</w:t>
            </w:r>
          </w:p>
        </w:tc>
        <w:tc>
          <w:tcPr>
            <w:tcW w:w="741" w:type="dxa"/>
            <w:tcBorders>
              <w:top w:val="nil"/>
              <w:left w:val="nil"/>
              <w:bottom w:val="single" w:sz="4" w:space="0" w:color="auto"/>
              <w:right w:val="single" w:sz="4" w:space="0" w:color="auto"/>
            </w:tcBorders>
            <w:shd w:val="clear" w:color="000000" w:fill="FFFFFF"/>
            <w:vAlign w:val="center"/>
            <w:hideMark/>
          </w:tcPr>
          <w:p w14:paraId="651507BD"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2</w:t>
            </w:r>
          </w:p>
        </w:tc>
        <w:tc>
          <w:tcPr>
            <w:tcW w:w="604" w:type="dxa"/>
            <w:tcBorders>
              <w:top w:val="nil"/>
              <w:left w:val="nil"/>
              <w:bottom w:val="single" w:sz="4" w:space="0" w:color="auto"/>
              <w:right w:val="single" w:sz="4" w:space="0" w:color="auto"/>
            </w:tcBorders>
            <w:shd w:val="clear" w:color="000000" w:fill="FFFFFF"/>
            <w:vAlign w:val="center"/>
            <w:hideMark/>
          </w:tcPr>
          <w:p w14:paraId="72D6B7F2"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27</w:t>
            </w:r>
          </w:p>
        </w:tc>
        <w:tc>
          <w:tcPr>
            <w:tcW w:w="687" w:type="dxa"/>
            <w:tcBorders>
              <w:top w:val="nil"/>
              <w:left w:val="nil"/>
              <w:bottom w:val="single" w:sz="4" w:space="0" w:color="auto"/>
              <w:right w:val="single" w:sz="4" w:space="0" w:color="auto"/>
            </w:tcBorders>
            <w:shd w:val="clear" w:color="000000" w:fill="FFFFFF"/>
            <w:vAlign w:val="center"/>
            <w:hideMark/>
          </w:tcPr>
          <w:p w14:paraId="325BBA66"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 </w:t>
            </w:r>
          </w:p>
        </w:tc>
        <w:tc>
          <w:tcPr>
            <w:tcW w:w="596" w:type="dxa"/>
            <w:tcBorders>
              <w:top w:val="nil"/>
              <w:left w:val="nil"/>
              <w:bottom w:val="single" w:sz="4" w:space="0" w:color="auto"/>
              <w:right w:val="single" w:sz="4" w:space="0" w:color="auto"/>
            </w:tcBorders>
            <w:shd w:val="clear" w:color="000000" w:fill="FFFFFF"/>
            <w:vAlign w:val="center"/>
            <w:hideMark/>
          </w:tcPr>
          <w:p w14:paraId="040A9BB9"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6</w:t>
            </w:r>
          </w:p>
        </w:tc>
        <w:tc>
          <w:tcPr>
            <w:tcW w:w="1015" w:type="dxa"/>
            <w:gridSpan w:val="2"/>
            <w:tcBorders>
              <w:top w:val="nil"/>
              <w:left w:val="nil"/>
              <w:bottom w:val="single" w:sz="4" w:space="0" w:color="auto"/>
              <w:right w:val="single" w:sz="4" w:space="0" w:color="auto"/>
            </w:tcBorders>
            <w:shd w:val="clear" w:color="000000" w:fill="FFFFFF"/>
            <w:vAlign w:val="center"/>
            <w:hideMark/>
          </w:tcPr>
          <w:p w14:paraId="2604B252"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 </w:t>
            </w:r>
          </w:p>
        </w:tc>
        <w:tc>
          <w:tcPr>
            <w:tcW w:w="730" w:type="dxa"/>
            <w:gridSpan w:val="2"/>
            <w:tcBorders>
              <w:top w:val="nil"/>
              <w:left w:val="nil"/>
              <w:bottom w:val="single" w:sz="4" w:space="0" w:color="auto"/>
              <w:right w:val="single" w:sz="4" w:space="0" w:color="auto"/>
            </w:tcBorders>
            <w:shd w:val="clear" w:color="000000" w:fill="FFFFFF"/>
            <w:vAlign w:val="center"/>
            <w:hideMark/>
          </w:tcPr>
          <w:p w14:paraId="1D39AA6A"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 </w:t>
            </w:r>
          </w:p>
        </w:tc>
        <w:tc>
          <w:tcPr>
            <w:tcW w:w="571" w:type="dxa"/>
            <w:gridSpan w:val="2"/>
            <w:tcBorders>
              <w:top w:val="nil"/>
              <w:left w:val="nil"/>
              <w:bottom w:val="single" w:sz="4" w:space="0" w:color="auto"/>
              <w:right w:val="single" w:sz="4" w:space="0" w:color="auto"/>
            </w:tcBorders>
            <w:shd w:val="clear" w:color="000000" w:fill="FFFFFF"/>
            <w:vAlign w:val="center"/>
            <w:hideMark/>
          </w:tcPr>
          <w:p w14:paraId="484B67F1"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57</w:t>
            </w:r>
          </w:p>
        </w:tc>
        <w:tc>
          <w:tcPr>
            <w:tcW w:w="1041" w:type="dxa"/>
            <w:gridSpan w:val="2"/>
            <w:tcBorders>
              <w:top w:val="nil"/>
              <w:left w:val="nil"/>
              <w:bottom w:val="single" w:sz="4" w:space="0" w:color="auto"/>
              <w:right w:val="single" w:sz="4" w:space="0" w:color="auto"/>
            </w:tcBorders>
            <w:shd w:val="clear" w:color="000000" w:fill="FFFFFF"/>
            <w:vAlign w:val="center"/>
            <w:hideMark/>
          </w:tcPr>
          <w:p w14:paraId="0FDF74AD"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1130300</w:t>
            </w:r>
          </w:p>
        </w:tc>
        <w:tc>
          <w:tcPr>
            <w:tcW w:w="1341" w:type="dxa"/>
            <w:gridSpan w:val="2"/>
            <w:tcBorders>
              <w:top w:val="nil"/>
              <w:left w:val="nil"/>
              <w:bottom w:val="single" w:sz="4" w:space="0" w:color="auto"/>
              <w:right w:val="single" w:sz="4" w:space="0" w:color="auto"/>
            </w:tcBorders>
            <w:shd w:val="clear" w:color="000000" w:fill="FFFFFF"/>
            <w:vAlign w:val="center"/>
            <w:hideMark/>
          </w:tcPr>
          <w:p w14:paraId="0A8BC873" w14:textId="54706242" w:rsidR="00EF52BE" w:rsidRPr="00E17097" w:rsidRDefault="00B132FB" w:rsidP="00413D2F">
            <w:pPr>
              <w:ind w:left="0"/>
              <w:jc w:val="center"/>
              <w:rPr>
                <w:rFonts w:eastAsia="Times New Roman"/>
                <w:sz w:val="20"/>
                <w:szCs w:val="20"/>
              </w:rPr>
            </w:pPr>
            <w:r w:rsidRPr="00B132FB">
              <w:rPr>
                <w:sz w:val="20"/>
                <w:szCs w:val="20"/>
              </w:rPr>
              <w:t>DPESM</w:t>
            </w:r>
          </w:p>
        </w:tc>
        <w:tc>
          <w:tcPr>
            <w:tcW w:w="801" w:type="dxa"/>
            <w:gridSpan w:val="2"/>
            <w:tcBorders>
              <w:top w:val="nil"/>
              <w:left w:val="nil"/>
              <w:bottom w:val="single" w:sz="4" w:space="0" w:color="auto"/>
              <w:right w:val="single" w:sz="4" w:space="0" w:color="auto"/>
            </w:tcBorders>
            <w:shd w:val="clear" w:color="000000" w:fill="FFFFFF"/>
            <w:vAlign w:val="center"/>
          </w:tcPr>
          <w:p w14:paraId="53A87B39" w14:textId="77777777" w:rsidR="00EF52BE" w:rsidRPr="00E17097" w:rsidRDefault="00EF52BE" w:rsidP="00413D2F">
            <w:pPr>
              <w:ind w:left="0"/>
              <w:jc w:val="center"/>
              <w:rPr>
                <w:rFonts w:eastAsia="Times New Roman"/>
                <w:sz w:val="20"/>
                <w:szCs w:val="20"/>
              </w:rPr>
            </w:pPr>
          </w:p>
        </w:tc>
      </w:tr>
      <w:tr w:rsidR="00E17097" w:rsidRPr="00E17097" w14:paraId="4C2D3A88" w14:textId="018C0936" w:rsidTr="00C01793">
        <w:trPr>
          <w:gridAfter w:val="10"/>
          <w:wAfter w:w="13410" w:type="dxa"/>
          <w:trHeight w:val="300"/>
        </w:trPr>
        <w:tc>
          <w:tcPr>
            <w:tcW w:w="545" w:type="dxa"/>
            <w:tcBorders>
              <w:top w:val="nil"/>
              <w:left w:val="single" w:sz="4" w:space="0" w:color="auto"/>
              <w:bottom w:val="single" w:sz="4" w:space="0" w:color="auto"/>
              <w:right w:val="single" w:sz="4" w:space="0" w:color="auto"/>
            </w:tcBorders>
            <w:shd w:val="clear" w:color="000000" w:fill="FFFFFF"/>
            <w:vAlign w:val="center"/>
            <w:hideMark/>
          </w:tcPr>
          <w:p w14:paraId="1790B908"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5</w:t>
            </w:r>
          </w:p>
        </w:tc>
        <w:tc>
          <w:tcPr>
            <w:tcW w:w="1093" w:type="dxa"/>
            <w:tcBorders>
              <w:top w:val="nil"/>
              <w:left w:val="nil"/>
              <w:bottom w:val="single" w:sz="4" w:space="0" w:color="auto"/>
              <w:right w:val="single" w:sz="4" w:space="0" w:color="auto"/>
            </w:tcBorders>
            <w:shd w:val="clear" w:color="000000" w:fill="FFFFFF"/>
            <w:vAlign w:val="center"/>
            <w:hideMark/>
          </w:tcPr>
          <w:p w14:paraId="26172460"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1130302</w:t>
            </w:r>
          </w:p>
        </w:tc>
        <w:tc>
          <w:tcPr>
            <w:tcW w:w="3597" w:type="dxa"/>
            <w:tcBorders>
              <w:top w:val="nil"/>
              <w:left w:val="nil"/>
              <w:bottom w:val="single" w:sz="4" w:space="0" w:color="auto"/>
              <w:right w:val="single" w:sz="4" w:space="0" w:color="auto"/>
            </w:tcBorders>
            <w:shd w:val="clear" w:color="000000" w:fill="FFFFFF"/>
            <w:vAlign w:val="center"/>
            <w:hideMark/>
          </w:tcPr>
          <w:p w14:paraId="60DB40C1" w14:textId="066703EB" w:rsidR="00EF52BE" w:rsidRPr="00E17097" w:rsidRDefault="00250EBA" w:rsidP="00A01AE3">
            <w:pPr>
              <w:pStyle w:val="KiuAnh"/>
              <w:rPr>
                <w:color w:val="auto"/>
                <w:sz w:val="20"/>
                <w:szCs w:val="20"/>
              </w:rPr>
            </w:pPr>
            <w:r w:rsidRPr="00E17097">
              <w:rPr>
                <w:color w:val="auto"/>
                <w:sz w:val="20"/>
                <w:szCs w:val="20"/>
              </w:rPr>
              <w:t>History of Vietnamese Communist Party</w:t>
            </w:r>
          </w:p>
        </w:tc>
        <w:tc>
          <w:tcPr>
            <w:tcW w:w="808" w:type="dxa"/>
            <w:tcBorders>
              <w:top w:val="nil"/>
              <w:left w:val="nil"/>
              <w:bottom w:val="single" w:sz="4" w:space="0" w:color="auto"/>
              <w:right w:val="single" w:sz="4" w:space="0" w:color="auto"/>
            </w:tcBorders>
            <w:shd w:val="clear" w:color="000000" w:fill="FFFFFF"/>
            <w:vAlign w:val="center"/>
            <w:hideMark/>
          </w:tcPr>
          <w:p w14:paraId="565009B3"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5</w:t>
            </w:r>
          </w:p>
        </w:tc>
        <w:tc>
          <w:tcPr>
            <w:tcW w:w="741" w:type="dxa"/>
            <w:tcBorders>
              <w:top w:val="nil"/>
              <w:left w:val="nil"/>
              <w:bottom w:val="single" w:sz="4" w:space="0" w:color="auto"/>
              <w:right w:val="single" w:sz="4" w:space="0" w:color="auto"/>
            </w:tcBorders>
            <w:shd w:val="clear" w:color="000000" w:fill="FFFFFF"/>
            <w:vAlign w:val="center"/>
            <w:hideMark/>
          </w:tcPr>
          <w:p w14:paraId="5790ECD8"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2</w:t>
            </w:r>
          </w:p>
        </w:tc>
        <w:tc>
          <w:tcPr>
            <w:tcW w:w="604" w:type="dxa"/>
            <w:tcBorders>
              <w:top w:val="nil"/>
              <w:left w:val="nil"/>
              <w:bottom w:val="single" w:sz="4" w:space="0" w:color="auto"/>
              <w:right w:val="single" w:sz="4" w:space="0" w:color="auto"/>
            </w:tcBorders>
            <w:shd w:val="clear" w:color="000000" w:fill="FFFFFF"/>
            <w:vAlign w:val="center"/>
            <w:hideMark/>
          </w:tcPr>
          <w:p w14:paraId="6DDB0BFC"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27</w:t>
            </w:r>
          </w:p>
        </w:tc>
        <w:tc>
          <w:tcPr>
            <w:tcW w:w="687" w:type="dxa"/>
            <w:tcBorders>
              <w:top w:val="nil"/>
              <w:left w:val="nil"/>
              <w:bottom w:val="single" w:sz="4" w:space="0" w:color="auto"/>
              <w:right w:val="single" w:sz="4" w:space="0" w:color="auto"/>
            </w:tcBorders>
            <w:shd w:val="clear" w:color="000000" w:fill="FFFFFF"/>
            <w:vAlign w:val="center"/>
            <w:hideMark/>
          </w:tcPr>
          <w:p w14:paraId="0767A382"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 </w:t>
            </w:r>
          </w:p>
        </w:tc>
        <w:tc>
          <w:tcPr>
            <w:tcW w:w="596" w:type="dxa"/>
            <w:tcBorders>
              <w:top w:val="nil"/>
              <w:left w:val="nil"/>
              <w:bottom w:val="single" w:sz="4" w:space="0" w:color="auto"/>
              <w:right w:val="single" w:sz="4" w:space="0" w:color="auto"/>
            </w:tcBorders>
            <w:shd w:val="clear" w:color="000000" w:fill="FFFFFF"/>
            <w:vAlign w:val="center"/>
            <w:hideMark/>
          </w:tcPr>
          <w:p w14:paraId="2DF86781"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6</w:t>
            </w:r>
          </w:p>
        </w:tc>
        <w:tc>
          <w:tcPr>
            <w:tcW w:w="1015" w:type="dxa"/>
            <w:gridSpan w:val="2"/>
            <w:tcBorders>
              <w:top w:val="nil"/>
              <w:left w:val="nil"/>
              <w:bottom w:val="single" w:sz="4" w:space="0" w:color="auto"/>
              <w:right w:val="single" w:sz="4" w:space="0" w:color="auto"/>
            </w:tcBorders>
            <w:shd w:val="clear" w:color="000000" w:fill="FFFFFF"/>
            <w:vAlign w:val="center"/>
            <w:hideMark/>
          </w:tcPr>
          <w:p w14:paraId="2DA778F6"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 </w:t>
            </w:r>
          </w:p>
        </w:tc>
        <w:tc>
          <w:tcPr>
            <w:tcW w:w="730" w:type="dxa"/>
            <w:gridSpan w:val="2"/>
            <w:tcBorders>
              <w:top w:val="nil"/>
              <w:left w:val="nil"/>
              <w:bottom w:val="single" w:sz="4" w:space="0" w:color="auto"/>
              <w:right w:val="single" w:sz="4" w:space="0" w:color="auto"/>
            </w:tcBorders>
            <w:shd w:val="clear" w:color="000000" w:fill="FFFFFF"/>
            <w:vAlign w:val="center"/>
            <w:hideMark/>
          </w:tcPr>
          <w:p w14:paraId="0CD83895"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 </w:t>
            </w:r>
          </w:p>
        </w:tc>
        <w:tc>
          <w:tcPr>
            <w:tcW w:w="571" w:type="dxa"/>
            <w:gridSpan w:val="2"/>
            <w:tcBorders>
              <w:top w:val="nil"/>
              <w:left w:val="nil"/>
              <w:bottom w:val="single" w:sz="4" w:space="0" w:color="auto"/>
              <w:right w:val="single" w:sz="4" w:space="0" w:color="auto"/>
            </w:tcBorders>
            <w:shd w:val="clear" w:color="000000" w:fill="FFFFFF"/>
            <w:vAlign w:val="center"/>
            <w:hideMark/>
          </w:tcPr>
          <w:p w14:paraId="5DFF5CFB"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57</w:t>
            </w:r>
          </w:p>
        </w:tc>
        <w:tc>
          <w:tcPr>
            <w:tcW w:w="1041" w:type="dxa"/>
            <w:gridSpan w:val="2"/>
            <w:tcBorders>
              <w:top w:val="nil"/>
              <w:left w:val="nil"/>
              <w:bottom w:val="single" w:sz="4" w:space="0" w:color="auto"/>
              <w:right w:val="single" w:sz="4" w:space="0" w:color="auto"/>
            </w:tcBorders>
            <w:shd w:val="clear" w:color="000000" w:fill="FFFFFF"/>
            <w:vAlign w:val="center"/>
            <w:hideMark/>
          </w:tcPr>
          <w:p w14:paraId="289EF382"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1130301</w:t>
            </w:r>
          </w:p>
        </w:tc>
        <w:tc>
          <w:tcPr>
            <w:tcW w:w="1341" w:type="dxa"/>
            <w:gridSpan w:val="2"/>
            <w:tcBorders>
              <w:top w:val="nil"/>
              <w:left w:val="nil"/>
              <w:bottom w:val="single" w:sz="4" w:space="0" w:color="auto"/>
              <w:right w:val="single" w:sz="4" w:space="0" w:color="auto"/>
            </w:tcBorders>
            <w:shd w:val="clear" w:color="000000" w:fill="FFFFFF"/>
            <w:vAlign w:val="center"/>
            <w:hideMark/>
          </w:tcPr>
          <w:p w14:paraId="74F09266" w14:textId="3E40439F" w:rsidR="00EF52BE" w:rsidRPr="00E17097" w:rsidRDefault="00B132FB" w:rsidP="00413D2F">
            <w:pPr>
              <w:ind w:left="0"/>
              <w:jc w:val="center"/>
              <w:rPr>
                <w:rFonts w:eastAsia="Times New Roman"/>
                <w:sz w:val="20"/>
                <w:szCs w:val="20"/>
              </w:rPr>
            </w:pPr>
            <w:r w:rsidRPr="00B132FB">
              <w:rPr>
                <w:sz w:val="20"/>
                <w:szCs w:val="20"/>
              </w:rPr>
              <w:t>DPESM</w:t>
            </w:r>
          </w:p>
        </w:tc>
        <w:tc>
          <w:tcPr>
            <w:tcW w:w="801" w:type="dxa"/>
            <w:gridSpan w:val="2"/>
            <w:tcBorders>
              <w:top w:val="nil"/>
              <w:left w:val="nil"/>
              <w:bottom w:val="single" w:sz="4" w:space="0" w:color="auto"/>
              <w:right w:val="single" w:sz="4" w:space="0" w:color="auto"/>
            </w:tcBorders>
            <w:shd w:val="clear" w:color="000000" w:fill="FFFFFF"/>
            <w:vAlign w:val="center"/>
          </w:tcPr>
          <w:p w14:paraId="744A0560" w14:textId="77777777" w:rsidR="00EF52BE" w:rsidRPr="00E17097" w:rsidRDefault="00EF52BE" w:rsidP="00413D2F">
            <w:pPr>
              <w:ind w:left="0"/>
              <w:jc w:val="center"/>
              <w:rPr>
                <w:rFonts w:eastAsia="Times New Roman"/>
                <w:sz w:val="20"/>
                <w:szCs w:val="20"/>
              </w:rPr>
            </w:pPr>
          </w:p>
        </w:tc>
      </w:tr>
      <w:tr w:rsidR="00E17097" w:rsidRPr="00E17097" w14:paraId="7568BA2F" w14:textId="56BD2CE2" w:rsidTr="00C01793">
        <w:trPr>
          <w:gridAfter w:val="10"/>
          <w:wAfter w:w="13410" w:type="dxa"/>
          <w:trHeight w:val="300"/>
        </w:trPr>
        <w:tc>
          <w:tcPr>
            <w:tcW w:w="545" w:type="dxa"/>
            <w:tcBorders>
              <w:top w:val="nil"/>
              <w:left w:val="single" w:sz="4" w:space="0" w:color="auto"/>
              <w:bottom w:val="single" w:sz="4" w:space="0" w:color="auto"/>
              <w:right w:val="single" w:sz="4" w:space="0" w:color="auto"/>
            </w:tcBorders>
            <w:shd w:val="clear" w:color="000000" w:fill="FFFFFF"/>
            <w:vAlign w:val="center"/>
            <w:hideMark/>
          </w:tcPr>
          <w:p w14:paraId="7E2B4766"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6</w:t>
            </w:r>
          </w:p>
        </w:tc>
        <w:tc>
          <w:tcPr>
            <w:tcW w:w="1093" w:type="dxa"/>
            <w:tcBorders>
              <w:top w:val="nil"/>
              <w:left w:val="nil"/>
              <w:bottom w:val="single" w:sz="4" w:space="0" w:color="auto"/>
              <w:right w:val="single" w:sz="4" w:space="0" w:color="auto"/>
            </w:tcBorders>
            <w:shd w:val="clear" w:color="000000" w:fill="FFFFFF"/>
            <w:vAlign w:val="center"/>
            <w:hideMark/>
          </w:tcPr>
          <w:p w14:paraId="5D5F05A5"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1130091</w:t>
            </w:r>
          </w:p>
        </w:tc>
        <w:tc>
          <w:tcPr>
            <w:tcW w:w="3597" w:type="dxa"/>
            <w:tcBorders>
              <w:top w:val="nil"/>
              <w:left w:val="nil"/>
              <w:bottom w:val="single" w:sz="4" w:space="0" w:color="auto"/>
              <w:right w:val="single" w:sz="4" w:space="0" w:color="auto"/>
            </w:tcBorders>
            <w:shd w:val="clear" w:color="000000" w:fill="FFFFFF"/>
            <w:vAlign w:val="center"/>
            <w:hideMark/>
          </w:tcPr>
          <w:p w14:paraId="216872DE" w14:textId="2369F57E" w:rsidR="00EF52BE" w:rsidRPr="00E17097" w:rsidRDefault="00250EBA" w:rsidP="00805188">
            <w:pPr>
              <w:pStyle w:val="KiuAnh"/>
              <w:rPr>
                <w:color w:val="auto"/>
                <w:sz w:val="20"/>
                <w:szCs w:val="20"/>
              </w:rPr>
            </w:pPr>
            <w:r w:rsidRPr="00E17097">
              <w:rPr>
                <w:color w:val="auto"/>
                <w:sz w:val="20"/>
                <w:szCs w:val="20"/>
              </w:rPr>
              <w:t>Ho Chi Minh thought</w:t>
            </w:r>
          </w:p>
        </w:tc>
        <w:tc>
          <w:tcPr>
            <w:tcW w:w="808" w:type="dxa"/>
            <w:tcBorders>
              <w:top w:val="nil"/>
              <w:left w:val="nil"/>
              <w:bottom w:val="single" w:sz="4" w:space="0" w:color="auto"/>
              <w:right w:val="single" w:sz="4" w:space="0" w:color="auto"/>
            </w:tcBorders>
            <w:shd w:val="clear" w:color="000000" w:fill="FFFFFF"/>
            <w:vAlign w:val="center"/>
            <w:hideMark/>
          </w:tcPr>
          <w:p w14:paraId="3F0B8604"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6</w:t>
            </w:r>
          </w:p>
        </w:tc>
        <w:tc>
          <w:tcPr>
            <w:tcW w:w="741" w:type="dxa"/>
            <w:tcBorders>
              <w:top w:val="nil"/>
              <w:left w:val="nil"/>
              <w:bottom w:val="single" w:sz="4" w:space="0" w:color="auto"/>
              <w:right w:val="single" w:sz="4" w:space="0" w:color="auto"/>
            </w:tcBorders>
            <w:shd w:val="clear" w:color="000000" w:fill="FFFFFF"/>
            <w:vAlign w:val="center"/>
            <w:hideMark/>
          </w:tcPr>
          <w:p w14:paraId="3821195A"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2</w:t>
            </w:r>
          </w:p>
        </w:tc>
        <w:tc>
          <w:tcPr>
            <w:tcW w:w="604" w:type="dxa"/>
            <w:tcBorders>
              <w:top w:val="nil"/>
              <w:left w:val="nil"/>
              <w:bottom w:val="single" w:sz="4" w:space="0" w:color="auto"/>
              <w:right w:val="single" w:sz="4" w:space="0" w:color="auto"/>
            </w:tcBorders>
            <w:shd w:val="clear" w:color="000000" w:fill="FFFFFF"/>
            <w:vAlign w:val="center"/>
            <w:hideMark/>
          </w:tcPr>
          <w:p w14:paraId="68D659A0"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27</w:t>
            </w:r>
          </w:p>
        </w:tc>
        <w:tc>
          <w:tcPr>
            <w:tcW w:w="687" w:type="dxa"/>
            <w:tcBorders>
              <w:top w:val="nil"/>
              <w:left w:val="nil"/>
              <w:bottom w:val="single" w:sz="4" w:space="0" w:color="auto"/>
              <w:right w:val="single" w:sz="4" w:space="0" w:color="auto"/>
            </w:tcBorders>
            <w:shd w:val="clear" w:color="000000" w:fill="FFFFFF"/>
            <w:vAlign w:val="center"/>
            <w:hideMark/>
          </w:tcPr>
          <w:p w14:paraId="0239375B"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 </w:t>
            </w:r>
          </w:p>
        </w:tc>
        <w:tc>
          <w:tcPr>
            <w:tcW w:w="596" w:type="dxa"/>
            <w:tcBorders>
              <w:top w:val="nil"/>
              <w:left w:val="nil"/>
              <w:bottom w:val="single" w:sz="4" w:space="0" w:color="auto"/>
              <w:right w:val="single" w:sz="4" w:space="0" w:color="auto"/>
            </w:tcBorders>
            <w:shd w:val="clear" w:color="000000" w:fill="FFFFFF"/>
            <w:vAlign w:val="center"/>
            <w:hideMark/>
          </w:tcPr>
          <w:p w14:paraId="680D4492"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6</w:t>
            </w:r>
          </w:p>
        </w:tc>
        <w:tc>
          <w:tcPr>
            <w:tcW w:w="1015" w:type="dxa"/>
            <w:gridSpan w:val="2"/>
            <w:tcBorders>
              <w:top w:val="nil"/>
              <w:left w:val="nil"/>
              <w:bottom w:val="single" w:sz="4" w:space="0" w:color="auto"/>
              <w:right w:val="single" w:sz="4" w:space="0" w:color="auto"/>
            </w:tcBorders>
            <w:shd w:val="clear" w:color="000000" w:fill="FFFFFF"/>
            <w:vAlign w:val="center"/>
            <w:hideMark/>
          </w:tcPr>
          <w:p w14:paraId="600C7CD1"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 </w:t>
            </w:r>
          </w:p>
        </w:tc>
        <w:tc>
          <w:tcPr>
            <w:tcW w:w="730" w:type="dxa"/>
            <w:gridSpan w:val="2"/>
            <w:tcBorders>
              <w:top w:val="nil"/>
              <w:left w:val="nil"/>
              <w:bottom w:val="single" w:sz="4" w:space="0" w:color="auto"/>
              <w:right w:val="single" w:sz="4" w:space="0" w:color="auto"/>
            </w:tcBorders>
            <w:shd w:val="clear" w:color="000000" w:fill="FFFFFF"/>
            <w:vAlign w:val="center"/>
            <w:hideMark/>
          </w:tcPr>
          <w:p w14:paraId="5A1D3E5B"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 </w:t>
            </w:r>
          </w:p>
        </w:tc>
        <w:tc>
          <w:tcPr>
            <w:tcW w:w="571" w:type="dxa"/>
            <w:gridSpan w:val="2"/>
            <w:tcBorders>
              <w:top w:val="nil"/>
              <w:left w:val="nil"/>
              <w:bottom w:val="single" w:sz="4" w:space="0" w:color="auto"/>
              <w:right w:val="single" w:sz="4" w:space="0" w:color="auto"/>
            </w:tcBorders>
            <w:shd w:val="clear" w:color="000000" w:fill="FFFFFF"/>
            <w:vAlign w:val="center"/>
            <w:hideMark/>
          </w:tcPr>
          <w:p w14:paraId="2EEE207F"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57</w:t>
            </w:r>
          </w:p>
        </w:tc>
        <w:tc>
          <w:tcPr>
            <w:tcW w:w="1041" w:type="dxa"/>
            <w:gridSpan w:val="2"/>
            <w:tcBorders>
              <w:top w:val="nil"/>
              <w:left w:val="nil"/>
              <w:bottom w:val="single" w:sz="4" w:space="0" w:color="auto"/>
              <w:right w:val="single" w:sz="4" w:space="0" w:color="auto"/>
            </w:tcBorders>
            <w:shd w:val="clear" w:color="000000" w:fill="FFFFFF"/>
            <w:vAlign w:val="center"/>
            <w:hideMark/>
          </w:tcPr>
          <w:p w14:paraId="00617026"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1130302</w:t>
            </w:r>
          </w:p>
        </w:tc>
        <w:tc>
          <w:tcPr>
            <w:tcW w:w="1341" w:type="dxa"/>
            <w:gridSpan w:val="2"/>
            <w:tcBorders>
              <w:top w:val="nil"/>
              <w:left w:val="nil"/>
              <w:bottom w:val="single" w:sz="4" w:space="0" w:color="auto"/>
              <w:right w:val="single" w:sz="4" w:space="0" w:color="auto"/>
            </w:tcBorders>
            <w:shd w:val="clear" w:color="000000" w:fill="FFFFFF"/>
            <w:vAlign w:val="center"/>
            <w:hideMark/>
          </w:tcPr>
          <w:p w14:paraId="35180446" w14:textId="1B8A9854" w:rsidR="00EF52BE" w:rsidRPr="00E17097" w:rsidRDefault="00B132FB" w:rsidP="00413D2F">
            <w:pPr>
              <w:ind w:left="0"/>
              <w:jc w:val="center"/>
              <w:rPr>
                <w:rFonts w:eastAsia="Times New Roman"/>
                <w:sz w:val="20"/>
                <w:szCs w:val="20"/>
              </w:rPr>
            </w:pPr>
            <w:r w:rsidRPr="00B132FB">
              <w:rPr>
                <w:sz w:val="20"/>
                <w:szCs w:val="20"/>
              </w:rPr>
              <w:t>DPESM</w:t>
            </w:r>
          </w:p>
        </w:tc>
        <w:tc>
          <w:tcPr>
            <w:tcW w:w="801" w:type="dxa"/>
            <w:gridSpan w:val="2"/>
            <w:tcBorders>
              <w:top w:val="nil"/>
              <w:left w:val="nil"/>
              <w:bottom w:val="single" w:sz="4" w:space="0" w:color="auto"/>
              <w:right w:val="single" w:sz="4" w:space="0" w:color="auto"/>
            </w:tcBorders>
            <w:shd w:val="clear" w:color="000000" w:fill="FFFFFF"/>
            <w:vAlign w:val="center"/>
          </w:tcPr>
          <w:p w14:paraId="326FCCF8" w14:textId="77777777" w:rsidR="00EF52BE" w:rsidRPr="00E17097" w:rsidRDefault="00EF52BE" w:rsidP="00413D2F">
            <w:pPr>
              <w:ind w:left="0"/>
              <w:jc w:val="center"/>
              <w:rPr>
                <w:rFonts w:eastAsia="Times New Roman"/>
                <w:sz w:val="20"/>
                <w:szCs w:val="20"/>
              </w:rPr>
            </w:pPr>
          </w:p>
        </w:tc>
      </w:tr>
      <w:tr w:rsidR="00E17097" w:rsidRPr="00E17097" w14:paraId="7EE0F11D" w14:textId="06170B08" w:rsidTr="00C01793">
        <w:trPr>
          <w:gridAfter w:val="10"/>
          <w:wAfter w:w="13410" w:type="dxa"/>
          <w:trHeight w:val="300"/>
        </w:trPr>
        <w:tc>
          <w:tcPr>
            <w:tcW w:w="6043"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4DBB939C" w14:textId="1DEC3163" w:rsidR="00EF52BE" w:rsidRPr="00E17097" w:rsidRDefault="00805188" w:rsidP="00805188">
            <w:pPr>
              <w:pStyle w:val="KiuAnh"/>
              <w:rPr>
                <w:color w:val="auto"/>
                <w:sz w:val="20"/>
                <w:szCs w:val="20"/>
              </w:rPr>
            </w:pPr>
            <w:r w:rsidRPr="00E17097">
              <w:rPr>
                <w:color w:val="auto"/>
                <w:sz w:val="20"/>
                <w:szCs w:val="20"/>
              </w:rPr>
              <w:t xml:space="preserve">I.2. </w:t>
            </w:r>
            <w:r w:rsidR="00382ED4" w:rsidRPr="00E17097">
              <w:rPr>
                <w:color w:val="auto"/>
                <w:sz w:val="20"/>
                <w:szCs w:val="20"/>
              </w:rPr>
              <w:t>Physical Education and National Defense–Security Education</w:t>
            </w:r>
          </w:p>
        </w:tc>
        <w:tc>
          <w:tcPr>
            <w:tcW w:w="741" w:type="dxa"/>
            <w:tcBorders>
              <w:top w:val="nil"/>
              <w:left w:val="nil"/>
              <w:bottom w:val="single" w:sz="4" w:space="0" w:color="auto"/>
              <w:right w:val="single" w:sz="4" w:space="0" w:color="auto"/>
            </w:tcBorders>
            <w:shd w:val="clear" w:color="000000" w:fill="FFFFFF"/>
            <w:vAlign w:val="center"/>
            <w:hideMark/>
          </w:tcPr>
          <w:p w14:paraId="301AAF4D" w14:textId="77777777" w:rsidR="00EF52BE" w:rsidRPr="00E17097" w:rsidRDefault="00EF52BE" w:rsidP="00413D2F">
            <w:pPr>
              <w:ind w:left="0"/>
              <w:jc w:val="center"/>
              <w:rPr>
                <w:rFonts w:eastAsia="Times New Roman"/>
                <w:b/>
                <w:bCs/>
                <w:i/>
                <w:iCs/>
                <w:sz w:val="20"/>
                <w:szCs w:val="20"/>
              </w:rPr>
            </w:pPr>
            <w:r w:rsidRPr="00E17097">
              <w:rPr>
                <w:rFonts w:eastAsia="Times New Roman"/>
                <w:b/>
                <w:bCs/>
                <w:i/>
                <w:iCs/>
                <w:sz w:val="20"/>
                <w:szCs w:val="20"/>
              </w:rPr>
              <w:t>12</w:t>
            </w:r>
          </w:p>
        </w:tc>
        <w:tc>
          <w:tcPr>
            <w:tcW w:w="7386" w:type="dxa"/>
            <w:gridSpan w:val="15"/>
            <w:tcBorders>
              <w:top w:val="nil"/>
              <w:left w:val="nil"/>
              <w:bottom w:val="single" w:sz="4" w:space="0" w:color="auto"/>
              <w:right w:val="single" w:sz="4" w:space="0" w:color="auto"/>
            </w:tcBorders>
            <w:shd w:val="clear" w:color="000000" w:fill="FFFFFF"/>
            <w:vAlign w:val="center"/>
            <w:hideMark/>
          </w:tcPr>
          <w:p w14:paraId="3D0EE994" w14:textId="5BE0A6A5" w:rsidR="00EF52BE" w:rsidRPr="00E17097" w:rsidRDefault="00EF52BE" w:rsidP="00EF52BE">
            <w:pPr>
              <w:ind w:left="0"/>
              <w:rPr>
                <w:rFonts w:eastAsia="Times New Roman"/>
                <w:sz w:val="20"/>
                <w:szCs w:val="20"/>
              </w:rPr>
            </w:pPr>
            <w:r w:rsidRPr="00E17097">
              <w:rPr>
                <w:rFonts w:eastAsia="Times New Roman"/>
                <w:sz w:val="20"/>
                <w:szCs w:val="20"/>
              </w:rPr>
              <w:t> </w:t>
            </w:r>
          </w:p>
        </w:tc>
      </w:tr>
      <w:tr w:rsidR="00E17097" w:rsidRPr="00E17097" w14:paraId="6C61CA3A" w14:textId="0023AB09" w:rsidTr="00C01793">
        <w:trPr>
          <w:gridAfter w:val="10"/>
          <w:wAfter w:w="13410" w:type="dxa"/>
          <w:trHeight w:val="300"/>
        </w:trPr>
        <w:tc>
          <w:tcPr>
            <w:tcW w:w="6043"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168EDBB3" w14:textId="257B08D5" w:rsidR="00EF52BE" w:rsidRPr="00E17097" w:rsidRDefault="002E11A0" w:rsidP="002E11A0">
            <w:pPr>
              <w:pStyle w:val="KiuAnh"/>
              <w:rPr>
                <w:color w:val="auto"/>
                <w:sz w:val="20"/>
                <w:szCs w:val="20"/>
              </w:rPr>
            </w:pPr>
            <w:r w:rsidRPr="00E17097">
              <w:rPr>
                <w:color w:val="auto"/>
                <w:sz w:val="20"/>
                <w:szCs w:val="20"/>
              </w:rPr>
              <w:t xml:space="preserve">I.2.1. </w:t>
            </w:r>
            <w:r w:rsidR="00382ED4" w:rsidRPr="00E17097">
              <w:rPr>
                <w:color w:val="auto"/>
                <w:sz w:val="20"/>
                <w:szCs w:val="20"/>
              </w:rPr>
              <w:t>National Defense and Security Education</w:t>
            </w:r>
          </w:p>
        </w:tc>
        <w:tc>
          <w:tcPr>
            <w:tcW w:w="741" w:type="dxa"/>
            <w:tcBorders>
              <w:top w:val="nil"/>
              <w:left w:val="nil"/>
              <w:bottom w:val="single" w:sz="4" w:space="0" w:color="auto"/>
              <w:right w:val="single" w:sz="4" w:space="0" w:color="auto"/>
            </w:tcBorders>
            <w:shd w:val="clear" w:color="000000" w:fill="FFFFFF"/>
            <w:vAlign w:val="center"/>
            <w:hideMark/>
          </w:tcPr>
          <w:p w14:paraId="018F26BE" w14:textId="77777777" w:rsidR="00EF52BE" w:rsidRPr="00E17097" w:rsidRDefault="00EF52BE" w:rsidP="00413D2F">
            <w:pPr>
              <w:ind w:left="0"/>
              <w:jc w:val="center"/>
              <w:rPr>
                <w:rFonts w:eastAsia="Times New Roman"/>
                <w:b/>
                <w:bCs/>
                <w:i/>
                <w:iCs/>
                <w:sz w:val="20"/>
                <w:szCs w:val="20"/>
              </w:rPr>
            </w:pPr>
            <w:r w:rsidRPr="00E17097">
              <w:rPr>
                <w:rFonts w:eastAsia="Times New Roman"/>
                <w:b/>
                <w:bCs/>
                <w:i/>
                <w:iCs/>
                <w:sz w:val="20"/>
                <w:szCs w:val="20"/>
              </w:rPr>
              <w:t>9</w:t>
            </w:r>
          </w:p>
        </w:tc>
        <w:tc>
          <w:tcPr>
            <w:tcW w:w="7386" w:type="dxa"/>
            <w:gridSpan w:val="15"/>
            <w:tcBorders>
              <w:top w:val="nil"/>
              <w:left w:val="nil"/>
              <w:bottom w:val="single" w:sz="4" w:space="0" w:color="auto"/>
              <w:right w:val="single" w:sz="4" w:space="0" w:color="auto"/>
            </w:tcBorders>
            <w:shd w:val="clear" w:color="000000" w:fill="FFFFFF"/>
            <w:vAlign w:val="center"/>
            <w:hideMark/>
          </w:tcPr>
          <w:p w14:paraId="73652AB2" w14:textId="76A4CE68" w:rsidR="00EF52BE" w:rsidRPr="00E17097" w:rsidRDefault="00EF52BE" w:rsidP="00EF52BE">
            <w:pPr>
              <w:ind w:left="0"/>
              <w:jc w:val="center"/>
              <w:rPr>
                <w:rFonts w:eastAsia="Times New Roman"/>
                <w:sz w:val="20"/>
                <w:szCs w:val="20"/>
              </w:rPr>
            </w:pPr>
            <w:r w:rsidRPr="00E17097">
              <w:rPr>
                <w:rFonts w:eastAsia="Times New Roman"/>
                <w:sz w:val="20"/>
                <w:szCs w:val="20"/>
              </w:rPr>
              <w:t>  </w:t>
            </w:r>
          </w:p>
        </w:tc>
      </w:tr>
      <w:tr w:rsidR="00E17097" w:rsidRPr="00E17097" w14:paraId="4A9DB756" w14:textId="0B23D1E0" w:rsidTr="00C01793">
        <w:trPr>
          <w:gridAfter w:val="10"/>
          <w:wAfter w:w="13410" w:type="dxa"/>
          <w:trHeight w:val="300"/>
        </w:trPr>
        <w:tc>
          <w:tcPr>
            <w:tcW w:w="545" w:type="dxa"/>
            <w:tcBorders>
              <w:top w:val="nil"/>
              <w:left w:val="single" w:sz="4" w:space="0" w:color="auto"/>
              <w:bottom w:val="single" w:sz="4" w:space="0" w:color="auto"/>
              <w:right w:val="single" w:sz="4" w:space="0" w:color="auto"/>
            </w:tcBorders>
            <w:shd w:val="clear" w:color="000000" w:fill="FFFFFF"/>
            <w:vAlign w:val="center"/>
            <w:hideMark/>
          </w:tcPr>
          <w:p w14:paraId="7E97F17A"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7</w:t>
            </w:r>
          </w:p>
        </w:tc>
        <w:tc>
          <w:tcPr>
            <w:tcW w:w="1093" w:type="dxa"/>
            <w:tcBorders>
              <w:top w:val="nil"/>
              <w:left w:val="nil"/>
              <w:bottom w:val="single" w:sz="4" w:space="0" w:color="auto"/>
              <w:right w:val="single" w:sz="4" w:space="0" w:color="auto"/>
            </w:tcBorders>
            <w:shd w:val="clear" w:color="000000" w:fill="FFFFFF"/>
            <w:vAlign w:val="center"/>
            <w:hideMark/>
          </w:tcPr>
          <w:p w14:paraId="2617D06E" w14:textId="77777777" w:rsidR="00EF52BE" w:rsidRPr="00E17097" w:rsidRDefault="00EF52BE" w:rsidP="00137CDA">
            <w:pPr>
              <w:ind w:left="0"/>
              <w:jc w:val="center"/>
              <w:rPr>
                <w:rFonts w:eastAsia="Times New Roman"/>
                <w:sz w:val="20"/>
                <w:szCs w:val="20"/>
              </w:rPr>
            </w:pPr>
            <w:r w:rsidRPr="00E17097">
              <w:rPr>
                <w:rFonts w:eastAsia="Times New Roman"/>
                <w:sz w:val="20"/>
                <w:szCs w:val="20"/>
              </w:rPr>
              <w:t>1120168</w:t>
            </w:r>
          </w:p>
        </w:tc>
        <w:tc>
          <w:tcPr>
            <w:tcW w:w="3597" w:type="dxa"/>
            <w:tcBorders>
              <w:top w:val="nil"/>
              <w:left w:val="nil"/>
              <w:bottom w:val="single" w:sz="4" w:space="0" w:color="auto"/>
              <w:right w:val="single" w:sz="4" w:space="0" w:color="auto"/>
            </w:tcBorders>
            <w:shd w:val="clear" w:color="000000" w:fill="FFFFFF"/>
            <w:vAlign w:val="center"/>
            <w:hideMark/>
          </w:tcPr>
          <w:p w14:paraId="7AA3D038" w14:textId="68FC8FF0" w:rsidR="00EF52BE" w:rsidRPr="00E17097" w:rsidRDefault="00250EBA" w:rsidP="00C9692B">
            <w:pPr>
              <w:pStyle w:val="KiuAnh"/>
              <w:rPr>
                <w:color w:val="auto"/>
                <w:sz w:val="20"/>
                <w:szCs w:val="20"/>
              </w:rPr>
            </w:pPr>
            <w:r w:rsidRPr="00E17097">
              <w:rPr>
                <w:color w:val="auto"/>
                <w:sz w:val="20"/>
                <w:szCs w:val="20"/>
              </w:rPr>
              <w:t>National Defense and Security Policy of Communist Party of VietNam</w:t>
            </w:r>
          </w:p>
        </w:tc>
        <w:tc>
          <w:tcPr>
            <w:tcW w:w="808" w:type="dxa"/>
            <w:tcBorders>
              <w:top w:val="nil"/>
              <w:left w:val="nil"/>
              <w:bottom w:val="single" w:sz="4" w:space="0" w:color="auto"/>
              <w:right w:val="single" w:sz="4" w:space="0" w:color="auto"/>
            </w:tcBorders>
            <w:shd w:val="clear" w:color="000000" w:fill="FFFFFF"/>
            <w:vAlign w:val="center"/>
            <w:hideMark/>
          </w:tcPr>
          <w:p w14:paraId="7977E063"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4</w:t>
            </w:r>
          </w:p>
        </w:tc>
        <w:tc>
          <w:tcPr>
            <w:tcW w:w="741" w:type="dxa"/>
            <w:tcBorders>
              <w:top w:val="nil"/>
              <w:left w:val="nil"/>
              <w:bottom w:val="single" w:sz="4" w:space="0" w:color="auto"/>
              <w:right w:val="single" w:sz="4" w:space="0" w:color="auto"/>
            </w:tcBorders>
            <w:shd w:val="clear" w:color="000000" w:fill="FFFFFF"/>
            <w:vAlign w:val="center"/>
            <w:hideMark/>
          </w:tcPr>
          <w:p w14:paraId="06E83379"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3</w:t>
            </w:r>
          </w:p>
        </w:tc>
        <w:tc>
          <w:tcPr>
            <w:tcW w:w="604" w:type="dxa"/>
            <w:tcBorders>
              <w:top w:val="nil"/>
              <w:left w:val="nil"/>
              <w:bottom w:val="single" w:sz="4" w:space="0" w:color="auto"/>
              <w:right w:val="single" w:sz="4" w:space="0" w:color="auto"/>
            </w:tcBorders>
            <w:shd w:val="clear" w:color="000000" w:fill="FFFFFF"/>
            <w:vAlign w:val="center"/>
            <w:hideMark/>
          </w:tcPr>
          <w:p w14:paraId="150B6607"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37</w:t>
            </w:r>
          </w:p>
        </w:tc>
        <w:tc>
          <w:tcPr>
            <w:tcW w:w="687" w:type="dxa"/>
            <w:tcBorders>
              <w:top w:val="nil"/>
              <w:left w:val="nil"/>
              <w:bottom w:val="single" w:sz="4" w:space="0" w:color="auto"/>
              <w:right w:val="single" w:sz="4" w:space="0" w:color="auto"/>
            </w:tcBorders>
            <w:shd w:val="clear" w:color="000000" w:fill="FFFFFF"/>
            <w:vAlign w:val="center"/>
            <w:hideMark/>
          </w:tcPr>
          <w:p w14:paraId="7155CF71"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 </w:t>
            </w:r>
          </w:p>
        </w:tc>
        <w:tc>
          <w:tcPr>
            <w:tcW w:w="596" w:type="dxa"/>
            <w:tcBorders>
              <w:top w:val="nil"/>
              <w:left w:val="nil"/>
              <w:bottom w:val="single" w:sz="4" w:space="0" w:color="auto"/>
              <w:right w:val="single" w:sz="4" w:space="0" w:color="auto"/>
            </w:tcBorders>
            <w:shd w:val="clear" w:color="000000" w:fill="FFFFFF"/>
            <w:vAlign w:val="center"/>
            <w:hideMark/>
          </w:tcPr>
          <w:p w14:paraId="04040509"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16</w:t>
            </w:r>
          </w:p>
        </w:tc>
        <w:tc>
          <w:tcPr>
            <w:tcW w:w="1015" w:type="dxa"/>
            <w:gridSpan w:val="2"/>
            <w:tcBorders>
              <w:top w:val="nil"/>
              <w:left w:val="nil"/>
              <w:bottom w:val="single" w:sz="4" w:space="0" w:color="auto"/>
              <w:right w:val="single" w:sz="4" w:space="0" w:color="auto"/>
            </w:tcBorders>
            <w:shd w:val="clear" w:color="000000" w:fill="FFFFFF"/>
            <w:vAlign w:val="center"/>
            <w:hideMark/>
          </w:tcPr>
          <w:p w14:paraId="2941DBCD"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 </w:t>
            </w:r>
          </w:p>
        </w:tc>
        <w:tc>
          <w:tcPr>
            <w:tcW w:w="730" w:type="dxa"/>
            <w:gridSpan w:val="2"/>
            <w:tcBorders>
              <w:top w:val="nil"/>
              <w:left w:val="nil"/>
              <w:bottom w:val="single" w:sz="4" w:space="0" w:color="auto"/>
              <w:right w:val="single" w:sz="4" w:space="0" w:color="auto"/>
            </w:tcBorders>
            <w:shd w:val="clear" w:color="000000" w:fill="FFFFFF"/>
            <w:vAlign w:val="center"/>
            <w:hideMark/>
          </w:tcPr>
          <w:p w14:paraId="5E99FD6B" w14:textId="77777777" w:rsidR="00EF52BE" w:rsidRPr="00E17097" w:rsidRDefault="00EF52BE" w:rsidP="00413D2F">
            <w:pPr>
              <w:ind w:left="0"/>
              <w:rPr>
                <w:rFonts w:eastAsia="Times New Roman"/>
                <w:sz w:val="20"/>
                <w:szCs w:val="20"/>
              </w:rPr>
            </w:pPr>
            <w:r w:rsidRPr="00E17097">
              <w:rPr>
                <w:rFonts w:eastAsia="Times New Roman"/>
                <w:sz w:val="20"/>
                <w:szCs w:val="20"/>
              </w:rPr>
              <w:t> </w:t>
            </w:r>
          </w:p>
        </w:tc>
        <w:tc>
          <w:tcPr>
            <w:tcW w:w="571" w:type="dxa"/>
            <w:gridSpan w:val="2"/>
            <w:tcBorders>
              <w:top w:val="nil"/>
              <w:left w:val="nil"/>
              <w:bottom w:val="single" w:sz="4" w:space="0" w:color="auto"/>
              <w:right w:val="single" w:sz="4" w:space="0" w:color="auto"/>
            </w:tcBorders>
            <w:shd w:val="clear" w:color="000000" w:fill="FFFFFF"/>
            <w:vAlign w:val="center"/>
            <w:hideMark/>
          </w:tcPr>
          <w:p w14:paraId="549BE9AE"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82</w:t>
            </w:r>
          </w:p>
        </w:tc>
        <w:tc>
          <w:tcPr>
            <w:tcW w:w="1041" w:type="dxa"/>
            <w:gridSpan w:val="2"/>
            <w:tcBorders>
              <w:top w:val="nil"/>
              <w:left w:val="nil"/>
              <w:bottom w:val="single" w:sz="4" w:space="0" w:color="auto"/>
              <w:right w:val="single" w:sz="4" w:space="0" w:color="auto"/>
            </w:tcBorders>
            <w:shd w:val="clear" w:color="000000" w:fill="FFFFFF"/>
            <w:vAlign w:val="center"/>
            <w:hideMark/>
          </w:tcPr>
          <w:p w14:paraId="7C60A30E" w14:textId="77777777" w:rsidR="00EF52BE" w:rsidRPr="00E17097" w:rsidRDefault="00EF52BE" w:rsidP="00413D2F">
            <w:pPr>
              <w:ind w:left="0"/>
              <w:rPr>
                <w:rFonts w:eastAsia="Times New Roman"/>
                <w:sz w:val="20"/>
                <w:szCs w:val="20"/>
              </w:rPr>
            </w:pPr>
            <w:r w:rsidRPr="00E17097">
              <w:rPr>
                <w:rFonts w:eastAsia="Times New Roman"/>
                <w:sz w:val="20"/>
                <w:szCs w:val="20"/>
              </w:rPr>
              <w:t> </w:t>
            </w:r>
          </w:p>
        </w:tc>
        <w:tc>
          <w:tcPr>
            <w:tcW w:w="1341" w:type="dxa"/>
            <w:gridSpan w:val="2"/>
            <w:tcBorders>
              <w:top w:val="nil"/>
              <w:left w:val="nil"/>
              <w:bottom w:val="single" w:sz="4" w:space="0" w:color="auto"/>
              <w:right w:val="single" w:sz="4" w:space="0" w:color="auto"/>
            </w:tcBorders>
            <w:shd w:val="clear" w:color="000000" w:fill="FFFFFF"/>
            <w:vAlign w:val="center"/>
            <w:hideMark/>
          </w:tcPr>
          <w:p w14:paraId="225C510A" w14:textId="3F7E675C" w:rsidR="00EF52BE" w:rsidRPr="00B132FB" w:rsidRDefault="00B132FB" w:rsidP="00413D2F">
            <w:pPr>
              <w:ind w:left="0"/>
              <w:jc w:val="center"/>
              <w:rPr>
                <w:rFonts w:eastAsia="Times New Roman"/>
                <w:sz w:val="20"/>
                <w:szCs w:val="20"/>
              </w:rPr>
            </w:pPr>
            <w:r w:rsidRPr="00B132FB">
              <w:rPr>
                <w:sz w:val="20"/>
                <w:szCs w:val="20"/>
              </w:rPr>
              <w:t>CNDSE</w:t>
            </w:r>
          </w:p>
        </w:tc>
        <w:tc>
          <w:tcPr>
            <w:tcW w:w="801" w:type="dxa"/>
            <w:gridSpan w:val="2"/>
            <w:tcBorders>
              <w:top w:val="nil"/>
              <w:left w:val="nil"/>
              <w:bottom w:val="single" w:sz="4" w:space="0" w:color="auto"/>
              <w:right w:val="single" w:sz="4" w:space="0" w:color="auto"/>
            </w:tcBorders>
            <w:shd w:val="clear" w:color="000000" w:fill="FFFFFF"/>
            <w:vAlign w:val="center"/>
          </w:tcPr>
          <w:p w14:paraId="78372CC1" w14:textId="77777777" w:rsidR="00EF52BE" w:rsidRPr="00E17097" w:rsidRDefault="00EF52BE" w:rsidP="00413D2F">
            <w:pPr>
              <w:ind w:left="0"/>
              <w:jc w:val="center"/>
              <w:rPr>
                <w:rFonts w:eastAsia="Times New Roman"/>
                <w:sz w:val="20"/>
                <w:szCs w:val="20"/>
              </w:rPr>
            </w:pPr>
          </w:p>
        </w:tc>
      </w:tr>
      <w:tr w:rsidR="00E17097" w:rsidRPr="00E17097" w14:paraId="69D92DB7" w14:textId="77BCD2A9" w:rsidTr="00C01793">
        <w:trPr>
          <w:gridAfter w:val="10"/>
          <w:wAfter w:w="13410" w:type="dxa"/>
          <w:trHeight w:val="300"/>
        </w:trPr>
        <w:tc>
          <w:tcPr>
            <w:tcW w:w="545" w:type="dxa"/>
            <w:tcBorders>
              <w:top w:val="nil"/>
              <w:left w:val="single" w:sz="4" w:space="0" w:color="auto"/>
              <w:bottom w:val="single" w:sz="4" w:space="0" w:color="auto"/>
              <w:right w:val="single" w:sz="4" w:space="0" w:color="auto"/>
            </w:tcBorders>
            <w:shd w:val="clear" w:color="000000" w:fill="FFFFFF"/>
            <w:vAlign w:val="center"/>
            <w:hideMark/>
          </w:tcPr>
          <w:p w14:paraId="1F8F3BC1"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8</w:t>
            </w:r>
          </w:p>
        </w:tc>
        <w:tc>
          <w:tcPr>
            <w:tcW w:w="1093" w:type="dxa"/>
            <w:tcBorders>
              <w:top w:val="nil"/>
              <w:left w:val="nil"/>
              <w:bottom w:val="single" w:sz="4" w:space="0" w:color="auto"/>
              <w:right w:val="single" w:sz="4" w:space="0" w:color="auto"/>
            </w:tcBorders>
            <w:shd w:val="clear" w:color="000000" w:fill="FFFFFF"/>
            <w:vAlign w:val="center"/>
            <w:hideMark/>
          </w:tcPr>
          <w:p w14:paraId="54F428F6" w14:textId="77777777" w:rsidR="00EF52BE" w:rsidRPr="00E17097" w:rsidRDefault="00EF52BE" w:rsidP="00137CDA">
            <w:pPr>
              <w:ind w:left="0"/>
              <w:jc w:val="center"/>
              <w:rPr>
                <w:rFonts w:eastAsia="Times New Roman"/>
                <w:sz w:val="20"/>
                <w:szCs w:val="20"/>
              </w:rPr>
            </w:pPr>
            <w:r w:rsidRPr="00E17097">
              <w:rPr>
                <w:rFonts w:eastAsia="Times New Roman"/>
                <w:sz w:val="20"/>
                <w:szCs w:val="20"/>
              </w:rPr>
              <w:t>1120169</w:t>
            </w:r>
          </w:p>
        </w:tc>
        <w:tc>
          <w:tcPr>
            <w:tcW w:w="3597" w:type="dxa"/>
            <w:tcBorders>
              <w:top w:val="nil"/>
              <w:left w:val="nil"/>
              <w:bottom w:val="single" w:sz="4" w:space="0" w:color="auto"/>
              <w:right w:val="single" w:sz="4" w:space="0" w:color="auto"/>
            </w:tcBorders>
            <w:shd w:val="clear" w:color="000000" w:fill="FFFFFF"/>
            <w:vAlign w:val="center"/>
            <w:hideMark/>
          </w:tcPr>
          <w:p w14:paraId="35D45B01" w14:textId="3CA8392D" w:rsidR="00EF52BE" w:rsidRPr="00E17097" w:rsidRDefault="00250EBA" w:rsidP="00C9692B">
            <w:pPr>
              <w:pStyle w:val="KiuAnh"/>
              <w:rPr>
                <w:color w:val="auto"/>
                <w:sz w:val="20"/>
                <w:szCs w:val="20"/>
              </w:rPr>
            </w:pPr>
            <w:r w:rsidRPr="00E17097">
              <w:rPr>
                <w:color w:val="auto"/>
                <w:sz w:val="20"/>
                <w:szCs w:val="20"/>
              </w:rPr>
              <w:t>National Defense and Security Works</w:t>
            </w:r>
          </w:p>
        </w:tc>
        <w:tc>
          <w:tcPr>
            <w:tcW w:w="808" w:type="dxa"/>
            <w:tcBorders>
              <w:top w:val="nil"/>
              <w:left w:val="nil"/>
              <w:bottom w:val="single" w:sz="4" w:space="0" w:color="auto"/>
              <w:right w:val="single" w:sz="4" w:space="0" w:color="auto"/>
            </w:tcBorders>
            <w:shd w:val="clear" w:color="000000" w:fill="FFFFFF"/>
            <w:vAlign w:val="center"/>
            <w:hideMark/>
          </w:tcPr>
          <w:p w14:paraId="2EB415F2"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4</w:t>
            </w:r>
          </w:p>
        </w:tc>
        <w:tc>
          <w:tcPr>
            <w:tcW w:w="741" w:type="dxa"/>
            <w:tcBorders>
              <w:top w:val="nil"/>
              <w:left w:val="nil"/>
              <w:bottom w:val="single" w:sz="4" w:space="0" w:color="auto"/>
              <w:right w:val="single" w:sz="4" w:space="0" w:color="auto"/>
            </w:tcBorders>
            <w:shd w:val="clear" w:color="000000" w:fill="FFFFFF"/>
            <w:vAlign w:val="center"/>
            <w:hideMark/>
          </w:tcPr>
          <w:p w14:paraId="4DBAC3EC"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2</w:t>
            </w:r>
          </w:p>
        </w:tc>
        <w:tc>
          <w:tcPr>
            <w:tcW w:w="604" w:type="dxa"/>
            <w:tcBorders>
              <w:top w:val="nil"/>
              <w:left w:val="nil"/>
              <w:bottom w:val="single" w:sz="4" w:space="0" w:color="auto"/>
              <w:right w:val="single" w:sz="4" w:space="0" w:color="auto"/>
            </w:tcBorders>
            <w:shd w:val="clear" w:color="000000" w:fill="FFFFFF"/>
            <w:vAlign w:val="center"/>
            <w:hideMark/>
          </w:tcPr>
          <w:p w14:paraId="10FB1ADD"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22</w:t>
            </w:r>
          </w:p>
        </w:tc>
        <w:tc>
          <w:tcPr>
            <w:tcW w:w="687" w:type="dxa"/>
            <w:tcBorders>
              <w:top w:val="nil"/>
              <w:left w:val="nil"/>
              <w:bottom w:val="single" w:sz="4" w:space="0" w:color="auto"/>
              <w:right w:val="single" w:sz="4" w:space="0" w:color="auto"/>
            </w:tcBorders>
            <w:shd w:val="clear" w:color="000000" w:fill="FFFFFF"/>
            <w:vAlign w:val="center"/>
            <w:hideMark/>
          </w:tcPr>
          <w:p w14:paraId="0C4259DE"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 </w:t>
            </w:r>
          </w:p>
        </w:tc>
        <w:tc>
          <w:tcPr>
            <w:tcW w:w="596" w:type="dxa"/>
            <w:tcBorders>
              <w:top w:val="nil"/>
              <w:left w:val="nil"/>
              <w:bottom w:val="single" w:sz="4" w:space="0" w:color="auto"/>
              <w:right w:val="single" w:sz="4" w:space="0" w:color="auto"/>
            </w:tcBorders>
            <w:shd w:val="clear" w:color="000000" w:fill="FFFFFF"/>
            <w:vAlign w:val="center"/>
            <w:hideMark/>
          </w:tcPr>
          <w:p w14:paraId="687E5B5C"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16</w:t>
            </w:r>
          </w:p>
        </w:tc>
        <w:tc>
          <w:tcPr>
            <w:tcW w:w="1015" w:type="dxa"/>
            <w:gridSpan w:val="2"/>
            <w:tcBorders>
              <w:top w:val="nil"/>
              <w:left w:val="nil"/>
              <w:bottom w:val="single" w:sz="4" w:space="0" w:color="auto"/>
              <w:right w:val="single" w:sz="4" w:space="0" w:color="auto"/>
            </w:tcBorders>
            <w:shd w:val="clear" w:color="000000" w:fill="FFFFFF"/>
            <w:vAlign w:val="center"/>
            <w:hideMark/>
          </w:tcPr>
          <w:p w14:paraId="5283BDB9"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 </w:t>
            </w:r>
          </w:p>
        </w:tc>
        <w:tc>
          <w:tcPr>
            <w:tcW w:w="730" w:type="dxa"/>
            <w:gridSpan w:val="2"/>
            <w:tcBorders>
              <w:top w:val="nil"/>
              <w:left w:val="nil"/>
              <w:bottom w:val="single" w:sz="4" w:space="0" w:color="auto"/>
              <w:right w:val="single" w:sz="4" w:space="0" w:color="auto"/>
            </w:tcBorders>
            <w:shd w:val="clear" w:color="000000" w:fill="FFFFFF"/>
            <w:vAlign w:val="center"/>
            <w:hideMark/>
          </w:tcPr>
          <w:p w14:paraId="2312523A" w14:textId="77777777" w:rsidR="00EF52BE" w:rsidRPr="00E17097" w:rsidRDefault="00EF52BE" w:rsidP="00413D2F">
            <w:pPr>
              <w:ind w:left="0"/>
              <w:rPr>
                <w:rFonts w:eastAsia="Times New Roman"/>
                <w:sz w:val="20"/>
                <w:szCs w:val="20"/>
              </w:rPr>
            </w:pPr>
            <w:r w:rsidRPr="00E17097">
              <w:rPr>
                <w:rFonts w:eastAsia="Times New Roman"/>
                <w:sz w:val="20"/>
                <w:szCs w:val="20"/>
              </w:rPr>
              <w:t> </w:t>
            </w:r>
          </w:p>
        </w:tc>
        <w:tc>
          <w:tcPr>
            <w:tcW w:w="571" w:type="dxa"/>
            <w:gridSpan w:val="2"/>
            <w:tcBorders>
              <w:top w:val="nil"/>
              <w:left w:val="nil"/>
              <w:bottom w:val="single" w:sz="4" w:space="0" w:color="auto"/>
              <w:right w:val="single" w:sz="4" w:space="0" w:color="auto"/>
            </w:tcBorders>
            <w:shd w:val="clear" w:color="000000" w:fill="FFFFFF"/>
            <w:vAlign w:val="center"/>
            <w:hideMark/>
          </w:tcPr>
          <w:p w14:paraId="10E943C1"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52</w:t>
            </w:r>
          </w:p>
        </w:tc>
        <w:tc>
          <w:tcPr>
            <w:tcW w:w="1041" w:type="dxa"/>
            <w:gridSpan w:val="2"/>
            <w:tcBorders>
              <w:top w:val="nil"/>
              <w:left w:val="nil"/>
              <w:bottom w:val="single" w:sz="4" w:space="0" w:color="auto"/>
              <w:right w:val="single" w:sz="4" w:space="0" w:color="auto"/>
            </w:tcBorders>
            <w:shd w:val="clear" w:color="000000" w:fill="FFFFFF"/>
            <w:vAlign w:val="center"/>
            <w:hideMark/>
          </w:tcPr>
          <w:p w14:paraId="5FD8FDEE" w14:textId="77777777" w:rsidR="00EF52BE" w:rsidRPr="00E17097" w:rsidRDefault="00EF52BE" w:rsidP="00413D2F">
            <w:pPr>
              <w:ind w:left="0"/>
              <w:rPr>
                <w:rFonts w:eastAsia="Times New Roman"/>
                <w:sz w:val="20"/>
                <w:szCs w:val="20"/>
              </w:rPr>
            </w:pPr>
            <w:r w:rsidRPr="00E17097">
              <w:rPr>
                <w:rFonts w:eastAsia="Times New Roman"/>
                <w:sz w:val="20"/>
                <w:szCs w:val="20"/>
              </w:rPr>
              <w:t> </w:t>
            </w:r>
          </w:p>
        </w:tc>
        <w:tc>
          <w:tcPr>
            <w:tcW w:w="1341" w:type="dxa"/>
            <w:gridSpan w:val="2"/>
            <w:tcBorders>
              <w:top w:val="nil"/>
              <w:left w:val="nil"/>
              <w:bottom w:val="single" w:sz="4" w:space="0" w:color="auto"/>
              <w:right w:val="single" w:sz="4" w:space="0" w:color="auto"/>
            </w:tcBorders>
            <w:shd w:val="clear" w:color="000000" w:fill="FFFFFF"/>
            <w:vAlign w:val="center"/>
            <w:hideMark/>
          </w:tcPr>
          <w:p w14:paraId="229283DB" w14:textId="762A2AB5" w:rsidR="00EF52BE" w:rsidRPr="00B132FB" w:rsidRDefault="00B132FB" w:rsidP="00413D2F">
            <w:pPr>
              <w:ind w:left="0"/>
              <w:jc w:val="center"/>
              <w:rPr>
                <w:rFonts w:eastAsia="Times New Roman"/>
                <w:sz w:val="20"/>
                <w:szCs w:val="20"/>
              </w:rPr>
            </w:pPr>
            <w:r w:rsidRPr="00B132FB">
              <w:rPr>
                <w:sz w:val="20"/>
                <w:szCs w:val="20"/>
              </w:rPr>
              <w:t>CNDSE</w:t>
            </w:r>
          </w:p>
        </w:tc>
        <w:tc>
          <w:tcPr>
            <w:tcW w:w="801" w:type="dxa"/>
            <w:gridSpan w:val="2"/>
            <w:tcBorders>
              <w:top w:val="nil"/>
              <w:left w:val="nil"/>
              <w:bottom w:val="single" w:sz="4" w:space="0" w:color="auto"/>
              <w:right w:val="single" w:sz="4" w:space="0" w:color="auto"/>
            </w:tcBorders>
            <w:shd w:val="clear" w:color="000000" w:fill="FFFFFF"/>
            <w:vAlign w:val="center"/>
          </w:tcPr>
          <w:p w14:paraId="21EA82A0" w14:textId="77777777" w:rsidR="00EF52BE" w:rsidRPr="00E17097" w:rsidRDefault="00EF52BE" w:rsidP="00413D2F">
            <w:pPr>
              <w:ind w:left="0"/>
              <w:jc w:val="center"/>
              <w:rPr>
                <w:rFonts w:eastAsia="Times New Roman"/>
                <w:sz w:val="20"/>
                <w:szCs w:val="20"/>
              </w:rPr>
            </w:pPr>
          </w:p>
        </w:tc>
      </w:tr>
      <w:tr w:rsidR="00E17097" w:rsidRPr="00E17097" w14:paraId="48DE6CEE" w14:textId="3CA1F6E3" w:rsidTr="00C01793">
        <w:trPr>
          <w:gridAfter w:val="10"/>
          <w:wAfter w:w="13410" w:type="dxa"/>
          <w:trHeight w:val="300"/>
        </w:trPr>
        <w:tc>
          <w:tcPr>
            <w:tcW w:w="545" w:type="dxa"/>
            <w:tcBorders>
              <w:top w:val="nil"/>
              <w:left w:val="single" w:sz="4" w:space="0" w:color="auto"/>
              <w:bottom w:val="single" w:sz="4" w:space="0" w:color="auto"/>
              <w:right w:val="single" w:sz="4" w:space="0" w:color="auto"/>
            </w:tcBorders>
            <w:shd w:val="clear" w:color="000000" w:fill="FFFFFF"/>
            <w:vAlign w:val="center"/>
            <w:hideMark/>
          </w:tcPr>
          <w:p w14:paraId="4BBBB86C"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9</w:t>
            </w:r>
          </w:p>
        </w:tc>
        <w:tc>
          <w:tcPr>
            <w:tcW w:w="1093" w:type="dxa"/>
            <w:tcBorders>
              <w:top w:val="nil"/>
              <w:left w:val="nil"/>
              <w:bottom w:val="single" w:sz="4" w:space="0" w:color="auto"/>
              <w:right w:val="single" w:sz="4" w:space="0" w:color="auto"/>
            </w:tcBorders>
            <w:shd w:val="clear" w:color="000000" w:fill="FFFFFF"/>
            <w:vAlign w:val="center"/>
            <w:hideMark/>
          </w:tcPr>
          <w:p w14:paraId="7B9ED322" w14:textId="77777777" w:rsidR="00EF52BE" w:rsidRPr="00E17097" w:rsidRDefault="00EF52BE" w:rsidP="00137CDA">
            <w:pPr>
              <w:ind w:left="0"/>
              <w:jc w:val="center"/>
              <w:rPr>
                <w:rFonts w:eastAsia="Times New Roman"/>
                <w:sz w:val="20"/>
                <w:szCs w:val="20"/>
              </w:rPr>
            </w:pPr>
            <w:r w:rsidRPr="00E17097">
              <w:rPr>
                <w:rFonts w:eastAsia="Times New Roman"/>
                <w:sz w:val="20"/>
                <w:szCs w:val="20"/>
              </w:rPr>
              <w:t>1120170</w:t>
            </w:r>
          </w:p>
        </w:tc>
        <w:tc>
          <w:tcPr>
            <w:tcW w:w="3597" w:type="dxa"/>
            <w:tcBorders>
              <w:top w:val="nil"/>
              <w:left w:val="nil"/>
              <w:bottom w:val="single" w:sz="4" w:space="0" w:color="auto"/>
              <w:right w:val="single" w:sz="4" w:space="0" w:color="auto"/>
            </w:tcBorders>
            <w:shd w:val="clear" w:color="000000" w:fill="FFFFFF"/>
            <w:vAlign w:val="center"/>
            <w:hideMark/>
          </w:tcPr>
          <w:p w14:paraId="1716BFA2" w14:textId="26FA21E1" w:rsidR="00EF52BE" w:rsidRPr="00E17097" w:rsidRDefault="00250EBA" w:rsidP="0081618A">
            <w:pPr>
              <w:pStyle w:val="KiuAnh"/>
              <w:rPr>
                <w:color w:val="auto"/>
                <w:sz w:val="20"/>
                <w:szCs w:val="20"/>
              </w:rPr>
            </w:pPr>
            <w:r w:rsidRPr="00E17097">
              <w:rPr>
                <w:color w:val="auto"/>
                <w:sz w:val="20"/>
                <w:szCs w:val="20"/>
              </w:rPr>
              <w:t>General Military</w:t>
            </w:r>
          </w:p>
        </w:tc>
        <w:tc>
          <w:tcPr>
            <w:tcW w:w="808" w:type="dxa"/>
            <w:tcBorders>
              <w:top w:val="nil"/>
              <w:left w:val="nil"/>
              <w:bottom w:val="single" w:sz="4" w:space="0" w:color="auto"/>
              <w:right w:val="single" w:sz="4" w:space="0" w:color="auto"/>
            </w:tcBorders>
            <w:shd w:val="clear" w:color="000000" w:fill="FFFFFF"/>
            <w:noWrap/>
            <w:vAlign w:val="center"/>
            <w:hideMark/>
          </w:tcPr>
          <w:p w14:paraId="5EC25C20"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4</w:t>
            </w:r>
          </w:p>
        </w:tc>
        <w:tc>
          <w:tcPr>
            <w:tcW w:w="741" w:type="dxa"/>
            <w:tcBorders>
              <w:top w:val="nil"/>
              <w:left w:val="nil"/>
              <w:bottom w:val="single" w:sz="4" w:space="0" w:color="auto"/>
              <w:right w:val="single" w:sz="4" w:space="0" w:color="auto"/>
            </w:tcBorders>
            <w:shd w:val="clear" w:color="000000" w:fill="FFFFFF"/>
            <w:noWrap/>
            <w:vAlign w:val="center"/>
            <w:hideMark/>
          </w:tcPr>
          <w:p w14:paraId="61553341"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2</w:t>
            </w:r>
          </w:p>
        </w:tc>
        <w:tc>
          <w:tcPr>
            <w:tcW w:w="604" w:type="dxa"/>
            <w:tcBorders>
              <w:top w:val="nil"/>
              <w:left w:val="nil"/>
              <w:bottom w:val="single" w:sz="4" w:space="0" w:color="auto"/>
              <w:right w:val="single" w:sz="4" w:space="0" w:color="auto"/>
            </w:tcBorders>
            <w:shd w:val="clear" w:color="000000" w:fill="FFFFFF"/>
            <w:vAlign w:val="center"/>
            <w:hideMark/>
          </w:tcPr>
          <w:p w14:paraId="1C9C3994"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14</w:t>
            </w:r>
          </w:p>
        </w:tc>
        <w:tc>
          <w:tcPr>
            <w:tcW w:w="687" w:type="dxa"/>
            <w:tcBorders>
              <w:top w:val="nil"/>
              <w:left w:val="nil"/>
              <w:bottom w:val="single" w:sz="4" w:space="0" w:color="auto"/>
              <w:right w:val="single" w:sz="4" w:space="0" w:color="auto"/>
            </w:tcBorders>
            <w:shd w:val="clear" w:color="000000" w:fill="FFFFFF"/>
            <w:vAlign w:val="center"/>
            <w:hideMark/>
          </w:tcPr>
          <w:p w14:paraId="3059AAFF"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 </w:t>
            </w:r>
          </w:p>
        </w:tc>
        <w:tc>
          <w:tcPr>
            <w:tcW w:w="596" w:type="dxa"/>
            <w:tcBorders>
              <w:top w:val="nil"/>
              <w:left w:val="nil"/>
              <w:bottom w:val="single" w:sz="4" w:space="0" w:color="auto"/>
              <w:right w:val="single" w:sz="4" w:space="0" w:color="auto"/>
            </w:tcBorders>
            <w:shd w:val="clear" w:color="000000" w:fill="FFFFFF"/>
            <w:vAlign w:val="center"/>
            <w:hideMark/>
          </w:tcPr>
          <w:p w14:paraId="7B01D65E"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 </w:t>
            </w:r>
          </w:p>
        </w:tc>
        <w:tc>
          <w:tcPr>
            <w:tcW w:w="1015" w:type="dxa"/>
            <w:gridSpan w:val="2"/>
            <w:tcBorders>
              <w:top w:val="nil"/>
              <w:left w:val="nil"/>
              <w:bottom w:val="single" w:sz="4" w:space="0" w:color="auto"/>
              <w:right w:val="single" w:sz="4" w:space="0" w:color="auto"/>
            </w:tcBorders>
            <w:shd w:val="clear" w:color="000000" w:fill="FFFFFF"/>
            <w:vAlign w:val="center"/>
            <w:hideMark/>
          </w:tcPr>
          <w:p w14:paraId="1089DD45"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32</w:t>
            </w:r>
          </w:p>
        </w:tc>
        <w:tc>
          <w:tcPr>
            <w:tcW w:w="730" w:type="dxa"/>
            <w:gridSpan w:val="2"/>
            <w:tcBorders>
              <w:top w:val="nil"/>
              <w:left w:val="nil"/>
              <w:bottom w:val="single" w:sz="4" w:space="0" w:color="auto"/>
              <w:right w:val="single" w:sz="4" w:space="0" w:color="auto"/>
            </w:tcBorders>
            <w:shd w:val="clear" w:color="000000" w:fill="FFFFFF"/>
            <w:vAlign w:val="center"/>
            <w:hideMark/>
          </w:tcPr>
          <w:p w14:paraId="13FA6321"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 </w:t>
            </w:r>
          </w:p>
        </w:tc>
        <w:tc>
          <w:tcPr>
            <w:tcW w:w="571" w:type="dxa"/>
            <w:gridSpan w:val="2"/>
            <w:tcBorders>
              <w:top w:val="nil"/>
              <w:left w:val="nil"/>
              <w:bottom w:val="single" w:sz="4" w:space="0" w:color="auto"/>
              <w:right w:val="single" w:sz="4" w:space="0" w:color="auto"/>
            </w:tcBorders>
            <w:shd w:val="clear" w:color="000000" w:fill="FFFFFF"/>
            <w:vAlign w:val="center"/>
            <w:hideMark/>
          </w:tcPr>
          <w:p w14:paraId="07B9B246"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44</w:t>
            </w:r>
          </w:p>
        </w:tc>
        <w:tc>
          <w:tcPr>
            <w:tcW w:w="1041" w:type="dxa"/>
            <w:gridSpan w:val="2"/>
            <w:tcBorders>
              <w:top w:val="nil"/>
              <w:left w:val="nil"/>
              <w:bottom w:val="single" w:sz="4" w:space="0" w:color="auto"/>
              <w:right w:val="single" w:sz="4" w:space="0" w:color="auto"/>
            </w:tcBorders>
            <w:shd w:val="clear" w:color="000000" w:fill="FFFFFF"/>
            <w:vAlign w:val="center"/>
            <w:hideMark/>
          </w:tcPr>
          <w:p w14:paraId="79F8CD44"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 </w:t>
            </w:r>
          </w:p>
        </w:tc>
        <w:tc>
          <w:tcPr>
            <w:tcW w:w="1341" w:type="dxa"/>
            <w:gridSpan w:val="2"/>
            <w:tcBorders>
              <w:top w:val="nil"/>
              <w:left w:val="nil"/>
              <w:bottom w:val="single" w:sz="4" w:space="0" w:color="auto"/>
              <w:right w:val="single" w:sz="4" w:space="0" w:color="auto"/>
            </w:tcBorders>
            <w:shd w:val="clear" w:color="000000" w:fill="FFFFFF"/>
            <w:vAlign w:val="center"/>
            <w:hideMark/>
          </w:tcPr>
          <w:p w14:paraId="58E79F7D" w14:textId="644C6667" w:rsidR="00EF52BE" w:rsidRPr="00B132FB" w:rsidRDefault="00B132FB" w:rsidP="00413D2F">
            <w:pPr>
              <w:ind w:left="0"/>
              <w:jc w:val="center"/>
              <w:rPr>
                <w:rFonts w:eastAsia="Times New Roman"/>
                <w:sz w:val="20"/>
                <w:szCs w:val="20"/>
              </w:rPr>
            </w:pPr>
            <w:r w:rsidRPr="00B132FB">
              <w:rPr>
                <w:sz w:val="20"/>
                <w:szCs w:val="20"/>
              </w:rPr>
              <w:t>CNDSE</w:t>
            </w:r>
          </w:p>
        </w:tc>
        <w:tc>
          <w:tcPr>
            <w:tcW w:w="801" w:type="dxa"/>
            <w:gridSpan w:val="2"/>
            <w:tcBorders>
              <w:top w:val="nil"/>
              <w:left w:val="nil"/>
              <w:bottom w:val="single" w:sz="4" w:space="0" w:color="auto"/>
              <w:right w:val="single" w:sz="4" w:space="0" w:color="auto"/>
            </w:tcBorders>
            <w:shd w:val="clear" w:color="000000" w:fill="FFFFFF"/>
            <w:vAlign w:val="center"/>
          </w:tcPr>
          <w:p w14:paraId="2C89363C" w14:textId="77777777" w:rsidR="00EF52BE" w:rsidRPr="00E17097" w:rsidRDefault="00EF52BE" w:rsidP="00413D2F">
            <w:pPr>
              <w:ind w:left="0"/>
              <w:jc w:val="center"/>
              <w:rPr>
                <w:rFonts w:eastAsia="Times New Roman"/>
                <w:sz w:val="20"/>
                <w:szCs w:val="20"/>
              </w:rPr>
            </w:pPr>
          </w:p>
        </w:tc>
      </w:tr>
      <w:tr w:rsidR="00E17097" w:rsidRPr="00E17097" w14:paraId="13DBBC05" w14:textId="26F2787C" w:rsidTr="00C01793">
        <w:trPr>
          <w:gridAfter w:val="10"/>
          <w:wAfter w:w="13410" w:type="dxa"/>
          <w:trHeight w:val="300"/>
        </w:trPr>
        <w:tc>
          <w:tcPr>
            <w:tcW w:w="545" w:type="dxa"/>
            <w:tcBorders>
              <w:top w:val="nil"/>
              <w:left w:val="single" w:sz="4" w:space="0" w:color="auto"/>
              <w:bottom w:val="single" w:sz="4" w:space="0" w:color="auto"/>
              <w:right w:val="single" w:sz="4" w:space="0" w:color="auto"/>
            </w:tcBorders>
            <w:shd w:val="clear" w:color="000000" w:fill="FFFFFF"/>
            <w:vAlign w:val="center"/>
            <w:hideMark/>
          </w:tcPr>
          <w:p w14:paraId="1805BD3B"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10</w:t>
            </w:r>
          </w:p>
        </w:tc>
        <w:tc>
          <w:tcPr>
            <w:tcW w:w="1093" w:type="dxa"/>
            <w:tcBorders>
              <w:top w:val="nil"/>
              <w:left w:val="nil"/>
              <w:bottom w:val="single" w:sz="4" w:space="0" w:color="auto"/>
              <w:right w:val="single" w:sz="4" w:space="0" w:color="auto"/>
            </w:tcBorders>
            <w:shd w:val="clear" w:color="000000" w:fill="FFFFFF"/>
            <w:vAlign w:val="center"/>
            <w:hideMark/>
          </w:tcPr>
          <w:p w14:paraId="2F3940F3" w14:textId="77777777" w:rsidR="00EF52BE" w:rsidRPr="00E17097" w:rsidRDefault="00EF52BE" w:rsidP="00137CDA">
            <w:pPr>
              <w:ind w:left="0"/>
              <w:jc w:val="center"/>
              <w:rPr>
                <w:rFonts w:eastAsia="Times New Roman"/>
                <w:sz w:val="20"/>
                <w:szCs w:val="20"/>
              </w:rPr>
            </w:pPr>
            <w:r w:rsidRPr="00E17097">
              <w:rPr>
                <w:rFonts w:eastAsia="Times New Roman"/>
                <w:sz w:val="20"/>
                <w:szCs w:val="20"/>
              </w:rPr>
              <w:t>1120171</w:t>
            </w:r>
          </w:p>
        </w:tc>
        <w:tc>
          <w:tcPr>
            <w:tcW w:w="3597" w:type="dxa"/>
            <w:tcBorders>
              <w:top w:val="nil"/>
              <w:left w:val="nil"/>
              <w:bottom w:val="single" w:sz="4" w:space="0" w:color="auto"/>
              <w:right w:val="single" w:sz="4" w:space="0" w:color="auto"/>
            </w:tcBorders>
            <w:shd w:val="clear" w:color="000000" w:fill="FFFFFF"/>
            <w:vAlign w:val="center"/>
            <w:hideMark/>
          </w:tcPr>
          <w:p w14:paraId="427D6CD0" w14:textId="65426CF9" w:rsidR="00EF52BE" w:rsidRPr="00E17097" w:rsidRDefault="00250EBA" w:rsidP="00C9692B">
            <w:pPr>
              <w:pStyle w:val="KiuAnh"/>
              <w:rPr>
                <w:color w:val="auto"/>
                <w:sz w:val="20"/>
                <w:szCs w:val="20"/>
              </w:rPr>
            </w:pPr>
            <w:r w:rsidRPr="00E17097">
              <w:rPr>
                <w:color w:val="auto"/>
                <w:sz w:val="20"/>
                <w:szCs w:val="20"/>
              </w:rPr>
              <w:t>Infrantry Combat Techniques and Tactics</w:t>
            </w:r>
          </w:p>
        </w:tc>
        <w:tc>
          <w:tcPr>
            <w:tcW w:w="808" w:type="dxa"/>
            <w:tcBorders>
              <w:top w:val="nil"/>
              <w:left w:val="nil"/>
              <w:bottom w:val="single" w:sz="4" w:space="0" w:color="auto"/>
              <w:right w:val="single" w:sz="4" w:space="0" w:color="auto"/>
            </w:tcBorders>
            <w:shd w:val="clear" w:color="000000" w:fill="FFFFFF"/>
            <w:noWrap/>
            <w:vAlign w:val="center"/>
            <w:hideMark/>
          </w:tcPr>
          <w:p w14:paraId="60C44CCA"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4</w:t>
            </w:r>
          </w:p>
        </w:tc>
        <w:tc>
          <w:tcPr>
            <w:tcW w:w="741" w:type="dxa"/>
            <w:tcBorders>
              <w:top w:val="nil"/>
              <w:left w:val="nil"/>
              <w:bottom w:val="single" w:sz="4" w:space="0" w:color="auto"/>
              <w:right w:val="single" w:sz="4" w:space="0" w:color="auto"/>
            </w:tcBorders>
            <w:shd w:val="clear" w:color="000000" w:fill="FFFFFF"/>
            <w:noWrap/>
            <w:vAlign w:val="center"/>
            <w:hideMark/>
          </w:tcPr>
          <w:p w14:paraId="65C2CA6E"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2</w:t>
            </w:r>
          </w:p>
        </w:tc>
        <w:tc>
          <w:tcPr>
            <w:tcW w:w="604" w:type="dxa"/>
            <w:tcBorders>
              <w:top w:val="nil"/>
              <w:left w:val="nil"/>
              <w:bottom w:val="single" w:sz="4" w:space="0" w:color="auto"/>
              <w:right w:val="single" w:sz="4" w:space="0" w:color="auto"/>
            </w:tcBorders>
            <w:shd w:val="clear" w:color="000000" w:fill="FFFFFF"/>
            <w:vAlign w:val="center"/>
            <w:hideMark/>
          </w:tcPr>
          <w:p w14:paraId="7CDCD11F"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4</w:t>
            </w:r>
          </w:p>
        </w:tc>
        <w:tc>
          <w:tcPr>
            <w:tcW w:w="687" w:type="dxa"/>
            <w:tcBorders>
              <w:top w:val="nil"/>
              <w:left w:val="nil"/>
              <w:bottom w:val="single" w:sz="4" w:space="0" w:color="auto"/>
              <w:right w:val="single" w:sz="4" w:space="0" w:color="auto"/>
            </w:tcBorders>
            <w:shd w:val="clear" w:color="000000" w:fill="FFFFFF"/>
            <w:vAlign w:val="center"/>
            <w:hideMark/>
          </w:tcPr>
          <w:p w14:paraId="3E4F996F"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 </w:t>
            </w:r>
          </w:p>
        </w:tc>
        <w:tc>
          <w:tcPr>
            <w:tcW w:w="596" w:type="dxa"/>
            <w:tcBorders>
              <w:top w:val="nil"/>
              <w:left w:val="nil"/>
              <w:bottom w:val="single" w:sz="4" w:space="0" w:color="auto"/>
              <w:right w:val="single" w:sz="4" w:space="0" w:color="auto"/>
            </w:tcBorders>
            <w:shd w:val="clear" w:color="000000" w:fill="FFFFFF"/>
            <w:vAlign w:val="center"/>
            <w:hideMark/>
          </w:tcPr>
          <w:p w14:paraId="0EBE04E1"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 </w:t>
            </w:r>
          </w:p>
        </w:tc>
        <w:tc>
          <w:tcPr>
            <w:tcW w:w="1015" w:type="dxa"/>
            <w:gridSpan w:val="2"/>
            <w:tcBorders>
              <w:top w:val="nil"/>
              <w:left w:val="nil"/>
              <w:bottom w:val="single" w:sz="4" w:space="0" w:color="auto"/>
              <w:right w:val="single" w:sz="4" w:space="0" w:color="auto"/>
            </w:tcBorders>
            <w:shd w:val="clear" w:color="000000" w:fill="FFFFFF"/>
            <w:vAlign w:val="center"/>
            <w:hideMark/>
          </w:tcPr>
          <w:p w14:paraId="2ACDDF24"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56</w:t>
            </w:r>
          </w:p>
        </w:tc>
        <w:tc>
          <w:tcPr>
            <w:tcW w:w="730" w:type="dxa"/>
            <w:gridSpan w:val="2"/>
            <w:tcBorders>
              <w:top w:val="nil"/>
              <w:left w:val="nil"/>
              <w:bottom w:val="single" w:sz="4" w:space="0" w:color="auto"/>
              <w:right w:val="single" w:sz="4" w:space="0" w:color="auto"/>
            </w:tcBorders>
            <w:shd w:val="clear" w:color="000000" w:fill="FFFFFF"/>
            <w:vAlign w:val="center"/>
            <w:hideMark/>
          </w:tcPr>
          <w:p w14:paraId="36F632C8"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 </w:t>
            </w:r>
          </w:p>
        </w:tc>
        <w:tc>
          <w:tcPr>
            <w:tcW w:w="571" w:type="dxa"/>
            <w:gridSpan w:val="2"/>
            <w:tcBorders>
              <w:top w:val="nil"/>
              <w:left w:val="nil"/>
              <w:bottom w:val="single" w:sz="4" w:space="0" w:color="auto"/>
              <w:right w:val="single" w:sz="4" w:space="0" w:color="auto"/>
            </w:tcBorders>
            <w:shd w:val="clear" w:color="000000" w:fill="FFFFFF"/>
            <w:vAlign w:val="center"/>
            <w:hideMark/>
          </w:tcPr>
          <w:p w14:paraId="1E07002B"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36</w:t>
            </w:r>
          </w:p>
        </w:tc>
        <w:tc>
          <w:tcPr>
            <w:tcW w:w="1041" w:type="dxa"/>
            <w:gridSpan w:val="2"/>
            <w:tcBorders>
              <w:top w:val="nil"/>
              <w:left w:val="nil"/>
              <w:bottom w:val="single" w:sz="4" w:space="0" w:color="auto"/>
              <w:right w:val="single" w:sz="4" w:space="0" w:color="auto"/>
            </w:tcBorders>
            <w:shd w:val="clear" w:color="000000" w:fill="FFFFFF"/>
            <w:vAlign w:val="center"/>
            <w:hideMark/>
          </w:tcPr>
          <w:p w14:paraId="0D9E3F7A"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 </w:t>
            </w:r>
          </w:p>
        </w:tc>
        <w:tc>
          <w:tcPr>
            <w:tcW w:w="1341" w:type="dxa"/>
            <w:gridSpan w:val="2"/>
            <w:tcBorders>
              <w:top w:val="nil"/>
              <w:left w:val="nil"/>
              <w:bottom w:val="single" w:sz="4" w:space="0" w:color="auto"/>
              <w:right w:val="single" w:sz="4" w:space="0" w:color="auto"/>
            </w:tcBorders>
            <w:shd w:val="clear" w:color="000000" w:fill="FFFFFF"/>
            <w:vAlign w:val="center"/>
            <w:hideMark/>
          </w:tcPr>
          <w:p w14:paraId="0AF5D43C" w14:textId="4B82430D" w:rsidR="00EF52BE" w:rsidRPr="00B132FB" w:rsidRDefault="00B132FB" w:rsidP="00413D2F">
            <w:pPr>
              <w:ind w:left="0"/>
              <w:jc w:val="center"/>
              <w:rPr>
                <w:rFonts w:eastAsia="Times New Roman"/>
                <w:sz w:val="20"/>
                <w:szCs w:val="20"/>
              </w:rPr>
            </w:pPr>
            <w:r w:rsidRPr="00B132FB">
              <w:rPr>
                <w:sz w:val="20"/>
                <w:szCs w:val="20"/>
              </w:rPr>
              <w:t>CNDSE</w:t>
            </w:r>
          </w:p>
        </w:tc>
        <w:tc>
          <w:tcPr>
            <w:tcW w:w="801" w:type="dxa"/>
            <w:gridSpan w:val="2"/>
            <w:tcBorders>
              <w:top w:val="nil"/>
              <w:left w:val="nil"/>
              <w:bottom w:val="single" w:sz="4" w:space="0" w:color="auto"/>
              <w:right w:val="single" w:sz="4" w:space="0" w:color="auto"/>
            </w:tcBorders>
            <w:shd w:val="clear" w:color="000000" w:fill="FFFFFF"/>
            <w:vAlign w:val="center"/>
          </w:tcPr>
          <w:p w14:paraId="3F04FAF9" w14:textId="77777777" w:rsidR="00EF52BE" w:rsidRPr="00E17097" w:rsidRDefault="00EF52BE" w:rsidP="00413D2F">
            <w:pPr>
              <w:ind w:left="0"/>
              <w:jc w:val="center"/>
              <w:rPr>
                <w:rFonts w:eastAsia="Times New Roman"/>
                <w:sz w:val="20"/>
                <w:szCs w:val="20"/>
              </w:rPr>
            </w:pPr>
          </w:p>
        </w:tc>
      </w:tr>
      <w:tr w:rsidR="00E17097" w:rsidRPr="00E17097" w14:paraId="6D50EF18" w14:textId="3D1CF8B3" w:rsidTr="00C01793">
        <w:trPr>
          <w:gridAfter w:val="10"/>
          <w:wAfter w:w="13410" w:type="dxa"/>
          <w:trHeight w:val="300"/>
        </w:trPr>
        <w:tc>
          <w:tcPr>
            <w:tcW w:w="6043"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6FC8C476" w14:textId="2B1AA4A7" w:rsidR="00EF52BE" w:rsidRPr="008114F3" w:rsidRDefault="00EF52BE" w:rsidP="008114F3">
            <w:pPr>
              <w:pStyle w:val="Meonvn0"/>
              <w:rPr>
                <w:rFonts w:eastAsia="Times New Roman"/>
                <w:sz w:val="20"/>
                <w:szCs w:val="20"/>
              </w:rPr>
            </w:pPr>
            <w:r w:rsidRPr="008114F3">
              <w:rPr>
                <w:rFonts w:eastAsia="Times New Roman"/>
                <w:sz w:val="20"/>
                <w:szCs w:val="20"/>
              </w:rPr>
              <w:t xml:space="preserve">I.2.2. </w:t>
            </w:r>
            <w:r w:rsidR="00E13963" w:rsidRPr="008114F3">
              <w:rPr>
                <w:sz w:val="20"/>
                <w:szCs w:val="20"/>
              </w:rPr>
              <w:t>Physical Education</w:t>
            </w:r>
            <w:r w:rsidRPr="008114F3">
              <w:rPr>
                <w:rFonts w:eastAsia="Times New Roman"/>
                <w:sz w:val="20"/>
                <w:szCs w:val="20"/>
              </w:rPr>
              <w:t xml:space="preserve">: </w:t>
            </w:r>
            <w:r w:rsidR="00E13963" w:rsidRPr="008114F3">
              <w:rPr>
                <w:sz w:val="20"/>
                <w:szCs w:val="20"/>
              </w:rPr>
              <w:t>Choose one of the following seven Physical Education courses:</w:t>
            </w:r>
          </w:p>
        </w:tc>
        <w:tc>
          <w:tcPr>
            <w:tcW w:w="741" w:type="dxa"/>
            <w:tcBorders>
              <w:top w:val="nil"/>
              <w:left w:val="nil"/>
              <w:bottom w:val="single" w:sz="4" w:space="0" w:color="auto"/>
              <w:right w:val="single" w:sz="4" w:space="0" w:color="auto"/>
            </w:tcBorders>
            <w:shd w:val="clear" w:color="000000" w:fill="FFFFFF"/>
            <w:noWrap/>
            <w:vAlign w:val="center"/>
            <w:hideMark/>
          </w:tcPr>
          <w:p w14:paraId="0425C900" w14:textId="77777777" w:rsidR="00EF52BE" w:rsidRPr="00E17097" w:rsidRDefault="00EF52BE" w:rsidP="00413D2F">
            <w:pPr>
              <w:ind w:left="0"/>
              <w:jc w:val="center"/>
              <w:rPr>
                <w:rFonts w:eastAsia="Times New Roman"/>
                <w:b/>
                <w:bCs/>
                <w:i/>
                <w:iCs/>
                <w:sz w:val="20"/>
                <w:szCs w:val="20"/>
              </w:rPr>
            </w:pPr>
            <w:r w:rsidRPr="00E17097">
              <w:rPr>
                <w:rFonts w:eastAsia="Times New Roman"/>
                <w:b/>
                <w:bCs/>
                <w:i/>
                <w:iCs/>
                <w:sz w:val="20"/>
                <w:szCs w:val="20"/>
              </w:rPr>
              <w:t>3</w:t>
            </w:r>
          </w:p>
        </w:tc>
        <w:tc>
          <w:tcPr>
            <w:tcW w:w="604" w:type="dxa"/>
            <w:tcBorders>
              <w:top w:val="nil"/>
              <w:left w:val="nil"/>
              <w:bottom w:val="single" w:sz="4" w:space="0" w:color="auto"/>
              <w:right w:val="single" w:sz="4" w:space="0" w:color="auto"/>
            </w:tcBorders>
            <w:shd w:val="clear" w:color="000000" w:fill="FFFFFF"/>
            <w:vAlign w:val="center"/>
            <w:hideMark/>
          </w:tcPr>
          <w:p w14:paraId="389CA84B"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 </w:t>
            </w:r>
          </w:p>
        </w:tc>
        <w:tc>
          <w:tcPr>
            <w:tcW w:w="687" w:type="dxa"/>
            <w:tcBorders>
              <w:top w:val="nil"/>
              <w:left w:val="nil"/>
              <w:bottom w:val="single" w:sz="4" w:space="0" w:color="auto"/>
              <w:right w:val="single" w:sz="4" w:space="0" w:color="auto"/>
            </w:tcBorders>
            <w:shd w:val="clear" w:color="000000" w:fill="FFFFFF"/>
            <w:vAlign w:val="center"/>
            <w:hideMark/>
          </w:tcPr>
          <w:p w14:paraId="6CF10DED"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 </w:t>
            </w:r>
          </w:p>
        </w:tc>
        <w:tc>
          <w:tcPr>
            <w:tcW w:w="596" w:type="dxa"/>
            <w:tcBorders>
              <w:top w:val="nil"/>
              <w:left w:val="nil"/>
              <w:bottom w:val="single" w:sz="4" w:space="0" w:color="auto"/>
              <w:right w:val="single" w:sz="4" w:space="0" w:color="auto"/>
            </w:tcBorders>
            <w:shd w:val="clear" w:color="000000" w:fill="FFFFFF"/>
            <w:vAlign w:val="center"/>
            <w:hideMark/>
          </w:tcPr>
          <w:p w14:paraId="76B01E47"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 </w:t>
            </w:r>
          </w:p>
        </w:tc>
        <w:tc>
          <w:tcPr>
            <w:tcW w:w="1015" w:type="dxa"/>
            <w:gridSpan w:val="2"/>
            <w:tcBorders>
              <w:top w:val="nil"/>
              <w:left w:val="nil"/>
              <w:bottom w:val="single" w:sz="4" w:space="0" w:color="auto"/>
              <w:right w:val="single" w:sz="4" w:space="0" w:color="auto"/>
            </w:tcBorders>
            <w:shd w:val="clear" w:color="000000" w:fill="FFFFFF"/>
            <w:vAlign w:val="center"/>
            <w:hideMark/>
          </w:tcPr>
          <w:p w14:paraId="5D867A42"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 </w:t>
            </w:r>
          </w:p>
        </w:tc>
        <w:tc>
          <w:tcPr>
            <w:tcW w:w="730" w:type="dxa"/>
            <w:gridSpan w:val="2"/>
            <w:tcBorders>
              <w:top w:val="nil"/>
              <w:left w:val="nil"/>
              <w:bottom w:val="single" w:sz="4" w:space="0" w:color="auto"/>
              <w:right w:val="single" w:sz="4" w:space="0" w:color="auto"/>
            </w:tcBorders>
            <w:shd w:val="clear" w:color="000000" w:fill="FFFFFF"/>
            <w:vAlign w:val="center"/>
            <w:hideMark/>
          </w:tcPr>
          <w:p w14:paraId="0B0D288C"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 </w:t>
            </w:r>
          </w:p>
        </w:tc>
        <w:tc>
          <w:tcPr>
            <w:tcW w:w="571" w:type="dxa"/>
            <w:gridSpan w:val="2"/>
            <w:tcBorders>
              <w:top w:val="nil"/>
              <w:left w:val="nil"/>
              <w:bottom w:val="single" w:sz="4" w:space="0" w:color="auto"/>
              <w:right w:val="single" w:sz="4" w:space="0" w:color="auto"/>
            </w:tcBorders>
            <w:shd w:val="clear" w:color="000000" w:fill="FFFFFF"/>
            <w:vAlign w:val="center"/>
            <w:hideMark/>
          </w:tcPr>
          <w:p w14:paraId="12D92BEC"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 </w:t>
            </w:r>
          </w:p>
        </w:tc>
        <w:tc>
          <w:tcPr>
            <w:tcW w:w="1041" w:type="dxa"/>
            <w:gridSpan w:val="2"/>
            <w:tcBorders>
              <w:top w:val="nil"/>
              <w:left w:val="nil"/>
              <w:bottom w:val="single" w:sz="4" w:space="0" w:color="auto"/>
              <w:right w:val="single" w:sz="4" w:space="0" w:color="auto"/>
            </w:tcBorders>
            <w:shd w:val="clear" w:color="000000" w:fill="FFFFFF"/>
            <w:vAlign w:val="center"/>
            <w:hideMark/>
          </w:tcPr>
          <w:p w14:paraId="3076C4E4"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 </w:t>
            </w:r>
          </w:p>
        </w:tc>
        <w:tc>
          <w:tcPr>
            <w:tcW w:w="1341" w:type="dxa"/>
            <w:gridSpan w:val="2"/>
            <w:tcBorders>
              <w:top w:val="nil"/>
              <w:left w:val="nil"/>
              <w:bottom w:val="single" w:sz="4" w:space="0" w:color="auto"/>
              <w:right w:val="single" w:sz="4" w:space="0" w:color="auto"/>
            </w:tcBorders>
            <w:shd w:val="clear" w:color="000000" w:fill="FFFFFF"/>
            <w:vAlign w:val="center"/>
            <w:hideMark/>
          </w:tcPr>
          <w:p w14:paraId="576C3598"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 </w:t>
            </w:r>
          </w:p>
        </w:tc>
        <w:tc>
          <w:tcPr>
            <w:tcW w:w="801" w:type="dxa"/>
            <w:gridSpan w:val="2"/>
            <w:tcBorders>
              <w:top w:val="nil"/>
              <w:left w:val="nil"/>
              <w:bottom w:val="single" w:sz="4" w:space="0" w:color="auto"/>
              <w:right w:val="single" w:sz="4" w:space="0" w:color="auto"/>
            </w:tcBorders>
            <w:shd w:val="clear" w:color="000000" w:fill="FFFFFF"/>
            <w:vAlign w:val="center"/>
          </w:tcPr>
          <w:p w14:paraId="1B7DC77E" w14:textId="77777777" w:rsidR="00EF52BE" w:rsidRPr="00E17097" w:rsidRDefault="00EF52BE" w:rsidP="00413D2F">
            <w:pPr>
              <w:ind w:left="0"/>
              <w:jc w:val="center"/>
              <w:rPr>
                <w:rFonts w:eastAsia="Times New Roman"/>
                <w:sz w:val="20"/>
                <w:szCs w:val="20"/>
              </w:rPr>
            </w:pPr>
          </w:p>
        </w:tc>
      </w:tr>
      <w:tr w:rsidR="00E17097" w:rsidRPr="00E17097" w14:paraId="5053246E" w14:textId="435AE5CB" w:rsidTr="00C01793">
        <w:trPr>
          <w:gridAfter w:val="10"/>
          <w:wAfter w:w="13410" w:type="dxa"/>
          <w:trHeight w:val="300"/>
        </w:trPr>
        <w:tc>
          <w:tcPr>
            <w:tcW w:w="545" w:type="dxa"/>
            <w:tcBorders>
              <w:top w:val="nil"/>
              <w:left w:val="single" w:sz="4" w:space="0" w:color="auto"/>
              <w:bottom w:val="single" w:sz="4" w:space="0" w:color="auto"/>
              <w:right w:val="single" w:sz="4" w:space="0" w:color="auto"/>
            </w:tcBorders>
            <w:shd w:val="clear" w:color="000000" w:fill="FFFFFF"/>
            <w:vAlign w:val="center"/>
            <w:hideMark/>
          </w:tcPr>
          <w:p w14:paraId="54F1549E"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11</w:t>
            </w:r>
          </w:p>
        </w:tc>
        <w:tc>
          <w:tcPr>
            <w:tcW w:w="1093" w:type="dxa"/>
            <w:tcBorders>
              <w:top w:val="nil"/>
              <w:left w:val="nil"/>
              <w:bottom w:val="single" w:sz="4" w:space="0" w:color="auto"/>
              <w:right w:val="single" w:sz="4" w:space="0" w:color="auto"/>
            </w:tcBorders>
            <w:shd w:val="clear" w:color="000000" w:fill="FFFFFF"/>
            <w:vAlign w:val="center"/>
            <w:hideMark/>
          </w:tcPr>
          <w:p w14:paraId="494816A0" w14:textId="77777777" w:rsidR="00EF52BE" w:rsidRPr="00E17097" w:rsidRDefault="00EF52BE" w:rsidP="00137CDA">
            <w:pPr>
              <w:ind w:left="0"/>
              <w:jc w:val="center"/>
              <w:rPr>
                <w:rFonts w:eastAsia="Times New Roman"/>
                <w:sz w:val="20"/>
                <w:szCs w:val="20"/>
              </w:rPr>
            </w:pPr>
            <w:r w:rsidRPr="00E17097">
              <w:rPr>
                <w:rFonts w:eastAsia="Times New Roman"/>
                <w:sz w:val="20"/>
                <w:szCs w:val="20"/>
              </w:rPr>
              <w:t>1120172</w:t>
            </w:r>
          </w:p>
        </w:tc>
        <w:tc>
          <w:tcPr>
            <w:tcW w:w="3597" w:type="dxa"/>
            <w:tcBorders>
              <w:top w:val="nil"/>
              <w:left w:val="nil"/>
              <w:bottom w:val="single" w:sz="4" w:space="0" w:color="auto"/>
              <w:right w:val="single" w:sz="4" w:space="0" w:color="auto"/>
            </w:tcBorders>
            <w:shd w:val="clear" w:color="000000" w:fill="FFFFFF"/>
            <w:vAlign w:val="center"/>
            <w:hideMark/>
          </w:tcPr>
          <w:p w14:paraId="6D98E12C" w14:textId="77EA8B62" w:rsidR="00EF52BE" w:rsidRPr="00E17097" w:rsidRDefault="00250EBA" w:rsidP="00C9692B">
            <w:pPr>
              <w:pStyle w:val="KiuAnh"/>
              <w:rPr>
                <w:color w:val="auto"/>
                <w:sz w:val="20"/>
                <w:szCs w:val="20"/>
              </w:rPr>
            </w:pPr>
            <w:r w:rsidRPr="00E17097">
              <w:rPr>
                <w:color w:val="auto"/>
                <w:sz w:val="20"/>
                <w:szCs w:val="20"/>
              </w:rPr>
              <w:t>Physical Education 1 (Football 1)</w:t>
            </w:r>
          </w:p>
        </w:tc>
        <w:tc>
          <w:tcPr>
            <w:tcW w:w="808" w:type="dxa"/>
            <w:tcBorders>
              <w:top w:val="nil"/>
              <w:left w:val="nil"/>
              <w:bottom w:val="single" w:sz="4" w:space="0" w:color="auto"/>
              <w:right w:val="single" w:sz="4" w:space="0" w:color="auto"/>
            </w:tcBorders>
            <w:shd w:val="clear" w:color="000000" w:fill="FFFFFF"/>
            <w:noWrap/>
            <w:vAlign w:val="center"/>
            <w:hideMark/>
          </w:tcPr>
          <w:p w14:paraId="1D034827"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1</w:t>
            </w:r>
          </w:p>
        </w:tc>
        <w:tc>
          <w:tcPr>
            <w:tcW w:w="741" w:type="dxa"/>
            <w:tcBorders>
              <w:top w:val="nil"/>
              <w:left w:val="nil"/>
              <w:bottom w:val="single" w:sz="4" w:space="0" w:color="auto"/>
              <w:right w:val="single" w:sz="4" w:space="0" w:color="auto"/>
            </w:tcBorders>
            <w:shd w:val="clear" w:color="000000" w:fill="FFFFFF"/>
            <w:noWrap/>
            <w:vAlign w:val="center"/>
            <w:hideMark/>
          </w:tcPr>
          <w:p w14:paraId="21F3BAB0"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1</w:t>
            </w:r>
          </w:p>
        </w:tc>
        <w:tc>
          <w:tcPr>
            <w:tcW w:w="604" w:type="dxa"/>
            <w:tcBorders>
              <w:top w:val="nil"/>
              <w:left w:val="nil"/>
              <w:bottom w:val="single" w:sz="4" w:space="0" w:color="auto"/>
              <w:right w:val="single" w:sz="4" w:space="0" w:color="auto"/>
            </w:tcBorders>
            <w:shd w:val="clear" w:color="000000" w:fill="FFFFFF"/>
            <w:vAlign w:val="center"/>
            <w:hideMark/>
          </w:tcPr>
          <w:p w14:paraId="1E4DC676"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4</w:t>
            </w:r>
          </w:p>
        </w:tc>
        <w:tc>
          <w:tcPr>
            <w:tcW w:w="687" w:type="dxa"/>
            <w:tcBorders>
              <w:top w:val="nil"/>
              <w:left w:val="nil"/>
              <w:bottom w:val="single" w:sz="4" w:space="0" w:color="auto"/>
              <w:right w:val="single" w:sz="4" w:space="0" w:color="auto"/>
            </w:tcBorders>
            <w:shd w:val="clear" w:color="000000" w:fill="FFFFFF"/>
            <w:vAlign w:val="center"/>
            <w:hideMark/>
          </w:tcPr>
          <w:p w14:paraId="28C34C26"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 </w:t>
            </w:r>
          </w:p>
        </w:tc>
        <w:tc>
          <w:tcPr>
            <w:tcW w:w="596" w:type="dxa"/>
            <w:tcBorders>
              <w:top w:val="nil"/>
              <w:left w:val="nil"/>
              <w:bottom w:val="single" w:sz="4" w:space="0" w:color="auto"/>
              <w:right w:val="single" w:sz="4" w:space="0" w:color="auto"/>
            </w:tcBorders>
            <w:shd w:val="clear" w:color="000000" w:fill="FFFFFF"/>
            <w:vAlign w:val="center"/>
            <w:hideMark/>
          </w:tcPr>
          <w:p w14:paraId="674D18E1"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 </w:t>
            </w:r>
          </w:p>
        </w:tc>
        <w:tc>
          <w:tcPr>
            <w:tcW w:w="1015" w:type="dxa"/>
            <w:gridSpan w:val="2"/>
            <w:tcBorders>
              <w:top w:val="nil"/>
              <w:left w:val="nil"/>
              <w:bottom w:val="single" w:sz="4" w:space="0" w:color="auto"/>
              <w:right w:val="single" w:sz="4" w:space="0" w:color="auto"/>
            </w:tcBorders>
            <w:shd w:val="clear" w:color="000000" w:fill="FFFFFF"/>
            <w:vAlign w:val="center"/>
            <w:hideMark/>
          </w:tcPr>
          <w:p w14:paraId="13C07018"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26</w:t>
            </w:r>
          </w:p>
        </w:tc>
        <w:tc>
          <w:tcPr>
            <w:tcW w:w="730" w:type="dxa"/>
            <w:gridSpan w:val="2"/>
            <w:tcBorders>
              <w:top w:val="nil"/>
              <w:left w:val="nil"/>
              <w:bottom w:val="single" w:sz="4" w:space="0" w:color="auto"/>
              <w:right w:val="single" w:sz="4" w:space="0" w:color="auto"/>
            </w:tcBorders>
            <w:shd w:val="clear" w:color="000000" w:fill="FFFFFF"/>
            <w:vAlign w:val="center"/>
            <w:hideMark/>
          </w:tcPr>
          <w:p w14:paraId="589901F6"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 </w:t>
            </w:r>
          </w:p>
        </w:tc>
        <w:tc>
          <w:tcPr>
            <w:tcW w:w="571" w:type="dxa"/>
            <w:gridSpan w:val="2"/>
            <w:tcBorders>
              <w:top w:val="nil"/>
              <w:left w:val="nil"/>
              <w:bottom w:val="single" w:sz="4" w:space="0" w:color="auto"/>
              <w:right w:val="single" w:sz="4" w:space="0" w:color="auto"/>
            </w:tcBorders>
            <w:shd w:val="clear" w:color="000000" w:fill="FFFFFF"/>
            <w:vAlign w:val="center"/>
            <w:hideMark/>
          </w:tcPr>
          <w:p w14:paraId="00ED31E2"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21</w:t>
            </w:r>
          </w:p>
        </w:tc>
        <w:tc>
          <w:tcPr>
            <w:tcW w:w="1041" w:type="dxa"/>
            <w:gridSpan w:val="2"/>
            <w:tcBorders>
              <w:top w:val="nil"/>
              <w:left w:val="nil"/>
              <w:bottom w:val="single" w:sz="4" w:space="0" w:color="auto"/>
              <w:right w:val="single" w:sz="4" w:space="0" w:color="auto"/>
            </w:tcBorders>
            <w:shd w:val="clear" w:color="000000" w:fill="FFFFFF"/>
            <w:vAlign w:val="center"/>
            <w:hideMark/>
          </w:tcPr>
          <w:p w14:paraId="269F53B7"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 </w:t>
            </w:r>
          </w:p>
        </w:tc>
        <w:tc>
          <w:tcPr>
            <w:tcW w:w="1341" w:type="dxa"/>
            <w:gridSpan w:val="2"/>
            <w:tcBorders>
              <w:top w:val="nil"/>
              <w:left w:val="nil"/>
              <w:bottom w:val="single" w:sz="4" w:space="0" w:color="auto"/>
              <w:right w:val="single" w:sz="4" w:space="0" w:color="auto"/>
            </w:tcBorders>
            <w:shd w:val="clear" w:color="000000" w:fill="FFFFFF"/>
            <w:vAlign w:val="center"/>
            <w:hideMark/>
          </w:tcPr>
          <w:p w14:paraId="495B5831" w14:textId="1D9293AF" w:rsidR="00EF52BE" w:rsidRPr="00B132FB" w:rsidRDefault="00B132FB" w:rsidP="00413D2F">
            <w:pPr>
              <w:ind w:left="0"/>
              <w:jc w:val="center"/>
              <w:rPr>
                <w:rFonts w:eastAsia="Times New Roman"/>
                <w:sz w:val="20"/>
                <w:szCs w:val="20"/>
              </w:rPr>
            </w:pPr>
            <w:r w:rsidRPr="00B132FB">
              <w:rPr>
                <w:sz w:val="20"/>
                <w:szCs w:val="20"/>
              </w:rPr>
              <w:t>DPE</w:t>
            </w:r>
          </w:p>
        </w:tc>
        <w:tc>
          <w:tcPr>
            <w:tcW w:w="801" w:type="dxa"/>
            <w:gridSpan w:val="2"/>
            <w:tcBorders>
              <w:top w:val="nil"/>
              <w:left w:val="nil"/>
              <w:bottom w:val="single" w:sz="4" w:space="0" w:color="auto"/>
              <w:right w:val="single" w:sz="4" w:space="0" w:color="auto"/>
            </w:tcBorders>
            <w:shd w:val="clear" w:color="000000" w:fill="FFFFFF"/>
            <w:vAlign w:val="center"/>
          </w:tcPr>
          <w:p w14:paraId="112E7F5B" w14:textId="77777777" w:rsidR="00EF52BE" w:rsidRPr="00E17097" w:rsidRDefault="00EF52BE" w:rsidP="00413D2F">
            <w:pPr>
              <w:ind w:left="0"/>
              <w:jc w:val="center"/>
              <w:rPr>
                <w:rFonts w:eastAsia="Times New Roman"/>
                <w:sz w:val="20"/>
                <w:szCs w:val="20"/>
              </w:rPr>
            </w:pPr>
          </w:p>
        </w:tc>
      </w:tr>
      <w:tr w:rsidR="00E17097" w:rsidRPr="00E17097" w14:paraId="2DF1AC23" w14:textId="3FD87B09" w:rsidTr="00C01793">
        <w:trPr>
          <w:gridAfter w:val="10"/>
          <w:wAfter w:w="13410" w:type="dxa"/>
          <w:trHeight w:val="300"/>
        </w:trPr>
        <w:tc>
          <w:tcPr>
            <w:tcW w:w="545" w:type="dxa"/>
            <w:tcBorders>
              <w:top w:val="nil"/>
              <w:left w:val="single" w:sz="4" w:space="0" w:color="auto"/>
              <w:bottom w:val="single" w:sz="4" w:space="0" w:color="auto"/>
              <w:right w:val="single" w:sz="4" w:space="0" w:color="auto"/>
            </w:tcBorders>
            <w:shd w:val="clear" w:color="000000" w:fill="FFFFFF"/>
            <w:vAlign w:val="center"/>
            <w:hideMark/>
          </w:tcPr>
          <w:p w14:paraId="20A98334"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12</w:t>
            </w:r>
          </w:p>
        </w:tc>
        <w:tc>
          <w:tcPr>
            <w:tcW w:w="1093" w:type="dxa"/>
            <w:tcBorders>
              <w:top w:val="nil"/>
              <w:left w:val="nil"/>
              <w:bottom w:val="single" w:sz="4" w:space="0" w:color="auto"/>
              <w:right w:val="single" w:sz="4" w:space="0" w:color="auto"/>
            </w:tcBorders>
            <w:shd w:val="clear" w:color="000000" w:fill="FFFFFF"/>
            <w:vAlign w:val="center"/>
            <w:hideMark/>
          </w:tcPr>
          <w:p w14:paraId="221B234E" w14:textId="77777777" w:rsidR="00EF52BE" w:rsidRPr="00E17097" w:rsidRDefault="00EF52BE" w:rsidP="00137CDA">
            <w:pPr>
              <w:ind w:left="0"/>
              <w:jc w:val="center"/>
              <w:rPr>
                <w:rFonts w:eastAsia="Times New Roman"/>
                <w:sz w:val="20"/>
                <w:szCs w:val="20"/>
              </w:rPr>
            </w:pPr>
            <w:r w:rsidRPr="00E17097">
              <w:rPr>
                <w:rFonts w:eastAsia="Times New Roman"/>
                <w:sz w:val="20"/>
                <w:szCs w:val="20"/>
              </w:rPr>
              <w:t>1120173</w:t>
            </w:r>
          </w:p>
        </w:tc>
        <w:tc>
          <w:tcPr>
            <w:tcW w:w="3597" w:type="dxa"/>
            <w:tcBorders>
              <w:top w:val="nil"/>
              <w:left w:val="nil"/>
              <w:bottom w:val="single" w:sz="4" w:space="0" w:color="auto"/>
              <w:right w:val="single" w:sz="4" w:space="0" w:color="auto"/>
            </w:tcBorders>
            <w:shd w:val="clear" w:color="000000" w:fill="FFFFFF"/>
            <w:vAlign w:val="center"/>
            <w:hideMark/>
          </w:tcPr>
          <w:p w14:paraId="062630C5" w14:textId="5D7B3262" w:rsidR="00EF52BE" w:rsidRPr="00E17097" w:rsidRDefault="00250EBA" w:rsidP="00C9692B">
            <w:pPr>
              <w:pStyle w:val="KiuAnh"/>
              <w:rPr>
                <w:color w:val="auto"/>
                <w:sz w:val="20"/>
                <w:szCs w:val="20"/>
              </w:rPr>
            </w:pPr>
            <w:r w:rsidRPr="00E17097">
              <w:rPr>
                <w:color w:val="auto"/>
                <w:sz w:val="20"/>
                <w:szCs w:val="20"/>
              </w:rPr>
              <w:t>Physical Education 2 (Football 2)</w:t>
            </w:r>
          </w:p>
        </w:tc>
        <w:tc>
          <w:tcPr>
            <w:tcW w:w="808" w:type="dxa"/>
            <w:tcBorders>
              <w:top w:val="nil"/>
              <w:left w:val="nil"/>
              <w:bottom w:val="single" w:sz="4" w:space="0" w:color="auto"/>
              <w:right w:val="single" w:sz="4" w:space="0" w:color="auto"/>
            </w:tcBorders>
            <w:shd w:val="clear" w:color="000000" w:fill="FFFFFF"/>
            <w:noWrap/>
            <w:vAlign w:val="center"/>
            <w:hideMark/>
          </w:tcPr>
          <w:p w14:paraId="0229A959"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2</w:t>
            </w:r>
          </w:p>
        </w:tc>
        <w:tc>
          <w:tcPr>
            <w:tcW w:w="741" w:type="dxa"/>
            <w:tcBorders>
              <w:top w:val="nil"/>
              <w:left w:val="nil"/>
              <w:bottom w:val="single" w:sz="4" w:space="0" w:color="auto"/>
              <w:right w:val="single" w:sz="4" w:space="0" w:color="auto"/>
            </w:tcBorders>
            <w:shd w:val="clear" w:color="000000" w:fill="FFFFFF"/>
            <w:noWrap/>
            <w:vAlign w:val="center"/>
            <w:hideMark/>
          </w:tcPr>
          <w:p w14:paraId="13525C27"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1</w:t>
            </w:r>
          </w:p>
        </w:tc>
        <w:tc>
          <w:tcPr>
            <w:tcW w:w="604" w:type="dxa"/>
            <w:tcBorders>
              <w:top w:val="nil"/>
              <w:left w:val="nil"/>
              <w:bottom w:val="single" w:sz="4" w:space="0" w:color="auto"/>
              <w:right w:val="single" w:sz="4" w:space="0" w:color="auto"/>
            </w:tcBorders>
            <w:shd w:val="clear" w:color="000000" w:fill="FFFFFF"/>
            <w:vAlign w:val="center"/>
            <w:hideMark/>
          </w:tcPr>
          <w:p w14:paraId="59A60D13"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4</w:t>
            </w:r>
          </w:p>
        </w:tc>
        <w:tc>
          <w:tcPr>
            <w:tcW w:w="687" w:type="dxa"/>
            <w:tcBorders>
              <w:top w:val="nil"/>
              <w:left w:val="nil"/>
              <w:bottom w:val="single" w:sz="4" w:space="0" w:color="auto"/>
              <w:right w:val="single" w:sz="4" w:space="0" w:color="auto"/>
            </w:tcBorders>
            <w:shd w:val="clear" w:color="000000" w:fill="FFFFFF"/>
            <w:vAlign w:val="center"/>
            <w:hideMark/>
          </w:tcPr>
          <w:p w14:paraId="525078A1"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 </w:t>
            </w:r>
          </w:p>
        </w:tc>
        <w:tc>
          <w:tcPr>
            <w:tcW w:w="596" w:type="dxa"/>
            <w:tcBorders>
              <w:top w:val="nil"/>
              <w:left w:val="nil"/>
              <w:bottom w:val="single" w:sz="4" w:space="0" w:color="auto"/>
              <w:right w:val="single" w:sz="4" w:space="0" w:color="auto"/>
            </w:tcBorders>
            <w:shd w:val="clear" w:color="000000" w:fill="FFFFFF"/>
            <w:vAlign w:val="center"/>
            <w:hideMark/>
          </w:tcPr>
          <w:p w14:paraId="74309373"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 </w:t>
            </w:r>
          </w:p>
        </w:tc>
        <w:tc>
          <w:tcPr>
            <w:tcW w:w="1015" w:type="dxa"/>
            <w:gridSpan w:val="2"/>
            <w:tcBorders>
              <w:top w:val="nil"/>
              <w:left w:val="nil"/>
              <w:bottom w:val="single" w:sz="4" w:space="0" w:color="auto"/>
              <w:right w:val="single" w:sz="4" w:space="0" w:color="auto"/>
            </w:tcBorders>
            <w:shd w:val="clear" w:color="000000" w:fill="FFFFFF"/>
            <w:vAlign w:val="center"/>
            <w:hideMark/>
          </w:tcPr>
          <w:p w14:paraId="06959040"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26</w:t>
            </w:r>
          </w:p>
        </w:tc>
        <w:tc>
          <w:tcPr>
            <w:tcW w:w="730" w:type="dxa"/>
            <w:gridSpan w:val="2"/>
            <w:tcBorders>
              <w:top w:val="nil"/>
              <w:left w:val="nil"/>
              <w:bottom w:val="single" w:sz="4" w:space="0" w:color="auto"/>
              <w:right w:val="single" w:sz="4" w:space="0" w:color="auto"/>
            </w:tcBorders>
            <w:shd w:val="clear" w:color="000000" w:fill="FFFFFF"/>
            <w:vAlign w:val="center"/>
            <w:hideMark/>
          </w:tcPr>
          <w:p w14:paraId="32CBA943"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 </w:t>
            </w:r>
          </w:p>
        </w:tc>
        <w:tc>
          <w:tcPr>
            <w:tcW w:w="571" w:type="dxa"/>
            <w:gridSpan w:val="2"/>
            <w:tcBorders>
              <w:top w:val="nil"/>
              <w:left w:val="nil"/>
              <w:bottom w:val="single" w:sz="4" w:space="0" w:color="auto"/>
              <w:right w:val="single" w:sz="4" w:space="0" w:color="auto"/>
            </w:tcBorders>
            <w:shd w:val="clear" w:color="000000" w:fill="FFFFFF"/>
            <w:vAlign w:val="center"/>
            <w:hideMark/>
          </w:tcPr>
          <w:p w14:paraId="4A294A27"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21</w:t>
            </w:r>
          </w:p>
        </w:tc>
        <w:tc>
          <w:tcPr>
            <w:tcW w:w="1041" w:type="dxa"/>
            <w:gridSpan w:val="2"/>
            <w:tcBorders>
              <w:top w:val="nil"/>
              <w:left w:val="nil"/>
              <w:bottom w:val="single" w:sz="4" w:space="0" w:color="auto"/>
              <w:right w:val="single" w:sz="4" w:space="0" w:color="auto"/>
            </w:tcBorders>
            <w:shd w:val="clear" w:color="000000" w:fill="FFFFFF"/>
            <w:vAlign w:val="center"/>
            <w:hideMark/>
          </w:tcPr>
          <w:p w14:paraId="2D0E99B4"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1120172</w:t>
            </w:r>
          </w:p>
        </w:tc>
        <w:tc>
          <w:tcPr>
            <w:tcW w:w="1341" w:type="dxa"/>
            <w:gridSpan w:val="2"/>
            <w:tcBorders>
              <w:top w:val="nil"/>
              <w:left w:val="nil"/>
              <w:bottom w:val="single" w:sz="4" w:space="0" w:color="auto"/>
              <w:right w:val="single" w:sz="4" w:space="0" w:color="auto"/>
            </w:tcBorders>
            <w:shd w:val="clear" w:color="000000" w:fill="FFFFFF"/>
            <w:vAlign w:val="center"/>
            <w:hideMark/>
          </w:tcPr>
          <w:p w14:paraId="242B5892" w14:textId="63B61C69" w:rsidR="00EF52BE" w:rsidRPr="00B132FB" w:rsidRDefault="00B132FB" w:rsidP="00413D2F">
            <w:pPr>
              <w:ind w:left="0"/>
              <w:jc w:val="center"/>
              <w:rPr>
                <w:rFonts w:eastAsia="Times New Roman"/>
                <w:sz w:val="20"/>
                <w:szCs w:val="20"/>
              </w:rPr>
            </w:pPr>
            <w:r w:rsidRPr="00B132FB">
              <w:rPr>
                <w:sz w:val="20"/>
                <w:szCs w:val="20"/>
              </w:rPr>
              <w:t>DPE</w:t>
            </w:r>
          </w:p>
        </w:tc>
        <w:tc>
          <w:tcPr>
            <w:tcW w:w="801" w:type="dxa"/>
            <w:gridSpan w:val="2"/>
            <w:tcBorders>
              <w:top w:val="nil"/>
              <w:left w:val="nil"/>
              <w:bottom w:val="single" w:sz="4" w:space="0" w:color="auto"/>
              <w:right w:val="single" w:sz="4" w:space="0" w:color="auto"/>
            </w:tcBorders>
            <w:shd w:val="clear" w:color="000000" w:fill="FFFFFF"/>
            <w:vAlign w:val="center"/>
          </w:tcPr>
          <w:p w14:paraId="6EF4CBDA" w14:textId="77777777" w:rsidR="00EF52BE" w:rsidRPr="00E17097" w:rsidRDefault="00EF52BE" w:rsidP="00413D2F">
            <w:pPr>
              <w:ind w:left="0"/>
              <w:jc w:val="center"/>
              <w:rPr>
                <w:rFonts w:eastAsia="Times New Roman"/>
                <w:sz w:val="20"/>
                <w:szCs w:val="20"/>
              </w:rPr>
            </w:pPr>
          </w:p>
        </w:tc>
      </w:tr>
      <w:tr w:rsidR="00E17097" w:rsidRPr="00E17097" w14:paraId="784313C5" w14:textId="403D6441" w:rsidTr="00C01793">
        <w:trPr>
          <w:gridAfter w:val="10"/>
          <w:wAfter w:w="13410" w:type="dxa"/>
          <w:trHeight w:val="300"/>
        </w:trPr>
        <w:tc>
          <w:tcPr>
            <w:tcW w:w="545" w:type="dxa"/>
            <w:tcBorders>
              <w:top w:val="nil"/>
              <w:left w:val="single" w:sz="4" w:space="0" w:color="auto"/>
              <w:bottom w:val="single" w:sz="4" w:space="0" w:color="auto"/>
              <w:right w:val="single" w:sz="4" w:space="0" w:color="auto"/>
            </w:tcBorders>
            <w:shd w:val="clear" w:color="000000" w:fill="FFFFFF"/>
            <w:vAlign w:val="center"/>
            <w:hideMark/>
          </w:tcPr>
          <w:p w14:paraId="2B657F0D"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13</w:t>
            </w:r>
          </w:p>
        </w:tc>
        <w:tc>
          <w:tcPr>
            <w:tcW w:w="1093" w:type="dxa"/>
            <w:tcBorders>
              <w:top w:val="nil"/>
              <w:left w:val="nil"/>
              <w:bottom w:val="single" w:sz="4" w:space="0" w:color="auto"/>
              <w:right w:val="single" w:sz="4" w:space="0" w:color="auto"/>
            </w:tcBorders>
            <w:shd w:val="clear" w:color="000000" w:fill="FFFFFF"/>
            <w:vAlign w:val="center"/>
            <w:hideMark/>
          </w:tcPr>
          <w:p w14:paraId="6FC7E25F" w14:textId="77777777" w:rsidR="00EF52BE" w:rsidRPr="00E17097" w:rsidRDefault="00EF52BE" w:rsidP="00137CDA">
            <w:pPr>
              <w:ind w:left="0"/>
              <w:jc w:val="center"/>
              <w:rPr>
                <w:rFonts w:eastAsia="Times New Roman"/>
                <w:sz w:val="20"/>
                <w:szCs w:val="20"/>
              </w:rPr>
            </w:pPr>
            <w:r w:rsidRPr="00E17097">
              <w:rPr>
                <w:rFonts w:eastAsia="Times New Roman"/>
                <w:sz w:val="20"/>
                <w:szCs w:val="20"/>
              </w:rPr>
              <w:t>1120174</w:t>
            </w:r>
          </w:p>
        </w:tc>
        <w:tc>
          <w:tcPr>
            <w:tcW w:w="3597" w:type="dxa"/>
            <w:tcBorders>
              <w:top w:val="nil"/>
              <w:left w:val="nil"/>
              <w:bottom w:val="single" w:sz="4" w:space="0" w:color="auto"/>
              <w:right w:val="single" w:sz="4" w:space="0" w:color="auto"/>
            </w:tcBorders>
            <w:shd w:val="clear" w:color="000000" w:fill="FFFFFF"/>
            <w:vAlign w:val="center"/>
            <w:hideMark/>
          </w:tcPr>
          <w:p w14:paraId="62444FBE" w14:textId="351AA5E4" w:rsidR="00EF52BE" w:rsidRPr="00E17097" w:rsidRDefault="00250EBA" w:rsidP="00C9692B">
            <w:pPr>
              <w:pStyle w:val="KiuAnh"/>
              <w:rPr>
                <w:color w:val="auto"/>
                <w:sz w:val="20"/>
                <w:szCs w:val="20"/>
              </w:rPr>
            </w:pPr>
            <w:r w:rsidRPr="00E17097">
              <w:rPr>
                <w:color w:val="auto"/>
                <w:sz w:val="20"/>
                <w:szCs w:val="20"/>
              </w:rPr>
              <w:t>Physical Education 3 (Football 3)</w:t>
            </w:r>
          </w:p>
        </w:tc>
        <w:tc>
          <w:tcPr>
            <w:tcW w:w="808" w:type="dxa"/>
            <w:tcBorders>
              <w:top w:val="nil"/>
              <w:left w:val="nil"/>
              <w:bottom w:val="single" w:sz="4" w:space="0" w:color="auto"/>
              <w:right w:val="single" w:sz="4" w:space="0" w:color="auto"/>
            </w:tcBorders>
            <w:shd w:val="clear" w:color="000000" w:fill="FFFFFF"/>
            <w:noWrap/>
            <w:vAlign w:val="center"/>
            <w:hideMark/>
          </w:tcPr>
          <w:p w14:paraId="71B42854"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3</w:t>
            </w:r>
          </w:p>
        </w:tc>
        <w:tc>
          <w:tcPr>
            <w:tcW w:w="741" w:type="dxa"/>
            <w:tcBorders>
              <w:top w:val="nil"/>
              <w:left w:val="nil"/>
              <w:bottom w:val="single" w:sz="4" w:space="0" w:color="auto"/>
              <w:right w:val="single" w:sz="4" w:space="0" w:color="auto"/>
            </w:tcBorders>
            <w:shd w:val="clear" w:color="000000" w:fill="FFFFFF"/>
            <w:noWrap/>
            <w:vAlign w:val="center"/>
            <w:hideMark/>
          </w:tcPr>
          <w:p w14:paraId="277C0578"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1</w:t>
            </w:r>
          </w:p>
        </w:tc>
        <w:tc>
          <w:tcPr>
            <w:tcW w:w="604" w:type="dxa"/>
            <w:tcBorders>
              <w:top w:val="nil"/>
              <w:left w:val="nil"/>
              <w:bottom w:val="single" w:sz="4" w:space="0" w:color="auto"/>
              <w:right w:val="single" w:sz="4" w:space="0" w:color="auto"/>
            </w:tcBorders>
            <w:shd w:val="clear" w:color="000000" w:fill="FFFFFF"/>
            <w:vAlign w:val="center"/>
            <w:hideMark/>
          </w:tcPr>
          <w:p w14:paraId="5BEA963F"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4</w:t>
            </w:r>
          </w:p>
        </w:tc>
        <w:tc>
          <w:tcPr>
            <w:tcW w:w="687" w:type="dxa"/>
            <w:tcBorders>
              <w:top w:val="nil"/>
              <w:left w:val="nil"/>
              <w:bottom w:val="single" w:sz="4" w:space="0" w:color="auto"/>
              <w:right w:val="single" w:sz="4" w:space="0" w:color="auto"/>
            </w:tcBorders>
            <w:shd w:val="clear" w:color="000000" w:fill="FFFFFF"/>
            <w:vAlign w:val="center"/>
            <w:hideMark/>
          </w:tcPr>
          <w:p w14:paraId="5192DDEE"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 </w:t>
            </w:r>
          </w:p>
        </w:tc>
        <w:tc>
          <w:tcPr>
            <w:tcW w:w="596" w:type="dxa"/>
            <w:tcBorders>
              <w:top w:val="nil"/>
              <w:left w:val="nil"/>
              <w:bottom w:val="single" w:sz="4" w:space="0" w:color="auto"/>
              <w:right w:val="single" w:sz="4" w:space="0" w:color="auto"/>
            </w:tcBorders>
            <w:shd w:val="clear" w:color="000000" w:fill="FFFFFF"/>
            <w:vAlign w:val="center"/>
            <w:hideMark/>
          </w:tcPr>
          <w:p w14:paraId="0A58D4A6"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 </w:t>
            </w:r>
          </w:p>
        </w:tc>
        <w:tc>
          <w:tcPr>
            <w:tcW w:w="1015" w:type="dxa"/>
            <w:gridSpan w:val="2"/>
            <w:tcBorders>
              <w:top w:val="nil"/>
              <w:left w:val="nil"/>
              <w:bottom w:val="single" w:sz="4" w:space="0" w:color="auto"/>
              <w:right w:val="single" w:sz="4" w:space="0" w:color="auto"/>
            </w:tcBorders>
            <w:shd w:val="clear" w:color="000000" w:fill="FFFFFF"/>
            <w:vAlign w:val="center"/>
            <w:hideMark/>
          </w:tcPr>
          <w:p w14:paraId="0CE287F9"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26</w:t>
            </w:r>
          </w:p>
        </w:tc>
        <w:tc>
          <w:tcPr>
            <w:tcW w:w="730" w:type="dxa"/>
            <w:gridSpan w:val="2"/>
            <w:tcBorders>
              <w:top w:val="nil"/>
              <w:left w:val="nil"/>
              <w:bottom w:val="single" w:sz="4" w:space="0" w:color="auto"/>
              <w:right w:val="single" w:sz="4" w:space="0" w:color="auto"/>
            </w:tcBorders>
            <w:shd w:val="clear" w:color="000000" w:fill="FFFFFF"/>
            <w:vAlign w:val="center"/>
            <w:hideMark/>
          </w:tcPr>
          <w:p w14:paraId="6987209D"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 </w:t>
            </w:r>
          </w:p>
        </w:tc>
        <w:tc>
          <w:tcPr>
            <w:tcW w:w="571" w:type="dxa"/>
            <w:gridSpan w:val="2"/>
            <w:tcBorders>
              <w:top w:val="nil"/>
              <w:left w:val="nil"/>
              <w:bottom w:val="single" w:sz="4" w:space="0" w:color="auto"/>
              <w:right w:val="single" w:sz="4" w:space="0" w:color="auto"/>
            </w:tcBorders>
            <w:shd w:val="clear" w:color="000000" w:fill="FFFFFF"/>
            <w:vAlign w:val="center"/>
            <w:hideMark/>
          </w:tcPr>
          <w:p w14:paraId="7FFB19F9"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21</w:t>
            </w:r>
          </w:p>
        </w:tc>
        <w:tc>
          <w:tcPr>
            <w:tcW w:w="1041" w:type="dxa"/>
            <w:gridSpan w:val="2"/>
            <w:tcBorders>
              <w:top w:val="nil"/>
              <w:left w:val="nil"/>
              <w:bottom w:val="single" w:sz="4" w:space="0" w:color="auto"/>
              <w:right w:val="single" w:sz="4" w:space="0" w:color="auto"/>
            </w:tcBorders>
            <w:shd w:val="clear" w:color="000000" w:fill="FFFFFF"/>
            <w:vAlign w:val="center"/>
            <w:hideMark/>
          </w:tcPr>
          <w:p w14:paraId="5F2057B9"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1120173</w:t>
            </w:r>
          </w:p>
        </w:tc>
        <w:tc>
          <w:tcPr>
            <w:tcW w:w="1341" w:type="dxa"/>
            <w:gridSpan w:val="2"/>
            <w:tcBorders>
              <w:top w:val="nil"/>
              <w:left w:val="nil"/>
              <w:bottom w:val="single" w:sz="4" w:space="0" w:color="auto"/>
              <w:right w:val="single" w:sz="4" w:space="0" w:color="auto"/>
            </w:tcBorders>
            <w:shd w:val="clear" w:color="000000" w:fill="FFFFFF"/>
            <w:vAlign w:val="center"/>
            <w:hideMark/>
          </w:tcPr>
          <w:p w14:paraId="76D22E31" w14:textId="11116BDC" w:rsidR="00EF52BE" w:rsidRPr="00E17097" w:rsidRDefault="00B132FB" w:rsidP="00413D2F">
            <w:pPr>
              <w:ind w:left="0"/>
              <w:jc w:val="center"/>
              <w:rPr>
                <w:rFonts w:eastAsia="Times New Roman"/>
                <w:sz w:val="20"/>
                <w:szCs w:val="20"/>
              </w:rPr>
            </w:pPr>
            <w:r w:rsidRPr="00B132FB">
              <w:rPr>
                <w:sz w:val="20"/>
                <w:szCs w:val="20"/>
              </w:rPr>
              <w:t>DPE</w:t>
            </w:r>
          </w:p>
        </w:tc>
        <w:tc>
          <w:tcPr>
            <w:tcW w:w="801" w:type="dxa"/>
            <w:gridSpan w:val="2"/>
            <w:tcBorders>
              <w:top w:val="nil"/>
              <w:left w:val="nil"/>
              <w:bottom w:val="single" w:sz="4" w:space="0" w:color="auto"/>
              <w:right w:val="single" w:sz="4" w:space="0" w:color="auto"/>
            </w:tcBorders>
            <w:shd w:val="clear" w:color="000000" w:fill="FFFFFF"/>
            <w:vAlign w:val="center"/>
          </w:tcPr>
          <w:p w14:paraId="0E3BE769" w14:textId="77777777" w:rsidR="00EF52BE" w:rsidRPr="00E17097" w:rsidRDefault="00EF52BE" w:rsidP="00413D2F">
            <w:pPr>
              <w:ind w:left="0"/>
              <w:jc w:val="center"/>
              <w:rPr>
                <w:rFonts w:eastAsia="Times New Roman"/>
                <w:sz w:val="20"/>
                <w:szCs w:val="20"/>
              </w:rPr>
            </w:pPr>
          </w:p>
        </w:tc>
      </w:tr>
      <w:tr w:rsidR="00E17097" w:rsidRPr="00E17097" w14:paraId="211AEE1A" w14:textId="2B2959CC" w:rsidTr="00C01793">
        <w:trPr>
          <w:gridAfter w:val="10"/>
          <w:wAfter w:w="13410" w:type="dxa"/>
          <w:trHeight w:val="300"/>
        </w:trPr>
        <w:tc>
          <w:tcPr>
            <w:tcW w:w="545" w:type="dxa"/>
            <w:tcBorders>
              <w:top w:val="nil"/>
              <w:left w:val="single" w:sz="4" w:space="0" w:color="auto"/>
              <w:bottom w:val="single" w:sz="4" w:space="0" w:color="auto"/>
              <w:right w:val="single" w:sz="4" w:space="0" w:color="auto"/>
            </w:tcBorders>
            <w:shd w:val="clear" w:color="000000" w:fill="FFFFFF"/>
            <w:vAlign w:val="center"/>
            <w:hideMark/>
          </w:tcPr>
          <w:p w14:paraId="405A6414"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lastRenderedPageBreak/>
              <w:t>14</w:t>
            </w:r>
          </w:p>
        </w:tc>
        <w:tc>
          <w:tcPr>
            <w:tcW w:w="1093" w:type="dxa"/>
            <w:tcBorders>
              <w:top w:val="nil"/>
              <w:left w:val="nil"/>
              <w:bottom w:val="single" w:sz="4" w:space="0" w:color="auto"/>
              <w:right w:val="single" w:sz="4" w:space="0" w:color="auto"/>
            </w:tcBorders>
            <w:shd w:val="clear" w:color="000000" w:fill="FFFFFF"/>
            <w:vAlign w:val="center"/>
            <w:hideMark/>
          </w:tcPr>
          <w:p w14:paraId="66BE2250" w14:textId="77777777" w:rsidR="00EF52BE" w:rsidRPr="00E17097" w:rsidRDefault="00EF52BE" w:rsidP="00137CDA">
            <w:pPr>
              <w:ind w:left="0"/>
              <w:jc w:val="center"/>
              <w:rPr>
                <w:rFonts w:eastAsia="Times New Roman"/>
                <w:sz w:val="20"/>
                <w:szCs w:val="20"/>
              </w:rPr>
            </w:pPr>
            <w:r w:rsidRPr="00E17097">
              <w:rPr>
                <w:rFonts w:eastAsia="Times New Roman"/>
                <w:sz w:val="20"/>
                <w:szCs w:val="20"/>
              </w:rPr>
              <w:t>1120175</w:t>
            </w:r>
          </w:p>
        </w:tc>
        <w:tc>
          <w:tcPr>
            <w:tcW w:w="3597" w:type="dxa"/>
            <w:tcBorders>
              <w:top w:val="nil"/>
              <w:left w:val="nil"/>
              <w:bottom w:val="single" w:sz="4" w:space="0" w:color="auto"/>
              <w:right w:val="single" w:sz="4" w:space="0" w:color="auto"/>
            </w:tcBorders>
            <w:shd w:val="clear" w:color="000000" w:fill="FFFFFF"/>
            <w:vAlign w:val="center"/>
            <w:hideMark/>
          </w:tcPr>
          <w:p w14:paraId="2737491B" w14:textId="4F053615" w:rsidR="00EF52BE" w:rsidRPr="00E17097" w:rsidRDefault="00415C69" w:rsidP="00C9692B">
            <w:pPr>
              <w:pStyle w:val="KiuAnh"/>
              <w:rPr>
                <w:color w:val="auto"/>
                <w:sz w:val="20"/>
                <w:szCs w:val="20"/>
              </w:rPr>
            </w:pPr>
            <w:r w:rsidRPr="00E17097">
              <w:rPr>
                <w:color w:val="auto"/>
                <w:sz w:val="20"/>
                <w:szCs w:val="20"/>
              </w:rPr>
              <w:t>Physical Education 1 (Volleyball 1)</w:t>
            </w:r>
          </w:p>
        </w:tc>
        <w:tc>
          <w:tcPr>
            <w:tcW w:w="808" w:type="dxa"/>
            <w:tcBorders>
              <w:top w:val="nil"/>
              <w:left w:val="nil"/>
              <w:bottom w:val="single" w:sz="4" w:space="0" w:color="auto"/>
              <w:right w:val="single" w:sz="4" w:space="0" w:color="auto"/>
            </w:tcBorders>
            <w:shd w:val="clear" w:color="000000" w:fill="FFFFFF"/>
            <w:noWrap/>
            <w:vAlign w:val="center"/>
            <w:hideMark/>
          </w:tcPr>
          <w:p w14:paraId="0EFC55D2"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1</w:t>
            </w:r>
          </w:p>
        </w:tc>
        <w:tc>
          <w:tcPr>
            <w:tcW w:w="741" w:type="dxa"/>
            <w:tcBorders>
              <w:top w:val="nil"/>
              <w:left w:val="nil"/>
              <w:bottom w:val="single" w:sz="4" w:space="0" w:color="auto"/>
              <w:right w:val="single" w:sz="4" w:space="0" w:color="auto"/>
            </w:tcBorders>
            <w:shd w:val="clear" w:color="000000" w:fill="FFFFFF"/>
            <w:noWrap/>
            <w:vAlign w:val="center"/>
            <w:hideMark/>
          </w:tcPr>
          <w:p w14:paraId="017517EF"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1</w:t>
            </w:r>
          </w:p>
        </w:tc>
        <w:tc>
          <w:tcPr>
            <w:tcW w:w="604" w:type="dxa"/>
            <w:tcBorders>
              <w:top w:val="nil"/>
              <w:left w:val="nil"/>
              <w:bottom w:val="single" w:sz="4" w:space="0" w:color="auto"/>
              <w:right w:val="single" w:sz="4" w:space="0" w:color="auto"/>
            </w:tcBorders>
            <w:shd w:val="clear" w:color="000000" w:fill="FFFFFF"/>
            <w:vAlign w:val="center"/>
            <w:hideMark/>
          </w:tcPr>
          <w:p w14:paraId="0423D99C"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4</w:t>
            </w:r>
          </w:p>
        </w:tc>
        <w:tc>
          <w:tcPr>
            <w:tcW w:w="687" w:type="dxa"/>
            <w:tcBorders>
              <w:top w:val="nil"/>
              <w:left w:val="nil"/>
              <w:bottom w:val="single" w:sz="4" w:space="0" w:color="auto"/>
              <w:right w:val="single" w:sz="4" w:space="0" w:color="auto"/>
            </w:tcBorders>
            <w:shd w:val="clear" w:color="000000" w:fill="FFFFFF"/>
            <w:vAlign w:val="center"/>
            <w:hideMark/>
          </w:tcPr>
          <w:p w14:paraId="6E5FE879"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 </w:t>
            </w:r>
          </w:p>
        </w:tc>
        <w:tc>
          <w:tcPr>
            <w:tcW w:w="596" w:type="dxa"/>
            <w:tcBorders>
              <w:top w:val="nil"/>
              <w:left w:val="nil"/>
              <w:bottom w:val="single" w:sz="4" w:space="0" w:color="auto"/>
              <w:right w:val="single" w:sz="4" w:space="0" w:color="auto"/>
            </w:tcBorders>
            <w:shd w:val="clear" w:color="000000" w:fill="FFFFFF"/>
            <w:vAlign w:val="center"/>
            <w:hideMark/>
          </w:tcPr>
          <w:p w14:paraId="70665522"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 </w:t>
            </w:r>
          </w:p>
        </w:tc>
        <w:tc>
          <w:tcPr>
            <w:tcW w:w="1015" w:type="dxa"/>
            <w:gridSpan w:val="2"/>
            <w:tcBorders>
              <w:top w:val="nil"/>
              <w:left w:val="nil"/>
              <w:bottom w:val="single" w:sz="4" w:space="0" w:color="auto"/>
              <w:right w:val="single" w:sz="4" w:space="0" w:color="auto"/>
            </w:tcBorders>
            <w:shd w:val="clear" w:color="000000" w:fill="FFFFFF"/>
            <w:vAlign w:val="center"/>
            <w:hideMark/>
          </w:tcPr>
          <w:p w14:paraId="20DCFEF3"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26</w:t>
            </w:r>
          </w:p>
        </w:tc>
        <w:tc>
          <w:tcPr>
            <w:tcW w:w="730" w:type="dxa"/>
            <w:gridSpan w:val="2"/>
            <w:tcBorders>
              <w:top w:val="nil"/>
              <w:left w:val="nil"/>
              <w:bottom w:val="single" w:sz="4" w:space="0" w:color="auto"/>
              <w:right w:val="single" w:sz="4" w:space="0" w:color="auto"/>
            </w:tcBorders>
            <w:shd w:val="clear" w:color="000000" w:fill="FFFFFF"/>
            <w:vAlign w:val="center"/>
            <w:hideMark/>
          </w:tcPr>
          <w:p w14:paraId="592D8505"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 </w:t>
            </w:r>
          </w:p>
        </w:tc>
        <w:tc>
          <w:tcPr>
            <w:tcW w:w="571" w:type="dxa"/>
            <w:gridSpan w:val="2"/>
            <w:tcBorders>
              <w:top w:val="nil"/>
              <w:left w:val="nil"/>
              <w:bottom w:val="single" w:sz="4" w:space="0" w:color="auto"/>
              <w:right w:val="single" w:sz="4" w:space="0" w:color="auto"/>
            </w:tcBorders>
            <w:shd w:val="clear" w:color="000000" w:fill="FFFFFF"/>
            <w:vAlign w:val="center"/>
            <w:hideMark/>
          </w:tcPr>
          <w:p w14:paraId="4254FB5D"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21</w:t>
            </w:r>
          </w:p>
        </w:tc>
        <w:tc>
          <w:tcPr>
            <w:tcW w:w="1041" w:type="dxa"/>
            <w:gridSpan w:val="2"/>
            <w:tcBorders>
              <w:top w:val="nil"/>
              <w:left w:val="nil"/>
              <w:bottom w:val="single" w:sz="4" w:space="0" w:color="auto"/>
              <w:right w:val="single" w:sz="4" w:space="0" w:color="auto"/>
            </w:tcBorders>
            <w:shd w:val="clear" w:color="000000" w:fill="FFFFFF"/>
            <w:vAlign w:val="center"/>
            <w:hideMark/>
          </w:tcPr>
          <w:p w14:paraId="513C03DD"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 </w:t>
            </w:r>
          </w:p>
        </w:tc>
        <w:tc>
          <w:tcPr>
            <w:tcW w:w="1341" w:type="dxa"/>
            <w:gridSpan w:val="2"/>
            <w:tcBorders>
              <w:top w:val="nil"/>
              <w:left w:val="nil"/>
              <w:bottom w:val="single" w:sz="4" w:space="0" w:color="auto"/>
              <w:right w:val="single" w:sz="4" w:space="0" w:color="auto"/>
            </w:tcBorders>
            <w:shd w:val="clear" w:color="000000" w:fill="FFFFFF"/>
            <w:vAlign w:val="center"/>
            <w:hideMark/>
          </w:tcPr>
          <w:p w14:paraId="066D1067" w14:textId="7F2E28EC" w:rsidR="00EF52BE" w:rsidRPr="00E17097" w:rsidRDefault="00B132FB" w:rsidP="00413D2F">
            <w:pPr>
              <w:ind w:left="0"/>
              <w:jc w:val="center"/>
              <w:rPr>
                <w:rFonts w:eastAsia="Times New Roman"/>
                <w:sz w:val="20"/>
                <w:szCs w:val="20"/>
              </w:rPr>
            </w:pPr>
            <w:r w:rsidRPr="00B132FB">
              <w:rPr>
                <w:sz w:val="20"/>
                <w:szCs w:val="20"/>
              </w:rPr>
              <w:t>DPE</w:t>
            </w:r>
          </w:p>
        </w:tc>
        <w:tc>
          <w:tcPr>
            <w:tcW w:w="801" w:type="dxa"/>
            <w:gridSpan w:val="2"/>
            <w:tcBorders>
              <w:top w:val="nil"/>
              <w:left w:val="nil"/>
              <w:bottom w:val="single" w:sz="4" w:space="0" w:color="auto"/>
              <w:right w:val="single" w:sz="4" w:space="0" w:color="auto"/>
            </w:tcBorders>
            <w:shd w:val="clear" w:color="000000" w:fill="FFFFFF"/>
            <w:vAlign w:val="center"/>
          </w:tcPr>
          <w:p w14:paraId="6C66B8DB" w14:textId="77777777" w:rsidR="00EF52BE" w:rsidRPr="00E17097" w:rsidRDefault="00EF52BE" w:rsidP="00413D2F">
            <w:pPr>
              <w:ind w:left="0"/>
              <w:jc w:val="center"/>
              <w:rPr>
                <w:rFonts w:eastAsia="Times New Roman"/>
                <w:sz w:val="20"/>
                <w:szCs w:val="20"/>
              </w:rPr>
            </w:pPr>
          </w:p>
        </w:tc>
      </w:tr>
      <w:tr w:rsidR="00E17097" w:rsidRPr="00E17097" w14:paraId="49A0E002" w14:textId="3BCE89EB" w:rsidTr="00C01793">
        <w:trPr>
          <w:gridAfter w:val="10"/>
          <w:wAfter w:w="13410" w:type="dxa"/>
          <w:trHeight w:val="300"/>
        </w:trPr>
        <w:tc>
          <w:tcPr>
            <w:tcW w:w="545" w:type="dxa"/>
            <w:tcBorders>
              <w:top w:val="nil"/>
              <w:left w:val="single" w:sz="4" w:space="0" w:color="auto"/>
              <w:bottom w:val="single" w:sz="4" w:space="0" w:color="auto"/>
              <w:right w:val="single" w:sz="4" w:space="0" w:color="auto"/>
            </w:tcBorders>
            <w:shd w:val="clear" w:color="000000" w:fill="FFFFFF"/>
            <w:vAlign w:val="center"/>
            <w:hideMark/>
          </w:tcPr>
          <w:p w14:paraId="212D1524"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15</w:t>
            </w:r>
          </w:p>
        </w:tc>
        <w:tc>
          <w:tcPr>
            <w:tcW w:w="1093" w:type="dxa"/>
            <w:tcBorders>
              <w:top w:val="nil"/>
              <w:left w:val="nil"/>
              <w:bottom w:val="single" w:sz="4" w:space="0" w:color="auto"/>
              <w:right w:val="single" w:sz="4" w:space="0" w:color="auto"/>
            </w:tcBorders>
            <w:shd w:val="clear" w:color="000000" w:fill="FFFFFF"/>
            <w:vAlign w:val="center"/>
            <w:hideMark/>
          </w:tcPr>
          <w:p w14:paraId="5990DAAC" w14:textId="77777777" w:rsidR="00EF52BE" w:rsidRPr="00E17097" w:rsidRDefault="00EF52BE" w:rsidP="00137CDA">
            <w:pPr>
              <w:ind w:left="0"/>
              <w:jc w:val="center"/>
              <w:rPr>
                <w:rFonts w:eastAsia="Times New Roman"/>
                <w:sz w:val="20"/>
                <w:szCs w:val="20"/>
              </w:rPr>
            </w:pPr>
            <w:r w:rsidRPr="00E17097">
              <w:rPr>
                <w:rFonts w:eastAsia="Times New Roman"/>
                <w:sz w:val="20"/>
                <w:szCs w:val="20"/>
              </w:rPr>
              <w:t>1120176</w:t>
            </w:r>
          </w:p>
        </w:tc>
        <w:tc>
          <w:tcPr>
            <w:tcW w:w="3597" w:type="dxa"/>
            <w:tcBorders>
              <w:top w:val="nil"/>
              <w:left w:val="nil"/>
              <w:bottom w:val="single" w:sz="4" w:space="0" w:color="auto"/>
              <w:right w:val="single" w:sz="4" w:space="0" w:color="auto"/>
            </w:tcBorders>
            <w:shd w:val="clear" w:color="000000" w:fill="FFFFFF"/>
            <w:vAlign w:val="center"/>
            <w:hideMark/>
          </w:tcPr>
          <w:p w14:paraId="2521D519" w14:textId="3BDEE342" w:rsidR="00EF52BE" w:rsidRPr="00E17097" w:rsidRDefault="00415C69" w:rsidP="00C9692B">
            <w:pPr>
              <w:pStyle w:val="KiuAnh"/>
              <w:rPr>
                <w:color w:val="auto"/>
                <w:sz w:val="20"/>
                <w:szCs w:val="20"/>
              </w:rPr>
            </w:pPr>
            <w:r w:rsidRPr="00E17097">
              <w:rPr>
                <w:color w:val="auto"/>
                <w:sz w:val="20"/>
                <w:szCs w:val="20"/>
              </w:rPr>
              <w:t>Physical Education 2 (Volleyball 2)</w:t>
            </w:r>
          </w:p>
        </w:tc>
        <w:tc>
          <w:tcPr>
            <w:tcW w:w="808" w:type="dxa"/>
            <w:tcBorders>
              <w:top w:val="nil"/>
              <w:left w:val="nil"/>
              <w:bottom w:val="single" w:sz="4" w:space="0" w:color="auto"/>
              <w:right w:val="single" w:sz="4" w:space="0" w:color="auto"/>
            </w:tcBorders>
            <w:shd w:val="clear" w:color="000000" w:fill="FFFFFF"/>
            <w:noWrap/>
            <w:vAlign w:val="center"/>
            <w:hideMark/>
          </w:tcPr>
          <w:p w14:paraId="1DF8E70B"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2</w:t>
            </w:r>
          </w:p>
        </w:tc>
        <w:tc>
          <w:tcPr>
            <w:tcW w:w="741" w:type="dxa"/>
            <w:tcBorders>
              <w:top w:val="nil"/>
              <w:left w:val="nil"/>
              <w:bottom w:val="single" w:sz="4" w:space="0" w:color="auto"/>
              <w:right w:val="single" w:sz="4" w:space="0" w:color="auto"/>
            </w:tcBorders>
            <w:shd w:val="clear" w:color="000000" w:fill="FFFFFF"/>
            <w:noWrap/>
            <w:vAlign w:val="center"/>
            <w:hideMark/>
          </w:tcPr>
          <w:p w14:paraId="70C444FE"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1</w:t>
            </w:r>
          </w:p>
        </w:tc>
        <w:tc>
          <w:tcPr>
            <w:tcW w:w="604" w:type="dxa"/>
            <w:tcBorders>
              <w:top w:val="nil"/>
              <w:left w:val="nil"/>
              <w:bottom w:val="single" w:sz="4" w:space="0" w:color="auto"/>
              <w:right w:val="single" w:sz="4" w:space="0" w:color="auto"/>
            </w:tcBorders>
            <w:shd w:val="clear" w:color="000000" w:fill="FFFFFF"/>
            <w:vAlign w:val="center"/>
            <w:hideMark/>
          </w:tcPr>
          <w:p w14:paraId="3497C6BA"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4</w:t>
            </w:r>
          </w:p>
        </w:tc>
        <w:tc>
          <w:tcPr>
            <w:tcW w:w="687" w:type="dxa"/>
            <w:tcBorders>
              <w:top w:val="nil"/>
              <w:left w:val="nil"/>
              <w:bottom w:val="single" w:sz="4" w:space="0" w:color="auto"/>
              <w:right w:val="single" w:sz="4" w:space="0" w:color="auto"/>
            </w:tcBorders>
            <w:shd w:val="clear" w:color="000000" w:fill="FFFFFF"/>
            <w:vAlign w:val="center"/>
            <w:hideMark/>
          </w:tcPr>
          <w:p w14:paraId="3DAF8A30"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 </w:t>
            </w:r>
          </w:p>
        </w:tc>
        <w:tc>
          <w:tcPr>
            <w:tcW w:w="596" w:type="dxa"/>
            <w:tcBorders>
              <w:top w:val="nil"/>
              <w:left w:val="nil"/>
              <w:bottom w:val="single" w:sz="4" w:space="0" w:color="auto"/>
              <w:right w:val="single" w:sz="4" w:space="0" w:color="auto"/>
            </w:tcBorders>
            <w:shd w:val="clear" w:color="000000" w:fill="FFFFFF"/>
            <w:vAlign w:val="center"/>
            <w:hideMark/>
          </w:tcPr>
          <w:p w14:paraId="12552B42"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 </w:t>
            </w:r>
          </w:p>
        </w:tc>
        <w:tc>
          <w:tcPr>
            <w:tcW w:w="1015" w:type="dxa"/>
            <w:gridSpan w:val="2"/>
            <w:tcBorders>
              <w:top w:val="nil"/>
              <w:left w:val="nil"/>
              <w:bottom w:val="single" w:sz="4" w:space="0" w:color="auto"/>
              <w:right w:val="single" w:sz="4" w:space="0" w:color="auto"/>
            </w:tcBorders>
            <w:shd w:val="clear" w:color="000000" w:fill="FFFFFF"/>
            <w:vAlign w:val="center"/>
            <w:hideMark/>
          </w:tcPr>
          <w:p w14:paraId="686931F4"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26</w:t>
            </w:r>
          </w:p>
        </w:tc>
        <w:tc>
          <w:tcPr>
            <w:tcW w:w="730" w:type="dxa"/>
            <w:gridSpan w:val="2"/>
            <w:tcBorders>
              <w:top w:val="nil"/>
              <w:left w:val="nil"/>
              <w:bottom w:val="single" w:sz="4" w:space="0" w:color="auto"/>
              <w:right w:val="single" w:sz="4" w:space="0" w:color="auto"/>
            </w:tcBorders>
            <w:shd w:val="clear" w:color="000000" w:fill="FFFFFF"/>
            <w:vAlign w:val="center"/>
            <w:hideMark/>
          </w:tcPr>
          <w:p w14:paraId="26AE5993"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 </w:t>
            </w:r>
          </w:p>
        </w:tc>
        <w:tc>
          <w:tcPr>
            <w:tcW w:w="571" w:type="dxa"/>
            <w:gridSpan w:val="2"/>
            <w:tcBorders>
              <w:top w:val="nil"/>
              <w:left w:val="nil"/>
              <w:bottom w:val="single" w:sz="4" w:space="0" w:color="auto"/>
              <w:right w:val="single" w:sz="4" w:space="0" w:color="auto"/>
            </w:tcBorders>
            <w:shd w:val="clear" w:color="000000" w:fill="FFFFFF"/>
            <w:vAlign w:val="center"/>
            <w:hideMark/>
          </w:tcPr>
          <w:p w14:paraId="09AF2084"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21</w:t>
            </w:r>
          </w:p>
        </w:tc>
        <w:tc>
          <w:tcPr>
            <w:tcW w:w="1041" w:type="dxa"/>
            <w:gridSpan w:val="2"/>
            <w:tcBorders>
              <w:top w:val="nil"/>
              <w:left w:val="nil"/>
              <w:bottom w:val="single" w:sz="4" w:space="0" w:color="auto"/>
              <w:right w:val="single" w:sz="4" w:space="0" w:color="auto"/>
            </w:tcBorders>
            <w:shd w:val="clear" w:color="000000" w:fill="FFFFFF"/>
            <w:vAlign w:val="center"/>
            <w:hideMark/>
          </w:tcPr>
          <w:p w14:paraId="1E7F1FB4"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1120175</w:t>
            </w:r>
          </w:p>
        </w:tc>
        <w:tc>
          <w:tcPr>
            <w:tcW w:w="1341" w:type="dxa"/>
            <w:gridSpan w:val="2"/>
            <w:tcBorders>
              <w:top w:val="nil"/>
              <w:left w:val="nil"/>
              <w:bottom w:val="single" w:sz="4" w:space="0" w:color="auto"/>
              <w:right w:val="single" w:sz="4" w:space="0" w:color="auto"/>
            </w:tcBorders>
            <w:shd w:val="clear" w:color="000000" w:fill="FFFFFF"/>
            <w:vAlign w:val="center"/>
            <w:hideMark/>
          </w:tcPr>
          <w:p w14:paraId="0DEFF544" w14:textId="37ACD2AD" w:rsidR="00EF52BE" w:rsidRPr="00E17097" w:rsidRDefault="00B132FB" w:rsidP="00413D2F">
            <w:pPr>
              <w:ind w:left="0"/>
              <w:jc w:val="center"/>
              <w:rPr>
                <w:rFonts w:eastAsia="Times New Roman"/>
                <w:sz w:val="20"/>
                <w:szCs w:val="20"/>
              </w:rPr>
            </w:pPr>
            <w:r w:rsidRPr="00B132FB">
              <w:rPr>
                <w:sz w:val="20"/>
                <w:szCs w:val="20"/>
              </w:rPr>
              <w:t>DPE</w:t>
            </w:r>
          </w:p>
        </w:tc>
        <w:tc>
          <w:tcPr>
            <w:tcW w:w="801" w:type="dxa"/>
            <w:gridSpan w:val="2"/>
            <w:tcBorders>
              <w:top w:val="nil"/>
              <w:left w:val="nil"/>
              <w:bottom w:val="single" w:sz="4" w:space="0" w:color="auto"/>
              <w:right w:val="single" w:sz="4" w:space="0" w:color="auto"/>
            </w:tcBorders>
            <w:shd w:val="clear" w:color="000000" w:fill="FFFFFF"/>
            <w:vAlign w:val="center"/>
          </w:tcPr>
          <w:p w14:paraId="7D8DC69F" w14:textId="77777777" w:rsidR="00EF52BE" w:rsidRPr="00E17097" w:rsidRDefault="00EF52BE" w:rsidP="00413D2F">
            <w:pPr>
              <w:ind w:left="0"/>
              <w:jc w:val="center"/>
              <w:rPr>
                <w:rFonts w:eastAsia="Times New Roman"/>
                <w:sz w:val="20"/>
                <w:szCs w:val="20"/>
              </w:rPr>
            </w:pPr>
          </w:p>
        </w:tc>
      </w:tr>
      <w:tr w:rsidR="00E17097" w:rsidRPr="00E17097" w14:paraId="40B86BB4" w14:textId="4309C230" w:rsidTr="00C01793">
        <w:trPr>
          <w:gridAfter w:val="10"/>
          <w:wAfter w:w="13410" w:type="dxa"/>
          <w:trHeight w:val="300"/>
        </w:trPr>
        <w:tc>
          <w:tcPr>
            <w:tcW w:w="545" w:type="dxa"/>
            <w:tcBorders>
              <w:top w:val="nil"/>
              <w:left w:val="single" w:sz="4" w:space="0" w:color="auto"/>
              <w:bottom w:val="single" w:sz="4" w:space="0" w:color="auto"/>
              <w:right w:val="single" w:sz="4" w:space="0" w:color="auto"/>
            </w:tcBorders>
            <w:shd w:val="clear" w:color="000000" w:fill="FFFFFF"/>
            <w:vAlign w:val="center"/>
            <w:hideMark/>
          </w:tcPr>
          <w:p w14:paraId="3BBE904F"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16</w:t>
            </w:r>
          </w:p>
        </w:tc>
        <w:tc>
          <w:tcPr>
            <w:tcW w:w="1093" w:type="dxa"/>
            <w:tcBorders>
              <w:top w:val="nil"/>
              <w:left w:val="nil"/>
              <w:bottom w:val="single" w:sz="4" w:space="0" w:color="auto"/>
              <w:right w:val="single" w:sz="4" w:space="0" w:color="auto"/>
            </w:tcBorders>
            <w:shd w:val="clear" w:color="000000" w:fill="FFFFFF"/>
            <w:vAlign w:val="center"/>
            <w:hideMark/>
          </w:tcPr>
          <w:p w14:paraId="18B2E98A" w14:textId="77777777" w:rsidR="00EF52BE" w:rsidRPr="00E17097" w:rsidRDefault="00EF52BE" w:rsidP="00137CDA">
            <w:pPr>
              <w:ind w:left="0"/>
              <w:jc w:val="center"/>
              <w:rPr>
                <w:rFonts w:eastAsia="Times New Roman"/>
                <w:sz w:val="20"/>
                <w:szCs w:val="20"/>
              </w:rPr>
            </w:pPr>
            <w:r w:rsidRPr="00E17097">
              <w:rPr>
                <w:rFonts w:eastAsia="Times New Roman"/>
                <w:sz w:val="20"/>
                <w:szCs w:val="20"/>
              </w:rPr>
              <w:t>1120177</w:t>
            </w:r>
          </w:p>
        </w:tc>
        <w:tc>
          <w:tcPr>
            <w:tcW w:w="3597" w:type="dxa"/>
            <w:tcBorders>
              <w:top w:val="nil"/>
              <w:left w:val="nil"/>
              <w:bottom w:val="single" w:sz="4" w:space="0" w:color="auto"/>
              <w:right w:val="single" w:sz="4" w:space="0" w:color="auto"/>
            </w:tcBorders>
            <w:shd w:val="clear" w:color="000000" w:fill="FFFFFF"/>
            <w:vAlign w:val="center"/>
            <w:hideMark/>
          </w:tcPr>
          <w:p w14:paraId="22B60783" w14:textId="13B1EFFA" w:rsidR="00EF52BE" w:rsidRPr="00E17097" w:rsidRDefault="00415C69" w:rsidP="00C9692B">
            <w:pPr>
              <w:pStyle w:val="KiuAnh"/>
              <w:rPr>
                <w:color w:val="auto"/>
                <w:sz w:val="20"/>
                <w:szCs w:val="20"/>
              </w:rPr>
            </w:pPr>
            <w:r w:rsidRPr="00E17097">
              <w:rPr>
                <w:color w:val="auto"/>
                <w:sz w:val="20"/>
                <w:szCs w:val="20"/>
              </w:rPr>
              <w:t>Physical Education 3 (Volleyball 3)</w:t>
            </w:r>
          </w:p>
        </w:tc>
        <w:tc>
          <w:tcPr>
            <w:tcW w:w="808" w:type="dxa"/>
            <w:tcBorders>
              <w:top w:val="nil"/>
              <w:left w:val="nil"/>
              <w:bottom w:val="single" w:sz="4" w:space="0" w:color="auto"/>
              <w:right w:val="single" w:sz="4" w:space="0" w:color="auto"/>
            </w:tcBorders>
            <w:shd w:val="clear" w:color="000000" w:fill="FFFFFF"/>
            <w:noWrap/>
            <w:vAlign w:val="center"/>
            <w:hideMark/>
          </w:tcPr>
          <w:p w14:paraId="3C4ADECB"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3</w:t>
            </w:r>
          </w:p>
        </w:tc>
        <w:tc>
          <w:tcPr>
            <w:tcW w:w="741" w:type="dxa"/>
            <w:tcBorders>
              <w:top w:val="nil"/>
              <w:left w:val="nil"/>
              <w:bottom w:val="single" w:sz="4" w:space="0" w:color="auto"/>
              <w:right w:val="single" w:sz="4" w:space="0" w:color="auto"/>
            </w:tcBorders>
            <w:shd w:val="clear" w:color="000000" w:fill="FFFFFF"/>
            <w:noWrap/>
            <w:vAlign w:val="center"/>
            <w:hideMark/>
          </w:tcPr>
          <w:p w14:paraId="1F51E00C"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1</w:t>
            </w:r>
          </w:p>
        </w:tc>
        <w:tc>
          <w:tcPr>
            <w:tcW w:w="604" w:type="dxa"/>
            <w:tcBorders>
              <w:top w:val="nil"/>
              <w:left w:val="nil"/>
              <w:bottom w:val="single" w:sz="4" w:space="0" w:color="auto"/>
              <w:right w:val="single" w:sz="4" w:space="0" w:color="auto"/>
            </w:tcBorders>
            <w:shd w:val="clear" w:color="000000" w:fill="FFFFFF"/>
            <w:vAlign w:val="center"/>
            <w:hideMark/>
          </w:tcPr>
          <w:p w14:paraId="230CFF15"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4</w:t>
            </w:r>
          </w:p>
        </w:tc>
        <w:tc>
          <w:tcPr>
            <w:tcW w:w="687" w:type="dxa"/>
            <w:tcBorders>
              <w:top w:val="nil"/>
              <w:left w:val="nil"/>
              <w:bottom w:val="single" w:sz="4" w:space="0" w:color="auto"/>
              <w:right w:val="single" w:sz="4" w:space="0" w:color="auto"/>
            </w:tcBorders>
            <w:shd w:val="clear" w:color="000000" w:fill="FFFFFF"/>
            <w:vAlign w:val="center"/>
            <w:hideMark/>
          </w:tcPr>
          <w:p w14:paraId="44A2907C"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 </w:t>
            </w:r>
          </w:p>
        </w:tc>
        <w:tc>
          <w:tcPr>
            <w:tcW w:w="596" w:type="dxa"/>
            <w:tcBorders>
              <w:top w:val="nil"/>
              <w:left w:val="nil"/>
              <w:bottom w:val="single" w:sz="4" w:space="0" w:color="auto"/>
              <w:right w:val="single" w:sz="4" w:space="0" w:color="auto"/>
            </w:tcBorders>
            <w:shd w:val="clear" w:color="000000" w:fill="FFFFFF"/>
            <w:vAlign w:val="center"/>
            <w:hideMark/>
          </w:tcPr>
          <w:p w14:paraId="2B8DC64E"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 </w:t>
            </w:r>
          </w:p>
        </w:tc>
        <w:tc>
          <w:tcPr>
            <w:tcW w:w="1015" w:type="dxa"/>
            <w:gridSpan w:val="2"/>
            <w:tcBorders>
              <w:top w:val="nil"/>
              <w:left w:val="nil"/>
              <w:bottom w:val="single" w:sz="4" w:space="0" w:color="auto"/>
              <w:right w:val="single" w:sz="4" w:space="0" w:color="auto"/>
            </w:tcBorders>
            <w:shd w:val="clear" w:color="000000" w:fill="FFFFFF"/>
            <w:vAlign w:val="center"/>
            <w:hideMark/>
          </w:tcPr>
          <w:p w14:paraId="78FD6F55"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26</w:t>
            </w:r>
          </w:p>
        </w:tc>
        <w:tc>
          <w:tcPr>
            <w:tcW w:w="730" w:type="dxa"/>
            <w:gridSpan w:val="2"/>
            <w:tcBorders>
              <w:top w:val="nil"/>
              <w:left w:val="nil"/>
              <w:bottom w:val="single" w:sz="4" w:space="0" w:color="auto"/>
              <w:right w:val="single" w:sz="4" w:space="0" w:color="auto"/>
            </w:tcBorders>
            <w:shd w:val="clear" w:color="000000" w:fill="FFFFFF"/>
            <w:vAlign w:val="center"/>
            <w:hideMark/>
          </w:tcPr>
          <w:p w14:paraId="2DA4F748"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 </w:t>
            </w:r>
          </w:p>
        </w:tc>
        <w:tc>
          <w:tcPr>
            <w:tcW w:w="571" w:type="dxa"/>
            <w:gridSpan w:val="2"/>
            <w:tcBorders>
              <w:top w:val="nil"/>
              <w:left w:val="nil"/>
              <w:bottom w:val="single" w:sz="4" w:space="0" w:color="auto"/>
              <w:right w:val="single" w:sz="4" w:space="0" w:color="auto"/>
            </w:tcBorders>
            <w:shd w:val="clear" w:color="000000" w:fill="FFFFFF"/>
            <w:vAlign w:val="center"/>
            <w:hideMark/>
          </w:tcPr>
          <w:p w14:paraId="2CAF521C"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21</w:t>
            </w:r>
          </w:p>
        </w:tc>
        <w:tc>
          <w:tcPr>
            <w:tcW w:w="1041" w:type="dxa"/>
            <w:gridSpan w:val="2"/>
            <w:tcBorders>
              <w:top w:val="nil"/>
              <w:left w:val="nil"/>
              <w:bottom w:val="single" w:sz="4" w:space="0" w:color="auto"/>
              <w:right w:val="single" w:sz="4" w:space="0" w:color="auto"/>
            </w:tcBorders>
            <w:shd w:val="clear" w:color="000000" w:fill="FFFFFF"/>
            <w:vAlign w:val="center"/>
            <w:hideMark/>
          </w:tcPr>
          <w:p w14:paraId="5CEDC48D" w14:textId="77777777" w:rsidR="00EF52BE" w:rsidRPr="00E17097" w:rsidRDefault="00EF52BE" w:rsidP="00413D2F">
            <w:pPr>
              <w:ind w:left="0"/>
              <w:jc w:val="center"/>
              <w:rPr>
                <w:rFonts w:eastAsia="Times New Roman"/>
                <w:sz w:val="20"/>
                <w:szCs w:val="20"/>
              </w:rPr>
            </w:pPr>
            <w:r w:rsidRPr="00E17097">
              <w:rPr>
                <w:rFonts w:eastAsia="Times New Roman"/>
                <w:sz w:val="20"/>
                <w:szCs w:val="20"/>
              </w:rPr>
              <w:t>1120176</w:t>
            </w:r>
          </w:p>
        </w:tc>
        <w:tc>
          <w:tcPr>
            <w:tcW w:w="1341" w:type="dxa"/>
            <w:gridSpan w:val="2"/>
            <w:tcBorders>
              <w:top w:val="nil"/>
              <w:left w:val="nil"/>
              <w:bottom w:val="single" w:sz="4" w:space="0" w:color="auto"/>
              <w:right w:val="single" w:sz="4" w:space="0" w:color="auto"/>
            </w:tcBorders>
            <w:shd w:val="clear" w:color="000000" w:fill="FFFFFF"/>
            <w:vAlign w:val="center"/>
            <w:hideMark/>
          </w:tcPr>
          <w:p w14:paraId="289A40E5" w14:textId="6F059482" w:rsidR="00EF52BE" w:rsidRPr="00E17097" w:rsidRDefault="00B132FB" w:rsidP="00413D2F">
            <w:pPr>
              <w:ind w:left="0"/>
              <w:jc w:val="center"/>
              <w:rPr>
                <w:rFonts w:eastAsia="Times New Roman"/>
                <w:sz w:val="20"/>
                <w:szCs w:val="20"/>
              </w:rPr>
            </w:pPr>
            <w:r w:rsidRPr="00B132FB">
              <w:rPr>
                <w:sz w:val="20"/>
                <w:szCs w:val="20"/>
              </w:rPr>
              <w:t>DPE</w:t>
            </w:r>
          </w:p>
        </w:tc>
        <w:tc>
          <w:tcPr>
            <w:tcW w:w="801" w:type="dxa"/>
            <w:gridSpan w:val="2"/>
            <w:tcBorders>
              <w:top w:val="nil"/>
              <w:left w:val="nil"/>
              <w:bottom w:val="single" w:sz="4" w:space="0" w:color="auto"/>
              <w:right w:val="single" w:sz="4" w:space="0" w:color="auto"/>
            </w:tcBorders>
            <w:shd w:val="clear" w:color="000000" w:fill="FFFFFF"/>
            <w:vAlign w:val="center"/>
          </w:tcPr>
          <w:p w14:paraId="686B9229" w14:textId="77777777" w:rsidR="00EF52BE" w:rsidRPr="00E17097" w:rsidRDefault="00EF52BE" w:rsidP="00413D2F">
            <w:pPr>
              <w:ind w:left="0"/>
              <w:jc w:val="center"/>
              <w:rPr>
                <w:rFonts w:eastAsia="Times New Roman"/>
                <w:sz w:val="20"/>
                <w:szCs w:val="20"/>
              </w:rPr>
            </w:pPr>
          </w:p>
        </w:tc>
      </w:tr>
      <w:tr w:rsidR="00B132FB" w:rsidRPr="00E17097" w14:paraId="56E9B895" w14:textId="01D3303A" w:rsidTr="00C01793">
        <w:trPr>
          <w:gridAfter w:val="10"/>
          <w:wAfter w:w="13410" w:type="dxa"/>
          <w:trHeight w:val="300"/>
        </w:trPr>
        <w:tc>
          <w:tcPr>
            <w:tcW w:w="545" w:type="dxa"/>
            <w:tcBorders>
              <w:top w:val="nil"/>
              <w:left w:val="single" w:sz="4" w:space="0" w:color="auto"/>
              <w:bottom w:val="single" w:sz="4" w:space="0" w:color="auto"/>
              <w:right w:val="single" w:sz="4" w:space="0" w:color="auto"/>
            </w:tcBorders>
            <w:shd w:val="clear" w:color="000000" w:fill="FFFFFF"/>
            <w:vAlign w:val="center"/>
            <w:hideMark/>
          </w:tcPr>
          <w:p w14:paraId="7E08C269"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17</w:t>
            </w:r>
          </w:p>
        </w:tc>
        <w:tc>
          <w:tcPr>
            <w:tcW w:w="1093" w:type="dxa"/>
            <w:tcBorders>
              <w:top w:val="nil"/>
              <w:left w:val="nil"/>
              <w:bottom w:val="single" w:sz="4" w:space="0" w:color="auto"/>
              <w:right w:val="single" w:sz="4" w:space="0" w:color="auto"/>
            </w:tcBorders>
            <w:shd w:val="clear" w:color="000000" w:fill="FFFFFF"/>
            <w:vAlign w:val="center"/>
            <w:hideMark/>
          </w:tcPr>
          <w:p w14:paraId="3117372C"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1120178</w:t>
            </w:r>
          </w:p>
        </w:tc>
        <w:tc>
          <w:tcPr>
            <w:tcW w:w="3597" w:type="dxa"/>
            <w:tcBorders>
              <w:top w:val="nil"/>
              <w:left w:val="nil"/>
              <w:bottom w:val="single" w:sz="4" w:space="0" w:color="auto"/>
              <w:right w:val="single" w:sz="4" w:space="0" w:color="auto"/>
            </w:tcBorders>
            <w:shd w:val="clear" w:color="000000" w:fill="FFFFFF"/>
            <w:vAlign w:val="center"/>
            <w:hideMark/>
          </w:tcPr>
          <w:p w14:paraId="62AC64BB" w14:textId="0D53D79D" w:rsidR="00B132FB" w:rsidRPr="00E17097" w:rsidRDefault="00B132FB" w:rsidP="00B132FB">
            <w:pPr>
              <w:pStyle w:val="KiuAnh"/>
              <w:rPr>
                <w:color w:val="auto"/>
                <w:sz w:val="20"/>
                <w:szCs w:val="20"/>
              </w:rPr>
            </w:pPr>
            <w:r w:rsidRPr="00E17097">
              <w:rPr>
                <w:color w:val="auto"/>
                <w:sz w:val="20"/>
                <w:szCs w:val="20"/>
              </w:rPr>
              <w:t>Physical Education (Basketball 1)</w:t>
            </w:r>
          </w:p>
        </w:tc>
        <w:tc>
          <w:tcPr>
            <w:tcW w:w="808" w:type="dxa"/>
            <w:tcBorders>
              <w:top w:val="nil"/>
              <w:left w:val="nil"/>
              <w:bottom w:val="single" w:sz="4" w:space="0" w:color="auto"/>
              <w:right w:val="single" w:sz="4" w:space="0" w:color="auto"/>
            </w:tcBorders>
            <w:shd w:val="clear" w:color="000000" w:fill="FFFFFF"/>
            <w:noWrap/>
            <w:vAlign w:val="center"/>
            <w:hideMark/>
          </w:tcPr>
          <w:p w14:paraId="0AA13A4C"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1</w:t>
            </w:r>
          </w:p>
        </w:tc>
        <w:tc>
          <w:tcPr>
            <w:tcW w:w="741" w:type="dxa"/>
            <w:tcBorders>
              <w:top w:val="nil"/>
              <w:left w:val="nil"/>
              <w:bottom w:val="single" w:sz="4" w:space="0" w:color="auto"/>
              <w:right w:val="single" w:sz="4" w:space="0" w:color="auto"/>
            </w:tcBorders>
            <w:shd w:val="clear" w:color="000000" w:fill="FFFFFF"/>
            <w:noWrap/>
            <w:vAlign w:val="center"/>
            <w:hideMark/>
          </w:tcPr>
          <w:p w14:paraId="66461959"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1</w:t>
            </w:r>
          </w:p>
        </w:tc>
        <w:tc>
          <w:tcPr>
            <w:tcW w:w="604" w:type="dxa"/>
            <w:tcBorders>
              <w:top w:val="nil"/>
              <w:left w:val="nil"/>
              <w:bottom w:val="single" w:sz="4" w:space="0" w:color="auto"/>
              <w:right w:val="single" w:sz="4" w:space="0" w:color="auto"/>
            </w:tcBorders>
            <w:shd w:val="clear" w:color="000000" w:fill="FFFFFF"/>
            <w:vAlign w:val="center"/>
            <w:hideMark/>
          </w:tcPr>
          <w:p w14:paraId="2A475DD3"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4</w:t>
            </w:r>
          </w:p>
        </w:tc>
        <w:tc>
          <w:tcPr>
            <w:tcW w:w="687" w:type="dxa"/>
            <w:tcBorders>
              <w:top w:val="nil"/>
              <w:left w:val="nil"/>
              <w:bottom w:val="single" w:sz="4" w:space="0" w:color="auto"/>
              <w:right w:val="single" w:sz="4" w:space="0" w:color="auto"/>
            </w:tcBorders>
            <w:shd w:val="clear" w:color="000000" w:fill="FFFFFF"/>
            <w:vAlign w:val="center"/>
            <w:hideMark/>
          </w:tcPr>
          <w:p w14:paraId="0EE7301C"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 </w:t>
            </w:r>
          </w:p>
        </w:tc>
        <w:tc>
          <w:tcPr>
            <w:tcW w:w="596" w:type="dxa"/>
            <w:tcBorders>
              <w:top w:val="nil"/>
              <w:left w:val="nil"/>
              <w:bottom w:val="single" w:sz="4" w:space="0" w:color="auto"/>
              <w:right w:val="single" w:sz="4" w:space="0" w:color="auto"/>
            </w:tcBorders>
            <w:shd w:val="clear" w:color="000000" w:fill="FFFFFF"/>
            <w:vAlign w:val="center"/>
            <w:hideMark/>
          </w:tcPr>
          <w:p w14:paraId="562D6E73"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 </w:t>
            </w:r>
          </w:p>
        </w:tc>
        <w:tc>
          <w:tcPr>
            <w:tcW w:w="1015" w:type="dxa"/>
            <w:gridSpan w:val="2"/>
            <w:tcBorders>
              <w:top w:val="nil"/>
              <w:left w:val="nil"/>
              <w:bottom w:val="single" w:sz="4" w:space="0" w:color="auto"/>
              <w:right w:val="single" w:sz="4" w:space="0" w:color="auto"/>
            </w:tcBorders>
            <w:shd w:val="clear" w:color="000000" w:fill="FFFFFF"/>
            <w:vAlign w:val="center"/>
            <w:hideMark/>
          </w:tcPr>
          <w:p w14:paraId="27F3082C"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26</w:t>
            </w:r>
          </w:p>
        </w:tc>
        <w:tc>
          <w:tcPr>
            <w:tcW w:w="730" w:type="dxa"/>
            <w:gridSpan w:val="2"/>
            <w:tcBorders>
              <w:top w:val="nil"/>
              <w:left w:val="nil"/>
              <w:bottom w:val="single" w:sz="4" w:space="0" w:color="auto"/>
              <w:right w:val="single" w:sz="4" w:space="0" w:color="auto"/>
            </w:tcBorders>
            <w:shd w:val="clear" w:color="000000" w:fill="FFFFFF"/>
            <w:vAlign w:val="center"/>
            <w:hideMark/>
          </w:tcPr>
          <w:p w14:paraId="318D4405"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 </w:t>
            </w:r>
          </w:p>
        </w:tc>
        <w:tc>
          <w:tcPr>
            <w:tcW w:w="571" w:type="dxa"/>
            <w:gridSpan w:val="2"/>
            <w:tcBorders>
              <w:top w:val="nil"/>
              <w:left w:val="nil"/>
              <w:bottom w:val="single" w:sz="4" w:space="0" w:color="auto"/>
              <w:right w:val="single" w:sz="4" w:space="0" w:color="auto"/>
            </w:tcBorders>
            <w:shd w:val="clear" w:color="000000" w:fill="FFFFFF"/>
            <w:vAlign w:val="center"/>
            <w:hideMark/>
          </w:tcPr>
          <w:p w14:paraId="13774AF6"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21</w:t>
            </w:r>
          </w:p>
        </w:tc>
        <w:tc>
          <w:tcPr>
            <w:tcW w:w="1041" w:type="dxa"/>
            <w:gridSpan w:val="2"/>
            <w:tcBorders>
              <w:top w:val="nil"/>
              <w:left w:val="nil"/>
              <w:bottom w:val="single" w:sz="4" w:space="0" w:color="auto"/>
              <w:right w:val="single" w:sz="4" w:space="0" w:color="auto"/>
            </w:tcBorders>
            <w:shd w:val="clear" w:color="000000" w:fill="FFFFFF"/>
            <w:vAlign w:val="center"/>
            <w:hideMark/>
          </w:tcPr>
          <w:p w14:paraId="62837C5B"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 </w:t>
            </w:r>
          </w:p>
        </w:tc>
        <w:tc>
          <w:tcPr>
            <w:tcW w:w="1341" w:type="dxa"/>
            <w:gridSpan w:val="2"/>
            <w:tcBorders>
              <w:top w:val="nil"/>
              <w:left w:val="nil"/>
              <w:bottom w:val="single" w:sz="4" w:space="0" w:color="auto"/>
              <w:right w:val="single" w:sz="4" w:space="0" w:color="auto"/>
            </w:tcBorders>
            <w:shd w:val="clear" w:color="000000" w:fill="FFFFFF"/>
            <w:vAlign w:val="center"/>
            <w:hideMark/>
          </w:tcPr>
          <w:p w14:paraId="6946A9B7" w14:textId="7949A701" w:rsidR="00B132FB" w:rsidRPr="00E17097" w:rsidRDefault="00B132FB" w:rsidP="00B132FB">
            <w:pPr>
              <w:ind w:left="0"/>
              <w:jc w:val="center"/>
              <w:rPr>
                <w:rFonts w:eastAsia="Times New Roman"/>
                <w:sz w:val="20"/>
                <w:szCs w:val="20"/>
              </w:rPr>
            </w:pPr>
            <w:r w:rsidRPr="00B132FB">
              <w:rPr>
                <w:sz w:val="20"/>
                <w:szCs w:val="20"/>
              </w:rPr>
              <w:t>DPE</w:t>
            </w:r>
          </w:p>
        </w:tc>
        <w:tc>
          <w:tcPr>
            <w:tcW w:w="801" w:type="dxa"/>
            <w:gridSpan w:val="2"/>
            <w:tcBorders>
              <w:top w:val="nil"/>
              <w:left w:val="nil"/>
              <w:bottom w:val="single" w:sz="4" w:space="0" w:color="auto"/>
              <w:right w:val="single" w:sz="4" w:space="0" w:color="auto"/>
            </w:tcBorders>
            <w:shd w:val="clear" w:color="000000" w:fill="FFFFFF"/>
            <w:vAlign w:val="center"/>
          </w:tcPr>
          <w:p w14:paraId="1DEDC1D1" w14:textId="77777777" w:rsidR="00B132FB" w:rsidRPr="00E17097" w:rsidRDefault="00B132FB" w:rsidP="00B132FB">
            <w:pPr>
              <w:ind w:left="0"/>
              <w:jc w:val="center"/>
              <w:rPr>
                <w:rFonts w:eastAsia="Times New Roman"/>
                <w:sz w:val="20"/>
                <w:szCs w:val="20"/>
              </w:rPr>
            </w:pPr>
          </w:p>
        </w:tc>
      </w:tr>
      <w:tr w:rsidR="00B132FB" w:rsidRPr="00E17097" w14:paraId="15365DAA" w14:textId="453130DD" w:rsidTr="00C01793">
        <w:trPr>
          <w:gridAfter w:val="10"/>
          <w:wAfter w:w="13410" w:type="dxa"/>
          <w:trHeight w:val="300"/>
        </w:trPr>
        <w:tc>
          <w:tcPr>
            <w:tcW w:w="545" w:type="dxa"/>
            <w:tcBorders>
              <w:top w:val="nil"/>
              <w:left w:val="single" w:sz="4" w:space="0" w:color="auto"/>
              <w:bottom w:val="single" w:sz="4" w:space="0" w:color="auto"/>
              <w:right w:val="single" w:sz="4" w:space="0" w:color="auto"/>
            </w:tcBorders>
            <w:shd w:val="clear" w:color="000000" w:fill="FFFFFF"/>
            <w:vAlign w:val="center"/>
            <w:hideMark/>
          </w:tcPr>
          <w:p w14:paraId="5F5B0392"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18</w:t>
            </w:r>
          </w:p>
        </w:tc>
        <w:tc>
          <w:tcPr>
            <w:tcW w:w="1093" w:type="dxa"/>
            <w:tcBorders>
              <w:top w:val="nil"/>
              <w:left w:val="nil"/>
              <w:bottom w:val="single" w:sz="4" w:space="0" w:color="auto"/>
              <w:right w:val="single" w:sz="4" w:space="0" w:color="auto"/>
            </w:tcBorders>
            <w:shd w:val="clear" w:color="000000" w:fill="FFFFFF"/>
            <w:vAlign w:val="center"/>
            <w:hideMark/>
          </w:tcPr>
          <w:p w14:paraId="41A4D0E7"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1120179</w:t>
            </w:r>
          </w:p>
        </w:tc>
        <w:tc>
          <w:tcPr>
            <w:tcW w:w="3597" w:type="dxa"/>
            <w:tcBorders>
              <w:top w:val="nil"/>
              <w:left w:val="nil"/>
              <w:bottom w:val="single" w:sz="4" w:space="0" w:color="auto"/>
              <w:right w:val="single" w:sz="4" w:space="0" w:color="auto"/>
            </w:tcBorders>
            <w:shd w:val="clear" w:color="000000" w:fill="FFFFFF"/>
            <w:vAlign w:val="center"/>
            <w:hideMark/>
          </w:tcPr>
          <w:p w14:paraId="6AEF1817" w14:textId="259E90F6" w:rsidR="00B132FB" w:rsidRPr="00E17097" w:rsidRDefault="00B132FB" w:rsidP="00B132FB">
            <w:pPr>
              <w:pStyle w:val="KiuAnh"/>
              <w:rPr>
                <w:color w:val="auto"/>
                <w:sz w:val="20"/>
                <w:szCs w:val="20"/>
              </w:rPr>
            </w:pPr>
            <w:r w:rsidRPr="00E17097">
              <w:rPr>
                <w:color w:val="auto"/>
                <w:sz w:val="20"/>
                <w:szCs w:val="20"/>
              </w:rPr>
              <w:t>Physical Education 2 (Basketball 2)</w:t>
            </w:r>
          </w:p>
        </w:tc>
        <w:tc>
          <w:tcPr>
            <w:tcW w:w="808" w:type="dxa"/>
            <w:tcBorders>
              <w:top w:val="nil"/>
              <w:left w:val="nil"/>
              <w:bottom w:val="single" w:sz="4" w:space="0" w:color="auto"/>
              <w:right w:val="single" w:sz="4" w:space="0" w:color="auto"/>
            </w:tcBorders>
            <w:shd w:val="clear" w:color="000000" w:fill="FFFFFF"/>
            <w:noWrap/>
            <w:vAlign w:val="center"/>
            <w:hideMark/>
          </w:tcPr>
          <w:p w14:paraId="717C12F4"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2</w:t>
            </w:r>
          </w:p>
        </w:tc>
        <w:tc>
          <w:tcPr>
            <w:tcW w:w="741" w:type="dxa"/>
            <w:tcBorders>
              <w:top w:val="nil"/>
              <w:left w:val="nil"/>
              <w:bottom w:val="single" w:sz="4" w:space="0" w:color="auto"/>
              <w:right w:val="single" w:sz="4" w:space="0" w:color="auto"/>
            </w:tcBorders>
            <w:shd w:val="clear" w:color="000000" w:fill="FFFFFF"/>
            <w:noWrap/>
            <w:vAlign w:val="center"/>
            <w:hideMark/>
          </w:tcPr>
          <w:p w14:paraId="3FF00A5C"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1</w:t>
            </w:r>
          </w:p>
        </w:tc>
        <w:tc>
          <w:tcPr>
            <w:tcW w:w="604" w:type="dxa"/>
            <w:tcBorders>
              <w:top w:val="nil"/>
              <w:left w:val="nil"/>
              <w:bottom w:val="single" w:sz="4" w:space="0" w:color="auto"/>
              <w:right w:val="single" w:sz="4" w:space="0" w:color="auto"/>
            </w:tcBorders>
            <w:shd w:val="clear" w:color="000000" w:fill="FFFFFF"/>
            <w:vAlign w:val="center"/>
            <w:hideMark/>
          </w:tcPr>
          <w:p w14:paraId="76CA3EAA"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4</w:t>
            </w:r>
          </w:p>
        </w:tc>
        <w:tc>
          <w:tcPr>
            <w:tcW w:w="687" w:type="dxa"/>
            <w:tcBorders>
              <w:top w:val="nil"/>
              <w:left w:val="nil"/>
              <w:bottom w:val="single" w:sz="4" w:space="0" w:color="auto"/>
              <w:right w:val="single" w:sz="4" w:space="0" w:color="auto"/>
            </w:tcBorders>
            <w:shd w:val="clear" w:color="000000" w:fill="FFFFFF"/>
            <w:vAlign w:val="center"/>
            <w:hideMark/>
          </w:tcPr>
          <w:p w14:paraId="47D2F864"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 </w:t>
            </w:r>
          </w:p>
        </w:tc>
        <w:tc>
          <w:tcPr>
            <w:tcW w:w="596" w:type="dxa"/>
            <w:tcBorders>
              <w:top w:val="nil"/>
              <w:left w:val="nil"/>
              <w:bottom w:val="single" w:sz="4" w:space="0" w:color="auto"/>
              <w:right w:val="single" w:sz="4" w:space="0" w:color="auto"/>
            </w:tcBorders>
            <w:shd w:val="clear" w:color="000000" w:fill="FFFFFF"/>
            <w:vAlign w:val="center"/>
            <w:hideMark/>
          </w:tcPr>
          <w:p w14:paraId="038FFF41"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 </w:t>
            </w:r>
          </w:p>
        </w:tc>
        <w:tc>
          <w:tcPr>
            <w:tcW w:w="1015" w:type="dxa"/>
            <w:gridSpan w:val="2"/>
            <w:tcBorders>
              <w:top w:val="nil"/>
              <w:left w:val="nil"/>
              <w:bottom w:val="single" w:sz="4" w:space="0" w:color="auto"/>
              <w:right w:val="single" w:sz="4" w:space="0" w:color="auto"/>
            </w:tcBorders>
            <w:shd w:val="clear" w:color="000000" w:fill="FFFFFF"/>
            <w:vAlign w:val="center"/>
            <w:hideMark/>
          </w:tcPr>
          <w:p w14:paraId="46401BCE"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26</w:t>
            </w:r>
          </w:p>
        </w:tc>
        <w:tc>
          <w:tcPr>
            <w:tcW w:w="730" w:type="dxa"/>
            <w:gridSpan w:val="2"/>
            <w:tcBorders>
              <w:top w:val="nil"/>
              <w:left w:val="nil"/>
              <w:bottom w:val="single" w:sz="4" w:space="0" w:color="auto"/>
              <w:right w:val="single" w:sz="4" w:space="0" w:color="auto"/>
            </w:tcBorders>
            <w:shd w:val="clear" w:color="000000" w:fill="FFFFFF"/>
            <w:vAlign w:val="center"/>
            <w:hideMark/>
          </w:tcPr>
          <w:p w14:paraId="24779AB5"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 </w:t>
            </w:r>
          </w:p>
        </w:tc>
        <w:tc>
          <w:tcPr>
            <w:tcW w:w="571" w:type="dxa"/>
            <w:gridSpan w:val="2"/>
            <w:tcBorders>
              <w:top w:val="nil"/>
              <w:left w:val="nil"/>
              <w:bottom w:val="single" w:sz="4" w:space="0" w:color="auto"/>
              <w:right w:val="single" w:sz="4" w:space="0" w:color="auto"/>
            </w:tcBorders>
            <w:shd w:val="clear" w:color="000000" w:fill="FFFFFF"/>
            <w:vAlign w:val="center"/>
            <w:hideMark/>
          </w:tcPr>
          <w:p w14:paraId="1B76E8AC"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21</w:t>
            </w:r>
          </w:p>
        </w:tc>
        <w:tc>
          <w:tcPr>
            <w:tcW w:w="1041" w:type="dxa"/>
            <w:gridSpan w:val="2"/>
            <w:tcBorders>
              <w:top w:val="nil"/>
              <w:left w:val="nil"/>
              <w:bottom w:val="single" w:sz="4" w:space="0" w:color="auto"/>
              <w:right w:val="single" w:sz="4" w:space="0" w:color="auto"/>
            </w:tcBorders>
            <w:shd w:val="clear" w:color="000000" w:fill="FFFFFF"/>
            <w:vAlign w:val="center"/>
            <w:hideMark/>
          </w:tcPr>
          <w:p w14:paraId="3BC8DCEF"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1120178</w:t>
            </w:r>
          </w:p>
        </w:tc>
        <w:tc>
          <w:tcPr>
            <w:tcW w:w="1341" w:type="dxa"/>
            <w:gridSpan w:val="2"/>
            <w:tcBorders>
              <w:top w:val="nil"/>
              <w:left w:val="nil"/>
              <w:bottom w:val="single" w:sz="4" w:space="0" w:color="auto"/>
              <w:right w:val="single" w:sz="4" w:space="0" w:color="auto"/>
            </w:tcBorders>
            <w:shd w:val="clear" w:color="000000" w:fill="FFFFFF"/>
            <w:vAlign w:val="center"/>
            <w:hideMark/>
          </w:tcPr>
          <w:p w14:paraId="23D09D7C" w14:textId="12CCC61E" w:rsidR="00B132FB" w:rsidRPr="00E17097" w:rsidRDefault="00B132FB" w:rsidP="00B132FB">
            <w:pPr>
              <w:ind w:left="0"/>
              <w:jc w:val="center"/>
              <w:rPr>
                <w:rFonts w:eastAsia="Times New Roman"/>
                <w:sz w:val="20"/>
                <w:szCs w:val="20"/>
              </w:rPr>
            </w:pPr>
            <w:r w:rsidRPr="00B132FB">
              <w:rPr>
                <w:sz w:val="20"/>
                <w:szCs w:val="20"/>
              </w:rPr>
              <w:t>DPE</w:t>
            </w:r>
          </w:p>
        </w:tc>
        <w:tc>
          <w:tcPr>
            <w:tcW w:w="801" w:type="dxa"/>
            <w:gridSpan w:val="2"/>
            <w:tcBorders>
              <w:top w:val="nil"/>
              <w:left w:val="nil"/>
              <w:bottom w:val="single" w:sz="4" w:space="0" w:color="auto"/>
              <w:right w:val="single" w:sz="4" w:space="0" w:color="auto"/>
            </w:tcBorders>
            <w:shd w:val="clear" w:color="000000" w:fill="FFFFFF"/>
            <w:vAlign w:val="center"/>
          </w:tcPr>
          <w:p w14:paraId="0B2C7923" w14:textId="77777777" w:rsidR="00B132FB" w:rsidRPr="00E17097" w:rsidRDefault="00B132FB" w:rsidP="00B132FB">
            <w:pPr>
              <w:ind w:left="0"/>
              <w:jc w:val="center"/>
              <w:rPr>
                <w:rFonts w:eastAsia="Times New Roman"/>
                <w:sz w:val="20"/>
                <w:szCs w:val="20"/>
              </w:rPr>
            </w:pPr>
          </w:p>
        </w:tc>
      </w:tr>
      <w:tr w:rsidR="00B132FB" w:rsidRPr="00E17097" w14:paraId="51E5B71F" w14:textId="442FE7F1" w:rsidTr="00C01793">
        <w:trPr>
          <w:gridAfter w:val="10"/>
          <w:wAfter w:w="13410" w:type="dxa"/>
          <w:trHeight w:val="300"/>
        </w:trPr>
        <w:tc>
          <w:tcPr>
            <w:tcW w:w="545" w:type="dxa"/>
            <w:tcBorders>
              <w:top w:val="nil"/>
              <w:left w:val="single" w:sz="4" w:space="0" w:color="auto"/>
              <w:bottom w:val="single" w:sz="4" w:space="0" w:color="auto"/>
              <w:right w:val="single" w:sz="4" w:space="0" w:color="auto"/>
            </w:tcBorders>
            <w:shd w:val="clear" w:color="000000" w:fill="FFFFFF"/>
            <w:vAlign w:val="center"/>
            <w:hideMark/>
          </w:tcPr>
          <w:p w14:paraId="61B3FE66"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19</w:t>
            </w:r>
          </w:p>
        </w:tc>
        <w:tc>
          <w:tcPr>
            <w:tcW w:w="1093" w:type="dxa"/>
            <w:tcBorders>
              <w:top w:val="nil"/>
              <w:left w:val="nil"/>
              <w:bottom w:val="single" w:sz="4" w:space="0" w:color="auto"/>
              <w:right w:val="single" w:sz="4" w:space="0" w:color="auto"/>
            </w:tcBorders>
            <w:shd w:val="clear" w:color="000000" w:fill="FFFFFF"/>
            <w:vAlign w:val="center"/>
            <w:hideMark/>
          </w:tcPr>
          <w:p w14:paraId="51337F5F"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1120180</w:t>
            </w:r>
          </w:p>
        </w:tc>
        <w:tc>
          <w:tcPr>
            <w:tcW w:w="3597" w:type="dxa"/>
            <w:tcBorders>
              <w:top w:val="nil"/>
              <w:left w:val="nil"/>
              <w:bottom w:val="single" w:sz="4" w:space="0" w:color="auto"/>
              <w:right w:val="single" w:sz="4" w:space="0" w:color="auto"/>
            </w:tcBorders>
            <w:shd w:val="clear" w:color="000000" w:fill="FFFFFF"/>
            <w:vAlign w:val="center"/>
            <w:hideMark/>
          </w:tcPr>
          <w:p w14:paraId="3FAA4411" w14:textId="2D7DBF11" w:rsidR="00B132FB" w:rsidRPr="00E17097" w:rsidRDefault="00B132FB" w:rsidP="00B132FB">
            <w:pPr>
              <w:pStyle w:val="KiuAnh"/>
              <w:rPr>
                <w:color w:val="auto"/>
                <w:sz w:val="20"/>
                <w:szCs w:val="20"/>
              </w:rPr>
            </w:pPr>
            <w:r w:rsidRPr="00E17097">
              <w:rPr>
                <w:color w:val="auto"/>
                <w:sz w:val="20"/>
                <w:szCs w:val="20"/>
              </w:rPr>
              <w:t>Physical Education 3 (Basketball 3)</w:t>
            </w:r>
          </w:p>
        </w:tc>
        <w:tc>
          <w:tcPr>
            <w:tcW w:w="808" w:type="dxa"/>
            <w:tcBorders>
              <w:top w:val="nil"/>
              <w:left w:val="nil"/>
              <w:bottom w:val="single" w:sz="4" w:space="0" w:color="auto"/>
              <w:right w:val="single" w:sz="4" w:space="0" w:color="auto"/>
            </w:tcBorders>
            <w:shd w:val="clear" w:color="000000" w:fill="FFFFFF"/>
            <w:noWrap/>
            <w:vAlign w:val="center"/>
            <w:hideMark/>
          </w:tcPr>
          <w:p w14:paraId="020210E1"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3</w:t>
            </w:r>
          </w:p>
        </w:tc>
        <w:tc>
          <w:tcPr>
            <w:tcW w:w="741" w:type="dxa"/>
            <w:tcBorders>
              <w:top w:val="nil"/>
              <w:left w:val="nil"/>
              <w:bottom w:val="single" w:sz="4" w:space="0" w:color="auto"/>
              <w:right w:val="single" w:sz="4" w:space="0" w:color="auto"/>
            </w:tcBorders>
            <w:shd w:val="clear" w:color="000000" w:fill="FFFFFF"/>
            <w:noWrap/>
            <w:vAlign w:val="center"/>
            <w:hideMark/>
          </w:tcPr>
          <w:p w14:paraId="244E2CE8"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1</w:t>
            </w:r>
          </w:p>
        </w:tc>
        <w:tc>
          <w:tcPr>
            <w:tcW w:w="604" w:type="dxa"/>
            <w:tcBorders>
              <w:top w:val="nil"/>
              <w:left w:val="nil"/>
              <w:bottom w:val="single" w:sz="4" w:space="0" w:color="auto"/>
              <w:right w:val="single" w:sz="4" w:space="0" w:color="auto"/>
            </w:tcBorders>
            <w:shd w:val="clear" w:color="000000" w:fill="FFFFFF"/>
            <w:vAlign w:val="center"/>
            <w:hideMark/>
          </w:tcPr>
          <w:p w14:paraId="661D775B"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4</w:t>
            </w:r>
          </w:p>
        </w:tc>
        <w:tc>
          <w:tcPr>
            <w:tcW w:w="687" w:type="dxa"/>
            <w:tcBorders>
              <w:top w:val="nil"/>
              <w:left w:val="nil"/>
              <w:bottom w:val="single" w:sz="4" w:space="0" w:color="auto"/>
              <w:right w:val="single" w:sz="4" w:space="0" w:color="auto"/>
            </w:tcBorders>
            <w:shd w:val="clear" w:color="000000" w:fill="FFFFFF"/>
            <w:vAlign w:val="center"/>
            <w:hideMark/>
          </w:tcPr>
          <w:p w14:paraId="1378BBF2"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 </w:t>
            </w:r>
          </w:p>
        </w:tc>
        <w:tc>
          <w:tcPr>
            <w:tcW w:w="596" w:type="dxa"/>
            <w:tcBorders>
              <w:top w:val="nil"/>
              <w:left w:val="nil"/>
              <w:bottom w:val="single" w:sz="4" w:space="0" w:color="auto"/>
              <w:right w:val="single" w:sz="4" w:space="0" w:color="auto"/>
            </w:tcBorders>
            <w:shd w:val="clear" w:color="000000" w:fill="FFFFFF"/>
            <w:vAlign w:val="center"/>
            <w:hideMark/>
          </w:tcPr>
          <w:p w14:paraId="19CEFD3F"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 </w:t>
            </w:r>
          </w:p>
        </w:tc>
        <w:tc>
          <w:tcPr>
            <w:tcW w:w="1015" w:type="dxa"/>
            <w:gridSpan w:val="2"/>
            <w:tcBorders>
              <w:top w:val="nil"/>
              <w:left w:val="nil"/>
              <w:bottom w:val="single" w:sz="4" w:space="0" w:color="auto"/>
              <w:right w:val="single" w:sz="4" w:space="0" w:color="auto"/>
            </w:tcBorders>
            <w:shd w:val="clear" w:color="000000" w:fill="FFFFFF"/>
            <w:vAlign w:val="center"/>
            <w:hideMark/>
          </w:tcPr>
          <w:p w14:paraId="34D6148E"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26</w:t>
            </w:r>
          </w:p>
        </w:tc>
        <w:tc>
          <w:tcPr>
            <w:tcW w:w="730" w:type="dxa"/>
            <w:gridSpan w:val="2"/>
            <w:tcBorders>
              <w:top w:val="nil"/>
              <w:left w:val="nil"/>
              <w:bottom w:val="single" w:sz="4" w:space="0" w:color="auto"/>
              <w:right w:val="single" w:sz="4" w:space="0" w:color="auto"/>
            </w:tcBorders>
            <w:shd w:val="clear" w:color="000000" w:fill="FFFFFF"/>
            <w:vAlign w:val="center"/>
            <w:hideMark/>
          </w:tcPr>
          <w:p w14:paraId="13DF6E0B"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 </w:t>
            </w:r>
          </w:p>
        </w:tc>
        <w:tc>
          <w:tcPr>
            <w:tcW w:w="571" w:type="dxa"/>
            <w:gridSpan w:val="2"/>
            <w:tcBorders>
              <w:top w:val="nil"/>
              <w:left w:val="nil"/>
              <w:bottom w:val="single" w:sz="4" w:space="0" w:color="auto"/>
              <w:right w:val="single" w:sz="4" w:space="0" w:color="auto"/>
            </w:tcBorders>
            <w:shd w:val="clear" w:color="000000" w:fill="FFFFFF"/>
            <w:vAlign w:val="center"/>
            <w:hideMark/>
          </w:tcPr>
          <w:p w14:paraId="7D8D6965"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21</w:t>
            </w:r>
          </w:p>
        </w:tc>
        <w:tc>
          <w:tcPr>
            <w:tcW w:w="1041" w:type="dxa"/>
            <w:gridSpan w:val="2"/>
            <w:tcBorders>
              <w:top w:val="nil"/>
              <w:left w:val="nil"/>
              <w:bottom w:val="single" w:sz="4" w:space="0" w:color="auto"/>
              <w:right w:val="single" w:sz="4" w:space="0" w:color="auto"/>
            </w:tcBorders>
            <w:shd w:val="clear" w:color="000000" w:fill="FFFFFF"/>
            <w:vAlign w:val="center"/>
            <w:hideMark/>
          </w:tcPr>
          <w:p w14:paraId="351139E2"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1120179</w:t>
            </w:r>
          </w:p>
        </w:tc>
        <w:tc>
          <w:tcPr>
            <w:tcW w:w="1341" w:type="dxa"/>
            <w:gridSpan w:val="2"/>
            <w:tcBorders>
              <w:top w:val="nil"/>
              <w:left w:val="nil"/>
              <w:bottom w:val="single" w:sz="4" w:space="0" w:color="auto"/>
              <w:right w:val="single" w:sz="4" w:space="0" w:color="auto"/>
            </w:tcBorders>
            <w:shd w:val="clear" w:color="000000" w:fill="FFFFFF"/>
            <w:vAlign w:val="center"/>
            <w:hideMark/>
          </w:tcPr>
          <w:p w14:paraId="70E6660B" w14:textId="2B1A5943" w:rsidR="00B132FB" w:rsidRPr="00E17097" w:rsidRDefault="00B132FB" w:rsidP="00B132FB">
            <w:pPr>
              <w:ind w:left="0"/>
              <w:jc w:val="center"/>
              <w:rPr>
                <w:rFonts w:eastAsia="Times New Roman"/>
                <w:sz w:val="20"/>
                <w:szCs w:val="20"/>
              </w:rPr>
            </w:pPr>
            <w:r w:rsidRPr="00B132FB">
              <w:rPr>
                <w:sz w:val="20"/>
                <w:szCs w:val="20"/>
              </w:rPr>
              <w:t>DPE</w:t>
            </w:r>
          </w:p>
        </w:tc>
        <w:tc>
          <w:tcPr>
            <w:tcW w:w="801" w:type="dxa"/>
            <w:gridSpan w:val="2"/>
            <w:tcBorders>
              <w:top w:val="nil"/>
              <w:left w:val="nil"/>
              <w:bottom w:val="single" w:sz="4" w:space="0" w:color="auto"/>
              <w:right w:val="single" w:sz="4" w:space="0" w:color="auto"/>
            </w:tcBorders>
            <w:shd w:val="clear" w:color="000000" w:fill="FFFFFF"/>
            <w:vAlign w:val="center"/>
          </w:tcPr>
          <w:p w14:paraId="7CE1D32D" w14:textId="77777777" w:rsidR="00B132FB" w:rsidRPr="00E17097" w:rsidRDefault="00B132FB" w:rsidP="00B132FB">
            <w:pPr>
              <w:ind w:left="0"/>
              <w:jc w:val="center"/>
              <w:rPr>
                <w:rFonts w:eastAsia="Times New Roman"/>
                <w:sz w:val="20"/>
                <w:szCs w:val="20"/>
              </w:rPr>
            </w:pPr>
          </w:p>
        </w:tc>
      </w:tr>
      <w:tr w:rsidR="00B132FB" w:rsidRPr="00E17097" w14:paraId="5FDD5A2D" w14:textId="7E6F6240" w:rsidTr="00C01793">
        <w:trPr>
          <w:gridAfter w:val="10"/>
          <w:wAfter w:w="13410" w:type="dxa"/>
          <w:trHeight w:val="300"/>
        </w:trPr>
        <w:tc>
          <w:tcPr>
            <w:tcW w:w="545" w:type="dxa"/>
            <w:tcBorders>
              <w:top w:val="nil"/>
              <w:left w:val="single" w:sz="4" w:space="0" w:color="auto"/>
              <w:bottom w:val="single" w:sz="4" w:space="0" w:color="auto"/>
              <w:right w:val="single" w:sz="4" w:space="0" w:color="auto"/>
            </w:tcBorders>
            <w:shd w:val="clear" w:color="000000" w:fill="FFFFFF"/>
            <w:vAlign w:val="center"/>
            <w:hideMark/>
          </w:tcPr>
          <w:p w14:paraId="74AEF54D"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20</w:t>
            </w:r>
          </w:p>
        </w:tc>
        <w:tc>
          <w:tcPr>
            <w:tcW w:w="1093" w:type="dxa"/>
            <w:tcBorders>
              <w:top w:val="nil"/>
              <w:left w:val="nil"/>
              <w:bottom w:val="single" w:sz="4" w:space="0" w:color="auto"/>
              <w:right w:val="single" w:sz="4" w:space="0" w:color="auto"/>
            </w:tcBorders>
            <w:shd w:val="clear" w:color="000000" w:fill="FFFFFF"/>
            <w:vAlign w:val="center"/>
            <w:hideMark/>
          </w:tcPr>
          <w:p w14:paraId="77059164"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1120181</w:t>
            </w:r>
          </w:p>
        </w:tc>
        <w:tc>
          <w:tcPr>
            <w:tcW w:w="3597" w:type="dxa"/>
            <w:tcBorders>
              <w:top w:val="nil"/>
              <w:left w:val="nil"/>
              <w:bottom w:val="single" w:sz="4" w:space="0" w:color="auto"/>
              <w:right w:val="single" w:sz="4" w:space="0" w:color="auto"/>
            </w:tcBorders>
            <w:shd w:val="clear" w:color="000000" w:fill="FFFFFF"/>
            <w:vAlign w:val="center"/>
            <w:hideMark/>
          </w:tcPr>
          <w:p w14:paraId="2BA7A470" w14:textId="19F3B836" w:rsidR="00B132FB" w:rsidRPr="00E17097" w:rsidRDefault="00B132FB" w:rsidP="00B132FB">
            <w:pPr>
              <w:pStyle w:val="KiuAnh"/>
              <w:rPr>
                <w:color w:val="auto"/>
                <w:sz w:val="20"/>
                <w:szCs w:val="20"/>
              </w:rPr>
            </w:pPr>
            <w:r w:rsidRPr="00E17097">
              <w:rPr>
                <w:color w:val="auto"/>
                <w:sz w:val="20"/>
                <w:szCs w:val="20"/>
              </w:rPr>
              <w:t>Physical Education 1 (Badminton 1)</w:t>
            </w:r>
          </w:p>
        </w:tc>
        <w:tc>
          <w:tcPr>
            <w:tcW w:w="808" w:type="dxa"/>
            <w:tcBorders>
              <w:top w:val="nil"/>
              <w:left w:val="nil"/>
              <w:bottom w:val="single" w:sz="4" w:space="0" w:color="auto"/>
              <w:right w:val="single" w:sz="4" w:space="0" w:color="auto"/>
            </w:tcBorders>
            <w:shd w:val="clear" w:color="000000" w:fill="FFFFFF"/>
            <w:noWrap/>
            <w:vAlign w:val="center"/>
            <w:hideMark/>
          </w:tcPr>
          <w:p w14:paraId="595C20F2"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1</w:t>
            </w:r>
          </w:p>
        </w:tc>
        <w:tc>
          <w:tcPr>
            <w:tcW w:w="741" w:type="dxa"/>
            <w:tcBorders>
              <w:top w:val="nil"/>
              <w:left w:val="nil"/>
              <w:bottom w:val="single" w:sz="4" w:space="0" w:color="auto"/>
              <w:right w:val="single" w:sz="4" w:space="0" w:color="auto"/>
            </w:tcBorders>
            <w:shd w:val="clear" w:color="000000" w:fill="FFFFFF"/>
            <w:noWrap/>
            <w:vAlign w:val="center"/>
            <w:hideMark/>
          </w:tcPr>
          <w:p w14:paraId="3E68CFF6"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1</w:t>
            </w:r>
          </w:p>
        </w:tc>
        <w:tc>
          <w:tcPr>
            <w:tcW w:w="604" w:type="dxa"/>
            <w:tcBorders>
              <w:top w:val="nil"/>
              <w:left w:val="nil"/>
              <w:bottom w:val="single" w:sz="4" w:space="0" w:color="auto"/>
              <w:right w:val="single" w:sz="4" w:space="0" w:color="auto"/>
            </w:tcBorders>
            <w:shd w:val="clear" w:color="000000" w:fill="FFFFFF"/>
            <w:vAlign w:val="center"/>
            <w:hideMark/>
          </w:tcPr>
          <w:p w14:paraId="55FEE75C"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4</w:t>
            </w:r>
          </w:p>
        </w:tc>
        <w:tc>
          <w:tcPr>
            <w:tcW w:w="687" w:type="dxa"/>
            <w:tcBorders>
              <w:top w:val="nil"/>
              <w:left w:val="nil"/>
              <w:bottom w:val="single" w:sz="4" w:space="0" w:color="auto"/>
              <w:right w:val="single" w:sz="4" w:space="0" w:color="auto"/>
            </w:tcBorders>
            <w:shd w:val="clear" w:color="000000" w:fill="FFFFFF"/>
            <w:vAlign w:val="center"/>
            <w:hideMark/>
          </w:tcPr>
          <w:p w14:paraId="2EFE89D7"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 </w:t>
            </w:r>
          </w:p>
        </w:tc>
        <w:tc>
          <w:tcPr>
            <w:tcW w:w="596" w:type="dxa"/>
            <w:tcBorders>
              <w:top w:val="nil"/>
              <w:left w:val="nil"/>
              <w:bottom w:val="single" w:sz="4" w:space="0" w:color="auto"/>
              <w:right w:val="single" w:sz="4" w:space="0" w:color="auto"/>
            </w:tcBorders>
            <w:shd w:val="clear" w:color="000000" w:fill="FFFFFF"/>
            <w:vAlign w:val="center"/>
            <w:hideMark/>
          </w:tcPr>
          <w:p w14:paraId="75FAD9A4"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 </w:t>
            </w:r>
          </w:p>
        </w:tc>
        <w:tc>
          <w:tcPr>
            <w:tcW w:w="1015" w:type="dxa"/>
            <w:gridSpan w:val="2"/>
            <w:tcBorders>
              <w:top w:val="nil"/>
              <w:left w:val="nil"/>
              <w:bottom w:val="single" w:sz="4" w:space="0" w:color="auto"/>
              <w:right w:val="single" w:sz="4" w:space="0" w:color="auto"/>
            </w:tcBorders>
            <w:shd w:val="clear" w:color="000000" w:fill="FFFFFF"/>
            <w:vAlign w:val="center"/>
            <w:hideMark/>
          </w:tcPr>
          <w:p w14:paraId="337C4EEE"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26</w:t>
            </w:r>
          </w:p>
        </w:tc>
        <w:tc>
          <w:tcPr>
            <w:tcW w:w="730" w:type="dxa"/>
            <w:gridSpan w:val="2"/>
            <w:tcBorders>
              <w:top w:val="nil"/>
              <w:left w:val="nil"/>
              <w:bottom w:val="single" w:sz="4" w:space="0" w:color="auto"/>
              <w:right w:val="single" w:sz="4" w:space="0" w:color="auto"/>
            </w:tcBorders>
            <w:shd w:val="clear" w:color="000000" w:fill="FFFFFF"/>
            <w:vAlign w:val="center"/>
            <w:hideMark/>
          </w:tcPr>
          <w:p w14:paraId="42ECDF18"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 </w:t>
            </w:r>
          </w:p>
        </w:tc>
        <w:tc>
          <w:tcPr>
            <w:tcW w:w="571" w:type="dxa"/>
            <w:gridSpan w:val="2"/>
            <w:tcBorders>
              <w:top w:val="nil"/>
              <w:left w:val="nil"/>
              <w:bottom w:val="single" w:sz="4" w:space="0" w:color="auto"/>
              <w:right w:val="single" w:sz="4" w:space="0" w:color="auto"/>
            </w:tcBorders>
            <w:shd w:val="clear" w:color="000000" w:fill="FFFFFF"/>
            <w:vAlign w:val="center"/>
            <w:hideMark/>
          </w:tcPr>
          <w:p w14:paraId="1437855F"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21</w:t>
            </w:r>
          </w:p>
        </w:tc>
        <w:tc>
          <w:tcPr>
            <w:tcW w:w="1041" w:type="dxa"/>
            <w:gridSpan w:val="2"/>
            <w:tcBorders>
              <w:top w:val="nil"/>
              <w:left w:val="nil"/>
              <w:bottom w:val="single" w:sz="4" w:space="0" w:color="auto"/>
              <w:right w:val="single" w:sz="4" w:space="0" w:color="auto"/>
            </w:tcBorders>
            <w:shd w:val="clear" w:color="000000" w:fill="FFFFFF"/>
            <w:vAlign w:val="center"/>
            <w:hideMark/>
          </w:tcPr>
          <w:p w14:paraId="31044556"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 </w:t>
            </w:r>
          </w:p>
        </w:tc>
        <w:tc>
          <w:tcPr>
            <w:tcW w:w="1341" w:type="dxa"/>
            <w:gridSpan w:val="2"/>
            <w:tcBorders>
              <w:top w:val="nil"/>
              <w:left w:val="nil"/>
              <w:bottom w:val="single" w:sz="4" w:space="0" w:color="auto"/>
              <w:right w:val="single" w:sz="4" w:space="0" w:color="auto"/>
            </w:tcBorders>
            <w:shd w:val="clear" w:color="000000" w:fill="FFFFFF"/>
            <w:vAlign w:val="center"/>
            <w:hideMark/>
          </w:tcPr>
          <w:p w14:paraId="0BE4B416" w14:textId="06BBF843" w:rsidR="00B132FB" w:rsidRPr="00E17097" w:rsidRDefault="00B132FB" w:rsidP="00B132FB">
            <w:pPr>
              <w:ind w:left="0"/>
              <w:jc w:val="center"/>
              <w:rPr>
                <w:rFonts w:eastAsia="Times New Roman"/>
                <w:sz w:val="20"/>
                <w:szCs w:val="20"/>
              </w:rPr>
            </w:pPr>
            <w:r w:rsidRPr="00B132FB">
              <w:rPr>
                <w:sz w:val="20"/>
                <w:szCs w:val="20"/>
              </w:rPr>
              <w:t>DPE</w:t>
            </w:r>
          </w:p>
        </w:tc>
        <w:tc>
          <w:tcPr>
            <w:tcW w:w="801" w:type="dxa"/>
            <w:gridSpan w:val="2"/>
            <w:tcBorders>
              <w:top w:val="nil"/>
              <w:left w:val="nil"/>
              <w:bottom w:val="single" w:sz="4" w:space="0" w:color="auto"/>
              <w:right w:val="single" w:sz="4" w:space="0" w:color="auto"/>
            </w:tcBorders>
            <w:shd w:val="clear" w:color="000000" w:fill="FFFFFF"/>
            <w:vAlign w:val="center"/>
          </w:tcPr>
          <w:p w14:paraId="121929AA" w14:textId="77777777" w:rsidR="00B132FB" w:rsidRPr="00E17097" w:rsidRDefault="00B132FB" w:rsidP="00B132FB">
            <w:pPr>
              <w:ind w:left="0"/>
              <w:jc w:val="center"/>
              <w:rPr>
                <w:rFonts w:eastAsia="Times New Roman"/>
                <w:sz w:val="20"/>
                <w:szCs w:val="20"/>
              </w:rPr>
            </w:pPr>
          </w:p>
        </w:tc>
      </w:tr>
      <w:tr w:rsidR="00B132FB" w:rsidRPr="00E17097" w14:paraId="7D60A491" w14:textId="6A600E56" w:rsidTr="00C01793">
        <w:trPr>
          <w:gridAfter w:val="10"/>
          <w:wAfter w:w="13410" w:type="dxa"/>
          <w:trHeight w:val="300"/>
        </w:trPr>
        <w:tc>
          <w:tcPr>
            <w:tcW w:w="545" w:type="dxa"/>
            <w:tcBorders>
              <w:top w:val="nil"/>
              <w:left w:val="single" w:sz="4" w:space="0" w:color="auto"/>
              <w:bottom w:val="single" w:sz="4" w:space="0" w:color="auto"/>
              <w:right w:val="single" w:sz="4" w:space="0" w:color="auto"/>
            </w:tcBorders>
            <w:shd w:val="clear" w:color="000000" w:fill="FFFFFF"/>
            <w:vAlign w:val="center"/>
            <w:hideMark/>
          </w:tcPr>
          <w:p w14:paraId="49D9544D"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21</w:t>
            </w:r>
          </w:p>
        </w:tc>
        <w:tc>
          <w:tcPr>
            <w:tcW w:w="1093" w:type="dxa"/>
            <w:tcBorders>
              <w:top w:val="nil"/>
              <w:left w:val="nil"/>
              <w:bottom w:val="single" w:sz="4" w:space="0" w:color="auto"/>
              <w:right w:val="single" w:sz="4" w:space="0" w:color="auto"/>
            </w:tcBorders>
            <w:shd w:val="clear" w:color="000000" w:fill="FFFFFF"/>
            <w:vAlign w:val="center"/>
            <w:hideMark/>
          </w:tcPr>
          <w:p w14:paraId="3183F3A7"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1120182</w:t>
            </w:r>
          </w:p>
        </w:tc>
        <w:tc>
          <w:tcPr>
            <w:tcW w:w="3597" w:type="dxa"/>
            <w:tcBorders>
              <w:top w:val="nil"/>
              <w:left w:val="nil"/>
              <w:bottom w:val="single" w:sz="4" w:space="0" w:color="auto"/>
              <w:right w:val="single" w:sz="4" w:space="0" w:color="auto"/>
            </w:tcBorders>
            <w:shd w:val="clear" w:color="000000" w:fill="FFFFFF"/>
            <w:vAlign w:val="center"/>
            <w:hideMark/>
          </w:tcPr>
          <w:p w14:paraId="2E2713CD" w14:textId="6FD94EBD" w:rsidR="00B132FB" w:rsidRPr="00E17097" w:rsidRDefault="00B132FB" w:rsidP="00B132FB">
            <w:pPr>
              <w:pStyle w:val="KiuAnh"/>
              <w:rPr>
                <w:color w:val="auto"/>
                <w:sz w:val="20"/>
                <w:szCs w:val="20"/>
              </w:rPr>
            </w:pPr>
            <w:r w:rsidRPr="00E17097">
              <w:rPr>
                <w:color w:val="auto"/>
                <w:sz w:val="20"/>
                <w:szCs w:val="20"/>
              </w:rPr>
              <w:t>Physical Education 2 (Badminton 2)</w:t>
            </w:r>
          </w:p>
        </w:tc>
        <w:tc>
          <w:tcPr>
            <w:tcW w:w="808" w:type="dxa"/>
            <w:tcBorders>
              <w:top w:val="nil"/>
              <w:left w:val="nil"/>
              <w:bottom w:val="single" w:sz="4" w:space="0" w:color="auto"/>
              <w:right w:val="single" w:sz="4" w:space="0" w:color="auto"/>
            </w:tcBorders>
            <w:shd w:val="clear" w:color="000000" w:fill="FFFFFF"/>
            <w:noWrap/>
            <w:vAlign w:val="center"/>
            <w:hideMark/>
          </w:tcPr>
          <w:p w14:paraId="2C2F79EA"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2</w:t>
            </w:r>
          </w:p>
        </w:tc>
        <w:tc>
          <w:tcPr>
            <w:tcW w:w="741" w:type="dxa"/>
            <w:tcBorders>
              <w:top w:val="nil"/>
              <w:left w:val="nil"/>
              <w:bottom w:val="single" w:sz="4" w:space="0" w:color="auto"/>
              <w:right w:val="single" w:sz="4" w:space="0" w:color="auto"/>
            </w:tcBorders>
            <w:shd w:val="clear" w:color="000000" w:fill="FFFFFF"/>
            <w:noWrap/>
            <w:vAlign w:val="center"/>
            <w:hideMark/>
          </w:tcPr>
          <w:p w14:paraId="3464C2B3"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1</w:t>
            </w:r>
          </w:p>
        </w:tc>
        <w:tc>
          <w:tcPr>
            <w:tcW w:w="604" w:type="dxa"/>
            <w:tcBorders>
              <w:top w:val="nil"/>
              <w:left w:val="nil"/>
              <w:bottom w:val="single" w:sz="4" w:space="0" w:color="auto"/>
              <w:right w:val="single" w:sz="4" w:space="0" w:color="auto"/>
            </w:tcBorders>
            <w:shd w:val="clear" w:color="000000" w:fill="FFFFFF"/>
            <w:vAlign w:val="center"/>
            <w:hideMark/>
          </w:tcPr>
          <w:p w14:paraId="188E2BD0"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4</w:t>
            </w:r>
          </w:p>
        </w:tc>
        <w:tc>
          <w:tcPr>
            <w:tcW w:w="687" w:type="dxa"/>
            <w:tcBorders>
              <w:top w:val="nil"/>
              <w:left w:val="nil"/>
              <w:bottom w:val="single" w:sz="4" w:space="0" w:color="auto"/>
              <w:right w:val="single" w:sz="4" w:space="0" w:color="auto"/>
            </w:tcBorders>
            <w:shd w:val="clear" w:color="000000" w:fill="FFFFFF"/>
            <w:vAlign w:val="center"/>
            <w:hideMark/>
          </w:tcPr>
          <w:p w14:paraId="21339BC9"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 </w:t>
            </w:r>
          </w:p>
        </w:tc>
        <w:tc>
          <w:tcPr>
            <w:tcW w:w="596" w:type="dxa"/>
            <w:tcBorders>
              <w:top w:val="nil"/>
              <w:left w:val="nil"/>
              <w:bottom w:val="single" w:sz="4" w:space="0" w:color="auto"/>
              <w:right w:val="single" w:sz="4" w:space="0" w:color="auto"/>
            </w:tcBorders>
            <w:shd w:val="clear" w:color="000000" w:fill="FFFFFF"/>
            <w:vAlign w:val="center"/>
            <w:hideMark/>
          </w:tcPr>
          <w:p w14:paraId="53EC43F6"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 </w:t>
            </w:r>
          </w:p>
        </w:tc>
        <w:tc>
          <w:tcPr>
            <w:tcW w:w="1015" w:type="dxa"/>
            <w:gridSpan w:val="2"/>
            <w:tcBorders>
              <w:top w:val="nil"/>
              <w:left w:val="nil"/>
              <w:bottom w:val="single" w:sz="4" w:space="0" w:color="auto"/>
              <w:right w:val="single" w:sz="4" w:space="0" w:color="auto"/>
            </w:tcBorders>
            <w:shd w:val="clear" w:color="000000" w:fill="FFFFFF"/>
            <w:vAlign w:val="center"/>
            <w:hideMark/>
          </w:tcPr>
          <w:p w14:paraId="29F81B52"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26</w:t>
            </w:r>
          </w:p>
        </w:tc>
        <w:tc>
          <w:tcPr>
            <w:tcW w:w="730" w:type="dxa"/>
            <w:gridSpan w:val="2"/>
            <w:tcBorders>
              <w:top w:val="nil"/>
              <w:left w:val="nil"/>
              <w:bottom w:val="single" w:sz="4" w:space="0" w:color="auto"/>
              <w:right w:val="single" w:sz="4" w:space="0" w:color="auto"/>
            </w:tcBorders>
            <w:shd w:val="clear" w:color="000000" w:fill="FFFFFF"/>
            <w:vAlign w:val="center"/>
            <w:hideMark/>
          </w:tcPr>
          <w:p w14:paraId="2E3CE24C"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 </w:t>
            </w:r>
          </w:p>
        </w:tc>
        <w:tc>
          <w:tcPr>
            <w:tcW w:w="571" w:type="dxa"/>
            <w:gridSpan w:val="2"/>
            <w:tcBorders>
              <w:top w:val="nil"/>
              <w:left w:val="nil"/>
              <w:bottom w:val="single" w:sz="4" w:space="0" w:color="auto"/>
              <w:right w:val="single" w:sz="4" w:space="0" w:color="auto"/>
            </w:tcBorders>
            <w:shd w:val="clear" w:color="000000" w:fill="FFFFFF"/>
            <w:vAlign w:val="center"/>
            <w:hideMark/>
          </w:tcPr>
          <w:p w14:paraId="70C2385A"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21</w:t>
            </w:r>
          </w:p>
        </w:tc>
        <w:tc>
          <w:tcPr>
            <w:tcW w:w="1041" w:type="dxa"/>
            <w:gridSpan w:val="2"/>
            <w:tcBorders>
              <w:top w:val="nil"/>
              <w:left w:val="nil"/>
              <w:bottom w:val="single" w:sz="4" w:space="0" w:color="auto"/>
              <w:right w:val="single" w:sz="4" w:space="0" w:color="auto"/>
            </w:tcBorders>
            <w:shd w:val="clear" w:color="000000" w:fill="FFFFFF"/>
            <w:vAlign w:val="center"/>
            <w:hideMark/>
          </w:tcPr>
          <w:p w14:paraId="65F8BE1E"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1120181</w:t>
            </w:r>
          </w:p>
        </w:tc>
        <w:tc>
          <w:tcPr>
            <w:tcW w:w="1341" w:type="dxa"/>
            <w:gridSpan w:val="2"/>
            <w:tcBorders>
              <w:top w:val="nil"/>
              <w:left w:val="nil"/>
              <w:bottom w:val="single" w:sz="4" w:space="0" w:color="auto"/>
              <w:right w:val="single" w:sz="4" w:space="0" w:color="auto"/>
            </w:tcBorders>
            <w:shd w:val="clear" w:color="000000" w:fill="FFFFFF"/>
            <w:vAlign w:val="center"/>
            <w:hideMark/>
          </w:tcPr>
          <w:p w14:paraId="12A2749F" w14:textId="6BAE9323" w:rsidR="00B132FB" w:rsidRPr="00E17097" w:rsidRDefault="00B132FB" w:rsidP="00B132FB">
            <w:pPr>
              <w:ind w:left="0"/>
              <w:jc w:val="center"/>
              <w:rPr>
                <w:rFonts w:eastAsia="Times New Roman"/>
                <w:sz w:val="20"/>
                <w:szCs w:val="20"/>
              </w:rPr>
            </w:pPr>
            <w:r w:rsidRPr="00B132FB">
              <w:rPr>
                <w:sz w:val="20"/>
                <w:szCs w:val="20"/>
              </w:rPr>
              <w:t>DPE</w:t>
            </w:r>
          </w:p>
        </w:tc>
        <w:tc>
          <w:tcPr>
            <w:tcW w:w="801" w:type="dxa"/>
            <w:gridSpan w:val="2"/>
            <w:tcBorders>
              <w:top w:val="nil"/>
              <w:left w:val="nil"/>
              <w:bottom w:val="single" w:sz="4" w:space="0" w:color="auto"/>
              <w:right w:val="single" w:sz="4" w:space="0" w:color="auto"/>
            </w:tcBorders>
            <w:shd w:val="clear" w:color="000000" w:fill="FFFFFF"/>
            <w:vAlign w:val="center"/>
          </w:tcPr>
          <w:p w14:paraId="0212E033" w14:textId="77777777" w:rsidR="00B132FB" w:rsidRPr="00E17097" w:rsidRDefault="00B132FB" w:rsidP="00B132FB">
            <w:pPr>
              <w:ind w:left="0"/>
              <w:jc w:val="center"/>
              <w:rPr>
                <w:rFonts w:eastAsia="Times New Roman"/>
                <w:sz w:val="20"/>
                <w:szCs w:val="20"/>
              </w:rPr>
            </w:pPr>
          </w:p>
        </w:tc>
      </w:tr>
      <w:tr w:rsidR="00B132FB" w:rsidRPr="00E17097" w14:paraId="6156DB9E" w14:textId="292FA7AC" w:rsidTr="00C01793">
        <w:trPr>
          <w:gridAfter w:val="10"/>
          <w:wAfter w:w="13410" w:type="dxa"/>
          <w:trHeight w:val="300"/>
        </w:trPr>
        <w:tc>
          <w:tcPr>
            <w:tcW w:w="545" w:type="dxa"/>
            <w:tcBorders>
              <w:top w:val="nil"/>
              <w:left w:val="single" w:sz="4" w:space="0" w:color="auto"/>
              <w:bottom w:val="single" w:sz="4" w:space="0" w:color="auto"/>
              <w:right w:val="single" w:sz="4" w:space="0" w:color="auto"/>
            </w:tcBorders>
            <w:shd w:val="clear" w:color="000000" w:fill="FFFFFF"/>
            <w:vAlign w:val="center"/>
            <w:hideMark/>
          </w:tcPr>
          <w:p w14:paraId="7F964057"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22</w:t>
            </w:r>
          </w:p>
        </w:tc>
        <w:tc>
          <w:tcPr>
            <w:tcW w:w="1093" w:type="dxa"/>
            <w:tcBorders>
              <w:top w:val="nil"/>
              <w:left w:val="nil"/>
              <w:bottom w:val="single" w:sz="4" w:space="0" w:color="auto"/>
              <w:right w:val="single" w:sz="4" w:space="0" w:color="auto"/>
            </w:tcBorders>
            <w:shd w:val="clear" w:color="000000" w:fill="FFFFFF"/>
            <w:vAlign w:val="center"/>
            <w:hideMark/>
          </w:tcPr>
          <w:p w14:paraId="422F3893"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1120183</w:t>
            </w:r>
          </w:p>
        </w:tc>
        <w:tc>
          <w:tcPr>
            <w:tcW w:w="3597" w:type="dxa"/>
            <w:tcBorders>
              <w:top w:val="nil"/>
              <w:left w:val="nil"/>
              <w:bottom w:val="single" w:sz="4" w:space="0" w:color="auto"/>
              <w:right w:val="single" w:sz="4" w:space="0" w:color="auto"/>
            </w:tcBorders>
            <w:shd w:val="clear" w:color="000000" w:fill="FFFFFF"/>
            <w:vAlign w:val="center"/>
            <w:hideMark/>
          </w:tcPr>
          <w:p w14:paraId="289A39B1" w14:textId="0DC716D8" w:rsidR="00B132FB" w:rsidRPr="00E17097" w:rsidRDefault="00B132FB" w:rsidP="00B132FB">
            <w:pPr>
              <w:pStyle w:val="KiuAnh"/>
              <w:rPr>
                <w:color w:val="auto"/>
                <w:sz w:val="20"/>
                <w:szCs w:val="20"/>
              </w:rPr>
            </w:pPr>
            <w:r w:rsidRPr="00E17097">
              <w:rPr>
                <w:color w:val="auto"/>
                <w:sz w:val="20"/>
                <w:szCs w:val="20"/>
              </w:rPr>
              <w:t>Physical Education 3 (Badminton3)</w:t>
            </w:r>
          </w:p>
        </w:tc>
        <w:tc>
          <w:tcPr>
            <w:tcW w:w="808" w:type="dxa"/>
            <w:tcBorders>
              <w:top w:val="nil"/>
              <w:left w:val="nil"/>
              <w:bottom w:val="single" w:sz="4" w:space="0" w:color="auto"/>
              <w:right w:val="single" w:sz="4" w:space="0" w:color="auto"/>
            </w:tcBorders>
            <w:shd w:val="clear" w:color="000000" w:fill="FFFFFF"/>
            <w:noWrap/>
            <w:vAlign w:val="center"/>
            <w:hideMark/>
          </w:tcPr>
          <w:p w14:paraId="3FA4106B"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3</w:t>
            </w:r>
          </w:p>
        </w:tc>
        <w:tc>
          <w:tcPr>
            <w:tcW w:w="741" w:type="dxa"/>
            <w:tcBorders>
              <w:top w:val="nil"/>
              <w:left w:val="nil"/>
              <w:bottom w:val="single" w:sz="4" w:space="0" w:color="auto"/>
              <w:right w:val="single" w:sz="4" w:space="0" w:color="auto"/>
            </w:tcBorders>
            <w:shd w:val="clear" w:color="000000" w:fill="FFFFFF"/>
            <w:noWrap/>
            <w:vAlign w:val="center"/>
            <w:hideMark/>
          </w:tcPr>
          <w:p w14:paraId="1416BFE7"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1</w:t>
            </w:r>
          </w:p>
        </w:tc>
        <w:tc>
          <w:tcPr>
            <w:tcW w:w="604" w:type="dxa"/>
            <w:tcBorders>
              <w:top w:val="nil"/>
              <w:left w:val="nil"/>
              <w:bottom w:val="single" w:sz="4" w:space="0" w:color="auto"/>
              <w:right w:val="single" w:sz="4" w:space="0" w:color="auto"/>
            </w:tcBorders>
            <w:shd w:val="clear" w:color="000000" w:fill="FFFFFF"/>
            <w:vAlign w:val="center"/>
            <w:hideMark/>
          </w:tcPr>
          <w:p w14:paraId="47CCAB07"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4</w:t>
            </w:r>
          </w:p>
        </w:tc>
        <w:tc>
          <w:tcPr>
            <w:tcW w:w="687" w:type="dxa"/>
            <w:tcBorders>
              <w:top w:val="nil"/>
              <w:left w:val="nil"/>
              <w:bottom w:val="single" w:sz="4" w:space="0" w:color="auto"/>
              <w:right w:val="single" w:sz="4" w:space="0" w:color="auto"/>
            </w:tcBorders>
            <w:shd w:val="clear" w:color="000000" w:fill="FFFFFF"/>
            <w:vAlign w:val="center"/>
            <w:hideMark/>
          </w:tcPr>
          <w:p w14:paraId="11CA0888"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 </w:t>
            </w:r>
          </w:p>
        </w:tc>
        <w:tc>
          <w:tcPr>
            <w:tcW w:w="596" w:type="dxa"/>
            <w:tcBorders>
              <w:top w:val="nil"/>
              <w:left w:val="nil"/>
              <w:bottom w:val="single" w:sz="4" w:space="0" w:color="auto"/>
              <w:right w:val="single" w:sz="4" w:space="0" w:color="auto"/>
            </w:tcBorders>
            <w:shd w:val="clear" w:color="000000" w:fill="FFFFFF"/>
            <w:vAlign w:val="center"/>
            <w:hideMark/>
          </w:tcPr>
          <w:p w14:paraId="0EB60CD8"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 </w:t>
            </w:r>
          </w:p>
        </w:tc>
        <w:tc>
          <w:tcPr>
            <w:tcW w:w="1015" w:type="dxa"/>
            <w:gridSpan w:val="2"/>
            <w:tcBorders>
              <w:top w:val="nil"/>
              <w:left w:val="nil"/>
              <w:bottom w:val="single" w:sz="4" w:space="0" w:color="auto"/>
              <w:right w:val="single" w:sz="4" w:space="0" w:color="auto"/>
            </w:tcBorders>
            <w:shd w:val="clear" w:color="000000" w:fill="FFFFFF"/>
            <w:vAlign w:val="center"/>
            <w:hideMark/>
          </w:tcPr>
          <w:p w14:paraId="79178039"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26</w:t>
            </w:r>
          </w:p>
        </w:tc>
        <w:tc>
          <w:tcPr>
            <w:tcW w:w="730" w:type="dxa"/>
            <w:gridSpan w:val="2"/>
            <w:tcBorders>
              <w:top w:val="nil"/>
              <w:left w:val="nil"/>
              <w:bottom w:val="single" w:sz="4" w:space="0" w:color="auto"/>
              <w:right w:val="single" w:sz="4" w:space="0" w:color="auto"/>
            </w:tcBorders>
            <w:shd w:val="clear" w:color="000000" w:fill="FFFFFF"/>
            <w:vAlign w:val="center"/>
            <w:hideMark/>
          </w:tcPr>
          <w:p w14:paraId="159F0F09"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 </w:t>
            </w:r>
          </w:p>
        </w:tc>
        <w:tc>
          <w:tcPr>
            <w:tcW w:w="571" w:type="dxa"/>
            <w:gridSpan w:val="2"/>
            <w:tcBorders>
              <w:top w:val="nil"/>
              <w:left w:val="nil"/>
              <w:bottom w:val="single" w:sz="4" w:space="0" w:color="auto"/>
              <w:right w:val="single" w:sz="4" w:space="0" w:color="auto"/>
            </w:tcBorders>
            <w:shd w:val="clear" w:color="000000" w:fill="FFFFFF"/>
            <w:vAlign w:val="center"/>
            <w:hideMark/>
          </w:tcPr>
          <w:p w14:paraId="1210775B"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21</w:t>
            </w:r>
          </w:p>
        </w:tc>
        <w:tc>
          <w:tcPr>
            <w:tcW w:w="1041" w:type="dxa"/>
            <w:gridSpan w:val="2"/>
            <w:tcBorders>
              <w:top w:val="nil"/>
              <w:left w:val="nil"/>
              <w:bottom w:val="single" w:sz="4" w:space="0" w:color="auto"/>
              <w:right w:val="single" w:sz="4" w:space="0" w:color="auto"/>
            </w:tcBorders>
            <w:shd w:val="clear" w:color="000000" w:fill="FFFFFF"/>
            <w:vAlign w:val="center"/>
            <w:hideMark/>
          </w:tcPr>
          <w:p w14:paraId="1CBFA28C"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1120182</w:t>
            </w:r>
          </w:p>
        </w:tc>
        <w:tc>
          <w:tcPr>
            <w:tcW w:w="1341" w:type="dxa"/>
            <w:gridSpan w:val="2"/>
            <w:tcBorders>
              <w:top w:val="nil"/>
              <w:left w:val="nil"/>
              <w:bottom w:val="single" w:sz="4" w:space="0" w:color="auto"/>
              <w:right w:val="single" w:sz="4" w:space="0" w:color="auto"/>
            </w:tcBorders>
            <w:shd w:val="clear" w:color="000000" w:fill="FFFFFF"/>
            <w:vAlign w:val="center"/>
            <w:hideMark/>
          </w:tcPr>
          <w:p w14:paraId="7ECB8915" w14:textId="3EABDC00" w:rsidR="00B132FB" w:rsidRPr="00E17097" w:rsidRDefault="00B132FB" w:rsidP="00B132FB">
            <w:pPr>
              <w:ind w:left="0"/>
              <w:jc w:val="center"/>
              <w:rPr>
                <w:rFonts w:eastAsia="Times New Roman"/>
                <w:sz w:val="20"/>
                <w:szCs w:val="20"/>
              </w:rPr>
            </w:pPr>
            <w:r w:rsidRPr="00B132FB">
              <w:rPr>
                <w:sz w:val="20"/>
                <w:szCs w:val="20"/>
              </w:rPr>
              <w:t>DPE</w:t>
            </w:r>
          </w:p>
        </w:tc>
        <w:tc>
          <w:tcPr>
            <w:tcW w:w="801" w:type="dxa"/>
            <w:gridSpan w:val="2"/>
            <w:tcBorders>
              <w:top w:val="nil"/>
              <w:left w:val="nil"/>
              <w:bottom w:val="single" w:sz="4" w:space="0" w:color="auto"/>
              <w:right w:val="single" w:sz="4" w:space="0" w:color="auto"/>
            </w:tcBorders>
            <w:shd w:val="clear" w:color="000000" w:fill="FFFFFF"/>
            <w:vAlign w:val="center"/>
          </w:tcPr>
          <w:p w14:paraId="24402C3C" w14:textId="77777777" w:rsidR="00B132FB" w:rsidRPr="00E17097" w:rsidRDefault="00B132FB" w:rsidP="00B132FB">
            <w:pPr>
              <w:ind w:left="0"/>
              <w:jc w:val="center"/>
              <w:rPr>
                <w:rFonts w:eastAsia="Times New Roman"/>
                <w:sz w:val="20"/>
                <w:szCs w:val="20"/>
              </w:rPr>
            </w:pPr>
          </w:p>
        </w:tc>
      </w:tr>
      <w:tr w:rsidR="00B132FB" w:rsidRPr="00E17097" w14:paraId="49471C21" w14:textId="4CEDAD7F" w:rsidTr="00C01793">
        <w:trPr>
          <w:gridAfter w:val="10"/>
          <w:wAfter w:w="13410" w:type="dxa"/>
          <w:trHeight w:val="300"/>
        </w:trPr>
        <w:tc>
          <w:tcPr>
            <w:tcW w:w="545" w:type="dxa"/>
            <w:tcBorders>
              <w:top w:val="nil"/>
              <w:left w:val="single" w:sz="4" w:space="0" w:color="auto"/>
              <w:bottom w:val="single" w:sz="4" w:space="0" w:color="auto"/>
              <w:right w:val="single" w:sz="4" w:space="0" w:color="auto"/>
            </w:tcBorders>
            <w:shd w:val="clear" w:color="000000" w:fill="FFFFFF"/>
            <w:vAlign w:val="center"/>
            <w:hideMark/>
          </w:tcPr>
          <w:p w14:paraId="5C34394D"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23</w:t>
            </w:r>
          </w:p>
        </w:tc>
        <w:tc>
          <w:tcPr>
            <w:tcW w:w="1093" w:type="dxa"/>
            <w:tcBorders>
              <w:top w:val="nil"/>
              <w:left w:val="nil"/>
              <w:bottom w:val="single" w:sz="4" w:space="0" w:color="auto"/>
              <w:right w:val="single" w:sz="4" w:space="0" w:color="auto"/>
            </w:tcBorders>
            <w:shd w:val="clear" w:color="000000" w:fill="FFFFFF"/>
            <w:vAlign w:val="center"/>
            <w:hideMark/>
          </w:tcPr>
          <w:p w14:paraId="5A87374E"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1120184</w:t>
            </w:r>
          </w:p>
        </w:tc>
        <w:tc>
          <w:tcPr>
            <w:tcW w:w="3597" w:type="dxa"/>
            <w:tcBorders>
              <w:top w:val="nil"/>
              <w:left w:val="nil"/>
              <w:bottom w:val="single" w:sz="4" w:space="0" w:color="auto"/>
              <w:right w:val="single" w:sz="4" w:space="0" w:color="auto"/>
            </w:tcBorders>
            <w:shd w:val="clear" w:color="000000" w:fill="FFFFFF"/>
            <w:vAlign w:val="center"/>
            <w:hideMark/>
          </w:tcPr>
          <w:p w14:paraId="1061A09A" w14:textId="61424B52" w:rsidR="00B132FB" w:rsidRPr="00E17097" w:rsidRDefault="00B132FB" w:rsidP="00B132FB">
            <w:pPr>
              <w:pStyle w:val="KiuAnh"/>
              <w:rPr>
                <w:color w:val="auto"/>
                <w:sz w:val="20"/>
                <w:szCs w:val="20"/>
              </w:rPr>
            </w:pPr>
            <w:r w:rsidRPr="00E17097">
              <w:rPr>
                <w:color w:val="auto"/>
                <w:sz w:val="20"/>
                <w:szCs w:val="20"/>
              </w:rPr>
              <w:t>Vietnamese Traditional Matial Arts 1</w:t>
            </w:r>
          </w:p>
        </w:tc>
        <w:tc>
          <w:tcPr>
            <w:tcW w:w="808" w:type="dxa"/>
            <w:tcBorders>
              <w:top w:val="nil"/>
              <w:left w:val="nil"/>
              <w:bottom w:val="single" w:sz="4" w:space="0" w:color="auto"/>
              <w:right w:val="single" w:sz="4" w:space="0" w:color="auto"/>
            </w:tcBorders>
            <w:shd w:val="clear" w:color="000000" w:fill="FFFFFF"/>
            <w:noWrap/>
            <w:vAlign w:val="center"/>
            <w:hideMark/>
          </w:tcPr>
          <w:p w14:paraId="0C5AF1B1"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1</w:t>
            </w:r>
          </w:p>
        </w:tc>
        <w:tc>
          <w:tcPr>
            <w:tcW w:w="741" w:type="dxa"/>
            <w:tcBorders>
              <w:top w:val="nil"/>
              <w:left w:val="nil"/>
              <w:bottom w:val="single" w:sz="4" w:space="0" w:color="auto"/>
              <w:right w:val="single" w:sz="4" w:space="0" w:color="auto"/>
            </w:tcBorders>
            <w:shd w:val="clear" w:color="000000" w:fill="FFFFFF"/>
            <w:noWrap/>
            <w:vAlign w:val="center"/>
            <w:hideMark/>
          </w:tcPr>
          <w:p w14:paraId="17F6BA31"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1</w:t>
            </w:r>
          </w:p>
        </w:tc>
        <w:tc>
          <w:tcPr>
            <w:tcW w:w="604" w:type="dxa"/>
            <w:tcBorders>
              <w:top w:val="nil"/>
              <w:left w:val="nil"/>
              <w:bottom w:val="single" w:sz="4" w:space="0" w:color="auto"/>
              <w:right w:val="single" w:sz="4" w:space="0" w:color="auto"/>
            </w:tcBorders>
            <w:shd w:val="clear" w:color="000000" w:fill="FFFFFF"/>
            <w:vAlign w:val="center"/>
            <w:hideMark/>
          </w:tcPr>
          <w:p w14:paraId="6F51A7B0"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4</w:t>
            </w:r>
          </w:p>
        </w:tc>
        <w:tc>
          <w:tcPr>
            <w:tcW w:w="687" w:type="dxa"/>
            <w:tcBorders>
              <w:top w:val="nil"/>
              <w:left w:val="nil"/>
              <w:bottom w:val="single" w:sz="4" w:space="0" w:color="auto"/>
              <w:right w:val="single" w:sz="4" w:space="0" w:color="auto"/>
            </w:tcBorders>
            <w:shd w:val="clear" w:color="000000" w:fill="FFFFFF"/>
            <w:vAlign w:val="center"/>
            <w:hideMark/>
          </w:tcPr>
          <w:p w14:paraId="2A9B0C7D"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 </w:t>
            </w:r>
          </w:p>
        </w:tc>
        <w:tc>
          <w:tcPr>
            <w:tcW w:w="596" w:type="dxa"/>
            <w:tcBorders>
              <w:top w:val="nil"/>
              <w:left w:val="nil"/>
              <w:bottom w:val="single" w:sz="4" w:space="0" w:color="auto"/>
              <w:right w:val="single" w:sz="4" w:space="0" w:color="auto"/>
            </w:tcBorders>
            <w:shd w:val="clear" w:color="000000" w:fill="FFFFFF"/>
            <w:vAlign w:val="center"/>
            <w:hideMark/>
          </w:tcPr>
          <w:p w14:paraId="193AF380"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 </w:t>
            </w:r>
          </w:p>
        </w:tc>
        <w:tc>
          <w:tcPr>
            <w:tcW w:w="1015" w:type="dxa"/>
            <w:gridSpan w:val="2"/>
            <w:tcBorders>
              <w:top w:val="nil"/>
              <w:left w:val="nil"/>
              <w:bottom w:val="single" w:sz="4" w:space="0" w:color="auto"/>
              <w:right w:val="single" w:sz="4" w:space="0" w:color="auto"/>
            </w:tcBorders>
            <w:shd w:val="clear" w:color="000000" w:fill="FFFFFF"/>
            <w:vAlign w:val="center"/>
            <w:hideMark/>
          </w:tcPr>
          <w:p w14:paraId="059C320C"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26</w:t>
            </w:r>
          </w:p>
        </w:tc>
        <w:tc>
          <w:tcPr>
            <w:tcW w:w="730" w:type="dxa"/>
            <w:gridSpan w:val="2"/>
            <w:tcBorders>
              <w:top w:val="nil"/>
              <w:left w:val="nil"/>
              <w:bottom w:val="single" w:sz="4" w:space="0" w:color="auto"/>
              <w:right w:val="single" w:sz="4" w:space="0" w:color="auto"/>
            </w:tcBorders>
            <w:shd w:val="clear" w:color="000000" w:fill="FFFFFF"/>
            <w:vAlign w:val="center"/>
            <w:hideMark/>
          </w:tcPr>
          <w:p w14:paraId="5438A0D8"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 </w:t>
            </w:r>
          </w:p>
        </w:tc>
        <w:tc>
          <w:tcPr>
            <w:tcW w:w="571" w:type="dxa"/>
            <w:gridSpan w:val="2"/>
            <w:tcBorders>
              <w:top w:val="nil"/>
              <w:left w:val="nil"/>
              <w:bottom w:val="single" w:sz="4" w:space="0" w:color="auto"/>
              <w:right w:val="single" w:sz="4" w:space="0" w:color="auto"/>
            </w:tcBorders>
            <w:shd w:val="clear" w:color="000000" w:fill="FFFFFF"/>
            <w:vAlign w:val="center"/>
            <w:hideMark/>
          </w:tcPr>
          <w:p w14:paraId="1B7F57F0"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21</w:t>
            </w:r>
          </w:p>
        </w:tc>
        <w:tc>
          <w:tcPr>
            <w:tcW w:w="1041" w:type="dxa"/>
            <w:gridSpan w:val="2"/>
            <w:tcBorders>
              <w:top w:val="nil"/>
              <w:left w:val="nil"/>
              <w:bottom w:val="single" w:sz="4" w:space="0" w:color="auto"/>
              <w:right w:val="single" w:sz="4" w:space="0" w:color="auto"/>
            </w:tcBorders>
            <w:shd w:val="clear" w:color="000000" w:fill="FFFFFF"/>
            <w:vAlign w:val="center"/>
            <w:hideMark/>
          </w:tcPr>
          <w:p w14:paraId="7F5D4104"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 </w:t>
            </w:r>
          </w:p>
        </w:tc>
        <w:tc>
          <w:tcPr>
            <w:tcW w:w="1341" w:type="dxa"/>
            <w:gridSpan w:val="2"/>
            <w:tcBorders>
              <w:top w:val="nil"/>
              <w:left w:val="nil"/>
              <w:bottom w:val="single" w:sz="4" w:space="0" w:color="auto"/>
              <w:right w:val="single" w:sz="4" w:space="0" w:color="auto"/>
            </w:tcBorders>
            <w:shd w:val="clear" w:color="000000" w:fill="FFFFFF"/>
            <w:vAlign w:val="center"/>
            <w:hideMark/>
          </w:tcPr>
          <w:p w14:paraId="37942473" w14:textId="6B989F1A" w:rsidR="00B132FB" w:rsidRPr="00E17097" w:rsidRDefault="00B132FB" w:rsidP="00B132FB">
            <w:pPr>
              <w:ind w:left="0"/>
              <w:jc w:val="center"/>
              <w:rPr>
                <w:rFonts w:eastAsia="Times New Roman"/>
                <w:sz w:val="20"/>
                <w:szCs w:val="20"/>
              </w:rPr>
            </w:pPr>
            <w:r w:rsidRPr="00B132FB">
              <w:rPr>
                <w:sz w:val="20"/>
                <w:szCs w:val="20"/>
              </w:rPr>
              <w:t>DPE</w:t>
            </w:r>
          </w:p>
        </w:tc>
        <w:tc>
          <w:tcPr>
            <w:tcW w:w="801" w:type="dxa"/>
            <w:gridSpan w:val="2"/>
            <w:tcBorders>
              <w:top w:val="nil"/>
              <w:left w:val="nil"/>
              <w:bottom w:val="single" w:sz="4" w:space="0" w:color="auto"/>
              <w:right w:val="single" w:sz="4" w:space="0" w:color="auto"/>
            </w:tcBorders>
            <w:shd w:val="clear" w:color="000000" w:fill="FFFFFF"/>
            <w:vAlign w:val="center"/>
          </w:tcPr>
          <w:p w14:paraId="5525C7B6" w14:textId="77777777" w:rsidR="00B132FB" w:rsidRPr="00E17097" w:rsidRDefault="00B132FB" w:rsidP="00B132FB">
            <w:pPr>
              <w:ind w:left="0"/>
              <w:jc w:val="center"/>
              <w:rPr>
                <w:rFonts w:eastAsia="Times New Roman"/>
                <w:sz w:val="20"/>
                <w:szCs w:val="20"/>
              </w:rPr>
            </w:pPr>
          </w:p>
        </w:tc>
      </w:tr>
      <w:tr w:rsidR="00B132FB" w:rsidRPr="00E17097" w14:paraId="014180C6" w14:textId="256B8482" w:rsidTr="00C01793">
        <w:trPr>
          <w:gridAfter w:val="10"/>
          <w:wAfter w:w="13410" w:type="dxa"/>
          <w:trHeight w:val="300"/>
        </w:trPr>
        <w:tc>
          <w:tcPr>
            <w:tcW w:w="545" w:type="dxa"/>
            <w:tcBorders>
              <w:top w:val="nil"/>
              <w:left w:val="single" w:sz="4" w:space="0" w:color="auto"/>
              <w:bottom w:val="single" w:sz="4" w:space="0" w:color="auto"/>
              <w:right w:val="single" w:sz="4" w:space="0" w:color="auto"/>
            </w:tcBorders>
            <w:shd w:val="clear" w:color="000000" w:fill="FFFFFF"/>
            <w:vAlign w:val="center"/>
            <w:hideMark/>
          </w:tcPr>
          <w:p w14:paraId="480EFB59"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24</w:t>
            </w:r>
          </w:p>
        </w:tc>
        <w:tc>
          <w:tcPr>
            <w:tcW w:w="1093" w:type="dxa"/>
            <w:tcBorders>
              <w:top w:val="nil"/>
              <w:left w:val="nil"/>
              <w:bottom w:val="single" w:sz="4" w:space="0" w:color="auto"/>
              <w:right w:val="single" w:sz="4" w:space="0" w:color="auto"/>
            </w:tcBorders>
            <w:shd w:val="clear" w:color="000000" w:fill="FFFFFF"/>
            <w:vAlign w:val="center"/>
            <w:hideMark/>
          </w:tcPr>
          <w:p w14:paraId="01CD6B9D"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1120185</w:t>
            </w:r>
          </w:p>
        </w:tc>
        <w:tc>
          <w:tcPr>
            <w:tcW w:w="3597" w:type="dxa"/>
            <w:tcBorders>
              <w:top w:val="nil"/>
              <w:left w:val="nil"/>
              <w:bottom w:val="single" w:sz="4" w:space="0" w:color="auto"/>
              <w:right w:val="single" w:sz="4" w:space="0" w:color="auto"/>
            </w:tcBorders>
            <w:shd w:val="clear" w:color="000000" w:fill="FFFFFF"/>
            <w:vAlign w:val="center"/>
            <w:hideMark/>
          </w:tcPr>
          <w:p w14:paraId="40A61730" w14:textId="77A4BE23" w:rsidR="00B132FB" w:rsidRPr="00E17097" w:rsidRDefault="00B132FB" w:rsidP="00B132FB">
            <w:pPr>
              <w:pStyle w:val="KiuAnh"/>
              <w:rPr>
                <w:color w:val="auto"/>
                <w:sz w:val="20"/>
                <w:szCs w:val="20"/>
              </w:rPr>
            </w:pPr>
            <w:r w:rsidRPr="00E17097">
              <w:rPr>
                <w:color w:val="auto"/>
                <w:sz w:val="20"/>
                <w:szCs w:val="20"/>
              </w:rPr>
              <w:t>Vietnamese Traditional Matial Arts 2</w:t>
            </w:r>
          </w:p>
        </w:tc>
        <w:tc>
          <w:tcPr>
            <w:tcW w:w="808" w:type="dxa"/>
            <w:tcBorders>
              <w:top w:val="nil"/>
              <w:left w:val="nil"/>
              <w:bottom w:val="single" w:sz="4" w:space="0" w:color="auto"/>
              <w:right w:val="single" w:sz="4" w:space="0" w:color="auto"/>
            </w:tcBorders>
            <w:shd w:val="clear" w:color="000000" w:fill="FFFFFF"/>
            <w:noWrap/>
            <w:vAlign w:val="center"/>
            <w:hideMark/>
          </w:tcPr>
          <w:p w14:paraId="3ED46C46"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2</w:t>
            </w:r>
          </w:p>
        </w:tc>
        <w:tc>
          <w:tcPr>
            <w:tcW w:w="741" w:type="dxa"/>
            <w:tcBorders>
              <w:top w:val="nil"/>
              <w:left w:val="nil"/>
              <w:bottom w:val="single" w:sz="4" w:space="0" w:color="auto"/>
              <w:right w:val="single" w:sz="4" w:space="0" w:color="auto"/>
            </w:tcBorders>
            <w:shd w:val="clear" w:color="000000" w:fill="FFFFFF"/>
            <w:noWrap/>
            <w:vAlign w:val="center"/>
            <w:hideMark/>
          </w:tcPr>
          <w:p w14:paraId="764A901E"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1</w:t>
            </w:r>
          </w:p>
        </w:tc>
        <w:tc>
          <w:tcPr>
            <w:tcW w:w="604" w:type="dxa"/>
            <w:tcBorders>
              <w:top w:val="nil"/>
              <w:left w:val="nil"/>
              <w:bottom w:val="single" w:sz="4" w:space="0" w:color="auto"/>
              <w:right w:val="single" w:sz="4" w:space="0" w:color="auto"/>
            </w:tcBorders>
            <w:shd w:val="clear" w:color="000000" w:fill="FFFFFF"/>
            <w:vAlign w:val="center"/>
            <w:hideMark/>
          </w:tcPr>
          <w:p w14:paraId="2587D52C"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4</w:t>
            </w:r>
          </w:p>
        </w:tc>
        <w:tc>
          <w:tcPr>
            <w:tcW w:w="687" w:type="dxa"/>
            <w:tcBorders>
              <w:top w:val="nil"/>
              <w:left w:val="nil"/>
              <w:bottom w:val="single" w:sz="4" w:space="0" w:color="auto"/>
              <w:right w:val="single" w:sz="4" w:space="0" w:color="auto"/>
            </w:tcBorders>
            <w:shd w:val="clear" w:color="000000" w:fill="FFFFFF"/>
            <w:vAlign w:val="center"/>
            <w:hideMark/>
          </w:tcPr>
          <w:p w14:paraId="6709BFA4"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 </w:t>
            </w:r>
          </w:p>
        </w:tc>
        <w:tc>
          <w:tcPr>
            <w:tcW w:w="596" w:type="dxa"/>
            <w:tcBorders>
              <w:top w:val="nil"/>
              <w:left w:val="nil"/>
              <w:bottom w:val="single" w:sz="4" w:space="0" w:color="auto"/>
              <w:right w:val="single" w:sz="4" w:space="0" w:color="auto"/>
            </w:tcBorders>
            <w:shd w:val="clear" w:color="000000" w:fill="FFFFFF"/>
            <w:vAlign w:val="center"/>
            <w:hideMark/>
          </w:tcPr>
          <w:p w14:paraId="7C09DB6E"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 </w:t>
            </w:r>
          </w:p>
        </w:tc>
        <w:tc>
          <w:tcPr>
            <w:tcW w:w="1015" w:type="dxa"/>
            <w:gridSpan w:val="2"/>
            <w:tcBorders>
              <w:top w:val="nil"/>
              <w:left w:val="nil"/>
              <w:bottom w:val="single" w:sz="4" w:space="0" w:color="auto"/>
              <w:right w:val="single" w:sz="4" w:space="0" w:color="auto"/>
            </w:tcBorders>
            <w:shd w:val="clear" w:color="000000" w:fill="FFFFFF"/>
            <w:vAlign w:val="center"/>
            <w:hideMark/>
          </w:tcPr>
          <w:p w14:paraId="2133F789"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26</w:t>
            </w:r>
          </w:p>
        </w:tc>
        <w:tc>
          <w:tcPr>
            <w:tcW w:w="730" w:type="dxa"/>
            <w:gridSpan w:val="2"/>
            <w:tcBorders>
              <w:top w:val="nil"/>
              <w:left w:val="nil"/>
              <w:bottom w:val="single" w:sz="4" w:space="0" w:color="auto"/>
              <w:right w:val="single" w:sz="4" w:space="0" w:color="auto"/>
            </w:tcBorders>
            <w:shd w:val="clear" w:color="000000" w:fill="FFFFFF"/>
            <w:vAlign w:val="center"/>
            <w:hideMark/>
          </w:tcPr>
          <w:p w14:paraId="61ABFDE3"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 </w:t>
            </w:r>
          </w:p>
        </w:tc>
        <w:tc>
          <w:tcPr>
            <w:tcW w:w="571" w:type="dxa"/>
            <w:gridSpan w:val="2"/>
            <w:tcBorders>
              <w:top w:val="nil"/>
              <w:left w:val="nil"/>
              <w:bottom w:val="single" w:sz="4" w:space="0" w:color="auto"/>
              <w:right w:val="single" w:sz="4" w:space="0" w:color="auto"/>
            </w:tcBorders>
            <w:shd w:val="clear" w:color="000000" w:fill="FFFFFF"/>
            <w:vAlign w:val="center"/>
            <w:hideMark/>
          </w:tcPr>
          <w:p w14:paraId="1E37D35F"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21</w:t>
            </w:r>
          </w:p>
        </w:tc>
        <w:tc>
          <w:tcPr>
            <w:tcW w:w="1041" w:type="dxa"/>
            <w:gridSpan w:val="2"/>
            <w:tcBorders>
              <w:top w:val="nil"/>
              <w:left w:val="nil"/>
              <w:bottom w:val="single" w:sz="4" w:space="0" w:color="auto"/>
              <w:right w:val="single" w:sz="4" w:space="0" w:color="auto"/>
            </w:tcBorders>
            <w:shd w:val="clear" w:color="000000" w:fill="FFFFFF"/>
            <w:vAlign w:val="center"/>
            <w:hideMark/>
          </w:tcPr>
          <w:p w14:paraId="5EB4982F"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1120184</w:t>
            </w:r>
          </w:p>
        </w:tc>
        <w:tc>
          <w:tcPr>
            <w:tcW w:w="1341" w:type="dxa"/>
            <w:gridSpan w:val="2"/>
            <w:tcBorders>
              <w:top w:val="nil"/>
              <w:left w:val="nil"/>
              <w:bottom w:val="single" w:sz="4" w:space="0" w:color="auto"/>
              <w:right w:val="single" w:sz="4" w:space="0" w:color="auto"/>
            </w:tcBorders>
            <w:shd w:val="clear" w:color="000000" w:fill="FFFFFF"/>
            <w:vAlign w:val="center"/>
            <w:hideMark/>
          </w:tcPr>
          <w:p w14:paraId="513F3783" w14:textId="38A1BAF5" w:rsidR="00B132FB" w:rsidRPr="00E17097" w:rsidRDefault="00B132FB" w:rsidP="00B132FB">
            <w:pPr>
              <w:ind w:left="0"/>
              <w:jc w:val="center"/>
              <w:rPr>
                <w:rFonts w:eastAsia="Times New Roman"/>
                <w:sz w:val="20"/>
                <w:szCs w:val="20"/>
              </w:rPr>
            </w:pPr>
            <w:r w:rsidRPr="00B132FB">
              <w:rPr>
                <w:sz w:val="20"/>
                <w:szCs w:val="20"/>
              </w:rPr>
              <w:t>DPE</w:t>
            </w:r>
          </w:p>
        </w:tc>
        <w:tc>
          <w:tcPr>
            <w:tcW w:w="801" w:type="dxa"/>
            <w:gridSpan w:val="2"/>
            <w:tcBorders>
              <w:top w:val="nil"/>
              <w:left w:val="nil"/>
              <w:bottom w:val="single" w:sz="4" w:space="0" w:color="auto"/>
              <w:right w:val="single" w:sz="4" w:space="0" w:color="auto"/>
            </w:tcBorders>
            <w:shd w:val="clear" w:color="000000" w:fill="FFFFFF"/>
            <w:vAlign w:val="center"/>
          </w:tcPr>
          <w:p w14:paraId="28C73E94" w14:textId="77777777" w:rsidR="00B132FB" w:rsidRPr="00E17097" w:rsidRDefault="00B132FB" w:rsidP="00B132FB">
            <w:pPr>
              <w:ind w:left="0"/>
              <w:jc w:val="center"/>
              <w:rPr>
                <w:rFonts w:eastAsia="Times New Roman"/>
                <w:sz w:val="20"/>
                <w:szCs w:val="20"/>
              </w:rPr>
            </w:pPr>
          </w:p>
        </w:tc>
      </w:tr>
      <w:tr w:rsidR="00B132FB" w:rsidRPr="00E17097" w14:paraId="5F931FE9" w14:textId="7EB874F3" w:rsidTr="00C01793">
        <w:trPr>
          <w:gridAfter w:val="10"/>
          <w:wAfter w:w="13410" w:type="dxa"/>
          <w:trHeight w:val="300"/>
        </w:trPr>
        <w:tc>
          <w:tcPr>
            <w:tcW w:w="545" w:type="dxa"/>
            <w:tcBorders>
              <w:top w:val="nil"/>
              <w:left w:val="single" w:sz="4" w:space="0" w:color="auto"/>
              <w:bottom w:val="single" w:sz="4" w:space="0" w:color="auto"/>
              <w:right w:val="single" w:sz="4" w:space="0" w:color="auto"/>
            </w:tcBorders>
            <w:shd w:val="clear" w:color="000000" w:fill="FFFFFF"/>
            <w:vAlign w:val="center"/>
            <w:hideMark/>
          </w:tcPr>
          <w:p w14:paraId="48F5D9C9"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25</w:t>
            </w:r>
          </w:p>
        </w:tc>
        <w:tc>
          <w:tcPr>
            <w:tcW w:w="1093" w:type="dxa"/>
            <w:tcBorders>
              <w:top w:val="nil"/>
              <w:left w:val="nil"/>
              <w:bottom w:val="single" w:sz="4" w:space="0" w:color="auto"/>
              <w:right w:val="single" w:sz="4" w:space="0" w:color="auto"/>
            </w:tcBorders>
            <w:shd w:val="clear" w:color="000000" w:fill="FFFFFF"/>
            <w:vAlign w:val="center"/>
            <w:hideMark/>
          </w:tcPr>
          <w:p w14:paraId="1AB0D428"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1120186</w:t>
            </w:r>
          </w:p>
        </w:tc>
        <w:tc>
          <w:tcPr>
            <w:tcW w:w="3597" w:type="dxa"/>
            <w:tcBorders>
              <w:top w:val="nil"/>
              <w:left w:val="nil"/>
              <w:bottom w:val="single" w:sz="4" w:space="0" w:color="auto"/>
              <w:right w:val="single" w:sz="4" w:space="0" w:color="auto"/>
            </w:tcBorders>
            <w:shd w:val="clear" w:color="000000" w:fill="FFFFFF"/>
            <w:vAlign w:val="center"/>
            <w:hideMark/>
          </w:tcPr>
          <w:p w14:paraId="0CC7C333" w14:textId="47E35B21" w:rsidR="00B132FB" w:rsidRPr="00E17097" w:rsidRDefault="00B132FB" w:rsidP="00B132FB">
            <w:pPr>
              <w:pStyle w:val="KiuAnh"/>
              <w:rPr>
                <w:color w:val="auto"/>
                <w:sz w:val="20"/>
                <w:szCs w:val="20"/>
              </w:rPr>
            </w:pPr>
            <w:r w:rsidRPr="00E17097">
              <w:rPr>
                <w:color w:val="auto"/>
                <w:sz w:val="20"/>
                <w:szCs w:val="20"/>
              </w:rPr>
              <w:t>Vietnamese Traditional Matial Arts 3</w:t>
            </w:r>
          </w:p>
        </w:tc>
        <w:tc>
          <w:tcPr>
            <w:tcW w:w="808" w:type="dxa"/>
            <w:tcBorders>
              <w:top w:val="nil"/>
              <w:left w:val="nil"/>
              <w:bottom w:val="single" w:sz="4" w:space="0" w:color="auto"/>
              <w:right w:val="single" w:sz="4" w:space="0" w:color="auto"/>
            </w:tcBorders>
            <w:shd w:val="clear" w:color="000000" w:fill="FFFFFF"/>
            <w:noWrap/>
            <w:vAlign w:val="center"/>
            <w:hideMark/>
          </w:tcPr>
          <w:p w14:paraId="669825A3"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3</w:t>
            </w:r>
          </w:p>
        </w:tc>
        <w:tc>
          <w:tcPr>
            <w:tcW w:w="741" w:type="dxa"/>
            <w:tcBorders>
              <w:top w:val="nil"/>
              <w:left w:val="nil"/>
              <w:bottom w:val="single" w:sz="4" w:space="0" w:color="auto"/>
              <w:right w:val="single" w:sz="4" w:space="0" w:color="auto"/>
            </w:tcBorders>
            <w:shd w:val="clear" w:color="000000" w:fill="FFFFFF"/>
            <w:noWrap/>
            <w:vAlign w:val="center"/>
            <w:hideMark/>
          </w:tcPr>
          <w:p w14:paraId="75E8BB33"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1</w:t>
            </w:r>
          </w:p>
        </w:tc>
        <w:tc>
          <w:tcPr>
            <w:tcW w:w="604" w:type="dxa"/>
            <w:tcBorders>
              <w:top w:val="nil"/>
              <w:left w:val="nil"/>
              <w:bottom w:val="single" w:sz="4" w:space="0" w:color="auto"/>
              <w:right w:val="single" w:sz="4" w:space="0" w:color="auto"/>
            </w:tcBorders>
            <w:shd w:val="clear" w:color="000000" w:fill="FFFFFF"/>
            <w:vAlign w:val="center"/>
            <w:hideMark/>
          </w:tcPr>
          <w:p w14:paraId="7C627D53"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4</w:t>
            </w:r>
          </w:p>
        </w:tc>
        <w:tc>
          <w:tcPr>
            <w:tcW w:w="687" w:type="dxa"/>
            <w:tcBorders>
              <w:top w:val="nil"/>
              <w:left w:val="nil"/>
              <w:bottom w:val="single" w:sz="4" w:space="0" w:color="auto"/>
              <w:right w:val="single" w:sz="4" w:space="0" w:color="auto"/>
            </w:tcBorders>
            <w:shd w:val="clear" w:color="000000" w:fill="FFFFFF"/>
            <w:vAlign w:val="center"/>
            <w:hideMark/>
          </w:tcPr>
          <w:p w14:paraId="696EC546"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 </w:t>
            </w:r>
          </w:p>
        </w:tc>
        <w:tc>
          <w:tcPr>
            <w:tcW w:w="596" w:type="dxa"/>
            <w:tcBorders>
              <w:top w:val="nil"/>
              <w:left w:val="nil"/>
              <w:bottom w:val="single" w:sz="4" w:space="0" w:color="auto"/>
              <w:right w:val="single" w:sz="4" w:space="0" w:color="auto"/>
            </w:tcBorders>
            <w:shd w:val="clear" w:color="000000" w:fill="FFFFFF"/>
            <w:vAlign w:val="center"/>
            <w:hideMark/>
          </w:tcPr>
          <w:p w14:paraId="5992EC77"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 </w:t>
            </w:r>
          </w:p>
        </w:tc>
        <w:tc>
          <w:tcPr>
            <w:tcW w:w="1015" w:type="dxa"/>
            <w:gridSpan w:val="2"/>
            <w:tcBorders>
              <w:top w:val="nil"/>
              <w:left w:val="nil"/>
              <w:bottom w:val="single" w:sz="4" w:space="0" w:color="auto"/>
              <w:right w:val="single" w:sz="4" w:space="0" w:color="auto"/>
            </w:tcBorders>
            <w:shd w:val="clear" w:color="000000" w:fill="FFFFFF"/>
            <w:vAlign w:val="center"/>
            <w:hideMark/>
          </w:tcPr>
          <w:p w14:paraId="7486697E"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26</w:t>
            </w:r>
          </w:p>
        </w:tc>
        <w:tc>
          <w:tcPr>
            <w:tcW w:w="730" w:type="dxa"/>
            <w:gridSpan w:val="2"/>
            <w:tcBorders>
              <w:top w:val="nil"/>
              <w:left w:val="nil"/>
              <w:bottom w:val="single" w:sz="4" w:space="0" w:color="auto"/>
              <w:right w:val="single" w:sz="4" w:space="0" w:color="auto"/>
            </w:tcBorders>
            <w:shd w:val="clear" w:color="000000" w:fill="FFFFFF"/>
            <w:vAlign w:val="center"/>
            <w:hideMark/>
          </w:tcPr>
          <w:p w14:paraId="638A05ED"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 </w:t>
            </w:r>
          </w:p>
        </w:tc>
        <w:tc>
          <w:tcPr>
            <w:tcW w:w="571" w:type="dxa"/>
            <w:gridSpan w:val="2"/>
            <w:tcBorders>
              <w:top w:val="nil"/>
              <w:left w:val="nil"/>
              <w:bottom w:val="single" w:sz="4" w:space="0" w:color="auto"/>
              <w:right w:val="single" w:sz="4" w:space="0" w:color="auto"/>
            </w:tcBorders>
            <w:shd w:val="clear" w:color="000000" w:fill="FFFFFF"/>
            <w:vAlign w:val="center"/>
            <w:hideMark/>
          </w:tcPr>
          <w:p w14:paraId="41123861"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21</w:t>
            </w:r>
          </w:p>
        </w:tc>
        <w:tc>
          <w:tcPr>
            <w:tcW w:w="1041" w:type="dxa"/>
            <w:gridSpan w:val="2"/>
            <w:tcBorders>
              <w:top w:val="nil"/>
              <w:left w:val="nil"/>
              <w:bottom w:val="single" w:sz="4" w:space="0" w:color="auto"/>
              <w:right w:val="single" w:sz="4" w:space="0" w:color="auto"/>
            </w:tcBorders>
            <w:shd w:val="clear" w:color="000000" w:fill="FFFFFF"/>
            <w:vAlign w:val="center"/>
            <w:hideMark/>
          </w:tcPr>
          <w:p w14:paraId="7309AE90"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1120185</w:t>
            </w:r>
          </w:p>
        </w:tc>
        <w:tc>
          <w:tcPr>
            <w:tcW w:w="1341" w:type="dxa"/>
            <w:gridSpan w:val="2"/>
            <w:tcBorders>
              <w:top w:val="nil"/>
              <w:left w:val="nil"/>
              <w:bottom w:val="single" w:sz="4" w:space="0" w:color="auto"/>
              <w:right w:val="single" w:sz="4" w:space="0" w:color="auto"/>
            </w:tcBorders>
            <w:shd w:val="clear" w:color="000000" w:fill="FFFFFF"/>
            <w:vAlign w:val="center"/>
            <w:hideMark/>
          </w:tcPr>
          <w:p w14:paraId="557AB589" w14:textId="774C5322" w:rsidR="00B132FB" w:rsidRPr="00E17097" w:rsidRDefault="00B132FB" w:rsidP="00B132FB">
            <w:pPr>
              <w:ind w:left="0"/>
              <w:jc w:val="center"/>
              <w:rPr>
                <w:rFonts w:eastAsia="Times New Roman"/>
                <w:sz w:val="20"/>
                <w:szCs w:val="20"/>
              </w:rPr>
            </w:pPr>
            <w:r w:rsidRPr="00B132FB">
              <w:rPr>
                <w:sz w:val="20"/>
                <w:szCs w:val="20"/>
              </w:rPr>
              <w:t>DPE</w:t>
            </w:r>
          </w:p>
        </w:tc>
        <w:tc>
          <w:tcPr>
            <w:tcW w:w="801" w:type="dxa"/>
            <w:gridSpan w:val="2"/>
            <w:tcBorders>
              <w:top w:val="nil"/>
              <w:left w:val="nil"/>
              <w:bottom w:val="single" w:sz="4" w:space="0" w:color="auto"/>
              <w:right w:val="single" w:sz="4" w:space="0" w:color="auto"/>
            </w:tcBorders>
            <w:shd w:val="clear" w:color="000000" w:fill="FFFFFF"/>
            <w:vAlign w:val="center"/>
          </w:tcPr>
          <w:p w14:paraId="056B8F88" w14:textId="77777777" w:rsidR="00B132FB" w:rsidRPr="00E17097" w:rsidRDefault="00B132FB" w:rsidP="00B132FB">
            <w:pPr>
              <w:ind w:left="0"/>
              <w:jc w:val="center"/>
              <w:rPr>
                <w:rFonts w:eastAsia="Times New Roman"/>
                <w:sz w:val="20"/>
                <w:szCs w:val="20"/>
              </w:rPr>
            </w:pPr>
          </w:p>
        </w:tc>
      </w:tr>
      <w:tr w:rsidR="00B132FB" w:rsidRPr="00E17097" w14:paraId="7EF055D5" w14:textId="0A6E14A0" w:rsidTr="00C01793">
        <w:trPr>
          <w:gridAfter w:val="10"/>
          <w:wAfter w:w="13410" w:type="dxa"/>
          <w:trHeight w:val="300"/>
        </w:trPr>
        <w:tc>
          <w:tcPr>
            <w:tcW w:w="545" w:type="dxa"/>
            <w:tcBorders>
              <w:top w:val="nil"/>
              <w:left w:val="single" w:sz="4" w:space="0" w:color="auto"/>
              <w:bottom w:val="single" w:sz="4" w:space="0" w:color="auto"/>
              <w:right w:val="single" w:sz="4" w:space="0" w:color="auto"/>
            </w:tcBorders>
            <w:shd w:val="clear" w:color="000000" w:fill="FFFFFF"/>
            <w:vAlign w:val="center"/>
            <w:hideMark/>
          </w:tcPr>
          <w:p w14:paraId="2A3C1100"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26</w:t>
            </w:r>
          </w:p>
        </w:tc>
        <w:tc>
          <w:tcPr>
            <w:tcW w:w="1093" w:type="dxa"/>
            <w:tcBorders>
              <w:top w:val="nil"/>
              <w:left w:val="nil"/>
              <w:bottom w:val="single" w:sz="4" w:space="0" w:color="auto"/>
              <w:right w:val="single" w:sz="4" w:space="0" w:color="auto"/>
            </w:tcBorders>
            <w:shd w:val="clear" w:color="000000" w:fill="FFFFFF"/>
            <w:vAlign w:val="center"/>
            <w:hideMark/>
          </w:tcPr>
          <w:p w14:paraId="5D65014B"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1120187</w:t>
            </w:r>
          </w:p>
        </w:tc>
        <w:tc>
          <w:tcPr>
            <w:tcW w:w="3597" w:type="dxa"/>
            <w:tcBorders>
              <w:top w:val="nil"/>
              <w:left w:val="nil"/>
              <w:bottom w:val="single" w:sz="4" w:space="0" w:color="auto"/>
              <w:right w:val="single" w:sz="4" w:space="0" w:color="auto"/>
            </w:tcBorders>
            <w:shd w:val="clear" w:color="000000" w:fill="FFFFFF"/>
            <w:vAlign w:val="center"/>
            <w:hideMark/>
          </w:tcPr>
          <w:p w14:paraId="06EF815A" w14:textId="2AA4A838" w:rsidR="00B132FB" w:rsidRPr="00E17097" w:rsidRDefault="00B132FB" w:rsidP="00B132FB">
            <w:pPr>
              <w:pStyle w:val="KiuAnh"/>
              <w:rPr>
                <w:color w:val="auto"/>
                <w:sz w:val="20"/>
                <w:szCs w:val="20"/>
              </w:rPr>
            </w:pPr>
            <w:r w:rsidRPr="00E17097">
              <w:rPr>
                <w:color w:val="auto"/>
                <w:sz w:val="20"/>
                <w:szCs w:val="20"/>
              </w:rPr>
              <w:t>Physical Education 1 (Taekwondo Matial Arts 1</w:t>
            </w:r>
          </w:p>
        </w:tc>
        <w:tc>
          <w:tcPr>
            <w:tcW w:w="808" w:type="dxa"/>
            <w:tcBorders>
              <w:top w:val="nil"/>
              <w:left w:val="nil"/>
              <w:bottom w:val="single" w:sz="4" w:space="0" w:color="auto"/>
              <w:right w:val="single" w:sz="4" w:space="0" w:color="auto"/>
            </w:tcBorders>
            <w:shd w:val="clear" w:color="000000" w:fill="FFFFFF"/>
            <w:noWrap/>
            <w:vAlign w:val="center"/>
            <w:hideMark/>
          </w:tcPr>
          <w:p w14:paraId="2D420AC6"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1</w:t>
            </w:r>
          </w:p>
        </w:tc>
        <w:tc>
          <w:tcPr>
            <w:tcW w:w="741" w:type="dxa"/>
            <w:tcBorders>
              <w:top w:val="nil"/>
              <w:left w:val="nil"/>
              <w:bottom w:val="single" w:sz="4" w:space="0" w:color="auto"/>
              <w:right w:val="single" w:sz="4" w:space="0" w:color="auto"/>
            </w:tcBorders>
            <w:shd w:val="clear" w:color="000000" w:fill="FFFFFF"/>
            <w:noWrap/>
            <w:vAlign w:val="center"/>
            <w:hideMark/>
          </w:tcPr>
          <w:p w14:paraId="59A426CB"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1</w:t>
            </w:r>
          </w:p>
        </w:tc>
        <w:tc>
          <w:tcPr>
            <w:tcW w:w="604" w:type="dxa"/>
            <w:tcBorders>
              <w:top w:val="nil"/>
              <w:left w:val="nil"/>
              <w:bottom w:val="single" w:sz="4" w:space="0" w:color="auto"/>
              <w:right w:val="single" w:sz="4" w:space="0" w:color="auto"/>
            </w:tcBorders>
            <w:shd w:val="clear" w:color="000000" w:fill="FFFFFF"/>
            <w:vAlign w:val="center"/>
            <w:hideMark/>
          </w:tcPr>
          <w:p w14:paraId="097123EC"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4</w:t>
            </w:r>
          </w:p>
        </w:tc>
        <w:tc>
          <w:tcPr>
            <w:tcW w:w="687" w:type="dxa"/>
            <w:tcBorders>
              <w:top w:val="nil"/>
              <w:left w:val="nil"/>
              <w:bottom w:val="single" w:sz="4" w:space="0" w:color="auto"/>
              <w:right w:val="single" w:sz="4" w:space="0" w:color="auto"/>
            </w:tcBorders>
            <w:shd w:val="clear" w:color="000000" w:fill="FFFFFF"/>
            <w:vAlign w:val="center"/>
            <w:hideMark/>
          </w:tcPr>
          <w:p w14:paraId="547BD6F8"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 </w:t>
            </w:r>
          </w:p>
        </w:tc>
        <w:tc>
          <w:tcPr>
            <w:tcW w:w="596" w:type="dxa"/>
            <w:tcBorders>
              <w:top w:val="nil"/>
              <w:left w:val="nil"/>
              <w:bottom w:val="single" w:sz="4" w:space="0" w:color="auto"/>
              <w:right w:val="single" w:sz="4" w:space="0" w:color="auto"/>
            </w:tcBorders>
            <w:shd w:val="clear" w:color="000000" w:fill="FFFFFF"/>
            <w:vAlign w:val="center"/>
            <w:hideMark/>
          </w:tcPr>
          <w:p w14:paraId="2DF2D7D0"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 </w:t>
            </w:r>
          </w:p>
        </w:tc>
        <w:tc>
          <w:tcPr>
            <w:tcW w:w="1015" w:type="dxa"/>
            <w:gridSpan w:val="2"/>
            <w:tcBorders>
              <w:top w:val="nil"/>
              <w:left w:val="nil"/>
              <w:bottom w:val="single" w:sz="4" w:space="0" w:color="auto"/>
              <w:right w:val="single" w:sz="4" w:space="0" w:color="auto"/>
            </w:tcBorders>
            <w:shd w:val="clear" w:color="000000" w:fill="FFFFFF"/>
            <w:vAlign w:val="center"/>
            <w:hideMark/>
          </w:tcPr>
          <w:p w14:paraId="584E19BB"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26</w:t>
            </w:r>
          </w:p>
        </w:tc>
        <w:tc>
          <w:tcPr>
            <w:tcW w:w="730" w:type="dxa"/>
            <w:gridSpan w:val="2"/>
            <w:tcBorders>
              <w:top w:val="nil"/>
              <w:left w:val="nil"/>
              <w:bottom w:val="single" w:sz="4" w:space="0" w:color="auto"/>
              <w:right w:val="single" w:sz="4" w:space="0" w:color="auto"/>
            </w:tcBorders>
            <w:shd w:val="clear" w:color="000000" w:fill="FFFFFF"/>
            <w:vAlign w:val="center"/>
            <w:hideMark/>
          </w:tcPr>
          <w:p w14:paraId="473E0C9A"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 </w:t>
            </w:r>
          </w:p>
        </w:tc>
        <w:tc>
          <w:tcPr>
            <w:tcW w:w="571" w:type="dxa"/>
            <w:gridSpan w:val="2"/>
            <w:tcBorders>
              <w:top w:val="nil"/>
              <w:left w:val="nil"/>
              <w:bottom w:val="single" w:sz="4" w:space="0" w:color="auto"/>
              <w:right w:val="single" w:sz="4" w:space="0" w:color="auto"/>
            </w:tcBorders>
            <w:shd w:val="clear" w:color="000000" w:fill="FFFFFF"/>
            <w:vAlign w:val="center"/>
            <w:hideMark/>
          </w:tcPr>
          <w:p w14:paraId="3276387A"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21</w:t>
            </w:r>
          </w:p>
        </w:tc>
        <w:tc>
          <w:tcPr>
            <w:tcW w:w="1041" w:type="dxa"/>
            <w:gridSpan w:val="2"/>
            <w:tcBorders>
              <w:top w:val="nil"/>
              <w:left w:val="nil"/>
              <w:bottom w:val="single" w:sz="4" w:space="0" w:color="auto"/>
              <w:right w:val="single" w:sz="4" w:space="0" w:color="auto"/>
            </w:tcBorders>
            <w:shd w:val="clear" w:color="000000" w:fill="FFFFFF"/>
            <w:vAlign w:val="center"/>
            <w:hideMark/>
          </w:tcPr>
          <w:p w14:paraId="7C617390"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 </w:t>
            </w:r>
          </w:p>
        </w:tc>
        <w:tc>
          <w:tcPr>
            <w:tcW w:w="1341" w:type="dxa"/>
            <w:gridSpan w:val="2"/>
            <w:tcBorders>
              <w:top w:val="nil"/>
              <w:left w:val="nil"/>
              <w:bottom w:val="single" w:sz="4" w:space="0" w:color="auto"/>
              <w:right w:val="single" w:sz="4" w:space="0" w:color="auto"/>
            </w:tcBorders>
            <w:shd w:val="clear" w:color="000000" w:fill="FFFFFF"/>
            <w:vAlign w:val="center"/>
            <w:hideMark/>
          </w:tcPr>
          <w:p w14:paraId="419B53F3" w14:textId="2FE82E4A" w:rsidR="00B132FB" w:rsidRPr="00E17097" w:rsidRDefault="00B132FB" w:rsidP="00B132FB">
            <w:pPr>
              <w:ind w:left="0"/>
              <w:jc w:val="center"/>
              <w:rPr>
                <w:rFonts w:eastAsia="Times New Roman"/>
                <w:sz w:val="20"/>
                <w:szCs w:val="20"/>
              </w:rPr>
            </w:pPr>
            <w:r w:rsidRPr="00B132FB">
              <w:rPr>
                <w:sz w:val="20"/>
                <w:szCs w:val="20"/>
              </w:rPr>
              <w:t>DPE</w:t>
            </w:r>
          </w:p>
        </w:tc>
        <w:tc>
          <w:tcPr>
            <w:tcW w:w="801" w:type="dxa"/>
            <w:gridSpan w:val="2"/>
            <w:tcBorders>
              <w:top w:val="nil"/>
              <w:left w:val="nil"/>
              <w:bottom w:val="single" w:sz="4" w:space="0" w:color="auto"/>
              <w:right w:val="single" w:sz="4" w:space="0" w:color="auto"/>
            </w:tcBorders>
            <w:shd w:val="clear" w:color="000000" w:fill="FFFFFF"/>
            <w:vAlign w:val="center"/>
          </w:tcPr>
          <w:p w14:paraId="3C19E4CA" w14:textId="77777777" w:rsidR="00B132FB" w:rsidRPr="00E17097" w:rsidRDefault="00B132FB" w:rsidP="00B132FB">
            <w:pPr>
              <w:ind w:left="0"/>
              <w:jc w:val="center"/>
              <w:rPr>
                <w:rFonts w:eastAsia="Times New Roman"/>
                <w:sz w:val="20"/>
                <w:szCs w:val="20"/>
              </w:rPr>
            </w:pPr>
          </w:p>
        </w:tc>
      </w:tr>
      <w:tr w:rsidR="00B132FB" w:rsidRPr="00E17097" w14:paraId="2DEEB22E" w14:textId="486AE8BB" w:rsidTr="00C01793">
        <w:trPr>
          <w:gridAfter w:val="10"/>
          <w:wAfter w:w="13410" w:type="dxa"/>
          <w:trHeight w:val="300"/>
        </w:trPr>
        <w:tc>
          <w:tcPr>
            <w:tcW w:w="545" w:type="dxa"/>
            <w:tcBorders>
              <w:top w:val="nil"/>
              <w:left w:val="single" w:sz="4" w:space="0" w:color="auto"/>
              <w:bottom w:val="single" w:sz="4" w:space="0" w:color="auto"/>
              <w:right w:val="single" w:sz="4" w:space="0" w:color="auto"/>
            </w:tcBorders>
            <w:shd w:val="clear" w:color="000000" w:fill="FFFFFF"/>
            <w:vAlign w:val="center"/>
            <w:hideMark/>
          </w:tcPr>
          <w:p w14:paraId="6519D44C"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27</w:t>
            </w:r>
          </w:p>
        </w:tc>
        <w:tc>
          <w:tcPr>
            <w:tcW w:w="1093" w:type="dxa"/>
            <w:tcBorders>
              <w:top w:val="nil"/>
              <w:left w:val="nil"/>
              <w:bottom w:val="single" w:sz="4" w:space="0" w:color="auto"/>
              <w:right w:val="single" w:sz="4" w:space="0" w:color="auto"/>
            </w:tcBorders>
            <w:shd w:val="clear" w:color="000000" w:fill="FFFFFF"/>
            <w:vAlign w:val="center"/>
            <w:hideMark/>
          </w:tcPr>
          <w:p w14:paraId="2AF254A2"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1120188</w:t>
            </w:r>
          </w:p>
        </w:tc>
        <w:tc>
          <w:tcPr>
            <w:tcW w:w="3597" w:type="dxa"/>
            <w:tcBorders>
              <w:top w:val="nil"/>
              <w:left w:val="nil"/>
              <w:bottom w:val="single" w:sz="4" w:space="0" w:color="auto"/>
              <w:right w:val="single" w:sz="4" w:space="0" w:color="auto"/>
            </w:tcBorders>
            <w:shd w:val="clear" w:color="000000" w:fill="FFFFFF"/>
            <w:vAlign w:val="center"/>
            <w:hideMark/>
          </w:tcPr>
          <w:p w14:paraId="2DA58958" w14:textId="28C3ED93" w:rsidR="00B132FB" w:rsidRPr="00E17097" w:rsidRDefault="00B132FB" w:rsidP="00B132FB">
            <w:pPr>
              <w:pStyle w:val="KiuAnh"/>
              <w:rPr>
                <w:color w:val="auto"/>
                <w:sz w:val="20"/>
                <w:szCs w:val="20"/>
              </w:rPr>
            </w:pPr>
            <w:r w:rsidRPr="00E17097">
              <w:rPr>
                <w:color w:val="auto"/>
                <w:sz w:val="20"/>
                <w:szCs w:val="20"/>
              </w:rPr>
              <w:t>Physical Education 2 (Taekwondo Matial Arts 2)</w:t>
            </w:r>
          </w:p>
        </w:tc>
        <w:tc>
          <w:tcPr>
            <w:tcW w:w="808" w:type="dxa"/>
            <w:tcBorders>
              <w:top w:val="nil"/>
              <w:left w:val="nil"/>
              <w:bottom w:val="single" w:sz="4" w:space="0" w:color="auto"/>
              <w:right w:val="single" w:sz="4" w:space="0" w:color="auto"/>
            </w:tcBorders>
            <w:shd w:val="clear" w:color="000000" w:fill="FFFFFF"/>
            <w:noWrap/>
            <w:vAlign w:val="center"/>
            <w:hideMark/>
          </w:tcPr>
          <w:p w14:paraId="4292BB2D"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2</w:t>
            </w:r>
          </w:p>
        </w:tc>
        <w:tc>
          <w:tcPr>
            <w:tcW w:w="741" w:type="dxa"/>
            <w:tcBorders>
              <w:top w:val="nil"/>
              <w:left w:val="nil"/>
              <w:bottom w:val="single" w:sz="4" w:space="0" w:color="auto"/>
              <w:right w:val="single" w:sz="4" w:space="0" w:color="auto"/>
            </w:tcBorders>
            <w:shd w:val="clear" w:color="000000" w:fill="FFFFFF"/>
            <w:noWrap/>
            <w:vAlign w:val="center"/>
            <w:hideMark/>
          </w:tcPr>
          <w:p w14:paraId="12238EC2"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1</w:t>
            </w:r>
          </w:p>
        </w:tc>
        <w:tc>
          <w:tcPr>
            <w:tcW w:w="604" w:type="dxa"/>
            <w:tcBorders>
              <w:top w:val="nil"/>
              <w:left w:val="nil"/>
              <w:bottom w:val="single" w:sz="4" w:space="0" w:color="auto"/>
              <w:right w:val="single" w:sz="4" w:space="0" w:color="auto"/>
            </w:tcBorders>
            <w:shd w:val="clear" w:color="000000" w:fill="FFFFFF"/>
            <w:vAlign w:val="center"/>
            <w:hideMark/>
          </w:tcPr>
          <w:p w14:paraId="7928610B"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4</w:t>
            </w:r>
          </w:p>
        </w:tc>
        <w:tc>
          <w:tcPr>
            <w:tcW w:w="687" w:type="dxa"/>
            <w:tcBorders>
              <w:top w:val="nil"/>
              <w:left w:val="nil"/>
              <w:bottom w:val="single" w:sz="4" w:space="0" w:color="auto"/>
              <w:right w:val="single" w:sz="4" w:space="0" w:color="auto"/>
            </w:tcBorders>
            <w:shd w:val="clear" w:color="000000" w:fill="FFFFFF"/>
            <w:vAlign w:val="center"/>
            <w:hideMark/>
          </w:tcPr>
          <w:p w14:paraId="1D1FE885"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 </w:t>
            </w:r>
          </w:p>
        </w:tc>
        <w:tc>
          <w:tcPr>
            <w:tcW w:w="596" w:type="dxa"/>
            <w:tcBorders>
              <w:top w:val="nil"/>
              <w:left w:val="nil"/>
              <w:bottom w:val="single" w:sz="4" w:space="0" w:color="auto"/>
              <w:right w:val="single" w:sz="4" w:space="0" w:color="auto"/>
            </w:tcBorders>
            <w:shd w:val="clear" w:color="000000" w:fill="FFFFFF"/>
            <w:vAlign w:val="center"/>
            <w:hideMark/>
          </w:tcPr>
          <w:p w14:paraId="6C28042A"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 </w:t>
            </w:r>
          </w:p>
        </w:tc>
        <w:tc>
          <w:tcPr>
            <w:tcW w:w="1015" w:type="dxa"/>
            <w:gridSpan w:val="2"/>
            <w:tcBorders>
              <w:top w:val="nil"/>
              <w:left w:val="nil"/>
              <w:bottom w:val="single" w:sz="4" w:space="0" w:color="auto"/>
              <w:right w:val="single" w:sz="4" w:space="0" w:color="auto"/>
            </w:tcBorders>
            <w:shd w:val="clear" w:color="000000" w:fill="FFFFFF"/>
            <w:vAlign w:val="center"/>
            <w:hideMark/>
          </w:tcPr>
          <w:p w14:paraId="5634B4E5"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26</w:t>
            </w:r>
          </w:p>
        </w:tc>
        <w:tc>
          <w:tcPr>
            <w:tcW w:w="730" w:type="dxa"/>
            <w:gridSpan w:val="2"/>
            <w:tcBorders>
              <w:top w:val="nil"/>
              <w:left w:val="nil"/>
              <w:bottom w:val="single" w:sz="4" w:space="0" w:color="auto"/>
              <w:right w:val="single" w:sz="4" w:space="0" w:color="auto"/>
            </w:tcBorders>
            <w:shd w:val="clear" w:color="000000" w:fill="FFFFFF"/>
            <w:vAlign w:val="center"/>
            <w:hideMark/>
          </w:tcPr>
          <w:p w14:paraId="3F0C95ED"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 </w:t>
            </w:r>
          </w:p>
        </w:tc>
        <w:tc>
          <w:tcPr>
            <w:tcW w:w="571" w:type="dxa"/>
            <w:gridSpan w:val="2"/>
            <w:tcBorders>
              <w:top w:val="nil"/>
              <w:left w:val="nil"/>
              <w:bottom w:val="single" w:sz="4" w:space="0" w:color="auto"/>
              <w:right w:val="single" w:sz="4" w:space="0" w:color="auto"/>
            </w:tcBorders>
            <w:shd w:val="clear" w:color="000000" w:fill="FFFFFF"/>
            <w:vAlign w:val="center"/>
            <w:hideMark/>
          </w:tcPr>
          <w:p w14:paraId="60E06BAE"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21</w:t>
            </w:r>
          </w:p>
        </w:tc>
        <w:tc>
          <w:tcPr>
            <w:tcW w:w="1041" w:type="dxa"/>
            <w:gridSpan w:val="2"/>
            <w:tcBorders>
              <w:top w:val="nil"/>
              <w:left w:val="nil"/>
              <w:bottom w:val="single" w:sz="4" w:space="0" w:color="auto"/>
              <w:right w:val="single" w:sz="4" w:space="0" w:color="auto"/>
            </w:tcBorders>
            <w:shd w:val="clear" w:color="000000" w:fill="FFFFFF"/>
            <w:vAlign w:val="center"/>
            <w:hideMark/>
          </w:tcPr>
          <w:p w14:paraId="1C8FD019"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1120187</w:t>
            </w:r>
          </w:p>
        </w:tc>
        <w:tc>
          <w:tcPr>
            <w:tcW w:w="1341" w:type="dxa"/>
            <w:gridSpan w:val="2"/>
            <w:tcBorders>
              <w:top w:val="nil"/>
              <w:left w:val="nil"/>
              <w:bottom w:val="single" w:sz="4" w:space="0" w:color="auto"/>
              <w:right w:val="single" w:sz="4" w:space="0" w:color="auto"/>
            </w:tcBorders>
            <w:shd w:val="clear" w:color="000000" w:fill="FFFFFF"/>
            <w:vAlign w:val="center"/>
            <w:hideMark/>
          </w:tcPr>
          <w:p w14:paraId="542F1969" w14:textId="57D9EE9B" w:rsidR="00B132FB" w:rsidRPr="00E17097" w:rsidRDefault="00B132FB" w:rsidP="00B132FB">
            <w:pPr>
              <w:ind w:left="0"/>
              <w:jc w:val="center"/>
              <w:rPr>
                <w:rFonts w:eastAsia="Times New Roman"/>
                <w:sz w:val="20"/>
                <w:szCs w:val="20"/>
              </w:rPr>
            </w:pPr>
            <w:r w:rsidRPr="00B132FB">
              <w:rPr>
                <w:sz w:val="20"/>
                <w:szCs w:val="20"/>
              </w:rPr>
              <w:t>DPE</w:t>
            </w:r>
          </w:p>
        </w:tc>
        <w:tc>
          <w:tcPr>
            <w:tcW w:w="801" w:type="dxa"/>
            <w:gridSpan w:val="2"/>
            <w:tcBorders>
              <w:top w:val="nil"/>
              <w:left w:val="nil"/>
              <w:bottom w:val="single" w:sz="4" w:space="0" w:color="auto"/>
              <w:right w:val="single" w:sz="4" w:space="0" w:color="auto"/>
            </w:tcBorders>
            <w:shd w:val="clear" w:color="000000" w:fill="FFFFFF"/>
            <w:vAlign w:val="center"/>
          </w:tcPr>
          <w:p w14:paraId="486F357C" w14:textId="77777777" w:rsidR="00B132FB" w:rsidRPr="00E17097" w:rsidRDefault="00B132FB" w:rsidP="00B132FB">
            <w:pPr>
              <w:ind w:left="0"/>
              <w:jc w:val="center"/>
              <w:rPr>
                <w:rFonts w:eastAsia="Times New Roman"/>
                <w:sz w:val="20"/>
                <w:szCs w:val="20"/>
              </w:rPr>
            </w:pPr>
          </w:p>
        </w:tc>
      </w:tr>
      <w:tr w:rsidR="00B132FB" w:rsidRPr="00E17097" w14:paraId="36A69772" w14:textId="6D63B0EF" w:rsidTr="00C01793">
        <w:trPr>
          <w:gridAfter w:val="10"/>
          <w:wAfter w:w="13410" w:type="dxa"/>
          <w:trHeight w:val="300"/>
        </w:trPr>
        <w:tc>
          <w:tcPr>
            <w:tcW w:w="545" w:type="dxa"/>
            <w:tcBorders>
              <w:top w:val="nil"/>
              <w:left w:val="single" w:sz="4" w:space="0" w:color="auto"/>
              <w:bottom w:val="single" w:sz="4" w:space="0" w:color="auto"/>
              <w:right w:val="single" w:sz="4" w:space="0" w:color="auto"/>
            </w:tcBorders>
            <w:shd w:val="clear" w:color="000000" w:fill="FFFFFF"/>
            <w:vAlign w:val="center"/>
            <w:hideMark/>
          </w:tcPr>
          <w:p w14:paraId="39364ACE"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28</w:t>
            </w:r>
          </w:p>
        </w:tc>
        <w:tc>
          <w:tcPr>
            <w:tcW w:w="1093" w:type="dxa"/>
            <w:tcBorders>
              <w:top w:val="nil"/>
              <w:left w:val="nil"/>
              <w:bottom w:val="single" w:sz="4" w:space="0" w:color="auto"/>
              <w:right w:val="single" w:sz="4" w:space="0" w:color="auto"/>
            </w:tcBorders>
            <w:shd w:val="clear" w:color="000000" w:fill="FFFFFF"/>
            <w:vAlign w:val="center"/>
            <w:hideMark/>
          </w:tcPr>
          <w:p w14:paraId="72E08E3C"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1120189</w:t>
            </w:r>
          </w:p>
        </w:tc>
        <w:tc>
          <w:tcPr>
            <w:tcW w:w="3597" w:type="dxa"/>
            <w:tcBorders>
              <w:top w:val="nil"/>
              <w:left w:val="nil"/>
              <w:bottom w:val="single" w:sz="4" w:space="0" w:color="auto"/>
              <w:right w:val="single" w:sz="4" w:space="0" w:color="auto"/>
            </w:tcBorders>
            <w:shd w:val="clear" w:color="000000" w:fill="FFFFFF"/>
            <w:vAlign w:val="center"/>
            <w:hideMark/>
          </w:tcPr>
          <w:p w14:paraId="2BBD85FD" w14:textId="4660BA46" w:rsidR="00B132FB" w:rsidRPr="00E17097" w:rsidRDefault="00B132FB" w:rsidP="00B132FB">
            <w:pPr>
              <w:pStyle w:val="KiuAnh"/>
              <w:rPr>
                <w:color w:val="auto"/>
                <w:sz w:val="20"/>
                <w:szCs w:val="20"/>
              </w:rPr>
            </w:pPr>
            <w:r w:rsidRPr="00E17097">
              <w:rPr>
                <w:color w:val="auto"/>
                <w:sz w:val="20"/>
                <w:szCs w:val="20"/>
              </w:rPr>
              <w:t>Physical Education 3 (Taekwondo Matial Arts 3)</w:t>
            </w:r>
          </w:p>
        </w:tc>
        <w:tc>
          <w:tcPr>
            <w:tcW w:w="808" w:type="dxa"/>
            <w:tcBorders>
              <w:top w:val="nil"/>
              <w:left w:val="nil"/>
              <w:bottom w:val="single" w:sz="4" w:space="0" w:color="auto"/>
              <w:right w:val="single" w:sz="4" w:space="0" w:color="auto"/>
            </w:tcBorders>
            <w:shd w:val="clear" w:color="000000" w:fill="FFFFFF"/>
            <w:noWrap/>
            <w:vAlign w:val="center"/>
            <w:hideMark/>
          </w:tcPr>
          <w:p w14:paraId="20CA0DDC"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3</w:t>
            </w:r>
          </w:p>
        </w:tc>
        <w:tc>
          <w:tcPr>
            <w:tcW w:w="741" w:type="dxa"/>
            <w:tcBorders>
              <w:top w:val="nil"/>
              <w:left w:val="nil"/>
              <w:bottom w:val="single" w:sz="4" w:space="0" w:color="auto"/>
              <w:right w:val="single" w:sz="4" w:space="0" w:color="auto"/>
            </w:tcBorders>
            <w:shd w:val="clear" w:color="000000" w:fill="FFFFFF"/>
            <w:noWrap/>
            <w:vAlign w:val="center"/>
            <w:hideMark/>
          </w:tcPr>
          <w:p w14:paraId="02826753"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1</w:t>
            </w:r>
          </w:p>
        </w:tc>
        <w:tc>
          <w:tcPr>
            <w:tcW w:w="604" w:type="dxa"/>
            <w:tcBorders>
              <w:top w:val="nil"/>
              <w:left w:val="nil"/>
              <w:bottom w:val="single" w:sz="4" w:space="0" w:color="auto"/>
              <w:right w:val="single" w:sz="4" w:space="0" w:color="auto"/>
            </w:tcBorders>
            <w:shd w:val="clear" w:color="000000" w:fill="FFFFFF"/>
            <w:vAlign w:val="center"/>
            <w:hideMark/>
          </w:tcPr>
          <w:p w14:paraId="5FC289AE"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4</w:t>
            </w:r>
          </w:p>
        </w:tc>
        <w:tc>
          <w:tcPr>
            <w:tcW w:w="687" w:type="dxa"/>
            <w:tcBorders>
              <w:top w:val="nil"/>
              <w:left w:val="nil"/>
              <w:bottom w:val="single" w:sz="4" w:space="0" w:color="auto"/>
              <w:right w:val="single" w:sz="4" w:space="0" w:color="auto"/>
            </w:tcBorders>
            <w:shd w:val="clear" w:color="000000" w:fill="FFFFFF"/>
            <w:vAlign w:val="center"/>
            <w:hideMark/>
          </w:tcPr>
          <w:p w14:paraId="4528D0B3"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 </w:t>
            </w:r>
          </w:p>
        </w:tc>
        <w:tc>
          <w:tcPr>
            <w:tcW w:w="596" w:type="dxa"/>
            <w:tcBorders>
              <w:top w:val="nil"/>
              <w:left w:val="nil"/>
              <w:bottom w:val="single" w:sz="4" w:space="0" w:color="auto"/>
              <w:right w:val="single" w:sz="4" w:space="0" w:color="auto"/>
            </w:tcBorders>
            <w:shd w:val="clear" w:color="000000" w:fill="FFFFFF"/>
            <w:vAlign w:val="center"/>
            <w:hideMark/>
          </w:tcPr>
          <w:p w14:paraId="49DB3081"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 </w:t>
            </w:r>
          </w:p>
        </w:tc>
        <w:tc>
          <w:tcPr>
            <w:tcW w:w="1015" w:type="dxa"/>
            <w:gridSpan w:val="2"/>
            <w:tcBorders>
              <w:top w:val="nil"/>
              <w:left w:val="nil"/>
              <w:bottom w:val="single" w:sz="4" w:space="0" w:color="auto"/>
              <w:right w:val="single" w:sz="4" w:space="0" w:color="auto"/>
            </w:tcBorders>
            <w:shd w:val="clear" w:color="000000" w:fill="FFFFFF"/>
            <w:vAlign w:val="center"/>
            <w:hideMark/>
          </w:tcPr>
          <w:p w14:paraId="78E097A8"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26</w:t>
            </w:r>
          </w:p>
        </w:tc>
        <w:tc>
          <w:tcPr>
            <w:tcW w:w="730" w:type="dxa"/>
            <w:gridSpan w:val="2"/>
            <w:tcBorders>
              <w:top w:val="nil"/>
              <w:left w:val="nil"/>
              <w:bottom w:val="single" w:sz="4" w:space="0" w:color="auto"/>
              <w:right w:val="single" w:sz="4" w:space="0" w:color="auto"/>
            </w:tcBorders>
            <w:shd w:val="clear" w:color="000000" w:fill="FFFFFF"/>
            <w:vAlign w:val="center"/>
            <w:hideMark/>
          </w:tcPr>
          <w:p w14:paraId="5B26FD38"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 </w:t>
            </w:r>
          </w:p>
        </w:tc>
        <w:tc>
          <w:tcPr>
            <w:tcW w:w="571" w:type="dxa"/>
            <w:gridSpan w:val="2"/>
            <w:tcBorders>
              <w:top w:val="nil"/>
              <w:left w:val="nil"/>
              <w:bottom w:val="single" w:sz="4" w:space="0" w:color="auto"/>
              <w:right w:val="single" w:sz="4" w:space="0" w:color="auto"/>
            </w:tcBorders>
            <w:shd w:val="clear" w:color="000000" w:fill="FFFFFF"/>
            <w:vAlign w:val="center"/>
            <w:hideMark/>
          </w:tcPr>
          <w:p w14:paraId="01CD2A7C"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21</w:t>
            </w:r>
          </w:p>
        </w:tc>
        <w:tc>
          <w:tcPr>
            <w:tcW w:w="1041" w:type="dxa"/>
            <w:gridSpan w:val="2"/>
            <w:tcBorders>
              <w:top w:val="nil"/>
              <w:left w:val="nil"/>
              <w:bottom w:val="single" w:sz="4" w:space="0" w:color="auto"/>
              <w:right w:val="single" w:sz="4" w:space="0" w:color="auto"/>
            </w:tcBorders>
            <w:shd w:val="clear" w:color="000000" w:fill="FFFFFF"/>
            <w:vAlign w:val="center"/>
            <w:hideMark/>
          </w:tcPr>
          <w:p w14:paraId="36E3820E"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1120188</w:t>
            </w:r>
          </w:p>
        </w:tc>
        <w:tc>
          <w:tcPr>
            <w:tcW w:w="1341" w:type="dxa"/>
            <w:gridSpan w:val="2"/>
            <w:tcBorders>
              <w:top w:val="nil"/>
              <w:left w:val="nil"/>
              <w:bottom w:val="single" w:sz="4" w:space="0" w:color="auto"/>
              <w:right w:val="single" w:sz="4" w:space="0" w:color="auto"/>
            </w:tcBorders>
            <w:shd w:val="clear" w:color="000000" w:fill="FFFFFF"/>
            <w:vAlign w:val="center"/>
            <w:hideMark/>
          </w:tcPr>
          <w:p w14:paraId="510136F8" w14:textId="433122E4" w:rsidR="00B132FB" w:rsidRPr="00E17097" w:rsidRDefault="00B132FB" w:rsidP="00B132FB">
            <w:pPr>
              <w:ind w:left="0"/>
              <w:jc w:val="center"/>
              <w:rPr>
                <w:rFonts w:eastAsia="Times New Roman"/>
                <w:sz w:val="20"/>
                <w:szCs w:val="20"/>
              </w:rPr>
            </w:pPr>
            <w:r w:rsidRPr="00B132FB">
              <w:rPr>
                <w:sz w:val="20"/>
                <w:szCs w:val="20"/>
              </w:rPr>
              <w:t>DPE</w:t>
            </w:r>
          </w:p>
        </w:tc>
        <w:tc>
          <w:tcPr>
            <w:tcW w:w="801" w:type="dxa"/>
            <w:gridSpan w:val="2"/>
            <w:tcBorders>
              <w:top w:val="nil"/>
              <w:left w:val="nil"/>
              <w:bottom w:val="single" w:sz="4" w:space="0" w:color="auto"/>
              <w:right w:val="single" w:sz="4" w:space="0" w:color="auto"/>
            </w:tcBorders>
            <w:shd w:val="clear" w:color="000000" w:fill="FFFFFF"/>
            <w:vAlign w:val="center"/>
          </w:tcPr>
          <w:p w14:paraId="2487A754" w14:textId="77777777" w:rsidR="00B132FB" w:rsidRPr="00E17097" w:rsidRDefault="00B132FB" w:rsidP="00B132FB">
            <w:pPr>
              <w:ind w:left="0"/>
              <w:jc w:val="center"/>
              <w:rPr>
                <w:rFonts w:eastAsia="Times New Roman"/>
                <w:sz w:val="20"/>
                <w:szCs w:val="20"/>
              </w:rPr>
            </w:pPr>
          </w:p>
        </w:tc>
      </w:tr>
      <w:tr w:rsidR="00B132FB" w:rsidRPr="00E17097" w14:paraId="088EDC21" w14:textId="032B0794" w:rsidTr="00C01793">
        <w:trPr>
          <w:gridAfter w:val="10"/>
          <w:wAfter w:w="13410" w:type="dxa"/>
          <w:trHeight w:val="300"/>
        </w:trPr>
        <w:tc>
          <w:tcPr>
            <w:tcW w:w="545" w:type="dxa"/>
            <w:tcBorders>
              <w:top w:val="nil"/>
              <w:left w:val="single" w:sz="4" w:space="0" w:color="auto"/>
              <w:bottom w:val="single" w:sz="4" w:space="0" w:color="auto"/>
              <w:right w:val="single" w:sz="4" w:space="0" w:color="auto"/>
            </w:tcBorders>
            <w:shd w:val="clear" w:color="000000" w:fill="FFFFFF"/>
            <w:vAlign w:val="center"/>
            <w:hideMark/>
          </w:tcPr>
          <w:p w14:paraId="300CB19A"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29</w:t>
            </w:r>
          </w:p>
        </w:tc>
        <w:tc>
          <w:tcPr>
            <w:tcW w:w="1093" w:type="dxa"/>
            <w:tcBorders>
              <w:top w:val="nil"/>
              <w:left w:val="nil"/>
              <w:bottom w:val="single" w:sz="4" w:space="0" w:color="auto"/>
              <w:right w:val="single" w:sz="4" w:space="0" w:color="auto"/>
            </w:tcBorders>
            <w:shd w:val="clear" w:color="000000" w:fill="FFFFFF"/>
            <w:vAlign w:val="center"/>
            <w:hideMark/>
          </w:tcPr>
          <w:p w14:paraId="72063BD5"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1120190</w:t>
            </w:r>
          </w:p>
        </w:tc>
        <w:tc>
          <w:tcPr>
            <w:tcW w:w="3597" w:type="dxa"/>
            <w:tcBorders>
              <w:top w:val="nil"/>
              <w:left w:val="nil"/>
              <w:bottom w:val="single" w:sz="4" w:space="0" w:color="auto"/>
              <w:right w:val="single" w:sz="4" w:space="0" w:color="auto"/>
            </w:tcBorders>
            <w:shd w:val="clear" w:color="000000" w:fill="FFFFFF"/>
            <w:vAlign w:val="center"/>
            <w:hideMark/>
          </w:tcPr>
          <w:p w14:paraId="743240E1" w14:textId="4E41F829" w:rsidR="00B132FB" w:rsidRPr="00E17097" w:rsidRDefault="00B132FB" w:rsidP="00B132FB">
            <w:pPr>
              <w:pStyle w:val="KiuAnh"/>
              <w:rPr>
                <w:color w:val="auto"/>
                <w:sz w:val="20"/>
                <w:szCs w:val="20"/>
              </w:rPr>
            </w:pPr>
            <w:r w:rsidRPr="00E17097">
              <w:rPr>
                <w:color w:val="auto"/>
                <w:sz w:val="20"/>
                <w:szCs w:val="20"/>
              </w:rPr>
              <w:t>Physical Education 1 (Karatedo Matial Arts 1)</w:t>
            </w:r>
          </w:p>
        </w:tc>
        <w:tc>
          <w:tcPr>
            <w:tcW w:w="808" w:type="dxa"/>
            <w:tcBorders>
              <w:top w:val="nil"/>
              <w:left w:val="nil"/>
              <w:bottom w:val="single" w:sz="4" w:space="0" w:color="auto"/>
              <w:right w:val="single" w:sz="4" w:space="0" w:color="auto"/>
            </w:tcBorders>
            <w:shd w:val="clear" w:color="000000" w:fill="FFFFFF"/>
            <w:noWrap/>
            <w:vAlign w:val="center"/>
            <w:hideMark/>
          </w:tcPr>
          <w:p w14:paraId="46EFE429"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1</w:t>
            </w:r>
          </w:p>
        </w:tc>
        <w:tc>
          <w:tcPr>
            <w:tcW w:w="741" w:type="dxa"/>
            <w:tcBorders>
              <w:top w:val="nil"/>
              <w:left w:val="nil"/>
              <w:bottom w:val="single" w:sz="4" w:space="0" w:color="auto"/>
              <w:right w:val="single" w:sz="4" w:space="0" w:color="auto"/>
            </w:tcBorders>
            <w:shd w:val="clear" w:color="000000" w:fill="FFFFFF"/>
            <w:noWrap/>
            <w:vAlign w:val="center"/>
            <w:hideMark/>
          </w:tcPr>
          <w:p w14:paraId="7C10CC70"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1</w:t>
            </w:r>
          </w:p>
        </w:tc>
        <w:tc>
          <w:tcPr>
            <w:tcW w:w="604" w:type="dxa"/>
            <w:tcBorders>
              <w:top w:val="nil"/>
              <w:left w:val="nil"/>
              <w:bottom w:val="single" w:sz="4" w:space="0" w:color="auto"/>
              <w:right w:val="single" w:sz="4" w:space="0" w:color="auto"/>
            </w:tcBorders>
            <w:shd w:val="clear" w:color="000000" w:fill="FFFFFF"/>
            <w:vAlign w:val="center"/>
            <w:hideMark/>
          </w:tcPr>
          <w:p w14:paraId="2B7FD2D5"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4</w:t>
            </w:r>
          </w:p>
        </w:tc>
        <w:tc>
          <w:tcPr>
            <w:tcW w:w="687" w:type="dxa"/>
            <w:tcBorders>
              <w:top w:val="nil"/>
              <w:left w:val="nil"/>
              <w:bottom w:val="single" w:sz="4" w:space="0" w:color="auto"/>
              <w:right w:val="single" w:sz="4" w:space="0" w:color="auto"/>
            </w:tcBorders>
            <w:shd w:val="clear" w:color="000000" w:fill="FFFFFF"/>
            <w:vAlign w:val="center"/>
            <w:hideMark/>
          </w:tcPr>
          <w:p w14:paraId="61C80FD1"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 </w:t>
            </w:r>
          </w:p>
        </w:tc>
        <w:tc>
          <w:tcPr>
            <w:tcW w:w="596" w:type="dxa"/>
            <w:tcBorders>
              <w:top w:val="nil"/>
              <w:left w:val="nil"/>
              <w:bottom w:val="single" w:sz="4" w:space="0" w:color="auto"/>
              <w:right w:val="single" w:sz="4" w:space="0" w:color="auto"/>
            </w:tcBorders>
            <w:shd w:val="clear" w:color="000000" w:fill="FFFFFF"/>
            <w:vAlign w:val="center"/>
            <w:hideMark/>
          </w:tcPr>
          <w:p w14:paraId="5313A7FB"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 </w:t>
            </w:r>
          </w:p>
        </w:tc>
        <w:tc>
          <w:tcPr>
            <w:tcW w:w="1015" w:type="dxa"/>
            <w:gridSpan w:val="2"/>
            <w:tcBorders>
              <w:top w:val="nil"/>
              <w:left w:val="nil"/>
              <w:bottom w:val="single" w:sz="4" w:space="0" w:color="auto"/>
              <w:right w:val="single" w:sz="4" w:space="0" w:color="auto"/>
            </w:tcBorders>
            <w:shd w:val="clear" w:color="000000" w:fill="FFFFFF"/>
            <w:vAlign w:val="center"/>
            <w:hideMark/>
          </w:tcPr>
          <w:p w14:paraId="342026F8"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26</w:t>
            </w:r>
          </w:p>
        </w:tc>
        <w:tc>
          <w:tcPr>
            <w:tcW w:w="730" w:type="dxa"/>
            <w:gridSpan w:val="2"/>
            <w:tcBorders>
              <w:top w:val="nil"/>
              <w:left w:val="nil"/>
              <w:bottom w:val="single" w:sz="4" w:space="0" w:color="auto"/>
              <w:right w:val="single" w:sz="4" w:space="0" w:color="auto"/>
            </w:tcBorders>
            <w:shd w:val="clear" w:color="000000" w:fill="FFFFFF"/>
            <w:vAlign w:val="center"/>
            <w:hideMark/>
          </w:tcPr>
          <w:p w14:paraId="5083C951"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 </w:t>
            </w:r>
          </w:p>
        </w:tc>
        <w:tc>
          <w:tcPr>
            <w:tcW w:w="571" w:type="dxa"/>
            <w:gridSpan w:val="2"/>
            <w:tcBorders>
              <w:top w:val="nil"/>
              <w:left w:val="nil"/>
              <w:bottom w:val="single" w:sz="4" w:space="0" w:color="auto"/>
              <w:right w:val="single" w:sz="4" w:space="0" w:color="auto"/>
            </w:tcBorders>
            <w:shd w:val="clear" w:color="000000" w:fill="FFFFFF"/>
            <w:vAlign w:val="center"/>
            <w:hideMark/>
          </w:tcPr>
          <w:p w14:paraId="6ACEFE5E"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21</w:t>
            </w:r>
          </w:p>
        </w:tc>
        <w:tc>
          <w:tcPr>
            <w:tcW w:w="1041" w:type="dxa"/>
            <w:gridSpan w:val="2"/>
            <w:tcBorders>
              <w:top w:val="nil"/>
              <w:left w:val="nil"/>
              <w:bottom w:val="single" w:sz="4" w:space="0" w:color="auto"/>
              <w:right w:val="single" w:sz="4" w:space="0" w:color="auto"/>
            </w:tcBorders>
            <w:shd w:val="clear" w:color="000000" w:fill="FFFFFF"/>
            <w:vAlign w:val="center"/>
            <w:hideMark/>
          </w:tcPr>
          <w:p w14:paraId="2201431A"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 </w:t>
            </w:r>
          </w:p>
        </w:tc>
        <w:tc>
          <w:tcPr>
            <w:tcW w:w="1341" w:type="dxa"/>
            <w:gridSpan w:val="2"/>
            <w:tcBorders>
              <w:top w:val="nil"/>
              <w:left w:val="nil"/>
              <w:bottom w:val="single" w:sz="4" w:space="0" w:color="auto"/>
              <w:right w:val="single" w:sz="4" w:space="0" w:color="auto"/>
            </w:tcBorders>
            <w:shd w:val="clear" w:color="000000" w:fill="FFFFFF"/>
            <w:vAlign w:val="center"/>
            <w:hideMark/>
          </w:tcPr>
          <w:p w14:paraId="2578061A" w14:textId="0B7D56EF" w:rsidR="00B132FB" w:rsidRPr="00E17097" w:rsidRDefault="00B132FB" w:rsidP="00B132FB">
            <w:pPr>
              <w:ind w:left="0"/>
              <w:jc w:val="center"/>
              <w:rPr>
                <w:rFonts w:eastAsia="Times New Roman"/>
                <w:sz w:val="20"/>
                <w:szCs w:val="20"/>
              </w:rPr>
            </w:pPr>
            <w:r w:rsidRPr="00B132FB">
              <w:rPr>
                <w:sz w:val="20"/>
                <w:szCs w:val="20"/>
              </w:rPr>
              <w:t>DPE</w:t>
            </w:r>
          </w:p>
        </w:tc>
        <w:tc>
          <w:tcPr>
            <w:tcW w:w="801" w:type="dxa"/>
            <w:gridSpan w:val="2"/>
            <w:tcBorders>
              <w:top w:val="nil"/>
              <w:left w:val="nil"/>
              <w:bottom w:val="single" w:sz="4" w:space="0" w:color="auto"/>
              <w:right w:val="single" w:sz="4" w:space="0" w:color="auto"/>
            </w:tcBorders>
            <w:shd w:val="clear" w:color="000000" w:fill="FFFFFF"/>
            <w:vAlign w:val="center"/>
          </w:tcPr>
          <w:p w14:paraId="24CE65E0" w14:textId="77777777" w:rsidR="00B132FB" w:rsidRPr="00E17097" w:rsidRDefault="00B132FB" w:rsidP="00B132FB">
            <w:pPr>
              <w:ind w:left="0"/>
              <w:jc w:val="center"/>
              <w:rPr>
                <w:rFonts w:eastAsia="Times New Roman"/>
                <w:sz w:val="20"/>
                <w:szCs w:val="20"/>
              </w:rPr>
            </w:pPr>
          </w:p>
        </w:tc>
      </w:tr>
      <w:tr w:rsidR="00B132FB" w:rsidRPr="00E17097" w14:paraId="2A29D286" w14:textId="1D270331" w:rsidTr="00C01793">
        <w:trPr>
          <w:gridAfter w:val="10"/>
          <w:wAfter w:w="13410" w:type="dxa"/>
          <w:trHeight w:val="300"/>
        </w:trPr>
        <w:tc>
          <w:tcPr>
            <w:tcW w:w="545" w:type="dxa"/>
            <w:tcBorders>
              <w:top w:val="nil"/>
              <w:left w:val="single" w:sz="4" w:space="0" w:color="auto"/>
              <w:bottom w:val="single" w:sz="4" w:space="0" w:color="auto"/>
              <w:right w:val="single" w:sz="4" w:space="0" w:color="auto"/>
            </w:tcBorders>
            <w:shd w:val="clear" w:color="000000" w:fill="FFFFFF"/>
            <w:vAlign w:val="center"/>
            <w:hideMark/>
          </w:tcPr>
          <w:p w14:paraId="6B9F98CE"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30</w:t>
            </w:r>
          </w:p>
        </w:tc>
        <w:tc>
          <w:tcPr>
            <w:tcW w:w="1093" w:type="dxa"/>
            <w:tcBorders>
              <w:top w:val="nil"/>
              <w:left w:val="nil"/>
              <w:bottom w:val="single" w:sz="4" w:space="0" w:color="auto"/>
              <w:right w:val="single" w:sz="4" w:space="0" w:color="auto"/>
            </w:tcBorders>
            <w:shd w:val="clear" w:color="000000" w:fill="FFFFFF"/>
            <w:vAlign w:val="center"/>
            <w:hideMark/>
          </w:tcPr>
          <w:p w14:paraId="64B6073A"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1120191</w:t>
            </w:r>
          </w:p>
        </w:tc>
        <w:tc>
          <w:tcPr>
            <w:tcW w:w="3597" w:type="dxa"/>
            <w:tcBorders>
              <w:top w:val="nil"/>
              <w:left w:val="nil"/>
              <w:bottom w:val="single" w:sz="4" w:space="0" w:color="auto"/>
              <w:right w:val="single" w:sz="4" w:space="0" w:color="auto"/>
            </w:tcBorders>
            <w:shd w:val="clear" w:color="000000" w:fill="FFFFFF"/>
            <w:vAlign w:val="center"/>
            <w:hideMark/>
          </w:tcPr>
          <w:p w14:paraId="36402798" w14:textId="6E5EEFEF" w:rsidR="00B132FB" w:rsidRPr="00E17097" w:rsidRDefault="00B132FB" w:rsidP="00B132FB">
            <w:pPr>
              <w:pStyle w:val="KiuAnh"/>
              <w:rPr>
                <w:color w:val="auto"/>
                <w:sz w:val="20"/>
                <w:szCs w:val="20"/>
              </w:rPr>
            </w:pPr>
            <w:r w:rsidRPr="00E17097">
              <w:rPr>
                <w:color w:val="auto"/>
                <w:sz w:val="20"/>
                <w:szCs w:val="20"/>
              </w:rPr>
              <w:t>Physical Education 2(Karatedo Matial Arts 2)</w:t>
            </w:r>
          </w:p>
        </w:tc>
        <w:tc>
          <w:tcPr>
            <w:tcW w:w="808" w:type="dxa"/>
            <w:tcBorders>
              <w:top w:val="nil"/>
              <w:left w:val="nil"/>
              <w:bottom w:val="single" w:sz="4" w:space="0" w:color="auto"/>
              <w:right w:val="single" w:sz="4" w:space="0" w:color="auto"/>
            </w:tcBorders>
            <w:shd w:val="clear" w:color="000000" w:fill="FFFFFF"/>
            <w:noWrap/>
            <w:vAlign w:val="center"/>
            <w:hideMark/>
          </w:tcPr>
          <w:p w14:paraId="563BBECB"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2</w:t>
            </w:r>
          </w:p>
        </w:tc>
        <w:tc>
          <w:tcPr>
            <w:tcW w:w="741" w:type="dxa"/>
            <w:tcBorders>
              <w:top w:val="nil"/>
              <w:left w:val="nil"/>
              <w:bottom w:val="single" w:sz="4" w:space="0" w:color="auto"/>
              <w:right w:val="single" w:sz="4" w:space="0" w:color="auto"/>
            </w:tcBorders>
            <w:shd w:val="clear" w:color="000000" w:fill="FFFFFF"/>
            <w:noWrap/>
            <w:vAlign w:val="center"/>
            <w:hideMark/>
          </w:tcPr>
          <w:p w14:paraId="4D136403"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1</w:t>
            </w:r>
          </w:p>
        </w:tc>
        <w:tc>
          <w:tcPr>
            <w:tcW w:w="604" w:type="dxa"/>
            <w:tcBorders>
              <w:top w:val="nil"/>
              <w:left w:val="nil"/>
              <w:bottom w:val="single" w:sz="4" w:space="0" w:color="auto"/>
              <w:right w:val="single" w:sz="4" w:space="0" w:color="auto"/>
            </w:tcBorders>
            <w:shd w:val="clear" w:color="000000" w:fill="FFFFFF"/>
            <w:vAlign w:val="center"/>
            <w:hideMark/>
          </w:tcPr>
          <w:p w14:paraId="7BF0A100"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4</w:t>
            </w:r>
          </w:p>
        </w:tc>
        <w:tc>
          <w:tcPr>
            <w:tcW w:w="687" w:type="dxa"/>
            <w:tcBorders>
              <w:top w:val="nil"/>
              <w:left w:val="nil"/>
              <w:bottom w:val="single" w:sz="4" w:space="0" w:color="auto"/>
              <w:right w:val="single" w:sz="4" w:space="0" w:color="auto"/>
            </w:tcBorders>
            <w:shd w:val="clear" w:color="000000" w:fill="FFFFFF"/>
            <w:vAlign w:val="center"/>
            <w:hideMark/>
          </w:tcPr>
          <w:p w14:paraId="595D7C01"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 </w:t>
            </w:r>
          </w:p>
        </w:tc>
        <w:tc>
          <w:tcPr>
            <w:tcW w:w="596" w:type="dxa"/>
            <w:tcBorders>
              <w:top w:val="nil"/>
              <w:left w:val="nil"/>
              <w:bottom w:val="single" w:sz="4" w:space="0" w:color="auto"/>
              <w:right w:val="single" w:sz="4" w:space="0" w:color="auto"/>
            </w:tcBorders>
            <w:shd w:val="clear" w:color="000000" w:fill="FFFFFF"/>
            <w:vAlign w:val="center"/>
            <w:hideMark/>
          </w:tcPr>
          <w:p w14:paraId="726B07B4"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 </w:t>
            </w:r>
          </w:p>
        </w:tc>
        <w:tc>
          <w:tcPr>
            <w:tcW w:w="1015" w:type="dxa"/>
            <w:gridSpan w:val="2"/>
            <w:tcBorders>
              <w:top w:val="nil"/>
              <w:left w:val="nil"/>
              <w:bottom w:val="single" w:sz="4" w:space="0" w:color="auto"/>
              <w:right w:val="single" w:sz="4" w:space="0" w:color="auto"/>
            </w:tcBorders>
            <w:shd w:val="clear" w:color="000000" w:fill="FFFFFF"/>
            <w:vAlign w:val="center"/>
            <w:hideMark/>
          </w:tcPr>
          <w:p w14:paraId="0F138053"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26</w:t>
            </w:r>
          </w:p>
        </w:tc>
        <w:tc>
          <w:tcPr>
            <w:tcW w:w="730" w:type="dxa"/>
            <w:gridSpan w:val="2"/>
            <w:tcBorders>
              <w:top w:val="nil"/>
              <w:left w:val="nil"/>
              <w:bottom w:val="single" w:sz="4" w:space="0" w:color="auto"/>
              <w:right w:val="single" w:sz="4" w:space="0" w:color="auto"/>
            </w:tcBorders>
            <w:shd w:val="clear" w:color="000000" w:fill="FFFFFF"/>
            <w:vAlign w:val="center"/>
            <w:hideMark/>
          </w:tcPr>
          <w:p w14:paraId="7A2EB469"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 </w:t>
            </w:r>
          </w:p>
        </w:tc>
        <w:tc>
          <w:tcPr>
            <w:tcW w:w="571" w:type="dxa"/>
            <w:gridSpan w:val="2"/>
            <w:tcBorders>
              <w:top w:val="nil"/>
              <w:left w:val="nil"/>
              <w:bottom w:val="single" w:sz="4" w:space="0" w:color="auto"/>
              <w:right w:val="single" w:sz="4" w:space="0" w:color="auto"/>
            </w:tcBorders>
            <w:shd w:val="clear" w:color="000000" w:fill="FFFFFF"/>
            <w:vAlign w:val="center"/>
            <w:hideMark/>
          </w:tcPr>
          <w:p w14:paraId="6CCC0C30"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21</w:t>
            </w:r>
          </w:p>
        </w:tc>
        <w:tc>
          <w:tcPr>
            <w:tcW w:w="1041" w:type="dxa"/>
            <w:gridSpan w:val="2"/>
            <w:tcBorders>
              <w:top w:val="nil"/>
              <w:left w:val="nil"/>
              <w:bottom w:val="single" w:sz="4" w:space="0" w:color="auto"/>
              <w:right w:val="single" w:sz="4" w:space="0" w:color="auto"/>
            </w:tcBorders>
            <w:shd w:val="clear" w:color="000000" w:fill="FFFFFF"/>
            <w:vAlign w:val="center"/>
            <w:hideMark/>
          </w:tcPr>
          <w:p w14:paraId="6AFC8AF1"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1120190</w:t>
            </w:r>
          </w:p>
        </w:tc>
        <w:tc>
          <w:tcPr>
            <w:tcW w:w="1341" w:type="dxa"/>
            <w:gridSpan w:val="2"/>
            <w:tcBorders>
              <w:top w:val="nil"/>
              <w:left w:val="nil"/>
              <w:bottom w:val="single" w:sz="4" w:space="0" w:color="auto"/>
              <w:right w:val="single" w:sz="4" w:space="0" w:color="auto"/>
            </w:tcBorders>
            <w:shd w:val="clear" w:color="000000" w:fill="FFFFFF"/>
            <w:vAlign w:val="center"/>
            <w:hideMark/>
          </w:tcPr>
          <w:p w14:paraId="756B22FA" w14:textId="670E9774" w:rsidR="00B132FB" w:rsidRPr="00E17097" w:rsidRDefault="00B132FB" w:rsidP="00B132FB">
            <w:pPr>
              <w:ind w:left="0"/>
              <w:jc w:val="center"/>
              <w:rPr>
                <w:rFonts w:eastAsia="Times New Roman"/>
                <w:sz w:val="20"/>
                <w:szCs w:val="20"/>
              </w:rPr>
            </w:pPr>
            <w:r w:rsidRPr="00B132FB">
              <w:rPr>
                <w:sz w:val="20"/>
                <w:szCs w:val="20"/>
              </w:rPr>
              <w:t>DPE</w:t>
            </w:r>
          </w:p>
        </w:tc>
        <w:tc>
          <w:tcPr>
            <w:tcW w:w="801" w:type="dxa"/>
            <w:gridSpan w:val="2"/>
            <w:tcBorders>
              <w:top w:val="nil"/>
              <w:left w:val="nil"/>
              <w:bottom w:val="single" w:sz="4" w:space="0" w:color="auto"/>
              <w:right w:val="single" w:sz="4" w:space="0" w:color="auto"/>
            </w:tcBorders>
            <w:shd w:val="clear" w:color="000000" w:fill="FFFFFF"/>
            <w:vAlign w:val="center"/>
          </w:tcPr>
          <w:p w14:paraId="7CB23DD9" w14:textId="77777777" w:rsidR="00B132FB" w:rsidRPr="00E17097" w:rsidRDefault="00B132FB" w:rsidP="00B132FB">
            <w:pPr>
              <w:ind w:left="0"/>
              <w:jc w:val="center"/>
              <w:rPr>
                <w:rFonts w:eastAsia="Times New Roman"/>
                <w:sz w:val="20"/>
                <w:szCs w:val="20"/>
              </w:rPr>
            </w:pPr>
          </w:p>
        </w:tc>
      </w:tr>
      <w:tr w:rsidR="00B132FB" w:rsidRPr="00E17097" w14:paraId="35AF634C" w14:textId="5CFB9FDF" w:rsidTr="00C01793">
        <w:trPr>
          <w:gridAfter w:val="10"/>
          <w:wAfter w:w="13410" w:type="dxa"/>
          <w:trHeight w:val="300"/>
        </w:trPr>
        <w:tc>
          <w:tcPr>
            <w:tcW w:w="545" w:type="dxa"/>
            <w:tcBorders>
              <w:top w:val="nil"/>
              <w:left w:val="single" w:sz="4" w:space="0" w:color="auto"/>
              <w:bottom w:val="single" w:sz="4" w:space="0" w:color="auto"/>
              <w:right w:val="single" w:sz="4" w:space="0" w:color="auto"/>
            </w:tcBorders>
            <w:shd w:val="clear" w:color="000000" w:fill="FFFFFF"/>
            <w:vAlign w:val="center"/>
            <w:hideMark/>
          </w:tcPr>
          <w:p w14:paraId="217E2258"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31</w:t>
            </w:r>
          </w:p>
        </w:tc>
        <w:tc>
          <w:tcPr>
            <w:tcW w:w="1093" w:type="dxa"/>
            <w:tcBorders>
              <w:top w:val="nil"/>
              <w:left w:val="nil"/>
              <w:bottom w:val="single" w:sz="4" w:space="0" w:color="auto"/>
              <w:right w:val="single" w:sz="4" w:space="0" w:color="auto"/>
            </w:tcBorders>
            <w:shd w:val="clear" w:color="000000" w:fill="FFFFFF"/>
            <w:vAlign w:val="center"/>
            <w:hideMark/>
          </w:tcPr>
          <w:p w14:paraId="7EF83E44"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1120192</w:t>
            </w:r>
          </w:p>
        </w:tc>
        <w:tc>
          <w:tcPr>
            <w:tcW w:w="3597" w:type="dxa"/>
            <w:tcBorders>
              <w:top w:val="nil"/>
              <w:left w:val="nil"/>
              <w:bottom w:val="single" w:sz="4" w:space="0" w:color="auto"/>
              <w:right w:val="single" w:sz="4" w:space="0" w:color="auto"/>
            </w:tcBorders>
            <w:shd w:val="clear" w:color="000000" w:fill="FFFFFF"/>
            <w:vAlign w:val="center"/>
            <w:hideMark/>
          </w:tcPr>
          <w:p w14:paraId="1479AEAB" w14:textId="60A747A0" w:rsidR="00B132FB" w:rsidRPr="00E17097" w:rsidRDefault="00B132FB" w:rsidP="00B132FB">
            <w:pPr>
              <w:pStyle w:val="KiuAnh"/>
              <w:rPr>
                <w:color w:val="auto"/>
                <w:sz w:val="20"/>
                <w:szCs w:val="20"/>
              </w:rPr>
            </w:pPr>
            <w:r w:rsidRPr="00E17097">
              <w:rPr>
                <w:color w:val="auto"/>
                <w:sz w:val="20"/>
                <w:szCs w:val="20"/>
              </w:rPr>
              <w:t>Physical Education 3 (Karatedo Matial Arts 3)</w:t>
            </w:r>
          </w:p>
        </w:tc>
        <w:tc>
          <w:tcPr>
            <w:tcW w:w="808" w:type="dxa"/>
            <w:tcBorders>
              <w:top w:val="nil"/>
              <w:left w:val="nil"/>
              <w:bottom w:val="single" w:sz="4" w:space="0" w:color="auto"/>
              <w:right w:val="single" w:sz="4" w:space="0" w:color="auto"/>
            </w:tcBorders>
            <w:shd w:val="clear" w:color="000000" w:fill="FFFFFF"/>
            <w:noWrap/>
            <w:vAlign w:val="center"/>
            <w:hideMark/>
          </w:tcPr>
          <w:p w14:paraId="1B2E8242"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3</w:t>
            </w:r>
          </w:p>
        </w:tc>
        <w:tc>
          <w:tcPr>
            <w:tcW w:w="741" w:type="dxa"/>
            <w:tcBorders>
              <w:top w:val="nil"/>
              <w:left w:val="nil"/>
              <w:bottom w:val="single" w:sz="4" w:space="0" w:color="auto"/>
              <w:right w:val="single" w:sz="4" w:space="0" w:color="auto"/>
            </w:tcBorders>
            <w:shd w:val="clear" w:color="000000" w:fill="FFFFFF"/>
            <w:noWrap/>
            <w:vAlign w:val="center"/>
            <w:hideMark/>
          </w:tcPr>
          <w:p w14:paraId="6247D0ED"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1</w:t>
            </w:r>
          </w:p>
        </w:tc>
        <w:tc>
          <w:tcPr>
            <w:tcW w:w="604" w:type="dxa"/>
            <w:tcBorders>
              <w:top w:val="nil"/>
              <w:left w:val="nil"/>
              <w:bottom w:val="single" w:sz="4" w:space="0" w:color="auto"/>
              <w:right w:val="single" w:sz="4" w:space="0" w:color="auto"/>
            </w:tcBorders>
            <w:shd w:val="clear" w:color="000000" w:fill="FFFFFF"/>
            <w:vAlign w:val="center"/>
            <w:hideMark/>
          </w:tcPr>
          <w:p w14:paraId="782701B7"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4</w:t>
            </w:r>
          </w:p>
        </w:tc>
        <w:tc>
          <w:tcPr>
            <w:tcW w:w="687" w:type="dxa"/>
            <w:tcBorders>
              <w:top w:val="nil"/>
              <w:left w:val="nil"/>
              <w:bottom w:val="single" w:sz="4" w:space="0" w:color="auto"/>
              <w:right w:val="single" w:sz="4" w:space="0" w:color="auto"/>
            </w:tcBorders>
            <w:shd w:val="clear" w:color="000000" w:fill="FFFFFF"/>
            <w:vAlign w:val="center"/>
            <w:hideMark/>
          </w:tcPr>
          <w:p w14:paraId="0B79BFB9"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 </w:t>
            </w:r>
          </w:p>
        </w:tc>
        <w:tc>
          <w:tcPr>
            <w:tcW w:w="596" w:type="dxa"/>
            <w:tcBorders>
              <w:top w:val="nil"/>
              <w:left w:val="nil"/>
              <w:bottom w:val="single" w:sz="4" w:space="0" w:color="auto"/>
              <w:right w:val="single" w:sz="4" w:space="0" w:color="auto"/>
            </w:tcBorders>
            <w:shd w:val="clear" w:color="000000" w:fill="FFFFFF"/>
            <w:vAlign w:val="center"/>
            <w:hideMark/>
          </w:tcPr>
          <w:p w14:paraId="58BCC198"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 </w:t>
            </w:r>
          </w:p>
        </w:tc>
        <w:tc>
          <w:tcPr>
            <w:tcW w:w="1015" w:type="dxa"/>
            <w:gridSpan w:val="2"/>
            <w:tcBorders>
              <w:top w:val="nil"/>
              <w:left w:val="nil"/>
              <w:bottom w:val="single" w:sz="4" w:space="0" w:color="auto"/>
              <w:right w:val="single" w:sz="4" w:space="0" w:color="auto"/>
            </w:tcBorders>
            <w:shd w:val="clear" w:color="000000" w:fill="FFFFFF"/>
            <w:vAlign w:val="center"/>
            <w:hideMark/>
          </w:tcPr>
          <w:p w14:paraId="5C5BD68F"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26</w:t>
            </w:r>
          </w:p>
        </w:tc>
        <w:tc>
          <w:tcPr>
            <w:tcW w:w="730" w:type="dxa"/>
            <w:gridSpan w:val="2"/>
            <w:tcBorders>
              <w:top w:val="nil"/>
              <w:left w:val="nil"/>
              <w:bottom w:val="single" w:sz="4" w:space="0" w:color="auto"/>
              <w:right w:val="single" w:sz="4" w:space="0" w:color="auto"/>
            </w:tcBorders>
            <w:shd w:val="clear" w:color="000000" w:fill="FFFFFF"/>
            <w:vAlign w:val="center"/>
            <w:hideMark/>
          </w:tcPr>
          <w:p w14:paraId="4A430CD5"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 </w:t>
            </w:r>
          </w:p>
        </w:tc>
        <w:tc>
          <w:tcPr>
            <w:tcW w:w="571" w:type="dxa"/>
            <w:gridSpan w:val="2"/>
            <w:tcBorders>
              <w:top w:val="nil"/>
              <w:left w:val="nil"/>
              <w:bottom w:val="single" w:sz="4" w:space="0" w:color="auto"/>
              <w:right w:val="single" w:sz="4" w:space="0" w:color="auto"/>
            </w:tcBorders>
            <w:shd w:val="clear" w:color="000000" w:fill="FFFFFF"/>
            <w:vAlign w:val="center"/>
            <w:hideMark/>
          </w:tcPr>
          <w:p w14:paraId="09501BE7"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21</w:t>
            </w:r>
          </w:p>
        </w:tc>
        <w:tc>
          <w:tcPr>
            <w:tcW w:w="1041" w:type="dxa"/>
            <w:gridSpan w:val="2"/>
            <w:tcBorders>
              <w:top w:val="nil"/>
              <w:left w:val="nil"/>
              <w:bottom w:val="single" w:sz="4" w:space="0" w:color="auto"/>
              <w:right w:val="single" w:sz="4" w:space="0" w:color="auto"/>
            </w:tcBorders>
            <w:shd w:val="clear" w:color="000000" w:fill="FFFFFF"/>
            <w:vAlign w:val="center"/>
            <w:hideMark/>
          </w:tcPr>
          <w:p w14:paraId="614B1C32"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1120191</w:t>
            </w:r>
          </w:p>
        </w:tc>
        <w:tc>
          <w:tcPr>
            <w:tcW w:w="1341" w:type="dxa"/>
            <w:gridSpan w:val="2"/>
            <w:tcBorders>
              <w:top w:val="nil"/>
              <w:left w:val="nil"/>
              <w:bottom w:val="single" w:sz="4" w:space="0" w:color="auto"/>
              <w:right w:val="single" w:sz="4" w:space="0" w:color="auto"/>
            </w:tcBorders>
            <w:shd w:val="clear" w:color="000000" w:fill="FFFFFF"/>
            <w:vAlign w:val="center"/>
            <w:hideMark/>
          </w:tcPr>
          <w:p w14:paraId="19859B9C" w14:textId="4DB3CC44" w:rsidR="00B132FB" w:rsidRPr="00E17097" w:rsidRDefault="00B132FB" w:rsidP="00B132FB">
            <w:pPr>
              <w:ind w:left="0"/>
              <w:jc w:val="center"/>
              <w:rPr>
                <w:rFonts w:eastAsia="Times New Roman"/>
                <w:sz w:val="20"/>
                <w:szCs w:val="20"/>
              </w:rPr>
            </w:pPr>
            <w:r w:rsidRPr="00B132FB">
              <w:rPr>
                <w:sz w:val="20"/>
                <w:szCs w:val="20"/>
              </w:rPr>
              <w:t>DPE</w:t>
            </w:r>
          </w:p>
        </w:tc>
        <w:tc>
          <w:tcPr>
            <w:tcW w:w="801" w:type="dxa"/>
            <w:gridSpan w:val="2"/>
            <w:tcBorders>
              <w:top w:val="nil"/>
              <w:left w:val="nil"/>
              <w:bottom w:val="single" w:sz="4" w:space="0" w:color="auto"/>
              <w:right w:val="single" w:sz="4" w:space="0" w:color="auto"/>
            </w:tcBorders>
            <w:shd w:val="clear" w:color="000000" w:fill="FFFFFF"/>
            <w:vAlign w:val="center"/>
          </w:tcPr>
          <w:p w14:paraId="3C311989" w14:textId="77777777" w:rsidR="00B132FB" w:rsidRPr="00E17097" w:rsidRDefault="00B132FB" w:rsidP="00B132FB">
            <w:pPr>
              <w:ind w:left="0"/>
              <w:jc w:val="center"/>
              <w:rPr>
                <w:rFonts w:eastAsia="Times New Roman"/>
                <w:sz w:val="20"/>
                <w:szCs w:val="20"/>
              </w:rPr>
            </w:pPr>
          </w:p>
        </w:tc>
      </w:tr>
      <w:tr w:rsidR="00B132FB" w:rsidRPr="00E17097" w14:paraId="74583631" w14:textId="77777777" w:rsidTr="00C01793">
        <w:trPr>
          <w:gridAfter w:val="10"/>
          <w:wAfter w:w="13410" w:type="dxa"/>
          <w:trHeight w:val="300"/>
        </w:trPr>
        <w:tc>
          <w:tcPr>
            <w:tcW w:w="545" w:type="dxa"/>
            <w:tcBorders>
              <w:top w:val="nil"/>
              <w:left w:val="single" w:sz="4" w:space="0" w:color="auto"/>
              <w:bottom w:val="single" w:sz="4" w:space="0" w:color="auto"/>
              <w:right w:val="single" w:sz="4" w:space="0" w:color="auto"/>
            </w:tcBorders>
            <w:shd w:val="clear" w:color="000000" w:fill="FFFFFF"/>
            <w:vAlign w:val="center"/>
          </w:tcPr>
          <w:p w14:paraId="6AD38BC7" w14:textId="6EDEB4C4" w:rsidR="00B132FB" w:rsidRPr="00E17097" w:rsidRDefault="00B132FB" w:rsidP="00B132FB">
            <w:pPr>
              <w:ind w:left="0"/>
              <w:jc w:val="center"/>
              <w:rPr>
                <w:rFonts w:eastAsia="Times New Roman"/>
                <w:sz w:val="20"/>
                <w:szCs w:val="20"/>
              </w:rPr>
            </w:pPr>
            <w:r w:rsidRPr="00E17097">
              <w:rPr>
                <w:rFonts w:eastAsia="Times New Roman"/>
                <w:spacing w:val="-6"/>
                <w:sz w:val="20"/>
                <w:szCs w:val="20"/>
              </w:rPr>
              <w:t>32</w:t>
            </w:r>
          </w:p>
        </w:tc>
        <w:tc>
          <w:tcPr>
            <w:tcW w:w="1093" w:type="dxa"/>
            <w:tcBorders>
              <w:top w:val="nil"/>
              <w:left w:val="nil"/>
              <w:bottom w:val="single" w:sz="4" w:space="0" w:color="auto"/>
              <w:right w:val="single" w:sz="4" w:space="0" w:color="auto"/>
            </w:tcBorders>
            <w:shd w:val="clear" w:color="000000" w:fill="FFFFFF"/>
            <w:vAlign w:val="center"/>
          </w:tcPr>
          <w:p w14:paraId="50A62EBA" w14:textId="70C9B88A" w:rsidR="00B132FB" w:rsidRPr="00E17097" w:rsidRDefault="00B132FB" w:rsidP="00B132FB">
            <w:pPr>
              <w:ind w:left="0"/>
              <w:jc w:val="center"/>
              <w:rPr>
                <w:rFonts w:eastAsia="Times New Roman"/>
                <w:sz w:val="20"/>
                <w:szCs w:val="20"/>
              </w:rPr>
            </w:pPr>
            <w:r w:rsidRPr="00E17097">
              <w:rPr>
                <w:rFonts w:eastAsia="Times New Roman"/>
                <w:spacing w:val="-6"/>
                <w:sz w:val="20"/>
                <w:szCs w:val="20"/>
              </w:rPr>
              <w:t>1120239</w:t>
            </w:r>
          </w:p>
        </w:tc>
        <w:tc>
          <w:tcPr>
            <w:tcW w:w="3597" w:type="dxa"/>
            <w:tcBorders>
              <w:top w:val="nil"/>
              <w:left w:val="nil"/>
              <w:bottom w:val="single" w:sz="4" w:space="0" w:color="auto"/>
              <w:right w:val="single" w:sz="4" w:space="0" w:color="auto"/>
            </w:tcBorders>
            <w:shd w:val="clear" w:color="000000" w:fill="FFFFFF"/>
            <w:vAlign w:val="center"/>
          </w:tcPr>
          <w:p w14:paraId="125B82E5" w14:textId="51408F55" w:rsidR="00B132FB" w:rsidRPr="00E17097" w:rsidRDefault="00B132FB" w:rsidP="00B132FB">
            <w:pPr>
              <w:pStyle w:val="KiuAnh"/>
              <w:rPr>
                <w:color w:val="auto"/>
                <w:sz w:val="20"/>
                <w:szCs w:val="20"/>
              </w:rPr>
            </w:pPr>
            <w:r w:rsidRPr="00E17097">
              <w:rPr>
                <w:color w:val="auto"/>
                <w:sz w:val="20"/>
                <w:szCs w:val="20"/>
              </w:rPr>
              <w:t>Physical Education (Pickleball 1)</w:t>
            </w:r>
          </w:p>
        </w:tc>
        <w:tc>
          <w:tcPr>
            <w:tcW w:w="808" w:type="dxa"/>
            <w:tcBorders>
              <w:top w:val="nil"/>
              <w:left w:val="nil"/>
              <w:bottom w:val="single" w:sz="4" w:space="0" w:color="auto"/>
              <w:right w:val="single" w:sz="4" w:space="0" w:color="auto"/>
            </w:tcBorders>
            <w:shd w:val="clear" w:color="000000" w:fill="FFFFFF"/>
            <w:noWrap/>
            <w:vAlign w:val="center"/>
          </w:tcPr>
          <w:p w14:paraId="5BB93F31" w14:textId="363E8733" w:rsidR="00B132FB" w:rsidRPr="00E17097" w:rsidRDefault="00B132FB" w:rsidP="00B132FB">
            <w:pPr>
              <w:ind w:left="0"/>
              <w:jc w:val="center"/>
              <w:rPr>
                <w:rFonts w:eastAsia="Times New Roman"/>
                <w:sz w:val="20"/>
                <w:szCs w:val="20"/>
              </w:rPr>
            </w:pPr>
            <w:r w:rsidRPr="00E17097">
              <w:rPr>
                <w:rFonts w:eastAsia="Times New Roman"/>
                <w:spacing w:val="-6"/>
                <w:sz w:val="20"/>
                <w:szCs w:val="20"/>
              </w:rPr>
              <w:t>1</w:t>
            </w:r>
          </w:p>
        </w:tc>
        <w:tc>
          <w:tcPr>
            <w:tcW w:w="741" w:type="dxa"/>
            <w:tcBorders>
              <w:top w:val="nil"/>
              <w:left w:val="nil"/>
              <w:bottom w:val="single" w:sz="4" w:space="0" w:color="auto"/>
              <w:right w:val="single" w:sz="4" w:space="0" w:color="auto"/>
            </w:tcBorders>
            <w:shd w:val="clear" w:color="000000" w:fill="FFFFFF"/>
            <w:noWrap/>
            <w:vAlign w:val="center"/>
          </w:tcPr>
          <w:p w14:paraId="6CBA16E3" w14:textId="17D592E3" w:rsidR="00B132FB" w:rsidRPr="00E17097" w:rsidRDefault="00B132FB" w:rsidP="00B132FB">
            <w:pPr>
              <w:ind w:left="0"/>
              <w:jc w:val="center"/>
              <w:rPr>
                <w:rFonts w:eastAsia="Times New Roman"/>
                <w:sz w:val="20"/>
                <w:szCs w:val="20"/>
              </w:rPr>
            </w:pPr>
            <w:r w:rsidRPr="00E17097">
              <w:rPr>
                <w:rFonts w:eastAsia="Times New Roman"/>
                <w:spacing w:val="-6"/>
                <w:sz w:val="20"/>
                <w:szCs w:val="20"/>
              </w:rPr>
              <w:t>1</w:t>
            </w:r>
          </w:p>
        </w:tc>
        <w:tc>
          <w:tcPr>
            <w:tcW w:w="604" w:type="dxa"/>
            <w:tcBorders>
              <w:top w:val="nil"/>
              <w:left w:val="nil"/>
              <w:bottom w:val="single" w:sz="4" w:space="0" w:color="auto"/>
              <w:right w:val="single" w:sz="4" w:space="0" w:color="auto"/>
            </w:tcBorders>
            <w:shd w:val="clear" w:color="000000" w:fill="FFFFFF"/>
            <w:vAlign w:val="center"/>
          </w:tcPr>
          <w:p w14:paraId="3A0CE55F" w14:textId="29DD8C60" w:rsidR="00B132FB" w:rsidRPr="00E17097" w:rsidRDefault="00B132FB" w:rsidP="00B132FB">
            <w:pPr>
              <w:ind w:left="0"/>
              <w:jc w:val="center"/>
              <w:rPr>
                <w:rFonts w:eastAsia="Times New Roman"/>
                <w:sz w:val="20"/>
                <w:szCs w:val="20"/>
              </w:rPr>
            </w:pPr>
            <w:r w:rsidRPr="00E17097">
              <w:rPr>
                <w:rFonts w:eastAsia="Times New Roman"/>
                <w:spacing w:val="-6"/>
                <w:sz w:val="20"/>
                <w:szCs w:val="20"/>
              </w:rPr>
              <w:t>4</w:t>
            </w:r>
          </w:p>
        </w:tc>
        <w:tc>
          <w:tcPr>
            <w:tcW w:w="687" w:type="dxa"/>
            <w:tcBorders>
              <w:top w:val="nil"/>
              <w:left w:val="nil"/>
              <w:bottom w:val="single" w:sz="4" w:space="0" w:color="auto"/>
              <w:right w:val="single" w:sz="4" w:space="0" w:color="auto"/>
            </w:tcBorders>
            <w:shd w:val="clear" w:color="000000" w:fill="FFFFFF"/>
            <w:vAlign w:val="center"/>
          </w:tcPr>
          <w:p w14:paraId="1BC83E5D" w14:textId="77777777" w:rsidR="00B132FB" w:rsidRPr="00E17097" w:rsidRDefault="00B132FB" w:rsidP="00B132FB">
            <w:pPr>
              <w:ind w:left="0"/>
              <w:jc w:val="center"/>
              <w:rPr>
                <w:rFonts w:eastAsia="Times New Roman"/>
                <w:sz w:val="20"/>
                <w:szCs w:val="20"/>
              </w:rPr>
            </w:pPr>
          </w:p>
        </w:tc>
        <w:tc>
          <w:tcPr>
            <w:tcW w:w="596" w:type="dxa"/>
            <w:tcBorders>
              <w:top w:val="nil"/>
              <w:left w:val="nil"/>
              <w:bottom w:val="single" w:sz="4" w:space="0" w:color="auto"/>
              <w:right w:val="single" w:sz="4" w:space="0" w:color="auto"/>
            </w:tcBorders>
            <w:shd w:val="clear" w:color="000000" w:fill="FFFFFF"/>
            <w:vAlign w:val="center"/>
          </w:tcPr>
          <w:p w14:paraId="6C0D28E2" w14:textId="77777777" w:rsidR="00B132FB" w:rsidRPr="00E17097" w:rsidRDefault="00B132FB" w:rsidP="00B132FB">
            <w:pPr>
              <w:ind w:left="0"/>
              <w:jc w:val="center"/>
              <w:rPr>
                <w:rFonts w:eastAsia="Times New Roman"/>
                <w:sz w:val="20"/>
                <w:szCs w:val="20"/>
              </w:rPr>
            </w:pPr>
          </w:p>
        </w:tc>
        <w:tc>
          <w:tcPr>
            <w:tcW w:w="1015" w:type="dxa"/>
            <w:gridSpan w:val="2"/>
            <w:tcBorders>
              <w:top w:val="nil"/>
              <w:left w:val="nil"/>
              <w:bottom w:val="single" w:sz="4" w:space="0" w:color="auto"/>
              <w:right w:val="single" w:sz="4" w:space="0" w:color="auto"/>
            </w:tcBorders>
            <w:shd w:val="clear" w:color="000000" w:fill="FFFFFF"/>
            <w:vAlign w:val="center"/>
          </w:tcPr>
          <w:p w14:paraId="4FE661A8" w14:textId="6E9DD762" w:rsidR="00B132FB" w:rsidRPr="00E17097" w:rsidRDefault="00B132FB" w:rsidP="00B132FB">
            <w:pPr>
              <w:ind w:left="0"/>
              <w:jc w:val="center"/>
              <w:rPr>
                <w:rFonts w:eastAsia="Times New Roman"/>
                <w:sz w:val="20"/>
                <w:szCs w:val="20"/>
              </w:rPr>
            </w:pPr>
            <w:r w:rsidRPr="00E17097">
              <w:rPr>
                <w:rFonts w:eastAsia="Times New Roman"/>
                <w:sz w:val="20"/>
                <w:szCs w:val="20"/>
              </w:rPr>
              <w:t>26</w:t>
            </w:r>
          </w:p>
        </w:tc>
        <w:tc>
          <w:tcPr>
            <w:tcW w:w="730" w:type="dxa"/>
            <w:gridSpan w:val="2"/>
            <w:tcBorders>
              <w:top w:val="nil"/>
              <w:left w:val="nil"/>
              <w:bottom w:val="single" w:sz="4" w:space="0" w:color="auto"/>
              <w:right w:val="single" w:sz="4" w:space="0" w:color="auto"/>
            </w:tcBorders>
            <w:shd w:val="clear" w:color="000000" w:fill="FFFFFF"/>
            <w:vAlign w:val="center"/>
          </w:tcPr>
          <w:p w14:paraId="543D581A" w14:textId="77777777" w:rsidR="00B132FB" w:rsidRPr="00E17097" w:rsidRDefault="00B132FB" w:rsidP="00B132FB">
            <w:pPr>
              <w:ind w:left="0"/>
              <w:jc w:val="center"/>
              <w:rPr>
                <w:rFonts w:eastAsia="Times New Roman"/>
                <w:sz w:val="20"/>
                <w:szCs w:val="20"/>
              </w:rPr>
            </w:pPr>
          </w:p>
        </w:tc>
        <w:tc>
          <w:tcPr>
            <w:tcW w:w="571" w:type="dxa"/>
            <w:gridSpan w:val="2"/>
            <w:tcBorders>
              <w:top w:val="nil"/>
              <w:left w:val="nil"/>
              <w:bottom w:val="single" w:sz="4" w:space="0" w:color="auto"/>
              <w:right w:val="single" w:sz="4" w:space="0" w:color="auto"/>
            </w:tcBorders>
            <w:shd w:val="clear" w:color="000000" w:fill="FFFFFF"/>
            <w:vAlign w:val="center"/>
          </w:tcPr>
          <w:p w14:paraId="5069B0C4" w14:textId="63B5DC7F" w:rsidR="00B132FB" w:rsidRPr="00E17097" w:rsidRDefault="00B132FB" w:rsidP="00B132FB">
            <w:pPr>
              <w:ind w:left="0"/>
              <w:jc w:val="center"/>
              <w:rPr>
                <w:rFonts w:eastAsia="Times New Roman"/>
                <w:sz w:val="20"/>
                <w:szCs w:val="20"/>
              </w:rPr>
            </w:pPr>
            <w:r w:rsidRPr="00E17097">
              <w:rPr>
                <w:rFonts w:eastAsia="Times New Roman"/>
                <w:sz w:val="20"/>
                <w:szCs w:val="20"/>
              </w:rPr>
              <w:t>21</w:t>
            </w:r>
          </w:p>
        </w:tc>
        <w:tc>
          <w:tcPr>
            <w:tcW w:w="1041" w:type="dxa"/>
            <w:gridSpan w:val="2"/>
            <w:tcBorders>
              <w:top w:val="nil"/>
              <w:left w:val="nil"/>
              <w:bottom w:val="single" w:sz="4" w:space="0" w:color="auto"/>
              <w:right w:val="single" w:sz="4" w:space="0" w:color="auto"/>
            </w:tcBorders>
            <w:shd w:val="clear" w:color="000000" w:fill="FFFFFF"/>
            <w:vAlign w:val="center"/>
          </w:tcPr>
          <w:p w14:paraId="01AF2872" w14:textId="77777777" w:rsidR="00B132FB" w:rsidRPr="00E17097" w:rsidRDefault="00B132FB" w:rsidP="00B132FB">
            <w:pPr>
              <w:ind w:left="0"/>
              <w:jc w:val="center"/>
              <w:rPr>
                <w:rFonts w:eastAsia="Times New Roman"/>
                <w:sz w:val="20"/>
                <w:szCs w:val="20"/>
              </w:rPr>
            </w:pPr>
          </w:p>
        </w:tc>
        <w:tc>
          <w:tcPr>
            <w:tcW w:w="1341" w:type="dxa"/>
            <w:gridSpan w:val="2"/>
            <w:tcBorders>
              <w:top w:val="nil"/>
              <w:left w:val="nil"/>
              <w:bottom w:val="single" w:sz="4" w:space="0" w:color="auto"/>
              <w:right w:val="single" w:sz="4" w:space="0" w:color="auto"/>
            </w:tcBorders>
            <w:shd w:val="clear" w:color="000000" w:fill="FFFFFF"/>
            <w:vAlign w:val="center"/>
          </w:tcPr>
          <w:p w14:paraId="37AF5DB4" w14:textId="514AB999" w:rsidR="00B132FB" w:rsidRPr="00E17097" w:rsidRDefault="00B132FB" w:rsidP="00B132FB">
            <w:pPr>
              <w:ind w:left="0"/>
              <w:jc w:val="center"/>
              <w:rPr>
                <w:rFonts w:eastAsia="Times New Roman"/>
                <w:sz w:val="20"/>
                <w:szCs w:val="20"/>
              </w:rPr>
            </w:pPr>
            <w:r w:rsidRPr="00B132FB">
              <w:rPr>
                <w:sz w:val="20"/>
                <w:szCs w:val="20"/>
              </w:rPr>
              <w:t>DPE</w:t>
            </w:r>
          </w:p>
        </w:tc>
        <w:tc>
          <w:tcPr>
            <w:tcW w:w="801" w:type="dxa"/>
            <w:gridSpan w:val="2"/>
            <w:tcBorders>
              <w:top w:val="nil"/>
              <w:left w:val="nil"/>
              <w:bottom w:val="single" w:sz="4" w:space="0" w:color="auto"/>
              <w:right w:val="single" w:sz="4" w:space="0" w:color="auto"/>
            </w:tcBorders>
            <w:shd w:val="clear" w:color="000000" w:fill="FFFFFF"/>
            <w:vAlign w:val="center"/>
          </w:tcPr>
          <w:p w14:paraId="5DAA9663" w14:textId="77777777" w:rsidR="00B132FB" w:rsidRPr="00E17097" w:rsidRDefault="00B132FB" w:rsidP="00B132FB">
            <w:pPr>
              <w:ind w:left="0"/>
              <w:jc w:val="center"/>
              <w:rPr>
                <w:rFonts w:eastAsia="Times New Roman"/>
                <w:sz w:val="20"/>
                <w:szCs w:val="20"/>
              </w:rPr>
            </w:pPr>
          </w:p>
        </w:tc>
      </w:tr>
      <w:tr w:rsidR="00B132FB" w:rsidRPr="00E17097" w14:paraId="5D320C33" w14:textId="77777777" w:rsidTr="00C01793">
        <w:trPr>
          <w:gridAfter w:val="10"/>
          <w:wAfter w:w="13410" w:type="dxa"/>
          <w:trHeight w:val="300"/>
        </w:trPr>
        <w:tc>
          <w:tcPr>
            <w:tcW w:w="545" w:type="dxa"/>
            <w:tcBorders>
              <w:top w:val="nil"/>
              <w:left w:val="single" w:sz="4" w:space="0" w:color="auto"/>
              <w:bottom w:val="single" w:sz="4" w:space="0" w:color="auto"/>
              <w:right w:val="single" w:sz="4" w:space="0" w:color="auto"/>
            </w:tcBorders>
            <w:shd w:val="clear" w:color="000000" w:fill="FFFFFF"/>
            <w:vAlign w:val="center"/>
          </w:tcPr>
          <w:p w14:paraId="0882BA14" w14:textId="3AF855CB" w:rsidR="00B132FB" w:rsidRPr="00E17097" w:rsidRDefault="00B132FB" w:rsidP="00B132FB">
            <w:pPr>
              <w:ind w:left="0"/>
              <w:jc w:val="center"/>
              <w:rPr>
                <w:rFonts w:eastAsia="Times New Roman"/>
                <w:sz w:val="20"/>
                <w:szCs w:val="20"/>
              </w:rPr>
            </w:pPr>
            <w:r w:rsidRPr="00E17097">
              <w:rPr>
                <w:rFonts w:eastAsia="Times New Roman"/>
                <w:spacing w:val="-6"/>
                <w:sz w:val="20"/>
                <w:szCs w:val="20"/>
              </w:rPr>
              <w:t>33</w:t>
            </w:r>
          </w:p>
        </w:tc>
        <w:tc>
          <w:tcPr>
            <w:tcW w:w="1093" w:type="dxa"/>
            <w:tcBorders>
              <w:top w:val="nil"/>
              <w:left w:val="nil"/>
              <w:bottom w:val="single" w:sz="4" w:space="0" w:color="auto"/>
              <w:right w:val="single" w:sz="4" w:space="0" w:color="auto"/>
            </w:tcBorders>
            <w:shd w:val="clear" w:color="000000" w:fill="FFFFFF"/>
            <w:vAlign w:val="center"/>
          </w:tcPr>
          <w:p w14:paraId="1A2947AB" w14:textId="6400242F" w:rsidR="00B132FB" w:rsidRPr="00E17097" w:rsidRDefault="00B132FB" w:rsidP="00B132FB">
            <w:pPr>
              <w:ind w:left="0"/>
              <w:jc w:val="center"/>
              <w:rPr>
                <w:rFonts w:eastAsia="Times New Roman"/>
                <w:sz w:val="20"/>
                <w:szCs w:val="20"/>
              </w:rPr>
            </w:pPr>
            <w:r w:rsidRPr="00E17097">
              <w:rPr>
                <w:rFonts w:eastAsia="Times New Roman"/>
                <w:spacing w:val="-6"/>
                <w:sz w:val="20"/>
                <w:szCs w:val="20"/>
              </w:rPr>
              <w:t>1120240</w:t>
            </w:r>
          </w:p>
        </w:tc>
        <w:tc>
          <w:tcPr>
            <w:tcW w:w="3597" w:type="dxa"/>
            <w:tcBorders>
              <w:top w:val="nil"/>
              <w:left w:val="nil"/>
              <w:bottom w:val="single" w:sz="4" w:space="0" w:color="auto"/>
              <w:right w:val="single" w:sz="4" w:space="0" w:color="auto"/>
            </w:tcBorders>
            <w:shd w:val="clear" w:color="000000" w:fill="FFFFFF"/>
            <w:vAlign w:val="center"/>
          </w:tcPr>
          <w:p w14:paraId="3CAF19A7" w14:textId="6331B2CE" w:rsidR="00B132FB" w:rsidRPr="00E17097" w:rsidRDefault="00B132FB" w:rsidP="00B132FB">
            <w:pPr>
              <w:pStyle w:val="KiuAnh"/>
              <w:rPr>
                <w:color w:val="auto"/>
                <w:sz w:val="20"/>
                <w:szCs w:val="20"/>
              </w:rPr>
            </w:pPr>
            <w:r w:rsidRPr="00E17097">
              <w:rPr>
                <w:color w:val="auto"/>
                <w:sz w:val="20"/>
                <w:szCs w:val="20"/>
              </w:rPr>
              <w:t>Physical Education 2 (Pickleball 2)</w:t>
            </w:r>
          </w:p>
        </w:tc>
        <w:tc>
          <w:tcPr>
            <w:tcW w:w="808" w:type="dxa"/>
            <w:tcBorders>
              <w:top w:val="nil"/>
              <w:left w:val="nil"/>
              <w:bottom w:val="single" w:sz="4" w:space="0" w:color="auto"/>
              <w:right w:val="single" w:sz="4" w:space="0" w:color="auto"/>
            </w:tcBorders>
            <w:shd w:val="clear" w:color="000000" w:fill="FFFFFF"/>
            <w:noWrap/>
            <w:vAlign w:val="center"/>
          </w:tcPr>
          <w:p w14:paraId="2477EDCB" w14:textId="658C5A25" w:rsidR="00B132FB" w:rsidRPr="00E17097" w:rsidRDefault="00B132FB" w:rsidP="00B132FB">
            <w:pPr>
              <w:ind w:left="0"/>
              <w:jc w:val="center"/>
              <w:rPr>
                <w:rFonts w:eastAsia="Times New Roman"/>
                <w:sz w:val="20"/>
                <w:szCs w:val="20"/>
              </w:rPr>
            </w:pPr>
            <w:r w:rsidRPr="00E17097">
              <w:rPr>
                <w:rFonts w:eastAsia="Times New Roman"/>
                <w:spacing w:val="-6"/>
                <w:sz w:val="20"/>
                <w:szCs w:val="20"/>
              </w:rPr>
              <w:t>2</w:t>
            </w:r>
          </w:p>
        </w:tc>
        <w:tc>
          <w:tcPr>
            <w:tcW w:w="741" w:type="dxa"/>
            <w:tcBorders>
              <w:top w:val="nil"/>
              <w:left w:val="nil"/>
              <w:bottom w:val="single" w:sz="4" w:space="0" w:color="auto"/>
              <w:right w:val="single" w:sz="4" w:space="0" w:color="auto"/>
            </w:tcBorders>
            <w:shd w:val="clear" w:color="000000" w:fill="FFFFFF"/>
            <w:noWrap/>
            <w:vAlign w:val="center"/>
          </w:tcPr>
          <w:p w14:paraId="27EA3B39" w14:textId="546B261E" w:rsidR="00B132FB" w:rsidRPr="00E17097" w:rsidRDefault="00B132FB" w:rsidP="00B132FB">
            <w:pPr>
              <w:ind w:left="0"/>
              <w:jc w:val="center"/>
              <w:rPr>
                <w:rFonts w:eastAsia="Times New Roman"/>
                <w:sz w:val="20"/>
                <w:szCs w:val="20"/>
              </w:rPr>
            </w:pPr>
            <w:r w:rsidRPr="00E17097">
              <w:rPr>
                <w:rFonts w:eastAsia="Times New Roman"/>
                <w:spacing w:val="-6"/>
                <w:sz w:val="20"/>
                <w:szCs w:val="20"/>
              </w:rPr>
              <w:t>1</w:t>
            </w:r>
          </w:p>
        </w:tc>
        <w:tc>
          <w:tcPr>
            <w:tcW w:w="604" w:type="dxa"/>
            <w:tcBorders>
              <w:top w:val="nil"/>
              <w:left w:val="nil"/>
              <w:bottom w:val="single" w:sz="4" w:space="0" w:color="auto"/>
              <w:right w:val="single" w:sz="4" w:space="0" w:color="auto"/>
            </w:tcBorders>
            <w:shd w:val="clear" w:color="000000" w:fill="FFFFFF"/>
            <w:vAlign w:val="center"/>
          </w:tcPr>
          <w:p w14:paraId="5FEEAF34" w14:textId="60CB6718" w:rsidR="00B132FB" w:rsidRPr="00E17097" w:rsidRDefault="00B132FB" w:rsidP="00B132FB">
            <w:pPr>
              <w:ind w:left="0"/>
              <w:jc w:val="center"/>
              <w:rPr>
                <w:rFonts w:eastAsia="Times New Roman"/>
                <w:sz w:val="20"/>
                <w:szCs w:val="20"/>
              </w:rPr>
            </w:pPr>
            <w:r w:rsidRPr="00E17097">
              <w:rPr>
                <w:rFonts w:eastAsia="Times New Roman"/>
                <w:spacing w:val="-6"/>
                <w:sz w:val="20"/>
                <w:szCs w:val="20"/>
              </w:rPr>
              <w:t>4</w:t>
            </w:r>
          </w:p>
        </w:tc>
        <w:tc>
          <w:tcPr>
            <w:tcW w:w="687" w:type="dxa"/>
            <w:tcBorders>
              <w:top w:val="nil"/>
              <w:left w:val="nil"/>
              <w:bottom w:val="single" w:sz="4" w:space="0" w:color="auto"/>
              <w:right w:val="single" w:sz="4" w:space="0" w:color="auto"/>
            </w:tcBorders>
            <w:shd w:val="clear" w:color="000000" w:fill="FFFFFF"/>
            <w:vAlign w:val="center"/>
          </w:tcPr>
          <w:p w14:paraId="62C45241" w14:textId="77777777" w:rsidR="00B132FB" w:rsidRPr="00E17097" w:rsidRDefault="00B132FB" w:rsidP="00B132FB">
            <w:pPr>
              <w:ind w:left="0"/>
              <w:jc w:val="center"/>
              <w:rPr>
                <w:rFonts w:eastAsia="Times New Roman"/>
                <w:sz w:val="20"/>
                <w:szCs w:val="20"/>
              </w:rPr>
            </w:pPr>
          </w:p>
        </w:tc>
        <w:tc>
          <w:tcPr>
            <w:tcW w:w="596" w:type="dxa"/>
            <w:tcBorders>
              <w:top w:val="nil"/>
              <w:left w:val="nil"/>
              <w:bottom w:val="single" w:sz="4" w:space="0" w:color="auto"/>
              <w:right w:val="single" w:sz="4" w:space="0" w:color="auto"/>
            </w:tcBorders>
            <w:shd w:val="clear" w:color="000000" w:fill="FFFFFF"/>
            <w:vAlign w:val="center"/>
          </w:tcPr>
          <w:p w14:paraId="209464D4" w14:textId="77777777" w:rsidR="00B132FB" w:rsidRPr="00E17097" w:rsidRDefault="00B132FB" w:rsidP="00B132FB">
            <w:pPr>
              <w:ind w:left="0"/>
              <w:jc w:val="center"/>
              <w:rPr>
                <w:rFonts w:eastAsia="Times New Roman"/>
                <w:sz w:val="20"/>
                <w:szCs w:val="20"/>
              </w:rPr>
            </w:pPr>
          </w:p>
        </w:tc>
        <w:tc>
          <w:tcPr>
            <w:tcW w:w="1015" w:type="dxa"/>
            <w:gridSpan w:val="2"/>
            <w:tcBorders>
              <w:top w:val="nil"/>
              <w:left w:val="nil"/>
              <w:bottom w:val="single" w:sz="4" w:space="0" w:color="auto"/>
              <w:right w:val="single" w:sz="4" w:space="0" w:color="auto"/>
            </w:tcBorders>
            <w:shd w:val="clear" w:color="000000" w:fill="FFFFFF"/>
            <w:vAlign w:val="center"/>
          </w:tcPr>
          <w:p w14:paraId="77ECCAFD" w14:textId="385CABA2" w:rsidR="00B132FB" w:rsidRPr="00E17097" w:rsidRDefault="00B132FB" w:rsidP="00B132FB">
            <w:pPr>
              <w:ind w:left="0"/>
              <w:jc w:val="center"/>
              <w:rPr>
                <w:rFonts w:eastAsia="Times New Roman"/>
                <w:sz w:val="20"/>
                <w:szCs w:val="20"/>
              </w:rPr>
            </w:pPr>
            <w:r w:rsidRPr="00E17097">
              <w:rPr>
                <w:rFonts w:eastAsia="Times New Roman"/>
                <w:sz w:val="20"/>
                <w:szCs w:val="20"/>
              </w:rPr>
              <w:t>26</w:t>
            </w:r>
          </w:p>
        </w:tc>
        <w:tc>
          <w:tcPr>
            <w:tcW w:w="730" w:type="dxa"/>
            <w:gridSpan w:val="2"/>
            <w:tcBorders>
              <w:top w:val="nil"/>
              <w:left w:val="nil"/>
              <w:bottom w:val="single" w:sz="4" w:space="0" w:color="auto"/>
              <w:right w:val="single" w:sz="4" w:space="0" w:color="auto"/>
            </w:tcBorders>
            <w:shd w:val="clear" w:color="000000" w:fill="FFFFFF"/>
            <w:vAlign w:val="center"/>
          </w:tcPr>
          <w:p w14:paraId="52345208" w14:textId="77777777" w:rsidR="00B132FB" w:rsidRPr="00E17097" w:rsidRDefault="00B132FB" w:rsidP="00B132FB">
            <w:pPr>
              <w:ind w:left="0"/>
              <w:jc w:val="center"/>
              <w:rPr>
                <w:rFonts w:eastAsia="Times New Roman"/>
                <w:sz w:val="20"/>
                <w:szCs w:val="20"/>
              </w:rPr>
            </w:pPr>
          </w:p>
        </w:tc>
        <w:tc>
          <w:tcPr>
            <w:tcW w:w="571" w:type="dxa"/>
            <w:gridSpan w:val="2"/>
            <w:tcBorders>
              <w:top w:val="nil"/>
              <w:left w:val="nil"/>
              <w:bottom w:val="single" w:sz="4" w:space="0" w:color="auto"/>
              <w:right w:val="single" w:sz="4" w:space="0" w:color="auto"/>
            </w:tcBorders>
            <w:shd w:val="clear" w:color="000000" w:fill="FFFFFF"/>
            <w:vAlign w:val="center"/>
          </w:tcPr>
          <w:p w14:paraId="3C3BDC24" w14:textId="52D8DE3C" w:rsidR="00B132FB" w:rsidRPr="00E17097" w:rsidRDefault="00B132FB" w:rsidP="00B132FB">
            <w:pPr>
              <w:ind w:left="0"/>
              <w:jc w:val="center"/>
              <w:rPr>
                <w:rFonts w:eastAsia="Times New Roman"/>
                <w:sz w:val="20"/>
                <w:szCs w:val="20"/>
              </w:rPr>
            </w:pPr>
            <w:r w:rsidRPr="00E17097">
              <w:rPr>
                <w:rFonts w:eastAsia="Times New Roman"/>
                <w:sz w:val="20"/>
                <w:szCs w:val="20"/>
              </w:rPr>
              <w:t>21</w:t>
            </w:r>
          </w:p>
        </w:tc>
        <w:tc>
          <w:tcPr>
            <w:tcW w:w="1041" w:type="dxa"/>
            <w:gridSpan w:val="2"/>
            <w:tcBorders>
              <w:top w:val="nil"/>
              <w:left w:val="nil"/>
              <w:bottom w:val="single" w:sz="4" w:space="0" w:color="auto"/>
              <w:right w:val="single" w:sz="4" w:space="0" w:color="auto"/>
            </w:tcBorders>
            <w:shd w:val="clear" w:color="000000" w:fill="FFFFFF"/>
            <w:vAlign w:val="center"/>
          </w:tcPr>
          <w:p w14:paraId="5F7925BF" w14:textId="48CA9CF2" w:rsidR="00B132FB" w:rsidRPr="00E17097" w:rsidRDefault="00B132FB" w:rsidP="00B132FB">
            <w:pPr>
              <w:ind w:left="0"/>
              <w:jc w:val="center"/>
              <w:rPr>
                <w:rFonts w:eastAsia="Times New Roman"/>
                <w:sz w:val="20"/>
                <w:szCs w:val="20"/>
              </w:rPr>
            </w:pPr>
            <w:r w:rsidRPr="00E17097">
              <w:rPr>
                <w:rFonts w:eastAsia="Times New Roman"/>
                <w:spacing w:val="-6"/>
                <w:sz w:val="20"/>
                <w:szCs w:val="20"/>
              </w:rPr>
              <w:t>1120239</w:t>
            </w:r>
          </w:p>
        </w:tc>
        <w:tc>
          <w:tcPr>
            <w:tcW w:w="1341" w:type="dxa"/>
            <w:gridSpan w:val="2"/>
            <w:tcBorders>
              <w:top w:val="nil"/>
              <w:left w:val="nil"/>
              <w:bottom w:val="single" w:sz="4" w:space="0" w:color="auto"/>
              <w:right w:val="single" w:sz="4" w:space="0" w:color="auto"/>
            </w:tcBorders>
            <w:shd w:val="clear" w:color="000000" w:fill="FFFFFF"/>
            <w:vAlign w:val="center"/>
          </w:tcPr>
          <w:p w14:paraId="45A9F3F7" w14:textId="4EC66BCC" w:rsidR="00B132FB" w:rsidRPr="00E17097" w:rsidRDefault="00B132FB" w:rsidP="00B132FB">
            <w:pPr>
              <w:ind w:left="0"/>
              <w:jc w:val="center"/>
              <w:rPr>
                <w:rFonts w:eastAsia="Times New Roman"/>
                <w:sz w:val="20"/>
                <w:szCs w:val="20"/>
              </w:rPr>
            </w:pPr>
            <w:r w:rsidRPr="00B132FB">
              <w:rPr>
                <w:sz w:val="20"/>
                <w:szCs w:val="20"/>
              </w:rPr>
              <w:t>DPE</w:t>
            </w:r>
          </w:p>
        </w:tc>
        <w:tc>
          <w:tcPr>
            <w:tcW w:w="801" w:type="dxa"/>
            <w:gridSpan w:val="2"/>
            <w:tcBorders>
              <w:top w:val="nil"/>
              <w:left w:val="nil"/>
              <w:bottom w:val="single" w:sz="4" w:space="0" w:color="auto"/>
              <w:right w:val="single" w:sz="4" w:space="0" w:color="auto"/>
            </w:tcBorders>
            <w:shd w:val="clear" w:color="000000" w:fill="FFFFFF"/>
            <w:vAlign w:val="center"/>
          </w:tcPr>
          <w:p w14:paraId="240133EF" w14:textId="77777777" w:rsidR="00B132FB" w:rsidRPr="00E17097" w:rsidRDefault="00B132FB" w:rsidP="00B132FB">
            <w:pPr>
              <w:ind w:left="0"/>
              <w:jc w:val="center"/>
              <w:rPr>
                <w:rFonts w:eastAsia="Times New Roman"/>
                <w:sz w:val="20"/>
                <w:szCs w:val="20"/>
              </w:rPr>
            </w:pPr>
          </w:p>
        </w:tc>
      </w:tr>
      <w:tr w:rsidR="00B132FB" w:rsidRPr="00E17097" w14:paraId="012E50CD" w14:textId="77777777" w:rsidTr="00C01793">
        <w:trPr>
          <w:gridAfter w:val="10"/>
          <w:wAfter w:w="13410" w:type="dxa"/>
          <w:trHeight w:val="300"/>
        </w:trPr>
        <w:tc>
          <w:tcPr>
            <w:tcW w:w="545" w:type="dxa"/>
            <w:tcBorders>
              <w:top w:val="nil"/>
              <w:left w:val="single" w:sz="4" w:space="0" w:color="auto"/>
              <w:bottom w:val="single" w:sz="4" w:space="0" w:color="auto"/>
              <w:right w:val="single" w:sz="4" w:space="0" w:color="auto"/>
            </w:tcBorders>
            <w:shd w:val="clear" w:color="000000" w:fill="FFFFFF"/>
            <w:vAlign w:val="center"/>
          </w:tcPr>
          <w:p w14:paraId="5DA7EF38" w14:textId="3F47E2C2" w:rsidR="00B132FB" w:rsidRPr="00E17097" w:rsidRDefault="00B132FB" w:rsidP="00B132FB">
            <w:pPr>
              <w:ind w:left="0"/>
              <w:jc w:val="center"/>
              <w:rPr>
                <w:rFonts w:eastAsia="Times New Roman"/>
                <w:sz w:val="20"/>
                <w:szCs w:val="20"/>
              </w:rPr>
            </w:pPr>
            <w:r w:rsidRPr="00E17097">
              <w:rPr>
                <w:rFonts w:eastAsia="Times New Roman"/>
                <w:spacing w:val="-6"/>
                <w:sz w:val="20"/>
                <w:szCs w:val="20"/>
              </w:rPr>
              <w:t>34</w:t>
            </w:r>
          </w:p>
        </w:tc>
        <w:tc>
          <w:tcPr>
            <w:tcW w:w="1093" w:type="dxa"/>
            <w:tcBorders>
              <w:top w:val="nil"/>
              <w:left w:val="nil"/>
              <w:bottom w:val="single" w:sz="4" w:space="0" w:color="auto"/>
              <w:right w:val="single" w:sz="4" w:space="0" w:color="auto"/>
            </w:tcBorders>
            <w:shd w:val="clear" w:color="000000" w:fill="FFFFFF"/>
            <w:vAlign w:val="center"/>
          </w:tcPr>
          <w:p w14:paraId="0E913108" w14:textId="43D2F827" w:rsidR="00B132FB" w:rsidRPr="00E17097" w:rsidRDefault="00B132FB" w:rsidP="00B132FB">
            <w:pPr>
              <w:ind w:left="0"/>
              <w:jc w:val="center"/>
              <w:rPr>
                <w:rFonts w:eastAsia="Times New Roman"/>
                <w:sz w:val="20"/>
                <w:szCs w:val="20"/>
              </w:rPr>
            </w:pPr>
            <w:r w:rsidRPr="00E17097">
              <w:rPr>
                <w:rFonts w:eastAsia="Times New Roman"/>
                <w:spacing w:val="-6"/>
                <w:sz w:val="20"/>
                <w:szCs w:val="20"/>
              </w:rPr>
              <w:t>1120241</w:t>
            </w:r>
          </w:p>
        </w:tc>
        <w:tc>
          <w:tcPr>
            <w:tcW w:w="3597" w:type="dxa"/>
            <w:tcBorders>
              <w:top w:val="nil"/>
              <w:left w:val="nil"/>
              <w:bottom w:val="single" w:sz="4" w:space="0" w:color="auto"/>
              <w:right w:val="single" w:sz="4" w:space="0" w:color="auto"/>
            </w:tcBorders>
            <w:shd w:val="clear" w:color="000000" w:fill="FFFFFF"/>
            <w:vAlign w:val="center"/>
          </w:tcPr>
          <w:p w14:paraId="7312B2C8" w14:textId="261D3181" w:rsidR="00B132FB" w:rsidRPr="00E17097" w:rsidRDefault="00B132FB" w:rsidP="00B132FB">
            <w:pPr>
              <w:pStyle w:val="KiuAnh"/>
              <w:rPr>
                <w:color w:val="auto"/>
                <w:sz w:val="20"/>
                <w:szCs w:val="20"/>
              </w:rPr>
            </w:pPr>
            <w:r w:rsidRPr="00E17097">
              <w:rPr>
                <w:color w:val="auto"/>
                <w:sz w:val="20"/>
                <w:szCs w:val="20"/>
              </w:rPr>
              <w:t>Physical Education 3 (Pickleball 3)</w:t>
            </w:r>
          </w:p>
        </w:tc>
        <w:tc>
          <w:tcPr>
            <w:tcW w:w="808" w:type="dxa"/>
            <w:tcBorders>
              <w:top w:val="nil"/>
              <w:left w:val="nil"/>
              <w:bottom w:val="single" w:sz="4" w:space="0" w:color="auto"/>
              <w:right w:val="single" w:sz="4" w:space="0" w:color="auto"/>
            </w:tcBorders>
            <w:shd w:val="clear" w:color="000000" w:fill="FFFFFF"/>
            <w:noWrap/>
            <w:vAlign w:val="center"/>
          </w:tcPr>
          <w:p w14:paraId="2F61894F" w14:textId="43A12223" w:rsidR="00B132FB" w:rsidRPr="00E17097" w:rsidRDefault="00B132FB" w:rsidP="00B132FB">
            <w:pPr>
              <w:ind w:left="0"/>
              <w:jc w:val="center"/>
              <w:rPr>
                <w:rFonts w:eastAsia="Times New Roman"/>
                <w:sz w:val="20"/>
                <w:szCs w:val="20"/>
              </w:rPr>
            </w:pPr>
            <w:r w:rsidRPr="00E17097">
              <w:rPr>
                <w:rFonts w:eastAsia="Times New Roman"/>
                <w:spacing w:val="-6"/>
                <w:sz w:val="20"/>
                <w:szCs w:val="20"/>
              </w:rPr>
              <w:t>3</w:t>
            </w:r>
          </w:p>
        </w:tc>
        <w:tc>
          <w:tcPr>
            <w:tcW w:w="741" w:type="dxa"/>
            <w:tcBorders>
              <w:top w:val="nil"/>
              <w:left w:val="nil"/>
              <w:bottom w:val="single" w:sz="4" w:space="0" w:color="auto"/>
              <w:right w:val="single" w:sz="4" w:space="0" w:color="auto"/>
            </w:tcBorders>
            <w:shd w:val="clear" w:color="000000" w:fill="FFFFFF"/>
            <w:noWrap/>
            <w:vAlign w:val="center"/>
          </w:tcPr>
          <w:p w14:paraId="4BDD6FD8" w14:textId="17A76CDD" w:rsidR="00B132FB" w:rsidRPr="00E17097" w:rsidRDefault="00B132FB" w:rsidP="00B132FB">
            <w:pPr>
              <w:ind w:left="0"/>
              <w:jc w:val="center"/>
              <w:rPr>
                <w:rFonts w:eastAsia="Times New Roman"/>
                <w:sz w:val="20"/>
                <w:szCs w:val="20"/>
              </w:rPr>
            </w:pPr>
            <w:r w:rsidRPr="00E17097">
              <w:rPr>
                <w:rFonts w:eastAsia="Times New Roman"/>
                <w:spacing w:val="-6"/>
                <w:sz w:val="20"/>
                <w:szCs w:val="20"/>
              </w:rPr>
              <w:t>1</w:t>
            </w:r>
          </w:p>
        </w:tc>
        <w:tc>
          <w:tcPr>
            <w:tcW w:w="604" w:type="dxa"/>
            <w:tcBorders>
              <w:top w:val="nil"/>
              <w:left w:val="nil"/>
              <w:bottom w:val="single" w:sz="4" w:space="0" w:color="auto"/>
              <w:right w:val="single" w:sz="4" w:space="0" w:color="auto"/>
            </w:tcBorders>
            <w:shd w:val="clear" w:color="000000" w:fill="FFFFFF"/>
            <w:vAlign w:val="center"/>
          </w:tcPr>
          <w:p w14:paraId="09188AA3" w14:textId="651FA49C" w:rsidR="00B132FB" w:rsidRPr="00E17097" w:rsidRDefault="00B132FB" w:rsidP="00B132FB">
            <w:pPr>
              <w:ind w:left="0"/>
              <w:jc w:val="center"/>
              <w:rPr>
                <w:rFonts w:eastAsia="Times New Roman"/>
                <w:sz w:val="20"/>
                <w:szCs w:val="20"/>
              </w:rPr>
            </w:pPr>
            <w:r w:rsidRPr="00E17097">
              <w:rPr>
                <w:rFonts w:eastAsia="Times New Roman"/>
                <w:spacing w:val="-6"/>
                <w:sz w:val="20"/>
                <w:szCs w:val="20"/>
              </w:rPr>
              <w:t>4</w:t>
            </w:r>
          </w:p>
        </w:tc>
        <w:tc>
          <w:tcPr>
            <w:tcW w:w="687" w:type="dxa"/>
            <w:tcBorders>
              <w:top w:val="nil"/>
              <w:left w:val="nil"/>
              <w:bottom w:val="single" w:sz="4" w:space="0" w:color="auto"/>
              <w:right w:val="single" w:sz="4" w:space="0" w:color="auto"/>
            </w:tcBorders>
            <w:shd w:val="clear" w:color="000000" w:fill="FFFFFF"/>
            <w:vAlign w:val="center"/>
          </w:tcPr>
          <w:p w14:paraId="0D8B488A" w14:textId="77777777" w:rsidR="00B132FB" w:rsidRPr="00E17097" w:rsidRDefault="00B132FB" w:rsidP="00B132FB">
            <w:pPr>
              <w:ind w:left="0"/>
              <w:jc w:val="center"/>
              <w:rPr>
                <w:rFonts w:eastAsia="Times New Roman"/>
                <w:sz w:val="20"/>
                <w:szCs w:val="20"/>
              </w:rPr>
            </w:pPr>
          </w:p>
        </w:tc>
        <w:tc>
          <w:tcPr>
            <w:tcW w:w="596" w:type="dxa"/>
            <w:tcBorders>
              <w:top w:val="nil"/>
              <w:left w:val="nil"/>
              <w:bottom w:val="single" w:sz="4" w:space="0" w:color="auto"/>
              <w:right w:val="single" w:sz="4" w:space="0" w:color="auto"/>
            </w:tcBorders>
            <w:shd w:val="clear" w:color="000000" w:fill="FFFFFF"/>
            <w:vAlign w:val="center"/>
          </w:tcPr>
          <w:p w14:paraId="336A87E3" w14:textId="77777777" w:rsidR="00B132FB" w:rsidRPr="00E17097" w:rsidRDefault="00B132FB" w:rsidP="00B132FB">
            <w:pPr>
              <w:ind w:left="0"/>
              <w:jc w:val="center"/>
              <w:rPr>
                <w:rFonts w:eastAsia="Times New Roman"/>
                <w:sz w:val="20"/>
                <w:szCs w:val="20"/>
              </w:rPr>
            </w:pPr>
          </w:p>
        </w:tc>
        <w:tc>
          <w:tcPr>
            <w:tcW w:w="1015" w:type="dxa"/>
            <w:gridSpan w:val="2"/>
            <w:tcBorders>
              <w:top w:val="nil"/>
              <w:left w:val="nil"/>
              <w:bottom w:val="single" w:sz="4" w:space="0" w:color="auto"/>
              <w:right w:val="single" w:sz="4" w:space="0" w:color="auto"/>
            </w:tcBorders>
            <w:shd w:val="clear" w:color="000000" w:fill="FFFFFF"/>
            <w:vAlign w:val="center"/>
          </w:tcPr>
          <w:p w14:paraId="18EBDA52" w14:textId="56314862" w:rsidR="00B132FB" w:rsidRPr="00E17097" w:rsidRDefault="00B132FB" w:rsidP="00B132FB">
            <w:pPr>
              <w:ind w:left="0"/>
              <w:jc w:val="center"/>
              <w:rPr>
                <w:rFonts w:eastAsia="Times New Roman"/>
                <w:sz w:val="20"/>
                <w:szCs w:val="20"/>
              </w:rPr>
            </w:pPr>
            <w:r w:rsidRPr="00E17097">
              <w:rPr>
                <w:rFonts w:eastAsia="Times New Roman"/>
                <w:sz w:val="20"/>
                <w:szCs w:val="20"/>
              </w:rPr>
              <w:t>26</w:t>
            </w:r>
          </w:p>
        </w:tc>
        <w:tc>
          <w:tcPr>
            <w:tcW w:w="730" w:type="dxa"/>
            <w:gridSpan w:val="2"/>
            <w:tcBorders>
              <w:top w:val="nil"/>
              <w:left w:val="nil"/>
              <w:bottom w:val="single" w:sz="4" w:space="0" w:color="auto"/>
              <w:right w:val="single" w:sz="4" w:space="0" w:color="auto"/>
            </w:tcBorders>
            <w:shd w:val="clear" w:color="000000" w:fill="FFFFFF"/>
            <w:vAlign w:val="center"/>
          </w:tcPr>
          <w:p w14:paraId="2B2340E0" w14:textId="77777777" w:rsidR="00B132FB" w:rsidRPr="00E17097" w:rsidRDefault="00B132FB" w:rsidP="00B132FB">
            <w:pPr>
              <w:ind w:left="0"/>
              <w:jc w:val="center"/>
              <w:rPr>
                <w:rFonts w:eastAsia="Times New Roman"/>
                <w:sz w:val="20"/>
                <w:szCs w:val="20"/>
              </w:rPr>
            </w:pPr>
          </w:p>
        </w:tc>
        <w:tc>
          <w:tcPr>
            <w:tcW w:w="571" w:type="dxa"/>
            <w:gridSpan w:val="2"/>
            <w:tcBorders>
              <w:top w:val="nil"/>
              <w:left w:val="nil"/>
              <w:bottom w:val="single" w:sz="4" w:space="0" w:color="auto"/>
              <w:right w:val="single" w:sz="4" w:space="0" w:color="auto"/>
            </w:tcBorders>
            <w:shd w:val="clear" w:color="000000" w:fill="FFFFFF"/>
            <w:vAlign w:val="center"/>
          </w:tcPr>
          <w:p w14:paraId="027C96FD" w14:textId="64D2856D" w:rsidR="00B132FB" w:rsidRPr="00E17097" w:rsidRDefault="00B132FB" w:rsidP="00B132FB">
            <w:pPr>
              <w:ind w:left="0"/>
              <w:jc w:val="center"/>
              <w:rPr>
                <w:rFonts w:eastAsia="Times New Roman"/>
                <w:sz w:val="20"/>
                <w:szCs w:val="20"/>
              </w:rPr>
            </w:pPr>
            <w:r w:rsidRPr="00E17097">
              <w:rPr>
                <w:rFonts w:eastAsia="Times New Roman"/>
                <w:sz w:val="20"/>
                <w:szCs w:val="20"/>
              </w:rPr>
              <w:t>21</w:t>
            </w:r>
          </w:p>
        </w:tc>
        <w:tc>
          <w:tcPr>
            <w:tcW w:w="1041" w:type="dxa"/>
            <w:gridSpan w:val="2"/>
            <w:tcBorders>
              <w:top w:val="nil"/>
              <w:left w:val="nil"/>
              <w:bottom w:val="single" w:sz="4" w:space="0" w:color="auto"/>
              <w:right w:val="single" w:sz="4" w:space="0" w:color="auto"/>
            </w:tcBorders>
            <w:shd w:val="clear" w:color="000000" w:fill="FFFFFF"/>
            <w:vAlign w:val="center"/>
          </w:tcPr>
          <w:p w14:paraId="00B91193" w14:textId="37DF1D6E" w:rsidR="00B132FB" w:rsidRPr="00E17097" w:rsidRDefault="00B132FB" w:rsidP="00B132FB">
            <w:pPr>
              <w:ind w:left="0"/>
              <w:jc w:val="center"/>
              <w:rPr>
                <w:rFonts w:eastAsia="Times New Roman"/>
                <w:sz w:val="20"/>
                <w:szCs w:val="20"/>
              </w:rPr>
            </w:pPr>
            <w:r w:rsidRPr="00E17097">
              <w:rPr>
                <w:rFonts w:eastAsia="Times New Roman"/>
                <w:spacing w:val="-6"/>
                <w:sz w:val="20"/>
                <w:szCs w:val="20"/>
              </w:rPr>
              <w:t>1120240</w:t>
            </w:r>
          </w:p>
        </w:tc>
        <w:tc>
          <w:tcPr>
            <w:tcW w:w="1341" w:type="dxa"/>
            <w:gridSpan w:val="2"/>
            <w:tcBorders>
              <w:top w:val="nil"/>
              <w:left w:val="nil"/>
              <w:bottom w:val="single" w:sz="4" w:space="0" w:color="auto"/>
              <w:right w:val="single" w:sz="4" w:space="0" w:color="auto"/>
            </w:tcBorders>
            <w:shd w:val="clear" w:color="000000" w:fill="FFFFFF"/>
            <w:vAlign w:val="center"/>
          </w:tcPr>
          <w:p w14:paraId="56E3E794" w14:textId="1A70BD9F" w:rsidR="00B132FB" w:rsidRPr="00E17097" w:rsidRDefault="00B132FB" w:rsidP="00B132FB">
            <w:pPr>
              <w:ind w:left="0"/>
              <w:jc w:val="center"/>
              <w:rPr>
                <w:rFonts w:eastAsia="Times New Roman"/>
                <w:sz w:val="20"/>
                <w:szCs w:val="20"/>
              </w:rPr>
            </w:pPr>
            <w:r w:rsidRPr="00B132FB">
              <w:rPr>
                <w:sz w:val="20"/>
                <w:szCs w:val="20"/>
              </w:rPr>
              <w:t>DPE</w:t>
            </w:r>
          </w:p>
        </w:tc>
        <w:tc>
          <w:tcPr>
            <w:tcW w:w="801" w:type="dxa"/>
            <w:gridSpan w:val="2"/>
            <w:tcBorders>
              <w:top w:val="nil"/>
              <w:left w:val="nil"/>
              <w:bottom w:val="single" w:sz="4" w:space="0" w:color="auto"/>
              <w:right w:val="single" w:sz="4" w:space="0" w:color="auto"/>
            </w:tcBorders>
            <w:shd w:val="clear" w:color="000000" w:fill="FFFFFF"/>
            <w:vAlign w:val="center"/>
          </w:tcPr>
          <w:p w14:paraId="00380BEE" w14:textId="77777777" w:rsidR="00B132FB" w:rsidRPr="00E17097" w:rsidRDefault="00B132FB" w:rsidP="00B132FB">
            <w:pPr>
              <w:ind w:left="0"/>
              <w:jc w:val="center"/>
              <w:rPr>
                <w:rFonts w:eastAsia="Times New Roman"/>
                <w:sz w:val="20"/>
                <w:szCs w:val="20"/>
              </w:rPr>
            </w:pPr>
          </w:p>
        </w:tc>
      </w:tr>
      <w:tr w:rsidR="00B132FB" w:rsidRPr="00E17097" w14:paraId="193C5C95" w14:textId="42AD6959" w:rsidTr="00C01793">
        <w:trPr>
          <w:gridAfter w:val="10"/>
          <w:wAfter w:w="13410" w:type="dxa"/>
          <w:trHeight w:val="300"/>
        </w:trPr>
        <w:tc>
          <w:tcPr>
            <w:tcW w:w="6043"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24813A38" w14:textId="1FEC384F" w:rsidR="00B132FB" w:rsidRPr="00E17097" w:rsidRDefault="00B132FB" w:rsidP="00B132FB">
            <w:pPr>
              <w:pStyle w:val="KiuAnh"/>
              <w:rPr>
                <w:color w:val="auto"/>
                <w:sz w:val="20"/>
                <w:szCs w:val="20"/>
              </w:rPr>
            </w:pPr>
            <w:r w:rsidRPr="00E17097">
              <w:rPr>
                <w:color w:val="auto"/>
                <w:sz w:val="20"/>
                <w:szCs w:val="20"/>
              </w:rPr>
              <w:t>I.3. Foreign Language</w:t>
            </w:r>
          </w:p>
        </w:tc>
        <w:tc>
          <w:tcPr>
            <w:tcW w:w="741" w:type="dxa"/>
            <w:tcBorders>
              <w:top w:val="nil"/>
              <w:left w:val="nil"/>
              <w:bottom w:val="single" w:sz="4" w:space="0" w:color="auto"/>
              <w:right w:val="single" w:sz="4" w:space="0" w:color="auto"/>
            </w:tcBorders>
            <w:shd w:val="clear" w:color="000000" w:fill="FFFFFF"/>
            <w:noWrap/>
            <w:vAlign w:val="center"/>
            <w:hideMark/>
          </w:tcPr>
          <w:p w14:paraId="0CA3477F" w14:textId="77777777" w:rsidR="00B132FB" w:rsidRPr="00E17097" w:rsidRDefault="00B132FB" w:rsidP="00B132FB">
            <w:pPr>
              <w:ind w:left="0"/>
              <w:jc w:val="center"/>
              <w:rPr>
                <w:rFonts w:eastAsia="Times New Roman"/>
                <w:b/>
                <w:bCs/>
                <w:i/>
                <w:iCs/>
                <w:sz w:val="20"/>
                <w:szCs w:val="20"/>
              </w:rPr>
            </w:pPr>
            <w:r w:rsidRPr="00E17097">
              <w:rPr>
                <w:rFonts w:eastAsia="Times New Roman"/>
                <w:b/>
                <w:bCs/>
                <w:i/>
                <w:iCs/>
                <w:sz w:val="20"/>
                <w:szCs w:val="20"/>
              </w:rPr>
              <w:t>7</w:t>
            </w:r>
          </w:p>
        </w:tc>
        <w:tc>
          <w:tcPr>
            <w:tcW w:w="604" w:type="dxa"/>
            <w:tcBorders>
              <w:top w:val="nil"/>
              <w:left w:val="nil"/>
              <w:bottom w:val="single" w:sz="4" w:space="0" w:color="auto"/>
              <w:right w:val="single" w:sz="4" w:space="0" w:color="auto"/>
            </w:tcBorders>
            <w:shd w:val="clear" w:color="000000" w:fill="FFFFFF"/>
            <w:vAlign w:val="center"/>
            <w:hideMark/>
          </w:tcPr>
          <w:p w14:paraId="6EFA7BBF"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 </w:t>
            </w:r>
          </w:p>
        </w:tc>
        <w:tc>
          <w:tcPr>
            <w:tcW w:w="687" w:type="dxa"/>
            <w:tcBorders>
              <w:top w:val="nil"/>
              <w:left w:val="nil"/>
              <w:bottom w:val="single" w:sz="4" w:space="0" w:color="auto"/>
              <w:right w:val="single" w:sz="4" w:space="0" w:color="auto"/>
            </w:tcBorders>
            <w:shd w:val="clear" w:color="000000" w:fill="FFFFFF"/>
            <w:vAlign w:val="center"/>
            <w:hideMark/>
          </w:tcPr>
          <w:p w14:paraId="1A6A3976"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 </w:t>
            </w:r>
          </w:p>
        </w:tc>
        <w:tc>
          <w:tcPr>
            <w:tcW w:w="596" w:type="dxa"/>
            <w:tcBorders>
              <w:top w:val="nil"/>
              <w:left w:val="nil"/>
              <w:bottom w:val="single" w:sz="4" w:space="0" w:color="auto"/>
              <w:right w:val="single" w:sz="4" w:space="0" w:color="auto"/>
            </w:tcBorders>
            <w:shd w:val="clear" w:color="000000" w:fill="FFFFFF"/>
            <w:vAlign w:val="center"/>
            <w:hideMark/>
          </w:tcPr>
          <w:p w14:paraId="782B2D12"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 </w:t>
            </w:r>
          </w:p>
        </w:tc>
        <w:tc>
          <w:tcPr>
            <w:tcW w:w="1015" w:type="dxa"/>
            <w:gridSpan w:val="2"/>
            <w:tcBorders>
              <w:top w:val="nil"/>
              <w:left w:val="nil"/>
              <w:bottom w:val="single" w:sz="4" w:space="0" w:color="auto"/>
              <w:right w:val="single" w:sz="4" w:space="0" w:color="auto"/>
            </w:tcBorders>
            <w:shd w:val="clear" w:color="000000" w:fill="FFFFFF"/>
            <w:vAlign w:val="center"/>
            <w:hideMark/>
          </w:tcPr>
          <w:p w14:paraId="2B6CF723"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 </w:t>
            </w:r>
          </w:p>
        </w:tc>
        <w:tc>
          <w:tcPr>
            <w:tcW w:w="730" w:type="dxa"/>
            <w:gridSpan w:val="2"/>
            <w:tcBorders>
              <w:top w:val="nil"/>
              <w:left w:val="nil"/>
              <w:bottom w:val="single" w:sz="4" w:space="0" w:color="auto"/>
              <w:right w:val="single" w:sz="4" w:space="0" w:color="auto"/>
            </w:tcBorders>
            <w:shd w:val="clear" w:color="000000" w:fill="FFFFFF"/>
            <w:vAlign w:val="center"/>
            <w:hideMark/>
          </w:tcPr>
          <w:p w14:paraId="0E51CD43"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 </w:t>
            </w:r>
          </w:p>
        </w:tc>
        <w:tc>
          <w:tcPr>
            <w:tcW w:w="571" w:type="dxa"/>
            <w:gridSpan w:val="2"/>
            <w:tcBorders>
              <w:top w:val="nil"/>
              <w:left w:val="nil"/>
              <w:bottom w:val="single" w:sz="4" w:space="0" w:color="auto"/>
              <w:right w:val="single" w:sz="4" w:space="0" w:color="auto"/>
            </w:tcBorders>
            <w:shd w:val="clear" w:color="000000" w:fill="FFFFFF"/>
            <w:vAlign w:val="center"/>
            <w:hideMark/>
          </w:tcPr>
          <w:p w14:paraId="733C4B1E"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 </w:t>
            </w:r>
          </w:p>
        </w:tc>
        <w:tc>
          <w:tcPr>
            <w:tcW w:w="1041" w:type="dxa"/>
            <w:gridSpan w:val="2"/>
            <w:tcBorders>
              <w:top w:val="nil"/>
              <w:left w:val="nil"/>
              <w:bottom w:val="single" w:sz="4" w:space="0" w:color="auto"/>
              <w:right w:val="single" w:sz="4" w:space="0" w:color="auto"/>
            </w:tcBorders>
            <w:shd w:val="clear" w:color="000000" w:fill="FFFFFF"/>
            <w:vAlign w:val="center"/>
            <w:hideMark/>
          </w:tcPr>
          <w:p w14:paraId="6B1ABE8C"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 </w:t>
            </w:r>
          </w:p>
        </w:tc>
        <w:tc>
          <w:tcPr>
            <w:tcW w:w="1341" w:type="dxa"/>
            <w:gridSpan w:val="2"/>
            <w:tcBorders>
              <w:top w:val="nil"/>
              <w:left w:val="nil"/>
              <w:bottom w:val="single" w:sz="4" w:space="0" w:color="auto"/>
              <w:right w:val="single" w:sz="4" w:space="0" w:color="auto"/>
            </w:tcBorders>
            <w:shd w:val="clear" w:color="000000" w:fill="FFFFFF"/>
            <w:vAlign w:val="center"/>
            <w:hideMark/>
          </w:tcPr>
          <w:p w14:paraId="7C0CFC6A"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 </w:t>
            </w:r>
          </w:p>
        </w:tc>
        <w:tc>
          <w:tcPr>
            <w:tcW w:w="801" w:type="dxa"/>
            <w:gridSpan w:val="2"/>
            <w:tcBorders>
              <w:top w:val="nil"/>
              <w:left w:val="nil"/>
              <w:bottom w:val="single" w:sz="4" w:space="0" w:color="auto"/>
              <w:right w:val="single" w:sz="4" w:space="0" w:color="auto"/>
            </w:tcBorders>
            <w:shd w:val="clear" w:color="000000" w:fill="FFFFFF"/>
            <w:vAlign w:val="center"/>
          </w:tcPr>
          <w:p w14:paraId="11AF473D" w14:textId="77777777" w:rsidR="00B132FB" w:rsidRPr="00E17097" w:rsidRDefault="00B132FB" w:rsidP="00B132FB">
            <w:pPr>
              <w:ind w:left="0"/>
              <w:jc w:val="center"/>
              <w:rPr>
                <w:rFonts w:eastAsia="Times New Roman"/>
                <w:sz w:val="20"/>
                <w:szCs w:val="20"/>
              </w:rPr>
            </w:pPr>
          </w:p>
        </w:tc>
      </w:tr>
      <w:tr w:rsidR="00B132FB" w:rsidRPr="00E17097" w14:paraId="0E145499" w14:textId="0C4CA2B7" w:rsidTr="00C01793">
        <w:trPr>
          <w:gridAfter w:val="10"/>
          <w:wAfter w:w="13410" w:type="dxa"/>
          <w:trHeight w:val="300"/>
        </w:trPr>
        <w:tc>
          <w:tcPr>
            <w:tcW w:w="545" w:type="dxa"/>
            <w:tcBorders>
              <w:top w:val="nil"/>
              <w:left w:val="single" w:sz="4" w:space="0" w:color="auto"/>
              <w:bottom w:val="single" w:sz="4" w:space="0" w:color="auto"/>
              <w:right w:val="single" w:sz="4" w:space="0" w:color="auto"/>
            </w:tcBorders>
            <w:shd w:val="clear" w:color="000000" w:fill="FFFFFF"/>
            <w:vAlign w:val="center"/>
          </w:tcPr>
          <w:p w14:paraId="3BB86D29" w14:textId="7581D84F" w:rsidR="00B132FB" w:rsidRPr="00E17097" w:rsidRDefault="00B132FB" w:rsidP="00B132FB">
            <w:pPr>
              <w:ind w:left="0"/>
              <w:jc w:val="center"/>
              <w:rPr>
                <w:rFonts w:eastAsia="Times New Roman"/>
                <w:sz w:val="20"/>
                <w:szCs w:val="20"/>
              </w:rPr>
            </w:pPr>
            <w:r w:rsidRPr="00E17097">
              <w:rPr>
                <w:rFonts w:eastAsia="Times New Roman"/>
                <w:sz w:val="20"/>
                <w:szCs w:val="20"/>
              </w:rPr>
              <w:t>35</w:t>
            </w:r>
          </w:p>
        </w:tc>
        <w:tc>
          <w:tcPr>
            <w:tcW w:w="1093" w:type="dxa"/>
            <w:tcBorders>
              <w:top w:val="nil"/>
              <w:left w:val="nil"/>
              <w:bottom w:val="single" w:sz="4" w:space="0" w:color="auto"/>
              <w:right w:val="single" w:sz="4" w:space="0" w:color="auto"/>
            </w:tcBorders>
            <w:shd w:val="clear" w:color="000000" w:fill="FFFFFF"/>
            <w:vAlign w:val="center"/>
            <w:hideMark/>
          </w:tcPr>
          <w:p w14:paraId="2D409E1B"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1090061</w:t>
            </w:r>
          </w:p>
        </w:tc>
        <w:tc>
          <w:tcPr>
            <w:tcW w:w="3597" w:type="dxa"/>
            <w:tcBorders>
              <w:top w:val="nil"/>
              <w:left w:val="nil"/>
              <w:bottom w:val="single" w:sz="4" w:space="0" w:color="auto"/>
              <w:right w:val="single" w:sz="4" w:space="0" w:color="auto"/>
            </w:tcBorders>
            <w:shd w:val="clear" w:color="000000" w:fill="FFFFFF"/>
            <w:vAlign w:val="center"/>
            <w:hideMark/>
          </w:tcPr>
          <w:p w14:paraId="22FE2DFA" w14:textId="053CCD11" w:rsidR="00B132FB" w:rsidRPr="00E17097" w:rsidRDefault="00B132FB" w:rsidP="00B132FB">
            <w:pPr>
              <w:pStyle w:val="KiuAnh"/>
              <w:rPr>
                <w:color w:val="auto"/>
                <w:sz w:val="20"/>
                <w:szCs w:val="20"/>
              </w:rPr>
            </w:pPr>
            <w:r w:rsidRPr="00E17097">
              <w:rPr>
                <w:color w:val="auto"/>
                <w:sz w:val="20"/>
                <w:szCs w:val="20"/>
              </w:rPr>
              <w:t>English 1</w:t>
            </w:r>
          </w:p>
        </w:tc>
        <w:tc>
          <w:tcPr>
            <w:tcW w:w="808" w:type="dxa"/>
            <w:tcBorders>
              <w:top w:val="nil"/>
              <w:left w:val="nil"/>
              <w:bottom w:val="single" w:sz="4" w:space="0" w:color="auto"/>
              <w:right w:val="single" w:sz="4" w:space="0" w:color="auto"/>
            </w:tcBorders>
            <w:shd w:val="clear" w:color="000000" w:fill="FFFFFF"/>
            <w:vAlign w:val="center"/>
            <w:hideMark/>
          </w:tcPr>
          <w:p w14:paraId="0C36A431"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1</w:t>
            </w:r>
          </w:p>
        </w:tc>
        <w:tc>
          <w:tcPr>
            <w:tcW w:w="741" w:type="dxa"/>
            <w:tcBorders>
              <w:top w:val="nil"/>
              <w:left w:val="nil"/>
              <w:bottom w:val="single" w:sz="4" w:space="0" w:color="auto"/>
              <w:right w:val="single" w:sz="4" w:space="0" w:color="auto"/>
            </w:tcBorders>
            <w:shd w:val="clear" w:color="000000" w:fill="FFFFFF"/>
            <w:vAlign w:val="center"/>
            <w:hideMark/>
          </w:tcPr>
          <w:p w14:paraId="2745B382"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3</w:t>
            </w:r>
          </w:p>
        </w:tc>
        <w:tc>
          <w:tcPr>
            <w:tcW w:w="604" w:type="dxa"/>
            <w:tcBorders>
              <w:top w:val="nil"/>
              <w:left w:val="nil"/>
              <w:bottom w:val="single" w:sz="4" w:space="0" w:color="auto"/>
              <w:right w:val="single" w:sz="4" w:space="0" w:color="auto"/>
            </w:tcBorders>
            <w:shd w:val="clear" w:color="000000" w:fill="FFFFFF"/>
            <w:vAlign w:val="center"/>
            <w:hideMark/>
          </w:tcPr>
          <w:p w14:paraId="3804558C" w14:textId="036B0581" w:rsidR="00B132FB" w:rsidRPr="00E17097" w:rsidRDefault="00B132FB" w:rsidP="00B132FB">
            <w:pPr>
              <w:ind w:left="0"/>
              <w:jc w:val="center"/>
              <w:rPr>
                <w:rFonts w:eastAsia="Times New Roman"/>
                <w:sz w:val="20"/>
                <w:szCs w:val="20"/>
              </w:rPr>
            </w:pPr>
            <w:r w:rsidRPr="00E17097">
              <w:rPr>
                <w:rFonts w:eastAsia="Times New Roman"/>
                <w:sz w:val="20"/>
                <w:szCs w:val="20"/>
              </w:rPr>
              <w:t>37</w:t>
            </w:r>
          </w:p>
        </w:tc>
        <w:tc>
          <w:tcPr>
            <w:tcW w:w="687" w:type="dxa"/>
            <w:tcBorders>
              <w:top w:val="nil"/>
              <w:left w:val="nil"/>
              <w:bottom w:val="single" w:sz="4" w:space="0" w:color="auto"/>
              <w:right w:val="single" w:sz="4" w:space="0" w:color="auto"/>
            </w:tcBorders>
            <w:shd w:val="clear" w:color="000000" w:fill="FFFFFF"/>
            <w:vAlign w:val="center"/>
            <w:hideMark/>
          </w:tcPr>
          <w:p w14:paraId="1952B51A" w14:textId="3BBED226" w:rsidR="00B132FB" w:rsidRPr="00E17097" w:rsidRDefault="00B132FB" w:rsidP="00B132FB">
            <w:pPr>
              <w:ind w:left="0"/>
              <w:jc w:val="center"/>
              <w:rPr>
                <w:rFonts w:eastAsia="Times New Roman"/>
                <w:sz w:val="20"/>
                <w:szCs w:val="20"/>
              </w:rPr>
            </w:pPr>
            <w:r w:rsidRPr="00E17097">
              <w:rPr>
                <w:rFonts w:eastAsia="Times New Roman"/>
                <w:sz w:val="20"/>
                <w:szCs w:val="20"/>
              </w:rPr>
              <w:t>8 </w:t>
            </w:r>
          </w:p>
        </w:tc>
        <w:tc>
          <w:tcPr>
            <w:tcW w:w="596" w:type="dxa"/>
            <w:tcBorders>
              <w:top w:val="nil"/>
              <w:left w:val="nil"/>
              <w:bottom w:val="single" w:sz="4" w:space="0" w:color="auto"/>
              <w:right w:val="single" w:sz="4" w:space="0" w:color="auto"/>
            </w:tcBorders>
            <w:shd w:val="clear" w:color="000000" w:fill="FFFFFF"/>
            <w:vAlign w:val="center"/>
            <w:hideMark/>
          </w:tcPr>
          <w:p w14:paraId="14FA66BD"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 </w:t>
            </w:r>
          </w:p>
        </w:tc>
        <w:tc>
          <w:tcPr>
            <w:tcW w:w="1015" w:type="dxa"/>
            <w:gridSpan w:val="2"/>
            <w:tcBorders>
              <w:top w:val="nil"/>
              <w:left w:val="nil"/>
              <w:bottom w:val="single" w:sz="4" w:space="0" w:color="auto"/>
              <w:right w:val="single" w:sz="4" w:space="0" w:color="auto"/>
            </w:tcBorders>
            <w:shd w:val="clear" w:color="000000" w:fill="FFFFFF"/>
            <w:vAlign w:val="center"/>
            <w:hideMark/>
          </w:tcPr>
          <w:p w14:paraId="65440E4A"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 </w:t>
            </w:r>
          </w:p>
        </w:tc>
        <w:tc>
          <w:tcPr>
            <w:tcW w:w="730" w:type="dxa"/>
            <w:gridSpan w:val="2"/>
            <w:tcBorders>
              <w:top w:val="nil"/>
              <w:left w:val="nil"/>
              <w:bottom w:val="single" w:sz="4" w:space="0" w:color="auto"/>
              <w:right w:val="single" w:sz="4" w:space="0" w:color="auto"/>
            </w:tcBorders>
            <w:shd w:val="clear" w:color="000000" w:fill="FFFFFF"/>
            <w:vAlign w:val="center"/>
            <w:hideMark/>
          </w:tcPr>
          <w:p w14:paraId="7EE51E78"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 </w:t>
            </w:r>
          </w:p>
        </w:tc>
        <w:tc>
          <w:tcPr>
            <w:tcW w:w="571" w:type="dxa"/>
            <w:gridSpan w:val="2"/>
            <w:tcBorders>
              <w:top w:val="nil"/>
              <w:left w:val="nil"/>
              <w:bottom w:val="single" w:sz="4" w:space="0" w:color="auto"/>
              <w:right w:val="single" w:sz="4" w:space="0" w:color="auto"/>
            </w:tcBorders>
            <w:shd w:val="clear" w:color="000000" w:fill="FFFFFF"/>
            <w:vAlign w:val="center"/>
            <w:hideMark/>
          </w:tcPr>
          <w:p w14:paraId="36CEEFE2"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90</w:t>
            </w:r>
          </w:p>
        </w:tc>
        <w:tc>
          <w:tcPr>
            <w:tcW w:w="1041" w:type="dxa"/>
            <w:gridSpan w:val="2"/>
            <w:tcBorders>
              <w:top w:val="nil"/>
              <w:left w:val="nil"/>
              <w:bottom w:val="single" w:sz="4" w:space="0" w:color="auto"/>
              <w:right w:val="single" w:sz="4" w:space="0" w:color="auto"/>
            </w:tcBorders>
            <w:shd w:val="clear" w:color="000000" w:fill="FFFFFF"/>
            <w:vAlign w:val="center"/>
            <w:hideMark/>
          </w:tcPr>
          <w:p w14:paraId="3BD5888B"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 </w:t>
            </w:r>
          </w:p>
        </w:tc>
        <w:tc>
          <w:tcPr>
            <w:tcW w:w="1341" w:type="dxa"/>
            <w:gridSpan w:val="2"/>
            <w:tcBorders>
              <w:top w:val="nil"/>
              <w:left w:val="nil"/>
              <w:bottom w:val="single" w:sz="4" w:space="0" w:color="auto"/>
              <w:right w:val="single" w:sz="4" w:space="0" w:color="auto"/>
            </w:tcBorders>
            <w:shd w:val="clear" w:color="000000" w:fill="FFFFFF"/>
            <w:vAlign w:val="center"/>
            <w:hideMark/>
          </w:tcPr>
          <w:p w14:paraId="09E4155D" w14:textId="21AB4B41" w:rsidR="00B132FB" w:rsidRPr="001319DB" w:rsidRDefault="00B132FB" w:rsidP="00B132FB">
            <w:pPr>
              <w:ind w:left="0"/>
              <w:jc w:val="center"/>
              <w:rPr>
                <w:rFonts w:eastAsia="Times New Roman"/>
                <w:sz w:val="20"/>
                <w:szCs w:val="20"/>
              </w:rPr>
            </w:pPr>
            <w:r w:rsidRPr="001319DB">
              <w:rPr>
                <w:sz w:val="20"/>
                <w:szCs w:val="20"/>
              </w:rPr>
              <w:t>DFL</w:t>
            </w:r>
          </w:p>
        </w:tc>
        <w:tc>
          <w:tcPr>
            <w:tcW w:w="801" w:type="dxa"/>
            <w:gridSpan w:val="2"/>
            <w:tcBorders>
              <w:top w:val="nil"/>
              <w:left w:val="nil"/>
              <w:bottom w:val="single" w:sz="4" w:space="0" w:color="auto"/>
              <w:right w:val="single" w:sz="4" w:space="0" w:color="auto"/>
            </w:tcBorders>
            <w:shd w:val="clear" w:color="000000" w:fill="FFFFFF"/>
            <w:vAlign w:val="center"/>
          </w:tcPr>
          <w:p w14:paraId="730AF8C1" w14:textId="77777777" w:rsidR="00B132FB" w:rsidRPr="00E17097" w:rsidRDefault="00B132FB" w:rsidP="00B132FB">
            <w:pPr>
              <w:ind w:left="0"/>
              <w:jc w:val="center"/>
              <w:rPr>
                <w:rFonts w:eastAsia="Times New Roman"/>
                <w:sz w:val="20"/>
                <w:szCs w:val="20"/>
              </w:rPr>
            </w:pPr>
          </w:p>
        </w:tc>
      </w:tr>
      <w:tr w:rsidR="00B132FB" w:rsidRPr="00E17097" w14:paraId="66B1FC08" w14:textId="06F5FFC0" w:rsidTr="00C01793">
        <w:trPr>
          <w:gridAfter w:val="10"/>
          <w:wAfter w:w="13410" w:type="dxa"/>
          <w:trHeight w:val="300"/>
        </w:trPr>
        <w:tc>
          <w:tcPr>
            <w:tcW w:w="545" w:type="dxa"/>
            <w:tcBorders>
              <w:top w:val="nil"/>
              <w:left w:val="single" w:sz="4" w:space="0" w:color="auto"/>
              <w:bottom w:val="single" w:sz="4" w:space="0" w:color="auto"/>
              <w:right w:val="single" w:sz="4" w:space="0" w:color="auto"/>
            </w:tcBorders>
            <w:shd w:val="clear" w:color="000000" w:fill="FFFFFF"/>
            <w:vAlign w:val="center"/>
          </w:tcPr>
          <w:p w14:paraId="3CFE33D2" w14:textId="6330D626" w:rsidR="00B132FB" w:rsidRPr="00E17097" w:rsidRDefault="00B132FB" w:rsidP="00B132FB">
            <w:pPr>
              <w:ind w:left="0"/>
              <w:jc w:val="center"/>
              <w:rPr>
                <w:rFonts w:eastAsia="Times New Roman"/>
                <w:sz w:val="20"/>
                <w:szCs w:val="20"/>
              </w:rPr>
            </w:pPr>
            <w:r w:rsidRPr="00E17097">
              <w:rPr>
                <w:rFonts w:eastAsia="Times New Roman"/>
                <w:sz w:val="20"/>
                <w:szCs w:val="20"/>
              </w:rPr>
              <w:t>36</w:t>
            </w:r>
          </w:p>
        </w:tc>
        <w:tc>
          <w:tcPr>
            <w:tcW w:w="1093" w:type="dxa"/>
            <w:tcBorders>
              <w:top w:val="nil"/>
              <w:left w:val="nil"/>
              <w:bottom w:val="single" w:sz="4" w:space="0" w:color="auto"/>
              <w:right w:val="single" w:sz="4" w:space="0" w:color="auto"/>
            </w:tcBorders>
            <w:shd w:val="clear" w:color="000000" w:fill="FFFFFF"/>
            <w:vAlign w:val="center"/>
            <w:hideMark/>
          </w:tcPr>
          <w:p w14:paraId="7F16C8A4"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1090166</w:t>
            </w:r>
          </w:p>
        </w:tc>
        <w:tc>
          <w:tcPr>
            <w:tcW w:w="3597" w:type="dxa"/>
            <w:tcBorders>
              <w:top w:val="nil"/>
              <w:left w:val="nil"/>
              <w:bottom w:val="single" w:sz="4" w:space="0" w:color="auto"/>
              <w:right w:val="single" w:sz="4" w:space="0" w:color="auto"/>
            </w:tcBorders>
            <w:shd w:val="clear" w:color="000000" w:fill="FFFFFF"/>
            <w:vAlign w:val="center"/>
            <w:hideMark/>
          </w:tcPr>
          <w:p w14:paraId="281C351D" w14:textId="07EE2802" w:rsidR="00B132FB" w:rsidRPr="00E17097" w:rsidRDefault="00B132FB" w:rsidP="00B132FB">
            <w:pPr>
              <w:pStyle w:val="KiuAnh"/>
              <w:rPr>
                <w:color w:val="auto"/>
                <w:sz w:val="20"/>
                <w:szCs w:val="20"/>
              </w:rPr>
            </w:pPr>
            <w:r w:rsidRPr="00E17097">
              <w:rPr>
                <w:color w:val="auto"/>
                <w:sz w:val="20"/>
                <w:szCs w:val="20"/>
              </w:rPr>
              <w:t>English 2</w:t>
            </w:r>
          </w:p>
        </w:tc>
        <w:tc>
          <w:tcPr>
            <w:tcW w:w="808" w:type="dxa"/>
            <w:tcBorders>
              <w:top w:val="nil"/>
              <w:left w:val="nil"/>
              <w:bottom w:val="single" w:sz="4" w:space="0" w:color="auto"/>
              <w:right w:val="single" w:sz="4" w:space="0" w:color="auto"/>
            </w:tcBorders>
            <w:shd w:val="clear" w:color="000000" w:fill="FFFFFF"/>
            <w:vAlign w:val="center"/>
            <w:hideMark/>
          </w:tcPr>
          <w:p w14:paraId="5D2E64FD"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2</w:t>
            </w:r>
          </w:p>
        </w:tc>
        <w:tc>
          <w:tcPr>
            <w:tcW w:w="741" w:type="dxa"/>
            <w:tcBorders>
              <w:top w:val="nil"/>
              <w:left w:val="nil"/>
              <w:bottom w:val="single" w:sz="4" w:space="0" w:color="auto"/>
              <w:right w:val="single" w:sz="4" w:space="0" w:color="auto"/>
            </w:tcBorders>
            <w:shd w:val="clear" w:color="000000" w:fill="FFFFFF"/>
            <w:vAlign w:val="center"/>
            <w:hideMark/>
          </w:tcPr>
          <w:p w14:paraId="57E51460"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4</w:t>
            </w:r>
          </w:p>
        </w:tc>
        <w:tc>
          <w:tcPr>
            <w:tcW w:w="604" w:type="dxa"/>
            <w:tcBorders>
              <w:top w:val="nil"/>
              <w:left w:val="nil"/>
              <w:bottom w:val="single" w:sz="4" w:space="0" w:color="auto"/>
              <w:right w:val="single" w:sz="4" w:space="0" w:color="auto"/>
            </w:tcBorders>
            <w:shd w:val="clear" w:color="000000" w:fill="FFFFFF"/>
            <w:vAlign w:val="center"/>
            <w:hideMark/>
          </w:tcPr>
          <w:p w14:paraId="0A4B983F" w14:textId="4D8297F7" w:rsidR="00B132FB" w:rsidRPr="00E17097" w:rsidRDefault="00B132FB" w:rsidP="00B132FB">
            <w:pPr>
              <w:ind w:left="0"/>
              <w:jc w:val="center"/>
              <w:rPr>
                <w:rFonts w:eastAsia="Times New Roman"/>
                <w:sz w:val="20"/>
                <w:szCs w:val="20"/>
              </w:rPr>
            </w:pPr>
            <w:r w:rsidRPr="00E17097">
              <w:rPr>
                <w:rFonts w:eastAsia="Times New Roman"/>
                <w:sz w:val="20"/>
                <w:szCs w:val="20"/>
              </w:rPr>
              <w:t>52</w:t>
            </w:r>
          </w:p>
        </w:tc>
        <w:tc>
          <w:tcPr>
            <w:tcW w:w="687" w:type="dxa"/>
            <w:tcBorders>
              <w:top w:val="nil"/>
              <w:left w:val="nil"/>
              <w:bottom w:val="single" w:sz="4" w:space="0" w:color="auto"/>
              <w:right w:val="single" w:sz="4" w:space="0" w:color="auto"/>
            </w:tcBorders>
            <w:shd w:val="clear" w:color="000000" w:fill="FFFFFF"/>
            <w:vAlign w:val="center"/>
            <w:hideMark/>
          </w:tcPr>
          <w:p w14:paraId="111C558C" w14:textId="520B9F75" w:rsidR="00B132FB" w:rsidRPr="00E17097" w:rsidRDefault="00B132FB" w:rsidP="00B132FB">
            <w:pPr>
              <w:ind w:left="0"/>
              <w:jc w:val="center"/>
              <w:rPr>
                <w:rFonts w:eastAsia="Times New Roman"/>
                <w:sz w:val="20"/>
                <w:szCs w:val="20"/>
              </w:rPr>
            </w:pPr>
            <w:r w:rsidRPr="00E17097">
              <w:rPr>
                <w:rFonts w:eastAsia="Times New Roman"/>
                <w:sz w:val="20"/>
                <w:szCs w:val="20"/>
              </w:rPr>
              <w:t>8</w:t>
            </w:r>
          </w:p>
        </w:tc>
        <w:tc>
          <w:tcPr>
            <w:tcW w:w="596" w:type="dxa"/>
            <w:tcBorders>
              <w:top w:val="nil"/>
              <w:left w:val="nil"/>
              <w:bottom w:val="single" w:sz="4" w:space="0" w:color="auto"/>
              <w:right w:val="single" w:sz="4" w:space="0" w:color="auto"/>
            </w:tcBorders>
            <w:shd w:val="clear" w:color="000000" w:fill="FFFFFF"/>
            <w:vAlign w:val="center"/>
            <w:hideMark/>
          </w:tcPr>
          <w:p w14:paraId="070A993B"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 </w:t>
            </w:r>
          </w:p>
        </w:tc>
        <w:tc>
          <w:tcPr>
            <w:tcW w:w="1015" w:type="dxa"/>
            <w:gridSpan w:val="2"/>
            <w:tcBorders>
              <w:top w:val="nil"/>
              <w:left w:val="nil"/>
              <w:bottom w:val="single" w:sz="4" w:space="0" w:color="auto"/>
              <w:right w:val="single" w:sz="4" w:space="0" w:color="auto"/>
            </w:tcBorders>
            <w:shd w:val="clear" w:color="000000" w:fill="FFFFFF"/>
            <w:vAlign w:val="center"/>
            <w:hideMark/>
          </w:tcPr>
          <w:p w14:paraId="3CA516D8"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 </w:t>
            </w:r>
          </w:p>
        </w:tc>
        <w:tc>
          <w:tcPr>
            <w:tcW w:w="730" w:type="dxa"/>
            <w:gridSpan w:val="2"/>
            <w:tcBorders>
              <w:top w:val="nil"/>
              <w:left w:val="nil"/>
              <w:bottom w:val="single" w:sz="4" w:space="0" w:color="auto"/>
              <w:right w:val="single" w:sz="4" w:space="0" w:color="auto"/>
            </w:tcBorders>
            <w:shd w:val="clear" w:color="000000" w:fill="FFFFFF"/>
            <w:vAlign w:val="center"/>
            <w:hideMark/>
          </w:tcPr>
          <w:p w14:paraId="246A2EF8"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 </w:t>
            </w:r>
          </w:p>
        </w:tc>
        <w:tc>
          <w:tcPr>
            <w:tcW w:w="571" w:type="dxa"/>
            <w:gridSpan w:val="2"/>
            <w:tcBorders>
              <w:top w:val="nil"/>
              <w:left w:val="nil"/>
              <w:bottom w:val="single" w:sz="4" w:space="0" w:color="auto"/>
              <w:right w:val="single" w:sz="4" w:space="0" w:color="auto"/>
            </w:tcBorders>
            <w:shd w:val="clear" w:color="000000" w:fill="FFFFFF"/>
            <w:vAlign w:val="center"/>
            <w:hideMark/>
          </w:tcPr>
          <w:p w14:paraId="1898930C"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120</w:t>
            </w:r>
          </w:p>
        </w:tc>
        <w:tc>
          <w:tcPr>
            <w:tcW w:w="1041" w:type="dxa"/>
            <w:gridSpan w:val="2"/>
            <w:tcBorders>
              <w:top w:val="nil"/>
              <w:left w:val="nil"/>
              <w:bottom w:val="single" w:sz="4" w:space="0" w:color="auto"/>
              <w:right w:val="single" w:sz="4" w:space="0" w:color="auto"/>
            </w:tcBorders>
            <w:shd w:val="clear" w:color="000000" w:fill="FFFFFF"/>
            <w:vAlign w:val="center"/>
            <w:hideMark/>
          </w:tcPr>
          <w:p w14:paraId="304DFA9E"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1090061</w:t>
            </w:r>
          </w:p>
        </w:tc>
        <w:tc>
          <w:tcPr>
            <w:tcW w:w="1341" w:type="dxa"/>
            <w:gridSpan w:val="2"/>
            <w:tcBorders>
              <w:top w:val="nil"/>
              <w:left w:val="nil"/>
              <w:bottom w:val="single" w:sz="4" w:space="0" w:color="auto"/>
              <w:right w:val="single" w:sz="4" w:space="0" w:color="auto"/>
            </w:tcBorders>
            <w:shd w:val="clear" w:color="000000" w:fill="FFFFFF"/>
            <w:vAlign w:val="center"/>
            <w:hideMark/>
          </w:tcPr>
          <w:p w14:paraId="3A944F46" w14:textId="728DB2A0" w:rsidR="00B132FB" w:rsidRPr="001319DB" w:rsidRDefault="00B132FB" w:rsidP="00B132FB">
            <w:pPr>
              <w:ind w:left="0"/>
              <w:jc w:val="center"/>
              <w:rPr>
                <w:rFonts w:eastAsia="Times New Roman"/>
                <w:sz w:val="20"/>
                <w:szCs w:val="20"/>
              </w:rPr>
            </w:pPr>
            <w:r w:rsidRPr="001319DB">
              <w:rPr>
                <w:sz w:val="20"/>
                <w:szCs w:val="20"/>
              </w:rPr>
              <w:t>DFL</w:t>
            </w:r>
          </w:p>
        </w:tc>
        <w:tc>
          <w:tcPr>
            <w:tcW w:w="801" w:type="dxa"/>
            <w:gridSpan w:val="2"/>
            <w:tcBorders>
              <w:top w:val="nil"/>
              <w:left w:val="nil"/>
              <w:bottom w:val="single" w:sz="4" w:space="0" w:color="auto"/>
              <w:right w:val="single" w:sz="4" w:space="0" w:color="auto"/>
            </w:tcBorders>
            <w:shd w:val="clear" w:color="000000" w:fill="FFFFFF"/>
            <w:vAlign w:val="center"/>
          </w:tcPr>
          <w:p w14:paraId="26611123" w14:textId="77777777" w:rsidR="00B132FB" w:rsidRPr="00E17097" w:rsidRDefault="00B132FB" w:rsidP="00B132FB">
            <w:pPr>
              <w:ind w:left="0"/>
              <w:jc w:val="center"/>
              <w:rPr>
                <w:rFonts w:eastAsia="Times New Roman"/>
                <w:sz w:val="20"/>
                <w:szCs w:val="20"/>
              </w:rPr>
            </w:pPr>
          </w:p>
        </w:tc>
      </w:tr>
      <w:tr w:rsidR="00B132FB" w:rsidRPr="00E17097" w14:paraId="297E1B6A" w14:textId="74DB41E1" w:rsidTr="00C01793">
        <w:trPr>
          <w:gridAfter w:val="10"/>
          <w:wAfter w:w="13410" w:type="dxa"/>
          <w:trHeight w:val="300"/>
        </w:trPr>
        <w:tc>
          <w:tcPr>
            <w:tcW w:w="6043"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551EA34F" w14:textId="5AB044AB" w:rsidR="00B132FB" w:rsidRPr="00E17097" w:rsidRDefault="00B132FB" w:rsidP="00B132FB">
            <w:pPr>
              <w:pStyle w:val="Meonvn0"/>
              <w:rPr>
                <w:sz w:val="20"/>
                <w:szCs w:val="20"/>
              </w:rPr>
            </w:pPr>
            <w:r w:rsidRPr="00E17097">
              <w:rPr>
                <w:sz w:val="20"/>
                <w:szCs w:val="20"/>
              </w:rPr>
              <w:t>I.4. Social Sciences.</w:t>
            </w:r>
          </w:p>
        </w:tc>
        <w:tc>
          <w:tcPr>
            <w:tcW w:w="741" w:type="dxa"/>
            <w:tcBorders>
              <w:top w:val="nil"/>
              <w:left w:val="nil"/>
              <w:bottom w:val="single" w:sz="4" w:space="0" w:color="auto"/>
              <w:right w:val="single" w:sz="4" w:space="0" w:color="auto"/>
            </w:tcBorders>
            <w:shd w:val="clear" w:color="000000" w:fill="FFFFFF"/>
            <w:vAlign w:val="center"/>
            <w:hideMark/>
          </w:tcPr>
          <w:p w14:paraId="136BF6D4" w14:textId="77777777" w:rsidR="00B132FB" w:rsidRPr="00E17097" w:rsidRDefault="00B132FB" w:rsidP="00B132FB">
            <w:pPr>
              <w:ind w:left="0"/>
              <w:jc w:val="center"/>
              <w:rPr>
                <w:rFonts w:eastAsia="Times New Roman"/>
                <w:b/>
                <w:bCs/>
                <w:i/>
                <w:iCs/>
                <w:sz w:val="20"/>
                <w:szCs w:val="20"/>
              </w:rPr>
            </w:pPr>
            <w:r w:rsidRPr="00E17097">
              <w:rPr>
                <w:rFonts w:eastAsia="Times New Roman"/>
                <w:b/>
                <w:bCs/>
                <w:i/>
                <w:iCs/>
                <w:sz w:val="20"/>
                <w:szCs w:val="20"/>
              </w:rPr>
              <w:t>4</w:t>
            </w:r>
          </w:p>
        </w:tc>
        <w:tc>
          <w:tcPr>
            <w:tcW w:w="604" w:type="dxa"/>
            <w:tcBorders>
              <w:top w:val="nil"/>
              <w:left w:val="nil"/>
              <w:bottom w:val="single" w:sz="4" w:space="0" w:color="auto"/>
              <w:right w:val="single" w:sz="4" w:space="0" w:color="auto"/>
            </w:tcBorders>
            <w:shd w:val="clear" w:color="000000" w:fill="FFFFFF"/>
            <w:vAlign w:val="center"/>
            <w:hideMark/>
          </w:tcPr>
          <w:p w14:paraId="2FE8D06C"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 </w:t>
            </w:r>
          </w:p>
        </w:tc>
        <w:tc>
          <w:tcPr>
            <w:tcW w:w="687" w:type="dxa"/>
            <w:tcBorders>
              <w:top w:val="nil"/>
              <w:left w:val="nil"/>
              <w:bottom w:val="single" w:sz="4" w:space="0" w:color="auto"/>
              <w:right w:val="single" w:sz="4" w:space="0" w:color="auto"/>
            </w:tcBorders>
            <w:shd w:val="clear" w:color="000000" w:fill="FFFFFF"/>
            <w:vAlign w:val="center"/>
            <w:hideMark/>
          </w:tcPr>
          <w:p w14:paraId="11909BED"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 </w:t>
            </w:r>
          </w:p>
        </w:tc>
        <w:tc>
          <w:tcPr>
            <w:tcW w:w="596" w:type="dxa"/>
            <w:tcBorders>
              <w:top w:val="nil"/>
              <w:left w:val="nil"/>
              <w:bottom w:val="single" w:sz="4" w:space="0" w:color="auto"/>
              <w:right w:val="single" w:sz="4" w:space="0" w:color="auto"/>
            </w:tcBorders>
            <w:shd w:val="clear" w:color="000000" w:fill="FFFFFF"/>
            <w:vAlign w:val="center"/>
            <w:hideMark/>
          </w:tcPr>
          <w:p w14:paraId="73BA7AA8"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 </w:t>
            </w:r>
          </w:p>
        </w:tc>
        <w:tc>
          <w:tcPr>
            <w:tcW w:w="1015" w:type="dxa"/>
            <w:gridSpan w:val="2"/>
            <w:tcBorders>
              <w:top w:val="nil"/>
              <w:left w:val="nil"/>
              <w:bottom w:val="single" w:sz="4" w:space="0" w:color="auto"/>
              <w:right w:val="single" w:sz="4" w:space="0" w:color="auto"/>
            </w:tcBorders>
            <w:shd w:val="clear" w:color="000000" w:fill="FFFFFF"/>
            <w:vAlign w:val="center"/>
            <w:hideMark/>
          </w:tcPr>
          <w:p w14:paraId="54007BA3"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 </w:t>
            </w:r>
          </w:p>
        </w:tc>
        <w:tc>
          <w:tcPr>
            <w:tcW w:w="730" w:type="dxa"/>
            <w:gridSpan w:val="2"/>
            <w:tcBorders>
              <w:top w:val="nil"/>
              <w:left w:val="nil"/>
              <w:bottom w:val="single" w:sz="4" w:space="0" w:color="auto"/>
              <w:right w:val="single" w:sz="4" w:space="0" w:color="auto"/>
            </w:tcBorders>
            <w:shd w:val="clear" w:color="000000" w:fill="FFFFFF"/>
            <w:vAlign w:val="center"/>
            <w:hideMark/>
          </w:tcPr>
          <w:p w14:paraId="3193F8C1"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 </w:t>
            </w:r>
          </w:p>
        </w:tc>
        <w:tc>
          <w:tcPr>
            <w:tcW w:w="571" w:type="dxa"/>
            <w:gridSpan w:val="2"/>
            <w:tcBorders>
              <w:top w:val="nil"/>
              <w:left w:val="nil"/>
              <w:bottom w:val="single" w:sz="4" w:space="0" w:color="auto"/>
              <w:right w:val="single" w:sz="4" w:space="0" w:color="auto"/>
            </w:tcBorders>
            <w:shd w:val="clear" w:color="000000" w:fill="FFFFFF"/>
            <w:vAlign w:val="center"/>
            <w:hideMark/>
          </w:tcPr>
          <w:p w14:paraId="14BAC41B"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 </w:t>
            </w:r>
          </w:p>
        </w:tc>
        <w:tc>
          <w:tcPr>
            <w:tcW w:w="1041" w:type="dxa"/>
            <w:gridSpan w:val="2"/>
            <w:tcBorders>
              <w:top w:val="nil"/>
              <w:left w:val="nil"/>
              <w:bottom w:val="single" w:sz="4" w:space="0" w:color="auto"/>
              <w:right w:val="single" w:sz="4" w:space="0" w:color="auto"/>
            </w:tcBorders>
            <w:shd w:val="clear" w:color="000000" w:fill="FFFFFF"/>
            <w:vAlign w:val="center"/>
            <w:hideMark/>
          </w:tcPr>
          <w:p w14:paraId="5C01F7EE"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 </w:t>
            </w:r>
          </w:p>
        </w:tc>
        <w:tc>
          <w:tcPr>
            <w:tcW w:w="1341" w:type="dxa"/>
            <w:gridSpan w:val="2"/>
            <w:tcBorders>
              <w:top w:val="nil"/>
              <w:left w:val="nil"/>
              <w:bottom w:val="single" w:sz="4" w:space="0" w:color="auto"/>
              <w:right w:val="single" w:sz="4" w:space="0" w:color="auto"/>
            </w:tcBorders>
            <w:shd w:val="clear" w:color="000000" w:fill="FFFFFF"/>
            <w:vAlign w:val="center"/>
            <w:hideMark/>
          </w:tcPr>
          <w:p w14:paraId="5291412C" w14:textId="77777777" w:rsidR="00B132FB" w:rsidRPr="001319DB" w:rsidRDefault="00B132FB" w:rsidP="00B132FB">
            <w:pPr>
              <w:ind w:left="0"/>
              <w:jc w:val="center"/>
              <w:rPr>
                <w:rFonts w:eastAsia="Times New Roman"/>
                <w:sz w:val="20"/>
                <w:szCs w:val="20"/>
              </w:rPr>
            </w:pPr>
            <w:r w:rsidRPr="001319DB">
              <w:rPr>
                <w:rFonts w:eastAsia="Times New Roman"/>
                <w:sz w:val="20"/>
                <w:szCs w:val="20"/>
              </w:rPr>
              <w:t> </w:t>
            </w:r>
          </w:p>
        </w:tc>
        <w:tc>
          <w:tcPr>
            <w:tcW w:w="801" w:type="dxa"/>
            <w:gridSpan w:val="2"/>
            <w:tcBorders>
              <w:top w:val="nil"/>
              <w:left w:val="nil"/>
              <w:bottom w:val="single" w:sz="4" w:space="0" w:color="auto"/>
              <w:right w:val="single" w:sz="4" w:space="0" w:color="auto"/>
            </w:tcBorders>
            <w:shd w:val="clear" w:color="000000" w:fill="FFFFFF"/>
            <w:vAlign w:val="center"/>
          </w:tcPr>
          <w:p w14:paraId="1A7B5099" w14:textId="77777777" w:rsidR="00B132FB" w:rsidRPr="00E17097" w:rsidRDefault="00B132FB" w:rsidP="00B132FB">
            <w:pPr>
              <w:ind w:left="0"/>
              <w:jc w:val="center"/>
              <w:rPr>
                <w:rFonts w:eastAsia="Times New Roman"/>
                <w:sz w:val="20"/>
                <w:szCs w:val="20"/>
              </w:rPr>
            </w:pPr>
          </w:p>
        </w:tc>
      </w:tr>
      <w:tr w:rsidR="00B132FB" w:rsidRPr="00E17097" w14:paraId="369098BC" w14:textId="07CFBACD" w:rsidTr="00C01793">
        <w:trPr>
          <w:gridAfter w:val="10"/>
          <w:wAfter w:w="13410" w:type="dxa"/>
          <w:trHeight w:val="300"/>
        </w:trPr>
        <w:tc>
          <w:tcPr>
            <w:tcW w:w="545" w:type="dxa"/>
            <w:tcBorders>
              <w:top w:val="nil"/>
              <w:left w:val="single" w:sz="4" w:space="0" w:color="auto"/>
              <w:bottom w:val="single" w:sz="4" w:space="0" w:color="auto"/>
              <w:right w:val="single" w:sz="4" w:space="0" w:color="auto"/>
            </w:tcBorders>
            <w:shd w:val="clear" w:color="000000" w:fill="FFFFFF"/>
            <w:vAlign w:val="center"/>
            <w:hideMark/>
          </w:tcPr>
          <w:p w14:paraId="65EE7098" w14:textId="51BEEA8E" w:rsidR="00B132FB" w:rsidRPr="00E17097" w:rsidRDefault="00B132FB" w:rsidP="00B132FB">
            <w:pPr>
              <w:ind w:left="0"/>
              <w:jc w:val="center"/>
              <w:rPr>
                <w:rFonts w:eastAsia="Times New Roman"/>
                <w:sz w:val="20"/>
                <w:szCs w:val="20"/>
              </w:rPr>
            </w:pPr>
            <w:r w:rsidRPr="00E17097">
              <w:rPr>
                <w:rFonts w:eastAsia="Times New Roman"/>
                <w:sz w:val="20"/>
                <w:szCs w:val="20"/>
              </w:rPr>
              <w:lastRenderedPageBreak/>
              <w:t>37</w:t>
            </w:r>
          </w:p>
        </w:tc>
        <w:tc>
          <w:tcPr>
            <w:tcW w:w="1093" w:type="dxa"/>
            <w:tcBorders>
              <w:top w:val="nil"/>
              <w:left w:val="nil"/>
              <w:bottom w:val="single" w:sz="4" w:space="0" w:color="auto"/>
              <w:right w:val="single" w:sz="4" w:space="0" w:color="auto"/>
            </w:tcBorders>
            <w:shd w:val="clear" w:color="000000" w:fill="FFFFFF"/>
            <w:vAlign w:val="center"/>
            <w:hideMark/>
          </w:tcPr>
          <w:p w14:paraId="0762752D"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2030003</w:t>
            </w:r>
          </w:p>
        </w:tc>
        <w:tc>
          <w:tcPr>
            <w:tcW w:w="3597" w:type="dxa"/>
            <w:tcBorders>
              <w:top w:val="nil"/>
              <w:left w:val="nil"/>
              <w:bottom w:val="single" w:sz="4" w:space="0" w:color="auto"/>
              <w:right w:val="single" w:sz="4" w:space="0" w:color="auto"/>
            </w:tcBorders>
            <w:shd w:val="clear" w:color="000000" w:fill="FFFFFF"/>
            <w:vAlign w:val="center"/>
            <w:hideMark/>
          </w:tcPr>
          <w:p w14:paraId="6735FFC9" w14:textId="2ECD1C62" w:rsidR="00B132FB" w:rsidRPr="00E17097" w:rsidRDefault="00B132FB" w:rsidP="00B132FB">
            <w:pPr>
              <w:pStyle w:val="KiuAnh"/>
              <w:rPr>
                <w:color w:val="auto"/>
                <w:sz w:val="20"/>
                <w:szCs w:val="20"/>
              </w:rPr>
            </w:pPr>
            <w:r w:rsidRPr="00E17097">
              <w:rPr>
                <w:color w:val="auto"/>
                <w:sz w:val="20"/>
                <w:szCs w:val="20"/>
              </w:rPr>
              <w:t>Communication Skills</w:t>
            </w:r>
          </w:p>
        </w:tc>
        <w:tc>
          <w:tcPr>
            <w:tcW w:w="808" w:type="dxa"/>
            <w:tcBorders>
              <w:top w:val="nil"/>
              <w:left w:val="nil"/>
              <w:bottom w:val="single" w:sz="4" w:space="0" w:color="auto"/>
              <w:right w:val="single" w:sz="4" w:space="0" w:color="auto"/>
            </w:tcBorders>
            <w:shd w:val="clear" w:color="000000" w:fill="FFFFFF"/>
            <w:vAlign w:val="center"/>
            <w:hideMark/>
          </w:tcPr>
          <w:p w14:paraId="1DA2A3F4"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1</w:t>
            </w:r>
          </w:p>
        </w:tc>
        <w:tc>
          <w:tcPr>
            <w:tcW w:w="741" w:type="dxa"/>
            <w:tcBorders>
              <w:top w:val="nil"/>
              <w:left w:val="nil"/>
              <w:bottom w:val="single" w:sz="4" w:space="0" w:color="auto"/>
              <w:right w:val="single" w:sz="4" w:space="0" w:color="auto"/>
            </w:tcBorders>
            <w:shd w:val="clear" w:color="000000" w:fill="FFFFFF"/>
            <w:vAlign w:val="center"/>
            <w:hideMark/>
          </w:tcPr>
          <w:p w14:paraId="03788AA1"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2</w:t>
            </w:r>
          </w:p>
        </w:tc>
        <w:tc>
          <w:tcPr>
            <w:tcW w:w="604" w:type="dxa"/>
            <w:tcBorders>
              <w:top w:val="nil"/>
              <w:left w:val="nil"/>
              <w:bottom w:val="single" w:sz="4" w:space="0" w:color="auto"/>
              <w:right w:val="single" w:sz="4" w:space="0" w:color="auto"/>
            </w:tcBorders>
            <w:shd w:val="clear" w:color="000000" w:fill="FFFFFF"/>
            <w:vAlign w:val="center"/>
            <w:hideMark/>
          </w:tcPr>
          <w:p w14:paraId="426B04CD" w14:textId="56DA094A" w:rsidR="00B132FB" w:rsidRPr="00E17097" w:rsidRDefault="00B132FB" w:rsidP="00B132FB">
            <w:pPr>
              <w:ind w:left="0"/>
              <w:jc w:val="center"/>
              <w:rPr>
                <w:rFonts w:eastAsia="Times New Roman"/>
                <w:sz w:val="20"/>
                <w:szCs w:val="20"/>
              </w:rPr>
            </w:pPr>
            <w:r w:rsidRPr="00E17097">
              <w:rPr>
                <w:rFonts w:eastAsia="Times New Roman"/>
                <w:sz w:val="20"/>
                <w:szCs w:val="20"/>
              </w:rPr>
              <w:t>20</w:t>
            </w:r>
          </w:p>
        </w:tc>
        <w:tc>
          <w:tcPr>
            <w:tcW w:w="687" w:type="dxa"/>
            <w:tcBorders>
              <w:top w:val="nil"/>
              <w:left w:val="nil"/>
              <w:bottom w:val="single" w:sz="4" w:space="0" w:color="auto"/>
              <w:right w:val="single" w:sz="4" w:space="0" w:color="auto"/>
            </w:tcBorders>
            <w:shd w:val="clear" w:color="000000" w:fill="FFFFFF"/>
            <w:vAlign w:val="center"/>
            <w:hideMark/>
          </w:tcPr>
          <w:p w14:paraId="1EA3FCCC" w14:textId="05A34DED" w:rsidR="00B132FB" w:rsidRPr="00E17097" w:rsidRDefault="00B132FB" w:rsidP="00B132FB">
            <w:pPr>
              <w:ind w:left="0"/>
              <w:jc w:val="center"/>
              <w:rPr>
                <w:rFonts w:eastAsia="Times New Roman"/>
                <w:sz w:val="20"/>
                <w:szCs w:val="20"/>
              </w:rPr>
            </w:pPr>
            <w:r w:rsidRPr="00E17097">
              <w:rPr>
                <w:rFonts w:eastAsia="Times New Roman"/>
                <w:sz w:val="20"/>
                <w:szCs w:val="20"/>
              </w:rPr>
              <w:t> 5</w:t>
            </w:r>
          </w:p>
        </w:tc>
        <w:tc>
          <w:tcPr>
            <w:tcW w:w="596" w:type="dxa"/>
            <w:tcBorders>
              <w:top w:val="nil"/>
              <w:left w:val="nil"/>
              <w:bottom w:val="single" w:sz="4" w:space="0" w:color="auto"/>
              <w:right w:val="single" w:sz="4" w:space="0" w:color="auto"/>
            </w:tcBorders>
            <w:shd w:val="clear" w:color="000000" w:fill="FFFFFF"/>
            <w:vAlign w:val="center"/>
            <w:hideMark/>
          </w:tcPr>
          <w:p w14:paraId="1425ED29" w14:textId="602EDABE" w:rsidR="00B132FB" w:rsidRPr="00E17097" w:rsidRDefault="00B132FB" w:rsidP="00B132FB">
            <w:pPr>
              <w:ind w:left="0"/>
              <w:jc w:val="center"/>
              <w:rPr>
                <w:rFonts w:eastAsia="Times New Roman"/>
                <w:sz w:val="20"/>
                <w:szCs w:val="20"/>
              </w:rPr>
            </w:pPr>
          </w:p>
        </w:tc>
        <w:tc>
          <w:tcPr>
            <w:tcW w:w="1015" w:type="dxa"/>
            <w:gridSpan w:val="2"/>
            <w:tcBorders>
              <w:top w:val="nil"/>
              <w:left w:val="nil"/>
              <w:bottom w:val="single" w:sz="4" w:space="0" w:color="auto"/>
              <w:right w:val="single" w:sz="4" w:space="0" w:color="auto"/>
            </w:tcBorders>
            <w:shd w:val="clear" w:color="000000" w:fill="FFFFFF"/>
            <w:vAlign w:val="center"/>
            <w:hideMark/>
          </w:tcPr>
          <w:p w14:paraId="0E080993" w14:textId="74B50933" w:rsidR="00B132FB" w:rsidRPr="00E17097" w:rsidRDefault="00B132FB" w:rsidP="00B132FB">
            <w:pPr>
              <w:ind w:left="0"/>
              <w:jc w:val="center"/>
              <w:rPr>
                <w:rFonts w:eastAsia="Times New Roman"/>
                <w:sz w:val="20"/>
                <w:szCs w:val="20"/>
              </w:rPr>
            </w:pPr>
            <w:r w:rsidRPr="00E17097">
              <w:rPr>
                <w:rFonts w:eastAsia="Times New Roman"/>
                <w:sz w:val="20"/>
                <w:szCs w:val="20"/>
              </w:rPr>
              <w:t>10</w:t>
            </w:r>
          </w:p>
        </w:tc>
        <w:tc>
          <w:tcPr>
            <w:tcW w:w="730" w:type="dxa"/>
            <w:gridSpan w:val="2"/>
            <w:tcBorders>
              <w:top w:val="nil"/>
              <w:left w:val="nil"/>
              <w:bottom w:val="single" w:sz="4" w:space="0" w:color="auto"/>
              <w:right w:val="single" w:sz="4" w:space="0" w:color="auto"/>
            </w:tcBorders>
            <w:shd w:val="clear" w:color="000000" w:fill="FFFFFF"/>
            <w:vAlign w:val="center"/>
            <w:hideMark/>
          </w:tcPr>
          <w:p w14:paraId="65641169"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 </w:t>
            </w:r>
          </w:p>
        </w:tc>
        <w:tc>
          <w:tcPr>
            <w:tcW w:w="571" w:type="dxa"/>
            <w:gridSpan w:val="2"/>
            <w:tcBorders>
              <w:top w:val="nil"/>
              <w:left w:val="nil"/>
              <w:bottom w:val="single" w:sz="4" w:space="0" w:color="auto"/>
              <w:right w:val="single" w:sz="4" w:space="0" w:color="auto"/>
            </w:tcBorders>
            <w:shd w:val="clear" w:color="000000" w:fill="FFFFFF"/>
            <w:vAlign w:val="center"/>
            <w:hideMark/>
          </w:tcPr>
          <w:p w14:paraId="4AFCCE26"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60</w:t>
            </w:r>
          </w:p>
        </w:tc>
        <w:tc>
          <w:tcPr>
            <w:tcW w:w="1041" w:type="dxa"/>
            <w:gridSpan w:val="2"/>
            <w:tcBorders>
              <w:top w:val="nil"/>
              <w:left w:val="nil"/>
              <w:bottom w:val="single" w:sz="4" w:space="0" w:color="auto"/>
              <w:right w:val="single" w:sz="4" w:space="0" w:color="auto"/>
            </w:tcBorders>
            <w:shd w:val="clear" w:color="000000" w:fill="FFFFFF"/>
            <w:vAlign w:val="center"/>
            <w:hideMark/>
          </w:tcPr>
          <w:p w14:paraId="5F7D5BF3"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 </w:t>
            </w:r>
          </w:p>
        </w:tc>
        <w:tc>
          <w:tcPr>
            <w:tcW w:w="1341" w:type="dxa"/>
            <w:gridSpan w:val="2"/>
            <w:tcBorders>
              <w:top w:val="nil"/>
              <w:left w:val="nil"/>
              <w:bottom w:val="single" w:sz="4" w:space="0" w:color="auto"/>
              <w:right w:val="single" w:sz="4" w:space="0" w:color="auto"/>
            </w:tcBorders>
            <w:shd w:val="clear" w:color="000000" w:fill="FFFFFF"/>
            <w:vAlign w:val="center"/>
            <w:hideMark/>
          </w:tcPr>
          <w:p w14:paraId="673D5271" w14:textId="436EB15E" w:rsidR="00B132FB" w:rsidRPr="00945D03" w:rsidRDefault="00945D03" w:rsidP="00B132FB">
            <w:pPr>
              <w:ind w:left="0"/>
              <w:jc w:val="center"/>
              <w:rPr>
                <w:rFonts w:eastAsia="Times New Roman"/>
                <w:sz w:val="20"/>
                <w:szCs w:val="20"/>
              </w:rPr>
            </w:pPr>
            <w:r w:rsidRPr="00945D03">
              <w:rPr>
                <w:sz w:val="20"/>
                <w:szCs w:val="20"/>
              </w:rPr>
              <w:t>DSSH</w:t>
            </w:r>
          </w:p>
        </w:tc>
        <w:tc>
          <w:tcPr>
            <w:tcW w:w="801" w:type="dxa"/>
            <w:gridSpan w:val="2"/>
            <w:tcBorders>
              <w:top w:val="nil"/>
              <w:left w:val="nil"/>
              <w:bottom w:val="single" w:sz="4" w:space="0" w:color="auto"/>
              <w:right w:val="single" w:sz="4" w:space="0" w:color="auto"/>
            </w:tcBorders>
            <w:shd w:val="clear" w:color="000000" w:fill="FFFFFF"/>
            <w:vAlign w:val="center"/>
          </w:tcPr>
          <w:p w14:paraId="473E0D4F" w14:textId="77777777" w:rsidR="00B132FB" w:rsidRPr="00E17097" w:rsidRDefault="00B132FB" w:rsidP="00B132FB">
            <w:pPr>
              <w:ind w:left="0"/>
              <w:jc w:val="center"/>
              <w:rPr>
                <w:rFonts w:eastAsia="Times New Roman"/>
                <w:sz w:val="20"/>
                <w:szCs w:val="20"/>
              </w:rPr>
            </w:pPr>
          </w:p>
        </w:tc>
      </w:tr>
      <w:tr w:rsidR="00B132FB" w:rsidRPr="00E17097" w14:paraId="3FE383E7" w14:textId="32916A70" w:rsidTr="00C01793">
        <w:trPr>
          <w:gridAfter w:val="10"/>
          <w:wAfter w:w="13410" w:type="dxa"/>
          <w:trHeight w:val="300"/>
        </w:trPr>
        <w:tc>
          <w:tcPr>
            <w:tcW w:w="545" w:type="dxa"/>
            <w:tcBorders>
              <w:top w:val="nil"/>
              <w:left w:val="single" w:sz="4" w:space="0" w:color="auto"/>
              <w:bottom w:val="single" w:sz="4" w:space="0" w:color="auto"/>
              <w:right w:val="single" w:sz="4" w:space="0" w:color="auto"/>
            </w:tcBorders>
            <w:shd w:val="clear" w:color="000000" w:fill="FFFFFF"/>
            <w:vAlign w:val="center"/>
            <w:hideMark/>
          </w:tcPr>
          <w:p w14:paraId="64403C69" w14:textId="42CE1334" w:rsidR="00B132FB" w:rsidRPr="00E17097" w:rsidRDefault="00B132FB" w:rsidP="00B132FB">
            <w:pPr>
              <w:ind w:left="0"/>
              <w:jc w:val="center"/>
              <w:rPr>
                <w:rFonts w:eastAsia="Times New Roman"/>
                <w:sz w:val="20"/>
                <w:szCs w:val="20"/>
              </w:rPr>
            </w:pPr>
            <w:r w:rsidRPr="00E17097">
              <w:rPr>
                <w:rFonts w:eastAsia="Times New Roman"/>
                <w:sz w:val="20"/>
                <w:szCs w:val="20"/>
              </w:rPr>
              <w:t>38</w:t>
            </w:r>
          </w:p>
        </w:tc>
        <w:tc>
          <w:tcPr>
            <w:tcW w:w="1093" w:type="dxa"/>
            <w:tcBorders>
              <w:top w:val="nil"/>
              <w:left w:val="nil"/>
              <w:bottom w:val="single" w:sz="4" w:space="0" w:color="auto"/>
              <w:right w:val="single" w:sz="4" w:space="0" w:color="auto"/>
            </w:tcBorders>
            <w:shd w:val="clear" w:color="000000" w:fill="FFFFFF"/>
            <w:vAlign w:val="center"/>
            <w:hideMark/>
          </w:tcPr>
          <w:p w14:paraId="0F5A795D"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1150422</w:t>
            </w:r>
          </w:p>
        </w:tc>
        <w:tc>
          <w:tcPr>
            <w:tcW w:w="3597" w:type="dxa"/>
            <w:tcBorders>
              <w:top w:val="nil"/>
              <w:left w:val="nil"/>
              <w:bottom w:val="single" w:sz="4" w:space="0" w:color="auto"/>
              <w:right w:val="single" w:sz="4" w:space="0" w:color="auto"/>
            </w:tcBorders>
            <w:vAlign w:val="center"/>
            <w:hideMark/>
          </w:tcPr>
          <w:p w14:paraId="1CEEA9DF" w14:textId="74F4333F" w:rsidR="00B132FB" w:rsidRPr="00E17097" w:rsidRDefault="00B132FB" w:rsidP="00B132FB">
            <w:pPr>
              <w:pStyle w:val="KiuAnh"/>
              <w:rPr>
                <w:color w:val="auto"/>
                <w:sz w:val="20"/>
                <w:szCs w:val="20"/>
              </w:rPr>
            </w:pPr>
            <w:r w:rsidRPr="00E17097">
              <w:rPr>
                <w:color w:val="auto"/>
                <w:sz w:val="20"/>
                <w:szCs w:val="20"/>
              </w:rPr>
              <w:t>START UP</w:t>
            </w:r>
          </w:p>
        </w:tc>
        <w:tc>
          <w:tcPr>
            <w:tcW w:w="808" w:type="dxa"/>
            <w:tcBorders>
              <w:top w:val="nil"/>
              <w:left w:val="nil"/>
              <w:bottom w:val="single" w:sz="4" w:space="0" w:color="auto"/>
              <w:right w:val="single" w:sz="4" w:space="0" w:color="auto"/>
            </w:tcBorders>
            <w:shd w:val="clear" w:color="000000" w:fill="FFFFFF"/>
            <w:vAlign w:val="center"/>
            <w:hideMark/>
          </w:tcPr>
          <w:p w14:paraId="0AF795A0" w14:textId="2FE91B90" w:rsidR="00B132FB" w:rsidRPr="00E17097" w:rsidRDefault="00B132FB" w:rsidP="00B132FB">
            <w:pPr>
              <w:ind w:left="0"/>
              <w:jc w:val="center"/>
              <w:rPr>
                <w:rFonts w:eastAsia="Times New Roman"/>
                <w:sz w:val="20"/>
                <w:szCs w:val="20"/>
              </w:rPr>
            </w:pPr>
            <w:r w:rsidRPr="00E17097">
              <w:rPr>
                <w:rFonts w:eastAsia="Times New Roman"/>
                <w:sz w:val="20"/>
                <w:szCs w:val="20"/>
              </w:rPr>
              <w:t>6</w:t>
            </w:r>
          </w:p>
        </w:tc>
        <w:tc>
          <w:tcPr>
            <w:tcW w:w="741" w:type="dxa"/>
            <w:tcBorders>
              <w:top w:val="nil"/>
              <w:left w:val="nil"/>
              <w:bottom w:val="single" w:sz="4" w:space="0" w:color="auto"/>
              <w:right w:val="single" w:sz="4" w:space="0" w:color="auto"/>
            </w:tcBorders>
            <w:shd w:val="clear" w:color="000000" w:fill="FFFFFF"/>
            <w:vAlign w:val="center"/>
            <w:hideMark/>
          </w:tcPr>
          <w:p w14:paraId="5733C4C9"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2</w:t>
            </w:r>
          </w:p>
        </w:tc>
        <w:tc>
          <w:tcPr>
            <w:tcW w:w="604" w:type="dxa"/>
            <w:tcBorders>
              <w:top w:val="nil"/>
              <w:left w:val="nil"/>
              <w:bottom w:val="single" w:sz="4" w:space="0" w:color="auto"/>
              <w:right w:val="single" w:sz="4" w:space="0" w:color="auto"/>
            </w:tcBorders>
            <w:shd w:val="clear" w:color="000000" w:fill="FFFFFF"/>
            <w:vAlign w:val="center"/>
            <w:hideMark/>
          </w:tcPr>
          <w:p w14:paraId="78112C8E"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20</w:t>
            </w:r>
          </w:p>
        </w:tc>
        <w:tc>
          <w:tcPr>
            <w:tcW w:w="687" w:type="dxa"/>
            <w:tcBorders>
              <w:top w:val="nil"/>
              <w:left w:val="nil"/>
              <w:bottom w:val="single" w:sz="4" w:space="0" w:color="auto"/>
              <w:right w:val="single" w:sz="4" w:space="0" w:color="auto"/>
            </w:tcBorders>
            <w:shd w:val="clear" w:color="000000" w:fill="FFFFFF"/>
            <w:vAlign w:val="center"/>
            <w:hideMark/>
          </w:tcPr>
          <w:p w14:paraId="45E7461C"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5</w:t>
            </w:r>
          </w:p>
        </w:tc>
        <w:tc>
          <w:tcPr>
            <w:tcW w:w="596" w:type="dxa"/>
            <w:tcBorders>
              <w:top w:val="nil"/>
              <w:left w:val="nil"/>
              <w:bottom w:val="single" w:sz="4" w:space="0" w:color="auto"/>
              <w:right w:val="single" w:sz="4" w:space="0" w:color="auto"/>
            </w:tcBorders>
            <w:shd w:val="clear" w:color="000000" w:fill="FFFFFF"/>
            <w:vAlign w:val="center"/>
            <w:hideMark/>
          </w:tcPr>
          <w:p w14:paraId="54798A32"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10</w:t>
            </w:r>
          </w:p>
        </w:tc>
        <w:tc>
          <w:tcPr>
            <w:tcW w:w="1015" w:type="dxa"/>
            <w:gridSpan w:val="2"/>
            <w:tcBorders>
              <w:top w:val="nil"/>
              <w:left w:val="nil"/>
              <w:bottom w:val="single" w:sz="4" w:space="0" w:color="auto"/>
              <w:right w:val="single" w:sz="4" w:space="0" w:color="auto"/>
            </w:tcBorders>
            <w:shd w:val="clear" w:color="000000" w:fill="FFFFFF"/>
            <w:vAlign w:val="center"/>
            <w:hideMark/>
          </w:tcPr>
          <w:p w14:paraId="55B77AD4"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 </w:t>
            </w:r>
          </w:p>
        </w:tc>
        <w:tc>
          <w:tcPr>
            <w:tcW w:w="730" w:type="dxa"/>
            <w:gridSpan w:val="2"/>
            <w:tcBorders>
              <w:top w:val="nil"/>
              <w:left w:val="nil"/>
              <w:bottom w:val="single" w:sz="4" w:space="0" w:color="auto"/>
              <w:right w:val="single" w:sz="4" w:space="0" w:color="auto"/>
            </w:tcBorders>
            <w:shd w:val="clear" w:color="000000" w:fill="FFFFFF"/>
            <w:vAlign w:val="center"/>
            <w:hideMark/>
          </w:tcPr>
          <w:p w14:paraId="7AEFE89C"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 </w:t>
            </w:r>
          </w:p>
        </w:tc>
        <w:tc>
          <w:tcPr>
            <w:tcW w:w="571" w:type="dxa"/>
            <w:gridSpan w:val="2"/>
            <w:tcBorders>
              <w:top w:val="nil"/>
              <w:left w:val="nil"/>
              <w:bottom w:val="single" w:sz="4" w:space="0" w:color="auto"/>
              <w:right w:val="single" w:sz="4" w:space="0" w:color="auto"/>
            </w:tcBorders>
            <w:shd w:val="clear" w:color="000000" w:fill="FFFFFF"/>
            <w:vAlign w:val="center"/>
            <w:hideMark/>
          </w:tcPr>
          <w:p w14:paraId="60BBA174"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 60</w:t>
            </w:r>
          </w:p>
        </w:tc>
        <w:tc>
          <w:tcPr>
            <w:tcW w:w="1041" w:type="dxa"/>
            <w:gridSpan w:val="2"/>
            <w:tcBorders>
              <w:top w:val="nil"/>
              <w:left w:val="nil"/>
              <w:bottom w:val="single" w:sz="4" w:space="0" w:color="auto"/>
              <w:right w:val="single" w:sz="4" w:space="0" w:color="auto"/>
            </w:tcBorders>
            <w:shd w:val="clear" w:color="000000" w:fill="FFFFFF"/>
            <w:vAlign w:val="center"/>
            <w:hideMark/>
          </w:tcPr>
          <w:p w14:paraId="192DD7DA" w14:textId="3C666A1A" w:rsidR="00B132FB" w:rsidRPr="00E17097" w:rsidRDefault="00B132FB" w:rsidP="00B132FB">
            <w:pPr>
              <w:ind w:left="0"/>
              <w:jc w:val="center"/>
              <w:rPr>
                <w:rFonts w:eastAsia="Times New Roman"/>
                <w:sz w:val="20"/>
                <w:szCs w:val="20"/>
              </w:rPr>
            </w:pPr>
            <w:r w:rsidRPr="00E17097">
              <w:rPr>
                <w:rFonts w:eastAsia="Times New Roman"/>
                <w:sz w:val="20"/>
                <w:szCs w:val="20"/>
              </w:rPr>
              <w:t> 1130049</w:t>
            </w:r>
          </w:p>
        </w:tc>
        <w:tc>
          <w:tcPr>
            <w:tcW w:w="1341" w:type="dxa"/>
            <w:gridSpan w:val="2"/>
            <w:tcBorders>
              <w:top w:val="nil"/>
              <w:left w:val="nil"/>
              <w:bottom w:val="single" w:sz="4" w:space="0" w:color="auto"/>
              <w:right w:val="single" w:sz="4" w:space="0" w:color="auto"/>
            </w:tcBorders>
            <w:shd w:val="clear" w:color="000000" w:fill="FFFFFF"/>
            <w:vAlign w:val="center"/>
            <w:hideMark/>
          </w:tcPr>
          <w:p w14:paraId="0EBE9194" w14:textId="491D76BA" w:rsidR="00B132FB" w:rsidRPr="00945D03" w:rsidRDefault="00945D03" w:rsidP="00B132FB">
            <w:pPr>
              <w:ind w:left="0"/>
              <w:jc w:val="center"/>
              <w:rPr>
                <w:rFonts w:eastAsia="Times New Roman"/>
                <w:sz w:val="20"/>
                <w:szCs w:val="20"/>
              </w:rPr>
            </w:pPr>
            <w:r w:rsidRPr="00945D03">
              <w:rPr>
                <w:sz w:val="20"/>
                <w:szCs w:val="20"/>
              </w:rPr>
              <w:t>DFBA</w:t>
            </w:r>
          </w:p>
        </w:tc>
        <w:tc>
          <w:tcPr>
            <w:tcW w:w="801" w:type="dxa"/>
            <w:gridSpan w:val="2"/>
            <w:tcBorders>
              <w:top w:val="nil"/>
              <w:left w:val="nil"/>
              <w:bottom w:val="single" w:sz="4" w:space="0" w:color="auto"/>
              <w:right w:val="single" w:sz="4" w:space="0" w:color="auto"/>
            </w:tcBorders>
            <w:shd w:val="clear" w:color="000000" w:fill="FFFFFF"/>
            <w:vAlign w:val="center"/>
          </w:tcPr>
          <w:p w14:paraId="0FAD2342" w14:textId="77777777" w:rsidR="00B132FB" w:rsidRPr="00E17097" w:rsidRDefault="00B132FB" w:rsidP="00B132FB">
            <w:pPr>
              <w:ind w:left="0"/>
              <w:jc w:val="center"/>
              <w:rPr>
                <w:rFonts w:eastAsia="Times New Roman"/>
                <w:sz w:val="20"/>
                <w:szCs w:val="20"/>
              </w:rPr>
            </w:pPr>
          </w:p>
        </w:tc>
      </w:tr>
      <w:tr w:rsidR="00B132FB" w:rsidRPr="00E17097" w14:paraId="71B4C687" w14:textId="002E42EB" w:rsidTr="00C01793">
        <w:trPr>
          <w:gridAfter w:val="10"/>
          <w:wAfter w:w="13410" w:type="dxa"/>
          <w:trHeight w:val="300"/>
        </w:trPr>
        <w:tc>
          <w:tcPr>
            <w:tcW w:w="6043"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1648040C" w14:textId="65CC3A02" w:rsidR="00B132FB" w:rsidRPr="00E17097" w:rsidRDefault="00B132FB" w:rsidP="00B132FB">
            <w:pPr>
              <w:pStyle w:val="KiuAnh"/>
              <w:rPr>
                <w:b/>
                <w:bCs/>
                <w:color w:val="auto"/>
                <w:sz w:val="20"/>
                <w:szCs w:val="20"/>
              </w:rPr>
            </w:pPr>
            <w:r w:rsidRPr="00E17097">
              <w:rPr>
                <w:b/>
                <w:bCs/>
                <w:color w:val="auto"/>
                <w:sz w:val="20"/>
                <w:szCs w:val="20"/>
              </w:rPr>
              <w:t>II. Professional Education Knowledge Block</w:t>
            </w:r>
          </w:p>
        </w:tc>
        <w:tc>
          <w:tcPr>
            <w:tcW w:w="741" w:type="dxa"/>
            <w:tcBorders>
              <w:top w:val="nil"/>
              <w:left w:val="nil"/>
              <w:bottom w:val="single" w:sz="4" w:space="0" w:color="auto"/>
              <w:right w:val="single" w:sz="4" w:space="0" w:color="auto"/>
            </w:tcBorders>
            <w:shd w:val="clear" w:color="000000" w:fill="FFFFFF"/>
            <w:vAlign w:val="center"/>
            <w:hideMark/>
          </w:tcPr>
          <w:p w14:paraId="63CFECA4" w14:textId="77777777" w:rsidR="00B132FB" w:rsidRPr="00E17097" w:rsidRDefault="00B132FB" w:rsidP="00B132FB">
            <w:pPr>
              <w:ind w:left="0"/>
              <w:jc w:val="center"/>
              <w:rPr>
                <w:rFonts w:eastAsia="Times New Roman"/>
                <w:b/>
                <w:bCs/>
                <w:sz w:val="20"/>
                <w:szCs w:val="20"/>
              </w:rPr>
            </w:pPr>
            <w:r w:rsidRPr="00E17097">
              <w:rPr>
                <w:rFonts w:eastAsia="Times New Roman"/>
                <w:b/>
                <w:bCs/>
                <w:sz w:val="20"/>
                <w:szCs w:val="20"/>
              </w:rPr>
              <w:t>126</w:t>
            </w:r>
          </w:p>
        </w:tc>
        <w:tc>
          <w:tcPr>
            <w:tcW w:w="7386" w:type="dxa"/>
            <w:gridSpan w:val="15"/>
            <w:tcBorders>
              <w:top w:val="nil"/>
              <w:left w:val="nil"/>
              <w:bottom w:val="single" w:sz="4" w:space="0" w:color="auto"/>
              <w:right w:val="single" w:sz="4" w:space="0" w:color="auto"/>
            </w:tcBorders>
            <w:shd w:val="clear" w:color="000000" w:fill="FFFFFF"/>
            <w:vAlign w:val="center"/>
            <w:hideMark/>
          </w:tcPr>
          <w:p w14:paraId="09C9DDBB" w14:textId="44C0C23F" w:rsidR="00B132FB" w:rsidRPr="00E17097" w:rsidRDefault="00B132FB" w:rsidP="00B132FB">
            <w:pPr>
              <w:ind w:left="0"/>
              <w:jc w:val="center"/>
              <w:rPr>
                <w:rFonts w:eastAsia="Times New Roman"/>
                <w:sz w:val="20"/>
                <w:szCs w:val="20"/>
              </w:rPr>
            </w:pPr>
            <w:r w:rsidRPr="00E17097">
              <w:rPr>
                <w:rFonts w:eastAsia="Times New Roman"/>
                <w:sz w:val="20"/>
                <w:szCs w:val="20"/>
              </w:rPr>
              <w:t>  </w:t>
            </w:r>
          </w:p>
        </w:tc>
      </w:tr>
      <w:tr w:rsidR="00B132FB" w:rsidRPr="00E17097" w14:paraId="7F18DF27" w14:textId="204C16CB" w:rsidTr="00C01793">
        <w:trPr>
          <w:gridAfter w:val="10"/>
          <w:wAfter w:w="13410" w:type="dxa"/>
          <w:trHeight w:val="300"/>
        </w:trPr>
        <w:tc>
          <w:tcPr>
            <w:tcW w:w="6043"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3F310F05" w14:textId="6A01233C" w:rsidR="00B132FB" w:rsidRPr="00E17097" w:rsidRDefault="00B132FB" w:rsidP="00B132FB">
            <w:pPr>
              <w:pStyle w:val="KiuAnh"/>
              <w:rPr>
                <w:color w:val="auto"/>
                <w:sz w:val="20"/>
                <w:szCs w:val="20"/>
              </w:rPr>
            </w:pPr>
            <w:r w:rsidRPr="00E17097">
              <w:rPr>
                <w:color w:val="auto"/>
                <w:sz w:val="20"/>
                <w:szCs w:val="20"/>
              </w:rPr>
              <w:t>II.1. Fundamental Knowledge of the Discipline and the Field</w:t>
            </w:r>
          </w:p>
        </w:tc>
        <w:tc>
          <w:tcPr>
            <w:tcW w:w="741" w:type="dxa"/>
            <w:tcBorders>
              <w:top w:val="nil"/>
              <w:left w:val="nil"/>
              <w:bottom w:val="single" w:sz="4" w:space="0" w:color="auto"/>
              <w:right w:val="single" w:sz="4" w:space="0" w:color="auto"/>
            </w:tcBorders>
            <w:shd w:val="clear" w:color="000000" w:fill="FFFFFF"/>
            <w:vAlign w:val="center"/>
            <w:hideMark/>
          </w:tcPr>
          <w:p w14:paraId="581A14E5" w14:textId="77777777" w:rsidR="00B132FB" w:rsidRPr="00E17097" w:rsidRDefault="00B132FB" w:rsidP="00B132FB">
            <w:pPr>
              <w:ind w:left="0"/>
              <w:jc w:val="center"/>
              <w:rPr>
                <w:rFonts w:eastAsia="Times New Roman"/>
                <w:b/>
                <w:bCs/>
                <w:sz w:val="20"/>
                <w:szCs w:val="20"/>
              </w:rPr>
            </w:pPr>
            <w:r w:rsidRPr="00E17097">
              <w:rPr>
                <w:rFonts w:eastAsia="Times New Roman"/>
                <w:b/>
                <w:bCs/>
                <w:sz w:val="20"/>
                <w:szCs w:val="20"/>
              </w:rPr>
              <w:t>48</w:t>
            </w:r>
          </w:p>
        </w:tc>
        <w:tc>
          <w:tcPr>
            <w:tcW w:w="7386" w:type="dxa"/>
            <w:gridSpan w:val="15"/>
            <w:tcBorders>
              <w:top w:val="nil"/>
              <w:left w:val="nil"/>
              <w:bottom w:val="single" w:sz="4" w:space="0" w:color="auto"/>
              <w:right w:val="single" w:sz="4" w:space="0" w:color="auto"/>
            </w:tcBorders>
            <w:shd w:val="clear" w:color="000000" w:fill="FFFFFF"/>
            <w:vAlign w:val="center"/>
            <w:hideMark/>
          </w:tcPr>
          <w:p w14:paraId="22133305" w14:textId="17D4EEC2" w:rsidR="00B132FB" w:rsidRPr="00E17097" w:rsidRDefault="00B132FB" w:rsidP="00B132FB">
            <w:pPr>
              <w:ind w:left="0"/>
              <w:rPr>
                <w:rFonts w:eastAsia="Times New Roman"/>
                <w:sz w:val="20"/>
                <w:szCs w:val="20"/>
              </w:rPr>
            </w:pPr>
            <w:r w:rsidRPr="00E17097">
              <w:rPr>
                <w:rFonts w:eastAsia="Times New Roman"/>
                <w:sz w:val="20"/>
                <w:szCs w:val="20"/>
              </w:rPr>
              <w:t>  </w:t>
            </w:r>
          </w:p>
        </w:tc>
      </w:tr>
      <w:tr w:rsidR="00B132FB" w:rsidRPr="00E17097" w14:paraId="746FBFE1" w14:textId="559903C5" w:rsidTr="00C01793">
        <w:trPr>
          <w:gridAfter w:val="10"/>
          <w:wAfter w:w="13410" w:type="dxa"/>
          <w:trHeight w:val="300"/>
        </w:trPr>
        <w:tc>
          <w:tcPr>
            <w:tcW w:w="545" w:type="dxa"/>
            <w:tcBorders>
              <w:top w:val="nil"/>
              <w:left w:val="single" w:sz="4" w:space="0" w:color="auto"/>
              <w:bottom w:val="single" w:sz="4" w:space="0" w:color="auto"/>
              <w:right w:val="single" w:sz="4" w:space="0" w:color="auto"/>
            </w:tcBorders>
            <w:shd w:val="clear" w:color="000000" w:fill="FFFFFF"/>
            <w:vAlign w:val="center"/>
            <w:hideMark/>
          </w:tcPr>
          <w:p w14:paraId="7835DF57" w14:textId="7A1E6A7A" w:rsidR="00B132FB" w:rsidRPr="00E17097" w:rsidRDefault="00B132FB" w:rsidP="00B132FB">
            <w:pPr>
              <w:ind w:left="0"/>
              <w:jc w:val="center"/>
              <w:rPr>
                <w:rFonts w:eastAsia="Times New Roman"/>
                <w:sz w:val="20"/>
                <w:szCs w:val="20"/>
              </w:rPr>
            </w:pPr>
            <w:r w:rsidRPr="00E17097">
              <w:rPr>
                <w:rFonts w:eastAsia="Times New Roman"/>
                <w:sz w:val="20"/>
                <w:szCs w:val="20"/>
              </w:rPr>
              <w:t>39</w:t>
            </w:r>
          </w:p>
        </w:tc>
        <w:tc>
          <w:tcPr>
            <w:tcW w:w="1093" w:type="dxa"/>
            <w:tcBorders>
              <w:top w:val="nil"/>
              <w:left w:val="nil"/>
              <w:bottom w:val="single" w:sz="4" w:space="0" w:color="auto"/>
              <w:right w:val="single" w:sz="4" w:space="0" w:color="auto"/>
            </w:tcBorders>
            <w:shd w:val="clear" w:color="000000" w:fill="FFFFFF"/>
            <w:vAlign w:val="center"/>
            <w:hideMark/>
          </w:tcPr>
          <w:p w14:paraId="3BEE56AE" w14:textId="769528AA" w:rsidR="00B132FB" w:rsidRPr="00E17097" w:rsidRDefault="00B132FB" w:rsidP="00B132FB">
            <w:pPr>
              <w:ind w:left="0"/>
              <w:jc w:val="center"/>
              <w:rPr>
                <w:rFonts w:eastAsia="Times New Roman"/>
                <w:sz w:val="20"/>
                <w:szCs w:val="20"/>
              </w:rPr>
            </w:pPr>
            <w:r w:rsidRPr="00E17097">
              <w:rPr>
                <w:rFonts w:eastAsia="Times New Roman"/>
                <w:sz w:val="20"/>
                <w:szCs w:val="20"/>
              </w:rPr>
              <w:t>1160490</w:t>
            </w:r>
          </w:p>
          <w:p w14:paraId="45C5F654" w14:textId="630E7012" w:rsidR="00B132FB" w:rsidRPr="00E17097" w:rsidRDefault="00B132FB" w:rsidP="00B132FB">
            <w:pPr>
              <w:ind w:left="0"/>
              <w:jc w:val="center"/>
              <w:rPr>
                <w:rFonts w:eastAsia="Times New Roman"/>
                <w:sz w:val="20"/>
                <w:szCs w:val="20"/>
              </w:rPr>
            </w:pPr>
          </w:p>
        </w:tc>
        <w:tc>
          <w:tcPr>
            <w:tcW w:w="3597" w:type="dxa"/>
            <w:tcBorders>
              <w:top w:val="nil"/>
              <w:left w:val="nil"/>
              <w:bottom w:val="single" w:sz="4" w:space="0" w:color="auto"/>
              <w:right w:val="single" w:sz="4" w:space="0" w:color="auto"/>
            </w:tcBorders>
            <w:shd w:val="clear" w:color="000000" w:fill="FFFFFF"/>
            <w:vAlign w:val="center"/>
            <w:hideMark/>
          </w:tcPr>
          <w:p w14:paraId="5687D9BE" w14:textId="3EE99044" w:rsidR="00B132FB" w:rsidRPr="00E17097" w:rsidRDefault="00B132FB" w:rsidP="00B132FB">
            <w:pPr>
              <w:pStyle w:val="KiuAnh"/>
              <w:rPr>
                <w:color w:val="auto"/>
                <w:sz w:val="20"/>
                <w:szCs w:val="20"/>
              </w:rPr>
            </w:pPr>
            <w:r w:rsidRPr="00E17097">
              <w:rPr>
                <w:color w:val="auto"/>
                <w:sz w:val="20"/>
                <w:szCs w:val="20"/>
              </w:rPr>
              <w:t>Basis informatics</w:t>
            </w:r>
          </w:p>
        </w:tc>
        <w:tc>
          <w:tcPr>
            <w:tcW w:w="808" w:type="dxa"/>
            <w:tcBorders>
              <w:top w:val="nil"/>
              <w:left w:val="nil"/>
              <w:bottom w:val="single" w:sz="4" w:space="0" w:color="auto"/>
              <w:right w:val="single" w:sz="4" w:space="0" w:color="auto"/>
            </w:tcBorders>
            <w:shd w:val="clear" w:color="000000" w:fill="FFFFFF"/>
            <w:vAlign w:val="center"/>
            <w:hideMark/>
          </w:tcPr>
          <w:p w14:paraId="34B93713"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2</w:t>
            </w:r>
          </w:p>
        </w:tc>
        <w:tc>
          <w:tcPr>
            <w:tcW w:w="741" w:type="dxa"/>
            <w:tcBorders>
              <w:top w:val="nil"/>
              <w:left w:val="nil"/>
              <w:bottom w:val="single" w:sz="4" w:space="0" w:color="auto"/>
              <w:right w:val="single" w:sz="4" w:space="0" w:color="auto"/>
            </w:tcBorders>
            <w:shd w:val="clear" w:color="000000" w:fill="FFFFFF"/>
            <w:vAlign w:val="center"/>
            <w:hideMark/>
          </w:tcPr>
          <w:p w14:paraId="4082A0B4"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3</w:t>
            </w:r>
          </w:p>
        </w:tc>
        <w:tc>
          <w:tcPr>
            <w:tcW w:w="604" w:type="dxa"/>
            <w:tcBorders>
              <w:top w:val="nil"/>
              <w:left w:val="nil"/>
              <w:bottom w:val="single" w:sz="4" w:space="0" w:color="auto"/>
              <w:right w:val="single" w:sz="4" w:space="0" w:color="auto"/>
            </w:tcBorders>
            <w:shd w:val="clear" w:color="000000" w:fill="FFFFFF"/>
            <w:vAlign w:val="center"/>
            <w:hideMark/>
          </w:tcPr>
          <w:p w14:paraId="6E5BFA32" w14:textId="61CB6A64" w:rsidR="00B132FB" w:rsidRPr="00E17097" w:rsidRDefault="00B132FB" w:rsidP="00B132FB">
            <w:pPr>
              <w:ind w:left="0"/>
              <w:jc w:val="center"/>
              <w:rPr>
                <w:rFonts w:eastAsia="Times New Roman"/>
                <w:sz w:val="20"/>
                <w:szCs w:val="20"/>
              </w:rPr>
            </w:pPr>
            <w:r w:rsidRPr="00E17097">
              <w:rPr>
                <w:rFonts w:eastAsia="Times New Roman"/>
                <w:sz w:val="20"/>
                <w:szCs w:val="20"/>
              </w:rPr>
              <w:t>30</w:t>
            </w:r>
          </w:p>
        </w:tc>
        <w:tc>
          <w:tcPr>
            <w:tcW w:w="687" w:type="dxa"/>
            <w:tcBorders>
              <w:top w:val="nil"/>
              <w:left w:val="nil"/>
              <w:bottom w:val="single" w:sz="4" w:space="0" w:color="auto"/>
              <w:right w:val="single" w:sz="4" w:space="0" w:color="auto"/>
            </w:tcBorders>
            <w:shd w:val="clear" w:color="000000" w:fill="FFFFFF"/>
            <w:vAlign w:val="center"/>
            <w:hideMark/>
          </w:tcPr>
          <w:p w14:paraId="599A4414" w14:textId="0B9E6AC4" w:rsidR="00B132FB" w:rsidRPr="00E17097" w:rsidRDefault="00B132FB" w:rsidP="00B132FB">
            <w:pPr>
              <w:ind w:left="0"/>
              <w:jc w:val="center"/>
              <w:rPr>
                <w:rFonts w:eastAsia="Times New Roman"/>
                <w:sz w:val="20"/>
                <w:szCs w:val="20"/>
              </w:rPr>
            </w:pPr>
            <w:r w:rsidRPr="00E17097">
              <w:rPr>
                <w:rFonts w:eastAsia="Times New Roman"/>
                <w:sz w:val="20"/>
                <w:szCs w:val="20"/>
              </w:rPr>
              <w:t> </w:t>
            </w:r>
          </w:p>
        </w:tc>
        <w:tc>
          <w:tcPr>
            <w:tcW w:w="596" w:type="dxa"/>
            <w:tcBorders>
              <w:top w:val="nil"/>
              <w:left w:val="nil"/>
              <w:bottom w:val="single" w:sz="4" w:space="0" w:color="auto"/>
              <w:right w:val="single" w:sz="4" w:space="0" w:color="auto"/>
            </w:tcBorders>
            <w:shd w:val="clear" w:color="000000" w:fill="FFFFFF"/>
            <w:vAlign w:val="center"/>
            <w:hideMark/>
          </w:tcPr>
          <w:p w14:paraId="0E328D1C"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 </w:t>
            </w:r>
          </w:p>
        </w:tc>
        <w:tc>
          <w:tcPr>
            <w:tcW w:w="1015" w:type="dxa"/>
            <w:gridSpan w:val="2"/>
            <w:tcBorders>
              <w:top w:val="nil"/>
              <w:left w:val="nil"/>
              <w:bottom w:val="single" w:sz="4" w:space="0" w:color="auto"/>
              <w:right w:val="single" w:sz="4" w:space="0" w:color="auto"/>
            </w:tcBorders>
            <w:shd w:val="clear" w:color="000000" w:fill="FFFFFF"/>
            <w:vAlign w:val="center"/>
            <w:hideMark/>
          </w:tcPr>
          <w:p w14:paraId="445C167B" w14:textId="621AA4BE" w:rsidR="00B132FB" w:rsidRPr="00E17097" w:rsidRDefault="00B132FB" w:rsidP="00B132FB">
            <w:pPr>
              <w:ind w:left="0"/>
              <w:jc w:val="center"/>
              <w:rPr>
                <w:rFonts w:eastAsia="Times New Roman"/>
                <w:sz w:val="20"/>
                <w:szCs w:val="20"/>
              </w:rPr>
            </w:pPr>
            <w:r w:rsidRPr="00E17097">
              <w:rPr>
                <w:rFonts w:eastAsia="Times New Roman"/>
                <w:sz w:val="20"/>
                <w:szCs w:val="20"/>
              </w:rPr>
              <w:t>30</w:t>
            </w:r>
          </w:p>
        </w:tc>
        <w:tc>
          <w:tcPr>
            <w:tcW w:w="730" w:type="dxa"/>
            <w:gridSpan w:val="2"/>
            <w:tcBorders>
              <w:top w:val="nil"/>
              <w:left w:val="nil"/>
              <w:bottom w:val="single" w:sz="4" w:space="0" w:color="auto"/>
              <w:right w:val="single" w:sz="4" w:space="0" w:color="auto"/>
            </w:tcBorders>
            <w:shd w:val="clear" w:color="000000" w:fill="FFFFFF"/>
            <w:vAlign w:val="center"/>
            <w:hideMark/>
          </w:tcPr>
          <w:p w14:paraId="1BD74613"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 </w:t>
            </w:r>
          </w:p>
        </w:tc>
        <w:tc>
          <w:tcPr>
            <w:tcW w:w="571" w:type="dxa"/>
            <w:gridSpan w:val="2"/>
            <w:tcBorders>
              <w:top w:val="nil"/>
              <w:left w:val="nil"/>
              <w:bottom w:val="single" w:sz="4" w:space="0" w:color="auto"/>
              <w:right w:val="single" w:sz="4" w:space="0" w:color="auto"/>
            </w:tcBorders>
            <w:shd w:val="clear" w:color="000000" w:fill="FFFFFF"/>
            <w:vAlign w:val="center"/>
            <w:hideMark/>
          </w:tcPr>
          <w:p w14:paraId="2CA81521"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90</w:t>
            </w:r>
          </w:p>
        </w:tc>
        <w:tc>
          <w:tcPr>
            <w:tcW w:w="1041" w:type="dxa"/>
            <w:gridSpan w:val="2"/>
            <w:tcBorders>
              <w:top w:val="nil"/>
              <w:left w:val="nil"/>
              <w:bottom w:val="single" w:sz="4" w:space="0" w:color="auto"/>
              <w:right w:val="single" w:sz="4" w:space="0" w:color="auto"/>
            </w:tcBorders>
            <w:shd w:val="clear" w:color="000000" w:fill="FFFFFF"/>
            <w:vAlign w:val="center"/>
            <w:hideMark/>
          </w:tcPr>
          <w:p w14:paraId="473F5EBE" w14:textId="5345EB68" w:rsidR="00B132FB" w:rsidRPr="00E17097" w:rsidRDefault="00B132FB" w:rsidP="00B132FB">
            <w:pPr>
              <w:ind w:left="0"/>
              <w:rPr>
                <w:rFonts w:eastAsia="Times New Roman"/>
                <w:sz w:val="20"/>
                <w:szCs w:val="20"/>
              </w:rPr>
            </w:pPr>
          </w:p>
        </w:tc>
        <w:tc>
          <w:tcPr>
            <w:tcW w:w="1341" w:type="dxa"/>
            <w:gridSpan w:val="2"/>
            <w:tcBorders>
              <w:top w:val="nil"/>
              <w:left w:val="nil"/>
              <w:bottom w:val="single" w:sz="4" w:space="0" w:color="auto"/>
              <w:right w:val="single" w:sz="4" w:space="0" w:color="auto"/>
            </w:tcBorders>
            <w:shd w:val="clear" w:color="000000" w:fill="FFFFFF"/>
            <w:vAlign w:val="center"/>
            <w:hideMark/>
          </w:tcPr>
          <w:p w14:paraId="65226B00" w14:textId="0F564946" w:rsidR="00B132FB" w:rsidRPr="005B667C" w:rsidRDefault="005B667C" w:rsidP="00B132FB">
            <w:pPr>
              <w:ind w:left="0"/>
              <w:jc w:val="center"/>
              <w:rPr>
                <w:rFonts w:eastAsia="Times New Roman"/>
                <w:sz w:val="20"/>
                <w:szCs w:val="20"/>
              </w:rPr>
            </w:pPr>
            <w:r w:rsidRPr="005B667C">
              <w:rPr>
                <w:sz w:val="20"/>
                <w:szCs w:val="20"/>
              </w:rPr>
              <w:t>DET</w:t>
            </w:r>
          </w:p>
        </w:tc>
        <w:tc>
          <w:tcPr>
            <w:tcW w:w="801" w:type="dxa"/>
            <w:gridSpan w:val="2"/>
            <w:tcBorders>
              <w:top w:val="nil"/>
              <w:left w:val="nil"/>
              <w:bottom w:val="single" w:sz="4" w:space="0" w:color="auto"/>
              <w:right w:val="single" w:sz="4" w:space="0" w:color="auto"/>
            </w:tcBorders>
            <w:shd w:val="clear" w:color="000000" w:fill="FFFFFF"/>
            <w:vAlign w:val="center"/>
          </w:tcPr>
          <w:p w14:paraId="6A32808E" w14:textId="77777777" w:rsidR="00B132FB" w:rsidRPr="00E17097" w:rsidRDefault="00B132FB" w:rsidP="00B132FB">
            <w:pPr>
              <w:ind w:left="0"/>
              <w:jc w:val="center"/>
              <w:rPr>
                <w:rFonts w:eastAsia="Times New Roman"/>
                <w:sz w:val="20"/>
                <w:szCs w:val="20"/>
              </w:rPr>
            </w:pPr>
          </w:p>
        </w:tc>
      </w:tr>
      <w:tr w:rsidR="00B132FB" w:rsidRPr="00E17097" w14:paraId="2D0961B8" w14:textId="2E7AC3F8" w:rsidTr="00C01793">
        <w:trPr>
          <w:gridAfter w:val="10"/>
          <w:wAfter w:w="13410" w:type="dxa"/>
          <w:trHeight w:val="300"/>
        </w:trPr>
        <w:tc>
          <w:tcPr>
            <w:tcW w:w="545" w:type="dxa"/>
            <w:tcBorders>
              <w:top w:val="nil"/>
              <w:left w:val="single" w:sz="4" w:space="0" w:color="auto"/>
              <w:bottom w:val="single" w:sz="4" w:space="0" w:color="auto"/>
              <w:right w:val="single" w:sz="4" w:space="0" w:color="auto"/>
            </w:tcBorders>
            <w:shd w:val="clear" w:color="000000" w:fill="FFFFFF"/>
            <w:vAlign w:val="center"/>
            <w:hideMark/>
          </w:tcPr>
          <w:p w14:paraId="7E21159E" w14:textId="7BE7BF94" w:rsidR="00B132FB" w:rsidRPr="00E17097" w:rsidRDefault="00B132FB" w:rsidP="00B132FB">
            <w:pPr>
              <w:ind w:left="0"/>
              <w:jc w:val="center"/>
              <w:rPr>
                <w:rFonts w:eastAsia="Times New Roman"/>
                <w:sz w:val="20"/>
                <w:szCs w:val="20"/>
              </w:rPr>
            </w:pPr>
            <w:r w:rsidRPr="00E17097">
              <w:rPr>
                <w:rFonts w:eastAsia="Times New Roman"/>
                <w:sz w:val="20"/>
                <w:szCs w:val="20"/>
              </w:rPr>
              <w:t>40</w:t>
            </w:r>
          </w:p>
        </w:tc>
        <w:tc>
          <w:tcPr>
            <w:tcW w:w="1093" w:type="dxa"/>
            <w:tcBorders>
              <w:top w:val="nil"/>
              <w:left w:val="nil"/>
              <w:bottom w:val="single" w:sz="4" w:space="0" w:color="auto"/>
              <w:right w:val="single" w:sz="4" w:space="0" w:color="auto"/>
            </w:tcBorders>
            <w:shd w:val="clear" w:color="000000" w:fill="FFFFFF"/>
            <w:vAlign w:val="center"/>
            <w:hideMark/>
          </w:tcPr>
          <w:p w14:paraId="56474A67"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1010354</w:t>
            </w:r>
          </w:p>
        </w:tc>
        <w:tc>
          <w:tcPr>
            <w:tcW w:w="3597" w:type="dxa"/>
            <w:tcBorders>
              <w:top w:val="nil"/>
              <w:left w:val="nil"/>
              <w:bottom w:val="single" w:sz="4" w:space="0" w:color="auto"/>
              <w:right w:val="single" w:sz="4" w:space="0" w:color="auto"/>
            </w:tcBorders>
            <w:shd w:val="clear" w:color="000000" w:fill="FFFFFF"/>
            <w:vAlign w:val="center"/>
            <w:hideMark/>
          </w:tcPr>
          <w:p w14:paraId="07FE42F0" w14:textId="7CA1EA19" w:rsidR="00B132FB" w:rsidRPr="00E17097" w:rsidRDefault="00B132FB" w:rsidP="00B132FB">
            <w:pPr>
              <w:pStyle w:val="KiuAnh"/>
              <w:rPr>
                <w:color w:val="auto"/>
                <w:sz w:val="20"/>
                <w:szCs w:val="20"/>
              </w:rPr>
            </w:pPr>
            <w:r w:rsidRPr="00E17097">
              <w:rPr>
                <w:color w:val="auto"/>
                <w:sz w:val="20"/>
                <w:szCs w:val="20"/>
              </w:rPr>
              <w:t>Linear Algebra</w:t>
            </w:r>
          </w:p>
        </w:tc>
        <w:tc>
          <w:tcPr>
            <w:tcW w:w="808" w:type="dxa"/>
            <w:tcBorders>
              <w:top w:val="nil"/>
              <w:left w:val="nil"/>
              <w:bottom w:val="single" w:sz="4" w:space="0" w:color="auto"/>
              <w:right w:val="single" w:sz="4" w:space="0" w:color="auto"/>
            </w:tcBorders>
            <w:shd w:val="clear" w:color="000000" w:fill="FFFFFF"/>
            <w:vAlign w:val="center"/>
            <w:hideMark/>
          </w:tcPr>
          <w:p w14:paraId="405AABC8"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3</w:t>
            </w:r>
          </w:p>
        </w:tc>
        <w:tc>
          <w:tcPr>
            <w:tcW w:w="741" w:type="dxa"/>
            <w:tcBorders>
              <w:top w:val="nil"/>
              <w:left w:val="nil"/>
              <w:bottom w:val="single" w:sz="4" w:space="0" w:color="auto"/>
              <w:right w:val="single" w:sz="4" w:space="0" w:color="auto"/>
            </w:tcBorders>
            <w:shd w:val="clear" w:color="000000" w:fill="FFFFFF"/>
            <w:vAlign w:val="center"/>
            <w:hideMark/>
          </w:tcPr>
          <w:p w14:paraId="717CF324"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3</w:t>
            </w:r>
          </w:p>
        </w:tc>
        <w:tc>
          <w:tcPr>
            <w:tcW w:w="604" w:type="dxa"/>
            <w:tcBorders>
              <w:top w:val="nil"/>
              <w:left w:val="nil"/>
              <w:bottom w:val="single" w:sz="4" w:space="0" w:color="auto"/>
              <w:right w:val="single" w:sz="4" w:space="0" w:color="auto"/>
            </w:tcBorders>
            <w:shd w:val="clear" w:color="000000" w:fill="FFFFFF"/>
            <w:vAlign w:val="center"/>
            <w:hideMark/>
          </w:tcPr>
          <w:p w14:paraId="6188A3F6"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30</w:t>
            </w:r>
          </w:p>
        </w:tc>
        <w:tc>
          <w:tcPr>
            <w:tcW w:w="687" w:type="dxa"/>
            <w:tcBorders>
              <w:top w:val="nil"/>
              <w:left w:val="nil"/>
              <w:bottom w:val="single" w:sz="4" w:space="0" w:color="auto"/>
              <w:right w:val="single" w:sz="4" w:space="0" w:color="auto"/>
            </w:tcBorders>
            <w:shd w:val="clear" w:color="000000" w:fill="FFFFFF"/>
            <w:vAlign w:val="center"/>
            <w:hideMark/>
          </w:tcPr>
          <w:p w14:paraId="5207062F"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15</w:t>
            </w:r>
          </w:p>
        </w:tc>
        <w:tc>
          <w:tcPr>
            <w:tcW w:w="596" w:type="dxa"/>
            <w:tcBorders>
              <w:top w:val="nil"/>
              <w:left w:val="nil"/>
              <w:bottom w:val="single" w:sz="4" w:space="0" w:color="auto"/>
              <w:right w:val="single" w:sz="4" w:space="0" w:color="auto"/>
            </w:tcBorders>
            <w:shd w:val="clear" w:color="000000" w:fill="FFFFFF"/>
            <w:vAlign w:val="center"/>
            <w:hideMark/>
          </w:tcPr>
          <w:p w14:paraId="72850F8A"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 </w:t>
            </w:r>
          </w:p>
        </w:tc>
        <w:tc>
          <w:tcPr>
            <w:tcW w:w="1015" w:type="dxa"/>
            <w:gridSpan w:val="2"/>
            <w:tcBorders>
              <w:top w:val="nil"/>
              <w:left w:val="nil"/>
              <w:bottom w:val="single" w:sz="4" w:space="0" w:color="auto"/>
              <w:right w:val="single" w:sz="4" w:space="0" w:color="auto"/>
            </w:tcBorders>
            <w:shd w:val="clear" w:color="000000" w:fill="FFFFFF"/>
            <w:vAlign w:val="center"/>
            <w:hideMark/>
          </w:tcPr>
          <w:p w14:paraId="75B2127F"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 </w:t>
            </w:r>
          </w:p>
        </w:tc>
        <w:tc>
          <w:tcPr>
            <w:tcW w:w="730" w:type="dxa"/>
            <w:gridSpan w:val="2"/>
            <w:tcBorders>
              <w:top w:val="nil"/>
              <w:left w:val="nil"/>
              <w:bottom w:val="single" w:sz="4" w:space="0" w:color="auto"/>
              <w:right w:val="single" w:sz="4" w:space="0" w:color="auto"/>
            </w:tcBorders>
            <w:shd w:val="clear" w:color="000000" w:fill="FFFFFF"/>
            <w:vAlign w:val="center"/>
            <w:hideMark/>
          </w:tcPr>
          <w:p w14:paraId="4B7C8B98"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 </w:t>
            </w:r>
          </w:p>
        </w:tc>
        <w:tc>
          <w:tcPr>
            <w:tcW w:w="571" w:type="dxa"/>
            <w:gridSpan w:val="2"/>
            <w:tcBorders>
              <w:top w:val="nil"/>
              <w:left w:val="nil"/>
              <w:bottom w:val="single" w:sz="4" w:space="0" w:color="auto"/>
              <w:right w:val="single" w:sz="4" w:space="0" w:color="auto"/>
            </w:tcBorders>
            <w:shd w:val="clear" w:color="000000" w:fill="FFFFFF"/>
            <w:vAlign w:val="center"/>
            <w:hideMark/>
          </w:tcPr>
          <w:p w14:paraId="040430FF"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90</w:t>
            </w:r>
          </w:p>
        </w:tc>
        <w:tc>
          <w:tcPr>
            <w:tcW w:w="1041" w:type="dxa"/>
            <w:gridSpan w:val="2"/>
            <w:tcBorders>
              <w:top w:val="nil"/>
              <w:left w:val="nil"/>
              <w:bottom w:val="single" w:sz="4" w:space="0" w:color="auto"/>
              <w:right w:val="single" w:sz="4" w:space="0" w:color="auto"/>
            </w:tcBorders>
            <w:shd w:val="clear" w:color="000000" w:fill="FFFFFF"/>
            <w:vAlign w:val="center"/>
            <w:hideMark/>
          </w:tcPr>
          <w:p w14:paraId="2FD853E5"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 </w:t>
            </w:r>
          </w:p>
        </w:tc>
        <w:tc>
          <w:tcPr>
            <w:tcW w:w="1341" w:type="dxa"/>
            <w:gridSpan w:val="2"/>
            <w:tcBorders>
              <w:top w:val="nil"/>
              <w:left w:val="nil"/>
              <w:bottom w:val="single" w:sz="4" w:space="0" w:color="auto"/>
              <w:right w:val="single" w:sz="4" w:space="0" w:color="auto"/>
            </w:tcBorders>
            <w:shd w:val="clear" w:color="000000" w:fill="FFFFFF"/>
            <w:vAlign w:val="center"/>
            <w:hideMark/>
          </w:tcPr>
          <w:p w14:paraId="191746F2" w14:textId="0E282BB3" w:rsidR="00B132FB" w:rsidRPr="00945D03" w:rsidRDefault="00945D03" w:rsidP="00B132FB">
            <w:pPr>
              <w:ind w:left="0"/>
              <w:jc w:val="center"/>
              <w:rPr>
                <w:rFonts w:eastAsia="Times New Roman"/>
                <w:sz w:val="20"/>
                <w:szCs w:val="20"/>
              </w:rPr>
            </w:pPr>
            <w:r w:rsidRPr="00945D03">
              <w:rPr>
                <w:sz w:val="20"/>
                <w:szCs w:val="20"/>
              </w:rPr>
              <w:t>DMS</w:t>
            </w:r>
          </w:p>
        </w:tc>
        <w:tc>
          <w:tcPr>
            <w:tcW w:w="801" w:type="dxa"/>
            <w:gridSpan w:val="2"/>
            <w:tcBorders>
              <w:top w:val="nil"/>
              <w:left w:val="nil"/>
              <w:bottom w:val="single" w:sz="4" w:space="0" w:color="auto"/>
              <w:right w:val="single" w:sz="4" w:space="0" w:color="auto"/>
            </w:tcBorders>
            <w:shd w:val="clear" w:color="000000" w:fill="FFFFFF"/>
            <w:vAlign w:val="center"/>
          </w:tcPr>
          <w:p w14:paraId="36BCC8A7" w14:textId="77777777" w:rsidR="00B132FB" w:rsidRPr="00E17097" w:rsidRDefault="00B132FB" w:rsidP="00B132FB">
            <w:pPr>
              <w:ind w:left="0"/>
              <w:jc w:val="center"/>
              <w:rPr>
                <w:rFonts w:eastAsia="Times New Roman"/>
                <w:sz w:val="20"/>
                <w:szCs w:val="20"/>
              </w:rPr>
            </w:pPr>
          </w:p>
        </w:tc>
      </w:tr>
      <w:tr w:rsidR="00B132FB" w:rsidRPr="00E17097" w14:paraId="191A5133" w14:textId="036A740E" w:rsidTr="00C01793">
        <w:trPr>
          <w:gridAfter w:val="10"/>
          <w:wAfter w:w="13410" w:type="dxa"/>
          <w:trHeight w:val="300"/>
        </w:trPr>
        <w:tc>
          <w:tcPr>
            <w:tcW w:w="545" w:type="dxa"/>
            <w:tcBorders>
              <w:top w:val="nil"/>
              <w:left w:val="single" w:sz="4" w:space="0" w:color="auto"/>
              <w:bottom w:val="single" w:sz="4" w:space="0" w:color="auto"/>
              <w:right w:val="single" w:sz="4" w:space="0" w:color="auto"/>
            </w:tcBorders>
            <w:shd w:val="clear" w:color="000000" w:fill="FFFFFF"/>
            <w:vAlign w:val="center"/>
            <w:hideMark/>
          </w:tcPr>
          <w:p w14:paraId="5BF6A556" w14:textId="04AD9B50" w:rsidR="00B132FB" w:rsidRPr="00E17097" w:rsidRDefault="00B132FB" w:rsidP="00B132FB">
            <w:pPr>
              <w:ind w:left="0"/>
              <w:jc w:val="center"/>
              <w:rPr>
                <w:rFonts w:eastAsia="Times New Roman"/>
                <w:sz w:val="20"/>
                <w:szCs w:val="20"/>
              </w:rPr>
            </w:pPr>
            <w:r w:rsidRPr="00E17097">
              <w:rPr>
                <w:rFonts w:eastAsia="Times New Roman"/>
                <w:sz w:val="20"/>
                <w:szCs w:val="20"/>
              </w:rPr>
              <w:t>41</w:t>
            </w:r>
          </w:p>
        </w:tc>
        <w:tc>
          <w:tcPr>
            <w:tcW w:w="1093" w:type="dxa"/>
            <w:tcBorders>
              <w:top w:val="nil"/>
              <w:left w:val="nil"/>
              <w:bottom w:val="single" w:sz="4" w:space="0" w:color="auto"/>
              <w:right w:val="single" w:sz="4" w:space="0" w:color="auto"/>
            </w:tcBorders>
            <w:shd w:val="clear" w:color="000000" w:fill="FFFFFF"/>
            <w:vAlign w:val="center"/>
            <w:hideMark/>
          </w:tcPr>
          <w:p w14:paraId="2031B7C0"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1010052</w:t>
            </w:r>
          </w:p>
        </w:tc>
        <w:tc>
          <w:tcPr>
            <w:tcW w:w="3597" w:type="dxa"/>
            <w:tcBorders>
              <w:top w:val="nil"/>
              <w:left w:val="nil"/>
              <w:bottom w:val="single" w:sz="4" w:space="0" w:color="auto"/>
              <w:right w:val="single" w:sz="4" w:space="0" w:color="auto"/>
            </w:tcBorders>
            <w:shd w:val="clear" w:color="000000" w:fill="FFFFFF"/>
            <w:vAlign w:val="center"/>
            <w:hideMark/>
          </w:tcPr>
          <w:p w14:paraId="2E62FC9E" w14:textId="1665AE0D" w:rsidR="00B132FB" w:rsidRPr="00E17097" w:rsidRDefault="00B132FB" w:rsidP="00B132FB">
            <w:pPr>
              <w:pStyle w:val="KiuAnh"/>
              <w:rPr>
                <w:color w:val="auto"/>
                <w:sz w:val="20"/>
                <w:szCs w:val="20"/>
              </w:rPr>
            </w:pPr>
            <w:r w:rsidRPr="00E17097">
              <w:rPr>
                <w:color w:val="auto"/>
                <w:sz w:val="20"/>
                <w:szCs w:val="20"/>
              </w:rPr>
              <w:t>Mathematical Analysis 1</w:t>
            </w:r>
          </w:p>
        </w:tc>
        <w:tc>
          <w:tcPr>
            <w:tcW w:w="808" w:type="dxa"/>
            <w:tcBorders>
              <w:top w:val="nil"/>
              <w:left w:val="nil"/>
              <w:bottom w:val="single" w:sz="4" w:space="0" w:color="auto"/>
              <w:right w:val="single" w:sz="4" w:space="0" w:color="auto"/>
            </w:tcBorders>
            <w:shd w:val="clear" w:color="000000" w:fill="FFFFFF"/>
            <w:vAlign w:val="center"/>
            <w:hideMark/>
          </w:tcPr>
          <w:p w14:paraId="26821842"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1</w:t>
            </w:r>
          </w:p>
        </w:tc>
        <w:tc>
          <w:tcPr>
            <w:tcW w:w="741" w:type="dxa"/>
            <w:tcBorders>
              <w:top w:val="nil"/>
              <w:left w:val="nil"/>
              <w:bottom w:val="single" w:sz="4" w:space="0" w:color="auto"/>
              <w:right w:val="single" w:sz="4" w:space="0" w:color="auto"/>
            </w:tcBorders>
            <w:shd w:val="clear" w:color="000000" w:fill="FFFFFF"/>
            <w:vAlign w:val="center"/>
            <w:hideMark/>
          </w:tcPr>
          <w:p w14:paraId="67E9742A"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3</w:t>
            </w:r>
          </w:p>
        </w:tc>
        <w:tc>
          <w:tcPr>
            <w:tcW w:w="604" w:type="dxa"/>
            <w:tcBorders>
              <w:top w:val="nil"/>
              <w:left w:val="nil"/>
              <w:bottom w:val="single" w:sz="4" w:space="0" w:color="auto"/>
              <w:right w:val="single" w:sz="4" w:space="0" w:color="auto"/>
            </w:tcBorders>
            <w:shd w:val="clear" w:color="000000" w:fill="FFFFFF"/>
            <w:vAlign w:val="center"/>
            <w:hideMark/>
          </w:tcPr>
          <w:p w14:paraId="021A6772"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34</w:t>
            </w:r>
          </w:p>
        </w:tc>
        <w:tc>
          <w:tcPr>
            <w:tcW w:w="687" w:type="dxa"/>
            <w:tcBorders>
              <w:top w:val="nil"/>
              <w:left w:val="nil"/>
              <w:bottom w:val="single" w:sz="4" w:space="0" w:color="auto"/>
              <w:right w:val="single" w:sz="4" w:space="0" w:color="auto"/>
            </w:tcBorders>
            <w:shd w:val="clear" w:color="000000" w:fill="FFFFFF"/>
            <w:vAlign w:val="center"/>
            <w:hideMark/>
          </w:tcPr>
          <w:p w14:paraId="49FF4160"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11</w:t>
            </w:r>
          </w:p>
        </w:tc>
        <w:tc>
          <w:tcPr>
            <w:tcW w:w="596" w:type="dxa"/>
            <w:tcBorders>
              <w:top w:val="nil"/>
              <w:left w:val="nil"/>
              <w:bottom w:val="single" w:sz="4" w:space="0" w:color="auto"/>
              <w:right w:val="single" w:sz="4" w:space="0" w:color="auto"/>
            </w:tcBorders>
            <w:shd w:val="clear" w:color="000000" w:fill="FFFFFF"/>
            <w:vAlign w:val="center"/>
            <w:hideMark/>
          </w:tcPr>
          <w:p w14:paraId="607BEC39"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 </w:t>
            </w:r>
          </w:p>
        </w:tc>
        <w:tc>
          <w:tcPr>
            <w:tcW w:w="1015" w:type="dxa"/>
            <w:gridSpan w:val="2"/>
            <w:tcBorders>
              <w:top w:val="nil"/>
              <w:left w:val="nil"/>
              <w:bottom w:val="single" w:sz="4" w:space="0" w:color="auto"/>
              <w:right w:val="single" w:sz="4" w:space="0" w:color="auto"/>
            </w:tcBorders>
            <w:shd w:val="clear" w:color="000000" w:fill="FFFFFF"/>
            <w:vAlign w:val="center"/>
            <w:hideMark/>
          </w:tcPr>
          <w:p w14:paraId="0D222A37"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 </w:t>
            </w:r>
          </w:p>
        </w:tc>
        <w:tc>
          <w:tcPr>
            <w:tcW w:w="730" w:type="dxa"/>
            <w:gridSpan w:val="2"/>
            <w:tcBorders>
              <w:top w:val="nil"/>
              <w:left w:val="nil"/>
              <w:bottom w:val="single" w:sz="4" w:space="0" w:color="auto"/>
              <w:right w:val="single" w:sz="4" w:space="0" w:color="auto"/>
            </w:tcBorders>
            <w:shd w:val="clear" w:color="000000" w:fill="FFFFFF"/>
            <w:vAlign w:val="center"/>
            <w:hideMark/>
          </w:tcPr>
          <w:p w14:paraId="72BA3BD8"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 </w:t>
            </w:r>
          </w:p>
        </w:tc>
        <w:tc>
          <w:tcPr>
            <w:tcW w:w="571" w:type="dxa"/>
            <w:gridSpan w:val="2"/>
            <w:tcBorders>
              <w:top w:val="nil"/>
              <w:left w:val="nil"/>
              <w:bottom w:val="single" w:sz="4" w:space="0" w:color="auto"/>
              <w:right w:val="single" w:sz="4" w:space="0" w:color="auto"/>
            </w:tcBorders>
            <w:shd w:val="clear" w:color="000000" w:fill="FFFFFF"/>
            <w:vAlign w:val="center"/>
            <w:hideMark/>
          </w:tcPr>
          <w:p w14:paraId="6D96D2B0"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90</w:t>
            </w:r>
          </w:p>
        </w:tc>
        <w:tc>
          <w:tcPr>
            <w:tcW w:w="1041" w:type="dxa"/>
            <w:gridSpan w:val="2"/>
            <w:tcBorders>
              <w:top w:val="nil"/>
              <w:left w:val="nil"/>
              <w:bottom w:val="single" w:sz="4" w:space="0" w:color="auto"/>
              <w:right w:val="single" w:sz="4" w:space="0" w:color="auto"/>
            </w:tcBorders>
            <w:shd w:val="clear" w:color="000000" w:fill="FFFFFF"/>
            <w:vAlign w:val="center"/>
            <w:hideMark/>
          </w:tcPr>
          <w:p w14:paraId="4E1DA8A4"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 </w:t>
            </w:r>
          </w:p>
        </w:tc>
        <w:tc>
          <w:tcPr>
            <w:tcW w:w="1341" w:type="dxa"/>
            <w:gridSpan w:val="2"/>
            <w:tcBorders>
              <w:top w:val="nil"/>
              <w:left w:val="nil"/>
              <w:bottom w:val="single" w:sz="4" w:space="0" w:color="auto"/>
              <w:right w:val="single" w:sz="4" w:space="0" w:color="auto"/>
            </w:tcBorders>
            <w:shd w:val="clear" w:color="000000" w:fill="FFFFFF"/>
            <w:vAlign w:val="center"/>
            <w:hideMark/>
          </w:tcPr>
          <w:p w14:paraId="62DB7B69" w14:textId="4319D857" w:rsidR="00B132FB" w:rsidRPr="00945D03" w:rsidRDefault="00945D03" w:rsidP="00B132FB">
            <w:pPr>
              <w:ind w:left="0"/>
              <w:jc w:val="center"/>
              <w:rPr>
                <w:rFonts w:eastAsia="Times New Roman"/>
                <w:sz w:val="20"/>
                <w:szCs w:val="20"/>
              </w:rPr>
            </w:pPr>
            <w:r w:rsidRPr="00945D03">
              <w:rPr>
                <w:sz w:val="20"/>
                <w:szCs w:val="20"/>
              </w:rPr>
              <w:t>DMS</w:t>
            </w:r>
          </w:p>
        </w:tc>
        <w:tc>
          <w:tcPr>
            <w:tcW w:w="801" w:type="dxa"/>
            <w:gridSpan w:val="2"/>
            <w:tcBorders>
              <w:top w:val="nil"/>
              <w:left w:val="nil"/>
              <w:bottom w:val="single" w:sz="4" w:space="0" w:color="auto"/>
              <w:right w:val="single" w:sz="4" w:space="0" w:color="auto"/>
            </w:tcBorders>
            <w:shd w:val="clear" w:color="000000" w:fill="FFFFFF"/>
            <w:vAlign w:val="center"/>
          </w:tcPr>
          <w:p w14:paraId="25F2F835" w14:textId="77777777" w:rsidR="00B132FB" w:rsidRPr="00E17097" w:rsidRDefault="00B132FB" w:rsidP="00B132FB">
            <w:pPr>
              <w:ind w:left="0"/>
              <w:jc w:val="center"/>
              <w:rPr>
                <w:rFonts w:eastAsia="Times New Roman"/>
                <w:sz w:val="20"/>
                <w:szCs w:val="20"/>
              </w:rPr>
            </w:pPr>
          </w:p>
        </w:tc>
      </w:tr>
      <w:tr w:rsidR="00B132FB" w:rsidRPr="00E17097" w14:paraId="54C39E41" w14:textId="7528C8CA" w:rsidTr="00C01793">
        <w:trPr>
          <w:gridAfter w:val="10"/>
          <w:wAfter w:w="13410" w:type="dxa"/>
          <w:trHeight w:val="300"/>
        </w:trPr>
        <w:tc>
          <w:tcPr>
            <w:tcW w:w="545" w:type="dxa"/>
            <w:tcBorders>
              <w:top w:val="nil"/>
              <w:left w:val="single" w:sz="4" w:space="0" w:color="auto"/>
              <w:bottom w:val="single" w:sz="4" w:space="0" w:color="auto"/>
              <w:right w:val="single" w:sz="4" w:space="0" w:color="auto"/>
            </w:tcBorders>
            <w:shd w:val="clear" w:color="000000" w:fill="FFFFFF"/>
            <w:vAlign w:val="center"/>
          </w:tcPr>
          <w:p w14:paraId="21A9D424" w14:textId="132BF9FF" w:rsidR="00B132FB" w:rsidRPr="00E17097" w:rsidRDefault="00B132FB" w:rsidP="00B132FB">
            <w:pPr>
              <w:ind w:left="0"/>
              <w:jc w:val="center"/>
              <w:rPr>
                <w:rFonts w:eastAsia="Times New Roman"/>
                <w:sz w:val="20"/>
                <w:szCs w:val="20"/>
              </w:rPr>
            </w:pPr>
            <w:r w:rsidRPr="00E17097">
              <w:rPr>
                <w:rFonts w:eastAsia="Times New Roman"/>
                <w:sz w:val="20"/>
                <w:szCs w:val="20"/>
              </w:rPr>
              <w:t>42</w:t>
            </w:r>
          </w:p>
        </w:tc>
        <w:tc>
          <w:tcPr>
            <w:tcW w:w="1093" w:type="dxa"/>
            <w:tcBorders>
              <w:top w:val="nil"/>
              <w:left w:val="nil"/>
              <w:bottom w:val="single" w:sz="4" w:space="0" w:color="auto"/>
              <w:right w:val="single" w:sz="4" w:space="0" w:color="auto"/>
            </w:tcBorders>
            <w:shd w:val="clear" w:color="000000" w:fill="FFFFFF"/>
            <w:vAlign w:val="center"/>
            <w:hideMark/>
          </w:tcPr>
          <w:p w14:paraId="0B3C2EEA"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1010059</w:t>
            </w:r>
          </w:p>
        </w:tc>
        <w:tc>
          <w:tcPr>
            <w:tcW w:w="3597" w:type="dxa"/>
            <w:tcBorders>
              <w:top w:val="nil"/>
              <w:left w:val="nil"/>
              <w:bottom w:val="single" w:sz="4" w:space="0" w:color="auto"/>
              <w:right w:val="single" w:sz="4" w:space="0" w:color="auto"/>
            </w:tcBorders>
            <w:shd w:val="clear" w:color="000000" w:fill="FFFFFF"/>
            <w:vAlign w:val="center"/>
            <w:hideMark/>
          </w:tcPr>
          <w:p w14:paraId="1EE08593" w14:textId="302AFF09" w:rsidR="00B132FB" w:rsidRPr="00E17097" w:rsidRDefault="00B132FB" w:rsidP="00B132FB">
            <w:pPr>
              <w:pStyle w:val="KiuAnh"/>
              <w:rPr>
                <w:color w:val="auto"/>
                <w:sz w:val="20"/>
                <w:szCs w:val="20"/>
              </w:rPr>
            </w:pPr>
            <w:r w:rsidRPr="00E17097">
              <w:rPr>
                <w:color w:val="auto"/>
                <w:sz w:val="20"/>
                <w:szCs w:val="20"/>
              </w:rPr>
              <w:t>Mathematical Analysis 2</w:t>
            </w:r>
          </w:p>
        </w:tc>
        <w:tc>
          <w:tcPr>
            <w:tcW w:w="808" w:type="dxa"/>
            <w:tcBorders>
              <w:top w:val="nil"/>
              <w:left w:val="nil"/>
              <w:bottom w:val="single" w:sz="4" w:space="0" w:color="auto"/>
              <w:right w:val="single" w:sz="4" w:space="0" w:color="auto"/>
            </w:tcBorders>
            <w:shd w:val="clear" w:color="000000" w:fill="FFFFFF"/>
            <w:vAlign w:val="center"/>
            <w:hideMark/>
          </w:tcPr>
          <w:p w14:paraId="26712595"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2</w:t>
            </w:r>
          </w:p>
        </w:tc>
        <w:tc>
          <w:tcPr>
            <w:tcW w:w="741" w:type="dxa"/>
            <w:tcBorders>
              <w:top w:val="nil"/>
              <w:left w:val="nil"/>
              <w:bottom w:val="single" w:sz="4" w:space="0" w:color="auto"/>
              <w:right w:val="single" w:sz="4" w:space="0" w:color="auto"/>
            </w:tcBorders>
            <w:shd w:val="clear" w:color="000000" w:fill="FFFFFF"/>
            <w:vAlign w:val="center"/>
            <w:hideMark/>
          </w:tcPr>
          <w:p w14:paraId="5DBB7C0D"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3</w:t>
            </w:r>
          </w:p>
        </w:tc>
        <w:tc>
          <w:tcPr>
            <w:tcW w:w="604" w:type="dxa"/>
            <w:tcBorders>
              <w:top w:val="nil"/>
              <w:left w:val="nil"/>
              <w:bottom w:val="single" w:sz="4" w:space="0" w:color="auto"/>
              <w:right w:val="single" w:sz="4" w:space="0" w:color="auto"/>
            </w:tcBorders>
            <w:shd w:val="clear" w:color="000000" w:fill="FFFFFF"/>
            <w:vAlign w:val="center"/>
            <w:hideMark/>
          </w:tcPr>
          <w:p w14:paraId="7C92DE07"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36</w:t>
            </w:r>
          </w:p>
        </w:tc>
        <w:tc>
          <w:tcPr>
            <w:tcW w:w="687" w:type="dxa"/>
            <w:tcBorders>
              <w:top w:val="nil"/>
              <w:left w:val="nil"/>
              <w:bottom w:val="single" w:sz="4" w:space="0" w:color="auto"/>
              <w:right w:val="single" w:sz="4" w:space="0" w:color="auto"/>
            </w:tcBorders>
            <w:shd w:val="clear" w:color="000000" w:fill="FFFFFF"/>
            <w:vAlign w:val="center"/>
            <w:hideMark/>
          </w:tcPr>
          <w:p w14:paraId="295CB48C"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9</w:t>
            </w:r>
          </w:p>
        </w:tc>
        <w:tc>
          <w:tcPr>
            <w:tcW w:w="596" w:type="dxa"/>
            <w:tcBorders>
              <w:top w:val="nil"/>
              <w:left w:val="nil"/>
              <w:bottom w:val="single" w:sz="4" w:space="0" w:color="auto"/>
              <w:right w:val="single" w:sz="4" w:space="0" w:color="auto"/>
            </w:tcBorders>
            <w:shd w:val="clear" w:color="000000" w:fill="FFFFFF"/>
            <w:vAlign w:val="center"/>
            <w:hideMark/>
          </w:tcPr>
          <w:p w14:paraId="64871807"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 </w:t>
            </w:r>
          </w:p>
        </w:tc>
        <w:tc>
          <w:tcPr>
            <w:tcW w:w="1015" w:type="dxa"/>
            <w:gridSpan w:val="2"/>
            <w:tcBorders>
              <w:top w:val="nil"/>
              <w:left w:val="nil"/>
              <w:bottom w:val="single" w:sz="4" w:space="0" w:color="auto"/>
              <w:right w:val="single" w:sz="4" w:space="0" w:color="auto"/>
            </w:tcBorders>
            <w:shd w:val="clear" w:color="000000" w:fill="FFFFFF"/>
            <w:vAlign w:val="center"/>
            <w:hideMark/>
          </w:tcPr>
          <w:p w14:paraId="2DB1B516"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 </w:t>
            </w:r>
          </w:p>
        </w:tc>
        <w:tc>
          <w:tcPr>
            <w:tcW w:w="730" w:type="dxa"/>
            <w:gridSpan w:val="2"/>
            <w:tcBorders>
              <w:top w:val="nil"/>
              <w:left w:val="nil"/>
              <w:bottom w:val="single" w:sz="4" w:space="0" w:color="auto"/>
              <w:right w:val="single" w:sz="4" w:space="0" w:color="auto"/>
            </w:tcBorders>
            <w:shd w:val="clear" w:color="000000" w:fill="FFFFFF"/>
            <w:vAlign w:val="center"/>
            <w:hideMark/>
          </w:tcPr>
          <w:p w14:paraId="157CE017"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 </w:t>
            </w:r>
          </w:p>
        </w:tc>
        <w:tc>
          <w:tcPr>
            <w:tcW w:w="571" w:type="dxa"/>
            <w:gridSpan w:val="2"/>
            <w:tcBorders>
              <w:top w:val="nil"/>
              <w:left w:val="nil"/>
              <w:bottom w:val="single" w:sz="4" w:space="0" w:color="auto"/>
              <w:right w:val="single" w:sz="4" w:space="0" w:color="auto"/>
            </w:tcBorders>
            <w:shd w:val="clear" w:color="000000" w:fill="FFFFFF"/>
            <w:vAlign w:val="center"/>
            <w:hideMark/>
          </w:tcPr>
          <w:p w14:paraId="72AD96B0"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90</w:t>
            </w:r>
          </w:p>
        </w:tc>
        <w:tc>
          <w:tcPr>
            <w:tcW w:w="1041" w:type="dxa"/>
            <w:gridSpan w:val="2"/>
            <w:tcBorders>
              <w:top w:val="nil"/>
              <w:left w:val="nil"/>
              <w:bottom w:val="single" w:sz="4" w:space="0" w:color="auto"/>
              <w:right w:val="single" w:sz="4" w:space="0" w:color="auto"/>
            </w:tcBorders>
            <w:shd w:val="clear" w:color="000000" w:fill="FFFFFF"/>
            <w:vAlign w:val="center"/>
            <w:hideMark/>
          </w:tcPr>
          <w:p w14:paraId="087AD0F5"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1010052</w:t>
            </w:r>
          </w:p>
        </w:tc>
        <w:tc>
          <w:tcPr>
            <w:tcW w:w="1341" w:type="dxa"/>
            <w:gridSpan w:val="2"/>
            <w:tcBorders>
              <w:top w:val="nil"/>
              <w:left w:val="nil"/>
              <w:bottom w:val="single" w:sz="4" w:space="0" w:color="auto"/>
              <w:right w:val="single" w:sz="4" w:space="0" w:color="auto"/>
            </w:tcBorders>
            <w:shd w:val="clear" w:color="000000" w:fill="FFFFFF"/>
            <w:vAlign w:val="center"/>
            <w:hideMark/>
          </w:tcPr>
          <w:p w14:paraId="6AAEF395" w14:textId="4935A7B0" w:rsidR="00B132FB" w:rsidRPr="00945D03" w:rsidRDefault="00945D03" w:rsidP="00B132FB">
            <w:pPr>
              <w:ind w:left="0"/>
              <w:jc w:val="center"/>
              <w:rPr>
                <w:rFonts w:eastAsia="Times New Roman"/>
                <w:sz w:val="20"/>
                <w:szCs w:val="20"/>
              </w:rPr>
            </w:pPr>
            <w:r w:rsidRPr="00945D03">
              <w:rPr>
                <w:sz w:val="20"/>
                <w:szCs w:val="20"/>
              </w:rPr>
              <w:t>DMS</w:t>
            </w:r>
          </w:p>
        </w:tc>
        <w:tc>
          <w:tcPr>
            <w:tcW w:w="801" w:type="dxa"/>
            <w:gridSpan w:val="2"/>
            <w:tcBorders>
              <w:top w:val="nil"/>
              <w:left w:val="nil"/>
              <w:bottom w:val="single" w:sz="4" w:space="0" w:color="auto"/>
              <w:right w:val="single" w:sz="4" w:space="0" w:color="auto"/>
            </w:tcBorders>
            <w:shd w:val="clear" w:color="000000" w:fill="FFFFFF"/>
            <w:vAlign w:val="center"/>
          </w:tcPr>
          <w:p w14:paraId="38ABEEC9" w14:textId="77777777" w:rsidR="00B132FB" w:rsidRPr="00E17097" w:rsidRDefault="00B132FB" w:rsidP="00B132FB">
            <w:pPr>
              <w:ind w:left="0"/>
              <w:jc w:val="center"/>
              <w:rPr>
                <w:rFonts w:eastAsia="Times New Roman"/>
                <w:sz w:val="20"/>
                <w:szCs w:val="20"/>
              </w:rPr>
            </w:pPr>
          </w:p>
        </w:tc>
      </w:tr>
      <w:tr w:rsidR="00B132FB" w:rsidRPr="00E17097" w14:paraId="359D977A" w14:textId="36F4632C" w:rsidTr="00C01793">
        <w:trPr>
          <w:gridAfter w:val="10"/>
          <w:wAfter w:w="13410" w:type="dxa"/>
          <w:trHeight w:val="300"/>
        </w:trPr>
        <w:tc>
          <w:tcPr>
            <w:tcW w:w="545" w:type="dxa"/>
            <w:tcBorders>
              <w:top w:val="nil"/>
              <w:left w:val="single" w:sz="4" w:space="0" w:color="auto"/>
              <w:bottom w:val="single" w:sz="4" w:space="0" w:color="auto"/>
              <w:right w:val="single" w:sz="4" w:space="0" w:color="auto"/>
            </w:tcBorders>
            <w:shd w:val="clear" w:color="000000" w:fill="FFFFFF"/>
            <w:vAlign w:val="center"/>
          </w:tcPr>
          <w:p w14:paraId="6F9AF881" w14:textId="19226C61" w:rsidR="00B132FB" w:rsidRPr="00E17097" w:rsidRDefault="00B132FB" w:rsidP="00B132FB">
            <w:pPr>
              <w:ind w:left="0"/>
              <w:jc w:val="center"/>
              <w:rPr>
                <w:rFonts w:eastAsia="Times New Roman"/>
                <w:sz w:val="20"/>
                <w:szCs w:val="20"/>
              </w:rPr>
            </w:pPr>
            <w:r w:rsidRPr="00E17097">
              <w:rPr>
                <w:rFonts w:eastAsia="Times New Roman"/>
                <w:sz w:val="20"/>
                <w:szCs w:val="20"/>
              </w:rPr>
              <w:t>43</w:t>
            </w:r>
          </w:p>
        </w:tc>
        <w:tc>
          <w:tcPr>
            <w:tcW w:w="1093" w:type="dxa"/>
            <w:tcBorders>
              <w:top w:val="nil"/>
              <w:left w:val="nil"/>
              <w:bottom w:val="single" w:sz="4" w:space="0" w:color="auto"/>
              <w:right w:val="single" w:sz="4" w:space="0" w:color="auto"/>
            </w:tcBorders>
            <w:shd w:val="clear" w:color="000000" w:fill="FFFFFF"/>
            <w:vAlign w:val="center"/>
            <w:hideMark/>
          </w:tcPr>
          <w:p w14:paraId="273C655A" w14:textId="7C7E1047" w:rsidR="00B132FB" w:rsidRPr="00E17097" w:rsidRDefault="00B132FB" w:rsidP="00B132FB">
            <w:pPr>
              <w:ind w:left="0"/>
              <w:jc w:val="center"/>
              <w:rPr>
                <w:sz w:val="20"/>
                <w:szCs w:val="20"/>
              </w:rPr>
            </w:pPr>
            <w:r w:rsidRPr="00E17097">
              <w:rPr>
                <w:rFonts w:eastAsia="Times New Roman"/>
                <w:sz w:val="20"/>
                <w:szCs w:val="20"/>
              </w:rPr>
              <w:t> 2020466</w:t>
            </w:r>
          </w:p>
        </w:tc>
        <w:tc>
          <w:tcPr>
            <w:tcW w:w="3597" w:type="dxa"/>
            <w:tcBorders>
              <w:top w:val="nil"/>
              <w:left w:val="nil"/>
              <w:bottom w:val="single" w:sz="4" w:space="0" w:color="auto"/>
              <w:right w:val="single" w:sz="4" w:space="0" w:color="auto"/>
            </w:tcBorders>
            <w:shd w:val="clear" w:color="000000" w:fill="FFFFFF"/>
            <w:vAlign w:val="center"/>
            <w:hideMark/>
          </w:tcPr>
          <w:p w14:paraId="5308E42B" w14:textId="3D2FCD8C" w:rsidR="00B132FB" w:rsidRPr="00E17097" w:rsidRDefault="00B132FB" w:rsidP="00B132FB">
            <w:pPr>
              <w:pStyle w:val="KiuAnh"/>
              <w:rPr>
                <w:color w:val="auto"/>
                <w:sz w:val="20"/>
                <w:szCs w:val="20"/>
              </w:rPr>
            </w:pPr>
            <w:r w:rsidRPr="00E17097">
              <w:rPr>
                <w:color w:val="auto"/>
                <w:sz w:val="20"/>
                <w:szCs w:val="20"/>
              </w:rPr>
              <w:t>Fuel Chemistry</w:t>
            </w:r>
          </w:p>
        </w:tc>
        <w:tc>
          <w:tcPr>
            <w:tcW w:w="808" w:type="dxa"/>
            <w:tcBorders>
              <w:top w:val="nil"/>
              <w:left w:val="nil"/>
              <w:bottom w:val="single" w:sz="4" w:space="0" w:color="auto"/>
              <w:right w:val="single" w:sz="4" w:space="0" w:color="auto"/>
            </w:tcBorders>
            <w:shd w:val="clear" w:color="000000" w:fill="FFFFFF"/>
            <w:vAlign w:val="center"/>
            <w:hideMark/>
          </w:tcPr>
          <w:p w14:paraId="1726217C" w14:textId="0C93373A" w:rsidR="00B132FB" w:rsidRPr="00E17097" w:rsidRDefault="00B132FB" w:rsidP="00B132FB">
            <w:pPr>
              <w:ind w:left="0"/>
              <w:jc w:val="center"/>
              <w:rPr>
                <w:rFonts w:eastAsia="Times New Roman"/>
                <w:sz w:val="20"/>
                <w:szCs w:val="20"/>
              </w:rPr>
            </w:pPr>
            <w:r w:rsidRPr="00E17097">
              <w:rPr>
                <w:rFonts w:eastAsia="Times New Roman"/>
                <w:sz w:val="20"/>
                <w:szCs w:val="20"/>
              </w:rPr>
              <w:t>4</w:t>
            </w:r>
          </w:p>
        </w:tc>
        <w:tc>
          <w:tcPr>
            <w:tcW w:w="741" w:type="dxa"/>
            <w:tcBorders>
              <w:top w:val="nil"/>
              <w:left w:val="nil"/>
              <w:bottom w:val="single" w:sz="4" w:space="0" w:color="auto"/>
              <w:right w:val="single" w:sz="4" w:space="0" w:color="auto"/>
            </w:tcBorders>
            <w:shd w:val="clear" w:color="000000" w:fill="FFFFFF"/>
            <w:vAlign w:val="center"/>
            <w:hideMark/>
          </w:tcPr>
          <w:p w14:paraId="2CDF600C"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2</w:t>
            </w:r>
          </w:p>
        </w:tc>
        <w:tc>
          <w:tcPr>
            <w:tcW w:w="604" w:type="dxa"/>
            <w:tcBorders>
              <w:top w:val="nil"/>
              <w:left w:val="nil"/>
              <w:bottom w:val="single" w:sz="4" w:space="0" w:color="auto"/>
              <w:right w:val="single" w:sz="4" w:space="0" w:color="auto"/>
            </w:tcBorders>
            <w:shd w:val="clear" w:color="000000" w:fill="FFFFFF"/>
            <w:vAlign w:val="center"/>
            <w:hideMark/>
          </w:tcPr>
          <w:p w14:paraId="10748993" w14:textId="60D4EC05" w:rsidR="00B132FB" w:rsidRPr="00E17097" w:rsidRDefault="00B132FB" w:rsidP="00B132FB">
            <w:pPr>
              <w:ind w:left="0"/>
              <w:jc w:val="center"/>
              <w:rPr>
                <w:rFonts w:eastAsia="Times New Roman"/>
                <w:sz w:val="20"/>
                <w:szCs w:val="20"/>
              </w:rPr>
            </w:pPr>
            <w:r w:rsidRPr="00E17097">
              <w:rPr>
                <w:rFonts w:eastAsia="Times New Roman"/>
                <w:sz w:val="20"/>
                <w:szCs w:val="20"/>
              </w:rPr>
              <w:t>28</w:t>
            </w:r>
          </w:p>
        </w:tc>
        <w:tc>
          <w:tcPr>
            <w:tcW w:w="687" w:type="dxa"/>
            <w:tcBorders>
              <w:top w:val="nil"/>
              <w:left w:val="nil"/>
              <w:bottom w:val="single" w:sz="4" w:space="0" w:color="auto"/>
              <w:right w:val="single" w:sz="4" w:space="0" w:color="auto"/>
            </w:tcBorders>
            <w:shd w:val="clear" w:color="000000" w:fill="FFFFFF"/>
            <w:vAlign w:val="center"/>
            <w:hideMark/>
          </w:tcPr>
          <w:p w14:paraId="61CE7E61"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 </w:t>
            </w:r>
          </w:p>
        </w:tc>
        <w:tc>
          <w:tcPr>
            <w:tcW w:w="596" w:type="dxa"/>
            <w:tcBorders>
              <w:top w:val="nil"/>
              <w:left w:val="nil"/>
              <w:bottom w:val="single" w:sz="4" w:space="0" w:color="auto"/>
              <w:right w:val="single" w:sz="4" w:space="0" w:color="auto"/>
            </w:tcBorders>
            <w:shd w:val="clear" w:color="000000" w:fill="FFFFFF"/>
            <w:vAlign w:val="center"/>
            <w:hideMark/>
          </w:tcPr>
          <w:p w14:paraId="49D32EFF" w14:textId="636F66F6" w:rsidR="00B132FB" w:rsidRPr="00E17097" w:rsidRDefault="00B132FB" w:rsidP="00B132FB">
            <w:pPr>
              <w:ind w:left="0"/>
              <w:jc w:val="center"/>
              <w:rPr>
                <w:rFonts w:eastAsia="Times New Roman"/>
                <w:sz w:val="20"/>
                <w:szCs w:val="20"/>
              </w:rPr>
            </w:pPr>
            <w:r w:rsidRPr="00E17097">
              <w:rPr>
                <w:rFonts w:eastAsia="Times New Roman"/>
                <w:sz w:val="20"/>
                <w:szCs w:val="20"/>
              </w:rPr>
              <w:t> 4</w:t>
            </w:r>
          </w:p>
        </w:tc>
        <w:tc>
          <w:tcPr>
            <w:tcW w:w="1015" w:type="dxa"/>
            <w:gridSpan w:val="2"/>
            <w:tcBorders>
              <w:top w:val="nil"/>
              <w:left w:val="nil"/>
              <w:bottom w:val="single" w:sz="4" w:space="0" w:color="auto"/>
              <w:right w:val="single" w:sz="4" w:space="0" w:color="auto"/>
            </w:tcBorders>
            <w:shd w:val="clear" w:color="000000" w:fill="FFFFFF"/>
            <w:vAlign w:val="center"/>
            <w:hideMark/>
          </w:tcPr>
          <w:p w14:paraId="45BECBB8"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 </w:t>
            </w:r>
          </w:p>
        </w:tc>
        <w:tc>
          <w:tcPr>
            <w:tcW w:w="730" w:type="dxa"/>
            <w:gridSpan w:val="2"/>
            <w:tcBorders>
              <w:top w:val="nil"/>
              <w:left w:val="nil"/>
              <w:bottom w:val="single" w:sz="4" w:space="0" w:color="auto"/>
              <w:right w:val="single" w:sz="4" w:space="0" w:color="auto"/>
            </w:tcBorders>
            <w:shd w:val="clear" w:color="000000" w:fill="FFFFFF"/>
            <w:vAlign w:val="center"/>
            <w:hideMark/>
          </w:tcPr>
          <w:p w14:paraId="439A3EF0"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 </w:t>
            </w:r>
          </w:p>
        </w:tc>
        <w:tc>
          <w:tcPr>
            <w:tcW w:w="571" w:type="dxa"/>
            <w:gridSpan w:val="2"/>
            <w:tcBorders>
              <w:top w:val="nil"/>
              <w:left w:val="nil"/>
              <w:bottom w:val="single" w:sz="4" w:space="0" w:color="auto"/>
              <w:right w:val="single" w:sz="4" w:space="0" w:color="auto"/>
            </w:tcBorders>
            <w:shd w:val="clear" w:color="000000" w:fill="FFFFFF"/>
            <w:vAlign w:val="center"/>
            <w:hideMark/>
          </w:tcPr>
          <w:p w14:paraId="0F6D6903"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60</w:t>
            </w:r>
          </w:p>
        </w:tc>
        <w:tc>
          <w:tcPr>
            <w:tcW w:w="1041" w:type="dxa"/>
            <w:gridSpan w:val="2"/>
            <w:tcBorders>
              <w:top w:val="nil"/>
              <w:left w:val="nil"/>
              <w:bottom w:val="single" w:sz="4" w:space="0" w:color="auto"/>
              <w:right w:val="single" w:sz="4" w:space="0" w:color="auto"/>
            </w:tcBorders>
            <w:shd w:val="clear" w:color="000000" w:fill="FFFFFF"/>
            <w:vAlign w:val="center"/>
            <w:hideMark/>
          </w:tcPr>
          <w:p w14:paraId="73625A2C"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 </w:t>
            </w:r>
          </w:p>
        </w:tc>
        <w:tc>
          <w:tcPr>
            <w:tcW w:w="1341" w:type="dxa"/>
            <w:gridSpan w:val="2"/>
            <w:tcBorders>
              <w:top w:val="nil"/>
              <w:left w:val="nil"/>
              <w:bottom w:val="single" w:sz="4" w:space="0" w:color="auto"/>
              <w:right w:val="single" w:sz="4" w:space="0" w:color="auto"/>
            </w:tcBorders>
            <w:shd w:val="clear" w:color="000000" w:fill="FFFFFF"/>
            <w:vAlign w:val="center"/>
            <w:hideMark/>
          </w:tcPr>
          <w:p w14:paraId="1F2A5222" w14:textId="71455B52" w:rsidR="00B132FB" w:rsidRPr="005B667C" w:rsidRDefault="005B667C" w:rsidP="00B132FB">
            <w:pPr>
              <w:ind w:left="0"/>
              <w:jc w:val="center"/>
              <w:rPr>
                <w:rFonts w:eastAsia="Times New Roman"/>
                <w:sz w:val="20"/>
                <w:szCs w:val="20"/>
              </w:rPr>
            </w:pPr>
            <w:r w:rsidRPr="005B667C">
              <w:rPr>
                <w:sz w:val="20"/>
                <w:szCs w:val="20"/>
              </w:rPr>
              <w:t>DNS</w:t>
            </w:r>
          </w:p>
        </w:tc>
        <w:tc>
          <w:tcPr>
            <w:tcW w:w="801" w:type="dxa"/>
            <w:gridSpan w:val="2"/>
            <w:tcBorders>
              <w:top w:val="nil"/>
              <w:left w:val="nil"/>
              <w:bottom w:val="single" w:sz="4" w:space="0" w:color="auto"/>
              <w:right w:val="single" w:sz="4" w:space="0" w:color="auto"/>
            </w:tcBorders>
            <w:shd w:val="clear" w:color="000000" w:fill="FFFFFF"/>
            <w:vAlign w:val="center"/>
          </w:tcPr>
          <w:p w14:paraId="588D53C4" w14:textId="77777777" w:rsidR="00B132FB" w:rsidRPr="00E17097" w:rsidRDefault="00B132FB" w:rsidP="00B132FB">
            <w:pPr>
              <w:ind w:left="0"/>
              <w:jc w:val="center"/>
              <w:rPr>
                <w:rFonts w:eastAsia="Times New Roman"/>
                <w:sz w:val="20"/>
                <w:szCs w:val="20"/>
              </w:rPr>
            </w:pPr>
          </w:p>
        </w:tc>
      </w:tr>
      <w:tr w:rsidR="00B132FB" w:rsidRPr="00E17097" w14:paraId="22B382A5" w14:textId="40D37CAA" w:rsidTr="00C01793">
        <w:trPr>
          <w:gridAfter w:val="10"/>
          <w:wAfter w:w="13410" w:type="dxa"/>
          <w:trHeight w:val="300"/>
        </w:trPr>
        <w:tc>
          <w:tcPr>
            <w:tcW w:w="545" w:type="dxa"/>
            <w:tcBorders>
              <w:top w:val="nil"/>
              <w:left w:val="single" w:sz="4" w:space="0" w:color="auto"/>
              <w:bottom w:val="single" w:sz="4" w:space="0" w:color="auto"/>
              <w:right w:val="single" w:sz="4" w:space="0" w:color="auto"/>
            </w:tcBorders>
            <w:shd w:val="clear" w:color="000000" w:fill="FFFFFF"/>
            <w:vAlign w:val="center"/>
          </w:tcPr>
          <w:p w14:paraId="79C8F4D7" w14:textId="58A47651" w:rsidR="00B132FB" w:rsidRPr="00E17097" w:rsidRDefault="00B132FB" w:rsidP="00B132FB">
            <w:pPr>
              <w:ind w:left="0"/>
              <w:jc w:val="center"/>
              <w:rPr>
                <w:rFonts w:eastAsia="Times New Roman"/>
                <w:sz w:val="20"/>
                <w:szCs w:val="20"/>
              </w:rPr>
            </w:pPr>
            <w:r w:rsidRPr="00E17097">
              <w:rPr>
                <w:rFonts w:eastAsia="Times New Roman"/>
                <w:sz w:val="20"/>
                <w:szCs w:val="20"/>
              </w:rPr>
              <w:t>44</w:t>
            </w:r>
          </w:p>
        </w:tc>
        <w:tc>
          <w:tcPr>
            <w:tcW w:w="1093" w:type="dxa"/>
            <w:tcBorders>
              <w:top w:val="nil"/>
              <w:left w:val="nil"/>
              <w:bottom w:val="single" w:sz="4" w:space="0" w:color="auto"/>
              <w:right w:val="single" w:sz="4" w:space="0" w:color="auto"/>
            </w:tcBorders>
            <w:shd w:val="clear" w:color="000000" w:fill="FFFFFF"/>
            <w:vAlign w:val="center"/>
            <w:hideMark/>
          </w:tcPr>
          <w:p w14:paraId="2D65CDEC"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1020162</w:t>
            </w:r>
          </w:p>
        </w:tc>
        <w:tc>
          <w:tcPr>
            <w:tcW w:w="3597" w:type="dxa"/>
            <w:tcBorders>
              <w:top w:val="nil"/>
              <w:left w:val="nil"/>
              <w:bottom w:val="single" w:sz="4" w:space="0" w:color="auto"/>
              <w:right w:val="single" w:sz="4" w:space="0" w:color="auto"/>
            </w:tcBorders>
            <w:shd w:val="clear" w:color="000000" w:fill="FFFFFF"/>
            <w:vAlign w:val="center"/>
            <w:hideMark/>
          </w:tcPr>
          <w:p w14:paraId="3599AD47" w14:textId="3EBD1F9E" w:rsidR="00B132FB" w:rsidRPr="00E17097" w:rsidRDefault="00B132FB" w:rsidP="00B132FB">
            <w:pPr>
              <w:pStyle w:val="KiuAnh"/>
              <w:rPr>
                <w:color w:val="auto"/>
                <w:sz w:val="20"/>
                <w:szCs w:val="20"/>
              </w:rPr>
            </w:pPr>
            <w:r w:rsidRPr="00E17097">
              <w:rPr>
                <w:color w:val="auto"/>
                <w:sz w:val="20"/>
                <w:szCs w:val="20"/>
              </w:rPr>
              <w:t>General Physics 1</w:t>
            </w:r>
          </w:p>
        </w:tc>
        <w:tc>
          <w:tcPr>
            <w:tcW w:w="808" w:type="dxa"/>
            <w:tcBorders>
              <w:top w:val="nil"/>
              <w:left w:val="nil"/>
              <w:bottom w:val="single" w:sz="4" w:space="0" w:color="auto"/>
              <w:right w:val="single" w:sz="4" w:space="0" w:color="auto"/>
            </w:tcBorders>
            <w:shd w:val="clear" w:color="000000" w:fill="FFFFFF"/>
            <w:vAlign w:val="center"/>
            <w:hideMark/>
          </w:tcPr>
          <w:p w14:paraId="63994EC3"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1</w:t>
            </w:r>
          </w:p>
        </w:tc>
        <w:tc>
          <w:tcPr>
            <w:tcW w:w="741" w:type="dxa"/>
            <w:tcBorders>
              <w:top w:val="nil"/>
              <w:left w:val="nil"/>
              <w:bottom w:val="single" w:sz="4" w:space="0" w:color="auto"/>
              <w:right w:val="single" w:sz="4" w:space="0" w:color="auto"/>
            </w:tcBorders>
            <w:shd w:val="clear" w:color="000000" w:fill="FFFFFF"/>
            <w:vAlign w:val="center"/>
            <w:hideMark/>
          </w:tcPr>
          <w:p w14:paraId="0B6F841B"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2</w:t>
            </w:r>
          </w:p>
        </w:tc>
        <w:tc>
          <w:tcPr>
            <w:tcW w:w="604" w:type="dxa"/>
            <w:tcBorders>
              <w:top w:val="nil"/>
              <w:left w:val="nil"/>
              <w:bottom w:val="single" w:sz="4" w:space="0" w:color="auto"/>
              <w:right w:val="single" w:sz="4" w:space="0" w:color="auto"/>
            </w:tcBorders>
            <w:shd w:val="clear" w:color="000000" w:fill="FFFFFF"/>
            <w:vAlign w:val="center"/>
            <w:hideMark/>
          </w:tcPr>
          <w:p w14:paraId="502BBD8D"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28</w:t>
            </w:r>
          </w:p>
        </w:tc>
        <w:tc>
          <w:tcPr>
            <w:tcW w:w="687" w:type="dxa"/>
            <w:tcBorders>
              <w:top w:val="nil"/>
              <w:left w:val="nil"/>
              <w:bottom w:val="single" w:sz="4" w:space="0" w:color="auto"/>
              <w:right w:val="single" w:sz="4" w:space="0" w:color="auto"/>
            </w:tcBorders>
            <w:shd w:val="clear" w:color="000000" w:fill="FFFFFF"/>
            <w:vAlign w:val="center"/>
            <w:hideMark/>
          </w:tcPr>
          <w:p w14:paraId="39139779"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 </w:t>
            </w:r>
          </w:p>
        </w:tc>
        <w:tc>
          <w:tcPr>
            <w:tcW w:w="596" w:type="dxa"/>
            <w:tcBorders>
              <w:top w:val="nil"/>
              <w:left w:val="nil"/>
              <w:bottom w:val="single" w:sz="4" w:space="0" w:color="auto"/>
              <w:right w:val="single" w:sz="4" w:space="0" w:color="auto"/>
            </w:tcBorders>
            <w:shd w:val="clear" w:color="000000" w:fill="FFFFFF"/>
            <w:vAlign w:val="center"/>
            <w:hideMark/>
          </w:tcPr>
          <w:p w14:paraId="3FA6E136"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4</w:t>
            </w:r>
          </w:p>
        </w:tc>
        <w:tc>
          <w:tcPr>
            <w:tcW w:w="1015" w:type="dxa"/>
            <w:gridSpan w:val="2"/>
            <w:tcBorders>
              <w:top w:val="nil"/>
              <w:left w:val="nil"/>
              <w:bottom w:val="single" w:sz="4" w:space="0" w:color="auto"/>
              <w:right w:val="single" w:sz="4" w:space="0" w:color="auto"/>
            </w:tcBorders>
            <w:shd w:val="clear" w:color="000000" w:fill="FFFFFF"/>
            <w:vAlign w:val="center"/>
            <w:hideMark/>
          </w:tcPr>
          <w:p w14:paraId="001AAFCF"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 </w:t>
            </w:r>
          </w:p>
        </w:tc>
        <w:tc>
          <w:tcPr>
            <w:tcW w:w="730" w:type="dxa"/>
            <w:gridSpan w:val="2"/>
            <w:tcBorders>
              <w:top w:val="nil"/>
              <w:left w:val="nil"/>
              <w:bottom w:val="single" w:sz="4" w:space="0" w:color="auto"/>
              <w:right w:val="single" w:sz="4" w:space="0" w:color="auto"/>
            </w:tcBorders>
            <w:shd w:val="clear" w:color="000000" w:fill="FFFFFF"/>
            <w:vAlign w:val="center"/>
            <w:hideMark/>
          </w:tcPr>
          <w:p w14:paraId="1AD74DDA"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 </w:t>
            </w:r>
          </w:p>
        </w:tc>
        <w:tc>
          <w:tcPr>
            <w:tcW w:w="571" w:type="dxa"/>
            <w:gridSpan w:val="2"/>
            <w:tcBorders>
              <w:top w:val="nil"/>
              <w:left w:val="nil"/>
              <w:bottom w:val="single" w:sz="4" w:space="0" w:color="auto"/>
              <w:right w:val="single" w:sz="4" w:space="0" w:color="auto"/>
            </w:tcBorders>
            <w:shd w:val="clear" w:color="000000" w:fill="FFFFFF"/>
            <w:vAlign w:val="center"/>
            <w:hideMark/>
          </w:tcPr>
          <w:p w14:paraId="50D259C5"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58</w:t>
            </w:r>
          </w:p>
        </w:tc>
        <w:tc>
          <w:tcPr>
            <w:tcW w:w="1041" w:type="dxa"/>
            <w:gridSpan w:val="2"/>
            <w:tcBorders>
              <w:top w:val="nil"/>
              <w:left w:val="nil"/>
              <w:bottom w:val="single" w:sz="4" w:space="0" w:color="auto"/>
              <w:right w:val="single" w:sz="4" w:space="0" w:color="auto"/>
            </w:tcBorders>
            <w:shd w:val="clear" w:color="000000" w:fill="FFFFFF"/>
            <w:vAlign w:val="center"/>
            <w:hideMark/>
          </w:tcPr>
          <w:p w14:paraId="30CABDEC" w14:textId="77777777" w:rsidR="00B132FB" w:rsidRPr="00E17097" w:rsidRDefault="00B132FB" w:rsidP="00B132FB">
            <w:pPr>
              <w:ind w:left="0"/>
              <w:jc w:val="center"/>
              <w:rPr>
                <w:rFonts w:eastAsia="Times New Roman"/>
                <w:sz w:val="20"/>
                <w:szCs w:val="20"/>
              </w:rPr>
            </w:pPr>
            <w:r w:rsidRPr="00E17097">
              <w:rPr>
                <w:rFonts w:eastAsia="Times New Roman"/>
                <w:sz w:val="20"/>
                <w:szCs w:val="20"/>
              </w:rPr>
              <w:t> </w:t>
            </w:r>
          </w:p>
        </w:tc>
        <w:tc>
          <w:tcPr>
            <w:tcW w:w="1341" w:type="dxa"/>
            <w:gridSpan w:val="2"/>
            <w:tcBorders>
              <w:top w:val="nil"/>
              <w:left w:val="nil"/>
              <w:bottom w:val="single" w:sz="4" w:space="0" w:color="auto"/>
              <w:right w:val="single" w:sz="4" w:space="0" w:color="auto"/>
            </w:tcBorders>
            <w:shd w:val="clear" w:color="000000" w:fill="FFFFFF"/>
            <w:vAlign w:val="center"/>
            <w:hideMark/>
          </w:tcPr>
          <w:p w14:paraId="6CE4DB07" w14:textId="7F6C7FA7" w:rsidR="00B132FB" w:rsidRPr="005B667C" w:rsidRDefault="005B667C" w:rsidP="00B132FB">
            <w:pPr>
              <w:ind w:left="0"/>
              <w:jc w:val="center"/>
              <w:rPr>
                <w:rFonts w:eastAsia="Times New Roman"/>
                <w:sz w:val="20"/>
                <w:szCs w:val="20"/>
              </w:rPr>
            </w:pPr>
            <w:r w:rsidRPr="005B667C">
              <w:rPr>
                <w:sz w:val="20"/>
                <w:szCs w:val="20"/>
              </w:rPr>
              <w:t>DNS</w:t>
            </w:r>
          </w:p>
        </w:tc>
        <w:tc>
          <w:tcPr>
            <w:tcW w:w="801" w:type="dxa"/>
            <w:gridSpan w:val="2"/>
            <w:tcBorders>
              <w:top w:val="nil"/>
              <w:left w:val="nil"/>
              <w:bottom w:val="single" w:sz="4" w:space="0" w:color="auto"/>
              <w:right w:val="single" w:sz="4" w:space="0" w:color="auto"/>
            </w:tcBorders>
            <w:shd w:val="clear" w:color="000000" w:fill="FFFFFF"/>
            <w:vAlign w:val="center"/>
          </w:tcPr>
          <w:p w14:paraId="0C626645" w14:textId="77777777" w:rsidR="00B132FB" w:rsidRPr="00E17097" w:rsidRDefault="00B132FB" w:rsidP="00B132FB">
            <w:pPr>
              <w:ind w:left="0"/>
              <w:jc w:val="center"/>
              <w:rPr>
                <w:rFonts w:eastAsia="Times New Roman"/>
                <w:sz w:val="20"/>
                <w:szCs w:val="20"/>
              </w:rPr>
            </w:pPr>
          </w:p>
        </w:tc>
      </w:tr>
      <w:tr w:rsidR="005B667C" w:rsidRPr="00E17097" w14:paraId="1F0691BE" w14:textId="35FA16BF" w:rsidTr="00C01793">
        <w:trPr>
          <w:gridAfter w:val="10"/>
          <w:wAfter w:w="13410" w:type="dxa"/>
          <w:trHeight w:val="300"/>
        </w:trPr>
        <w:tc>
          <w:tcPr>
            <w:tcW w:w="545" w:type="dxa"/>
            <w:tcBorders>
              <w:top w:val="nil"/>
              <w:left w:val="single" w:sz="4" w:space="0" w:color="auto"/>
              <w:bottom w:val="single" w:sz="4" w:space="0" w:color="auto"/>
              <w:right w:val="single" w:sz="4" w:space="0" w:color="auto"/>
            </w:tcBorders>
            <w:shd w:val="clear" w:color="000000" w:fill="FFFFFF"/>
            <w:vAlign w:val="center"/>
          </w:tcPr>
          <w:p w14:paraId="5BA7CB62" w14:textId="385BDA4B" w:rsidR="005B667C" w:rsidRPr="00E17097" w:rsidRDefault="005B667C" w:rsidP="005B667C">
            <w:pPr>
              <w:ind w:left="0"/>
              <w:jc w:val="center"/>
              <w:rPr>
                <w:rFonts w:eastAsia="Times New Roman"/>
                <w:sz w:val="20"/>
                <w:szCs w:val="20"/>
              </w:rPr>
            </w:pPr>
            <w:r w:rsidRPr="00E17097">
              <w:rPr>
                <w:rFonts w:eastAsia="Times New Roman"/>
                <w:sz w:val="20"/>
                <w:szCs w:val="20"/>
              </w:rPr>
              <w:t>45</w:t>
            </w:r>
          </w:p>
        </w:tc>
        <w:tc>
          <w:tcPr>
            <w:tcW w:w="1093" w:type="dxa"/>
            <w:tcBorders>
              <w:top w:val="nil"/>
              <w:left w:val="nil"/>
              <w:bottom w:val="single" w:sz="4" w:space="0" w:color="auto"/>
              <w:right w:val="single" w:sz="4" w:space="0" w:color="auto"/>
            </w:tcBorders>
            <w:shd w:val="clear" w:color="000000" w:fill="FFFFFF"/>
            <w:vAlign w:val="center"/>
            <w:hideMark/>
          </w:tcPr>
          <w:p w14:paraId="4F324777" w14:textId="77777777" w:rsidR="005B667C" w:rsidRPr="00E17097" w:rsidRDefault="005B667C" w:rsidP="005B667C">
            <w:pPr>
              <w:ind w:left="0"/>
              <w:jc w:val="center"/>
              <w:rPr>
                <w:rFonts w:eastAsia="Times New Roman"/>
                <w:sz w:val="20"/>
                <w:szCs w:val="20"/>
              </w:rPr>
            </w:pPr>
            <w:r w:rsidRPr="00E17097">
              <w:rPr>
                <w:rFonts w:eastAsia="Times New Roman"/>
                <w:sz w:val="20"/>
                <w:szCs w:val="20"/>
              </w:rPr>
              <w:t>1020163</w:t>
            </w:r>
          </w:p>
        </w:tc>
        <w:tc>
          <w:tcPr>
            <w:tcW w:w="3597" w:type="dxa"/>
            <w:tcBorders>
              <w:top w:val="nil"/>
              <w:left w:val="nil"/>
              <w:bottom w:val="single" w:sz="4" w:space="0" w:color="auto"/>
              <w:right w:val="single" w:sz="4" w:space="0" w:color="auto"/>
            </w:tcBorders>
            <w:shd w:val="clear" w:color="000000" w:fill="FFFFFF"/>
            <w:vAlign w:val="center"/>
            <w:hideMark/>
          </w:tcPr>
          <w:p w14:paraId="56EC8A67" w14:textId="0D18A14D" w:rsidR="005B667C" w:rsidRPr="00E17097" w:rsidRDefault="005B667C" w:rsidP="005B667C">
            <w:pPr>
              <w:pStyle w:val="KiuAnh"/>
              <w:rPr>
                <w:color w:val="auto"/>
                <w:sz w:val="20"/>
                <w:szCs w:val="20"/>
              </w:rPr>
            </w:pPr>
            <w:r w:rsidRPr="00E17097">
              <w:rPr>
                <w:color w:val="auto"/>
                <w:sz w:val="20"/>
                <w:szCs w:val="20"/>
              </w:rPr>
              <w:t>General Physics 2</w:t>
            </w:r>
          </w:p>
        </w:tc>
        <w:tc>
          <w:tcPr>
            <w:tcW w:w="808" w:type="dxa"/>
            <w:tcBorders>
              <w:top w:val="nil"/>
              <w:left w:val="nil"/>
              <w:bottom w:val="single" w:sz="4" w:space="0" w:color="auto"/>
              <w:right w:val="single" w:sz="4" w:space="0" w:color="auto"/>
            </w:tcBorders>
            <w:shd w:val="clear" w:color="000000" w:fill="FFFFFF"/>
            <w:vAlign w:val="center"/>
            <w:hideMark/>
          </w:tcPr>
          <w:p w14:paraId="4B867A04" w14:textId="77777777" w:rsidR="005B667C" w:rsidRPr="00E17097" w:rsidRDefault="005B667C" w:rsidP="005B667C">
            <w:pPr>
              <w:ind w:left="0"/>
              <w:jc w:val="center"/>
              <w:rPr>
                <w:rFonts w:eastAsia="Times New Roman"/>
                <w:sz w:val="20"/>
                <w:szCs w:val="20"/>
              </w:rPr>
            </w:pPr>
            <w:r w:rsidRPr="00E17097">
              <w:rPr>
                <w:rFonts w:eastAsia="Times New Roman"/>
                <w:sz w:val="20"/>
                <w:szCs w:val="20"/>
              </w:rPr>
              <w:t>2</w:t>
            </w:r>
          </w:p>
        </w:tc>
        <w:tc>
          <w:tcPr>
            <w:tcW w:w="741" w:type="dxa"/>
            <w:tcBorders>
              <w:top w:val="nil"/>
              <w:left w:val="nil"/>
              <w:bottom w:val="single" w:sz="4" w:space="0" w:color="auto"/>
              <w:right w:val="single" w:sz="4" w:space="0" w:color="auto"/>
            </w:tcBorders>
            <w:shd w:val="clear" w:color="000000" w:fill="FFFFFF"/>
            <w:vAlign w:val="center"/>
            <w:hideMark/>
          </w:tcPr>
          <w:p w14:paraId="0103DB2D" w14:textId="77777777" w:rsidR="005B667C" w:rsidRPr="00E17097" w:rsidRDefault="005B667C" w:rsidP="005B667C">
            <w:pPr>
              <w:ind w:left="0"/>
              <w:jc w:val="center"/>
              <w:rPr>
                <w:rFonts w:eastAsia="Times New Roman"/>
                <w:sz w:val="20"/>
                <w:szCs w:val="20"/>
              </w:rPr>
            </w:pPr>
            <w:r w:rsidRPr="00E17097">
              <w:rPr>
                <w:rFonts w:eastAsia="Times New Roman"/>
                <w:sz w:val="20"/>
                <w:szCs w:val="20"/>
              </w:rPr>
              <w:t>2</w:t>
            </w:r>
          </w:p>
        </w:tc>
        <w:tc>
          <w:tcPr>
            <w:tcW w:w="604" w:type="dxa"/>
            <w:tcBorders>
              <w:top w:val="nil"/>
              <w:left w:val="nil"/>
              <w:bottom w:val="single" w:sz="4" w:space="0" w:color="auto"/>
              <w:right w:val="single" w:sz="4" w:space="0" w:color="auto"/>
            </w:tcBorders>
            <w:shd w:val="clear" w:color="000000" w:fill="FFFFFF"/>
            <w:vAlign w:val="center"/>
            <w:hideMark/>
          </w:tcPr>
          <w:p w14:paraId="0BFBFA29" w14:textId="77777777" w:rsidR="005B667C" w:rsidRPr="00E17097" w:rsidRDefault="005B667C" w:rsidP="005B667C">
            <w:pPr>
              <w:ind w:left="0"/>
              <w:jc w:val="center"/>
              <w:rPr>
                <w:rFonts w:eastAsia="Times New Roman"/>
                <w:sz w:val="20"/>
                <w:szCs w:val="20"/>
              </w:rPr>
            </w:pPr>
            <w:r w:rsidRPr="00E17097">
              <w:rPr>
                <w:rFonts w:eastAsia="Times New Roman"/>
                <w:sz w:val="20"/>
                <w:szCs w:val="20"/>
              </w:rPr>
              <w:t>24</w:t>
            </w:r>
          </w:p>
        </w:tc>
        <w:tc>
          <w:tcPr>
            <w:tcW w:w="687" w:type="dxa"/>
            <w:tcBorders>
              <w:top w:val="nil"/>
              <w:left w:val="nil"/>
              <w:bottom w:val="single" w:sz="4" w:space="0" w:color="auto"/>
              <w:right w:val="single" w:sz="4" w:space="0" w:color="auto"/>
            </w:tcBorders>
            <w:shd w:val="clear" w:color="000000" w:fill="FFFFFF"/>
            <w:vAlign w:val="center"/>
            <w:hideMark/>
          </w:tcPr>
          <w:p w14:paraId="5CB89BD5" w14:textId="77777777" w:rsidR="005B667C" w:rsidRPr="00E17097" w:rsidRDefault="005B667C" w:rsidP="005B667C">
            <w:pPr>
              <w:ind w:left="0"/>
              <w:jc w:val="center"/>
              <w:rPr>
                <w:rFonts w:eastAsia="Times New Roman"/>
                <w:sz w:val="20"/>
                <w:szCs w:val="20"/>
              </w:rPr>
            </w:pPr>
            <w:r w:rsidRPr="00E17097">
              <w:rPr>
                <w:rFonts w:eastAsia="Times New Roman"/>
                <w:sz w:val="20"/>
                <w:szCs w:val="20"/>
              </w:rPr>
              <w:t>4</w:t>
            </w:r>
          </w:p>
        </w:tc>
        <w:tc>
          <w:tcPr>
            <w:tcW w:w="596" w:type="dxa"/>
            <w:tcBorders>
              <w:top w:val="nil"/>
              <w:left w:val="nil"/>
              <w:bottom w:val="single" w:sz="4" w:space="0" w:color="auto"/>
              <w:right w:val="single" w:sz="4" w:space="0" w:color="auto"/>
            </w:tcBorders>
            <w:shd w:val="clear" w:color="000000" w:fill="FFFFFF"/>
            <w:vAlign w:val="center"/>
            <w:hideMark/>
          </w:tcPr>
          <w:p w14:paraId="313F34C7" w14:textId="77777777" w:rsidR="005B667C" w:rsidRPr="00E17097" w:rsidRDefault="005B667C" w:rsidP="005B667C">
            <w:pPr>
              <w:ind w:left="0"/>
              <w:jc w:val="center"/>
              <w:rPr>
                <w:rFonts w:eastAsia="Times New Roman"/>
                <w:sz w:val="20"/>
                <w:szCs w:val="20"/>
              </w:rPr>
            </w:pPr>
            <w:r w:rsidRPr="00E17097">
              <w:rPr>
                <w:rFonts w:eastAsia="Times New Roman"/>
                <w:sz w:val="20"/>
                <w:szCs w:val="20"/>
              </w:rPr>
              <w:t>4</w:t>
            </w:r>
          </w:p>
        </w:tc>
        <w:tc>
          <w:tcPr>
            <w:tcW w:w="1015" w:type="dxa"/>
            <w:gridSpan w:val="2"/>
            <w:tcBorders>
              <w:top w:val="nil"/>
              <w:left w:val="nil"/>
              <w:bottom w:val="single" w:sz="4" w:space="0" w:color="auto"/>
              <w:right w:val="single" w:sz="4" w:space="0" w:color="auto"/>
            </w:tcBorders>
            <w:shd w:val="clear" w:color="000000" w:fill="FFFFFF"/>
            <w:vAlign w:val="center"/>
            <w:hideMark/>
          </w:tcPr>
          <w:p w14:paraId="60D871C9" w14:textId="77777777" w:rsidR="005B667C" w:rsidRPr="00E17097" w:rsidRDefault="005B667C" w:rsidP="005B667C">
            <w:pPr>
              <w:ind w:left="0"/>
              <w:jc w:val="center"/>
              <w:rPr>
                <w:rFonts w:eastAsia="Times New Roman"/>
                <w:sz w:val="20"/>
                <w:szCs w:val="20"/>
              </w:rPr>
            </w:pPr>
            <w:r w:rsidRPr="00E17097">
              <w:rPr>
                <w:rFonts w:eastAsia="Times New Roman"/>
                <w:sz w:val="20"/>
                <w:szCs w:val="20"/>
              </w:rPr>
              <w:t> </w:t>
            </w:r>
          </w:p>
        </w:tc>
        <w:tc>
          <w:tcPr>
            <w:tcW w:w="730" w:type="dxa"/>
            <w:gridSpan w:val="2"/>
            <w:tcBorders>
              <w:top w:val="nil"/>
              <w:left w:val="nil"/>
              <w:bottom w:val="single" w:sz="4" w:space="0" w:color="auto"/>
              <w:right w:val="single" w:sz="4" w:space="0" w:color="auto"/>
            </w:tcBorders>
            <w:shd w:val="clear" w:color="000000" w:fill="FFFFFF"/>
            <w:vAlign w:val="center"/>
            <w:hideMark/>
          </w:tcPr>
          <w:p w14:paraId="6A920E66" w14:textId="77777777" w:rsidR="005B667C" w:rsidRPr="00E17097" w:rsidRDefault="005B667C" w:rsidP="005B667C">
            <w:pPr>
              <w:ind w:left="0"/>
              <w:jc w:val="center"/>
              <w:rPr>
                <w:rFonts w:eastAsia="Times New Roman"/>
                <w:sz w:val="20"/>
                <w:szCs w:val="20"/>
              </w:rPr>
            </w:pPr>
            <w:r w:rsidRPr="00E17097">
              <w:rPr>
                <w:rFonts w:eastAsia="Times New Roman"/>
                <w:sz w:val="20"/>
                <w:szCs w:val="20"/>
              </w:rPr>
              <w:t> </w:t>
            </w:r>
          </w:p>
        </w:tc>
        <w:tc>
          <w:tcPr>
            <w:tcW w:w="571" w:type="dxa"/>
            <w:gridSpan w:val="2"/>
            <w:tcBorders>
              <w:top w:val="nil"/>
              <w:left w:val="nil"/>
              <w:bottom w:val="single" w:sz="4" w:space="0" w:color="auto"/>
              <w:right w:val="single" w:sz="4" w:space="0" w:color="auto"/>
            </w:tcBorders>
            <w:shd w:val="clear" w:color="000000" w:fill="FFFFFF"/>
            <w:vAlign w:val="center"/>
            <w:hideMark/>
          </w:tcPr>
          <w:p w14:paraId="003F4BDB" w14:textId="77777777" w:rsidR="005B667C" w:rsidRPr="00E17097" w:rsidRDefault="005B667C" w:rsidP="005B667C">
            <w:pPr>
              <w:ind w:left="0"/>
              <w:jc w:val="center"/>
              <w:rPr>
                <w:rFonts w:eastAsia="Times New Roman"/>
                <w:sz w:val="20"/>
                <w:szCs w:val="20"/>
              </w:rPr>
            </w:pPr>
            <w:r w:rsidRPr="00E17097">
              <w:rPr>
                <w:rFonts w:eastAsia="Times New Roman"/>
                <w:sz w:val="20"/>
                <w:szCs w:val="20"/>
              </w:rPr>
              <w:t>58</w:t>
            </w:r>
          </w:p>
        </w:tc>
        <w:tc>
          <w:tcPr>
            <w:tcW w:w="1041" w:type="dxa"/>
            <w:gridSpan w:val="2"/>
            <w:tcBorders>
              <w:top w:val="nil"/>
              <w:left w:val="nil"/>
              <w:bottom w:val="single" w:sz="4" w:space="0" w:color="auto"/>
              <w:right w:val="single" w:sz="4" w:space="0" w:color="auto"/>
            </w:tcBorders>
            <w:shd w:val="clear" w:color="000000" w:fill="FFFFFF"/>
            <w:vAlign w:val="center"/>
            <w:hideMark/>
          </w:tcPr>
          <w:p w14:paraId="174DBA26" w14:textId="77777777" w:rsidR="005B667C" w:rsidRPr="00E17097" w:rsidRDefault="005B667C" w:rsidP="005B667C">
            <w:pPr>
              <w:ind w:left="0"/>
              <w:jc w:val="center"/>
              <w:rPr>
                <w:rFonts w:eastAsia="Times New Roman"/>
                <w:sz w:val="20"/>
                <w:szCs w:val="20"/>
              </w:rPr>
            </w:pPr>
            <w:r w:rsidRPr="00E17097">
              <w:rPr>
                <w:rFonts w:eastAsia="Times New Roman"/>
                <w:sz w:val="20"/>
                <w:szCs w:val="20"/>
              </w:rPr>
              <w:t>1020162</w:t>
            </w:r>
          </w:p>
        </w:tc>
        <w:tc>
          <w:tcPr>
            <w:tcW w:w="1341" w:type="dxa"/>
            <w:gridSpan w:val="2"/>
            <w:tcBorders>
              <w:top w:val="nil"/>
              <w:left w:val="nil"/>
              <w:bottom w:val="single" w:sz="4" w:space="0" w:color="auto"/>
              <w:right w:val="single" w:sz="4" w:space="0" w:color="auto"/>
            </w:tcBorders>
            <w:shd w:val="clear" w:color="000000" w:fill="FFFFFF"/>
            <w:hideMark/>
          </w:tcPr>
          <w:p w14:paraId="1BEAF004" w14:textId="66CEB336" w:rsidR="005B667C" w:rsidRPr="005B667C" w:rsidRDefault="005B667C" w:rsidP="005B667C">
            <w:pPr>
              <w:ind w:left="0"/>
              <w:jc w:val="center"/>
              <w:rPr>
                <w:rFonts w:eastAsia="Times New Roman"/>
                <w:sz w:val="20"/>
                <w:szCs w:val="20"/>
              </w:rPr>
            </w:pPr>
            <w:r w:rsidRPr="005B667C">
              <w:rPr>
                <w:sz w:val="20"/>
                <w:szCs w:val="20"/>
              </w:rPr>
              <w:t>DNS</w:t>
            </w:r>
          </w:p>
        </w:tc>
        <w:tc>
          <w:tcPr>
            <w:tcW w:w="801" w:type="dxa"/>
            <w:gridSpan w:val="2"/>
            <w:tcBorders>
              <w:top w:val="nil"/>
              <w:left w:val="nil"/>
              <w:bottom w:val="single" w:sz="4" w:space="0" w:color="auto"/>
              <w:right w:val="single" w:sz="4" w:space="0" w:color="auto"/>
            </w:tcBorders>
            <w:shd w:val="clear" w:color="000000" w:fill="FFFFFF"/>
            <w:vAlign w:val="center"/>
          </w:tcPr>
          <w:p w14:paraId="56476145" w14:textId="77777777" w:rsidR="005B667C" w:rsidRPr="00E17097" w:rsidRDefault="005B667C" w:rsidP="005B667C">
            <w:pPr>
              <w:ind w:left="0"/>
              <w:jc w:val="center"/>
              <w:rPr>
                <w:rFonts w:eastAsia="Times New Roman"/>
                <w:sz w:val="20"/>
                <w:szCs w:val="20"/>
              </w:rPr>
            </w:pPr>
          </w:p>
        </w:tc>
      </w:tr>
      <w:tr w:rsidR="005B667C" w:rsidRPr="00E17097" w14:paraId="20C447C8" w14:textId="0B6B83A3" w:rsidTr="00C01793">
        <w:trPr>
          <w:gridAfter w:val="10"/>
          <w:wAfter w:w="13410" w:type="dxa"/>
          <w:trHeight w:val="300"/>
        </w:trPr>
        <w:tc>
          <w:tcPr>
            <w:tcW w:w="545" w:type="dxa"/>
            <w:tcBorders>
              <w:top w:val="nil"/>
              <w:left w:val="single" w:sz="4" w:space="0" w:color="auto"/>
              <w:bottom w:val="single" w:sz="4" w:space="0" w:color="auto"/>
              <w:right w:val="single" w:sz="4" w:space="0" w:color="auto"/>
            </w:tcBorders>
            <w:shd w:val="clear" w:color="000000" w:fill="FFFFFF"/>
            <w:vAlign w:val="center"/>
          </w:tcPr>
          <w:p w14:paraId="5A11EC3B" w14:textId="36D2330F" w:rsidR="005B667C" w:rsidRPr="00E17097" w:rsidRDefault="005B667C" w:rsidP="005B667C">
            <w:pPr>
              <w:ind w:left="0"/>
              <w:jc w:val="center"/>
              <w:rPr>
                <w:rFonts w:eastAsia="Times New Roman"/>
                <w:sz w:val="20"/>
                <w:szCs w:val="20"/>
              </w:rPr>
            </w:pPr>
            <w:r w:rsidRPr="00E17097">
              <w:rPr>
                <w:rFonts w:eastAsia="Times New Roman"/>
                <w:sz w:val="20"/>
                <w:szCs w:val="20"/>
              </w:rPr>
              <w:t>46</w:t>
            </w:r>
          </w:p>
        </w:tc>
        <w:tc>
          <w:tcPr>
            <w:tcW w:w="1093" w:type="dxa"/>
            <w:tcBorders>
              <w:top w:val="nil"/>
              <w:left w:val="nil"/>
              <w:bottom w:val="single" w:sz="4" w:space="0" w:color="auto"/>
              <w:right w:val="single" w:sz="4" w:space="0" w:color="auto"/>
            </w:tcBorders>
            <w:shd w:val="clear" w:color="000000" w:fill="FFFFFF"/>
            <w:vAlign w:val="center"/>
            <w:hideMark/>
          </w:tcPr>
          <w:p w14:paraId="7CA074D6" w14:textId="77777777" w:rsidR="005B667C" w:rsidRPr="00E17097" w:rsidRDefault="005B667C" w:rsidP="005B667C">
            <w:pPr>
              <w:ind w:left="0"/>
              <w:jc w:val="center"/>
              <w:rPr>
                <w:rFonts w:eastAsia="Times New Roman"/>
                <w:sz w:val="20"/>
                <w:szCs w:val="20"/>
              </w:rPr>
            </w:pPr>
            <w:r w:rsidRPr="00E17097">
              <w:rPr>
                <w:rFonts w:eastAsia="Times New Roman"/>
                <w:sz w:val="20"/>
                <w:szCs w:val="20"/>
              </w:rPr>
              <w:t>1020164</w:t>
            </w:r>
          </w:p>
        </w:tc>
        <w:tc>
          <w:tcPr>
            <w:tcW w:w="3597" w:type="dxa"/>
            <w:tcBorders>
              <w:top w:val="nil"/>
              <w:left w:val="nil"/>
              <w:bottom w:val="single" w:sz="4" w:space="0" w:color="auto"/>
              <w:right w:val="single" w:sz="4" w:space="0" w:color="auto"/>
            </w:tcBorders>
            <w:shd w:val="clear" w:color="000000" w:fill="FFFFFF"/>
            <w:vAlign w:val="center"/>
            <w:hideMark/>
          </w:tcPr>
          <w:p w14:paraId="32AF3B0A" w14:textId="76C5FD8F" w:rsidR="005B667C" w:rsidRPr="00E17097" w:rsidRDefault="005B667C" w:rsidP="005B667C">
            <w:pPr>
              <w:pStyle w:val="KiuAnh"/>
              <w:rPr>
                <w:color w:val="auto"/>
                <w:sz w:val="20"/>
                <w:szCs w:val="20"/>
              </w:rPr>
            </w:pPr>
            <w:r w:rsidRPr="00E17097">
              <w:rPr>
                <w:color w:val="auto"/>
                <w:sz w:val="20"/>
                <w:szCs w:val="20"/>
              </w:rPr>
              <w:t>Physics Experiment</w:t>
            </w:r>
          </w:p>
        </w:tc>
        <w:tc>
          <w:tcPr>
            <w:tcW w:w="808" w:type="dxa"/>
            <w:tcBorders>
              <w:top w:val="nil"/>
              <w:left w:val="nil"/>
              <w:bottom w:val="single" w:sz="4" w:space="0" w:color="auto"/>
              <w:right w:val="single" w:sz="4" w:space="0" w:color="auto"/>
            </w:tcBorders>
            <w:shd w:val="clear" w:color="000000" w:fill="FFFFFF"/>
            <w:vAlign w:val="center"/>
            <w:hideMark/>
          </w:tcPr>
          <w:p w14:paraId="0778CDDF" w14:textId="77777777" w:rsidR="005B667C" w:rsidRPr="00E17097" w:rsidRDefault="005B667C" w:rsidP="005B667C">
            <w:pPr>
              <w:ind w:left="0"/>
              <w:jc w:val="center"/>
              <w:rPr>
                <w:rFonts w:eastAsia="Times New Roman"/>
                <w:sz w:val="20"/>
                <w:szCs w:val="20"/>
              </w:rPr>
            </w:pPr>
            <w:r w:rsidRPr="00E17097">
              <w:rPr>
                <w:rFonts w:eastAsia="Times New Roman"/>
                <w:sz w:val="20"/>
                <w:szCs w:val="20"/>
              </w:rPr>
              <w:t>3</w:t>
            </w:r>
          </w:p>
        </w:tc>
        <w:tc>
          <w:tcPr>
            <w:tcW w:w="741" w:type="dxa"/>
            <w:tcBorders>
              <w:top w:val="nil"/>
              <w:left w:val="nil"/>
              <w:bottom w:val="single" w:sz="4" w:space="0" w:color="auto"/>
              <w:right w:val="single" w:sz="4" w:space="0" w:color="auto"/>
            </w:tcBorders>
            <w:shd w:val="clear" w:color="000000" w:fill="FFFFFF"/>
            <w:vAlign w:val="center"/>
            <w:hideMark/>
          </w:tcPr>
          <w:p w14:paraId="407E9251" w14:textId="77777777" w:rsidR="005B667C" w:rsidRPr="00E17097" w:rsidRDefault="005B667C" w:rsidP="005B667C">
            <w:pPr>
              <w:ind w:left="0"/>
              <w:jc w:val="center"/>
              <w:rPr>
                <w:rFonts w:eastAsia="Times New Roman"/>
                <w:sz w:val="20"/>
                <w:szCs w:val="20"/>
              </w:rPr>
            </w:pPr>
            <w:r w:rsidRPr="00E17097">
              <w:rPr>
                <w:rFonts w:eastAsia="Times New Roman"/>
                <w:sz w:val="20"/>
                <w:szCs w:val="20"/>
              </w:rPr>
              <w:t>1</w:t>
            </w:r>
          </w:p>
        </w:tc>
        <w:tc>
          <w:tcPr>
            <w:tcW w:w="604" w:type="dxa"/>
            <w:tcBorders>
              <w:top w:val="nil"/>
              <w:left w:val="nil"/>
              <w:bottom w:val="single" w:sz="4" w:space="0" w:color="auto"/>
              <w:right w:val="single" w:sz="4" w:space="0" w:color="auto"/>
            </w:tcBorders>
            <w:shd w:val="clear" w:color="000000" w:fill="FFFFFF"/>
            <w:vAlign w:val="center"/>
            <w:hideMark/>
          </w:tcPr>
          <w:p w14:paraId="52C01101" w14:textId="77777777" w:rsidR="005B667C" w:rsidRPr="00E17097" w:rsidRDefault="005B667C" w:rsidP="005B667C">
            <w:pPr>
              <w:ind w:left="0"/>
              <w:jc w:val="center"/>
              <w:rPr>
                <w:rFonts w:eastAsia="Times New Roman"/>
                <w:sz w:val="20"/>
                <w:szCs w:val="20"/>
              </w:rPr>
            </w:pPr>
            <w:r w:rsidRPr="00E17097">
              <w:rPr>
                <w:rFonts w:eastAsia="Times New Roman"/>
                <w:sz w:val="20"/>
                <w:szCs w:val="20"/>
              </w:rPr>
              <w:t> </w:t>
            </w:r>
          </w:p>
        </w:tc>
        <w:tc>
          <w:tcPr>
            <w:tcW w:w="687" w:type="dxa"/>
            <w:tcBorders>
              <w:top w:val="nil"/>
              <w:left w:val="nil"/>
              <w:bottom w:val="single" w:sz="4" w:space="0" w:color="auto"/>
              <w:right w:val="single" w:sz="4" w:space="0" w:color="auto"/>
            </w:tcBorders>
            <w:shd w:val="clear" w:color="000000" w:fill="FFFFFF"/>
            <w:vAlign w:val="center"/>
            <w:hideMark/>
          </w:tcPr>
          <w:p w14:paraId="2D593C90" w14:textId="77777777" w:rsidR="005B667C" w:rsidRPr="00E17097" w:rsidRDefault="005B667C" w:rsidP="005B667C">
            <w:pPr>
              <w:ind w:left="0"/>
              <w:jc w:val="center"/>
              <w:rPr>
                <w:rFonts w:eastAsia="Times New Roman"/>
                <w:sz w:val="20"/>
                <w:szCs w:val="20"/>
              </w:rPr>
            </w:pPr>
            <w:r w:rsidRPr="00E17097">
              <w:rPr>
                <w:rFonts w:eastAsia="Times New Roman"/>
                <w:sz w:val="20"/>
                <w:szCs w:val="20"/>
              </w:rPr>
              <w:t> </w:t>
            </w:r>
          </w:p>
        </w:tc>
        <w:tc>
          <w:tcPr>
            <w:tcW w:w="596" w:type="dxa"/>
            <w:tcBorders>
              <w:top w:val="nil"/>
              <w:left w:val="nil"/>
              <w:bottom w:val="single" w:sz="4" w:space="0" w:color="auto"/>
              <w:right w:val="single" w:sz="4" w:space="0" w:color="auto"/>
            </w:tcBorders>
            <w:shd w:val="clear" w:color="000000" w:fill="FFFFFF"/>
            <w:vAlign w:val="center"/>
            <w:hideMark/>
          </w:tcPr>
          <w:p w14:paraId="53753B0D" w14:textId="77777777" w:rsidR="005B667C" w:rsidRPr="00E17097" w:rsidRDefault="005B667C" w:rsidP="005B667C">
            <w:pPr>
              <w:ind w:left="0"/>
              <w:jc w:val="center"/>
              <w:rPr>
                <w:rFonts w:eastAsia="Times New Roman"/>
                <w:sz w:val="20"/>
                <w:szCs w:val="20"/>
              </w:rPr>
            </w:pPr>
            <w:r w:rsidRPr="00E17097">
              <w:rPr>
                <w:rFonts w:eastAsia="Times New Roman"/>
                <w:sz w:val="20"/>
                <w:szCs w:val="20"/>
              </w:rPr>
              <w:t> </w:t>
            </w:r>
          </w:p>
        </w:tc>
        <w:tc>
          <w:tcPr>
            <w:tcW w:w="1015" w:type="dxa"/>
            <w:gridSpan w:val="2"/>
            <w:tcBorders>
              <w:top w:val="nil"/>
              <w:left w:val="nil"/>
              <w:bottom w:val="single" w:sz="4" w:space="0" w:color="auto"/>
              <w:right w:val="single" w:sz="4" w:space="0" w:color="auto"/>
            </w:tcBorders>
            <w:shd w:val="clear" w:color="000000" w:fill="FFFFFF"/>
            <w:vAlign w:val="center"/>
            <w:hideMark/>
          </w:tcPr>
          <w:p w14:paraId="53673A49" w14:textId="77777777" w:rsidR="005B667C" w:rsidRPr="00E17097" w:rsidRDefault="005B667C" w:rsidP="005B667C">
            <w:pPr>
              <w:ind w:left="0"/>
              <w:jc w:val="center"/>
              <w:rPr>
                <w:rFonts w:eastAsia="Times New Roman"/>
                <w:sz w:val="20"/>
                <w:szCs w:val="20"/>
              </w:rPr>
            </w:pPr>
            <w:r w:rsidRPr="00E17097">
              <w:rPr>
                <w:rFonts w:eastAsia="Times New Roman"/>
                <w:sz w:val="20"/>
                <w:szCs w:val="20"/>
              </w:rPr>
              <w:t>30</w:t>
            </w:r>
          </w:p>
        </w:tc>
        <w:tc>
          <w:tcPr>
            <w:tcW w:w="730" w:type="dxa"/>
            <w:gridSpan w:val="2"/>
            <w:tcBorders>
              <w:top w:val="nil"/>
              <w:left w:val="nil"/>
              <w:bottom w:val="single" w:sz="4" w:space="0" w:color="auto"/>
              <w:right w:val="single" w:sz="4" w:space="0" w:color="auto"/>
            </w:tcBorders>
            <w:shd w:val="clear" w:color="000000" w:fill="FFFFFF"/>
            <w:vAlign w:val="center"/>
            <w:hideMark/>
          </w:tcPr>
          <w:p w14:paraId="3A33F72F" w14:textId="77777777" w:rsidR="005B667C" w:rsidRPr="00E17097" w:rsidRDefault="005B667C" w:rsidP="005B667C">
            <w:pPr>
              <w:ind w:left="0"/>
              <w:jc w:val="center"/>
              <w:rPr>
                <w:rFonts w:eastAsia="Times New Roman"/>
                <w:sz w:val="20"/>
                <w:szCs w:val="20"/>
              </w:rPr>
            </w:pPr>
            <w:r w:rsidRPr="00E17097">
              <w:rPr>
                <w:rFonts w:eastAsia="Times New Roman"/>
                <w:sz w:val="20"/>
                <w:szCs w:val="20"/>
              </w:rPr>
              <w:t> </w:t>
            </w:r>
          </w:p>
        </w:tc>
        <w:tc>
          <w:tcPr>
            <w:tcW w:w="571" w:type="dxa"/>
            <w:gridSpan w:val="2"/>
            <w:tcBorders>
              <w:top w:val="nil"/>
              <w:left w:val="nil"/>
              <w:bottom w:val="single" w:sz="4" w:space="0" w:color="auto"/>
              <w:right w:val="single" w:sz="4" w:space="0" w:color="auto"/>
            </w:tcBorders>
            <w:shd w:val="clear" w:color="000000" w:fill="FFFFFF"/>
            <w:vAlign w:val="center"/>
            <w:hideMark/>
          </w:tcPr>
          <w:p w14:paraId="769E98CB" w14:textId="77777777" w:rsidR="005B667C" w:rsidRPr="00E17097" w:rsidRDefault="005B667C" w:rsidP="005B667C">
            <w:pPr>
              <w:ind w:left="0"/>
              <w:jc w:val="center"/>
              <w:rPr>
                <w:rFonts w:eastAsia="Times New Roman"/>
                <w:sz w:val="20"/>
                <w:szCs w:val="20"/>
              </w:rPr>
            </w:pPr>
            <w:r w:rsidRPr="00E17097">
              <w:rPr>
                <w:rFonts w:eastAsia="Times New Roman"/>
                <w:sz w:val="20"/>
                <w:szCs w:val="20"/>
              </w:rPr>
              <w:t>15</w:t>
            </w:r>
          </w:p>
        </w:tc>
        <w:tc>
          <w:tcPr>
            <w:tcW w:w="1041" w:type="dxa"/>
            <w:gridSpan w:val="2"/>
            <w:tcBorders>
              <w:top w:val="nil"/>
              <w:left w:val="nil"/>
              <w:bottom w:val="single" w:sz="4" w:space="0" w:color="auto"/>
              <w:right w:val="single" w:sz="4" w:space="0" w:color="auto"/>
            </w:tcBorders>
            <w:shd w:val="clear" w:color="000000" w:fill="FFFFFF"/>
            <w:vAlign w:val="center"/>
            <w:hideMark/>
          </w:tcPr>
          <w:p w14:paraId="3D5891F7" w14:textId="77777777" w:rsidR="005B667C" w:rsidRPr="00E17097" w:rsidRDefault="005B667C" w:rsidP="005B667C">
            <w:pPr>
              <w:ind w:left="0"/>
              <w:jc w:val="center"/>
              <w:rPr>
                <w:rFonts w:eastAsia="Times New Roman"/>
                <w:sz w:val="20"/>
                <w:szCs w:val="20"/>
              </w:rPr>
            </w:pPr>
            <w:r w:rsidRPr="00E17097">
              <w:rPr>
                <w:rFonts w:eastAsia="Times New Roman"/>
                <w:sz w:val="20"/>
                <w:szCs w:val="20"/>
              </w:rPr>
              <w:t>1020163</w:t>
            </w:r>
          </w:p>
        </w:tc>
        <w:tc>
          <w:tcPr>
            <w:tcW w:w="1341" w:type="dxa"/>
            <w:gridSpan w:val="2"/>
            <w:tcBorders>
              <w:top w:val="nil"/>
              <w:left w:val="nil"/>
              <w:bottom w:val="single" w:sz="4" w:space="0" w:color="auto"/>
              <w:right w:val="single" w:sz="4" w:space="0" w:color="auto"/>
            </w:tcBorders>
            <w:shd w:val="clear" w:color="000000" w:fill="FFFFFF"/>
            <w:hideMark/>
          </w:tcPr>
          <w:p w14:paraId="09E49211" w14:textId="6F6415FB" w:rsidR="005B667C" w:rsidRPr="005B667C" w:rsidRDefault="005B667C" w:rsidP="005B667C">
            <w:pPr>
              <w:ind w:left="0"/>
              <w:jc w:val="center"/>
              <w:rPr>
                <w:rFonts w:eastAsia="Times New Roman"/>
                <w:sz w:val="20"/>
                <w:szCs w:val="20"/>
              </w:rPr>
            </w:pPr>
            <w:r w:rsidRPr="005B667C">
              <w:rPr>
                <w:sz w:val="20"/>
                <w:szCs w:val="20"/>
              </w:rPr>
              <w:t>DNS</w:t>
            </w:r>
          </w:p>
        </w:tc>
        <w:tc>
          <w:tcPr>
            <w:tcW w:w="801" w:type="dxa"/>
            <w:gridSpan w:val="2"/>
            <w:tcBorders>
              <w:top w:val="nil"/>
              <w:left w:val="nil"/>
              <w:bottom w:val="single" w:sz="4" w:space="0" w:color="auto"/>
              <w:right w:val="single" w:sz="4" w:space="0" w:color="auto"/>
            </w:tcBorders>
            <w:shd w:val="clear" w:color="000000" w:fill="FFFFFF"/>
            <w:vAlign w:val="center"/>
          </w:tcPr>
          <w:p w14:paraId="36A5C973" w14:textId="77777777" w:rsidR="005B667C" w:rsidRPr="00E17097" w:rsidRDefault="005B667C" w:rsidP="005B667C">
            <w:pPr>
              <w:ind w:left="0"/>
              <w:jc w:val="center"/>
              <w:rPr>
                <w:rFonts w:eastAsia="Times New Roman"/>
                <w:sz w:val="20"/>
                <w:szCs w:val="20"/>
              </w:rPr>
            </w:pPr>
          </w:p>
        </w:tc>
      </w:tr>
      <w:tr w:rsidR="005B667C" w:rsidRPr="00E17097" w14:paraId="7BB31023" w14:textId="112E1453" w:rsidTr="00C01793">
        <w:trPr>
          <w:gridAfter w:val="10"/>
          <w:wAfter w:w="13410" w:type="dxa"/>
          <w:trHeight w:val="300"/>
        </w:trPr>
        <w:tc>
          <w:tcPr>
            <w:tcW w:w="545" w:type="dxa"/>
            <w:tcBorders>
              <w:top w:val="nil"/>
              <w:left w:val="single" w:sz="4" w:space="0" w:color="auto"/>
              <w:bottom w:val="single" w:sz="4" w:space="0" w:color="auto"/>
              <w:right w:val="single" w:sz="4" w:space="0" w:color="auto"/>
            </w:tcBorders>
            <w:shd w:val="clear" w:color="000000" w:fill="FFFFFF"/>
            <w:vAlign w:val="center"/>
          </w:tcPr>
          <w:p w14:paraId="25028093" w14:textId="38FD88B0" w:rsidR="005B667C" w:rsidRPr="00E17097" w:rsidRDefault="005B667C" w:rsidP="005B667C">
            <w:pPr>
              <w:ind w:left="0"/>
              <w:jc w:val="center"/>
              <w:rPr>
                <w:rFonts w:eastAsia="Times New Roman"/>
                <w:sz w:val="20"/>
                <w:szCs w:val="20"/>
              </w:rPr>
            </w:pPr>
            <w:r w:rsidRPr="00E17097">
              <w:rPr>
                <w:rFonts w:eastAsia="Times New Roman"/>
                <w:sz w:val="20"/>
                <w:szCs w:val="20"/>
              </w:rPr>
              <w:t>47</w:t>
            </w:r>
          </w:p>
        </w:tc>
        <w:tc>
          <w:tcPr>
            <w:tcW w:w="1093" w:type="dxa"/>
            <w:tcBorders>
              <w:top w:val="nil"/>
              <w:left w:val="nil"/>
              <w:bottom w:val="single" w:sz="4" w:space="0" w:color="auto"/>
              <w:right w:val="single" w:sz="4" w:space="0" w:color="auto"/>
            </w:tcBorders>
            <w:shd w:val="clear" w:color="000000" w:fill="FFFFFF"/>
            <w:vAlign w:val="center"/>
            <w:hideMark/>
          </w:tcPr>
          <w:p w14:paraId="6C0B54BA" w14:textId="77777777" w:rsidR="005B667C" w:rsidRPr="00E17097" w:rsidRDefault="005B667C" w:rsidP="005B667C">
            <w:pPr>
              <w:ind w:left="0"/>
              <w:jc w:val="center"/>
              <w:rPr>
                <w:rFonts w:eastAsia="Times New Roman"/>
                <w:sz w:val="20"/>
                <w:szCs w:val="20"/>
              </w:rPr>
            </w:pPr>
            <w:r w:rsidRPr="00E17097">
              <w:rPr>
                <w:rFonts w:eastAsia="Times New Roman"/>
                <w:sz w:val="20"/>
                <w:szCs w:val="20"/>
              </w:rPr>
              <w:t>1160114</w:t>
            </w:r>
          </w:p>
        </w:tc>
        <w:tc>
          <w:tcPr>
            <w:tcW w:w="3597" w:type="dxa"/>
            <w:tcBorders>
              <w:top w:val="nil"/>
              <w:left w:val="nil"/>
              <w:bottom w:val="single" w:sz="4" w:space="0" w:color="auto"/>
              <w:right w:val="single" w:sz="4" w:space="0" w:color="auto"/>
            </w:tcBorders>
            <w:shd w:val="clear" w:color="000000" w:fill="FFFFFF"/>
            <w:vAlign w:val="center"/>
            <w:hideMark/>
          </w:tcPr>
          <w:p w14:paraId="09BE4ECC" w14:textId="2763036E" w:rsidR="005B667C" w:rsidRPr="00E17097" w:rsidRDefault="005B667C" w:rsidP="005B667C">
            <w:pPr>
              <w:pStyle w:val="KiuAnh"/>
              <w:rPr>
                <w:color w:val="auto"/>
                <w:sz w:val="20"/>
                <w:szCs w:val="20"/>
              </w:rPr>
            </w:pPr>
            <w:r w:rsidRPr="00E17097">
              <w:rPr>
                <w:color w:val="auto"/>
                <w:sz w:val="20"/>
                <w:szCs w:val="20"/>
              </w:rPr>
              <w:t>Engineering mathematics</w:t>
            </w:r>
          </w:p>
        </w:tc>
        <w:tc>
          <w:tcPr>
            <w:tcW w:w="808" w:type="dxa"/>
            <w:tcBorders>
              <w:top w:val="nil"/>
              <w:left w:val="nil"/>
              <w:bottom w:val="single" w:sz="4" w:space="0" w:color="auto"/>
              <w:right w:val="single" w:sz="4" w:space="0" w:color="auto"/>
            </w:tcBorders>
            <w:shd w:val="clear" w:color="000000" w:fill="FFFFFF"/>
            <w:vAlign w:val="center"/>
            <w:hideMark/>
          </w:tcPr>
          <w:p w14:paraId="64E198E3" w14:textId="3771A9B6" w:rsidR="005B667C" w:rsidRPr="00E17097" w:rsidRDefault="005B667C" w:rsidP="005B667C">
            <w:pPr>
              <w:ind w:left="0"/>
              <w:jc w:val="center"/>
              <w:rPr>
                <w:rFonts w:eastAsia="Times New Roman"/>
                <w:sz w:val="20"/>
                <w:szCs w:val="20"/>
              </w:rPr>
            </w:pPr>
            <w:r w:rsidRPr="00E17097">
              <w:rPr>
                <w:rFonts w:eastAsia="Times New Roman"/>
                <w:sz w:val="20"/>
                <w:szCs w:val="20"/>
              </w:rPr>
              <w:t>6</w:t>
            </w:r>
          </w:p>
        </w:tc>
        <w:tc>
          <w:tcPr>
            <w:tcW w:w="741" w:type="dxa"/>
            <w:tcBorders>
              <w:top w:val="nil"/>
              <w:left w:val="nil"/>
              <w:bottom w:val="single" w:sz="4" w:space="0" w:color="auto"/>
              <w:right w:val="single" w:sz="4" w:space="0" w:color="auto"/>
            </w:tcBorders>
            <w:shd w:val="clear" w:color="000000" w:fill="FFFFFF"/>
            <w:vAlign w:val="center"/>
            <w:hideMark/>
          </w:tcPr>
          <w:p w14:paraId="3DB31FD2" w14:textId="77777777" w:rsidR="005B667C" w:rsidRPr="00E17097" w:rsidRDefault="005B667C" w:rsidP="005B667C">
            <w:pPr>
              <w:ind w:left="0"/>
              <w:jc w:val="center"/>
              <w:rPr>
                <w:rFonts w:eastAsia="Times New Roman"/>
                <w:sz w:val="20"/>
                <w:szCs w:val="20"/>
              </w:rPr>
            </w:pPr>
            <w:r w:rsidRPr="00E17097">
              <w:rPr>
                <w:rFonts w:eastAsia="Times New Roman"/>
                <w:sz w:val="20"/>
                <w:szCs w:val="20"/>
              </w:rPr>
              <w:t>2</w:t>
            </w:r>
          </w:p>
        </w:tc>
        <w:tc>
          <w:tcPr>
            <w:tcW w:w="604" w:type="dxa"/>
            <w:tcBorders>
              <w:top w:val="nil"/>
              <w:left w:val="nil"/>
              <w:bottom w:val="single" w:sz="4" w:space="0" w:color="auto"/>
              <w:right w:val="single" w:sz="4" w:space="0" w:color="auto"/>
            </w:tcBorders>
            <w:shd w:val="clear" w:color="000000" w:fill="FFFFFF"/>
            <w:vAlign w:val="center"/>
            <w:hideMark/>
          </w:tcPr>
          <w:p w14:paraId="1BD88F96" w14:textId="77777777" w:rsidR="005B667C" w:rsidRPr="00E17097" w:rsidRDefault="005B667C" w:rsidP="005B667C">
            <w:pPr>
              <w:ind w:left="0"/>
              <w:jc w:val="center"/>
              <w:rPr>
                <w:rFonts w:eastAsia="Times New Roman"/>
                <w:sz w:val="20"/>
                <w:szCs w:val="20"/>
              </w:rPr>
            </w:pPr>
            <w:r w:rsidRPr="00E17097">
              <w:rPr>
                <w:rFonts w:eastAsia="Times New Roman"/>
                <w:sz w:val="20"/>
                <w:szCs w:val="20"/>
              </w:rPr>
              <w:t>22</w:t>
            </w:r>
          </w:p>
        </w:tc>
        <w:tc>
          <w:tcPr>
            <w:tcW w:w="687" w:type="dxa"/>
            <w:tcBorders>
              <w:top w:val="nil"/>
              <w:left w:val="nil"/>
              <w:bottom w:val="single" w:sz="4" w:space="0" w:color="auto"/>
              <w:right w:val="single" w:sz="4" w:space="0" w:color="auto"/>
            </w:tcBorders>
            <w:shd w:val="clear" w:color="000000" w:fill="FFFFFF"/>
            <w:vAlign w:val="center"/>
            <w:hideMark/>
          </w:tcPr>
          <w:p w14:paraId="5E092E3B" w14:textId="77777777" w:rsidR="005B667C" w:rsidRPr="00E17097" w:rsidRDefault="005B667C" w:rsidP="005B667C">
            <w:pPr>
              <w:ind w:left="0"/>
              <w:jc w:val="center"/>
              <w:rPr>
                <w:rFonts w:eastAsia="Times New Roman"/>
                <w:sz w:val="20"/>
                <w:szCs w:val="20"/>
              </w:rPr>
            </w:pPr>
            <w:r w:rsidRPr="00E17097">
              <w:rPr>
                <w:rFonts w:eastAsia="Times New Roman"/>
                <w:sz w:val="20"/>
                <w:szCs w:val="20"/>
              </w:rPr>
              <w:t>8</w:t>
            </w:r>
          </w:p>
        </w:tc>
        <w:tc>
          <w:tcPr>
            <w:tcW w:w="596" w:type="dxa"/>
            <w:tcBorders>
              <w:top w:val="nil"/>
              <w:left w:val="nil"/>
              <w:bottom w:val="single" w:sz="4" w:space="0" w:color="auto"/>
              <w:right w:val="single" w:sz="4" w:space="0" w:color="auto"/>
            </w:tcBorders>
            <w:shd w:val="clear" w:color="000000" w:fill="FFFFFF"/>
            <w:vAlign w:val="center"/>
            <w:hideMark/>
          </w:tcPr>
          <w:p w14:paraId="213F64E1" w14:textId="77777777" w:rsidR="005B667C" w:rsidRPr="00E17097" w:rsidRDefault="005B667C" w:rsidP="005B667C">
            <w:pPr>
              <w:ind w:left="0"/>
              <w:jc w:val="center"/>
              <w:rPr>
                <w:rFonts w:eastAsia="Times New Roman"/>
                <w:sz w:val="20"/>
                <w:szCs w:val="20"/>
              </w:rPr>
            </w:pPr>
            <w:r w:rsidRPr="00E17097">
              <w:rPr>
                <w:rFonts w:eastAsia="Times New Roman"/>
                <w:sz w:val="20"/>
                <w:szCs w:val="20"/>
              </w:rPr>
              <w:t> </w:t>
            </w:r>
          </w:p>
        </w:tc>
        <w:tc>
          <w:tcPr>
            <w:tcW w:w="1015" w:type="dxa"/>
            <w:gridSpan w:val="2"/>
            <w:tcBorders>
              <w:top w:val="nil"/>
              <w:left w:val="nil"/>
              <w:bottom w:val="single" w:sz="4" w:space="0" w:color="auto"/>
              <w:right w:val="single" w:sz="4" w:space="0" w:color="auto"/>
            </w:tcBorders>
            <w:shd w:val="clear" w:color="000000" w:fill="FFFFFF"/>
            <w:vAlign w:val="center"/>
            <w:hideMark/>
          </w:tcPr>
          <w:p w14:paraId="180DBE3E" w14:textId="77777777" w:rsidR="005B667C" w:rsidRPr="00E17097" w:rsidRDefault="005B667C" w:rsidP="005B667C">
            <w:pPr>
              <w:ind w:left="0"/>
              <w:jc w:val="center"/>
              <w:rPr>
                <w:rFonts w:eastAsia="Times New Roman"/>
                <w:sz w:val="20"/>
                <w:szCs w:val="20"/>
              </w:rPr>
            </w:pPr>
            <w:r w:rsidRPr="00E17097">
              <w:rPr>
                <w:rFonts w:eastAsia="Times New Roman"/>
                <w:sz w:val="20"/>
                <w:szCs w:val="20"/>
              </w:rPr>
              <w:t> </w:t>
            </w:r>
          </w:p>
        </w:tc>
        <w:tc>
          <w:tcPr>
            <w:tcW w:w="730" w:type="dxa"/>
            <w:gridSpan w:val="2"/>
            <w:tcBorders>
              <w:top w:val="nil"/>
              <w:left w:val="nil"/>
              <w:bottom w:val="single" w:sz="4" w:space="0" w:color="auto"/>
              <w:right w:val="single" w:sz="4" w:space="0" w:color="auto"/>
            </w:tcBorders>
            <w:shd w:val="clear" w:color="000000" w:fill="FFFFFF"/>
            <w:vAlign w:val="center"/>
            <w:hideMark/>
          </w:tcPr>
          <w:p w14:paraId="62481455" w14:textId="77777777" w:rsidR="005B667C" w:rsidRPr="00E17097" w:rsidRDefault="005B667C" w:rsidP="005B667C">
            <w:pPr>
              <w:ind w:left="0"/>
              <w:jc w:val="center"/>
              <w:rPr>
                <w:rFonts w:eastAsia="Times New Roman"/>
                <w:sz w:val="20"/>
                <w:szCs w:val="20"/>
              </w:rPr>
            </w:pPr>
            <w:r w:rsidRPr="00E17097">
              <w:rPr>
                <w:rFonts w:eastAsia="Times New Roman"/>
                <w:sz w:val="20"/>
                <w:szCs w:val="20"/>
              </w:rPr>
              <w:t> </w:t>
            </w:r>
          </w:p>
        </w:tc>
        <w:tc>
          <w:tcPr>
            <w:tcW w:w="571" w:type="dxa"/>
            <w:gridSpan w:val="2"/>
            <w:tcBorders>
              <w:top w:val="nil"/>
              <w:left w:val="nil"/>
              <w:bottom w:val="single" w:sz="4" w:space="0" w:color="auto"/>
              <w:right w:val="single" w:sz="4" w:space="0" w:color="auto"/>
            </w:tcBorders>
            <w:shd w:val="clear" w:color="000000" w:fill="FFFFFF"/>
            <w:vAlign w:val="center"/>
            <w:hideMark/>
          </w:tcPr>
          <w:p w14:paraId="0240E97C" w14:textId="77777777" w:rsidR="005B667C" w:rsidRPr="00E17097" w:rsidRDefault="005B667C" w:rsidP="005B667C">
            <w:pPr>
              <w:ind w:left="0"/>
              <w:jc w:val="center"/>
              <w:rPr>
                <w:rFonts w:eastAsia="Times New Roman"/>
                <w:sz w:val="20"/>
                <w:szCs w:val="20"/>
              </w:rPr>
            </w:pPr>
            <w:r w:rsidRPr="00E17097">
              <w:rPr>
                <w:rFonts w:eastAsia="Times New Roman"/>
                <w:sz w:val="20"/>
                <w:szCs w:val="20"/>
              </w:rPr>
              <w:t>60</w:t>
            </w:r>
          </w:p>
        </w:tc>
        <w:tc>
          <w:tcPr>
            <w:tcW w:w="1041" w:type="dxa"/>
            <w:gridSpan w:val="2"/>
            <w:tcBorders>
              <w:top w:val="nil"/>
              <w:left w:val="nil"/>
              <w:bottom w:val="single" w:sz="4" w:space="0" w:color="auto"/>
              <w:right w:val="single" w:sz="4" w:space="0" w:color="auto"/>
            </w:tcBorders>
            <w:shd w:val="clear" w:color="000000" w:fill="FFFFFF"/>
            <w:vAlign w:val="center"/>
            <w:hideMark/>
          </w:tcPr>
          <w:p w14:paraId="0F49DD0B" w14:textId="6FD758CD" w:rsidR="005B667C" w:rsidRPr="00E17097" w:rsidRDefault="005B667C" w:rsidP="005B667C">
            <w:pPr>
              <w:ind w:left="0"/>
              <w:jc w:val="center"/>
              <w:rPr>
                <w:rFonts w:eastAsia="Times New Roman"/>
                <w:sz w:val="20"/>
                <w:szCs w:val="20"/>
              </w:rPr>
            </w:pPr>
          </w:p>
        </w:tc>
        <w:tc>
          <w:tcPr>
            <w:tcW w:w="1341" w:type="dxa"/>
            <w:gridSpan w:val="2"/>
            <w:tcBorders>
              <w:top w:val="nil"/>
              <w:left w:val="nil"/>
              <w:bottom w:val="single" w:sz="4" w:space="0" w:color="auto"/>
              <w:right w:val="single" w:sz="4" w:space="0" w:color="auto"/>
            </w:tcBorders>
            <w:shd w:val="clear" w:color="000000" w:fill="FFFFFF"/>
            <w:vAlign w:val="center"/>
            <w:hideMark/>
          </w:tcPr>
          <w:p w14:paraId="1FB19BCF" w14:textId="65818DD7" w:rsidR="005B667C" w:rsidRPr="00E17097" w:rsidRDefault="005B667C" w:rsidP="005B667C">
            <w:pPr>
              <w:ind w:left="0"/>
              <w:jc w:val="center"/>
              <w:rPr>
                <w:rFonts w:eastAsia="Times New Roman"/>
                <w:sz w:val="20"/>
                <w:szCs w:val="20"/>
              </w:rPr>
            </w:pPr>
            <w:r w:rsidRPr="005B667C">
              <w:rPr>
                <w:sz w:val="20"/>
                <w:szCs w:val="20"/>
              </w:rPr>
              <w:t>DET</w:t>
            </w:r>
          </w:p>
        </w:tc>
        <w:tc>
          <w:tcPr>
            <w:tcW w:w="801" w:type="dxa"/>
            <w:gridSpan w:val="2"/>
            <w:tcBorders>
              <w:top w:val="nil"/>
              <w:left w:val="nil"/>
              <w:bottom w:val="single" w:sz="4" w:space="0" w:color="auto"/>
              <w:right w:val="single" w:sz="4" w:space="0" w:color="auto"/>
            </w:tcBorders>
            <w:shd w:val="clear" w:color="000000" w:fill="FFFFFF"/>
            <w:vAlign w:val="center"/>
          </w:tcPr>
          <w:p w14:paraId="2FCE7BEF" w14:textId="77777777" w:rsidR="005B667C" w:rsidRPr="00E17097" w:rsidRDefault="005B667C" w:rsidP="005B667C">
            <w:pPr>
              <w:ind w:left="0"/>
              <w:jc w:val="center"/>
              <w:rPr>
                <w:rFonts w:eastAsia="Times New Roman"/>
                <w:sz w:val="20"/>
                <w:szCs w:val="20"/>
              </w:rPr>
            </w:pPr>
          </w:p>
        </w:tc>
      </w:tr>
      <w:tr w:rsidR="005B667C" w:rsidRPr="00E17097" w14:paraId="05C27CA3" w14:textId="1F755A1D" w:rsidTr="00C01793">
        <w:trPr>
          <w:gridAfter w:val="10"/>
          <w:wAfter w:w="13410" w:type="dxa"/>
          <w:trHeight w:val="300"/>
        </w:trPr>
        <w:tc>
          <w:tcPr>
            <w:tcW w:w="545" w:type="dxa"/>
            <w:tcBorders>
              <w:top w:val="nil"/>
              <w:left w:val="single" w:sz="4" w:space="0" w:color="auto"/>
              <w:bottom w:val="single" w:sz="4" w:space="0" w:color="auto"/>
              <w:right w:val="single" w:sz="4" w:space="0" w:color="auto"/>
            </w:tcBorders>
            <w:shd w:val="clear" w:color="000000" w:fill="FFFFFF"/>
            <w:vAlign w:val="center"/>
          </w:tcPr>
          <w:p w14:paraId="1F7F1AE8" w14:textId="7171914A" w:rsidR="005B667C" w:rsidRPr="00E17097" w:rsidRDefault="005B667C" w:rsidP="005B667C">
            <w:pPr>
              <w:ind w:left="0"/>
              <w:jc w:val="center"/>
              <w:rPr>
                <w:rFonts w:eastAsia="Times New Roman"/>
                <w:sz w:val="20"/>
                <w:szCs w:val="20"/>
              </w:rPr>
            </w:pPr>
            <w:r w:rsidRPr="00E17097">
              <w:rPr>
                <w:rFonts w:eastAsia="Times New Roman"/>
                <w:sz w:val="20"/>
                <w:szCs w:val="20"/>
              </w:rPr>
              <w:t>48</w:t>
            </w:r>
          </w:p>
        </w:tc>
        <w:tc>
          <w:tcPr>
            <w:tcW w:w="1093" w:type="dxa"/>
            <w:tcBorders>
              <w:top w:val="nil"/>
              <w:left w:val="nil"/>
              <w:bottom w:val="single" w:sz="4" w:space="0" w:color="auto"/>
              <w:right w:val="single" w:sz="4" w:space="0" w:color="auto"/>
            </w:tcBorders>
            <w:shd w:val="clear" w:color="000000" w:fill="FFFFFF"/>
            <w:vAlign w:val="center"/>
            <w:hideMark/>
          </w:tcPr>
          <w:p w14:paraId="6A380A6C" w14:textId="53356409" w:rsidR="005B667C" w:rsidRPr="00E17097" w:rsidRDefault="005B667C" w:rsidP="005B667C">
            <w:pPr>
              <w:ind w:left="0"/>
              <w:jc w:val="center"/>
              <w:rPr>
                <w:sz w:val="20"/>
                <w:szCs w:val="20"/>
              </w:rPr>
            </w:pPr>
            <w:r w:rsidRPr="00E17097">
              <w:rPr>
                <w:rFonts w:eastAsia="Times New Roman"/>
                <w:sz w:val="20"/>
                <w:szCs w:val="20"/>
              </w:rPr>
              <w:t> 1160744</w:t>
            </w:r>
          </w:p>
        </w:tc>
        <w:tc>
          <w:tcPr>
            <w:tcW w:w="3597" w:type="dxa"/>
            <w:tcBorders>
              <w:top w:val="nil"/>
              <w:left w:val="nil"/>
              <w:bottom w:val="single" w:sz="4" w:space="0" w:color="auto"/>
              <w:right w:val="single" w:sz="4" w:space="0" w:color="auto"/>
            </w:tcBorders>
            <w:shd w:val="clear" w:color="000000" w:fill="FFFFFF"/>
            <w:vAlign w:val="center"/>
            <w:hideMark/>
          </w:tcPr>
          <w:p w14:paraId="02F4D0C4" w14:textId="4727CFE4" w:rsidR="005B667C" w:rsidRPr="00E17097" w:rsidRDefault="005B667C" w:rsidP="005B667C">
            <w:pPr>
              <w:pStyle w:val="KiuAnh"/>
              <w:rPr>
                <w:color w:val="auto"/>
                <w:sz w:val="20"/>
                <w:szCs w:val="20"/>
              </w:rPr>
            </w:pPr>
            <w:r w:rsidRPr="00E17097">
              <w:rPr>
                <w:color w:val="auto"/>
                <w:sz w:val="20"/>
                <w:szCs w:val="20"/>
              </w:rPr>
              <w:t>Technical drawing</w:t>
            </w:r>
          </w:p>
        </w:tc>
        <w:tc>
          <w:tcPr>
            <w:tcW w:w="808" w:type="dxa"/>
            <w:tcBorders>
              <w:top w:val="nil"/>
              <w:left w:val="nil"/>
              <w:bottom w:val="single" w:sz="4" w:space="0" w:color="auto"/>
              <w:right w:val="single" w:sz="4" w:space="0" w:color="auto"/>
            </w:tcBorders>
            <w:shd w:val="clear" w:color="000000" w:fill="FFFFFF"/>
            <w:vAlign w:val="center"/>
            <w:hideMark/>
          </w:tcPr>
          <w:p w14:paraId="04F9A887" w14:textId="77777777" w:rsidR="005B667C" w:rsidRPr="00E17097" w:rsidRDefault="005B667C" w:rsidP="005B667C">
            <w:pPr>
              <w:ind w:left="0"/>
              <w:jc w:val="center"/>
              <w:rPr>
                <w:rFonts w:eastAsia="Times New Roman"/>
                <w:sz w:val="20"/>
                <w:szCs w:val="20"/>
              </w:rPr>
            </w:pPr>
            <w:r w:rsidRPr="00E17097">
              <w:rPr>
                <w:rFonts w:eastAsia="Times New Roman"/>
                <w:sz w:val="20"/>
                <w:szCs w:val="20"/>
              </w:rPr>
              <w:t>1</w:t>
            </w:r>
          </w:p>
        </w:tc>
        <w:tc>
          <w:tcPr>
            <w:tcW w:w="741" w:type="dxa"/>
            <w:tcBorders>
              <w:top w:val="nil"/>
              <w:left w:val="nil"/>
              <w:bottom w:val="single" w:sz="4" w:space="0" w:color="auto"/>
              <w:right w:val="single" w:sz="4" w:space="0" w:color="auto"/>
            </w:tcBorders>
            <w:shd w:val="clear" w:color="000000" w:fill="FFFFFF"/>
            <w:vAlign w:val="center"/>
            <w:hideMark/>
          </w:tcPr>
          <w:p w14:paraId="78C2F4CB" w14:textId="77777777" w:rsidR="005B667C" w:rsidRPr="00E17097" w:rsidRDefault="005B667C" w:rsidP="005B667C">
            <w:pPr>
              <w:ind w:left="0"/>
              <w:jc w:val="center"/>
              <w:rPr>
                <w:rFonts w:eastAsia="Times New Roman"/>
                <w:sz w:val="20"/>
                <w:szCs w:val="20"/>
              </w:rPr>
            </w:pPr>
            <w:r w:rsidRPr="00E17097">
              <w:rPr>
                <w:rFonts w:eastAsia="Times New Roman"/>
                <w:sz w:val="20"/>
                <w:szCs w:val="20"/>
              </w:rPr>
              <w:t>2</w:t>
            </w:r>
          </w:p>
        </w:tc>
        <w:tc>
          <w:tcPr>
            <w:tcW w:w="604" w:type="dxa"/>
            <w:tcBorders>
              <w:top w:val="nil"/>
              <w:left w:val="nil"/>
              <w:bottom w:val="single" w:sz="4" w:space="0" w:color="auto"/>
              <w:right w:val="single" w:sz="4" w:space="0" w:color="auto"/>
            </w:tcBorders>
            <w:shd w:val="clear" w:color="000000" w:fill="FFFFFF"/>
            <w:vAlign w:val="center"/>
            <w:hideMark/>
          </w:tcPr>
          <w:p w14:paraId="6A3617F4" w14:textId="12611B8B" w:rsidR="005B667C" w:rsidRPr="00E17097" w:rsidRDefault="005B667C" w:rsidP="005B667C">
            <w:pPr>
              <w:ind w:left="0"/>
              <w:jc w:val="center"/>
              <w:rPr>
                <w:rFonts w:eastAsia="Times New Roman"/>
                <w:sz w:val="20"/>
                <w:szCs w:val="20"/>
              </w:rPr>
            </w:pPr>
            <w:r w:rsidRPr="00E17097">
              <w:rPr>
                <w:rFonts w:eastAsia="Times New Roman"/>
                <w:sz w:val="20"/>
                <w:szCs w:val="20"/>
              </w:rPr>
              <w:t>25</w:t>
            </w:r>
          </w:p>
        </w:tc>
        <w:tc>
          <w:tcPr>
            <w:tcW w:w="687" w:type="dxa"/>
            <w:tcBorders>
              <w:top w:val="nil"/>
              <w:left w:val="nil"/>
              <w:bottom w:val="single" w:sz="4" w:space="0" w:color="auto"/>
              <w:right w:val="single" w:sz="4" w:space="0" w:color="auto"/>
            </w:tcBorders>
            <w:shd w:val="clear" w:color="000000" w:fill="FFFFFF"/>
            <w:vAlign w:val="center"/>
            <w:hideMark/>
          </w:tcPr>
          <w:p w14:paraId="3841E540" w14:textId="326A5E9E" w:rsidR="005B667C" w:rsidRPr="00E17097" w:rsidRDefault="005B667C" w:rsidP="005B667C">
            <w:pPr>
              <w:ind w:left="0"/>
              <w:jc w:val="center"/>
              <w:rPr>
                <w:rFonts w:eastAsia="Times New Roman"/>
                <w:sz w:val="20"/>
                <w:szCs w:val="20"/>
              </w:rPr>
            </w:pPr>
            <w:r w:rsidRPr="00E17097">
              <w:rPr>
                <w:rFonts w:eastAsia="Times New Roman"/>
                <w:sz w:val="20"/>
                <w:szCs w:val="20"/>
              </w:rPr>
              <w:t>5 </w:t>
            </w:r>
          </w:p>
        </w:tc>
        <w:tc>
          <w:tcPr>
            <w:tcW w:w="596" w:type="dxa"/>
            <w:tcBorders>
              <w:top w:val="nil"/>
              <w:left w:val="nil"/>
              <w:bottom w:val="single" w:sz="4" w:space="0" w:color="auto"/>
              <w:right w:val="single" w:sz="4" w:space="0" w:color="auto"/>
            </w:tcBorders>
            <w:shd w:val="clear" w:color="000000" w:fill="FFFFFF"/>
            <w:vAlign w:val="center"/>
            <w:hideMark/>
          </w:tcPr>
          <w:p w14:paraId="53049A85" w14:textId="77777777" w:rsidR="005B667C" w:rsidRPr="00E17097" w:rsidRDefault="005B667C" w:rsidP="005B667C">
            <w:pPr>
              <w:ind w:left="0"/>
              <w:jc w:val="center"/>
              <w:rPr>
                <w:rFonts w:eastAsia="Times New Roman"/>
                <w:sz w:val="20"/>
                <w:szCs w:val="20"/>
              </w:rPr>
            </w:pPr>
            <w:r w:rsidRPr="00E17097">
              <w:rPr>
                <w:rFonts w:eastAsia="Times New Roman"/>
                <w:sz w:val="20"/>
                <w:szCs w:val="20"/>
              </w:rPr>
              <w:t> </w:t>
            </w:r>
          </w:p>
        </w:tc>
        <w:tc>
          <w:tcPr>
            <w:tcW w:w="1015" w:type="dxa"/>
            <w:gridSpan w:val="2"/>
            <w:tcBorders>
              <w:top w:val="nil"/>
              <w:left w:val="nil"/>
              <w:bottom w:val="single" w:sz="4" w:space="0" w:color="auto"/>
              <w:right w:val="single" w:sz="4" w:space="0" w:color="auto"/>
            </w:tcBorders>
            <w:shd w:val="clear" w:color="000000" w:fill="FFFFFF"/>
            <w:vAlign w:val="center"/>
            <w:hideMark/>
          </w:tcPr>
          <w:p w14:paraId="72A8CB16" w14:textId="77777777" w:rsidR="005B667C" w:rsidRPr="00E17097" w:rsidRDefault="005B667C" w:rsidP="005B667C">
            <w:pPr>
              <w:ind w:left="0"/>
              <w:jc w:val="center"/>
              <w:rPr>
                <w:rFonts w:eastAsia="Times New Roman"/>
                <w:sz w:val="20"/>
                <w:szCs w:val="20"/>
              </w:rPr>
            </w:pPr>
            <w:r w:rsidRPr="00E17097">
              <w:rPr>
                <w:rFonts w:eastAsia="Times New Roman"/>
                <w:sz w:val="20"/>
                <w:szCs w:val="20"/>
              </w:rPr>
              <w:t> </w:t>
            </w:r>
          </w:p>
        </w:tc>
        <w:tc>
          <w:tcPr>
            <w:tcW w:w="730" w:type="dxa"/>
            <w:gridSpan w:val="2"/>
            <w:tcBorders>
              <w:top w:val="nil"/>
              <w:left w:val="nil"/>
              <w:bottom w:val="single" w:sz="4" w:space="0" w:color="auto"/>
              <w:right w:val="single" w:sz="4" w:space="0" w:color="auto"/>
            </w:tcBorders>
            <w:shd w:val="clear" w:color="000000" w:fill="FFFFFF"/>
            <w:vAlign w:val="center"/>
            <w:hideMark/>
          </w:tcPr>
          <w:p w14:paraId="508404FA" w14:textId="77777777" w:rsidR="005B667C" w:rsidRPr="00E17097" w:rsidRDefault="005B667C" w:rsidP="005B667C">
            <w:pPr>
              <w:ind w:left="0"/>
              <w:jc w:val="center"/>
              <w:rPr>
                <w:rFonts w:eastAsia="Times New Roman"/>
                <w:sz w:val="20"/>
                <w:szCs w:val="20"/>
              </w:rPr>
            </w:pPr>
            <w:r w:rsidRPr="00E17097">
              <w:rPr>
                <w:rFonts w:eastAsia="Times New Roman"/>
                <w:sz w:val="20"/>
                <w:szCs w:val="20"/>
              </w:rPr>
              <w:t> </w:t>
            </w:r>
          </w:p>
        </w:tc>
        <w:tc>
          <w:tcPr>
            <w:tcW w:w="571" w:type="dxa"/>
            <w:gridSpan w:val="2"/>
            <w:tcBorders>
              <w:top w:val="nil"/>
              <w:left w:val="nil"/>
              <w:bottom w:val="single" w:sz="4" w:space="0" w:color="auto"/>
              <w:right w:val="single" w:sz="4" w:space="0" w:color="auto"/>
            </w:tcBorders>
            <w:shd w:val="clear" w:color="000000" w:fill="FFFFFF"/>
            <w:vAlign w:val="center"/>
            <w:hideMark/>
          </w:tcPr>
          <w:p w14:paraId="73BFB991" w14:textId="5684A4A7" w:rsidR="005B667C" w:rsidRPr="00E17097" w:rsidRDefault="005B667C" w:rsidP="005B667C">
            <w:pPr>
              <w:ind w:left="0"/>
              <w:jc w:val="center"/>
              <w:rPr>
                <w:rFonts w:eastAsia="Times New Roman"/>
                <w:sz w:val="20"/>
                <w:szCs w:val="20"/>
              </w:rPr>
            </w:pPr>
            <w:r w:rsidRPr="00E17097">
              <w:rPr>
                <w:rFonts w:eastAsia="Times New Roman"/>
                <w:sz w:val="20"/>
                <w:szCs w:val="20"/>
              </w:rPr>
              <w:t>60</w:t>
            </w:r>
          </w:p>
        </w:tc>
        <w:tc>
          <w:tcPr>
            <w:tcW w:w="1041" w:type="dxa"/>
            <w:gridSpan w:val="2"/>
            <w:tcBorders>
              <w:top w:val="nil"/>
              <w:left w:val="nil"/>
              <w:bottom w:val="single" w:sz="4" w:space="0" w:color="auto"/>
              <w:right w:val="single" w:sz="4" w:space="0" w:color="auto"/>
            </w:tcBorders>
            <w:shd w:val="clear" w:color="000000" w:fill="FFFFFF"/>
            <w:vAlign w:val="center"/>
            <w:hideMark/>
          </w:tcPr>
          <w:p w14:paraId="1D3EEC36" w14:textId="77777777" w:rsidR="005B667C" w:rsidRPr="00E17097" w:rsidRDefault="005B667C" w:rsidP="005B667C">
            <w:pPr>
              <w:ind w:left="0"/>
              <w:jc w:val="center"/>
              <w:rPr>
                <w:rFonts w:eastAsia="Times New Roman"/>
                <w:sz w:val="20"/>
                <w:szCs w:val="20"/>
              </w:rPr>
            </w:pPr>
            <w:r w:rsidRPr="00E17097">
              <w:rPr>
                <w:rFonts w:eastAsia="Times New Roman"/>
                <w:sz w:val="20"/>
                <w:szCs w:val="20"/>
              </w:rPr>
              <w:t> </w:t>
            </w:r>
          </w:p>
        </w:tc>
        <w:tc>
          <w:tcPr>
            <w:tcW w:w="1341" w:type="dxa"/>
            <w:gridSpan w:val="2"/>
            <w:tcBorders>
              <w:top w:val="nil"/>
              <w:left w:val="nil"/>
              <w:bottom w:val="single" w:sz="4" w:space="0" w:color="auto"/>
              <w:right w:val="single" w:sz="4" w:space="0" w:color="auto"/>
            </w:tcBorders>
            <w:shd w:val="clear" w:color="000000" w:fill="FFFFFF"/>
            <w:vAlign w:val="center"/>
            <w:hideMark/>
          </w:tcPr>
          <w:p w14:paraId="11F882E6" w14:textId="7EF62DCF" w:rsidR="005B667C" w:rsidRPr="00E17097" w:rsidRDefault="005B667C" w:rsidP="005B667C">
            <w:pPr>
              <w:ind w:left="0"/>
              <w:jc w:val="center"/>
              <w:rPr>
                <w:rFonts w:eastAsia="Times New Roman"/>
                <w:sz w:val="20"/>
                <w:szCs w:val="20"/>
              </w:rPr>
            </w:pPr>
            <w:r w:rsidRPr="005B667C">
              <w:rPr>
                <w:sz w:val="20"/>
                <w:szCs w:val="20"/>
              </w:rPr>
              <w:t>DET</w:t>
            </w:r>
          </w:p>
        </w:tc>
        <w:tc>
          <w:tcPr>
            <w:tcW w:w="801" w:type="dxa"/>
            <w:gridSpan w:val="2"/>
            <w:tcBorders>
              <w:top w:val="nil"/>
              <w:left w:val="nil"/>
              <w:bottom w:val="single" w:sz="4" w:space="0" w:color="auto"/>
              <w:right w:val="single" w:sz="4" w:space="0" w:color="auto"/>
            </w:tcBorders>
            <w:shd w:val="clear" w:color="000000" w:fill="FFFFFF"/>
            <w:vAlign w:val="center"/>
          </w:tcPr>
          <w:p w14:paraId="740EDFA7" w14:textId="77777777" w:rsidR="005B667C" w:rsidRPr="00E17097" w:rsidRDefault="005B667C" w:rsidP="005B667C">
            <w:pPr>
              <w:ind w:left="0"/>
              <w:jc w:val="center"/>
              <w:rPr>
                <w:rFonts w:eastAsia="Times New Roman"/>
                <w:sz w:val="20"/>
                <w:szCs w:val="20"/>
              </w:rPr>
            </w:pPr>
          </w:p>
        </w:tc>
      </w:tr>
      <w:tr w:rsidR="005B667C" w:rsidRPr="00E17097" w14:paraId="037920F2" w14:textId="79A6F0B1" w:rsidTr="00C01793">
        <w:trPr>
          <w:gridAfter w:val="10"/>
          <w:wAfter w:w="13410" w:type="dxa"/>
          <w:trHeight w:val="300"/>
        </w:trPr>
        <w:tc>
          <w:tcPr>
            <w:tcW w:w="545" w:type="dxa"/>
            <w:tcBorders>
              <w:top w:val="nil"/>
              <w:left w:val="single" w:sz="4" w:space="0" w:color="auto"/>
              <w:bottom w:val="single" w:sz="4" w:space="0" w:color="auto"/>
              <w:right w:val="single" w:sz="4" w:space="0" w:color="auto"/>
            </w:tcBorders>
            <w:shd w:val="clear" w:color="000000" w:fill="FFFFFF"/>
            <w:vAlign w:val="center"/>
          </w:tcPr>
          <w:p w14:paraId="11342CD8" w14:textId="2CDFBD6B" w:rsidR="005B667C" w:rsidRPr="00E17097" w:rsidRDefault="005B667C" w:rsidP="005B667C">
            <w:pPr>
              <w:ind w:left="0"/>
              <w:jc w:val="center"/>
              <w:rPr>
                <w:rFonts w:eastAsia="Times New Roman"/>
                <w:sz w:val="20"/>
                <w:szCs w:val="20"/>
              </w:rPr>
            </w:pPr>
            <w:r w:rsidRPr="00E17097">
              <w:rPr>
                <w:rFonts w:eastAsia="Times New Roman"/>
                <w:sz w:val="20"/>
                <w:szCs w:val="20"/>
              </w:rPr>
              <w:t>49</w:t>
            </w:r>
          </w:p>
        </w:tc>
        <w:tc>
          <w:tcPr>
            <w:tcW w:w="1093" w:type="dxa"/>
            <w:tcBorders>
              <w:top w:val="nil"/>
              <w:left w:val="nil"/>
              <w:bottom w:val="single" w:sz="4" w:space="0" w:color="auto"/>
              <w:right w:val="single" w:sz="4" w:space="0" w:color="auto"/>
            </w:tcBorders>
            <w:shd w:val="clear" w:color="000000" w:fill="FFFFFF"/>
            <w:vAlign w:val="center"/>
            <w:hideMark/>
          </w:tcPr>
          <w:p w14:paraId="19A913B7" w14:textId="77777777" w:rsidR="005B667C" w:rsidRPr="00E17097" w:rsidRDefault="005B667C" w:rsidP="005B667C">
            <w:pPr>
              <w:ind w:left="0"/>
              <w:jc w:val="center"/>
              <w:rPr>
                <w:rFonts w:eastAsia="Times New Roman"/>
                <w:sz w:val="20"/>
                <w:szCs w:val="20"/>
              </w:rPr>
            </w:pPr>
            <w:r w:rsidRPr="00E17097">
              <w:rPr>
                <w:rFonts w:eastAsia="Times New Roman"/>
                <w:sz w:val="20"/>
                <w:szCs w:val="20"/>
              </w:rPr>
              <w:t>2040042</w:t>
            </w:r>
          </w:p>
        </w:tc>
        <w:tc>
          <w:tcPr>
            <w:tcW w:w="3597" w:type="dxa"/>
            <w:tcBorders>
              <w:top w:val="nil"/>
              <w:left w:val="nil"/>
              <w:bottom w:val="single" w:sz="4" w:space="0" w:color="auto"/>
              <w:right w:val="single" w:sz="4" w:space="0" w:color="auto"/>
            </w:tcBorders>
            <w:shd w:val="clear" w:color="000000" w:fill="FFFFFF"/>
            <w:vAlign w:val="center"/>
            <w:hideMark/>
          </w:tcPr>
          <w:p w14:paraId="066624A2" w14:textId="4EFBE848" w:rsidR="005B667C" w:rsidRPr="00E17097" w:rsidRDefault="005B667C" w:rsidP="005B667C">
            <w:pPr>
              <w:pStyle w:val="KiuAnh"/>
              <w:rPr>
                <w:color w:val="auto"/>
                <w:sz w:val="20"/>
                <w:szCs w:val="20"/>
              </w:rPr>
            </w:pPr>
            <w:r w:rsidRPr="00E17097">
              <w:rPr>
                <w:color w:val="auto"/>
                <w:sz w:val="20"/>
                <w:szCs w:val="20"/>
              </w:rPr>
              <w:t>Tolerances and measuring technique</w:t>
            </w:r>
          </w:p>
        </w:tc>
        <w:tc>
          <w:tcPr>
            <w:tcW w:w="808" w:type="dxa"/>
            <w:tcBorders>
              <w:top w:val="nil"/>
              <w:left w:val="nil"/>
              <w:bottom w:val="single" w:sz="4" w:space="0" w:color="auto"/>
              <w:right w:val="single" w:sz="4" w:space="0" w:color="auto"/>
            </w:tcBorders>
            <w:shd w:val="clear" w:color="000000" w:fill="FFFFFF"/>
            <w:vAlign w:val="center"/>
            <w:hideMark/>
          </w:tcPr>
          <w:p w14:paraId="17980377" w14:textId="77777777" w:rsidR="005B667C" w:rsidRPr="00E17097" w:rsidRDefault="005B667C" w:rsidP="005B667C">
            <w:pPr>
              <w:ind w:left="0"/>
              <w:jc w:val="center"/>
              <w:rPr>
                <w:rFonts w:eastAsia="Times New Roman"/>
                <w:sz w:val="20"/>
                <w:szCs w:val="20"/>
              </w:rPr>
            </w:pPr>
            <w:r w:rsidRPr="00E17097">
              <w:rPr>
                <w:rFonts w:eastAsia="Times New Roman"/>
                <w:sz w:val="20"/>
                <w:szCs w:val="20"/>
              </w:rPr>
              <w:t>3</w:t>
            </w:r>
          </w:p>
        </w:tc>
        <w:tc>
          <w:tcPr>
            <w:tcW w:w="741" w:type="dxa"/>
            <w:tcBorders>
              <w:top w:val="nil"/>
              <w:left w:val="nil"/>
              <w:bottom w:val="single" w:sz="4" w:space="0" w:color="auto"/>
              <w:right w:val="single" w:sz="4" w:space="0" w:color="auto"/>
            </w:tcBorders>
            <w:shd w:val="clear" w:color="000000" w:fill="FFFFFF"/>
            <w:vAlign w:val="center"/>
            <w:hideMark/>
          </w:tcPr>
          <w:p w14:paraId="3DC9B0F1" w14:textId="77777777" w:rsidR="005B667C" w:rsidRPr="00E17097" w:rsidRDefault="005B667C" w:rsidP="005B667C">
            <w:pPr>
              <w:ind w:left="0"/>
              <w:jc w:val="center"/>
              <w:rPr>
                <w:rFonts w:eastAsia="Times New Roman"/>
                <w:sz w:val="20"/>
                <w:szCs w:val="20"/>
              </w:rPr>
            </w:pPr>
            <w:r w:rsidRPr="00E17097">
              <w:rPr>
                <w:rFonts w:eastAsia="Times New Roman"/>
                <w:sz w:val="20"/>
                <w:szCs w:val="20"/>
              </w:rPr>
              <w:t>2</w:t>
            </w:r>
          </w:p>
        </w:tc>
        <w:tc>
          <w:tcPr>
            <w:tcW w:w="604" w:type="dxa"/>
            <w:tcBorders>
              <w:top w:val="nil"/>
              <w:left w:val="nil"/>
              <w:bottom w:val="single" w:sz="4" w:space="0" w:color="auto"/>
              <w:right w:val="single" w:sz="4" w:space="0" w:color="auto"/>
            </w:tcBorders>
            <w:shd w:val="clear" w:color="000000" w:fill="FFFFFF"/>
            <w:vAlign w:val="center"/>
            <w:hideMark/>
          </w:tcPr>
          <w:p w14:paraId="7D95D6AD" w14:textId="73EC29C4" w:rsidR="005B667C" w:rsidRPr="00E17097" w:rsidRDefault="005B667C" w:rsidP="005B667C">
            <w:pPr>
              <w:ind w:left="0"/>
              <w:jc w:val="center"/>
              <w:rPr>
                <w:rFonts w:eastAsia="Times New Roman"/>
                <w:sz w:val="20"/>
                <w:szCs w:val="20"/>
              </w:rPr>
            </w:pPr>
            <w:r w:rsidRPr="00E17097">
              <w:rPr>
                <w:rFonts w:eastAsia="Times New Roman"/>
                <w:sz w:val="20"/>
                <w:szCs w:val="20"/>
              </w:rPr>
              <w:t>25</w:t>
            </w:r>
          </w:p>
        </w:tc>
        <w:tc>
          <w:tcPr>
            <w:tcW w:w="687" w:type="dxa"/>
            <w:tcBorders>
              <w:top w:val="nil"/>
              <w:left w:val="nil"/>
              <w:bottom w:val="single" w:sz="4" w:space="0" w:color="auto"/>
              <w:right w:val="single" w:sz="4" w:space="0" w:color="auto"/>
            </w:tcBorders>
            <w:shd w:val="clear" w:color="000000" w:fill="FFFFFF"/>
            <w:vAlign w:val="center"/>
            <w:hideMark/>
          </w:tcPr>
          <w:p w14:paraId="7859B5D6" w14:textId="380FE9C1" w:rsidR="005B667C" w:rsidRPr="00E17097" w:rsidRDefault="005B667C" w:rsidP="005B667C">
            <w:pPr>
              <w:ind w:left="0"/>
              <w:jc w:val="center"/>
              <w:rPr>
                <w:rFonts w:eastAsia="Times New Roman"/>
                <w:sz w:val="20"/>
                <w:szCs w:val="20"/>
              </w:rPr>
            </w:pPr>
            <w:r w:rsidRPr="00E17097">
              <w:rPr>
                <w:rFonts w:eastAsia="Times New Roman"/>
                <w:sz w:val="20"/>
                <w:szCs w:val="20"/>
              </w:rPr>
              <w:t>5 </w:t>
            </w:r>
          </w:p>
        </w:tc>
        <w:tc>
          <w:tcPr>
            <w:tcW w:w="596" w:type="dxa"/>
            <w:tcBorders>
              <w:top w:val="nil"/>
              <w:left w:val="nil"/>
              <w:bottom w:val="single" w:sz="4" w:space="0" w:color="auto"/>
              <w:right w:val="single" w:sz="4" w:space="0" w:color="auto"/>
            </w:tcBorders>
            <w:shd w:val="clear" w:color="000000" w:fill="FFFFFF"/>
            <w:vAlign w:val="center"/>
            <w:hideMark/>
          </w:tcPr>
          <w:p w14:paraId="24A1D0D9" w14:textId="77777777" w:rsidR="005B667C" w:rsidRPr="00E17097" w:rsidRDefault="005B667C" w:rsidP="005B667C">
            <w:pPr>
              <w:ind w:left="0"/>
              <w:rPr>
                <w:rFonts w:eastAsia="Times New Roman"/>
                <w:sz w:val="20"/>
                <w:szCs w:val="20"/>
              </w:rPr>
            </w:pPr>
            <w:r w:rsidRPr="00E17097">
              <w:rPr>
                <w:rFonts w:eastAsia="Times New Roman"/>
                <w:sz w:val="20"/>
                <w:szCs w:val="20"/>
              </w:rPr>
              <w:t> </w:t>
            </w:r>
          </w:p>
        </w:tc>
        <w:tc>
          <w:tcPr>
            <w:tcW w:w="1015" w:type="dxa"/>
            <w:gridSpan w:val="2"/>
            <w:tcBorders>
              <w:top w:val="nil"/>
              <w:left w:val="nil"/>
              <w:bottom w:val="single" w:sz="4" w:space="0" w:color="auto"/>
              <w:right w:val="single" w:sz="4" w:space="0" w:color="auto"/>
            </w:tcBorders>
            <w:shd w:val="clear" w:color="000000" w:fill="FFFFFF"/>
            <w:vAlign w:val="center"/>
            <w:hideMark/>
          </w:tcPr>
          <w:p w14:paraId="6ED5E348" w14:textId="77777777" w:rsidR="005B667C" w:rsidRPr="00E17097" w:rsidRDefault="005B667C" w:rsidP="005B667C">
            <w:pPr>
              <w:ind w:left="0"/>
              <w:jc w:val="center"/>
              <w:rPr>
                <w:rFonts w:eastAsia="Times New Roman"/>
                <w:sz w:val="20"/>
                <w:szCs w:val="20"/>
              </w:rPr>
            </w:pPr>
            <w:r w:rsidRPr="00E17097">
              <w:rPr>
                <w:rFonts w:eastAsia="Times New Roman"/>
                <w:sz w:val="20"/>
                <w:szCs w:val="20"/>
              </w:rPr>
              <w:t> </w:t>
            </w:r>
          </w:p>
        </w:tc>
        <w:tc>
          <w:tcPr>
            <w:tcW w:w="730" w:type="dxa"/>
            <w:gridSpan w:val="2"/>
            <w:tcBorders>
              <w:top w:val="nil"/>
              <w:left w:val="nil"/>
              <w:bottom w:val="single" w:sz="4" w:space="0" w:color="auto"/>
              <w:right w:val="single" w:sz="4" w:space="0" w:color="auto"/>
            </w:tcBorders>
            <w:shd w:val="clear" w:color="000000" w:fill="FFFFFF"/>
            <w:vAlign w:val="center"/>
            <w:hideMark/>
          </w:tcPr>
          <w:p w14:paraId="1E7D21D1" w14:textId="77777777" w:rsidR="005B667C" w:rsidRPr="00E17097" w:rsidRDefault="005B667C" w:rsidP="005B667C">
            <w:pPr>
              <w:ind w:left="0"/>
              <w:rPr>
                <w:rFonts w:eastAsia="Times New Roman"/>
                <w:sz w:val="20"/>
                <w:szCs w:val="20"/>
              </w:rPr>
            </w:pPr>
            <w:r w:rsidRPr="00E17097">
              <w:rPr>
                <w:rFonts w:eastAsia="Times New Roman"/>
                <w:sz w:val="20"/>
                <w:szCs w:val="20"/>
              </w:rPr>
              <w:t> </w:t>
            </w:r>
          </w:p>
        </w:tc>
        <w:tc>
          <w:tcPr>
            <w:tcW w:w="571" w:type="dxa"/>
            <w:gridSpan w:val="2"/>
            <w:tcBorders>
              <w:top w:val="nil"/>
              <w:left w:val="nil"/>
              <w:bottom w:val="single" w:sz="4" w:space="0" w:color="auto"/>
              <w:right w:val="single" w:sz="4" w:space="0" w:color="auto"/>
            </w:tcBorders>
            <w:shd w:val="clear" w:color="000000" w:fill="FFFFFF"/>
            <w:vAlign w:val="center"/>
            <w:hideMark/>
          </w:tcPr>
          <w:p w14:paraId="41870EB1" w14:textId="77777777" w:rsidR="005B667C" w:rsidRPr="00E17097" w:rsidRDefault="005B667C" w:rsidP="005B667C">
            <w:pPr>
              <w:ind w:left="0"/>
              <w:jc w:val="center"/>
              <w:rPr>
                <w:rFonts w:eastAsia="Times New Roman"/>
                <w:sz w:val="20"/>
                <w:szCs w:val="20"/>
              </w:rPr>
            </w:pPr>
            <w:r w:rsidRPr="00E17097">
              <w:rPr>
                <w:rFonts w:eastAsia="Times New Roman"/>
                <w:sz w:val="20"/>
                <w:szCs w:val="20"/>
              </w:rPr>
              <w:t>60</w:t>
            </w:r>
          </w:p>
        </w:tc>
        <w:tc>
          <w:tcPr>
            <w:tcW w:w="1041" w:type="dxa"/>
            <w:gridSpan w:val="2"/>
            <w:tcBorders>
              <w:top w:val="nil"/>
              <w:left w:val="nil"/>
              <w:bottom w:val="single" w:sz="4" w:space="0" w:color="auto"/>
              <w:right w:val="single" w:sz="4" w:space="0" w:color="auto"/>
            </w:tcBorders>
            <w:shd w:val="clear" w:color="000000" w:fill="FFFFFF"/>
            <w:vAlign w:val="center"/>
            <w:hideMark/>
          </w:tcPr>
          <w:p w14:paraId="754B65E1" w14:textId="033CC539" w:rsidR="005B667C" w:rsidRPr="00E17097" w:rsidRDefault="005B667C" w:rsidP="005B667C">
            <w:pPr>
              <w:ind w:left="0"/>
              <w:jc w:val="center"/>
              <w:rPr>
                <w:rFonts w:eastAsia="Times New Roman"/>
                <w:sz w:val="20"/>
                <w:szCs w:val="20"/>
              </w:rPr>
            </w:pPr>
            <w:r w:rsidRPr="00E17097">
              <w:rPr>
                <w:rFonts w:eastAsia="Times New Roman"/>
                <w:sz w:val="20"/>
                <w:szCs w:val="20"/>
              </w:rPr>
              <w:t>1160744</w:t>
            </w:r>
          </w:p>
        </w:tc>
        <w:tc>
          <w:tcPr>
            <w:tcW w:w="1341" w:type="dxa"/>
            <w:gridSpan w:val="2"/>
            <w:tcBorders>
              <w:top w:val="nil"/>
              <w:left w:val="nil"/>
              <w:bottom w:val="single" w:sz="4" w:space="0" w:color="auto"/>
              <w:right w:val="single" w:sz="4" w:space="0" w:color="auto"/>
            </w:tcBorders>
            <w:shd w:val="clear" w:color="000000" w:fill="FFFFFF"/>
            <w:vAlign w:val="center"/>
            <w:hideMark/>
          </w:tcPr>
          <w:p w14:paraId="689050D0" w14:textId="6C80FB0B" w:rsidR="005B667C" w:rsidRPr="00E17097" w:rsidRDefault="005B667C" w:rsidP="005B667C">
            <w:pPr>
              <w:ind w:left="0"/>
              <w:jc w:val="center"/>
              <w:rPr>
                <w:rFonts w:eastAsia="Times New Roman"/>
                <w:sz w:val="20"/>
                <w:szCs w:val="20"/>
              </w:rPr>
            </w:pPr>
            <w:r w:rsidRPr="005B667C">
              <w:rPr>
                <w:sz w:val="20"/>
                <w:szCs w:val="20"/>
              </w:rPr>
              <w:t>DET</w:t>
            </w:r>
          </w:p>
        </w:tc>
        <w:tc>
          <w:tcPr>
            <w:tcW w:w="801" w:type="dxa"/>
            <w:gridSpan w:val="2"/>
            <w:tcBorders>
              <w:top w:val="nil"/>
              <w:left w:val="nil"/>
              <w:bottom w:val="single" w:sz="4" w:space="0" w:color="auto"/>
              <w:right w:val="single" w:sz="4" w:space="0" w:color="auto"/>
            </w:tcBorders>
            <w:shd w:val="clear" w:color="000000" w:fill="FFFFFF"/>
            <w:vAlign w:val="center"/>
          </w:tcPr>
          <w:p w14:paraId="146CAD37" w14:textId="77777777" w:rsidR="005B667C" w:rsidRPr="00E17097" w:rsidRDefault="005B667C" w:rsidP="005B667C">
            <w:pPr>
              <w:ind w:left="0"/>
              <w:jc w:val="center"/>
              <w:rPr>
                <w:rFonts w:eastAsia="Times New Roman"/>
                <w:sz w:val="20"/>
                <w:szCs w:val="20"/>
              </w:rPr>
            </w:pPr>
          </w:p>
        </w:tc>
      </w:tr>
      <w:tr w:rsidR="005B667C" w:rsidRPr="00E17097" w14:paraId="21AF5107" w14:textId="283DD4A6" w:rsidTr="00C01793">
        <w:trPr>
          <w:gridAfter w:val="10"/>
          <w:wAfter w:w="13410" w:type="dxa"/>
          <w:trHeight w:val="300"/>
        </w:trPr>
        <w:tc>
          <w:tcPr>
            <w:tcW w:w="545" w:type="dxa"/>
            <w:tcBorders>
              <w:top w:val="nil"/>
              <w:left w:val="single" w:sz="4" w:space="0" w:color="auto"/>
              <w:bottom w:val="single" w:sz="4" w:space="0" w:color="auto"/>
              <w:right w:val="single" w:sz="4" w:space="0" w:color="auto"/>
            </w:tcBorders>
            <w:shd w:val="clear" w:color="000000" w:fill="FFFFFF"/>
            <w:vAlign w:val="center"/>
          </w:tcPr>
          <w:p w14:paraId="58F18E2C" w14:textId="1E727D54" w:rsidR="005B667C" w:rsidRPr="00E17097" w:rsidRDefault="005B667C" w:rsidP="005B667C">
            <w:pPr>
              <w:ind w:left="0"/>
              <w:jc w:val="center"/>
              <w:rPr>
                <w:rFonts w:eastAsia="Times New Roman"/>
                <w:sz w:val="20"/>
                <w:szCs w:val="20"/>
              </w:rPr>
            </w:pPr>
            <w:r w:rsidRPr="00E17097">
              <w:rPr>
                <w:rFonts w:eastAsia="Times New Roman"/>
                <w:sz w:val="20"/>
                <w:szCs w:val="20"/>
              </w:rPr>
              <w:t>50</w:t>
            </w:r>
          </w:p>
        </w:tc>
        <w:tc>
          <w:tcPr>
            <w:tcW w:w="1093" w:type="dxa"/>
            <w:tcBorders>
              <w:top w:val="nil"/>
              <w:left w:val="nil"/>
              <w:bottom w:val="single" w:sz="4" w:space="0" w:color="auto"/>
              <w:right w:val="single" w:sz="4" w:space="0" w:color="auto"/>
            </w:tcBorders>
            <w:shd w:val="clear" w:color="000000" w:fill="FFFFFF"/>
            <w:vAlign w:val="center"/>
            <w:hideMark/>
          </w:tcPr>
          <w:p w14:paraId="45E818E8" w14:textId="77777777" w:rsidR="005B667C" w:rsidRPr="00E17097" w:rsidRDefault="005B667C" w:rsidP="005B667C">
            <w:pPr>
              <w:ind w:left="0"/>
              <w:jc w:val="center"/>
              <w:rPr>
                <w:rFonts w:eastAsia="Times New Roman"/>
                <w:sz w:val="20"/>
                <w:szCs w:val="20"/>
              </w:rPr>
            </w:pPr>
            <w:r w:rsidRPr="00E17097">
              <w:rPr>
                <w:rFonts w:eastAsia="Times New Roman"/>
                <w:sz w:val="20"/>
                <w:szCs w:val="20"/>
              </w:rPr>
              <w:t>2040002</w:t>
            </w:r>
          </w:p>
        </w:tc>
        <w:tc>
          <w:tcPr>
            <w:tcW w:w="3597" w:type="dxa"/>
            <w:tcBorders>
              <w:top w:val="nil"/>
              <w:left w:val="nil"/>
              <w:bottom w:val="single" w:sz="4" w:space="0" w:color="auto"/>
              <w:right w:val="single" w:sz="4" w:space="0" w:color="auto"/>
            </w:tcBorders>
            <w:shd w:val="clear" w:color="000000" w:fill="FFFFFF"/>
            <w:vAlign w:val="center"/>
            <w:hideMark/>
          </w:tcPr>
          <w:p w14:paraId="74105DD6" w14:textId="71436232" w:rsidR="005B667C" w:rsidRPr="00E17097" w:rsidRDefault="005B667C" w:rsidP="005B667C">
            <w:pPr>
              <w:pStyle w:val="KiuAnh"/>
              <w:rPr>
                <w:color w:val="auto"/>
                <w:sz w:val="20"/>
                <w:szCs w:val="20"/>
              </w:rPr>
            </w:pPr>
            <w:r w:rsidRPr="00E17097">
              <w:rPr>
                <w:color w:val="auto"/>
                <w:sz w:val="20"/>
                <w:szCs w:val="20"/>
              </w:rPr>
              <w:t>Safety technology and environmental</w:t>
            </w:r>
          </w:p>
        </w:tc>
        <w:tc>
          <w:tcPr>
            <w:tcW w:w="808" w:type="dxa"/>
            <w:tcBorders>
              <w:top w:val="nil"/>
              <w:left w:val="nil"/>
              <w:bottom w:val="single" w:sz="4" w:space="0" w:color="auto"/>
              <w:right w:val="single" w:sz="4" w:space="0" w:color="auto"/>
            </w:tcBorders>
            <w:shd w:val="clear" w:color="000000" w:fill="FFFFFF"/>
            <w:vAlign w:val="center"/>
            <w:hideMark/>
          </w:tcPr>
          <w:p w14:paraId="32ECC79D" w14:textId="77449275" w:rsidR="005B667C" w:rsidRPr="00E17097" w:rsidRDefault="005B667C" w:rsidP="005B667C">
            <w:pPr>
              <w:ind w:left="0"/>
              <w:jc w:val="center"/>
              <w:rPr>
                <w:rFonts w:eastAsia="Times New Roman"/>
                <w:sz w:val="20"/>
                <w:szCs w:val="20"/>
              </w:rPr>
            </w:pPr>
            <w:r w:rsidRPr="00E17097">
              <w:rPr>
                <w:rFonts w:eastAsia="Times New Roman"/>
                <w:sz w:val="20"/>
                <w:szCs w:val="20"/>
              </w:rPr>
              <w:t>1</w:t>
            </w:r>
          </w:p>
        </w:tc>
        <w:tc>
          <w:tcPr>
            <w:tcW w:w="741" w:type="dxa"/>
            <w:tcBorders>
              <w:top w:val="nil"/>
              <w:left w:val="nil"/>
              <w:bottom w:val="single" w:sz="4" w:space="0" w:color="auto"/>
              <w:right w:val="single" w:sz="4" w:space="0" w:color="auto"/>
            </w:tcBorders>
            <w:shd w:val="clear" w:color="000000" w:fill="FFFFFF"/>
            <w:vAlign w:val="center"/>
            <w:hideMark/>
          </w:tcPr>
          <w:p w14:paraId="40B2A907" w14:textId="77777777" w:rsidR="005B667C" w:rsidRPr="00E17097" w:rsidRDefault="005B667C" w:rsidP="005B667C">
            <w:pPr>
              <w:ind w:left="0"/>
              <w:jc w:val="center"/>
              <w:rPr>
                <w:rFonts w:eastAsia="Times New Roman"/>
                <w:sz w:val="20"/>
                <w:szCs w:val="20"/>
              </w:rPr>
            </w:pPr>
            <w:r w:rsidRPr="00E17097">
              <w:rPr>
                <w:rFonts w:eastAsia="Times New Roman"/>
                <w:sz w:val="20"/>
                <w:szCs w:val="20"/>
              </w:rPr>
              <w:t>2</w:t>
            </w:r>
          </w:p>
        </w:tc>
        <w:tc>
          <w:tcPr>
            <w:tcW w:w="604" w:type="dxa"/>
            <w:tcBorders>
              <w:top w:val="nil"/>
              <w:left w:val="nil"/>
              <w:bottom w:val="single" w:sz="4" w:space="0" w:color="auto"/>
              <w:right w:val="single" w:sz="4" w:space="0" w:color="auto"/>
            </w:tcBorders>
            <w:shd w:val="clear" w:color="000000" w:fill="FFFFFF"/>
            <w:vAlign w:val="center"/>
            <w:hideMark/>
          </w:tcPr>
          <w:p w14:paraId="210B46F7" w14:textId="77777777" w:rsidR="005B667C" w:rsidRPr="00E17097" w:rsidRDefault="005B667C" w:rsidP="005B667C">
            <w:pPr>
              <w:ind w:left="0"/>
              <w:jc w:val="center"/>
              <w:rPr>
                <w:rFonts w:eastAsia="Times New Roman"/>
                <w:sz w:val="20"/>
                <w:szCs w:val="20"/>
              </w:rPr>
            </w:pPr>
            <w:r w:rsidRPr="00E17097">
              <w:rPr>
                <w:rFonts w:eastAsia="Times New Roman"/>
                <w:sz w:val="20"/>
                <w:szCs w:val="20"/>
              </w:rPr>
              <w:t>25</w:t>
            </w:r>
          </w:p>
        </w:tc>
        <w:tc>
          <w:tcPr>
            <w:tcW w:w="687" w:type="dxa"/>
            <w:tcBorders>
              <w:top w:val="nil"/>
              <w:left w:val="nil"/>
              <w:bottom w:val="single" w:sz="4" w:space="0" w:color="auto"/>
              <w:right w:val="single" w:sz="4" w:space="0" w:color="auto"/>
            </w:tcBorders>
            <w:shd w:val="clear" w:color="000000" w:fill="FFFFFF"/>
            <w:vAlign w:val="center"/>
            <w:hideMark/>
          </w:tcPr>
          <w:p w14:paraId="48AE27E7" w14:textId="77777777" w:rsidR="005B667C" w:rsidRPr="00E17097" w:rsidRDefault="005B667C" w:rsidP="005B667C">
            <w:pPr>
              <w:ind w:left="0"/>
              <w:jc w:val="center"/>
              <w:rPr>
                <w:rFonts w:eastAsia="Times New Roman"/>
                <w:sz w:val="20"/>
                <w:szCs w:val="20"/>
              </w:rPr>
            </w:pPr>
            <w:r w:rsidRPr="00E17097">
              <w:rPr>
                <w:rFonts w:eastAsia="Times New Roman"/>
                <w:sz w:val="20"/>
                <w:szCs w:val="20"/>
              </w:rPr>
              <w:t> 5</w:t>
            </w:r>
          </w:p>
        </w:tc>
        <w:tc>
          <w:tcPr>
            <w:tcW w:w="596" w:type="dxa"/>
            <w:tcBorders>
              <w:top w:val="nil"/>
              <w:left w:val="nil"/>
              <w:bottom w:val="single" w:sz="4" w:space="0" w:color="auto"/>
              <w:right w:val="single" w:sz="4" w:space="0" w:color="auto"/>
            </w:tcBorders>
            <w:shd w:val="clear" w:color="000000" w:fill="FFFFFF"/>
            <w:vAlign w:val="center"/>
            <w:hideMark/>
          </w:tcPr>
          <w:p w14:paraId="5C3DAF45" w14:textId="77777777" w:rsidR="005B667C" w:rsidRPr="00E17097" w:rsidRDefault="005B667C" w:rsidP="005B667C">
            <w:pPr>
              <w:ind w:left="0"/>
              <w:jc w:val="center"/>
              <w:rPr>
                <w:rFonts w:eastAsia="Times New Roman"/>
                <w:sz w:val="20"/>
                <w:szCs w:val="20"/>
              </w:rPr>
            </w:pPr>
            <w:r w:rsidRPr="00E17097">
              <w:rPr>
                <w:rFonts w:eastAsia="Times New Roman"/>
                <w:sz w:val="20"/>
                <w:szCs w:val="20"/>
              </w:rPr>
              <w:t> </w:t>
            </w:r>
          </w:p>
        </w:tc>
        <w:tc>
          <w:tcPr>
            <w:tcW w:w="1015" w:type="dxa"/>
            <w:gridSpan w:val="2"/>
            <w:tcBorders>
              <w:top w:val="nil"/>
              <w:left w:val="nil"/>
              <w:bottom w:val="single" w:sz="4" w:space="0" w:color="auto"/>
              <w:right w:val="single" w:sz="4" w:space="0" w:color="auto"/>
            </w:tcBorders>
            <w:shd w:val="clear" w:color="000000" w:fill="FFFFFF"/>
            <w:vAlign w:val="center"/>
            <w:hideMark/>
          </w:tcPr>
          <w:p w14:paraId="4579C88D" w14:textId="77777777" w:rsidR="005B667C" w:rsidRPr="00E17097" w:rsidRDefault="005B667C" w:rsidP="005B667C">
            <w:pPr>
              <w:ind w:left="0"/>
              <w:jc w:val="center"/>
              <w:rPr>
                <w:rFonts w:eastAsia="Times New Roman"/>
                <w:sz w:val="20"/>
                <w:szCs w:val="20"/>
              </w:rPr>
            </w:pPr>
            <w:r w:rsidRPr="00E17097">
              <w:rPr>
                <w:rFonts w:eastAsia="Times New Roman"/>
                <w:sz w:val="20"/>
                <w:szCs w:val="20"/>
              </w:rPr>
              <w:t> </w:t>
            </w:r>
          </w:p>
        </w:tc>
        <w:tc>
          <w:tcPr>
            <w:tcW w:w="730" w:type="dxa"/>
            <w:gridSpan w:val="2"/>
            <w:tcBorders>
              <w:top w:val="nil"/>
              <w:left w:val="nil"/>
              <w:bottom w:val="single" w:sz="4" w:space="0" w:color="auto"/>
              <w:right w:val="single" w:sz="4" w:space="0" w:color="auto"/>
            </w:tcBorders>
            <w:shd w:val="clear" w:color="000000" w:fill="FFFFFF"/>
            <w:vAlign w:val="center"/>
            <w:hideMark/>
          </w:tcPr>
          <w:p w14:paraId="6C0FA4EF" w14:textId="77777777" w:rsidR="005B667C" w:rsidRPr="00E17097" w:rsidRDefault="005B667C" w:rsidP="005B667C">
            <w:pPr>
              <w:ind w:left="0"/>
              <w:jc w:val="center"/>
              <w:rPr>
                <w:rFonts w:eastAsia="Times New Roman"/>
                <w:sz w:val="20"/>
                <w:szCs w:val="20"/>
              </w:rPr>
            </w:pPr>
            <w:r w:rsidRPr="00E17097">
              <w:rPr>
                <w:rFonts w:eastAsia="Times New Roman"/>
                <w:sz w:val="20"/>
                <w:szCs w:val="20"/>
              </w:rPr>
              <w:t> </w:t>
            </w:r>
          </w:p>
        </w:tc>
        <w:tc>
          <w:tcPr>
            <w:tcW w:w="571" w:type="dxa"/>
            <w:gridSpan w:val="2"/>
            <w:tcBorders>
              <w:top w:val="nil"/>
              <w:left w:val="nil"/>
              <w:bottom w:val="single" w:sz="4" w:space="0" w:color="auto"/>
              <w:right w:val="single" w:sz="4" w:space="0" w:color="auto"/>
            </w:tcBorders>
            <w:shd w:val="clear" w:color="000000" w:fill="FFFFFF"/>
            <w:vAlign w:val="center"/>
            <w:hideMark/>
          </w:tcPr>
          <w:p w14:paraId="2F374B41" w14:textId="77777777" w:rsidR="005B667C" w:rsidRPr="00E17097" w:rsidRDefault="005B667C" w:rsidP="005B667C">
            <w:pPr>
              <w:ind w:left="0"/>
              <w:jc w:val="center"/>
              <w:rPr>
                <w:rFonts w:eastAsia="Times New Roman"/>
                <w:sz w:val="20"/>
                <w:szCs w:val="20"/>
              </w:rPr>
            </w:pPr>
            <w:r w:rsidRPr="00E17097">
              <w:rPr>
                <w:rFonts w:eastAsia="Times New Roman"/>
                <w:sz w:val="20"/>
                <w:szCs w:val="20"/>
              </w:rPr>
              <w:t>60</w:t>
            </w:r>
          </w:p>
        </w:tc>
        <w:tc>
          <w:tcPr>
            <w:tcW w:w="1041" w:type="dxa"/>
            <w:gridSpan w:val="2"/>
            <w:tcBorders>
              <w:top w:val="nil"/>
              <w:left w:val="nil"/>
              <w:bottom w:val="single" w:sz="4" w:space="0" w:color="auto"/>
              <w:right w:val="single" w:sz="4" w:space="0" w:color="auto"/>
            </w:tcBorders>
            <w:shd w:val="clear" w:color="000000" w:fill="FFFFFF"/>
            <w:vAlign w:val="center"/>
            <w:hideMark/>
          </w:tcPr>
          <w:p w14:paraId="774EBBC6" w14:textId="77777777" w:rsidR="005B667C" w:rsidRPr="00E17097" w:rsidRDefault="005B667C" w:rsidP="005B667C">
            <w:pPr>
              <w:ind w:left="0"/>
              <w:jc w:val="center"/>
              <w:rPr>
                <w:rFonts w:eastAsia="Times New Roman"/>
                <w:sz w:val="20"/>
                <w:szCs w:val="20"/>
              </w:rPr>
            </w:pPr>
            <w:r w:rsidRPr="00E17097">
              <w:rPr>
                <w:rFonts w:eastAsia="Times New Roman"/>
                <w:sz w:val="20"/>
                <w:szCs w:val="20"/>
              </w:rPr>
              <w:t> </w:t>
            </w:r>
          </w:p>
        </w:tc>
        <w:tc>
          <w:tcPr>
            <w:tcW w:w="1341" w:type="dxa"/>
            <w:gridSpan w:val="2"/>
            <w:tcBorders>
              <w:top w:val="nil"/>
              <w:left w:val="nil"/>
              <w:bottom w:val="single" w:sz="4" w:space="0" w:color="auto"/>
              <w:right w:val="single" w:sz="4" w:space="0" w:color="auto"/>
            </w:tcBorders>
            <w:shd w:val="clear" w:color="000000" w:fill="FFFFFF"/>
            <w:vAlign w:val="center"/>
            <w:hideMark/>
          </w:tcPr>
          <w:p w14:paraId="22869FDB" w14:textId="063B5B17" w:rsidR="005B667C" w:rsidRPr="00E17097" w:rsidRDefault="005B667C" w:rsidP="005B667C">
            <w:pPr>
              <w:ind w:left="0"/>
              <w:jc w:val="center"/>
              <w:rPr>
                <w:rFonts w:eastAsia="Times New Roman"/>
                <w:sz w:val="20"/>
                <w:szCs w:val="20"/>
              </w:rPr>
            </w:pPr>
            <w:r w:rsidRPr="005B667C">
              <w:rPr>
                <w:sz w:val="20"/>
                <w:szCs w:val="20"/>
              </w:rPr>
              <w:t>DET</w:t>
            </w:r>
          </w:p>
        </w:tc>
        <w:tc>
          <w:tcPr>
            <w:tcW w:w="801" w:type="dxa"/>
            <w:gridSpan w:val="2"/>
            <w:tcBorders>
              <w:top w:val="nil"/>
              <w:left w:val="nil"/>
              <w:bottom w:val="single" w:sz="4" w:space="0" w:color="auto"/>
              <w:right w:val="single" w:sz="4" w:space="0" w:color="auto"/>
            </w:tcBorders>
            <w:shd w:val="clear" w:color="000000" w:fill="FFFFFF"/>
            <w:vAlign w:val="center"/>
          </w:tcPr>
          <w:p w14:paraId="6713AA96" w14:textId="77777777" w:rsidR="005B667C" w:rsidRPr="00E17097" w:rsidRDefault="005B667C" w:rsidP="005B667C">
            <w:pPr>
              <w:ind w:left="0"/>
              <w:jc w:val="center"/>
              <w:rPr>
                <w:rFonts w:eastAsia="Times New Roman"/>
                <w:sz w:val="20"/>
                <w:szCs w:val="20"/>
              </w:rPr>
            </w:pPr>
          </w:p>
        </w:tc>
      </w:tr>
      <w:tr w:rsidR="005B667C" w:rsidRPr="00E17097" w14:paraId="4FDA6CC9" w14:textId="788424DD" w:rsidTr="00C01793">
        <w:trPr>
          <w:gridAfter w:val="10"/>
          <w:wAfter w:w="13410" w:type="dxa"/>
          <w:trHeight w:val="300"/>
        </w:trPr>
        <w:tc>
          <w:tcPr>
            <w:tcW w:w="545" w:type="dxa"/>
            <w:tcBorders>
              <w:top w:val="nil"/>
              <w:left w:val="single" w:sz="4" w:space="0" w:color="auto"/>
              <w:bottom w:val="single" w:sz="4" w:space="0" w:color="auto"/>
              <w:right w:val="single" w:sz="4" w:space="0" w:color="auto"/>
            </w:tcBorders>
            <w:shd w:val="clear" w:color="000000" w:fill="FFFFFF"/>
            <w:vAlign w:val="center"/>
          </w:tcPr>
          <w:p w14:paraId="5DC4436C" w14:textId="293EAF9F" w:rsidR="005B667C" w:rsidRPr="00E17097" w:rsidRDefault="005B667C" w:rsidP="005B667C">
            <w:pPr>
              <w:ind w:left="0"/>
              <w:jc w:val="center"/>
              <w:rPr>
                <w:rFonts w:eastAsia="Times New Roman"/>
                <w:sz w:val="20"/>
                <w:szCs w:val="20"/>
              </w:rPr>
            </w:pPr>
            <w:r w:rsidRPr="00E17097">
              <w:rPr>
                <w:rFonts w:eastAsia="Times New Roman"/>
                <w:sz w:val="20"/>
                <w:szCs w:val="20"/>
              </w:rPr>
              <w:t>51</w:t>
            </w:r>
          </w:p>
        </w:tc>
        <w:tc>
          <w:tcPr>
            <w:tcW w:w="1093" w:type="dxa"/>
            <w:tcBorders>
              <w:top w:val="nil"/>
              <w:left w:val="nil"/>
              <w:bottom w:val="single" w:sz="4" w:space="0" w:color="auto"/>
              <w:right w:val="single" w:sz="4" w:space="0" w:color="auto"/>
            </w:tcBorders>
            <w:shd w:val="clear" w:color="000000" w:fill="FFFFFF"/>
            <w:vAlign w:val="center"/>
            <w:hideMark/>
          </w:tcPr>
          <w:p w14:paraId="4D5B63D2" w14:textId="77777777" w:rsidR="005B667C" w:rsidRPr="00E17097" w:rsidRDefault="005B667C" w:rsidP="005B667C">
            <w:pPr>
              <w:ind w:left="0"/>
              <w:jc w:val="center"/>
              <w:rPr>
                <w:rFonts w:eastAsia="Times New Roman"/>
                <w:sz w:val="20"/>
                <w:szCs w:val="20"/>
              </w:rPr>
            </w:pPr>
            <w:r w:rsidRPr="00E17097">
              <w:rPr>
                <w:rFonts w:eastAsia="Times New Roman"/>
                <w:sz w:val="20"/>
                <w:szCs w:val="20"/>
              </w:rPr>
              <w:t>2040043</w:t>
            </w:r>
          </w:p>
        </w:tc>
        <w:tc>
          <w:tcPr>
            <w:tcW w:w="3597" w:type="dxa"/>
            <w:tcBorders>
              <w:top w:val="nil"/>
              <w:left w:val="nil"/>
              <w:bottom w:val="single" w:sz="4" w:space="0" w:color="auto"/>
              <w:right w:val="single" w:sz="4" w:space="0" w:color="auto"/>
            </w:tcBorders>
            <w:shd w:val="clear" w:color="000000" w:fill="FFFFFF"/>
            <w:vAlign w:val="center"/>
            <w:hideMark/>
          </w:tcPr>
          <w:p w14:paraId="4611441C" w14:textId="29650F4B" w:rsidR="005B667C" w:rsidRPr="00E17097" w:rsidRDefault="005B667C" w:rsidP="005B667C">
            <w:pPr>
              <w:pStyle w:val="KiuAnh"/>
              <w:rPr>
                <w:color w:val="auto"/>
                <w:sz w:val="20"/>
                <w:szCs w:val="20"/>
              </w:rPr>
            </w:pPr>
            <w:r w:rsidRPr="00E17097">
              <w:rPr>
                <w:color w:val="auto"/>
                <w:sz w:val="20"/>
                <w:szCs w:val="20"/>
              </w:rPr>
              <w:t>Mechanical transmission design project</w:t>
            </w:r>
          </w:p>
        </w:tc>
        <w:tc>
          <w:tcPr>
            <w:tcW w:w="808" w:type="dxa"/>
            <w:tcBorders>
              <w:top w:val="nil"/>
              <w:left w:val="nil"/>
              <w:bottom w:val="single" w:sz="4" w:space="0" w:color="auto"/>
              <w:right w:val="single" w:sz="4" w:space="0" w:color="auto"/>
            </w:tcBorders>
            <w:shd w:val="clear" w:color="000000" w:fill="FFFFFF"/>
            <w:vAlign w:val="center"/>
            <w:hideMark/>
          </w:tcPr>
          <w:p w14:paraId="1F6EB154" w14:textId="10E47963" w:rsidR="005B667C" w:rsidRPr="00E17097" w:rsidRDefault="005B667C" w:rsidP="005B667C">
            <w:pPr>
              <w:ind w:left="0"/>
              <w:jc w:val="center"/>
              <w:rPr>
                <w:rFonts w:eastAsia="Times New Roman"/>
                <w:sz w:val="20"/>
                <w:szCs w:val="20"/>
              </w:rPr>
            </w:pPr>
            <w:r w:rsidRPr="00E17097">
              <w:rPr>
                <w:rFonts w:eastAsia="Times New Roman"/>
                <w:sz w:val="20"/>
                <w:szCs w:val="20"/>
              </w:rPr>
              <w:t>2</w:t>
            </w:r>
          </w:p>
        </w:tc>
        <w:tc>
          <w:tcPr>
            <w:tcW w:w="741" w:type="dxa"/>
            <w:tcBorders>
              <w:top w:val="nil"/>
              <w:left w:val="nil"/>
              <w:bottom w:val="single" w:sz="4" w:space="0" w:color="auto"/>
              <w:right w:val="single" w:sz="4" w:space="0" w:color="auto"/>
            </w:tcBorders>
            <w:shd w:val="clear" w:color="000000" w:fill="FFFFFF"/>
            <w:vAlign w:val="center"/>
            <w:hideMark/>
          </w:tcPr>
          <w:p w14:paraId="74959E1B" w14:textId="77777777" w:rsidR="005B667C" w:rsidRPr="00E17097" w:rsidRDefault="005B667C" w:rsidP="005B667C">
            <w:pPr>
              <w:ind w:left="0"/>
              <w:jc w:val="center"/>
              <w:rPr>
                <w:rFonts w:eastAsia="Times New Roman"/>
                <w:sz w:val="20"/>
                <w:szCs w:val="20"/>
              </w:rPr>
            </w:pPr>
            <w:r w:rsidRPr="00E17097">
              <w:rPr>
                <w:rFonts w:eastAsia="Times New Roman"/>
                <w:sz w:val="20"/>
                <w:szCs w:val="20"/>
              </w:rPr>
              <w:t>2</w:t>
            </w:r>
          </w:p>
        </w:tc>
        <w:tc>
          <w:tcPr>
            <w:tcW w:w="604" w:type="dxa"/>
            <w:tcBorders>
              <w:top w:val="nil"/>
              <w:left w:val="nil"/>
              <w:bottom w:val="single" w:sz="4" w:space="0" w:color="auto"/>
              <w:right w:val="single" w:sz="4" w:space="0" w:color="auto"/>
            </w:tcBorders>
            <w:shd w:val="clear" w:color="000000" w:fill="FFFFFF"/>
            <w:vAlign w:val="center"/>
            <w:hideMark/>
          </w:tcPr>
          <w:p w14:paraId="2ADF73A9" w14:textId="77777777" w:rsidR="005B667C" w:rsidRPr="00E17097" w:rsidRDefault="005B667C" w:rsidP="005B667C">
            <w:pPr>
              <w:ind w:left="0"/>
              <w:jc w:val="center"/>
              <w:rPr>
                <w:rFonts w:eastAsia="Times New Roman"/>
                <w:sz w:val="20"/>
                <w:szCs w:val="20"/>
              </w:rPr>
            </w:pPr>
            <w:r w:rsidRPr="00E17097">
              <w:rPr>
                <w:rFonts w:eastAsia="Times New Roman"/>
                <w:sz w:val="20"/>
                <w:szCs w:val="20"/>
              </w:rPr>
              <w:t>20</w:t>
            </w:r>
          </w:p>
        </w:tc>
        <w:tc>
          <w:tcPr>
            <w:tcW w:w="687" w:type="dxa"/>
            <w:tcBorders>
              <w:top w:val="nil"/>
              <w:left w:val="nil"/>
              <w:bottom w:val="single" w:sz="4" w:space="0" w:color="auto"/>
              <w:right w:val="single" w:sz="4" w:space="0" w:color="auto"/>
            </w:tcBorders>
            <w:shd w:val="clear" w:color="000000" w:fill="FFFFFF"/>
            <w:vAlign w:val="center"/>
            <w:hideMark/>
          </w:tcPr>
          <w:p w14:paraId="5964EBFD" w14:textId="77777777" w:rsidR="005B667C" w:rsidRPr="00E17097" w:rsidRDefault="005B667C" w:rsidP="005B667C">
            <w:pPr>
              <w:ind w:left="0"/>
              <w:jc w:val="center"/>
              <w:rPr>
                <w:rFonts w:eastAsia="Times New Roman"/>
                <w:sz w:val="20"/>
                <w:szCs w:val="20"/>
              </w:rPr>
            </w:pPr>
            <w:r w:rsidRPr="00E17097">
              <w:rPr>
                <w:rFonts w:eastAsia="Times New Roman"/>
                <w:sz w:val="20"/>
                <w:szCs w:val="20"/>
              </w:rPr>
              <w:t>10</w:t>
            </w:r>
          </w:p>
        </w:tc>
        <w:tc>
          <w:tcPr>
            <w:tcW w:w="596" w:type="dxa"/>
            <w:tcBorders>
              <w:top w:val="nil"/>
              <w:left w:val="nil"/>
              <w:bottom w:val="single" w:sz="4" w:space="0" w:color="auto"/>
              <w:right w:val="single" w:sz="4" w:space="0" w:color="auto"/>
            </w:tcBorders>
            <w:shd w:val="clear" w:color="000000" w:fill="FFFFFF"/>
            <w:vAlign w:val="center"/>
            <w:hideMark/>
          </w:tcPr>
          <w:p w14:paraId="0FBE41B3" w14:textId="77777777" w:rsidR="005B667C" w:rsidRPr="00E17097" w:rsidRDefault="005B667C" w:rsidP="005B667C">
            <w:pPr>
              <w:ind w:left="0"/>
              <w:jc w:val="center"/>
              <w:rPr>
                <w:rFonts w:eastAsia="Times New Roman"/>
                <w:sz w:val="20"/>
                <w:szCs w:val="20"/>
              </w:rPr>
            </w:pPr>
            <w:r w:rsidRPr="00E17097">
              <w:rPr>
                <w:rFonts w:eastAsia="Times New Roman"/>
                <w:sz w:val="20"/>
                <w:szCs w:val="20"/>
              </w:rPr>
              <w:t> </w:t>
            </w:r>
          </w:p>
        </w:tc>
        <w:tc>
          <w:tcPr>
            <w:tcW w:w="1015" w:type="dxa"/>
            <w:gridSpan w:val="2"/>
            <w:tcBorders>
              <w:top w:val="nil"/>
              <w:left w:val="nil"/>
              <w:bottom w:val="single" w:sz="4" w:space="0" w:color="auto"/>
              <w:right w:val="single" w:sz="4" w:space="0" w:color="auto"/>
            </w:tcBorders>
            <w:shd w:val="clear" w:color="000000" w:fill="FFFFFF"/>
            <w:vAlign w:val="center"/>
            <w:hideMark/>
          </w:tcPr>
          <w:p w14:paraId="10EB1C03" w14:textId="77777777" w:rsidR="005B667C" w:rsidRPr="00E17097" w:rsidRDefault="005B667C" w:rsidP="005B667C">
            <w:pPr>
              <w:ind w:left="0"/>
              <w:jc w:val="center"/>
              <w:rPr>
                <w:rFonts w:eastAsia="Times New Roman"/>
                <w:sz w:val="20"/>
                <w:szCs w:val="20"/>
              </w:rPr>
            </w:pPr>
            <w:r w:rsidRPr="00E17097">
              <w:rPr>
                <w:rFonts w:eastAsia="Times New Roman"/>
                <w:sz w:val="20"/>
                <w:szCs w:val="20"/>
              </w:rPr>
              <w:t> </w:t>
            </w:r>
          </w:p>
        </w:tc>
        <w:tc>
          <w:tcPr>
            <w:tcW w:w="730" w:type="dxa"/>
            <w:gridSpan w:val="2"/>
            <w:tcBorders>
              <w:top w:val="nil"/>
              <w:left w:val="nil"/>
              <w:bottom w:val="single" w:sz="4" w:space="0" w:color="auto"/>
              <w:right w:val="single" w:sz="4" w:space="0" w:color="auto"/>
            </w:tcBorders>
            <w:shd w:val="clear" w:color="000000" w:fill="FFFFFF"/>
            <w:vAlign w:val="center"/>
            <w:hideMark/>
          </w:tcPr>
          <w:p w14:paraId="269E6A78" w14:textId="77777777" w:rsidR="005B667C" w:rsidRPr="00E17097" w:rsidRDefault="005B667C" w:rsidP="005B667C">
            <w:pPr>
              <w:ind w:left="0"/>
              <w:jc w:val="center"/>
              <w:rPr>
                <w:rFonts w:eastAsia="Times New Roman"/>
                <w:sz w:val="20"/>
                <w:szCs w:val="20"/>
              </w:rPr>
            </w:pPr>
            <w:r w:rsidRPr="00E17097">
              <w:rPr>
                <w:rFonts w:eastAsia="Times New Roman"/>
                <w:sz w:val="20"/>
                <w:szCs w:val="20"/>
              </w:rPr>
              <w:t> </w:t>
            </w:r>
          </w:p>
        </w:tc>
        <w:tc>
          <w:tcPr>
            <w:tcW w:w="571" w:type="dxa"/>
            <w:gridSpan w:val="2"/>
            <w:tcBorders>
              <w:top w:val="nil"/>
              <w:left w:val="nil"/>
              <w:bottom w:val="single" w:sz="4" w:space="0" w:color="auto"/>
              <w:right w:val="single" w:sz="4" w:space="0" w:color="auto"/>
            </w:tcBorders>
            <w:shd w:val="clear" w:color="000000" w:fill="FFFFFF"/>
            <w:vAlign w:val="center"/>
            <w:hideMark/>
          </w:tcPr>
          <w:p w14:paraId="26674D18" w14:textId="77777777" w:rsidR="005B667C" w:rsidRPr="00E17097" w:rsidRDefault="005B667C" w:rsidP="005B667C">
            <w:pPr>
              <w:ind w:left="0"/>
              <w:jc w:val="center"/>
              <w:rPr>
                <w:rFonts w:eastAsia="Times New Roman"/>
                <w:sz w:val="20"/>
                <w:szCs w:val="20"/>
              </w:rPr>
            </w:pPr>
            <w:r w:rsidRPr="00E17097">
              <w:rPr>
                <w:rFonts w:eastAsia="Times New Roman"/>
                <w:sz w:val="20"/>
                <w:szCs w:val="20"/>
              </w:rPr>
              <w:t>60</w:t>
            </w:r>
          </w:p>
        </w:tc>
        <w:tc>
          <w:tcPr>
            <w:tcW w:w="1041" w:type="dxa"/>
            <w:gridSpan w:val="2"/>
            <w:tcBorders>
              <w:top w:val="nil"/>
              <w:left w:val="nil"/>
              <w:bottom w:val="single" w:sz="4" w:space="0" w:color="auto"/>
              <w:right w:val="single" w:sz="4" w:space="0" w:color="auto"/>
            </w:tcBorders>
            <w:shd w:val="clear" w:color="000000" w:fill="FFFFFF"/>
            <w:vAlign w:val="center"/>
            <w:hideMark/>
          </w:tcPr>
          <w:p w14:paraId="640560D7" w14:textId="17FA107A" w:rsidR="005B667C" w:rsidRPr="00E17097" w:rsidRDefault="005B667C" w:rsidP="005B667C">
            <w:pPr>
              <w:ind w:left="0"/>
              <w:jc w:val="center"/>
              <w:rPr>
                <w:rFonts w:eastAsia="Times New Roman"/>
                <w:sz w:val="20"/>
                <w:szCs w:val="20"/>
              </w:rPr>
            </w:pPr>
            <w:r w:rsidRPr="00E17097">
              <w:rPr>
                <w:rFonts w:eastAsia="Times New Roman"/>
                <w:sz w:val="20"/>
                <w:szCs w:val="20"/>
              </w:rPr>
              <w:t>1010052</w:t>
            </w:r>
          </w:p>
        </w:tc>
        <w:tc>
          <w:tcPr>
            <w:tcW w:w="1341" w:type="dxa"/>
            <w:gridSpan w:val="2"/>
            <w:tcBorders>
              <w:top w:val="nil"/>
              <w:left w:val="nil"/>
              <w:bottom w:val="single" w:sz="4" w:space="0" w:color="auto"/>
              <w:right w:val="single" w:sz="4" w:space="0" w:color="auto"/>
            </w:tcBorders>
            <w:shd w:val="clear" w:color="000000" w:fill="FFFFFF"/>
            <w:vAlign w:val="center"/>
            <w:hideMark/>
          </w:tcPr>
          <w:p w14:paraId="3D61111D" w14:textId="40472670" w:rsidR="005B667C" w:rsidRPr="00E17097" w:rsidRDefault="005B667C" w:rsidP="005B667C">
            <w:pPr>
              <w:ind w:left="0"/>
              <w:jc w:val="center"/>
              <w:rPr>
                <w:rFonts w:eastAsia="Times New Roman"/>
                <w:sz w:val="20"/>
                <w:szCs w:val="20"/>
              </w:rPr>
            </w:pPr>
            <w:r w:rsidRPr="005B667C">
              <w:rPr>
                <w:sz w:val="20"/>
                <w:szCs w:val="20"/>
              </w:rPr>
              <w:t>DET</w:t>
            </w:r>
          </w:p>
        </w:tc>
        <w:tc>
          <w:tcPr>
            <w:tcW w:w="801" w:type="dxa"/>
            <w:gridSpan w:val="2"/>
            <w:tcBorders>
              <w:top w:val="nil"/>
              <w:left w:val="nil"/>
              <w:bottom w:val="single" w:sz="4" w:space="0" w:color="auto"/>
              <w:right w:val="single" w:sz="4" w:space="0" w:color="auto"/>
            </w:tcBorders>
            <w:shd w:val="clear" w:color="000000" w:fill="FFFFFF"/>
            <w:vAlign w:val="center"/>
          </w:tcPr>
          <w:p w14:paraId="00873377" w14:textId="77777777" w:rsidR="005B667C" w:rsidRPr="00E17097" w:rsidRDefault="005B667C" w:rsidP="005B667C">
            <w:pPr>
              <w:ind w:left="0"/>
              <w:jc w:val="center"/>
              <w:rPr>
                <w:rFonts w:eastAsia="Times New Roman"/>
                <w:sz w:val="20"/>
                <w:szCs w:val="20"/>
              </w:rPr>
            </w:pPr>
          </w:p>
        </w:tc>
      </w:tr>
      <w:tr w:rsidR="005B667C" w:rsidRPr="00E17097" w14:paraId="7DC61F1F" w14:textId="5DCE1566" w:rsidTr="00C01793">
        <w:trPr>
          <w:gridAfter w:val="10"/>
          <w:wAfter w:w="13410" w:type="dxa"/>
          <w:trHeight w:val="300"/>
        </w:trPr>
        <w:tc>
          <w:tcPr>
            <w:tcW w:w="545" w:type="dxa"/>
            <w:tcBorders>
              <w:top w:val="nil"/>
              <w:left w:val="single" w:sz="4" w:space="0" w:color="auto"/>
              <w:bottom w:val="single" w:sz="4" w:space="0" w:color="auto"/>
              <w:right w:val="single" w:sz="4" w:space="0" w:color="auto"/>
            </w:tcBorders>
            <w:shd w:val="clear" w:color="000000" w:fill="FFFFFF"/>
            <w:vAlign w:val="center"/>
          </w:tcPr>
          <w:p w14:paraId="098C4067" w14:textId="64E431C3" w:rsidR="005B667C" w:rsidRPr="00E17097" w:rsidRDefault="005B667C" w:rsidP="005B667C">
            <w:pPr>
              <w:ind w:left="0"/>
              <w:jc w:val="center"/>
              <w:rPr>
                <w:rFonts w:eastAsia="Times New Roman"/>
                <w:sz w:val="20"/>
                <w:szCs w:val="20"/>
              </w:rPr>
            </w:pPr>
            <w:r w:rsidRPr="00E17097">
              <w:rPr>
                <w:rFonts w:eastAsia="Times New Roman"/>
                <w:sz w:val="20"/>
                <w:szCs w:val="20"/>
              </w:rPr>
              <w:t>52</w:t>
            </w:r>
          </w:p>
        </w:tc>
        <w:tc>
          <w:tcPr>
            <w:tcW w:w="1093" w:type="dxa"/>
            <w:tcBorders>
              <w:top w:val="nil"/>
              <w:left w:val="nil"/>
              <w:bottom w:val="single" w:sz="4" w:space="0" w:color="auto"/>
              <w:right w:val="single" w:sz="4" w:space="0" w:color="auto"/>
            </w:tcBorders>
            <w:shd w:val="clear" w:color="000000" w:fill="FFFFFF"/>
            <w:vAlign w:val="center"/>
            <w:hideMark/>
          </w:tcPr>
          <w:p w14:paraId="648F59AD" w14:textId="77777777" w:rsidR="005B667C" w:rsidRPr="00E17097" w:rsidRDefault="005B667C" w:rsidP="005B667C">
            <w:pPr>
              <w:ind w:left="0"/>
              <w:jc w:val="center"/>
              <w:rPr>
                <w:rFonts w:eastAsia="Times New Roman"/>
                <w:sz w:val="20"/>
                <w:szCs w:val="20"/>
              </w:rPr>
            </w:pPr>
            <w:r w:rsidRPr="00E17097">
              <w:rPr>
                <w:rFonts w:eastAsia="Times New Roman"/>
                <w:sz w:val="20"/>
                <w:szCs w:val="20"/>
              </w:rPr>
              <w:t>2040044</w:t>
            </w:r>
          </w:p>
        </w:tc>
        <w:tc>
          <w:tcPr>
            <w:tcW w:w="3597" w:type="dxa"/>
            <w:tcBorders>
              <w:top w:val="nil"/>
              <w:left w:val="nil"/>
              <w:bottom w:val="single" w:sz="4" w:space="0" w:color="auto"/>
              <w:right w:val="single" w:sz="4" w:space="0" w:color="auto"/>
            </w:tcBorders>
            <w:shd w:val="clear" w:color="000000" w:fill="FFFFFF"/>
            <w:vAlign w:val="center"/>
            <w:hideMark/>
          </w:tcPr>
          <w:p w14:paraId="6A702CC5" w14:textId="7216356B" w:rsidR="005B667C" w:rsidRPr="00E17097" w:rsidRDefault="005B667C" w:rsidP="005B667C">
            <w:pPr>
              <w:pStyle w:val="KiuAnh"/>
              <w:rPr>
                <w:color w:val="auto"/>
                <w:sz w:val="20"/>
                <w:szCs w:val="20"/>
              </w:rPr>
            </w:pPr>
            <w:r w:rsidRPr="00E17097">
              <w:rPr>
                <w:color w:val="auto"/>
                <w:sz w:val="20"/>
                <w:szCs w:val="20"/>
              </w:rPr>
              <w:t>Strength of material</w:t>
            </w:r>
          </w:p>
        </w:tc>
        <w:tc>
          <w:tcPr>
            <w:tcW w:w="808" w:type="dxa"/>
            <w:tcBorders>
              <w:top w:val="nil"/>
              <w:left w:val="nil"/>
              <w:bottom w:val="single" w:sz="4" w:space="0" w:color="auto"/>
              <w:right w:val="single" w:sz="4" w:space="0" w:color="auto"/>
            </w:tcBorders>
            <w:shd w:val="clear" w:color="000000" w:fill="FFFFFF"/>
            <w:vAlign w:val="center"/>
            <w:hideMark/>
          </w:tcPr>
          <w:p w14:paraId="6C72631F" w14:textId="74F7CC7F" w:rsidR="005B667C" w:rsidRPr="00E17097" w:rsidRDefault="005B667C" w:rsidP="005B667C">
            <w:pPr>
              <w:ind w:left="0"/>
              <w:jc w:val="center"/>
              <w:rPr>
                <w:rFonts w:eastAsia="Times New Roman"/>
                <w:sz w:val="20"/>
                <w:szCs w:val="20"/>
              </w:rPr>
            </w:pPr>
            <w:r w:rsidRPr="00E17097">
              <w:rPr>
                <w:rFonts w:eastAsia="Times New Roman"/>
                <w:sz w:val="20"/>
                <w:szCs w:val="20"/>
              </w:rPr>
              <w:t>3</w:t>
            </w:r>
          </w:p>
        </w:tc>
        <w:tc>
          <w:tcPr>
            <w:tcW w:w="741" w:type="dxa"/>
            <w:tcBorders>
              <w:top w:val="nil"/>
              <w:left w:val="nil"/>
              <w:bottom w:val="single" w:sz="4" w:space="0" w:color="auto"/>
              <w:right w:val="single" w:sz="4" w:space="0" w:color="auto"/>
            </w:tcBorders>
            <w:shd w:val="clear" w:color="000000" w:fill="FFFFFF"/>
            <w:vAlign w:val="center"/>
            <w:hideMark/>
          </w:tcPr>
          <w:p w14:paraId="7B518921" w14:textId="77777777" w:rsidR="005B667C" w:rsidRPr="00E17097" w:rsidRDefault="005B667C" w:rsidP="005B667C">
            <w:pPr>
              <w:ind w:left="0"/>
              <w:jc w:val="center"/>
              <w:rPr>
                <w:rFonts w:eastAsia="Times New Roman"/>
                <w:sz w:val="20"/>
                <w:szCs w:val="20"/>
              </w:rPr>
            </w:pPr>
            <w:r w:rsidRPr="00E17097">
              <w:rPr>
                <w:rFonts w:eastAsia="Times New Roman"/>
                <w:sz w:val="20"/>
                <w:szCs w:val="20"/>
              </w:rPr>
              <w:t>2</w:t>
            </w:r>
          </w:p>
        </w:tc>
        <w:tc>
          <w:tcPr>
            <w:tcW w:w="604" w:type="dxa"/>
            <w:tcBorders>
              <w:top w:val="nil"/>
              <w:left w:val="nil"/>
              <w:bottom w:val="single" w:sz="4" w:space="0" w:color="auto"/>
              <w:right w:val="single" w:sz="4" w:space="0" w:color="auto"/>
            </w:tcBorders>
            <w:shd w:val="clear" w:color="000000" w:fill="FFFFFF"/>
            <w:vAlign w:val="center"/>
            <w:hideMark/>
          </w:tcPr>
          <w:p w14:paraId="0206B459" w14:textId="77777777" w:rsidR="005B667C" w:rsidRPr="00E17097" w:rsidRDefault="005B667C" w:rsidP="005B667C">
            <w:pPr>
              <w:ind w:left="0"/>
              <w:jc w:val="center"/>
              <w:rPr>
                <w:rFonts w:eastAsia="Times New Roman"/>
                <w:sz w:val="20"/>
                <w:szCs w:val="20"/>
              </w:rPr>
            </w:pPr>
            <w:r w:rsidRPr="00E17097">
              <w:rPr>
                <w:rFonts w:eastAsia="Times New Roman"/>
                <w:sz w:val="20"/>
                <w:szCs w:val="20"/>
              </w:rPr>
              <w:t>20</w:t>
            </w:r>
          </w:p>
        </w:tc>
        <w:tc>
          <w:tcPr>
            <w:tcW w:w="687" w:type="dxa"/>
            <w:tcBorders>
              <w:top w:val="nil"/>
              <w:left w:val="nil"/>
              <w:bottom w:val="single" w:sz="4" w:space="0" w:color="auto"/>
              <w:right w:val="single" w:sz="4" w:space="0" w:color="auto"/>
            </w:tcBorders>
            <w:shd w:val="clear" w:color="000000" w:fill="FFFFFF"/>
            <w:vAlign w:val="center"/>
            <w:hideMark/>
          </w:tcPr>
          <w:p w14:paraId="56416976" w14:textId="77777777" w:rsidR="005B667C" w:rsidRPr="00E17097" w:rsidRDefault="005B667C" w:rsidP="005B667C">
            <w:pPr>
              <w:ind w:left="0"/>
              <w:jc w:val="center"/>
              <w:rPr>
                <w:rFonts w:eastAsia="Times New Roman"/>
                <w:sz w:val="20"/>
                <w:szCs w:val="20"/>
              </w:rPr>
            </w:pPr>
            <w:r w:rsidRPr="00E17097">
              <w:rPr>
                <w:rFonts w:eastAsia="Times New Roman"/>
                <w:sz w:val="20"/>
                <w:szCs w:val="20"/>
              </w:rPr>
              <w:t>10</w:t>
            </w:r>
          </w:p>
        </w:tc>
        <w:tc>
          <w:tcPr>
            <w:tcW w:w="596" w:type="dxa"/>
            <w:tcBorders>
              <w:top w:val="nil"/>
              <w:left w:val="nil"/>
              <w:bottom w:val="single" w:sz="4" w:space="0" w:color="auto"/>
              <w:right w:val="single" w:sz="4" w:space="0" w:color="auto"/>
            </w:tcBorders>
            <w:shd w:val="clear" w:color="000000" w:fill="FFFFFF"/>
            <w:vAlign w:val="center"/>
            <w:hideMark/>
          </w:tcPr>
          <w:p w14:paraId="2677B760" w14:textId="77777777" w:rsidR="005B667C" w:rsidRPr="00E17097" w:rsidRDefault="005B667C" w:rsidP="005B667C">
            <w:pPr>
              <w:ind w:left="0"/>
              <w:jc w:val="center"/>
              <w:rPr>
                <w:rFonts w:eastAsia="Times New Roman"/>
                <w:sz w:val="20"/>
                <w:szCs w:val="20"/>
              </w:rPr>
            </w:pPr>
            <w:r w:rsidRPr="00E17097">
              <w:rPr>
                <w:rFonts w:eastAsia="Times New Roman"/>
                <w:sz w:val="20"/>
                <w:szCs w:val="20"/>
              </w:rPr>
              <w:t> </w:t>
            </w:r>
          </w:p>
        </w:tc>
        <w:tc>
          <w:tcPr>
            <w:tcW w:w="1015" w:type="dxa"/>
            <w:gridSpan w:val="2"/>
            <w:tcBorders>
              <w:top w:val="nil"/>
              <w:left w:val="nil"/>
              <w:bottom w:val="single" w:sz="4" w:space="0" w:color="auto"/>
              <w:right w:val="single" w:sz="4" w:space="0" w:color="auto"/>
            </w:tcBorders>
            <w:shd w:val="clear" w:color="000000" w:fill="FFFFFF"/>
            <w:vAlign w:val="center"/>
            <w:hideMark/>
          </w:tcPr>
          <w:p w14:paraId="59C2B0BF" w14:textId="77777777" w:rsidR="005B667C" w:rsidRPr="00E17097" w:rsidRDefault="005B667C" w:rsidP="005B667C">
            <w:pPr>
              <w:ind w:left="0"/>
              <w:jc w:val="center"/>
              <w:rPr>
                <w:rFonts w:eastAsia="Times New Roman"/>
                <w:sz w:val="20"/>
                <w:szCs w:val="20"/>
              </w:rPr>
            </w:pPr>
            <w:r w:rsidRPr="00E17097">
              <w:rPr>
                <w:rFonts w:eastAsia="Times New Roman"/>
                <w:sz w:val="20"/>
                <w:szCs w:val="20"/>
              </w:rPr>
              <w:t> </w:t>
            </w:r>
          </w:p>
        </w:tc>
        <w:tc>
          <w:tcPr>
            <w:tcW w:w="730" w:type="dxa"/>
            <w:gridSpan w:val="2"/>
            <w:tcBorders>
              <w:top w:val="nil"/>
              <w:left w:val="nil"/>
              <w:bottom w:val="single" w:sz="4" w:space="0" w:color="auto"/>
              <w:right w:val="single" w:sz="4" w:space="0" w:color="auto"/>
            </w:tcBorders>
            <w:shd w:val="clear" w:color="000000" w:fill="FFFFFF"/>
            <w:vAlign w:val="center"/>
            <w:hideMark/>
          </w:tcPr>
          <w:p w14:paraId="1D03652F" w14:textId="77777777" w:rsidR="005B667C" w:rsidRPr="00E17097" w:rsidRDefault="005B667C" w:rsidP="005B667C">
            <w:pPr>
              <w:ind w:left="0"/>
              <w:jc w:val="center"/>
              <w:rPr>
                <w:rFonts w:eastAsia="Times New Roman"/>
                <w:sz w:val="20"/>
                <w:szCs w:val="20"/>
              </w:rPr>
            </w:pPr>
            <w:r w:rsidRPr="00E17097">
              <w:rPr>
                <w:rFonts w:eastAsia="Times New Roman"/>
                <w:sz w:val="20"/>
                <w:szCs w:val="20"/>
              </w:rPr>
              <w:t> </w:t>
            </w:r>
          </w:p>
        </w:tc>
        <w:tc>
          <w:tcPr>
            <w:tcW w:w="571" w:type="dxa"/>
            <w:gridSpan w:val="2"/>
            <w:tcBorders>
              <w:top w:val="nil"/>
              <w:left w:val="nil"/>
              <w:bottom w:val="single" w:sz="4" w:space="0" w:color="auto"/>
              <w:right w:val="single" w:sz="4" w:space="0" w:color="auto"/>
            </w:tcBorders>
            <w:shd w:val="clear" w:color="000000" w:fill="FFFFFF"/>
            <w:vAlign w:val="center"/>
            <w:hideMark/>
          </w:tcPr>
          <w:p w14:paraId="264D6EBA" w14:textId="77777777" w:rsidR="005B667C" w:rsidRPr="00E17097" w:rsidRDefault="005B667C" w:rsidP="005B667C">
            <w:pPr>
              <w:ind w:left="0"/>
              <w:jc w:val="center"/>
              <w:rPr>
                <w:rFonts w:eastAsia="Times New Roman"/>
                <w:sz w:val="20"/>
                <w:szCs w:val="20"/>
              </w:rPr>
            </w:pPr>
            <w:r w:rsidRPr="00E17097">
              <w:rPr>
                <w:rFonts w:eastAsia="Times New Roman"/>
                <w:sz w:val="20"/>
                <w:szCs w:val="20"/>
              </w:rPr>
              <w:t>60</w:t>
            </w:r>
          </w:p>
        </w:tc>
        <w:tc>
          <w:tcPr>
            <w:tcW w:w="1041" w:type="dxa"/>
            <w:gridSpan w:val="2"/>
            <w:tcBorders>
              <w:top w:val="nil"/>
              <w:left w:val="nil"/>
              <w:bottom w:val="single" w:sz="4" w:space="0" w:color="auto"/>
              <w:right w:val="single" w:sz="4" w:space="0" w:color="auto"/>
            </w:tcBorders>
            <w:shd w:val="clear" w:color="000000" w:fill="FFFFFF"/>
            <w:vAlign w:val="center"/>
            <w:hideMark/>
          </w:tcPr>
          <w:p w14:paraId="039DA752" w14:textId="77777777" w:rsidR="005B667C" w:rsidRPr="00E17097" w:rsidRDefault="005B667C" w:rsidP="005B667C">
            <w:pPr>
              <w:ind w:left="0"/>
              <w:jc w:val="center"/>
              <w:rPr>
                <w:rFonts w:eastAsia="Times New Roman"/>
                <w:sz w:val="20"/>
                <w:szCs w:val="20"/>
              </w:rPr>
            </w:pPr>
            <w:r w:rsidRPr="00E17097">
              <w:rPr>
                <w:rFonts w:eastAsia="Times New Roman"/>
                <w:sz w:val="20"/>
                <w:szCs w:val="20"/>
              </w:rPr>
              <w:t>2040043</w:t>
            </w:r>
          </w:p>
        </w:tc>
        <w:tc>
          <w:tcPr>
            <w:tcW w:w="1341" w:type="dxa"/>
            <w:gridSpan w:val="2"/>
            <w:tcBorders>
              <w:top w:val="nil"/>
              <w:left w:val="nil"/>
              <w:bottom w:val="single" w:sz="4" w:space="0" w:color="auto"/>
              <w:right w:val="single" w:sz="4" w:space="0" w:color="auto"/>
            </w:tcBorders>
            <w:shd w:val="clear" w:color="000000" w:fill="FFFFFF"/>
            <w:vAlign w:val="center"/>
            <w:hideMark/>
          </w:tcPr>
          <w:p w14:paraId="5228AEC8" w14:textId="3C6F4D37" w:rsidR="005B667C" w:rsidRPr="00E17097" w:rsidRDefault="005B667C" w:rsidP="005B667C">
            <w:pPr>
              <w:ind w:left="0"/>
              <w:jc w:val="center"/>
              <w:rPr>
                <w:rFonts w:eastAsia="Times New Roman"/>
                <w:sz w:val="20"/>
                <w:szCs w:val="20"/>
              </w:rPr>
            </w:pPr>
            <w:r w:rsidRPr="005B667C">
              <w:rPr>
                <w:sz w:val="20"/>
                <w:szCs w:val="20"/>
              </w:rPr>
              <w:t>DET</w:t>
            </w:r>
          </w:p>
        </w:tc>
        <w:tc>
          <w:tcPr>
            <w:tcW w:w="801" w:type="dxa"/>
            <w:gridSpan w:val="2"/>
            <w:tcBorders>
              <w:top w:val="nil"/>
              <w:left w:val="nil"/>
              <w:bottom w:val="single" w:sz="4" w:space="0" w:color="auto"/>
              <w:right w:val="single" w:sz="4" w:space="0" w:color="auto"/>
            </w:tcBorders>
            <w:shd w:val="clear" w:color="000000" w:fill="FFFFFF"/>
            <w:vAlign w:val="center"/>
          </w:tcPr>
          <w:p w14:paraId="4617DA99" w14:textId="77777777" w:rsidR="005B667C" w:rsidRPr="00E17097" w:rsidRDefault="005B667C" w:rsidP="005B667C">
            <w:pPr>
              <w:ind w:left="0"/>
              <w:jc w:val="center"/>
              <w:rPr>
                <w:rFonts w:eastAsia="Times New Roman"/>
                <w:sz w:val="20"/>
                <w:szCs w:val="20"/>
              </w:rPr>
            </w:pPr>
          </w:p>
        </w:tc>
      </w:tr>
      <w:tr w:rsidR="005B667C" w:rsidRPr="00E17097" w14:paraId="1703CD1E" w14:textId="1C29FE25" w:rsidTr="00C01793">
        <w:trPr>
          <w:gridAfter w:val="10"/>
          <w:wAfter w:w="13410" w:type="dxa"/>
          <w:trHeight w:val="300"/>
        </w:trPr>
        <w:tc>
          <w:tcPr>
            <w:tcW w:w="545" w:type="dxa"/>
            <w:tcBorders>
              <w:top w:val="nil"/>
              <w:left w:val="single" w:sz="4" w:space="0" w:color="auto"/>
              <w:bottom w:val="single" w:sz="4" w:space="0" w:color="auto"/>
              <w:right w:val="single" w:sz="4" w:space="0" w:color="auto"/>
            </w:tcBorders>
            <w:shd w:val="clear" w:color="000000" w:fill="FFFFFF"/>
            <w:vAlign w:val="center"/>
          </w:tcPr>
          <w:p w14:paraId="34A4DAC1" w14:textId="2155FF3A" w:rsidR="005B667C" w:rsidRPr="00E17097" w:rsidRDefault="005B667C" w:rsidP="005B667C">
            <w:pPr>
              <w:ind w:left="0"/>
              <w:jc w:val="center"/>
              <w:rPr>
                <w:rFonts w:eastAsia="Times New Roman"/>
                <w:sz w:val="20"/>
                <w:szCs w:val="20"/>
              </w:rPr>
            </w:pPr>
            <w:r w:rsidRPr="00E17097">
              <w:rPr>
                <w:rFonts w:eastAsia="Times New Roman"/>
                <w:sz w:val="20"/>
                <w:szCs w:val="20"/>
              </w:rPr>
              <w:t>53</w:t>
            </w:r>
          </w:p>
        </w:tc>
        <w:tc>
          <w:tcPr>
            <w:tcW w:w="1093" w:type="dxa"/>
            <w:tcBorders>
              <w:top w:val="nil"/>
              <w:left w:val="nil"/>
              <w:bottom w:val="single" w:sz="4" w:space="0" w:color="auto"/>
              <w:right w:val="single" w:sz="4" w:space="0" w:color="auto"/>
            </w:tcBorders>
            <w:shd w:val="clear" w:color="000000" w:fill="FFFFFF"/>
            <w:vAlign w:val="center"/>
            <w:hideMark/>
          </w:tcPr>
          <w:p w14:paraId="3368E692" w14:textId="77777777" w:rsidR="005B667C" w:rsidRPr="00E17097" w:rsidRDefault="005B667C" w:rsidP="005B667C">
            <w:pPr>
              <w:ind w:left="0"/>
              <w:jc w:val="center"/>
              <w:rPr>
                <w:rFonts w:eastAsia="Times New Roman"/>
                <w:sz w:val="20"/>
                <w:szCs w:val="20"/>
              </w:rPr>
            </w:pPr>
            <w:r w:rsidRPr="00E17097">
              <w:rPr>
                <w:rFonts w:eastAsia="Times New Roman"/>
                <w:sz w:val="20"/>
                <w:szCs w:val="20"/>
              </w:rPr>
              <w:t>2040045</w:t>
            </w:r>
          </w:p>
        </w:tc>
        <w:tc>
          <w:tcPr>
            <w:tcW w:w="3597" w:type="dxa"/>
            <w:tcBorders>
              <w:top w:val="nil"/>
              <w:left w:val="nil"/>
              <w:bottom w:val="single" w:sz="4" w:space="0" w:color="auto"/>
              <w:right w:val="single" w:sz="4" w:space="0" w:color="auto"/>
            </w:tcBorders>
            <w:shd w:val="clear" w:color="000000" w:fill="FFFFFF"/>
            <w:vAlign w:val="center"/>
            <w:hideMark/>
          </w:tcPr>
          <w:p w14:paraId="5A623B51" w14:textId="5368363E" w:rsidR="005B667C" w:rsidRPr="00E17097" w:rsidRDefault="005B667C" w:rsidP="005B667C">
            <w:pPr>
              <w:pStyle w:val="Meonvn0"/>
              <w:rPr>
                <w:sz w:val="20"/>
                <w:szCs w:val="20"/>
              </w:rPr>
            </w:pPr>
            <w:r w:rsidRPr="00E17097">
              <w:rPr>
                <w:sz w:val="20"/>
                <w:szCs w:val="20"/>
              </w:rPr>
              <w:t>The principle of machine detail</w:t>
            </w:r>
          </w:p>
        </w:tc>
        <w:tc>
          <w:tcPr>
            <w:tcW w:w="808" w:type="dxa"/>
            <w:tcBorders>
              <w:top w:val="nil"/>
              <w:left w:val="nil"/>
              <w:bottom w:val="single" w:sz="4" w:space="0" w:color="auto"/>
              <w:right w:val="single" w:sz="4" w:space="0" w:color="auto"/>
            </w:tcBorders>
            <w:shd w:val="clear" w:color="000000" w:fill="FFFFFF"/>
            <w:vAlign w:val="center"/>
            <w:hideMark/>
          </w:tcPr>
          <w:p w14:paraId="058A68D2" w14:textId="49E0A90E" w:rsidR="005B667C" w:rsidRPr="00E17097" w:rsidRDefault="005B667C" w:rsidP="005B667C">
            <w:pPr>
              <w:ind w:left="0"/>
              <w:jc w:val="center"/>
              <w:rPr>
                <w:rFonts w:eastAsia="Times New Roman"/>
                <w:sz w:val="20"/>
                <w:szCs w:val="20"/>
              </w:rPr>
            </w:pPr>
            <w:r w:rsidRPr="00E17097">
              <w:rPr>
                <w:rFonts w:eastAsia="Times New Roman"/>
                <w:sz w:val="20"/>
                <w:szCs w:val="20"/>
              </w:rPr>
              <w:t>3</w:t>
            </w:r>
          </w:p>
        </w:tc>
        <w:tc>
          <w:tcPr>
            <w:tcW w:w="741" w:type="dxa"/>
            <w:tcBorders>
              <w:top w:val="nil"/>
              <w:left w:val="nil"/>
              <w:bottom w:val="single" w:sz="4" w:space="0" w:color="auto"/>
              <w:right w:val="single" w:sz="4" w:space="0" w:color="auto"/>
            </w:tcBorders>
            <w:shd w:val="clear" w:color="000000" w:fill="FFFFFF"/>
            <w:vAlign w:val="center"/>
            <w:hideMark/>
          </w:tcPr>
          <w:p w14:paraId="29E40453" w14:textId="77777777" w:rsidR="005B667C" w:rsidRPr="00E17097" w:rsidRDefault="005B667C" w:rsidP="005B667C">
            <w:pPr>
              <w:ind w:left="0"/>
              <w:jc w:val="center"/>
              <w:rPr>
                <w:rFonts w:eastAsia="Times New Roman"/>
                <w:sz w:val="20"/>
                <w:szCs w:val="20"/>
              </w:rPr>
            </w:pPr>
            <w:r w:rsidRPr="00E17097">
              <w:rPr>
                <w:rFonts w:eastAsia="Times New Roman"/>
                <w:sz w:val="20"/>
                <w:szCs w:val="20"/>
              </w:rPr>
              <w:t>4</w:t>
            </w:r>
          </w:p>
        </w:tc>
        <w:tc>
          <w:tcPr>
            <w:tcW w:w="604" w:type="dxa"/>
            <w:tcBorders>
              <w:top w:val="nil"/>
              <w:left w:val="nil"/>
              <w:bottom w:val="single" w:sz="4" w:space="0" w:color="auto"/>
              <w:right w:val="single" w:sz="4" w:space="0" w:color="auto"/>
            </w:tcBorders>
            <w:shd w:val="clear" w:color="000000" w:fill="FFFFFF"/>
            <w:vAlign w:val="center"/>
            <w:hideMark/>
          </w:tcPr>
          <w:p w14:paraId="2B86BB4C" w14:textId="0352957C" w:rsidR="005B667C" w:rsidRPr="00E17097" w:rsidRDefault="005B667C" w:rsidP="005B667C">
            <w:pPr>
              <w:ind w:left="0"/>
              <w:jc w:val="center"/>
              <w:rPr>
                <w:rFonts w:eastAsia="Times New Roman"/>
                <w:sz w:val="20"/>
                <w:szCs w:val="20"/>
              </w:rPr>
            </w:pPr>
            <w:r w:rsidRPr="00E17097">
              <w:rPr>
                <w:rFonts w:eastAsia="Times New Roman"/>
                <w:sz w:val="20"/>
                <w:szCs w:val="20"/>
              </w:rPr>
              <w:t>45</w:t>
            </w:r>
          </w:p>
        </w:tc>
        <w:tc>
          <w:tcPr>
            <w:tcW w:w="687" w:type="dxa"/>
            <w:tcBorders>
              <w:top w:val="nil"/>
              <w:left w:val="nil"/>
              <w:bottom w:val="single" w:sz="4" w:space="0" w:color="auto"/>
              <w:right w:val="single" w:sz="4" w:space="0" w:color="auto"/>
            </w:tcBorders>
            <w:shd w:val="clear" w:color="000000" w:fill="FFFFFF"/>
            <w:vAlign w:val="center"/>
            <w:hideMark/>
          </w:tcPr>
          <w:p w14:paraId="6ACC0F99" w14:textId="5B928DFF" w:rsidR="005B667C" w:rsidRPr="00E17097" w:rsidRDefault="005B667C" w:rsidP="005B667C">
            <w:pPr>
              <w:ind w:left="0"/>
              <w:jc w:val="center"/>
              <w:rPr>
                <w:rFonts w:eastAsia="Times New Roman"/>
                <w:sz w:val="20"/>
                <w:szCs w:val="20"/>
              </w:rPr>
            </w:pPr>
            <w:r w:rsidRPr="00E17097">
              <w:rPr>
                <w:rFonts w:eastAsia="Times New Roman"/>
                <w:sz w:val="20"/>
                <w:szCs w:val="20"/>
              </w:rPr>
              <w:t>15 </w:t>
            </w:r>
          </w:p>
        </w:tc>
        <w:tc>
          <w:tcPr>
            <w:tcW w:w="596" w:type="dxa"/>
            <w:tcBorders>
              <w:top w:val="nil"/>
              <w:left w:val="nil"/>
              <w:bottom w:val="single" w:sz="4" w:space="0" w:color="auto"/>
              <w:right w:val="single" w:sz="4" w:space="0" w:color="auto"/>
            </w:tcBorders>
            <w:shd w:val="clear" w:color="000000" w:fill="FFFFFF"/>
            <w:vAlign w:val="center"/>
            <w:hideMark/>
          </w:tcPr>
          <w:p w14:paraId="317F5B3E" w14:textId="5D60918A" w:rsidR="005B667C" w:rsidRPr="00E17097" w:rsidRDefault="005B667C" w:rsidP="005B667C">
            <w:pPr>
              <w:ind w:left="0"/>
              <w:jc w:val="center"/>
              <w:rPr>
                <w:rFonts w:eastAsia="Times New Roman"/>
                <w:sz w:val="20"/>
                <w:szCs w:val="20"/>
              </w:rPr>
            </w:pPr>
            <w:r w:rsidRPr="00E17097">
              <w:rPr>
                <w:rFonts w:eastAsia="Times New Roman"/>
                <w:sz w:val="20"/>
                <w:szCs w:val="20"/>
              </w:rPr>
              <w:t> </w:t>
            </w:r>
          </w:p>
        </w:tc>
        <w:tc>
          <w:tcPr>
            <w:tcW w:w="1015" w:type="dxa"/>
            <w:gridSpan w:val="2"/>
            <w:tcBorders>
              <w:top w:val="nil"/>
              <w:left w:val="nil"/>
              <w:bottom w:val="single" w:sz="4" w:space="0" w:color="auto"/>
              <w:right w:val="single" w:sz="4" w:space="0" w:color="auto"/>
            </w:tcBorders>
            <w:shd w:val="clear" w:color="000000" w:fill="FFFFFF"/>
            <w:vAlign w:val="center"/>
            <w:hideMark/>
          </w:tcPr>
          <w:p w14:paraId="7DDC1A55" w14:textId="3FFA9012" w:rsidR="005B667C" w:rsidRPr="00E17097" w:rsidRDefault="005B667C" w:rsidP="005B667C">
            <w:pPr>
              <w:ind w:left="0"/>
              <w:jc w:val="center"/>
              <w:rPr>
                <w:rFonts w:eastAsia="Times New Roman"/>
                <w:sz w:val="20"/>
                <w:szCs w:val="20"/>
              </w:rPr>
            </w:pPr>
            <w:r w:rsidRPr="00E17097">
              <w:rPr>
                <w:rFonts w:eastAsia="Times New Roman"/>
                <w:sz w:val="20"/>
                <w:szCs w:val="20"/>
              </w:rPr>
              <w:t> </w:t>
            </w:r>
          </w:p>
        </w:tc>
        <w:tc>
          <w:tcPr>
            <w:tcW w:w="730" w:type="dxa"/>
            <w:gridSpan w:val="2"/>
            <w:tcBorders>
              <w:top w:val="nil"/>
              <w:left w:val="nil"/>
              <w:bottom w:val="single" w:sz="4" w:space="0" w:color="auto"/>
              <w:right w:val="single" w:sz="4" w:space="0" w:color="auto"/>
            </w:tcBorders>
            <w:shd w:val="clear" w:color="000000" w:fill="FFFFFF"/>
            <w:vAlign w:val="center"/>
            <w:hideMark/>
          </w:tcPr>
          <w:p w14:paraId="7FEB33A6" w14:textId="6712C138" w:rsidR="005B667C" w:rsidRPr="00E17097" w:rsidRDefault="005B667C" w:rsidP="005B667C">
            <w:pPr>
              <w:ind w:left="0"/>
              <w:jc w:val="center"/>
              <w:rPr>
                <w:rFonts w:eastAsia="Times New Roman"/>
                <w:sz w:val="20"/>
                <w:szCs w:val="20"/>
              </w:rPr>
            </w:pPr>
            <w:r w:rsidRPr="00E17097">
              <w:rPr>
                <w:rFonts w:eastAsia="Times New Roman"/>
                <w:sz w:val="20"/>
                <w:szCs w:val="20"/>
              </w:rPr>
              <w:t> </w:t>
            </w:r>
          </w:p>
        </w:tc>
        <w:tc>
          <w:tcPr>
            <w:tcW w:w="571" w:type="dxa"/>
            <w:gridSpan w:val="2"/>
            <w:tcBorders>
              <w:top w:val="nil"/>
              <w:left w:val="nil"/>
              <w:bottom w:val="single" w:sz="4" w:space="0" w:color="auto"/>
              <w:right w:val="single" w:sz="4" w:space="0" w:color="auto"/>
            </w:tcBorders>
            <w:shd w:val="clear" w:color="000000" w:fill="FFFFFF"/>
            <w:vAlign w:val="center"/>
            <w:hideMark/>
          </w:tcPr>
          <w:p w14:paraId="7D296269" w14:textId="5FB71A6A" w:rsidR="005B667C" w:rsidRPr="00E17097" w:rsidRDefault="005B667C" w:rsidP="005B667C">
            <w:pPr>
              <w:ind w:left="0"/>
              <w:jc w:val="center"/>
              <w:rPr>
                <w:rFonts w:eastAsia="Times New Roman"/>
                <w:sz w:val="20"/>
                <w:szCs w:val="20"/>
              </w:rPr>
            </w:pPr>
            <w:r w:rsidRPr="00E17097">
              <w:rPr>
                <w:rFonts w:eastAsia="Times New Roman"/>
                <w:sz w:val="20"/>
                <w:szCs w:val="20"/>
              </w:rPr>
              <w:t>120</w:t>
            </w:r>
          </w:p>
        </w:tc>
        <w:tc>
          <w:tcPr>
            <w:tcW w:w="1041" w:type="dxa"/>
            <w:gridSpan w:val="2"/>
            <w:tcBorders>
              <w:top w:val="nil"/>
              <w:left w:val="nil"/>
              <w:bottom w:val="single" w:sz="4" w:space="0" w:color="auto"/>
              <w:right w:val="single" w:sz="4" w:space="0" w:color="auto"/>
            </w:tcBorders>
            <w:shd w:val="clear" w:color="000000" w:fill="FFFFFF"/>
            <w:vAlign w:val="center"/>
            <w:hideMark/>
          </w:tcPr>
          <w:p w14:paraId="37B140C5" w14:textId="76D1B6B0" w:rsidR="005B667C" w:rsidRPr="00E17097" w:rsidRDefault="005B667C" w:rsidP="005B667C">
            <w:pPr>
              <w:ind w:left="0"/>
              <w:jc w:val="center"/>
              <w:rPr>
                <w:rFonts w:eastAsia="Times New Roman"/>
                <w:sz w:val="20"/>
                <w:szCs w:val="20"/>
              </w:rPr>
            </w:pPr>
            <w:r w:rsidRPr="00E17097">
              <w:rPr>
                <w:rFonts w:eastAsia="Times New Roman"/>
                <w:sz w:val="20"/>
                <w:szCs w:val="20"/>
              </w:rPr>
              <w:t>2040043</w:t>
            </w:r>
          </w:p>
        </w:tc>
        <w:tc>
          <w:tcPr>
            <w:tcW w:w="1341" w:type="dxa"/>
            <w:gridSpan w:val="2"/>
            <w:tcBorders>
              <w:top w:val="nil"/>
              <w:left w:val="nil"/>
              <w:bottom w:val="single" w:sz="4" w:space="0" w:color="auto"/>
              <w:right w:val="single" w:sz="4" w:space="0" w:color="auto"/>
            </w:tcBorders>
            <w:shd w:val="clear" w:color="000000" w:fill="FFFFFF"/>
            <w:vAlign w:val="center"/>
            <w:hideMark/>
          </w:tcPr>
          <w:p w14:paraId="260E8B54" w14:textId="425BCD70" w:rsidR="005B667C" w:rsidRPr="00E17097" w:rsidRDefault="005B667C" w:rsidP="005B667C">
            <w:pPr>
              <w:ind w:left="0"/>
              <w:jc w:val="center"/>
              <w:rPr>
                <w:rFonts w:eastAsia="Times New Roman"/>
                <w:sz w:val="20"/>
                <w:szCs w:val="20"/>
              </w:rPr>
            </w:pPr>
            <w:r w:rsidRPr="005B667C">
              <w:rPr>
                <w:sz w:val="20"/>
                <w:szCs w:val="20"/>
              </w:rPr>
              <w:t>DET</w:t>
            </w:r>
          </w:p>
        </w:tc>
        <w:tc>
          <w:tcPr>
            <w:tcW w:w="801" w:type="dxa"/>
            <w:gridSpan w:val="2"/>
            <w:tcBorders>
              <w:top w:val="nil"/>
              <w:left w:val="nil"/>
              <w:bottom w:val="single" w:sz="4" w:space="0" w:color="auto"/>
              <w:right w:val="single" w:sz="4" w:space="0" w:color="auto"/>
            </w:tcBorders>
            <w:shd w:val="clear" w:color="000000" w:fill="FFFFFF"/>
            <w:vAlign w:val="center"/>
          </w:tcPr>
          <w:p w14:paraId="12078DC3" w14:textId="77777777" w:rsidR="005B667C" w:rsidRPr="00E17097" w:rsidRDefault="005B667C" w:rsidP="005B667C">
            <w:pPr>
              <w:ind w:left="0"/>
              <w:jc w:val="center"/>
              <w:rPr>
                <w:rFonts w:eastAsia="Times New Roman"/>
                <w:sz w:val="20"/>
                <w:szCs w:val="20"/>
              </w:rPr>
            </w:pPr>
          </w:p>
        </w:tc>
      </w:tr>
      <w:tr w:rsidR="005B667C" w:rsidRPr="00E17097" w14:paraId="03D04089" w14:textId="46D62DC8" w:rsidTr="00C01793">
        <w:trPr>
          <w:gridAfter w:val="10"/>
          <w:wAfter w:w="13410" w:type="dxa"/>
          <w:trHeight w:val="300"/>
        </w:trPr>
        <w:tc>
          <w:tcPr>
            <w:tcW w:w="545" w:type="dxa"/>
            <w:tcBorders>
              <w:top w:val="nil"/>
              <w:left w:val="single" w:sz="4" w:space="0" w:color="auto"/>
              <w:bottom w:val="single" w:sz="4" w:space="0" w:color="auto"/>
              <w:right w:val="single" w:sz="4" w:space="0" w:color="auto"/>
            </w:tcBorders>
            <w:shd w:val="clear" w:color="000000" w:fill="FFFFFF"/>
            <w:vAlign w:val="center"/>
          </w:tcPr>
          <w:p w14:paraId="07E0A2D6" w14:textId="7B2D116F" w:rsidR="005B667C" w:rsidRPr="00E17097" w:rsidRDefault="005B667C" w:rsidP="005B667C">
            <w:pPr>
              <w:ind w:left="0"/>
              <w:jc w:val="center"/>
              <w:rPr>
                <w:rFonts w:eastAsia="Times New Roman"/>
                <w:sz w:val="20"/>
                <w:szCs w:val="20"/>
              </w:rPr>
            </w:pPr>
            <w:r w:rsidRPr="00E17097">
              <w:rPr>
                <w:rFonts w:eastAsia="Times New Roman"/>
                <w:sz w:val="20"/>
                <w:szCs w:val="20"/>
              </w:rPr>
              <w:t>54</w:t>
            </w:r>
          </w:p>
        </w:tc>
        <w:tc>
          <w:tcPr>
            <w:tcW w:w="1093" w:type="dxa"/>
            <w:tcBorders>
              <w:top w:val="nil"/>
              <w:left w:val="nil"/>
              <w:bottom w:val="single" w:sz="4" w:space="0" w:color="auto"/>
              <w:right w:val="single" w:sz="4" w:space="0" w:color="auto"/>
            </w:tcBorders>
            <w:shd w:val="clear" w:color="000000" w:fill="FFFFFF"/>
            <w:vAlign w:val="center"/>
            <w:hideMark/>
          </w:tcPr>
          <w:p w14:paraId="4FD3A24A" w14:textId="77777777" w:rsidR="005B667C" w:rsidRPr="00E17097" w:rsidRDefault="005B667C" w:rsidP="005B667C">
            <w:pPr>
              <w:ind w:left="0"/>
              <w:jc w:val="center"/>
              <w:rPr>
                <w:rFonts w:eastAsia="Times New Roman"/>
                <w:sz w:val="20"/>
                <w:szCs w:val="20"/>
              </w:rPr>
            </w:pPr>
            <w:r w:rsidRPr="00E17097">
              <w:rPr>
                <w:rFonts w:eastAsia="Times New Roman"/>
                <w:sz w:val="20"/>
                <w:szCs w:val="20"/>
              </w:rPr>
              <w:t>2040046</w:t>
            </w:r>
          </w:p>
        </w:tc>
        <w:tc>
          <w:tcPr>
            <w:tcW w:w="3597" w:type="dxa"/>
            <w:tcBorders>
              <w:top w:val="nil"/>
              <w:left w:val="nil"/>
              <w:bottom w:val="single" w:sz="4" w:space="0" w:color="auto"/>
              <w:right w:val="single" w:sz="4" w:space="0" w:color="auto"/>
            </w:tcBorders>
            <w:shd w:val="clear" w:color="000000" w:fill="FFFFFF"/>
            <w:vAlign w:val="center"/>
            <w:hideMark/>
          </w:tcPr>
          <w:p w14:paraId="0505D3B8" w14:textId="7A8C67F5" w:rsidR="005B667C" w:rsidRPr="00E17097" w:rsidRDefault="005B667C" w:rsidP="005B667C">
            <w:pPr>
              <w:pStyle w:val="KiuAnh"/>
              <w:rPr>
                <w:color w:val="auto"/>
                <w:sz w:val="20"/>
                <w:szCs w:val="20"/>
              </w:rPr>
            </w:pPr>
            <w:r w:rsidRPr="00E17097">
              <w:rPr>
                <w:color w:val="auto"/>
                <w:sz w:val="20"/>
                <w:szCs w:val="20"/>
              </w:rPr>
              <w:t>Basic electrical and electronic engineering</w:t>
            </w:r>
          </w:p>
        </w:tc>
        <w:tc>
          <w:tcPr>
            <w:tcW w:w="808" w:type="dxa"/>
            <w:tcBorders>
              <w:top w:val="nil"/>
              <w:left w:val="nil"/>
              <w:bottom w:val="single" w:sz="4" w:space="0" w:color="auto"/>
              <w:right w:val="single" w:sz="4" w:space="0" w:color="auto"/>
            </w:tcBorders>
            <w:shd w:val="clear" w:color="000000" w:fill="FFFFFF"/>
            <w:vAlign w:val="center"/>
            <w:hideMark/>
          </w:tcPr>
          <w:p w14:paraId="4B97DD5C" w14:textId="77777777" w:rsidR="005B667C" w:rsidRPr="00E17097" w:rsidRDefault="005B667C" w:rsidP="005B667C">
            <w:pPr>
              <w:ind w:left="0"/>
              <w:jc w:val="center"/>
              <w:rPr>
                <w:rFonts w:eastAsia="Times New Roman"/>
                <w:sz w:val="20"/>
                <w:szCs w:val="20"/>
              </w:rPr>
            </w:pPr>
            <w:r w:rsidRPr="00E17097">
              <w:rPr>
                <w:rFonts w:eastAsia="Times New Roman"/>
                <w:sz w:val="20"/>
                <w:szCs w:val="20"/>
              </w:rPr>
              <w:t>3</w:t>
            </w:r>
          </w:p>
        </w:tc>
        <w:tc>
          <w:tcPr>
            <w:tcW w:w="741" w:type="dxa"/>
            <w:tcBorders>
              <w:top w:val="nil"/>
              <w:left w:val="nil"/>
              <w:bottom w:val="single" w:sz="4" w:space="0" w:color="auto"/>
              <w:right w:val="single" w:sz="4" w:space="0" w:color="auto"/>
            </w:tcBorders>
            <w:shd w:val="clear" w:color="000000" w:fill="FFFFFF"/>
            <w:vAlign w:val="center"/>
            <w:hideMark/>
          </w:tcPr>
          <w:p w14:paraId="1C13F003" w14:textId="77777777" w:rsidR="005B667C" w:rsidRPr="00E17097" w:rsidRDefault="005B667C" w:rsidP="005B667C">
            <w:pPr>
              <w:ind w:left="0"/>
              <w:jc w:val="center"/>
              <w:rPr>
                <w:rFonts w:eastAsia="Times New Roman"/>
                <w:sz w:val="20"/>
                <w:szCs w:val="20"/>
              </w:rPr>
            </w:pPr>
            <w:r w:rsidRPr="00E17097">
              <w:rPr>
                <w:rFonts w:eastAsia="Times New Roman"/>
                <w:sz w:val="20"/>
                <w:szCs w:val="20"/>
              </w:rPr>
              <w:t>3</w:t>
            </w:r>
          </w:p>
        </w:tc>
        <w:tc>
          <w:tcPr>
            <w:tcW w:w="604" w:type="dxa"/>
            <w:tcBorders>
              <w:top w:val="nil"/>
              <w:left w:val="nil"/>
              <w:bottom w:val="single" w:sz="4" w:space="0" w:color="auto"/>
              <w:right w:val="single" w:sz="4" w:space="0" w:color="auto"/>
            </w:tcBorders>
            <w:shd w:val="clear" w:color="000000" w:fill="FFFFFF"/>
            <w:vAlign w:val="center"/>
            <w:hideMark/>
          </w:tcPr>
          <w:p w14:paraId="43EB518C" w14:textId="77777777" w:rsidR="005B667C" w:rsidRPr="00E17097" w:rsidRDefault="005B667C" w:rsidP="005B667C">
            <w:pPr>
              <w:ind w:left="0"/>
              <w:jc w:val="center"/>
              <w:rPr>
                <w:rFonts w:eastAsia="Times New Roman"/>
                <w:sz w:val="20"/>
                <w:szCs w:val="20"/>
              </w:rPr>
            </w:pPr>
            <w:r w:rsidRPr="00E17097">
              <w:rPr>
                <w:rFonts w:eastAsia="Times New Roman"/>
                <w:sz w:val="20"/>
                <w:szCs w:val="20"/>
              </w:rPr>
              <w:t> 45</w:t>
            </w:r>
          </w:p>
        </w:tc>
        <w:tc>
          <w:tcPr>
            <w:tcW w:w="687" w:type="dxa"/>
            <w:tcBorders>
              <w:top w:val="nil"/>
              <w:left w:val="nil"/>
              <w:bottom w:val="single" w:sz="4" w:space="0" w:color="auto"/>
              <w:right w:val="single" w:sz="4" w:space="0" w:color="auto"/>
            </w:tcBorders>
            <w:shd w:val="clear" w:color="000000" w:fill="FFFFFF"/>
            <w:vAlign w:val="center"/>
            <w:hideMark/>
          </w:tcPr>
          <w:p w14:paraId="35A43303" w14:textId="77777777" w:rsidR="005B667C" w:rsidRPr="00E17097" w:rsidRDefault="005B667C" w:rsidP="005B667C">
            <w:pPr>
              <w:ind w:left="0"/>
              <w:jc w:val="center"/>
              <w:rPr>
                <w:rFonts w:eastAsia="Times New Roman"/>
                <w:sz w:val="20"/>
                <w:szCs w:val="20"/>
              </w:rPr>
            </w:pPr>
            <w:r w:rsidRPr="00E17097">
              <w:rPr>
                <w:rFonts w:eastAsia="Times New Roman"/>
                <w:sz w:val="20"/>
                <w:szCs w:val="20"/>
              </w:rPr>
              <w:t> </w:t>
            </w:r>
          </w:p>
        </w:tc>
        <w:tc>
          <w:tcPr>
            <w:tcW w:w="596" w:type="dxa"/>
            <w:tcBorders>
              <w:top w:val="nil"/>
              <w:left w:val="nil"/>
              <w:bottom w:val="single" w:sz="4" w:space="0" w:color="auto"/>
              <w:right w:val="single" w:sz="4" w:space="0" w:color="auto"/>
            </w:tcBorders>
            <w:shd w:val="clear" w:color="000000" w:fill="FFFFFF"/>
            <w:vAlign w:val="center"/>
            <w:hideMark/>
          </w:tcPr>
          <w:p w14:paraId="7745DB0B" w14:textId="77777777" w:rsidR="005B667C" w:rsidRPr="00E17097" w:rsidRDefault="005B667C" w:rsidP="005B667C">
            <w:pPr>
              <w:ind w:left="0"/>
              <w:jc w:val="center"/>
              <w:rPr>
                <w:rFonts w:eastAsia="Times New Roman"/>
                <w:sz w:val="20"/>
                <w:szCs w:val="20"/>
              </w:rPr>
            </w:pPr>
            <w:r w:rsidRPr="00E17097">
              <w:rPr>
                <w:rFonts w:eastAsia="Times New Roman"/>
                <w:sz w:val="20"/>
                <w:szCs w:val="20"/>
              </w:rPr>
              <w:t> </w:t>
            </w:r>
          </w:p>
        </w:tc>
        <w:tc>
          <w:tcPr>
            <w:tcW w:w="1015" w:type="dxa"/>
            <w:gridSpan w:val="2"/>
            <w:tcBorders>
              <w:top w:val="nil"/>
              <w:left w:val="nil"/>
              <w:bottom w:val="single" w:sz="4" w:space="0" w:color="auto"/>
              <w:right w:val="single" w:sz="4" w:space="0" w:color="auto"/>
            </w:tcBorders>
            <w:shd w:val="clear" w:color="000000" w:fill="FFFFFF"/>
            <w:vAlign w:val="center"/>
            <w:hideMark/>
          </w:tcPr>
          <w:p w14:paraId="4DF136D9" w14:textId="77777777" w:rsidR="005B667C" w:rsidRPr="00E17097" w:rsidRDefault="005B667C" w:rsidP="005B667C">
            <w:pPr>
              <w:ind w:left="0"/>
              <w:jc w:val="center"/>
              <w:rPr>
                <w:rFonts w:eastAsia="Times New Roman"/>
                <w:sz w:val="20"/>
                <w:szCs w:val="20"/>
              </w:rPr>
            </w:pPr>
            <w:r w:rsidRPr="00E17097">
              <w:rPr>
                <w:rFonts w:eastAsia="Times New Roman"/>
                <w:sz w:val="20"/>
                <w:szCs w:val="20"/>
              </w:rPr>
              <w:t> </w:t>
            </w:r>
          </w:p>
        </w:tc>
        <w:tc>
          <w:tcPr>
            <w:tcW w:w="730" w:type="dxa"/>
            <w:gridSpan w:val="2"/>
            <w:tcBorders>
              <w:top w:val="nil"/>
              <w:left w:val="nil"/>
              <w:bottom w:val="single" w:sz="4" w:space="0" w:color="auto"/>
              <w:right w:val="single" w:sz="4" w:space="0" w:color="auto"/>
            </w:tcBorders>
            <w:shd w:val="clear" w:color="000000" w:fill="FFFFFF"/>
            <w:vAlign w:val="center"/>
            <w:hideMark/>
          </w:tcPr>
          <w:p w14:paraId="39D1F46E" w14:textId="77777777" w:rsidR="005B667C" w:rsidRPr="00E17097" w:rsidRDefault="005B667C" w:rsidP="005B667C">
            <w:pPr>
              <w:ind w:left="0"/>
              <w:jc w:val="center"/>
              <w:rPr>
                <w:rFonts w:eastAsia="Times New Roman"/>
                <w:sz w:val="20"/>
                <w:szCs w:val="20"/>
              </w:rPr>
            </w:pPr>
            <w:r w:rsidRPr="00E17097">
              <w:rPr>
                <w:rFonts w:eastAsia="Times New Roman"/>
                <w:sz w:val="20"/>
                <w:szCs w:val="20"/>
              </w:rPr>
              <w:t> </w:t>
            </w:r>
          </w:p>
        </w:tc>
        <w:tc>
          <w:tcPr>
            <w:tcW w:w="571" w:type="dxa"/>
            <w:gridSpan w:val="2"/>
            <w:tcBorders>
              <w:top w:val="nil"/>
              <w:left w:val="nil"/>
              <w:bottom w:val="single" w:sz="4" w:space="0" w:color="auto"/>
              <w:right w:val="single" w:sz="4" w:space="0" w:color="auto"/>
            </w:tcBorders>
            <w:shd w:val="clear" w:color="000000" w:fill="FFFFFF"/>
            <w:vAlign w:val="center"/>
            <w:hideMark/>
          </w:tcPr>
          <w:p w14:paraId="469AF262" w14:textId="77777777" w:rsidR="005B667C" w:rsidRPr="00E17097" w:rsidRDefault="005B667C" w:rsidP="005B667C">
            <w:pPr>
              <w:ind w:left="0"/>
              <w:jc w:val="center"/>
              <w:rPr>
                <w:rFonts w:eastAsia="Times New Roman"/>
                <w:sz w:val="20"/>
                <w:szCs w:val="20"/>
              </w:rPr>
            </w:pPr>
            <w:r w:rsidRPr="00E17097">
              <w:rPr>
                <w:rFonts w:eastAsia="Times New Roman"/>
                <w:sz w:val="20"/>
                <w:szCs w:val="20"/>
              </w:rPr>
              <w:t>60</w:t>
            </w:r>
          </w:p>
        </w:tc>
        <w:tc>
          <w:tcPr>
            <w:tcW w:w="1041" w:type="dxa"/>
            <w:gridSpan w:val="2"/>
            <w:tcBorders>
              <w:top w:val="nil"/>
              <w:left w:val="nil"/>
              <w:bottom w:val="single" w:sz="4" w:space="0" w:color="auto"/>
              <w:right w:val="single" w:sz="4" w:space="0" w:color="auto"/>
            </w:tcBorders>
            <w:shd w:val="clear" w:color="000000" w:fill="FFFFFF"/>
            <w:vAlign w:val="center"/>
            <w:hideMark/>
          </w:tcPr>
          <w:p w14:paraId="41516BF3" w14:textId="77777777" w:rsidR="005B667C" w:rsidRPr="00E17097" w:rsidRDefault="005B667C" w:rsidP="005B667C">
            <w:pPr>
              <w:ind w:left="0"/>
              <w:jc w:val="center"/>
              <w:rPr>
                <w:rFonts w:eastAsia="Times New Roman"/>
                <w:sz w:val="20"/>
                <w:szCs w:val="20"/>
              </w:rPr>
            </w:pPr>
            <w:r w:rsidRPr="00E17097">
              <w:rPr>
                <w:rFonts w:eastAsia="Times New Roman"/>
                <w:sz w:val="20"/>
                <w:szCs w:val="20"/>
              </w:rPr>
              <w:t> </w:t>
            </w:r>
          </w:p>
        </w:tc>
        <w:tc>
          <w:tcPr>
            <w:tcW w:w="1341" w:type="dxa"/>
            <w:gridSpan w:val="2"/>
            <w:tcBorders>
              <w:top w:val="nil"/>
              <w:left w:val="nil"/>
              <w:bottom w:val="single" w:sz="4" w:space="0" w:color="auto"/>
              <w:right w:val="single" w:sz="4" w:space="0" w:color="auto"/>
            </w:tcBorders>
            <w:shd w:val="clear" w:color="000000" w:fill="FFFFFF"/>
            <w:vAlign w:val="center"/>
            <w:hideMark/>
          </w:tcPr>
          <w:p w14:paraId="6BA714A7" w14:textId="137FAFC0" w:rsidR="005B667C" w:rsidRPr="00E17097" w:rsidRDefault="005B667C" w:rsidP="005B667C">
            <w:pPr>
              <w:ind w:left="0"/>
              <w:jc w:val="center"/>
              <w:rPr>
                <w:rFonts w:eastAsia="Times New Roman"/>
                <w:sz w:val="20"/>
                <w:szCs w:val="20"/>
              </w:rPr>
            </w:pPr>
            <w:r w:rsidRPr="005B667C">
              <w:rPr>
                <w:sz w:val="20"/>
                <w:szCs w:val="20"/>
              </w:rPr>
              <w:t>DET</w:t>
            </w:r>
          </w:p>
        </w:tc>
        <w:tc>
          <w:tcPr>
            <w:tcW w:w="801" w:type="dxa"/>
            <w:gridSpan w:val="2"/>
            <w:tcBorders>
              <w:top w:val="nil"/>
              <w:left w:val="nil"/>
              <w:bottom w:val="single" w:sz="4" w:space="0" w:color="auto"/>
              <w:right w:val="single" w:sz="4" w:space="0" w:color="auto"/>
            </w:tcBorders>
            <w:shd w:val="clear" w:color="000000" w:fill="FFFFFF"/>
            <w:vAlign w:val="center"/>
          </w:tcPr>
          <w:p w14:paraId="21A7377C" w14:textId="77777777" w:rsidR="005B667C" w:rsidRPr="00E17097" w:rsidRDefault="005B667C" w:rsidP="005B667C">
            <w:pPr>
              <w:ind w:left="0"/>
              <w:jc w:val="center"/>
              <w:rPr>
                <w:rFonts w:eastAsia="Times New Roman"/>
                <w:sz w:val="20"/>
                <w:szCs w:val="20"/>
              </w:rPr>
            </w:pPr>
          </w:p>
        </w:tc>
      </w:tr>
      <w:tr w:rsidR="001319DB" w:rsidRPr="00E17097" w14:paraId="5AE9A3E3" w14:textId="2708641E" w:rsidTr="00C01793">
        <w:trPr>
          <w:gridAfter w:val="10"/>
          <w:wAfter w:w="13410" w:type="dxa"/>
          <w:trHeight w:val="300"/>
        </w:trPr>
        <w:tc>
          <w:tcPr>
            <w:tcW w:w="545" w:type="dxa"/>
            <w:tcBorders>
              <w:top w:val="nil"/>
              <w:left w:val="single" w:sz="4" w:space="0" w:color="auto"/>
              <w:bottom w:val="single" w:sz="4" w:space="0" w:color="auto"/>
              <w:right w:val="single" w:sz="4" w:space="0" w:color="auto"/>
            </w:tcBorders>
            <w:shd w:val="clear" w:color="000000" w:fill="FFFFFF"/>
            <w:vAlign w:val="center"/>
          </w:tcPr>
          <w:p w14:paraId="6748709A" w14:textId="0B02C677" w:rsidR="001319DB" w:rsidRPr="00E17097" w:rsidRDefault="001319DB" w:rsidP="001319DB">
            <w:pPr>
              <w:ind w:left="0"/>
              <w:jc w:val="center"/>
              <w:rPr>
                <w:rFonts w:eastAsia="Times New Roman"/>
                <w:sz w:val="20"/>
                <w:szCs w:val="20"/>
              </w:rPr>
            </w:pPr>
            <w:r w:rsidRPr="00E17097">
              <w:rPr>
                <w:rFonts w:eastAsia="Times New Roman"/>
                <w:sz w:val="20"/>
                <w:szCs w:val="20"/>
              </w:rPr>
              <w:t>55</w:t>
            </w:r>
          </w:p>
        </w:tc>
        <w:tc>
          <w:tcPr>
            <w:tcW w:w="1093" w:type="dxa"/>
            <w:tcBorders>
              <w:top w:val="nil"/>
              <w:left w:val="nil"/>
              <w:bottom w:val="single" w:sz="4" w:space="0" w:color="auto"/>
              <w:right w:val="single" w:sz="4" w:space="0" w:color="auto"/>
            </w:tcBorders>
            <w:shd w:val="clear" w:color="000000" w:fill="FFFFFF"/>
            <w:vAlign w:val="center"/>
            <w:hideMark/>
          </w:tcPr>
          <w:p w14:paraId="6114C3EC" w14:textId="04B66DB3" w:rsidR="001319DB" w:rsidRPr="00E17097" w:rsidRDefault="001319DB" w:rsidP="001319DB">
            <w:pPr>
              <w:ind w:left="0"/>
              <w:jc w:val="center"/>
              <w:rPr>
                <w:sz w:val="20"/>
                <w:szCs w:val="20"/>
              </w:rPr>
            </w:pPr>
            <w:r w:rsidRPr="00E17097">
              <w:rPr>
                <w:rFonts w:eastAsia="Times New Roman"/>
                <w:sz w:val="20"/>
                <w:szCs w:val="20"/>
              </w:rPr>
              <w:t>1160743</w:t>
            </w:r>
          </w:p>
        </w:tc>
        <w:tc>
          <w:tcPr>
            <w:tcW w:w="3597" w:type="dxa"/>
            <w:tcBorders>
              <w:top w:val="nil"/>
              <w:left w:val="nil"/>
              <w:bottom w:val="single" w:sz="4" w:space="0" w:color="auto"/>
              <w:right w:val="single" w:sz="4" w:space="0" w:color="auto"/>
            </w:tcBorders>
            <w:shd w:val="clear" w:color="000000" w:fill="FFFFFF"/>
            <w:vAlign w:val="center"/>
            <w:hideMark/>
          </w:tcPr>
          <w:p w14:paraId="74AD17DD" w14:textId="4EC3515D" w:rsidR="001319DB" w:rsidRPr="00E17097" w:rsidRDefault="001319DB" w:rsidP="001319DB">
            <w:pPr>
              <w:pStyle w:val="KiuAnh"/>
              <w:rPr>
                <w:color w:val="auto"/>
                <w:sz w:val="20"/>
                <w:szCs w:val="20"/>
              </w:rPr>
            </w:pPr>
            <w:r w:rsidRPr="00E17097">
              <w:rPr>
                <w:color w:val="auto"/>
                <w:sz w:val="20"/>
                <w:szCs w:val="20"/>
              </w:rPr>
              <w:t>Applied Fluid Mechanics</w:t>
            </w:r>
          </w:p>
        </w:tc>
        <w:tc>
          <w:tcPr>
            <w:tcW w:w="808" w:type="dxa"/>
            <w:tcBorders>
              <w:top w:val="nil"/>
              <w:left w:val="nil"/>
              <w:bottom w:val="single" w:sz="4" w:space="0" w:color="auto"/>
              <w:right w:val="single" w:sz="4" w:space="0" w:color="auto"/>
            </w:tcBorders>
            <w:shd w:val="clear" w:color="000000" w:fill="FFFFFF"/>
            <w:vAlign w:val="center"/>
            <w:hideMark/>
          </w:tcPr>
          <w:p w14:paraId="2F795F0A" w14:textId="1DF0228C" w:rsidR="001319DB" w:rsidRPr="00E17097" w:rsidRDefault="001319DB" w:rsidP="001319DB">
            <w:pPr>
              <w:ind w:left="0"/>
              <w:jc w:val="center"/>
              <w:rPr>
                <w:rFonts w:eastAsia="Times New Roman"/>
                <w:sz w:val="20"/>
                <w:szCs w:val="20"/>
              </w:rPr>
            </w:pPr>
            <w:r w:rsidRPr="00E17097">
              <w:rPr>
                <w:rFonts w:eastAsia="Times New Roman"/>
                <w:sz w:val="20"/>
                <w:szCs w:val="20"/>
              </w:rPr>
              <w:t>5</w:t>
            </w:r>
          </w:p>
        </w:tc>
        <w:tc>
          <w:tcPr>
            <w:tcW w:w="741" w:type="dxa"/>
            <w:tcBorders>
              <w:top w:val="nil"/>
              <w:left w:val="nil"/>
              <w:bottom w:val="single" w:sz="4" w:space="0" w:color="auto"/>
              <w:right w:val="single" w:sz="4" w:space="0" w:color="auto"/>
            </w:tcBorders>
            <w:shd w:val="clear" w:color="000000" w:fill="FFFFFF"/>
            <w:vAlign w:val="center"/>
            <w:hideMark/>
          </w:tcPr>
          <w:p w14:paraId="5E3FCFE2"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3</w:t>
            </w:r>
          </w:p>
        </w:tc>
        <w:tc>
          <w:tcPr>
            <w:tcW w:w="604" w:type="dxa"/>
            <w:tcBorders>
              <w:top w:val="nil"/>
              <w:left w:val="nil"/>
              <w:bottom w:val="single" w:sz="4" w:space="0" w:color="auto"/>
              <w:right w:val="single" w:sz="4" w:space="0" w:color="auto"/>
            </w:tcBorders>
            <w:shd w:val="clear" w:color="000000" w:fill="FFFFFF"/>
            <w:vAlign w:val="center"/>
            <w:hideMark/>
          </w:tcPr>
          <w:p w14:paraId="5116F55B" w14:textId="5BED0539" w:rsidR="001319DB" w:rsidRPr="00E17097" w:rsidRDefault="001319DB" w:rsidP="001319DB">
            <w:pPr>
              <w:ind w:left="0"/>
              <w:jc w:val="center"/>
              <w:rPr>
                <w:rFonts w:eastAsia="Times New Roman"/>
                <w:sz w:val="20"/>
                <w:szCs w:val="20"/>
              </w:rPr>
            </w:pPr>
            <w:r w:rsidRPr="00E17097">
              <w:rPr>
                <w:rFonts w:eastAsia="Times New Roman"/>
                <w:sz w:val="20"/>
                <w:szCs w:val="20"/>
              </w:rPr>
              <w:t>40</w:t>
            </w:r>
          </w:p>
        </w:tc>
        <w:tc>
          <w:tcPr>
            <w:tcW w:w="687" w:type="dxa"/>
            <w:tcBorders>
              <w:top w:val="nil"/>
              <w:left w:val="nil"/>
              <w:bottom w:val="single" w:sz="4" w:space="0" w:color="auto"/>
              <w:right w:val="single" w:sz="4" w:space="0" w:color="auto"/>
            </w:tcBorders>
            <w:shd w:val="clear" w:color="000000" w:fill="FFFFFF"/>
            <w:vAlign w:val="center"/>
            <w:hideMark/>
          </w:tcPr>
          <w:p w14:paraId="78CF7F3E" w14:textId="2EEE32A0" w:rsidR="001319DB" w:rsidRPr="00E17097" w:rsidRDefault="001319DB" w:rsidP="001319DB">
            <w:pPr>
              <w:ind w:left="0"/>
              <w:jc w:val="center"/>
              <w:rPr>
                <w:rFonts w:eastAsia="Times New Roman"/>
                <w:sz w:val="20"/>
                <w:szCs w:val="20"/>
              </w:rPr>
            </w:pPr>
            <w:r w:rsidRPr="00E17097">
              <w:rPr>
                <w:rFonts w:eastAsia="Times New Roman"/>
                <w:sz w:val="20"/>
                <w:szCs w:val="20"/>
              </w:rPr>
              <w:t>5 </w:t>
            </w:r>
          </w:p>
        </w:tc>
        <w:tc>
          <w:tcPr>
            <w:tcW w:w="596" w:type="dxa"/>
            <w:tcBorders>
              <w:top w:val="nil"/>
              <w:left w:val="nil"/>
              <w:bottom w:val="single" w:sz="4" w:space="0" w:color="auto"/>
              <w:right w:val="single" w:sz="4" w:space="0" w:color="auto"/>
            </w:tcBorders>
            <w:shd w:val="clear" w:color="000000" w:fill="FFFFFF"/>
            <w:vAlign w:val="center"/>
            <w:hideMark/>
          </w:tcPr>
          <w:p w14:paraId="4B516FE6"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 </w:t>
            </w:r>
          </w:p>
        </w:tc>
        <w:tc>
          <w:tcPr>
            <w:tcW w:w="1015" w:type="dxa"/>
            <w:gridSpan w:val="2"/>
            <w:tcBorders>
              <w:top w:val="nil"/>
              <w:left w:val="nil"/>
              <w:bottom w:val="single" w:sz="4" w:space="0" w:color="auto"/>
              <w:right w:val="single" w:sz="4" w:space="0" w:color="auto"/>
            </w:tcBorders>
            <w:shd w:val="clear" w:color="000000" w:fill="FFFFFF"/>
            <w:vAlign w:val="center"/>
            <w:hideMark/>
          </w:tcPr>
          <w:p w14:paraId="0E3EA67F"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 </w:t>
            </w:r>
          </w:p>
        </w:tc>
        <w:tc>
          <w:tcPr>
            <w:tcW w:w="730" w:type="dxa"/>
            <w:gridSpan w:val="2"/>
            <w:tcBorders>
              <w:top w:val="nil"/>
              <w:left w:val="nil"/>
              <w:bottom w:val="single" w:sz="4" w:space="0" w:color="auto"/>
              <w:right w:val="single" w:sz="4" w:space="0" w:color="auto"/>
            </w:tcBorders>
            <w:shd w:val="clear" w:color="000000" w:fill="FFFFFF"/>
            <w:vAlign w:val="center"/>
            <w:hideMark/>
          </w:tcPr>
          <w:p w14:paraId="148604BF"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 </w:t>
            </w:r>
          </w:p>
        </w:tc>
        <w:tc>
          <w:tcPr>
            <w:tcW w:w="571" w:type="dxa"/>
            <w:gridSpan w:val="2"/>
            <w:tcBorders>
              <w:top w:val="nil"/>
              <w:left w:val="nil"/>
              <w:bottom w:val="single" w:sz="4" w:space="0" w:color="auto"/>
              <w:right w:val="single" w:sz="4" w:space="0" w:color="auto"/>
            </w:tcBorders>
            <w:shd w:val="clear" w:color="000000" w:fill="FFFFFF"/>
            <w:vAlign w:val="center"/>
            <w:hideMark/>
          </w:tcPr>
          <w:p w14:paraId="7470C61C" w14:textId="70E123A1" w:rsidR="001319DB" w:rsidRPr="00E17097" w:rsidRDefault="001319DB" w:rsidP="001319DB">
            <w:pPr>
              <w:ind w:left="0"/>
              <w:jc w:val="center"/>
              <w:rPr>
                <w:rFonts w:eastAsia="Times New Roman"/>
                <w:sz w:val="20"/>
                <w:szCs w:val="20"/>
              </w:rPr>
            </w:pPr>
            <w:r w:rsidRPr="00E17097">
              <w:rPr>
                <w:rFonts w:eastAsia="Times New Roman"/>
                <w:sz w:val="20"/>
                <w:szCs w:val="20"/>
              </w:rPr>
              <w:t>90</w:t>
            </w:r>
          </w:p>
        </w:tc>
        <w:tc>
          <w:tcPr>
            <w:tcW w:w="1041" w:type="dxa"/>
            <w:gridSpan w:val="2"/>
            <w:tcBorders>
              <w:top w:val="nil"/>
              <w:left w:val="nil"/>
              <w:bottom w:val="single" w:sz="4" w:space="0" w:color="auto"/>
              <w:right w:val="single" w:sz="4" w:space="0" w:color="auto"/>
            </w:tcBorders>
            <w:shd w:val="clear" w:color="000000" w:fill="FFFFFF"/>
            <w:vAlign w:val="center"/>
            <w:hideMark/>
          </w:tcPr>
          <w:p w14:paraId="256D1F41" w14:textId="0C6D6F6F" w:rsidR="001319DB" w:rsidRPr="00E17097" w:rsidRDefault="001319DB" w:rsidP="001319DB">
            <w:pPr>
              <w:ind w:left="0"/>
              <w:jc w:val="center"/>
              <w:rPr>
                <w:rFonts w:eastAsia="Times New Roman"/>
                <w:sz w:val="20"/>
                <w:szCs w:val="20"/>
              </w:rPr>
            </w:pPr>
            <w:r w:rsidRPr="00E17097">
              <w:rPr>
                <w:rFonts w:eastAsia="Times New Roman"/>
                <w:sz w:val="20"/>
                <w:szCs w:val="20"/>
              </w:rPr>
              <w:t>1020162 </w:t>
            </w:r>
          </w:p>
        </w:tc>
        <w:tc>
          <w:tcPr>
            <w:tcW w:w="1341" w:type="dxa"/>
            <w:gridSpan w:val="2"/>
            <w:tcBorders>
              <w:top w:val="nil"/>
              <w:left w:val="nil"/>
              <w:bottom w:val="single" w:sz="4" w:space="0" w:color="auto"/>
              <w:right w:val="single" w:sz="4" w:space="0" w:color="auto"/>
            </w:tcBorders>
            <w:shd w:val="clear" w:color="000000" w:fill="FFFFFF"/>
            <w:vAlign w:val="center"/>
            <w:hideMark/>
          </w:tcPr>
          <w:p w14:paraId="6654B67C" w14:textId="205EE7EB" w:rsidR="001319DB" w:rsidRPr="00E17097" w:rsidRDefault="001319DB" w:rsidP="001319DB">
            <w:pPr>
              <w:ind w:left="0"/>
              <w:jc w:val="center"/>
              <w:rPr>
                <w:rFonts w:eastAsia="Times New Roman"/>
                <w:sz w:val="20"/>
                <w:szCs w:val="20"/>
              </w:rPr>
            </w:pPr>
            <w:r w:rsidRPr="005B667C">
              <w:rPr>
                <w:sz w:val="20"/>
                <w:szCs w:val="20"/>
              </w:rPr>
              <w:t>DET</w:t>
            </w:r>
          </w:p>
        </w:tc>
        <w:tc>
          <w:tcPr>
            <w:tcW w:w="801" w:type="dxa"/>
            <w:gridSpan w:val="2"/>
            <w:tcBorders>
              <w:top w:val="nil"/>
              <w:left w:val="nil"/>
              <w:bottom w:val="single" w:sz="4" w:space="0" w:color="auto"/>
              <w:right w:val="single" w:sz="4" w:space="0" w:color="auto"/>
            </w:tcBorders>
            <w:shd w:val="clear" w:color="000000" w:fill="FFFFFF"/>
            <w:vAlign w:val="center"/>
          </w:tcPr>
          <w:p w14:paraId="07F5A519" w14:textId="77777777" w:rsidR="001319DB" w:rsidRPr="00E17097" w:rsidRDefault="001319DB" w:rsidP="001319DB">
            <w:pPr>
              <w:ind w:left="0"/>
              <w:jc w:val="center"/>
              <w:rPr>
                <w:rFonts w:eastAsia="Times New Roman"/>
                <w:sz w:val="20"/>
                <w:szCs w:val="20"/>
              </w:rPr>
            </w:pPr>
          </w:p>
        </w:tc>
      </w:tr>
      <w:tr w:rsidR="001319DB" w:rsidRPr="00E17097" w14:paraId="0103EEBA" w14:textId="75CB6D85" w:rsidTr="00C01793">
        <w:trPr>
          <w:gridAfter w:val="10"/>
          <w:wAfter w:w="13410" w:type="dxa"/>
          <w:trHeight w:val="300"/>
        </w:trPr>
        <w:tc>
          <w:tcPr>
            <w:tcW w:w="545" w:type="dxa"/>
            <w:tcBorders>
              <w:top w:val="nil"/>
              <w:left w:val="single" w:sz="4" w:space="0" w:color="auto"/>
              <w:bottom w:val="single" w:sz="4" w:space="0" w:color="auto"/>
              <w:right w:val="single" w:sz="4" w:space="0" w:color="auto"/>
            </w:tcBorders>
            <w:shd w:val="clear" w:color="000000" w:fill="FFFFFF"/>
            <w:vAlign w:val="center"/>
          </w:tcPr>
          <w:p w14:paraId="50412A6F" w14:textId="04846F84" w:rsidR="001319DB" w:rsidRPr="00E17097" w:rsidRDefault="001319DB" w:rsidP="001319DB">
            <w:pPr>
              <w:ind w:left="0"/>
              <w:jc w:val="center"/>
              <w:rPr>
                <w:rFonts w:eastAsia="Times New Roman"/>
                <w:sz w:val="20"/>
                <w:szCs w:val="20"/>
              </w:rPr>
            </w:pPr>
            <w:r w:rsidRPr="00E17097">
              <w:rPr>
                <w:rFonts w:eastAsia="Times New Roman"/>
                <w:sz w:val="20"/>
                <w:szCs w:val="20"/>
              </w:rPr>
              <w:t>56</w:t>
            </w:r>
          </w:p>
        </w:tc>
        <w:tc>
          <w:tcPr>
            <w:tcW w:w="1093" w:type="dxa"/>
            <w:tcBorders>
              <w:top w:val="nil"/>
              <w:left w:val="nil"/>
              <w:bottom w:val="single" w:sz="4" w:space="0" w:color="auto"/>
              <w:right w:val="single" w:sz="4" w:space="0" w:color="auto"/>
            </w:tcBorders>
            <w:shd w:val="clear" w:color="000000" w:fill="FFFFFF"/>
            <w:vAlign w:val="center"/>
            <w:hideMark/>
          </w:tcPr>
          <w:p w14:paraId="6F05BE89"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2040048</w:t>
            </w:r>
          </w:p>
        </w:tc>
        <w:tc>
          <w:tcPr>
            <w:tcW w:w="3597" w:type="dxa"/>
            <w:tcBorders>
              <w:top w:val="nil"/>
              <w:left w:val="nil"/>
              <w:bottom w:val="single" w:sz="4" w:space="0" w:color="auto"/>
              <w:right w:val="single" w:sz="4" w:space="0" w:color="auto"/>
            </w:tcBorders>
            <w:shd w:val="clear" w:color="000000" w:fill="FFFFFF"/>
            <w:vAlign w:val="center"/>
            <w:hideMark/>
          </w:tcPr>
          <w:p w14:paraId="4A6B8248" w14:textId="695A6B82" w:rsidR="001319DB" w:rsidRPr="00E17097" w:rsidRDefault="001319DB" w:rsidP="001319DB">
            <w:pPr>
              <w:pStyle w:val="KiuAnh"/>
              <w:rPr>
                <w:color w:val="auto"/>
                <w:sz w:val="20"/>
                <w:szCs w:val="20"/>
              </w:rPr>
            </w:pPr>
            <w:r w:rsidRPr="00E17097">
              <w:rPr>
                <w:color w:val="auto"/>
                <w:sz w:val="20"/>
                <w:szCs w:val="20"/>
              </w:rPr>
              <w:t>Thermal engineering</w:t>
            </w:r>
          </w:p>
        </w:tc>
        <w:tc>
          <w:tcPr>
            <w:tcW w:w="808" w:type="dxa"/>
            <w:tcBorders>
              <w:top w:val="nil"/>
              <w:left w:val="nil"/>
              <w:bottom w:val="single" w:sz="4" w:space="0" w:color="auto"/>
              <w:right w:val="single" w:sz="4" w:space="0" w:color="auto"/>
            </w:tcBorders>
            <w:shd w:val="clear" w:color="000000" w:fill="FFFFFF"/>
            <w:vAlign w:val="center"/>
            <w:hideMark/>
          </w:tcPr>
          <w:p w14:paraId="1971EF62"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4</w:t>
            </w:r>
          </w:p>
        </w:tc>
        <w:tc>
          <w:tcPr>
            <w:tcW w:w="741" w:type="dxa"/>
            <w:tcBorders>
              <w:top w:val="nil"/>
              <w:left w:val="nil"/>
              <w:bottom w:val="single" w:sz="4" w:space="0" w:color="auto"/>
              <w:right w:val="single" w:sz="4" w:space="0" w:color="auto"/>
            </w:tcBorders>
            <w:shd w:val="clear" w:color="000000" w:fill="FFFFFF"/>
            <w:vAlign w:val="center"/>
            <w:hideMark/>
          </w:tcPr>
          <w:p w14:paraId="42F9334E"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2</w:t>
            </w:r>
          </w:p>
        </w:tc>
        <w:tc>
          <w:tcPr>
            <w:tcW w:w="604" w:type="dxa"/>
            <w:tcBorders>
              <w:top w:val="nil"/>
              <w:left w:val="nil"/>
              <w:bottom w:val="single" w:sz="4" w:space="0" w:color="auto"/>
              <w:right w:val="single" w:sz="4" w:space="0" w:color="auto"/>
            </w:tcBorders>
            <w:shd w:val="clear" w:color="000000" w:fill="FFFFFF"/>
            <w:vAlign w:val="center"/>
            <w:hideMark/>
          </w:tcPr>
          <w:p w14:paraId="6D3213B8" w14:textId="70DC7C14" w:rsidR="001319DB" w:rsidRPr="00E17097" w:rsidRDefault="001319DB" w:rsidP="001319DB">
            <w:pPr>
              <w:ind w:left="0"/>
              <w:jc w:val="center"/>
              <w:rPr>
                <w:rFonts w:eastAsia="Times New Roman"/>
                <w:sz w:val="20"/>
                <w:szCs w:val="20"/>
              </w:rPr>
            </w:pPr>
            <w:r w:rsidRPr="00E17097">
              <w:rPr>
                <w:rFonts w:eastAsia="Times New Roman"/>
                <w:sz w:val="20"/>
                <w:szCs w:val="20"/>
              </w:rPr>
              <w:t>25</w:t>
            </w:r>
          </w:p>
        </w:tc>
        <w:tc>
          <w:tcPr>
            <w:tcW w:w="687" w:type="dxa"/>
            <w:tcBorders>
              <w:top w:val="nil"/>
              <w:left w:val="nil"/>
              <w:bottom w:val="single" w:sz="4" w:space="0" w:color="auto"/>
              <w:right w:val="single" w:sz="4" w:space="0" w:color="auto"/>
            </w:tcBorders>
            <w:shd w:val="clear" w:color="000000" w:fill="FFFFFF"/>
            <w:vAlign w:val="center"/>
            <w:hideMark/>
          </w:tcPr>
          <w:p w14:paraId="352B78A0" w14:textId="5590FF1B" w:rsidR="001319DB" w:rsidRPr="00E17097" w:rsidRDefault="001319DB" w:rsidP="001319DB">
            <w:pPr>
              <w:ind w:left="0"/>
              <w:jc w:val="center"/>
              <w:rPr>
                <w:rFonts w:eastAsia="Times New Roman"/>
                <w:sz w:val="20"/>
                <w:szCs w:val="20"/>
              </w:rPr>
            </w:pPr>
            <w:r w:rsidRPr="00E17097">
              <w:rPr>
                <w:rFonts w:eastAsia="Times New Roman"/>
                <w:sz w:val="20"/>
                <w:szCs w:val="20"/>
              </w:rPr>
              <w:t>5 </w:t>
            </w:r>
          </w:p>
        </w:tc>
        <w:tc>
          <w:tcPr>
            <w:tcW w:w="596" w:type="dxa"/>
            <w:tcBorders>
              <w:top w:val="nil"/>
              <w:left w:val="nil"/>
              <w:bottom w:val="single" w:sz="4" w:space="0" w:color="auto"/>
              <w:right w:val="single" w:sz="4" w:space="0" w:color="auto"/>
            </w:tcBorders>
            <w:shd w:val="clear" w:color="000000" w:fill="FFFFFF"/>
            <w:vAlign w:val="center"/>
            <w:hideMark/>
          </w:tcPr>
          <w:p w14:paraId="5FBF527D"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 </w:t>
            </w:r>
          </w:p>
        </w:tc>
        <w:tc>
          <w:tcPr>
            <w:tcW w:w="1015" w:type="dxa"/>
            <w:gridSpan w:val="2"/>
            <w:tcBorders>
              <w:top w:val="nil"/>
              <w:left w:val="nil"/>
              <w:bottom w:val="single" w:sz="4" w:space="0" w:color="auto"/>
              <w:right w:val="single" w:sz="4" w:space="0" w:color="auto"/>
            </w:tcBorders>
            <w:shd w:val="clear" w:color="000000" w:fill="FFFFFF"/>
            <w:vAlign w:val="center"/>
            <w:hideMark/>
          </w:tcPr>
          <w:p w14:paraId="49CC605F"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 </w:t>
            </w:r>
          </w:p>
        </w:tc>
        <w:tc>
          <w:tcPr>
            <w:tcW w:w="730" w:type="dxa"/>
            <w:gridSpan w:val="2"/>
            <w:tcBorders>
              <w:top w:val="nil"/>
              <w:left w:val="nil"/>
              <w:bottom w:val="single" w:sz="4" w:space="0" w:color="auto"/>
              <w:right w:val="single" w:sz="4" w:space="0" w:color="auto"/>
            </w:tcBorders>
            <w:shd w:val="clear" w:color="000000" w:fill="FFFFFF"/>
            <w:vAlign w:val="center"/>
            <w:hideMark/>
          </w:tcPr>
          <w:p w14:paraId="409A09FB"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 </w:t>
            </w:r>
          </w:p>
        </w:tc>
        <w:tc>
          <w:tcPr>
            <w:tcW w:w="571" w:type="dxa"/>
            <w:gridSpan w:val="2"/>
            <w:tcBorders>
              <w:top w:val="nil"/>
              <w:left w:val="nil"/>
              <w:bottom w:val="single" w:sz="4" w:space="0" w:color="auto"/>
              <w:right w:val="single" w:sz="4" w:space="0" w:color="auto"/>
            </w:tcBorders>
            <w:shd w:val="clear" w:color="000000" w:fill="FFFFFF"/>
            <w:vAlign w:val="center"/>
            <w:hideMark/>
          </w:tcPr>
          <w:p w14:paraId="707DCA7B"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60</w:t>
            </w:r>
          </w:p>
        </w:tc>
        <w:tc>
          <w:tcPr>
            <w:tcW w:w="1041" w:type="dxa"/>
            <w:gridSpan w:val="2"/>
            <w:tcBorders>
              <w:top w:val="nil"/>
              <w:left w:val="nil"/>
              <w:bottom w:val="single" w:sz="4" w:space="0" w:color="auto"/>
              <w:right w:val="single" w:sz="4" w:space="0" w:color="auto"/>
            </w:tcBorders>
            <w:shd w:val="clear" w:color="000000" w:fill="FFFFFF"/>
            <w:vAlign w:val="center"/>
            <w:hideMark/>
          </w:tcPr>
          <w:p w14:paraId="24CDCAE5" w14:textId="1824AE2B" w:rsidR="001319DB" w:rsidRPr="00E17097" w:rsidRDefault="001319DB" w:rsidP="001319DB">
            <w:pPr>
              <w:ind w:left="0"/>
              <w:jc w:val="center"/>
              <w:rPr>
                <w:rFonts w:eastAsia="Times New Roman"/>
                <w:sz w:val="20"/>
                <w:szCs w:val="20"/>
              </w:rPr>
            </w:pPr>
            <w:r w:rsidRPr="00E17097">
              <w:rPr>
                <w:rFonts w:eastAsia="Times New Roman"/>
                <w:sz w:val="20"/>
                <w:szCs w:val="20"/>
              </w:rPr>
              <w:t>1020162</w:t>
            </w:r>
          </w:p>
        </w:tc>
        <w:tc>
          <w:tcPr>
            <w:tcW w:w="1341" w:type="dxa"/>
            <w:gridSpan w:val="2"/>
            <w:tcBorders>
              <w:top w:val="nil"/>
              <w:left w:val="nil"/>
              <w:bottom w:val="single" w:sz="4" w:space="0" w:color="auto"/>
              <w:right w:val="single" w:sz="4" w:space="0" w:color="auto"/>
            </w:tcBorders>
            <w:shd w:val="clear" w:color="000000" w:fill="FFFFFF"/>
            <w:vAlign w:val="center"/>
            <w:hideMark/>
          </w:tcPr>
          <w:p w14:paraId="05ED7090" w14:textId="6FE92EC3" w:rsidR="001319DB" w:rsidRPr="00E17097" w:rsidRDefault="001319DB" w:rsidP="001319DB">
            <w:pPr>
              <w:ind w:left="0"/>
              <w:jc w:val="center"/>
              <w:rPr>
                <w:rFonts w:eastAsia="Times New Roman"/>
                <w:sz w:val="20"/>
                <w:szCs w:val="20"/>
              </w:rPr>
            </w:pPr>
            <w:r w:rsidRPr="005B667C">
              <w:rPr>
                <w:sz w:val="20"/>
                <w:szCs w:val="20"/>
              </w:rPr>
              <w:t>DET</w:t>
            </w:r>
          </w:p>
        </w:tc>
        <w:tc>
          <w:tcPr>
            <w:tcW w:w="801" w:type="dxa"/>
            <w:gridSpan w:val="2"/>
            <w:tcBorders>
              <w:top w:val="nil"/>
              <w:left w:val="nil"/>
              <w:bottom w:val="single" w:sz="4" w:space="0" w:color="auto"/>
              <w:right w:val="single" w:sz="4" w:space="0" w:color="auto"/>
            </w:tcBorders>
            <w:shd w:val="clear" w:color="000000" w:fill="FFFFFF"/>
            <w:vAlign w:val="center"/>
          </w:tcPr>
          <w:p w14:paraId="1835856C" w14:textId="77777777" w:rsidR="001319DB" w:rsidRPr="00E17097" w:rsidRDefault="001319DB" w:rsidP="001319DB">
            <w:pPr>
              <w:ind w:left="0"/>
              <w:jc w:val="center"/>
              <w:rPr>
                <w:rFonts w:eastAsia="Times New Roman"/>
                <w:sz w:val="20"/>
                <w:szCs w:val="20"/>
              </w:rPr>
            </w:pPr>
          </w:p>
        </w:tc>
      </w:tr>
      <w:tr w:rsidR="001319DB" w:rsidRPr="00E17097" w14:paraId="46BA1E54" w14:textId="584C4EAF" w:rsidTr="00C01793">
        <w:trPr>
          <w:gridAfter w:val="10"/>
          <w:wAfter w:w="13410" w:type="dxa"/>
          <w:trHeight w:val="300"/>
        </w:trPr>
        <w:tc>
          <w:tcPr>
            <w:tcW w:w="545" w:type="dxa"/>
            <w:tcBorders>
              <w:top w:val="nil"/>
              <w:left w:val="single" w:sz="4" w:space="0" w:color="auto"/>
              <w:bottom w:val="single" w:sz="4" w:space="0" w:color="auto"/>
              <w:right w:val="single" w:sz="4" w:space="0" w:color="auto"/>
            </w:tcBorders>
            <w:shd w:val="clear" w:color="000000" w:fill="FFFFFF"/>
            <w:vAlign w:val="center"/>
          </w:tcPr>
          <w:p w14:paraId="0EEA01B5" w14:textId="6DF3E599" w:rsidR="001319DB" w:rsidRPr="00E17097" w:rsidRDefault="001319DB" w:rsidP="001319DB">
            <w:pPr>
              <w:ind w:left="0"/>
              <w:jc w:val="center"/>
              <w:rPr>
                <w:rFonts w:eastAsia="Times New Roman"/>
                <w:sz w:val="20"/>
                <w:szCs w:val="20"/>
              </w:rPr>
            </w:pPr>
            <w:r w:rsidRPr="00E17097">
              <w:rPr>
                <w:rFonts w:eastAsia="Times New Roman"/>
                <w:sz w:val="20"/>
                <w:szCs w:val="20"/>
              </w:rPr>
              <w:t>57</w:t>
            </w:r>
          </w:p>
        </w:tc>
        <w:tc>
          <w:tcPr>
            <w:tcW w:w="1093" w:type="dxa"/>
            <w:tcBorders>
              <w:top w:val="nil"/>
              <w:left w:val="nil"/>
              <w:bottom w:val="single" w:sz="4" w:space="0" w:color="auto"/>
              <w:right w:val="single" w:sz="4" w:space="0" w:color="auto"/>
            </w:tcBorders>
            <w:shd w:val="clear" w:color="000000" w:fill="FFFFFF"/>
            <w:vAlign w:val="center"/>
            <w:hideMark/>
          </w:tcPr>
          <w:p w14:paraId="42502FB5" w14:textId="15052A87" w:rsidR="001319DB" w:rsidRPr="00E17097" w:rsidRDefault="001319DB" w:rsidP="001319DB">
            <w:pPr>
              <w:ind w:left="0"/>
              <w:jc w:val="center"/>
              <w:rPr>
                <w:rFonts w:eastAsia="Times New Roman"/>
                <w:sz w:val="20"/>
                <w:szCs w:val="20"/>
              </w:rPr>
            </w:pPr>
            <w:r w:rsidRPr="00E17097">
              <w:rPr>
                <w:rFonts w:eastAsia="Times New Roman"/>
                <w:sz w:val="20"/>
                <w:szCs w:val="20"/>
              </w:rPr>
              <w:t>1160657</w:t>
            </w:r>
          </w:p>
        </w:tc>
        <w:tc>
          <w:tcPr>
            <w:tcW w:w="3597" w:type="dxa"/>
            <w:tcBorders>
              <w:top w:val="nil"/>
              <w:left w:val="nil"/>
              <w:bottom w:val="single" w:sz="4" w:space="0" w:color="auto"/>
              <w:right w:val="single" w:sz="4" w:space="0" w:color="auto"/>
            </w:tcBorders>
            <w:shd w:val="clear" w:color="000000" w:fill="FFFFFF"/>
            <w:vAlign w:val="center"/>
            <w:hideMark/>
          </w:tcPr>
          <w:p w14:paraId="19430584" w14:textId="22EBBC44" w:rsidR="001319DB" w:rsidRPr="00E17097" w:rsidRDefault="001319DB" w:rsidP="001319DB">
            <w:pPr>
              <w:pStyle w:val="KiuAnh"/>
              <w:rPr>
                <w:color w:val="auto"/>
                <w:sz w:val="20"/>
                <w:szCs w:val="20"/>
              </w:rPr>
            </w:pPr>
            <w:r w:rsidRPr="00E17097">
              <w:rPr>
                <w:color w:val="auto"/>
                <w:sz w:val="20"/>
                <w:szCs w:val="20"/>
              </w:rPr>
              <w:t>Microcontroller</w:t>
            </w:r>
          </w:p>
        </w:tc>
        <w:tc>
          <w:tcPr>
            <w:tcW w:w="808" w:type="dxa"/>
            <w:tcBorders>
              <w:top w:val="nil"/>
              <w:left w:val="nil"/>
              <w:bottom w:val="single" w:sz="4" w:space="0" w:color="auto"/>
              <w:right w:val="single" w:sz="4" w:space="0" w:color="auto"/>
            </w:tcBorders>
            <w:shd w:val="clear" w:color="000000" w:fill="FFFFFF"/>
            <w:vAlign w:val="center"/>
            <w:hideMark/>
          </w:tcPr>
          <w:p w14:paraId="3B375126"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4</w:t>
            </w:r>
          </w:p>
        </w:tc>
        <w:tc>
          <w:tcPr>
            <w:tcW w:w="741" w:type="dxa"/>
            <w:tcBorders>
              <w:top w:val="nil"/>
              <w:left w:val="nil"/>
              <w:bottom w:val="single" w:sz="4" w:space="0" w:color="auto"/>
              <w:right w:val="single" w:sz="4" w:space="0" w:color="auto"/>
            </w:tcBorders>
            <w:shd w:val="clear" w:color="000000" w:fill="FFFFFF"/>
            <w:vAlign w:val="center"/>
            <w:hideMark/>
          </w:tcPr>
          <w:p w14:paraId="5431017C"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2</w:t>
            </w:r>
          </w:p>
        </w:tc>
        <w:tc>
          <w:tcPr>
            <w:tcW w:w="604" w:type="dxa"/>
            <w:tcBorders>
              <w:top w:val="nil"/>
              <w:left w:val="nil"/>
              <w:bottom w:val="single" w:sz="4" w:space="0" w:color="auto"/>
              <w:right w:val="single" w:sz="4" w:space="0" w:color="auto"/>
            </w:tcBorders>
            <w:shd w:val="clear" w:color="000000" w:fill="FFFFFF"/>
            <w:vAlign w:val="center"/>
            <w:hideMark/>
          </w:tcPr>
          <w:p w14:paraId="7712D45A"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30</w:t>
            </w:r>
          </w:p>
        </w:tc>
        <w:tc>
          <w:tcPr>
            <w:tcW w:w="687" w:type="dxa"/>
            <w:tcBorders>
              <w:top w:val="nil"/>
              <w:left w:val="nil"/>
              <w:bottom w:val="single" w:sz="4" w:space="0" w:color="auto"/>
              <w:right w:val="single" w:sz="4" w:space="0" w:color="auto"/>
            </w:tcBorders>
            <w:shd w:val="clear" w:color="000000" w:fill="FFFFFF"/>
            <w:vAlign w:val="center"/>
            <w:hideMark/>
          </w:tcPr>
          <w:p w14:paraId="28696686"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 </w:t>
            </w:r>
          </w:p>
        </w:tc>
        <w:tc>
          <w:tcPr>
            <w:tcW w:w="596" w:type="dxa"/>
            <w:tcBorders>
              <w:top w:val="nil"/>
              <w:left w:val="nil"/>
              <w:bottom w:val="single" w:sz="4" w:space="0" w:color="auto"/>
              <w:right w:val="single" w:sz="4" w:space="0" w:color="auto"/>
            </w:tcBorders>
            <w:shd w:val="clear" w:color="000000" w:fill="FFFFFF"/>
            <w:vAlign w:val="center"/>
            <w:hideMark/>
          </w:tcPr>
          <w:p w14:paraId="6E8EF6D2"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 </w:t>
            </w:r>
          </w:p>
        </w:tc>
        <w:tc>
          <w:tcPr>
            <w:tcW w:w="1015" w:type="dxa"/>
            <w:gridSpan w:val="2"/>
            <w:tcBorders>
              <w:top w:val="nil"/>
              <w:left w:val="nil"/>
              <w:bottom w:val="single" w:sz="4" w:space="0" w:color="auto"/>
              <w:right w:val="single" w:sz="4" w:space="0" w:color="auto"/>
            </w:tcBorders>
            <w:shd w:val="clear" w:color="000000" w:fill="FFFFFF"/>
            <w:vAlign w:val="center"/>
            <w:hideMark/>
          </w:tcPr>
          <w:p w14:paraId="7D9FD5D0"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 </w:t>
            </w:r>
          </w:p>
        </w:tc>
        <w:tc>
          <w:tcPr>
            <w:tcW w:w="730" w:type="dxa"/>
            <w:gridSpan w:val="2"/>
            <w:tcBorders>
              <w:top w:val="nil"/>
              <w:left w:val="nil"/>
              <w:bottom w:val="single" w:sz="4" w:space="0" w:color="auto"/>
              <w:right w:val="single" w:sz="4" w:space="0" w:color="auto"/>
            </w:tcBorders>
            <w:shd w:val="clear" w:color="000000" w:fill="FFFFFF"/>
            <w:vAlign w:val="center"/>
            <w:hideMark/>
          </w:tcPr>
          <w:p w14:paraId="77DA92C2"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 </w:t>
            </w:r>
          </w:p>
        </w:tc>
        <w:tc>
          <w:tcPr>
            <w:tcW w:w="571" w:type="dxa"/>
            <w:gridSpan w:val="2"/>
            <w:tcBorders>
              <w:top w:val="nil"/>
              <w:left w:val="nil"/>
              <w:bottom w:val="single" w:sz="4" w:space="0" w:color="auto"/>
              <w:right w:val="single" w:sz="4" w:space="0" w:color="auto"/>
            </w:tcBorders>
            <w:shd w:val="clear" w:color="000000" w:fill="FFFFFF"/>
            <w:vAlign w:val="center"/>
            <w:hideMark/>
          </w:tcPr>
          <w:p w14:paraId="173D029B"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60</w:t>
            </w:r>
          </w:p>
        </w:tc>
        <w:tc>
          <w:tcPr>
            <w:tcW w:w="1041" w:type="dxa"/>
            <w:gridSpan w:val="2"/>
            <w:tcBorders>
              <w:top w:val="nil"/>
              <w:left w:val="nil"/>
              <w:bottom w:val="single" w:sz="4" w:space="0" w:color="auto"/>
              <w:right w:val="single" w:sz="4" w:space="0" w:color="auto"/>
            </w:tcBorders>
            <w:shd w:val="clear" w:color="000000" w:fill="FFFFFF"/>
            <w:vAlign w:val="center"/>
            <w:hideMark/>
          </w:tcPr>
          <w:p w14:paraId="1A99BDF7"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2040046</w:t>
            </w:r>
          </w:p>
        </w:tc>
        <w:tc>
          <w:tcPr>
            <w:tcW w:w="1341" w:type="dxa"/>
            <w:gridSpan w:val="2"/>
            <w:tcBorders>
              <w:top w:val="nil"/>
              <w:left w:val="nil"/>
              <w:bottom w:val="single" w:sz="4" w:space="0" w:color="auto"/>
              <w:right w:val="single" w:sz="4" w:space="0" w:color="auto"/>
            </w:tcBorders>
            <w:shd w:val="clear" w:color="000000" w:fill="FFFFFF"/>
            <w:vAlign w:val="center"/>
            <w:hideMark/>
          </w:tcPr>
          <w:p w14:paraId="1719756A" w14:textId="15C680A9" w:rsidR="001319DB" w:rsidRPr="00E17097" w:rsidRDefault="001319DB" w:rsidP="001319DB">
            <w:pPr>
              <w:ind w:left="0"/>
              <w:jc w:val="center"/>
              <w:rPr>
                <w:rFonts w:eastAsia="Times New Roman"/>
                <w:sz w:val="20"/>
                <w:szCs w:val="20"/>
              </w:rPr>
            </w:pPr>
            <w:r w:rsidRPr="005B667C">
              <w:rPr>
                <w:sz w:val="20"/>
                <w:szCs w:val="20"/>
              </w:rPr>
              <w:t>DET</w:t>
            </w:r>
          </w:p>
        </w:tc>
        <w:tc>
          <w:tcPr>
            <w:tcW w:w="801" w:type="dxa"/>
            <w:gridSpan w:val="2"/>
            <w:tcBorders>
              <w:top w:val="nil"/>
              <w:left w:val="nil"/>
              <w:bottom w:val="single" w:sz="4" w:space="0" w:color="auto"/>
              <w:right w:val="single" w:sz="4" w:space="0" w:color="auto"/>
            </w:tcBorders>
            <w:shd w:val="clear" w:color="000000" w:fill="FFFFFF"/>
            <w:vAlign w:val="center"/>
          </w:tcPr>
          <w:p w14:paraId="0273703C" w14:textId="77777777" w:rsidR="001319DB" w:rsidRPr="00E17097" w:rsidRDefault="001319DB" w:rsidP="001319DB">
            <w:pPr>
              <w:ind w:left="0"/>
              <w:jc w:val="center"/>
              <w:rPr>
                <w:rFonts w:eastAsia="Times New Roman"/>
                <w:sz w:val="20"/>
                <w:szCs w:val="20"/>
              </w:rPr>
            </w:pPr>
          </w:p>
        </w:tc>
      </w:tr>
      <w:tr w:rsidR="001319DB" w:rsidRPr="00E17097" w14:paraId="77422688" w14:textId="21A56D6A" w:rsidTr="00C01793">
        <w:trPr>
          <w:gridAfter w:val="10"/>
          <w:wAfter w:w="13410" w:type="dxa"/>
          <w:trHeight w:val="300"/>
        </w:trPr>
        <w:tc>
          <w:tcPr>
            <w:tcW w:w="545" w:type="dxa"/>
            <w:tcBorders>
              <w:top w:val="nil"/>
              <w:left w:val="single" w:sz="4" w:space="0" w:color="auto"/>
              <w:bottom w:val="single" w:sz="4" w:space="0" w:color="auto"/>
              <w:right w:val="single" w:sz="4" w:space="0" w:color="auto"/>
            </w:tcBorders>
            <w:shd w:val="clear" w:color="000000" w:fill="FFFFFF"/>
            <w:vAlign w:val="center"/>
          </w:tcPr>
          <w:p w14:paraId="6D2A468B" w14:textId="40BC03A9" w:rsidR="001319DB" w:rsidRPr="00E17097" w:rsidRDefault="001319DB" w:rsidP="001319DB">
            <w:pPr>
              <w:ind w:left="0"/>
              <w:jc w:val="center"/>
              <w:rPr>
                <w:rFonts w:eastAsia="Times New Roman"/>
                <w:sz w:val="20"/>
                <w:szCs w:val="20"/>
              </w:rPr>
            </w:pPr>
            <w:r w:rsidRPr="00E17097">
              <w:rPr>
                <w:rFonts w:eastAsia="Times New Roman"/>
                <w:sz w:val="20"/>
                <w:szCs w:val="20"/>
              </w:rPr>
              <w:t>58</w:t>
            </w:r>
          </w:p>
        </w:tc>
        <w:tc>
          <w:tcPr>
            <w:tcW w:w="1093" w:type="dxa"/>
            <w:tcBorders>
              <w:top w:val="nil"/>
              <w:left w:val="nil"/>
              <w:bottom w:val="single" w:sz="4" w:space="0" w:color="auto"/>
              <w:right w:val="single" w:sz="4" w:space="0" w:color="auto"/>
            </w:tcBorders>
            <w:shd w:val="clear" w:color="000000" w:fill="FFFFFF"/>
            <w:vAlign w:val="center"/>
            <w:hideMark/>
          </w:tcPr>
          <w:p w14:paraId="09E12E06"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2040026</w:t>
            </w:r>
          </w:p>
        </w:tc>
        <w:tc>
          <w:tcPr>
            <w:tcW w:w="3597" w:type="dxa"/>
            <w:tcBorders>
              <w:top w:val="nil"/>
              <w:left w:val="nil"/>
              <w:bottom w:val="single" w:sz="4" w:space="0" w:color="auto"/>
              <w:right w:val="single" w:sz="4" w:space="0" w:color="auto"/>
            </w:tcBorders>
            <w:shd w:val="clear" w:color="000000" w:fill="FFFFFF"/>
            <w:vAlign w:val="center"/>
            <w:hideMark/>
          </w:tcPr>
          <w:p w14:paraId="1EAF4278" w14:textId="114B388C" w:rsidR="001319DB" w:rsidRPr="00E17097" w:rsidRDefault="001319DB" w:rsidP="001319DB">
            <w:pPr>
              <w:pStyle w:val="KiuAnh"/>
              <w:rPr>
                <w:color w:val="auto"/>
                <w:sz w:val="20"/>
                <w:szCs w:val="20"/>
              </w:rPr>
            </w:pPr>
            <w:r w:rsidRPr="00E17097">
              <w:rPr>
                <w:color w:val="auto"/>
                <w:sz w:val="20"/>
                <w:szCs w:val="20"/>
              </w:rPr>
              <w:t>New energy in the automotive</w:t>
            </w:r>
          </w:p>
        </w:tc>
        <w:tc>
          <w:tcPr>
            <w:tcW w:w="808" w:type="dxa"/>
            <w:tcBorders>
              <w:top w:val="nil"/>
              <w:left w:val="nil"/>
              <w:bottom w:val="single" w:sz="4" w:space="0" w:color="auto"/>
              <w:right w:val="single" w:sz="4" w:space="0" w:color="auto"/>
            </w:tcBorders>
            <w:shd w:val="clear" w:color="000000" w:fill="FFFFFF"/>
            <w:vAlign w:val="center"/>
            <w:hideMark/>
          </w:tcPr>
          <w:p w14:paraId="4495C877"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8</w:t>
            </w:r>
          </w:p>
        </w:tc>
        <w:tc>
          <w:tcPr>
            <w:tcW w:w="741" w:type="dxa"/>
            <w:tcBorders>
              <w:top w:val="nil"/>
              <w:left w:val="nil"/>
              <w:bottom w:val="single" w:sz="4" w:space="0" w:color="auto"/>
              <w:right w:val="single" w:sz="4" w:space="0" w:color="auto"/>
            </w:tcBorders>
            <w:shd w:val="clear" w:color="000000" w:fill="FFFFFF"/>
            <w:vAlign w:val="center"/>
            <w:hideMark/>
          </w:tcPr>
          <w:p w14:paraId="41385306"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2</w:t>
            </w:r>
          </w:p>
        </w:tc>
        <w:tc>
          <w:tcPr>
            <w:tcW w:w="604" w:type="dxa"/>
            <w:tcBorders>
              <w:top w:val="nil"/>
              <w:left w:val="nil"/>
              <w:bottom w:val="single" w:sz="4" w:space="0" w:color="auto"/>
              <w:right w:val="single" w:sz="4" w:space="0" w:color="auto"/>
            </w:tcBorders>
            <w:shd w:val="clear" w:color="000000" w:fill="FFFFFF"/>
            <w:vAlign w:val="center"/>
            <w:hideMark/>
          </w:tcPr>
          <w:p w14:paraId="28D5E632"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30</w:t>
            </w:r>
          </w:p>
        </w:tc>
        <w:tc>
          <w:tcPr>
            <w:tcW w:w="687" w:type="dxa"/>
            <w:tcBorders>
              <w:top w:val="nil"/>
              <w:left w:val="nil"/>
              <w:bottom w:val="single" w:sz="4" w:space="0" w:color="auto"/>
              <w:right w:val="single" w:sz="4" w:space="0" w:color="auto"/>
            </w:tcBorders>
            <w:shd w:val="clear" w:color="000000" w:fill="FFFFFF"/>
            <w:vAlign w:val="center"/>
            <w:hideMark/>
          </w:tcPr>
          <w:p w14:paraId="30ECDDE9"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 </w:t>
            </w:r>
          </w:p>
        </w:tc>
        <w:tc>
          <w:tcPr>
            <w:tcW w:w="596" w:type="dxa"/>
            <w:tcBorders>
              <w:top w:val="nil"/>
              <w:left w:val="nil"/>
              <w:bottom w:val="single" w:sz="4" w:space="0" w:color="auto"/>
              <w:right w:val="single" w:sz="4" w:space="0" w:color="auto"/>
            </w:tcBorders>
            <w:shd w:val="clear" w:color="000000" w:fill="FFFFFF"/>
            <w:vAlign w:val="center"/>
            <w:hideMark/>
          </w:tcPr>
          <w:p w14:paraId="0A0A1402"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 </w:t>
            </w:r>
          </w:p>
        </w:tc>
        <w:tc>
          <w:tcPr>
            <w:tcW w:w="1015" w:type="dxa"/>
            <w:gridSpan w:val="2"/>
            <w:tcBorders>
              <w:top w:val="nil"/>
              <w:left w:val="nil"/>
              <w:bottom w:val="single" w:sz="4" w:space="0" w:color="auto"/>
              <w:right w:val="single" w:sz="4" w:space="0" w:color="auto"/>
            </w:tcBorders>
            <w:shd w:val="clear" w:color="000000" w:fill="FFFFFF"/>
            <w:vAlign w:val="center"/>
            <w:hideMark/>
          </w:tcPr>
          <w:p w14:paraId="3FAE3478"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 </w:t>
            </w:r>
          </w:p>
        </w:tc>
        <w:tc>
          <w:tcPr>
            <w:tcW w:w="730" w:type="dxa"/>
            <w:gridSpan w:val="2"/>
            <w:tcBorders>
              <w:top w:val="nil"/>
              <w:left w:val="nil"/>
              <w:bottom w:val="single" w:sz="4" w:space="0" w:color="auto"/>
              <w:right w:val="single" w:sz="4" w:space="0" w:color="auto"/>
            </w:tcBorders>
            <w:shd w:val="clear" w:color="000000" w:fill="FFFFFF"/>
            <w:vAlign w:val="center"/>
            <w:hideMark/>
          </w:tcPr>
          <w:p w14:paraId="191FABB9"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 </w:t>
            </w:r>
          </w:p>
        </w:tc>
        <w:tc>
          <w:tcPr>
            <w:tcW w:w="571" w:type="dxa"/>
            <w:gridSpan w:val="2"/>
            <w:tcBorders>
              <w:top w:val="nil"/>
              <w:left w:val="nil"/>
              <w:bottom w:val="single" w:sz="4" w:space="0" w:color="auto"/>
              <w:right w:val="single" w:sz="4" w:space="0" w:color="auto"/>
            </w:tcBorders>
            <w:shd w:val="clear" w:color="000000" w:fill="FFFFFF"/>
            <w:vAlign w:val="center"/>
            <w:hideMark/>
          </w:tcPr>
          <w:p w14:paraId="6F0BA0A9"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60</w:t>
            </w:r>
          </w:p>
        </w:tc>
        <w:tc>
          <w:tcPr>
            <w:tcW w:w="1041" w:type="dxa"/>
            <w:gridSpan w:val="2"/>
            <w:tcBorders>
              <w:top w:val="nil"/>
              <w:left w:val="nil"/>
              <w:bottom w:val="single" w:sz="4" w:space="0" w:color="auto"/>
              <w:right w:val="single" w:sz="4" w:space="0" w:color="auto"/>
            </w:tcBorders>
            <w:shd w:val="clear" w:color="000000" w:fill="FFFFFF"/>
            <w:vAlign w:val="center"/>
            <w:hideMark/>
          </w:tcPr>
          <w:p w14:paraId="2C1F6609" w14:textId="30465003" w:rsidR="001319DB" w:rsidRPr="00E17097" w:rsidRDefault="001319DB" w:rsidP="001319DB">
            <w:pPr>
              <w:ind w:left="0"/>
              <w:jc w:val="center"/>
              <w:rPr>
                <w:rFonts w:eastAsia="Times New Roman"/>
                <w:sz w:val="20"/>
                <w:szCs w:val="20"/>
              </w:rPr>
            </w:pPr>
            <w:r w:rsidRPr="00E17097">
              <w:rPr>
                <w:rFonts w:eastAsia="Times New Roman"/>
                <w:sz w:val="20"/>
                <w:szCs w:val="20"/>
              </w:rPr>
              <w:t> 1160783</w:t>
            </w:r>
          </w:p>
        </w:tc>
        <w:tc>
          <w:tcPr>
            <w:tcW w:w="1341" w:type="dxa"/>
            <w:gridSpan w:val="2"/>
            <w:tcBorders>
              <w:top w:val="nil"/>
              <w:left w:val="nil"/>
              <w:bottom w:val="single" w:sz="4" w:space="0" w:color="auto"/>
              <w:right w:val="single" w:sz="4" w:space="0" w:color="auto"/>
            </w:tcBorders>
            <w:shd w:val="clear" w:color="000000" w:fill="FFFFFF"/>
            <w:vAlign w:val="center"/>
            <w:hideMark/>
          </w:tcPr>
          <w:p w14:paraId="4B9A3DD0" w14:textId="41095886" w:rsidR="001319DB" w:rsidRPr="00E17097" w:rsidRDefault="001319DB" w:rsidP="001319DB">
            <w:pPr>
              <w:ind w:left="0"/>
              <w:jc w:val="center"/>
              <w:rPr>
                <w:rFonts w:eastAsia="Times New Roman"/>
                <w:sz w:val="20"/>
                <w:szCs w:val="20"/>
              </w:rPr>
            </w:pPr>
            <w:r w:rsidRPr="005B667C">
              <w:rPr>
                <w:sz w:val="20"/>
                <w:szCs w:val="20"/>
              </w:rPr>
              <w:t>DET</w:t>
            </w:r>
          </w:p>
        </w:tc>
        <w:tc>
          <w:tcPr>
            <w:tcW w:w="801" w:type="dxa"/>
            <w:gridSpan w:val="2"/>
            <w:tcBorders>
              <w:top w:val="nil"/>
              <w:left w:val="nil"/>
              <w:bottom w:val="single" w:sz="4" w:space="0" w:color="auto"/>
              <w:right w:val="single" w:sz="4" w:space="0" w:color="auto"/>
            </w:tcBorders>
            <w:shd w:val="clear" w:color="000000" w:fill="FFFFFF"/>
            <w:vAlign w:val="center"/>
          </w:tcPr>
          <w:p w14:paraId="62633727" w14:textId="77777777" w:rsidR="001319DB" w:rsidRPr="00E17097" w:rsidRDefault="001319DB" w:rsidP="001319DB">
            <w:pPr>
              <w:ind w:left="0"/>
              <w:jc w:val="center"/>
              <w:rPr>
                <w:rFonts w:eastAsia="Times New Roman"/>
                <w:sz w:val="20"/>
                <w:szCs w:val="20"/>
              </w:rPr>
            </w:pPr>
          </w:p>
        </w:tc>
      </w:tr>
      <w:tr w:rsidR="001319DB" w:rsidRPr="00E17097" w14:paraId="0BD6E117" w14:textId="1347B421" w:rsidTr="00C01793">
        <w:trPr>
          <w:gridAfter w:val="10"/>
          <w:wAfter w:w="13410" w:type="dxa"/>
          <w:trHeight w:val="300"/>
        </w:trPr>
        <w:tc>
          <w:tcPr>
            <w:tcW w:w="545" w:type="dxa"/>
            <w:tcBorders>
              <w:top w:val="nil"/>
              <w:left w:val="single" w:sz="4" w:space="0" w:color="auto"/>
              <w:bottom w:val="single" w:sz="4" w:space="0" w:color="auto"/>
              <w:right w:val="single" w:sz="4" w:space="0" w:color="auto"/>
            </w:tcBorders>
            <w:shd w:val="clear" w:color="000000" w:fill="FFFFFF"/>
            <w:vAlign w:val="center"/>
          </w:tcPr>
          <w:p w14:paraId="3FCD24AB" w14:textId="07E54596" w:rsidR="001319DB" w:rsidRPr="00E17097" w:rsidRDefault="001319DB" w:rsidP="001319DB">
            <w:pPr>
              <w:ind w:left="0"/>
              <w:jc w:val="center"/>
              <w:rPr>
                <w:rFonts w:eastAsia="Times New Roman"/>
                <w:sz w:val="20"/>
                <w:szCs w:val="20"/>
              </w:rPr>
            </w:pPr>
            <w:r w:rsidRPr="00E17097">
              <w:rPr>
                <w:rFonts w:eastAsia="Times New Roman"/>
                <w:sz w:val="20"/>
                <w:szCs w:val="20"/>
              </w:rPr>
              <w:t>59</w:t>
            </w:r>
          </w:p>
        </w:tc>
        <w:tc>
          <w:tcPr>
            <w:tcW w:w="1093" w:type="dxa"/>
            <w:tcBorders>
              <w:top w:val="nil"/>
              <w:left w:val="nil"/>
              <w:bottom w:val="single" w:sz="4" w:space="0" w:color="auto"/>
              <w:right w:val="single" w:sz="4" w:space="0" w:color="auto"/>
            </w:tcBorders>
            <w:shd w:val="clear" w:color="000000" w:fill="FFFFFF"/>
            <w:vAlign w:val="center"/>
            <w:hideMark/>
          </w:tcPr>
          <w:p w14:paraId="3C04984D" w14:textId="359C1513" w:rsidR="001319DB" w:rsidRPr="00E17097" w:rsidRDefault="001319DB" w:rsidP="001319DB">
            <w:pPr>
              <w:ind w:left="0"/>
              <w:jc w:val="center"/>
              <w:rPr>
                <w:rFonts w:eastAsia="Times New Roman"/>
                <w:sz w:val="20"/>
                <w:szCs w:val="20"/>
              </w:rPr>
            </w:pPr>
            <w:r w:rsidRPr="00E17097">
              <w:rPr>
                <w:rFonts w:eastAsia="Times New Roman"/>
                <w:sz w:val="20"/>
                <w:szCs w:val="20"/>
              </w:rPr>
              <w:t>1160782</w:t>
            </w:r>
          </w:p>
        </w:tc>
        <w:tc>
          <w:tcPr>
            <w:tcW w:w="3597" w:type="dxa"/>
            <w:tcBorders>
              <w:top w:val="nil"/>
              <w:left w:val="nil"/>
              <w:bottom w:val="single" w:sz="4" w:space="0" w:color="auto"/>
              <w:right w:val="single" w:sz="4" w:space="0" w:color="auto"/>
            </w:tcBorders>
            <w:shd w:val="clear" w:color="000000" w:fill="FFFFFF"/>
            <w:vAlign w:val="center"/>
            <w:hideMark/>
          </w:tcPr>
          <w:p w14:paraId="17539632" w14:textId="1E6D5F2F" w:rsidR="001319DB" w:rsidRPr="00E17097" w:rsidRDefault="001319DB" w:rsidP="001319DB">
            <w:pPr>
              <w:pStyle w:val="KiuAnh"/>
              <w:rPr>
                <w:color w:val="auto"/>
                <w:sz w:val="20"/>
                <w:szCs w:val="20"/>
              </w:rPr>
            </w:pPr>
            <w:r w:rsidRPr="00E17097">
              <w:rPr>
                <w:color w:val="auto"/>
                <w:sz w:val="20"/>
                <w:szCs w:val="20"/>
              </w:rPr>
              <w:t>Mechanical transmission design project</w:t>
            </w:r>
          </w:p>
        </w:tc>
        <w:tc>
          <w:tcPr>
            <w:tcW w:w="808" w:type="dxa"/>
            <w:tcBorders>
              <w:top w:val="nil"/>
              <w:left w:val="nil"/>
              <w:bottom w:val="single" w:sz="4" w:space="0" w:color="auto"/>
              <w:right w:val="single" w:sz="4" w:space="0" w:color="auto"/>
            </w:tcBorders>
            <w:shd w:val="clear" w:color="000000" w:fill="FFFFFF"/>
            <w:vAlign w:val="center"/>
            <w:hideMark/>
          </w:tcPr>
          <w:p w14:paraId="7CB5B5EE" w14:textId="04BA0D5F" w:rsidR="001319DB" w:rsidRPr="00E17097" w:rsidRDefault="001319DB" w:rsidP="001319DB">
            <w:pPr>
              <w:ind w:left="0"/>
              <w:jc w:val="center"/>
              <w:rPr>
                <w:rFonts w:eastAsia="Times New Roman"/>
                <w:sz w:val="20"/>
                <w:szCs w:val="20"/>
              </w:rPr>
            </w:pPr>
            <w:r w:rsidRPr="00E17097">
              <w:rPr>
                <w:rFonts w:eastAsia="Times New Roman"/>
                <w:sz w:val="20"/>
                <w:szCs w:val="20"/>
              </w:rPr>
              <w:t>4</w:t>
            </w:r>
          </w:p>
        </w:tc>
        <w:tc>
          <w:tcPr>
            <w:tcW w:w="741" w:type="dxa"/>
            <w:tcBorders>
              <w:top w:val="nil"/>
              <w:left w:val="nil"/>
              <w:bottom w:val="single" w:sz="4" w:space="0" w:color="auto"/>
              <w:right w:val="single" w:sz="4" w:space="0" w:color="auto"/>
            </w:tcBorders>
            <w:shd w:val="clear" w:color="000000" w:fill="FFFFFF"/>
            <w:vAlign w:val="center"/>
            <w:hideMark/>
          </w:tcPr>
          <w:p w14:paraId="62116D63"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1</w:t>
            </w:r>
          </w:p>
        </w:tc>
        <w:tc>
          <w:tcPr>
            <w:tcW w:w="604" w:type="dxa"/>
            <w:tcBorders>
              <w:top w:val="nil"/>
              <w:left w:val="nil"/>
              <w:bottom w:val="single" w:sz="4" w:space="0" w:color="auto"/>
              <w:right w:val="single" w:sz="4" w:space="0" w:color="auto"/>
            </w:tcBorders>
            <w:shd w:val="clear" w:color="000000" w:fill="FFFFFF"/>
            <w:vAlign w:val="center"/>
            <w:hideMark/>
          </w:tcPr>
          <w:p w14:paraId="519E479B"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 </w:t>
            </w:r>
          </w:p>
        </w:tc>
        <w:tc>
          <w:tcPr>
            <w:tcW w:w="687" w:type="dxa"/>
            <w:tcBorders>
              <w:top w:val="nil"/>
              <w:left w:val="nil"/>
              <w:bottom w:val="single" w:sz="4" w:space="0" w:color="auto"/>
              <w:right w:val="single" w:sz="4" w:space="0" w:color="auto"/>
            </w:tcBorders>
            <w:shd w:val="clear" w:color="000000" w:fill="FFFFFF"/>
            <w:vAlign w:val="center"/>
            <w:hideMark/>
          </w:tcPr>
          <w:p w14:paraId="402DDA94"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 </w:t>
            </w:r>
          </w:p>
        </w:tc>
        <w:tc>
          <w:tcPr>
            <w:tcW w:w="596" w:type="dxa"/>
            <w:tcBorders>
              <w:top w:val="nil"/>
              <w:left w:val="nil"/>
              <w:bottom w:val="single" w:sz="4" w:space="0" w:color="auto"/>
              <w:right w:val="single" w:sz="4" w:space="0" w:color="auto"/>
            </w:tcBorders>
            <w:shd w:val="clear" w:color="000000" w:fill="FFFFFF"/>
            <w:vAlign w:val="center"/>
            <w:hideMark/>
          </w:tcPr>
          <w:p w14:paraId="3A272E5E"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 </w:t>
            </w:r>
          </w:p>
        </w:tc>
        <w:tc>
          <w:tcPr>
            <w:tcW w:w="1015" w:type="dxa"/>
            <w:gridSpan w:val="2"/>
            <w:tcBorders>
              <w:top w:val="nil"/>
              <w:left w:val="nil"/>
              <w:bottom w:val="single" w:sz="4" w:space="0" w:color="auto"/>
              <w:right w:val="single" w:sz="4" w:space="0" w:color="auto"/>
            </w:tcBorders>
            <w:shd w:val="clear" w:color="000000" w:fill="FFFFFF"/>
            <w:vAlign w:val="center"/>
            <w:hideMark/>
          </w:tcPr>
          <w:p w14:paraId="0C2A9462"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 </w:t>
            </w:r>
          </w:p>
        </w:tc>
        <w:tc>
          <w:tcPr>
            <w:tcW w:w="730" w:type="dxa"/>
            <w:gridSpan w:val="2"/>
            <w:tcBorders>
              <w:top w:val="nil"/>
              <w:left w:val="nil"/>
              <w:bottom w:val="single" w:sz="4" w:space="0" w:color="auto"/>
              <w:right w:val="single" w:sz="4" w:space="0" w:color="auto"/>
            </w:tcBorders>
            <w:shd w:val="clear" w:color="000000" w:fill="FFFFFF"/>
            <w:vAlign w:val="center"/>
            <w:hideMark/>
          </w:tcPr>
          <w:p w14:paraId="588B2AF9"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ĐA </w:t>
            </w:r>
          </w:p>
        </w:tc>
        <w:tc>
          <w:tcPr>
            <w:tcW w:w="571" w:type="dxa"/>
            <w:gridSpan w:val="2"/>
            <w:tcBorders>
              <w:top w:val="nil"/>
              <w:left w:val="nil"/>
              <w:bottom w:val="single" w:sz="4" w:space="0" w:color="auto"/>
              <w:right w:val="single" w:sz="4" w:space="0" w:color="auto"/>
            </w:tcBorders>
            <w:shd w:val="clear" w:color="000000" w:fill="FFFFFF"/>
            <w:vAlign w:val="center"/>
            <w:hideMark/>
          </w:tcPr>
          <w:p w14:paraId="6DFC7536"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30</w:t>
            </w:r>
          </w:p>
        </w:tc>
        <w:tc>
          <w:tcPr>
            <w:tcW w:w="1041" w:type="dxa"/>
            <w:gridSpan w:val="2"/>
            <w:tcBorders>
              <w:top w:val="nil"/>
              <w:left w:val="nil"/>
              <w:bottom w:val="single" w:sz="4" w:space="0" w:color="auto"/>
              <w:right w:val="single" w:sz="4" w:space="0" w:color="auto"/>
            </w:tcBorders>
            <w:shd w:val="clear" w:color="000000" w:fill="FFFFFF"/>
            <w:vAlign w:val="center"/>
            <w:hideMark/>
          </w:tcPr>
          <w:p w14:paraId="092981E5" w14:textId="3BD262C4" w:rsidR="001319DB" w:rsidRPr="00E17097" w:rsidRDefault="001319DB" w:rsidP="001319DB">
            <w:pPr>
              <w:ind w:left="0"/>
              <w:jc w:val="center"/>
              <w:rPr>
                <w:rFonts w:eastAsia="Times New Roman"/>
                <w:sz w:val="20"/>
                <w:szCs w:val="20"/>
              </w:rPr>
            </w:pPr>
            <w:r w:rsidRPr="00E17097">
              <w:rPr>
                <w:rFonts w:eastAsia="Times New Roman"/>
                <w:sz w:val="20"/>
                <w:szCs w:val="20"/>
              </w:rPr>
              <w:t> 2040045</w:t>
            </w:r>
          </w:p>
        </w:tc>
        <w:tc>
          <w:tcPr>
            <w:tcW w:w="1341" w:type="dxa"/>
            <w:gridSpan w:val="2"/>
            <w:tcBorders>
              <w:top w:val="nil"/>
              <w:left w:val="nil"/>
              <w:bottom w:val="single" w:sz="4" w:space="0" w:color="auto"/>
              <w:right w:val="single" w:sz="4" w:space="0" w:color="auto"/>
            </w:tcBorders>
            <w:shd w:val="clear" w:color="000000" w:fill="FFFFFF"/>
            <w:vAlign w:val="center"/>
            <w:hideMark/>
          </w:tcPr>
          <w:p w14:paraId="1868E99D" w14:textId="74C27021" w:rsidR="001319DB" w:rsidRPr="00E17097" w:rsidRDefault="001319DB" w:rsidP="001319DB">
            <w:pPr>
              <w:ind w:left="0"/>
              <w:jc w:val="center"/>
              <w:rPr>
                <w:rFonts w:eastAsia="Times New Roman"/>
                <w:sz w:val="20"/>
                <w:szCs w:val="20"/>
              </w:rPr>
            </w:pPr>
            <w:r w:rsidRPr="005B667C">
              <w:rPr>
                <w:sz w:val="20"/>
                <w:szCs w:val="20"/>
              </w:rPr>
              <w:t>DET</w:t>
            </w:r>
          </w:p>
        </w:tc>
        <w:tc>
          <w:tcPr>
            <w:tcW w:w="801" w:type="dxa"/>
            <w:gridSpan w:val="2"/>
            <w:tcBorders>
              <w:top w:val="nil"/>
              <w:left w:val="nil"/>
              <w:bottom w:val="single" w:sz="4" w:space="0" w:color="auto"/>
              <w:right w:val="single" w:sz="4" w:space="0" w:color="auto"/>
            </w:tcBorders>
            <w:shd w:val="clear" w:color="000000" w:fill="FFFFFF"/>
            <w:vAlign w:val="center"/>
          </w:tcPr>
          <w:p w14:paraId="40D60B1D" w14:textId="77777777" w:rsidR="001319DB" w:rsidRPr="00E17097" w:rsidRDefault="001319DB" w:rsidP="001319DB">
            <w:pPr>
              <w:ind w:left="0"/>
              <w:jc w:val="center"/>
              <w:rPr>
                <w:rFonts w:eastAsia="Times New Roman"/>
                <w:sz w:val="20"/>
                <w:szCs w:val="20"/>
              </w:rPr>
            </w:pPr>
          </w:p>
        </w:tc>
      </w:tr>
      <w:tr w:rsidR="001319DB" w:rsidRPr="00E17097" w14:paraId="736A95F2" w14:textId="6E75290E" w:rsidTr="00C01793">
        <w:trPr>
          <w:gridAfter w:val="10"/>
          <w:wAfter w:w="13410" w:type="dxa"/>
          <w:trHeight w:val="300"/>
        </w:trPr>
        <w:tc>
          <w:tcPr>
            <w:tcW w:w="6043"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4D85D38C" w14:textId="75E2A88F" w:rsidR="001319DB" w:rsidRPr="00E17097" w:rsidRDefault="001319DB" w:rsidP="001319DB">
            <w:pPr>
              <w:pStyle w:val="KiuAnh"/>
              <w:rPr>
                <w:color w:val="auto"/>
                <w:sz w:val="20"/>
                <w:szCs w:val="20"/>
              </w:rPr>
            </w:pPr>
            <w:r w:rsidRPr="00E17097">
              <w:rPr>
                <w:color w:val="auto"/>
                <w:sz w:val="20"/>
                <w:szCs w:val="20"/>
              </w:rPr>
              <w:t>II. 2. Major and Specialization Knowledge</w:t>
            </w:r>
          </w:p>
        </w:tc>
        <w:tc>
          <w:tcPr>
            <w:tcW w:w="741" w:type="dxa"/>
            <w:tcBorders>
              <w:top w:val="nil"/>
              <w:left w:val="nil"/>
              <w:bottom w:val="single" w:sz="4" w:space="0" w:color="auto"/>
              <w:right w:val="single" w:sz="4" w:space="0" w:color="auto"/>
            </w:tcBorders>
            <w:shd w:val="clear" w:color="000000" w:fill="FFFFFF"/>
            <w:vAlign w:val="center"/>
            <w:hideMark/>
          </w:tcPr>
          <w:p w14:paraId="2211716F" w14:textId="77777777" w:rsidR="001319DB" w:rsidRPr="00E17097" w:rsidRDefault="001319DB" w:rsidP="001319DB">
            <w:pPr>
              <w:ind w:left="0"/>
              <w:jc w:val="center"/>
              <w:rPr>
                <w:rFonts w:eastAsia="Times New Roman"/>
                <w:b/>
                <w:bCs/>
                <w:sz w:val="20"/>
                <w:szCs w:val="20"/>
              </w:rPr>
            </w:pPr>
            <w:r w:rsidRPr="00E17097">
              <w:rPr>
                <w:rFonts w:eastAsia="Times New Roman"/>
                <w:b/>
                <w:bCs/>
                <w:sz w:val="20"/>
                <w:szCs w:val="20"/>
              </w:rPr>
              <w:t>41</w:t>
            </w:r>
          </w:p>
        </w:tc>
        <w:tc>
          <w:tcPr>
            <w:tcW w:w="7386" w:type="dxa"/>
            <w:gridSpan w:val="15"/>
            <w:tcBorders>
              <w:top w:val="nil"/>
              <w:left w:val="nil"/>
              <w:bottom w:val="single" w:sz="4" w:space="0" w:color="auto"/>
              <w:right w:val="single" w:sz="4" w:space="0" w:color="auto"/>
            </w:tcBorders>
            <w:shd w:val="clear" w:color="000000" w:fill="FFFFFF"/>
            <w:vAlign w:val="center"/>
            <w:hideMark/>
          </w:tcPr>
          <w:p w14:paraId="1FB4EFE8" w14:textId="345CF78A" w:rsidR="001319DB" w:rsidRPr="00E17097" w:rsidRDefault="001319DB" w:rsidP="001319DB">
            <w:pPr>
              <w:ind w:left="0"/>
              <w:jc w:val="center"/>
              <w:rPr>
                <w:rFonts w:eastAsia="Times New Roman"/>
                <w:sz w:val="20"/>
                <w:szCs w:val="20"/>
              </w:rPr>
            </w:pPr>
            <w:r w:rsidRPr="00E17097">
              <w:rPr>
                <w:rFonts w:eastAsia="Times New Roman"/>
                <w:sz w:val="20"/>
                <w:szCs w:val="20"/>
              </w:rPr>
              <w:t> </w:t>
            </w:r>
          </w:p>
        </w:tc>
      </w:tr>
      <w:tr w:rsidR="001319DB" w:rsidRPr="00E17097" w14:paraId="4DB0E548" w14:textId="7B644775" w:rsidTr="00C01793">
        <w:trPr>
          <w:gridAfter w:val="10"/>
          <w:wAfter w:w="13410" w:type="dxa"/>
          <w:trHeight w:val="300"/>
        </w:trPr>
        <w:tc>
          <w:tcPr>
            <w:tcW w:w="6043"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5B074E69" w14:textId="3027C4B5" w:rsidR="001319DB" w:rsidRPr="00E17097" w:rsidRDefault="001319DB" w:rsidP="001319DB">
            <w:pPr>
              <w:pStyle w:val="KiuAnh"/>
              <w:rPr>
                <w:color w:val="auto"/>
                <w:sz w:val="20"/>
                <w:szCs w:val="20"/>
              </w:rPr>
            </w:pPr>
            <w:r w:rsidRPr="00E17097">
              <w:rPr>
                <w:color w:val="auto"/>
                <w:sz w:val="20"/>
                <w:szCs w:val="20"/>
              </w:rPr>
              <w:t>II.2.1. Required Courses (31 Credits)</w:t>
            </w:r>
          </w:p>
        </w:tc>
        <w:tc>
          <w:tcPr>
            <w:tcW w:w="741" w:type="dxa"/>
            <w:tcBorders>
              <w:top w:val="nil"/>
              <w:left w:val="nil"/>
              <w:bottom w:val="single" w:sz="4" w:space="0" w:color="auto"/>
              <w:right w:val="single" w:sz="4" w:space="0" w:color="auto"/>
            </w:tcBorders>
            <w:shd w:val="clear" w:color="000000" w:fill="FFFFFF"/>
            <w:vAlign w:val="center"/>
            <w:hideMark/>
          </w:tcPr>
          <w:p w14:paraId="425808C2" w14:textId="77777777" w:rsidR="001319DB" w:rsidRPr="00E17097" w:rsidRDefault="001319DB" w:rsidP="001319DB">
            <w:pPr>
              <w:ind w:left="0"/>
              <w:jc w:val="center"/>
              <w:rPr>
                <w:rFonts w:eastAsia="Times New Roman"/>
                <w:i/>
                <w:iCs/>
                <w:sz w:val="20"/>
                <w:szCs w:val="20"/>
              </w:rPr>
            </w:pPr>
            <w:r w:rsidRPr="00E17097">
              <w:rPr>
                <w:rFonts w:eastAsia="Times New Roman"/>
                <w:i/>
                <w:iCs/>
                <w:sz w:val="20"/>
                <w:szCs w:val="20"/>
              </w:rPr>
              <w:t>31</w:t>
            </w:r>
          </w:p>
        </w:tc>
        <w:tc>
          <w:tcPr>
            <w:tcW w:w="7386" w:type="dxa"/>
            <w:gridSpan w:val="15"/>
            <w:tcBorders>
              <w:top w:val="nil"/>
              <w:left w:val="nil"/>
              <w:bottom w:val="single" w:sz="4" w:space="0" w:color="auto"/>
              <w:right w:val="single" w:sz="4" w:space="0" w:color="auto"/>
            </w:tcBorders>
            <w:shd w:val="clear" w:color="000000" w:fill="FFFFFF"/>
            <w:vAlign w:val="center"/>
            <w:hideMark/>
          </w:tcPr>
          <w:p w14:paraId="51164BD7" w14:textId="1EA9682F" w:rsidR="001319DB" w:rsidRPr="00E17097" w:rsidRDefault="001319DB" w:rsidP="001319DB">
            <w:pPr>
              <w:ind w:left="0"/>
              <w:jc w:val="center"/>
              <w:rPr>
                <w:rFonts w:eastAsia="Times New Roman"/>
                <w:sz w:val="20"/>
                <w:szCs w:val="20"/>
              </w:rPr>
            </w:pPr>
          </w:p>
        </w:tc>
      </w:tr>
      <w:tr w:rsidR="001319DB" w:rsidRPr="00E17097" w14:paraId="3080913F" w14:textId="5F684627" w:rsidTr="00C01793">
        <w:trPr>
          <w:gridAfter w:val="10"/>
          <w:wAfter w:w="13410" w:type="dxa"/>
          <w:trHeight w:val="300"/>
        </w:trPr>
        <w:tc>
          <w:tcPr>
            <w:tcW w:w="545" w:type="dxa"/>
            <w:tcBorders>
              <w:top w:val="nil"/>
              <w:left w:val="single" w:sz="4" w:space="0" w:color="auto"/>
              <w:bottom w:val="single" w:sz="4" w:space="0" w:color="auto"/>
              <w:right w:val="single" w:sz="4" w:space="0" w:color="auto"/>
            </w:tcBorders>
            <w:shd w:val="clear" w:color="000000" w:fill="FFFFFF"/>
            <w:vAlign w:val="center"/>
          </w:tcPr>
          <w:p w14:paraId="1658CBB5" w14:textId="24FC2FFA" w:rsidR="001319DB" w:rsidRPr="00E17097" w:rsidRDefault="001319DB" w:rsidP="001319DB">
            <w:pPr>
              <w:ind w:left="0"/>
              <w:jc w:val="center"/>
              <w:rPr>
                <w:rFonts w:eastAsia="Times New Roman"/>
                <w:sz w:val="20"/>
                <w:szCs w:val="20"/>
              </w:rPr>
            </w:pPr>
            <w:r w:rsidRPr="00E17097">
              <w:rPr>
                <w:rFonts w:eastAsia="Times New Roman"/>
                <w:sz w:val="20"/>
                <w:szCs w:val="20"/>
              </w:rPr>
              <w:t>60</w:t>
            </w:r>
          </w:p>
        </w:tc>
        <w:tc>
          <w:tcPr>
            <w:tcW w:w="1093" w:type="dxa"/>
            <w:tcBorders>
              <w:top w:val="nil"/>
              <w:left w:val="nil"/>
              <w:bottom w:val="single" w:sz="4" w:space="0" w:color="auto"/>
              <w:right w:val="single" w:sz="4" w:space="0" w:color="auto"/>
            </w:tcBorders>
            <w:shd w:val="clear" w:color="000000" w:fill="FFFFFF"/>
            <w:vAlign w:val="center"/>
            <w:hideMark/>
          </w:tcPr>
          <w:p w14:paraId="678B9C58" w14:textId="71D970B0" w:rsidR="001319DB" w:rsidRPr="00E17097" w:rsidRDefault="001319DB" w:rsidP="001319DB">
            <w:pPr>
              <w:ind w:left="0"/>
              <w:jc w:val="center"/>
              <w:rPr>
                <w:rFonts w:eastAsia="Times New Roman"/>
                <w:sz w:val="20"/>
                <w:szCs w:val="20"/>
              </w:rPr>
            </w:pPr>
            <w:r w:rsidRPr="00E17097">
              <w:rPr>
                <w:rFonts w:eastAsia="Times New Roman"/>
                <w:sz w:val="20"/>
                <w:szCs w:val="20"/>
              </w:rPr>
              <w:t>1090385</w:t>
            </w:r>
          </w:p>
        </w:tc>
        <w:tc>
          <w:tcPr>
            <w:tcW w:w="3597" w:type="dxa"/>
            <w:tcBorders>
              <w:top w:val="nil"/>
              <w:left w:val="nil"/>
              <w:bottom w:val="single" w:sz="4" w:space="0" w:color="auto"/>
              <w:right w:val="single" w:sz="4" w:space="0" w:color="auto"/>
            </w:tcBorders>
            <w:shd w:val="clear" w:color="000000" w:fill="FFFFFF"/>
            <w:vAlign w:val="center"/>
            <w:hideMark/>
          </w:tcPr>
          <w:p w14:paraId="71F9C1A5" w14:textId="4C4B4B68" w:rsidR="001319DB" w:rsidRPr="00E17097" w:rsidRDefault="001319DB" w:rsidP="001319DB">
            <w:pPr>
              <w:pStyle w:val="KiuAnh"/>
              <w:rPr>
                <w:color w:val="auto"/>
                <w:sz w:val="20"/>
                <w:szCs w:val="20"/>
              </w:rPr>
            </w:pPr>
            <w:r w:rsidRPr="00E17097">
              <w:rPr>
                <w:color w:val="auto"/>
                <w:sz w:val="20"/>
                <w:szCs w:val="20"/>
              </w:rPr>
              <w:t>English for the Automobile Industry</w:t>
            </w:r>
          </w:p>
        </w:tc>
        <w:tc>
          <w:tcPr>
            <w:tcW w:w="808" w:type="dxa"/>
            <w:tcBorders>
              <w:top w:val="nil"/>
              <w:left w:val="nil"/>
              <w:bottom w:val="single" w:sz="4" w:space="0" w:color="auto"/>
              <w:right w:val="single" w:sz="4" w:space="0" w:color="auto"/>
            </w:tcBorders>
            <w:shd w:val="clear" w:color="000000" w:fill="FFFFFF"/>
            <w:vAlign w:val="center"/>
            <w:hideMark/>
          </w:tcPr>
          <w:p w14:paraId="1586C371"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7</w:t>
            </w:r>
          </w:p>
        </w:tc>
        <w:tc>
          <w:tcPr>
            <w:tcW w:w="741" w:type="dxa"/>
            <w:tcBorders>
              <w:top w:val="nil"/>
              <w:left w:val="nil"/>
              <w:bottom w:val="single" w:sz="4" w:space="0" w:color="auto"/>
              <w:right w:val="single" w:sz="4" w:space="0" w:color="auto"/>
            </w:tcBorders>
            <w:shd w:val="clear" w:color="000000" w:fill="FFFFFF"/>
            <w:vAlign w:val="center"/>
            <w:hideMark/>
          </w:tcPr>
          <w:p w14:paraId="6E047A20"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2</w:t>
            </w:r>
          </w:p>
        </w:tc>
        <w:tc>
          <w:tcPr>
            <w:tcW w:w="604" w:type="dxa"/>
            <w:tcBorders>
              <w:top w:val="nil"/>
              <w:left w:val="nil"/>
              <w:bottom w:val="single" w:sz="4" w:space="0" w:color="auto"/>
              <w:right w:val="single" w:sz="4" w:space="0" w:color="auto"/>
            </w:tcBorders>
            <w:shd w:val="clear" w:color="000000" w:fill="FFFFFF"/>
            <w:noWrap/>
            <w:vAlign w:val="center"/>
            <w:hideMark/>
          </w:tcPr>
          <w:p w14:paraId="3CCE00AE" w14:textId="0632DF1D" w:rsidR="001319DB" w:rsidRPr="00E17097" w:rsidRDefault="001319DB" w:rsidP="001319DB">
            <w:pPr>
              <w:ind w:left="0"/>
              <w:jc w:val="center"/>
              <w:rPr>
                <w:rFonts w:eastAsia="Times New Roman"/>
                <w:sz w:val="20"/>
                <w:szCs w:val="20"/>
              </w:rPr>
            </w:pPr>
            <w:r w:rsidRPr="00E17097">
              <w:rPr>
                <w:rFonts w:eastAsia="Times New Roman"/>
                <w:sz w:val="20"/>
                <w:szCs w:val="20"/>
              </w:rPr>
              <w:t>22</w:t>
            </w:r>
          </w:p>
        </w:tc>
        <w:tc>
          <w:tcPr>
            <w:tcW w:w="687" w:type="dxa"/>
            <w:tcBorders>
              <w:top w:val="nil"/>
              <w:left w:val="nil"/>
              <w:bottom w:val="single" w:sz="4" w:space="0" w:color="auto"/>
              <w:right w:val="single" w:sz="4" w:space="0" w:color="auto"/>
            </w:tcBorders>
            <w:shd w:val="clear" w:color="000000" w:fill="FFFFFF"/>
            <w:noWrap/>
            <w:vAlign w:val="center"/>
            <w:hideMark/>
          </w:tcPr>
          <w:p w14:paraId="45FCF225" w14:textId="43AC4E01" w:rsidR="001319DB" w:rsidRPr="00E17097" w:rsidRDefault="001319DB" w:rsidP="001319DB">
            <w:pPr>
              <w:ind w:left="0"/>
              <w:jc w:val="center"/>
              <w:rPr>
                <w:rFonts w:eastAsia="Times New Roman"/>
                <w:sz w:val="20"/>
                <w:szCs w:val="20"/>
              </w:rPr>
            </w:pPr>
            <w:r w:rsidRPr="00E17097">
              <w:rPr>
                <w:rFonts w:eastAsia="Times New Roman"/>
                <w:sz w:val="20"/>
                <w:szCs w:val="20"/>
              </w:rPr>
              <w:t>6</w:t>
            </w:r>
          </w:p>
        </w:tc>
        <w:tc>
          <w:tcPr>
            <w:tcW w:w="596" w:type="dxa"/>
            <w:tcBorders>
              <w:top w:val="nil"/>
              <w:left w:val="nil"/>
              <w:bottom w:val="single" w:sz="4" w:space="0" w:color="auto"/>
              <w:right w:val="single" w:sz="4" w:space="0" w:color="auto"/>
            </w:tcBorders>
            <w:shd w:val="clear" w:color="000000" w:fill="FFFFFF"/>
            <w:noWrap/>
            <w:vAlign w:val="center"/>
            <w:hideMark/>
          </w:tcPr>
          <w:p w14:paraId="13E2549A" w14:textId="6958FBC8" w:rsidR="001319DB" w:rsidRPr="00E17097" w:rsidRDefault="001319DB" w:rsidP="001319DB">
            <w:pPr>
              <w:ind w:left="0"/>
              <w:rPr>
                <w:rFonts w:eastAsia="Times New Roman"/>
                <w:sz w:val="20"/>
                <w:szCs w:val="20"/>
              </w:rPr>
            </w:pPr>
            <w:r w:rsidRPr="00E17097">
              <w:rPr>
                <w:rFonts w:eastAsia="Times New Roman"/>
                <w:sz w:val="20"/>
                <w:szCs w:val="20"/>
              </w:rPr>
              <w:t>4 </w:t>
            </w:r>
          </w:p>
        </w:tc>
        <w:tc>
          <w:tcPr>
            <w:tcW w:w="1015" w:type="dxa"/>
            <w:gridSpan w:val="2"/>
            <w:tcBorders>
              <w:top w:val="nil"/>
              <w:left w:val="nil"/>
              <w:bottom w:val="single" w:sz="4" w:space="0" w:color="auto"/>
              <w:right w:val="single" w:sz="4" w:space="0" w:color="auto"/>
            </w:tcBorders>
            <w:shd w:val="clear" w:color="000000" w:fill="FFFFFF"/>
            <w:noWrap/>
            <w:vAlign w:val="center"/>
            <w:hideMark/>
          </w:tcPr>
          <w:p w14:paraId="6CD465A5" w14:textId="04731AE1" w:rsidR="001319DB" w:rsidRPr="00E17097" w:rsidRDefault="001319DB" w:rsidP="001319DB">
            <w:pPr>
              <w:ind w:left="0"/>
              <w:rPr>
                <w:rFonts w:eastAsia="Times New Roman"/>
                <w:sz w:val="20"/>
                <w:szCs w:val="20"/>
              </w:rPr>
            </w:pPr>
            <w:r w:rsidRPr="00E17097">
              <w:rPr>
                <w:rFonts w:eastAsia="Times New Roman"/>
                <w:sz w:val="20"/>
                <w:szCs w:val="20"/>
              </w:rPr>
              <w:t> </w:t>
            </w:r>
          </w:p>
        </w:tc>
        <w:tc>
          <w:tcPr>
            <w:tcW w:w="730" w:type="dxa"/>
            <w:gridSpan w:val="2"/>
            <w:tcBorders>
              <w:top w:val="nil"/>
              <w:left w:val="nil"/>
              <w:bottom w:val="single" w:sz="4" w:space="0" w:color="auto"/>
              <w:right w:val="single" w:sz="4" w:space="0" w:color="auto"/>
            </w:tcBorders>
            <w:shd w:val="clear" w:color="000000" w:fill="FFFFFF"/>
            <w:noWrap/>
            <w:vAlign w:val="center"/>
            <w:hideMark/>
          </w:tcPr>
          <w:p w14:paraId="2B4C52A5" w14:textId="3C2926E1" w:rsidR="001319DB" w:rsidRPr="00E17097" w:rsidRDefault="001319DB" w:rsidP="001319DB">
            <w:pPr>
              <w:ind w:left="0"/>
              <w:jc w:val="center"/>
              <w:rPr>
                <w:rFonts w:eastAsia="Times New Roman"/>
                <w:sz w:val="20"/>
                <w:szCs w:val="20"/>
              </w:rPr>
            </w:pPr>
            <w:r w:rsidRPr="00E17097">
              <w:rPr>
                <w:rFonts w:eastAsia="Times New Roman"/>
                <w:sz w:val="20"/>
                <w:szCs w:val="20"/>
              </w:rPr>
              <w:t> </w:t>
            </w:r>
          </w:p>
        </w:tc>
        <w:tc>
          <w:tcPr>
            <w:tcW w:w="571" w:type="dxa"/>
            <w:gridSpan w:val="2"/>
            <w:tcBorders>
              <w:top w:val="nil"/>
              <w:left w:val="nil"/>
              <w:bottom w:val="single" w:sz="4" w:space="0" w:color="auto"/>
              <w:right w:val="single" w:sz="4" w:space="0" w:color="auto"/>
            </w:tcBorders>
            <w:shd w:val="clear" w:color="000000" w:fill="FFFFFF"/>
            <w:vAlign w:val="center"/>
            <w:hideMark/>
          </w:tcPr>
          <w:p w14:paraId="2A0B4668" w14:textId="5AD10F5E" w:rsidR="001319DB" w:rsidRPr="00E17097" w:rsidRDefault="001319DB" w:rsidP="001319DB">
            <w:pPr>
              <w:ind w:left="0"/>
              <w:jc w:val="center"/>
              <w:rPr>
                <w:rFonts w:eastAsia="Times New Roman"/>
                <w:sz w:val="20"/>
                <w:szCs w:val="20"/>
              </w:rPr>
            </w:pPr>
            <w:r w:rsidRPr="00E17097">
              <w:rPr>
                <w:rFonts w:eastAsia="Times New Roman"/>
                <w:sz w:val="20"/>
                <w:szCs w:val="20"/>
              </w:rPr>
              <w:t>60</w:t>
            </w:r>
          </w:p>
        </w:tc>
        <w:tc>
          <w:tcPr>
            <w:tcW w:w="1041" w:type="dxa"/>
            <w:gridSpan w:val="2"/>
            <w:tcBorders>
              <w:top w:val="nil"/>
              <w:left w:val="nil"/>
              <w:bottom w:val="single" w:sz="4" w:space="0" w:color="auto"/>
              <w:right w:val="single" w:sz="4" w:space="0" w:color="auto"/>
            </w:tcBorders>
            <w:shd w:val="clear" w:color="000000" w:fill="FFFFFF"/>
            <w:vAlign w:val="center"/>
            <w:hideMark/>
          </w:tcPr>
          <w:p w14:paraId="0D98BBAE" w14:textId="4EE06537" w:rsidR="001319DB" w:rsidRPr="00E17097" w:rsidRDefault="001319DB" w:rsidP="001319DB">
            <w:pPr>
              <w:ind w:left="0"/>
              <w:jc w:val="center"/>
              <w:rPr>
                <w:rFonts w:eastAsia="Times New Roman"/>
                <w:sz w:val="20"/>
                <w:szCs w:val="20"/>
              </w:rPr>
            </w:pPr>
            <w:r w:rsidRPr="00E17097">
              <w:rPr>
                <w:rFonts w:eastAsia="Times New Roman"/>
                <w:sz w:val="20"/>
                <w:szCs w:val="20"/>
              </w:rPr>
              <w:t>1090166</w:t>
            </w:r>
          </w:p>
        </w:tc>
        <w:tc>
          <w:tcPr>
            <w:tcW w:w="1341" w:type="dxa"/>
            <w:gridSpan w:val="2"/>
            <w:tcBorders>
              <w:top w:val="nil"/>
              <w:left w:val="nil"/>
              <w:bottom w:val="single" w:sz="4" w:space="0" w:color="auto"/>
              <w:right w:val="single" w:sz="4" w:space="0" w:color="auto"/>
            </w:tcBorders>
            <w:shd w:val="clear" w:color="000000" w:fill="FFFFFF"/>
            <w:vAlign w:val="center"/>
            <w:hideMark/>
          </w:tcPr>
          <w:p w14:paraId="3764C905" w14:textId="75208AC4" w:rsidR="001319DB" w:rsidRPr="00E17097" w:rsidRDefault="001319DB" w:rsidP="001319DB">
            <w:pPr>
              <w:ind w:left="0"/>
              <w:jc w:val="center"/>
              <w:rPr>
                <w:rFonts w:eastAsia="Times New Roman"/>
                <w:sz w:val="20"/>
                <w:szCs w:val="20"/>
              </w:rPr>
            </w:pPr>
            <w:r w:rsidRPr="001319DB">
              <w:rPr>
                <w:sz w:val="20"/>
                <w:szCs w:val="20"/>
              </w:rPr>
              <w:t>DFL</w:t>
            </w:r>
          </w:p>
        </w:tc>
        <w:tc>
          <w:tcPr>
            <w:tcW w:w="801" w:type="dxa"/>
            <w:gridSpan w:val="2"/>
            <w:tcBorders>
              <w:top w:val="nil"/>
              <w:left w:val="nil"/>
              <w:bottom w:val="single" w:sz="4" w:space="0" w:color="auto"/>
              <w:right w:val="single" w:sz="4" w:space="0" w:color="auto"/>
            </w:tcBorders>
            <w:shd w:val="clear" w:color="000000" w:fill="FFFFFF"/>
            <w:vAlign w:val="center"/>
          </w:tcPr>
          <w:p w14:paraId="3E583836" w14:textId="77777777" w:rsidR="001319DB" w:rsidRPr="00E17097" w:rsidRDefault="001319DB" w:rsidP="001319DB">
            <w:pPr>
              <w:ind w:left="0"/>
              <w:jc w:val="center"/>
              <w:rPr>
                <w:rFonts w:eastAsia="Times New Roman"/>
                <w:sz w:val="20"/>
                <w:szCs w:val="20"/>
              </w:rPr>
            </w:pPr>
          </w:p>
        </w:tc>
      </w:tr>
      <w:tr w:rsidR="001319DB" w:rsidRPr="00E17097" w14:paraId="2DA4E2E9" w14:textId="597134A0" w:rsidTr="00C01793">
        <w:trPr>
          <w:gridAfter w:val="10"/>
          <w:wAfter w:w="13410" w:type="dxa"/>
          <w:trHeight w:val="300"/>
        </w:trPr>
        <w:tc>
          <w:tcPr>
            <w:tcW w:w="545" w:type="dxa"/>
            <w:tcBorders>
              <w:top w:val="nil"/>
              <w:left w:val="single" w:sz="4" w:space="0" w:color="auto"/>
              <w:bottom w:val="single" w:sz="4" w:space="0" w:color="auto"/>
              <w:right w:val="single" w:sz="4" w:space="0" w:color="auto"/>
            </w:tcBorders>
            <w:shd w:val="clear" w:color="000000" w:fill="FFFFFF"/>
            <w:vAlign w:val="center"/>
          </w:tcPr>
          <w:p w14:paraId="4F50DBDA" w14:textId="79C93DB4" w:rsidR="001319DB" w:rsidRPr="00E17097" w:rsidRDefault="001319DB" w:rsidP="001319DB">
            <w:pPr>
              <w:ind w:left="0"/>
              <w:jc w:val="center"/>
              <w:rPr>
                <w:rFonts w:eastAsia="Times New Roman"/>
                <w:sz w:val="20"/>
                <w:szCs w:val="20"/>
              </w:rPr>
            </w:pPr>
            <w:r w:rsidRPr="00E17097">
              <w:rPr>
                <w:rFonts w:eastAsia="Times New Roman"/>
                <w:sz w:val="20"/>
                <w:szCs w:val="20"/>
              </w:rPr>
              <w:t>61</w:t>
            </w:r>
          </w:p>
        </w:tc>
        <w:tc>
          <w:tcPr>
            <w:tcW w:w="1093" w:type="dxa"/>
            <w:tcBorders>
              <w:top w:val="nil"/>
              <w:left w:val="nil"/>
              <w:bottom w:val="single" w:sz="4" w:space="0" w:color="auto"/>
              <w:right w:val="single" w:sz="4" w:space="0" w:color="auto"/>
            </w:tcBorders>
            <w:shd w:val="clear" w:color="000000" w:fill="FFFFFF"/>
            <w:vAlign w:val="center"/>
            <w:hideMark/>
          </w:tcPr>
          <w:p w14:paraId="6C0F1C59"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2040049</w:t>
            </w:r>
          </w:p>
        </w:tc>
        <w:tc>
          <w:tcPr>
            <w:tcW w:w="3597" w:type="dxa"/>
            <w:tcBorders>
              <w:top w:val="nil"/>
              <w:left w:val="nil"/>
              <w:bottom w:val="single" w:sz="4" w:space="0" w:color="auto"/>
              <w:right w:val="single" w:sz="4" w:space="0" w:color="auto"/>
            </w:tcBorders>
            <w:shd w:val="clear" w:color="000000" w:fill="FFFFFF"/>
            <w:vAlign w:val="center"/>
            <w:hideMark/>
          </w:tcPr>
          <w:p w14:paraId="1ABF8097" w14:textId="2D39E806" w:rsidR="001319DB" w:rsidRPr="00E17097" w:rsidRDefault="001319DB" w:rsidP="001319DB">
            <w:pPr>
              <w:pStyle w:val="KiuAnh"/>
              <w:rPr>
                <w:color w:val="auto"/>
                <w:sz w:val="20"/>
                <w:szCs w:val="20"/>
              </w:rPr>
            </w:pPr>
            <w:r w:rsidRPr="00E17097">
              <w:rPr>
                <w:color w:val="auto"/>
                <w:sz w:val="20"/>
                <w:szCs w:val="20"/>
              </w:rPr>
              <w:t>Introduction to Automotive Technology</w:t>
            </w:r>
          </w:p>
        </w:tc>
        <w:tc>
          <w:tcPr>
            <w:tcW w:w="808" w:type="dxa"/>
            <w:tcBorders>
              <w:top w:val="nil"/>
              <w:left w:val="nil"/>
              <w:bottom w:val="single" w:sz="4" w:space="0" w:color="auto"/>
              <w:right w:val="single" w:sz="4" w:space="0" w:color="auto"/>
            </w:tcBorders>
            <w:shd w:val="clear" w:color="000000" w:fill="FFFFFF"/>
            <w:vAlign w:val="center"/>
            <w:hideMark/>
          </w:tcPr>
          <w:p w14:paraId="3FB4D6E1"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1</w:t>
            </w:r>
          </w:p>
        </w:tc>
        <w:tc>
          <w:tcPr>
            <w:tcW w:w="741" w:type="dxa"/>
            <w:tcBorders>
              <w:top w:val="nil"/>
              <w:left w:val="nil"/>
              <w:bottom w:val="single" w:sz="4" w:space="0" w:color="auto"/>
              <w:right w:val="single" w:sz="4" w:space="0" w:color="auto"/>
            </w:tcBorders>
            <w:shd w:val="clear" w:color="000000" w:fill="FFFFFF"/>
            <w:vAlign w:val="center"/>
            <w:hideMark/>
          </w:tcPr>
          <w:p w14:paraId="17A44E28"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2</w:t>
            </w:r>
          </w:p>
        </w:tc>
        <w:tc>
          <w:tcPr>
            <w:tcW w:w="604" w:type="dxa"/>
            <w:tcBorders>
              <w:top w:val="nil"/>
              <w:left w:val="nil"/>
              <w:bottom w:val="single" w:sz="4" w:space="0" w:color="auto"/>
              <w:right w:val="single" w:sz="4" w:space="0" w:color="auto"/>
            </w:tcBorders>
            <w:shd w:val="clear" w:color="000000" w:fill="FFFFFF"/>
            <w:noWrap/>
            <w:vAlign w:val="center"/>
            <w:hideMark/>
          </w:tcPr>
          <w:p w14:paraId="155714E6" w14:textId="7FF075CC" w:rsidR="001319DB" w:rsidRPr="00E17097" w:rsidRDefault="001319DB" w:rsidP="001319DB">
            <w:pPr>
              <w:ind w:left="0"/>
              <w:jc w:val="center"/>
              <w:rPr>
                <w:rFonts w:eastAsia="Times New Roman"/>
                <w:sz w:val="20"/>
                <w:szCs w:val="20"/>
              </w:rPr>
            </w:pPr>
            <w:r w:rsidRPr="00E17097">
              <w:rPr>
                <w:rFonts w:eastAsia="Times New Roman"/>
                <w:sz w:val="20"/>
                <w:szCs w:val="20"/>
              </w:rPr>
              <w:t>26</w:t>
            </w:r>
          </w:p>
        </w:tc>
        <w:tc>
          <w:tcPr>
            <w:tcW w:w="687" w:type="dxa"/>
            <w:tcBorders>
              <w:top w:val="nil"/>
              <w:left w:val="nil"/>
              <w:bottom w:val="single" w:sz="4" w:space="0" w:color="auto"/>
              <w:right w:val="single" w:sz="4" w:space="0" w:color="auto"/>
            </w:tcBorders>
            <w:shd w:val="clear" w:color="000000" w:fill="FFFFFF"/>
            <w:noWrap/>
            <w:vAlign w:val="center"/>
            <w:hideMark/>
          </w:tcPr>
          <w:p w14:paraId="48C97027" w14:textId="0A8DF693" w:rsidR="001319DB" w:rsidRPr="00E17097" w:rsidRDefault="001319DB" w:rsidP="001319DB">
            <w:pPr>
              <w:ind w:left="0"/>
              <w:jc w:val="center"/>
              <w:rPr>
                <w:rFonts w:eastAsia="Times New Roman"/>
                <w:sz w:val="20"/>
                <w:szCs w:val="20"/>
              </w:rPr>
            </w:pPr>
            <w:r w:rsidRPr="00E17097">
              <w:rPr>
                <w:rFonts w:eastAsia="Times New Roman"/>
                <w:sz w:val="20"/>
                <w:szCs w:val="20"/>
              </w:rPr>
              <w:t> 4</w:t>
            </w:r>
          </w:p>
        </w:tc>
        <w:tc>
          <w:tcPr>
            <w:tcW w:w="596" w:type="dxa"/>
            <w:tcBorders>
              <w:top w:val="nil"/>
              <w:left w:val="nil"/>
              <w:bottom w:val="single" w:sz="4" w:space="0" w:color="auto"/>
              <w:right w:val="single" w:sz="4" w:space="0" w:color="auto"/>
            </w:tcBorders>
            <w:shd w:val="clear" w:color="000000" w:fill="FFFFFF"/>
            <w:noWrap/>
            <w:vAlign w:val="center"/>
            <w:hideMark/>
          </w:tcPr>
          <w:p w14:paraId="72E075A3" w14:textId="77777777" w:rsidR="001319DB" w:rsidRPr="00E17097" w:rsidRDefault="001319DB" w:rsidP="001319DB">
            <w:pPr>
              <w:ind w:left="0"/>
              <w:rPr>
                <w:rFonts w:eastAsia="Times New Roman"/>
                <w:sz w:val="20"/>
                <w:szCs w:val="20"/>
              </w:rPr>
            </w:pPr>
            <w:r w:rsidRPr="00E17097">
              <w:rPr>
                <w:rFonts w:eastAsia="Times New Roman"/>
                <w:sz w:val="20"/>
                <w:szCs w:val="20"/>
              </w:rPr>
              <w:t> </w:t>
            </w:r>
          </w:p>
        </w:tc>
        <w:tc>
          <w:tcPr>
            <w:tcW w:w="1015" w:type="dxa"/>
            <w:gridSpan w:val="2"/>
            <w:tcBorders>
              <w:top w:val="nil"/>
              <w:left w:val="nil"/>
              <w:bottom w:val="single" w:sz="4" w:space="0" w:color="auto"/>
              <w:right w:val="single" w:sz="4" w:space="0" w:color="auto"/>
            </w:tcBorders>
            <w:shd w:val="clear" w:color="000000" w:fill="FFFFFF"/>
            <w:noWrap/>
            <w:vAlign w:val="center"/>
            <w:hideMark/>
          </w:tcPr>
          <w:p w14:paraId="280DD684" w14:textId="77777777" w:rsidR="001319DB" w:rsidRPr="00E17097" w:rsidRDefault="001319DB" w:rsidP="001319DB">
            <w:pPr>
              <w:ind w:left="0"/>
              <w:rPr>
                <w:rFonts w:eastAsia="Times New Roman"/>
                <w:sz w:val="20"/>
                <w:szCs w:val="20"/>
              </w:rPr>
            </w:pPr>
            <w:r w:rsidRPr="00E17097">
              <w:rPr>
                <w:rFonts w:eastAsia="Times New Roman"/>
                <w:sz w:val="20"/>
                <w:szCs w:val="20"/>
              </w:rPr>
              <w:t> </w:t>
            </w:r>
          </w:p>
        </w:tc>
        <w:tc>
          <w:tcPr>
            <w:tcW w:w="730" w:type="dxa"/>
            <w:gridSpan w:val="2"/>
            <w:tcBorders>
              <w:top w:val="nil"/>
              <w:left w:val="nil"/>
              <w:bottom w:val="single" w:sz="4" w:space="0" w:color="auto"/>
              <w:right w:val="single" w:sz="4" w:space="0" w:color="auto"/>
            </w:tcBorders>
            <w:shd w:val="clear" w:color="000000" w:fill="FFFFFF"/>
            <w:noWrap/>
            <w:vAlign w:val="center"/>
            <w:hideMark/>
          </w:tcPr>
          <w:p w14:paraId="35EB59CC"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 </w:t>
            </w:r>
          </w:p>
        </w:tc>
        <w:tc>
          <w:tcPr>
            <w:tcW w:w="571" w:type="dxa"/>
            <w:gridSpan w:val="2"/>
            <w:tcBorders>
              <w:top w:val="nil"/>
              <w:left w:val="nil"/>
              <w:bottom w:val="single" w:sz="4" w:space="0" w:color="auto"/>
              <w:right w:val="single" w:sz="4" w:space="0" w:color="auto"/>
            </w:tcBorders>
            <w:shd w:val="clear" w:color="000000" w:fill="FFFFFF"/>
            <w:vAlign w:val="center"/>
            <w:hideMark/>
          </w:tcPr>
          <w:p w14:paraId="20E0CAC4"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60</w:t>
            </w:r>
          </w:p>
        </w:tc>
        <w:tc>
          <w:tcPr>
            <w:tcW w:w="1041" w:type="dxa"/>
            <w:gridSpan w:val="2"/>
            <w:tcBorders>
              <w:top w:val="nil"/>
              <w:left w:val="nil"/>
              <w:bottom w:val="single" w:sz="4" w:space="0" w:color="auto"/>
              <w:right w:val="single" w:sz="4" w:space="0" w:color="auto"/>
            </w:tcBorders>
            <w:shd w:val="clear" w:color="000000" w:fill="FFFFFF"/>
            <w:noWrap/>
            <w:vAlign w:val="center"/>
            <w:hideMark/>
          </w:tcPr>
          <w:p w14:paraId="6ACF8B01" w14:textId="77777777" w:rsidR="001319DB" w:rsidRPr="00E17097" w:rsidRDefault="001319DB" w:rsidP="001319DB">
            <w:pPr>
              <w:ind w:left="0"/>
              <w:rPr>
                <w:rFonts w:eastAsia="Times New Roman"/>
                <w:sz w:val="20"/>
                <w:szCs w:val="20"/>
              </w:rPr>
            </w:pPr>
            <w:r w:rsidRPr="00E17097">
              <w:rPr>
                <w:rFonts w:eastAsia="Times New Roman"/>
                <w:sz w:val="20"/>
                <w:szCs w:val="20"/>
              </w:rPr>
              <w:t> </w:t>
            </w:r>
          </w:p>
        </w:tc>
        <w:tc>
          <w:tcPr>
            <w:tcW w:w="1341" w:type="dxa"/>
            <w:gridSpan w:val="2"/>
            <w:tcBorders>
              <w:top w:val="nil"/>
              <w:left w:val="nil"/>
              <w:bottom w:val="single" w:sz="4" w:space="0" w:color="auto"/>
              <w:right w:val="single" w:sz="4" w:space="0" w:color="auto"/>
            </w:tcBorders>
            <w:shd w:val="clear" w:color="000000" w:fill="FFFFFF"/>
            <w:vAlign w:val="center"/>
            <w:hideMark/>
          </w:tcPr>
          <w:p w14:paraId="3714A258" w14:textId="4B77BD14" w:rsidR="001319DB" w:rsidRPr="00E17097" w:rsidRDefault="00F566F7" w:rsidP="001319DB">
            <w:pPr>
              <w:ind w:left="0"/>
              <w:jc w:val="center"/>
              <w:rPr>
                <w:rFonts w:eastAsia="Times New Roman"/>
                <w:sz w:val="20"/>
                <w:szCs w:val="20"/>
              </w:rPr>
            </w:pPr>
            <w:r w:rsidRPr="005B667C">
              <w:rPr>
                <w:sz w:val="20"/>
                <w:szCs w:val="20"/>
              </w:rPr>
              <w:t>DET</w:t>
            </w:r>
          </w:p>
        </w:tc>
        <w:tc>
          <w:tcPr>
            <w:tcW w:w="801" w:type="dxa"/>
            <w:gridSpan w:val="2"/>
            <w:tcBorders>
              <w:top w:val="nil"/>
              <w:left w:val="nil"/>
              <w:bottom w:val="single" w:sz="4" w:space="0" w:color="auto"/>
              <w:right w:val="single" w:sz="4" w:space="0" w:color="auto"/>
            </w:tcBorders>
            <w:shd w:val="clear" w:color="000000" w:fill="FFFFFF"/>
            <w:vAlign w:val="center"/>
          </w:tcPr>
          <w:p w14:paraId="66FCC320" w14:textId="77777777" w:rsidR="001319DB" w:rsidRPr="00E17097" w:rsidRDefault="001319DB" w:rsidP="001319DB">
            <w:pPr>
              <w:ind w:left="0"/>
              <w:jc w:val="center"/>
              <w:rPr>
                <w:rFonts w:eastAsia="Times New Roman"/>
                <w:sz w:val="20"/>
                <w:szCs w:val="20"/>
              </w:rPr>
            </w:pPr>
          </w:p>
        </w:tc>
      </w:tr>
      <w:tr w:rsidR="001319DB" w:rsidRPr="00E17097" w14:paraId="153B8816" w14:textId="09D69D23" w:rsidTr="00C01793">
        <w:trPr>
          <w:gridAfter w:val="10"/>
          <w:wAfter w:w="13410" w:type="dxa"/>
          <w:trHeight w:val="300"/>
        </w:trPr>
        <w:tc>
          <w:tcPr>
            <w:tcW w:w="545" w:type="dxa"/>
            <w:tcBorders>
              <w:top w:val="nil"/>
              <w:left w:val="single" w:sz="4" w:space="0" w:color="auto"/>
              <w:bottom w:val="single" w:sz="4" w:space="0" w:color="auto"/>
              <w:right w:val="single" w:sz="4" w:space="0" w:color="auto"/>
            </w:tcBorders>
            <w:shd w:val="clear" w:color="000000" w:fill="FFFFFF"/>
            <w:vAlign w:val="center"/>
          </w:tcPr>
          <w:p w14:paraId="29A1CF6D" w14:textId="38512D92" w:rsidR="001319DB" w:rsidRPr="00E17097" w:rsidRDefault="001319DB" w:rsidP="001319DB">
            <w:pPr>
              <w:ind w:left="0"/>
              <w:jc w:val="center"/>
              <w:rPr>
                <w:rFonts w:eastAsia="Times New Roman"/>
                <w:sz w:val="20"/>
                <w:szCs w:val="20"/>
              </w:rPr>
            </w:pPr>
            <w:r w:rsidRPr="00E17097">
              <w:rPr>
                <w:rFonts w:eastAsia="Times New Roman"/>
                <w:sz w:val="20"/>
                <w:szCs w:val="20"/>
              </w:rPr>
              <w:lastRenderedPageBreak/>
              <w:t>62</w:t>
            </w:r>
          </w:p>
        </w:tc>
        <w:tc>
          <w:tcPr>
            <w:tcW w:w="1093" w:type="dxa"/>
            <w:tcBorders>
              <w:top w:val="nil"/>
              <w:left w:val="nil"/>
              <w:bottom w:val="single" w:sz="4" w:space="0" w:color="auto"/>
              <w:right w:val="single" w:sz="4" w:space="0" w:color="auto"/>
            </w:tcBorders>
            <w:shd w:val="clear" w:color="000000" w:fill="FFFFFF"/>
            <w:vAlign w:val="center"/>
            <w:hideMark/>
          </w:tcPr>
          <w:p w14:paraId="3F9F46B7" w14:textId="376FF151" w:rsidR="001319DB" w:rsidRPr="00E17097" w:rsidRDefault="001319DB" w:rsidP="001319DB">
            <w:pPr>
              <w:ind w:left="0"/>
              <w:jc w:val="center"/>
              <w:rPr>
                <w:sz w:val="20"/>
                <w:szCs w:val="20"/>
              </w:rPr>
            </w:pPr>
            <w:r w:rsidRPr="00E17097">
              <w:rPr>
                <w:rFonts w:eastAsia="Times New Roman"/>
                <w:sz w:val="20"/>
                <w:szCs w:val="20"/>
              </w:rPr>
              <w:t>1160783</w:t>
            </w:r>
          </w:p>
        </w:tc>
        <w:tc>
          <w:tcPr>
            <w:tcW w:w="3597" w:type="dxa"/>
            <w:tcBorders>
              <w:top w:val="nil"/>
              <w:left w:val="nil"/>
              <w:bottom w:val="single" w:sz="4" w:space="0" w:color="auto"/>
              <w:right w:val="single" w:sz="4" w:space="0" w:color="auto"/>
            </w:tcBorders>
            <w:shd w:val="clear" w:color="000000" w:fill="FFFFFF"/>
            <w:vAlign w:val="center"/>
            <w:hideMark/>
          </w:tcPr>
          <w:p w14:paraId="5C68A435" w14:textId="4D9AAB4B" w:rsidR="001319DB" w:rsidRPr="00E17097" w:rsidRDefault="001319DB" w:rsidP="001319DB">
            <w:pPr>
              <w:pStyle w:val="KiuAnh"/>
              <w:rPr>
                <w:color w:val="auto"/>
                <w:sz w:val="20"/>
                <w:szCs w:val="20"/>
              </w:rPr>
            </w:pPr>
            <w:r w:rsidRPr="00E17097">
              <w:rPr>
                <w:color w:val="auto"/>
                <w:sz w:val="20"/>
                <w:szCs w:val="20"/>
              </w:rPr>
              <w:t>Automotive Engine Technique</w:t>
            </w:r>
          </w:p>
        </w:tc>
        <w:tc>
          <w:tcPr>
            <w:tcW w:w="808" w:type="dxa"/>
            <w:tcBorders>
              <w:top w:val="nil"/>
              <w:left w:val="nil"/>
              <w:bottom w:val="single" w:sz="4" w:space="0" w:color="auto"/>
              <w:right w:val="single" w:sz="4" w:space="0" w:color="auto"/>
            </w:tcBorders>
            <w:shd w:val="clear" w:color="000000" w:fill="FFFFFF"/>
            <w:vAlign w:val="center"/>
            <w:hideMark/>
          </w:tcPr>
          <w:p w14:paraId="35707B44"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4</w:t>
            </w:r>
          </w:p>
        </w:tc>
        <w:tc>
          <w:tcPr>
            <w:tcW w:w="741" w:type="dxa"/>
            <w:tcBorders>
              <w:top w:val="nil"/>
              <w:left w:val="nil"/>
              <w:bottom w:val="single" w:sz="4" w:space="0" w:color="auto"/>
              <w:right w:val="single" w:sz="4" w:space="0" w:color="auto"/>
            </w:tcBorders>
            <w:shd w:val="clear" w:color="000000" w:fill="FFFFFF"/>
            <w:vAlign w:val="center"/>
            <w:hideMark/>
          </w:tcPr>
          <w:p w14:paraId="3735BCC4"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4</w:t>
            </w:r>
          </w:p>
        </w:tc>
        <w:tc>
          <w:tcPr>
            <w:tcW w:w="604" w:type="dxa"/>
            <w:tcBorders>
              <w:top w:val="nil"/>
              <w:left w:val="nil"/>
              <w:bottom w:val="single" w:sz="4" w:space="0" w:color="auto"/>
              <w:right w:val="single" w:sz="4" w:space="0" w:color="auto"/>
            </w:tcBorders>
            <w:shd w:val="clear" w:color="000000" w:fill="FFFFFF"/>
            <w:noWrap/>
            <w:vAlign w:val="center"/>
            <w:hideMark/>
          </w:tcPr>
          <w:p w14:paraId="2397759C" w14:textId="448DEC97" w:rsidR="001319DB" w:rsidRPr="00E17097" w:rsidRDefault="001319DB" w:rsidP="001319DB">
            <w:pPr>
              <w:ind w:left="0"/>
              <w:jc w:val="center"/>
              <w:rPr>
                <w:rFonts w:eastAsia="Times New Roman"/>
                <w:sz w:val="20"/>
                <w:szCs w:val="20"/>
              </w:rPr>
            </w:pPr>
            <w:r w:rsidRPr="00E17097">
              <w:rPr>
                <w:rFonts w:eastAsia="Times New Roman"/>
                <w:sz w:val="20"/>
                <w:szCs w:val="20"/>
              </w:rPr>
              <w:t>55</w:t>
            </w:r>
          </w:p>
        </w:tc>
        <w:tc>
          <w:tcPr>
            <w:tcW w:w="687" w:type="dxa"/>
            <w:tcBorders>
              <w:top w:val="nil"/>
              <w:left w:val="nil"/>
              <w:bottom w:val="single" w:sz="4" w:space="0" w:color="auto"/>
              <w:right w:val="single" w:sz="4" w:space="0" w:color="auto"/>
            </w:tcBorders>
            <w:shd w:val="clear" w:color="000000" w:fill="FFFFFF"/>
            <w:noWrap/>
            <w:vAlign w:val="center"/>
            <w:hideMark/>
          </w:tcPr>
          <w:p w14:paraId="0487A350" w14:textId="13BA2AA2" w:rsidR="001319DB" w:rsidRPr="00E17097" w:rsidRDefault="001319DB" w:rsidP="001319DB">
            <w:pPr>
              <w:ind w:left="0"/>
              <w:jc w:val="center"/>
              <w:rPr>
                <w:rFonts w:eastAsia="Times New Roman"/>
                <w:sz w:val="20"/>
                <w:szCs w:val="20"/>
              </w:rPr>
            </w:pPr>
            <w:r w:rsidRPr="00E17097">
              <w:rPr>
                <w:rFonts w:eastAsia="Times New Roman"/>
                <w:sz w:val="20"/>
                <w:szCs w:val="20"/>
              </w:rPr>
              <w:t>5 </w:t>
            </w:r>
          </w:p>
        </w:tc>
        <w:tc>
          <w:tcPr>
            <w:tcW w:w="596" w:type="dxa"/>
            <w:tcBorders>
              <w:top w:val="nil"/>
              <w:left w:val="nil"/>
              <w:bottom w:val="single" w:sz="4" w:space="0" w:color="auto"/>
              <w:right w:val="single" w:sz="4" w:space="0" w:color="auto"/>
            </w:tcBorders>
            <w:shd w:val="clear" w:color="000000" w:fill="FFFFFF"/>
            <w:noWrap/>
            <w:vAlign w:val="center"/>
            <w:hideMark/>
          </w:tcPr>
          <w:p w14:paraId="6290EC08" w14:textId="77777777" w:rsidR="001319DB" w:rsidRPr="00E17097" w:rsidRDefault="001319DB" w:rsidP="001319DB">
            <w:pPr>
              <w:ind w:left="0"/>
              <w:rPr>
                <w:rFonts w:eastAsia="Times New Roman"/>
                <w:sz w:val="20"/>
                <w:szCs w:val="20"/>
              </w:rPr>
            </w:pPr>
            <w:r w:rsidRPr="00E17097">
              <w:rPr>
                <w:rFonts w:eastAsia="Times New Roman"/>
                <w:sz w:val="20"/>
                <w:szCs w:val="20"/>
              </w:rPr>
              <w:t> </w:t>
            </w:r>
          </w:p>
        </w:tc>
        <w:tc>
          <w:tcPr>
            <w:tcW w:w="1015" w:type="dxa"/>
            <w:gridSpan w:val="2"/>
            <w:tcBorders>
              <w:top w:val="nil"/>
              <w:left w:val="nil"/>
              <w:bottom w:val="single" w:sz="4" w:space="0" w:color="auto"/>
              <w:right w:val="single" w:sz="4" w:space="0" w:color="auto"/>
            </w:tcBorders>
            <w:shd w:val="clear" w:color="000000" w:fill="FFFFFF"/>
            <w:noWrap/>
            <w:vAlign w:val="center"/>
            <w:hideMark/>
          </w:tcPr>
          <w:p w14:paraId="6CBBE30B" w14:textId="77777777" w:rsidR="001319DB" w:rsidRPr="00E17097" w:rsidRDefault="001319DB" w:rsidP="001319DB">
            <w:pPr>
              <w:ind w:left="0"/>
              <w:rPr>
                <w:rFonts w:eastAsia="Times New Roman"/>
                <w:sz w:val="20"/>
                <w:szCs w:val="20"/>
              </w:rPr>
            </w:pPr>
            <w:r w:rsidRPr="00E17097">
              <w:rPr>
                <w:rFonts w:eastAsia="Times New Roman"/>
                <w:sz w:val="20"/>
                <w:szCs w:val="20"/>
              </w:rPr>
              <w:t> </w:t>
            </w:r>
          </w:p>
        </w:tc>
        <w:tc>
          <w:tcPr>
            <w:tcW w:w="730" w:type="dxa"/>
            <w:gridSpan w:val="2"/>
            <w:tcBorders>
              <w:top w:val="nil"/>
              <w:left w:val="nil"/>
              <w:bottom w:val="single" w:sz="4" w:space="0" w:color="auto"/>
              <w:right w:val="single" w:sz="4" w:space="0" w:color="auto"/>
            </w:tcBorders>
            <w:shd w:val="clear" w:color="000000" w:fill="FFFFFF"/>
            <w:noWrap/>
            <w:vAlign w:val="center"/>
            <w:hideMark/>
          </w:tcPr>
          <w:p w14:paraId="7F020BA9"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 </w:t>
            </w:r>
          </w:p>
        </w:tc>
        <w:tc>
          <w:tcPr>
            <w:tcW w:w="571" w:type="dxa"/>
            <w:gridSpan w:val="2"/>
            <w:tcBorders>
              <w:top w:val="nil"/>
              <w:left w:val="nil"/>
              <w:bottom w:val="single" w:sz="4" w:space="0" w:color="auto"/>
              <w:right w:val="single" w:sz="4" w:space="0" w:color="auto"/>
            </w:tcBorders>
            <w:shd w:val="clear" w:color="000000" w:fill="FFFFFF"/>
            <w:vAlign w:val="center"/>
            <w:hideMark/>
          </w:tcPr>
          <w:p w14:paraId="0C865D8A"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120</w:t>
            </w:r>
          </w:p>
        </w:tc>
        <w:tc>
          <w:tcPr>
            <w:tcW w:w="1041" w:type="dxa"/>
            <w:gridSpan w:val="2"/>
            <w:tcBorders>
              <w:top w:val="nil"/>
              <w:left w:val="nil"/>
              <w:bottom w:val="single" w:sz="4" w:space="0" w:color="auto"/>
              <w:right w:val="single" w:sz="4" w:space="0" w:color="auto"/>
            </w:tcBorders>
            <w:shd w:val="clear" w:color="000000" w:fill="FFFFFF"/>
            <w:noWrap/>
            <w:vAlign w:val="center"/>
            <w:hideMark/>
          </w:tcPr>
          <w:p w14:paraId="19BF3673" w14:textId="0BE39FA0" w:rsidR="001319DB" w:rsidRPr="00E17097" w:rsidRDefault="001319DB" w:rsidP="001319DB">
            <w:pPr>
              <w:ind w:left="0"/>
              <w:jc w:val="center"/>
              <w:rPr>
                <w:rFonts w:eastAsia="Times New Roman"/>
                <w:sz w:val="20"/>
                <w:szCs w:val="20"/>
              </w:rPr>
            </w:pPr>
            <w:r w:rsidRPr="00E17097">
              <w:rPr>
                <w:rFonts w:eastAsia="Times New Roman"/>
                <w:sz w:val="20"/>
                <w:szCs w:val="20"/>
              </w:rPr>
              <w:t>2040045</w:t>
            </w:r>
          </w:p>
        </w:tc>
        <w:tc>
          <w:tcPr>
            <w:tcW w:w="1341" w:type="dxa"/>
            <w:gridSpan w:val="2"/>
            <w:tcBorders>
              <w:top w:val="nil"/>
              <w:left w:val="nil"/>
              <w:bottom w:val="single" w:sz="4" w:space="0" w:color="auto"/>
              <w:right w:val="single" w:sz="4" w:space="0" w:color="auto"/>
            </w:tcBorders>
            <w:shd w:val="clear" w:color="000000" w:fill="FFFFFF"/>
            <w:vAlign w:val="center"/>
            <w:hideMark/>
          </w:tcPr>
          <w:p w14:paraId="57989FE9" w14:textId="2DDB01B9" w:rsidR="001319DB" w:rsidRPr="00E17097" w:rsidRDefault="001319DB" w:rsidP="001319DB">
            <w:pPr>
              <w:ind w:left="0"/>
              <w:jc w:val="center"/>
              <w:rPr>
                <w:rFonts w:eastAsia="Times New Roman"/>
                <w:sz w:val="20"/>
                <w:szCs w:val="20"/>
              </w:rPr>
            </w:pPr>
            <w:r w:rsidRPr="005B667C">
              <w:rPr>
                <w:sz w:val="20"/>
                <w:szCs w:val="20"/>
              </w:rPr>
              <w:t>DET</w:t>
            </w:r>
          </w:p>
        </w:tc>
        <w:tc>
          <w:tcPr>
            <w:tcW w:w="801" w:type="dxa"/>
            <w:gridSpan w:val="2"/>
            <w:tcBorders>
              <w:top w:val="nil"/>
              <w:left w:val="nil"/>
              <w:bottom w:val="single" w:sz="4" w:space="0" w:color="auto"/>
              <w:right w:val="single" w:sz="4" w:space="0" w:color="auto"/>
            </w:tcBorders>
            <w:shd w:val="clear" w:color="000000" w:fill="FFFFFF"/>
            <w:vAlign w:val="center"/>
          </w:tcPr>
          <w:p w14:paraId="0956FA85" w14:textId="77777777" w:rsidR="001319DB" w:rsidRPr="00E17097" w:rsidRDefault="001319DB" w:rsidP="001319DB">
            <w:pPr>
              <w:ind w:left="0"/>
              <w:jc w:val="center"/>
              <w:rPr>
                <w:rFonts w:eastAsia="Times New Roman"/>
                <w:sz w:val="20"/>
                <w:szCs w:val="20"/>
              </w:rPr>
            </w:pPr>
          </w:p>
        </w:tc>
      </w:tr>
      <w:tr w:rsidR="001319DB" w:rsidRPr="00E17097" w14:paraId="5E59D4ED" w14:textId="68D579A2" w:rsidTr="00C01793">
        <w:trPr>
          <w:gridAfter w:val="10"/>
          <w:wAfter w:w="13410" w:type="dxa"/>
          <w:trHeight w:val="375"/>
        </w:trPr>
        <w:tc>
          <w:tcPr>
            <w:tcW w:w="545" w:type="dxa"/>
            <w:tcBorders>
              <w:top w:val="nil"/>
              <w:left w:val="single" w:sz="4" w:space="0" w:color="auto"/>
              <w:bottom w:val="single" w:sz="4" w:space="0" w:color="auto"/>
              <w:right w:val="single" w:sz="4" w:space="0" w:color="auto"/>
            </w:tcBorders>
            <w:shd w:val="clear" w:color="000000" w:fill="FFFFFF"/>
            <w:vAlign w:val="center"/>
          </w:tcPr>
          <w:p w14:paraId="27E070B0" w14:textId="1D4E0FFC" w:rsidR="001319DB" w:rsidRPr="00E17097" w:rsidRDefault="001319DB" w:rsidP="001319DB">
            <w:pPr>
              <w:ind w:left="0"/>
              <w:jc w:val="center"/>
              <w:rPr>
                <w:rFonts w:eastAsia="Times New Roman"/>
                <w:sz w:val="20"/>
                <w:szCs w:val="20"/>
              </w:rPr>
            </w:pPr>
            <w:r w:rsidRPr="00E17097">
              <w:rPr>
                <w:rFonts w:eastAsia="Times New Roman"/>
                <w:sz w:val="20"/>
                <w:szCs w:val="20"/>
              </w:rPr>
              <w:t>63</w:t>
            </w:r>
          </w:p>
        </w:tc>
        <w:tc>
          <w:tcPr>
            <w:tcW w:w="1093" w:type="dxa"/>
            <w:tcBorders>
              <w:top w:val="nil"/>
              <w:left w:val="nil"/>
              <w:bottom w:val="single" w:sz="4" w:space="0" w:color="auto"/>
              <w:right w:val="single" w:sz="4" w:space="0" w:color="auto"/>
            </w:tcBorders>
            <w:shd w:val="clear" w:color="000000" w:fill="FFFFFF"/>
            <w:vAlign w:val="center"/>
            <w:hideMark/>
          </w:tcPr>
          <w:p w14:paraId="684FC85B"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2040010</w:t>
            </w:r>
          </w:p>
        </w:tc>
        <w:tc>
          <w:tcPr>
            <w:tcW w:w="3597" w:type="dxa"/>
            <w:tcBorders>
              <w:top w:val="nil"/>
              <w:left w:val="nil"/>
              <w:bottom w:val="single" w:sz="4" w:space="0" w:color="auto"/>
              <w:right w:val="single" w:sz="4" w:space="0" w:color="auto"/>
            </w:tcBorders>
            <w:shd w:val="clear" w:color="000000" w:fill="FFFFFF"/>
            <w:vAlign w:val="center"/>
            <w:hideMark/>
          </w:tcPr>
          <w:p w14:paraId="57C642A5" w14:textId="7EDE06F7" w:rsidR="001319DB" w:rsidRPr="00E17097" w:rsidRDefault="001319DB" w:rsidP="001319DB">
            <w:pPr>
              <w:pStyle w:val="KiuAnh"/>
              <w:rPr>
                <w:color w:val="auto"/>
                <w:sz w:val="20"/>
                <w:szCs w:val="20"/>
              </w:rPr>
            </w:pPr>
            <w:r w:rsidRPr="00E17097">
              <w:rPr>
                <w:color w:val="auto"/>
                <w:sz w:val="20"/>
                <w:szCs w:val="20"/>
              </w:rPr>
              <w:t>Vehicle Theory</w:t>
            </w:r>
          </w:p>
        </w:tc>
        <w:tc>
          <w:tcPr>
            <w:tcW w:w="808" w:type="dxa"/>
            <w:tcBorders>
              <w:top w:val="nil"/>
              <w:left w:val="nil"/>
              <w:bottom w:val="single" w:sz="4" w:space="0" w:color="auto"/>
              <w:right w:val="single" w:sz="4" w:space="0" w:color="auto"/>
            </w:tcBorders>
            <w:shd w:val="clear" w:color="000000" w:fill="FFFFFF"/>
            <w:vAlign w:val="center"/>
            <w:hideMark/>
          </w:tcPr>
          <w:p w14:paraId="6BF789E2" w14:textId="392AEE12" w:rsidR="001319DB" w:rsidRPr="00E17097" w:rsidRDefault="001319DB" w:rsidP="001319DB">
            <w:pPr>
              <w:ind w:left="0"/>
              <w:jc w:val="center"/>
              <w:rPr>
                <w:rFonts w:eastAsia="Times New Roman"/>
                <w:sz w:val="20"/>
                <w:szCs w:val="20"/>
              </w:rPr>
            </w:pPr>
            <w:r w:rsidRPr="00E17097">
              <w:rPr>
                <w:rFonts w:eastAsia="Times New Roman"/>
                <w:sz w:val="20"/>
                <w:szCs w:val="20"/>
              </w:rPr>
              <w:t>6</w:t>
            </w:r>
          </w:p>
        </w:tc>
        <w:tc>
          <w:tcPr>
            <w:tcW w:w="741" w:type="dxa"/>
            <w:tcBorders>
              <w:top w:val="nil"/>
              <w:left w:val="nil"/>
              <w:bottom w:val="single" w:sz="4" w:space="0" w:color="auto"/>
              <w:right w:val="single" w:sz="4" w:space="0" w:color="auto"/>
            </w:tcBorders>
            <w:shd w:val="clear" w:color="000000" w:fill="FFFFFF"/>
            <w:vAlign w:val="center"/>
            <w:hideMark/>
          </w:tcPr>
          <w:p w14:paraId="12718A0E"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3</w:t>
            </w:r>
          </w:p>
        </w:tc>
        <w:tc>
          <w:tcPr>
            <w:tcW w:w="604" w:type="dxa"/>
            <w:tcBorders>
              <w:top w:val="nil"/>
              <w:left w:val="nil"/>
              <w:bottom w:val="single" w:sz="4" w:space="0" w:color="auto"/>
              <w:right w:val="single" w:sz="4" w:space="0" w:color="auto"/>
            </w:tcBorders>
            <w:shd w:val="clear" w:color="000000" w:fill="FFFFFF"/>
            <w:vAlign w:val="center"/>
            <w:hideMark/>
          </w:tcPr>
          <w:p w14:paraId="28CA04BE" w14:textId="75299B7B" w:rsidR="001319DB" w:rsidRPr="00E17097" w:rsidRDefault="001319DB" w:rsidP="001319DB">
            <w:pPr>
              <w:ind w:left="0"/>
              <w:jc w:val="center"/>
              <w:rPr>
                <w:rFonts w:eastAsia="Times New Roman"/>
                <w:sz w:val="20"/>
                <w:szCs w:val="20"/>
              </w:rPr>
            </w:pPr>
            <w:r w:rsidRPr="00E17097">
              <w:rPr>
                <w:rFonts w:eastAsia="Times New Roman"/>
                <w:sz w:val="20"/>
                <w:szCs w:val="20"/>
              </w:rPr>
              <w:t>40</w:t>
            </w:r>
          </w:p>
        </w:tc>
        <w:tc>
          <w:tcPr>
            <w:tcW w:w="687" w:type="dxa"/>
            <w:tcBorders>
              <w:top w:val="nil"/>
              <w:left w:val="nil"/>
              <w:bottom w:val="single" w:sz="4" w:space="0" w:color="auto"/>
              <w:right w:val="single" w:sz="4" w:space="0" w:color="auto"/>
            </w:tcBorders>
            <w:shd w:val="clear" w:color="000000" w:fill="FFFFFF"/>
            <w:vAlign w:val="center"/>
            <w:hideMark/>
          </w:tcPr>
          <w:p w14:paraId="6924B5B4" w14:textId="583EBB1D" w:rsidR="001319DB" w:rsidRPr="00E17097" w:rsidRDefault="001319DB" w:rsidP="001319DB">
            <w:pPr>
              <w:ind w:left="0"/>
              <w:jc w:val="center"/>
              <w:rPr>
                <w:rFonts w:eastAsia="Times New Roman"/>
                <w:sz w:val="20"/>
                <w:szCs w:val="20"/>
              </w:rPr>
            </w:pPr>
            <w:r w:rsidRPr="00E17097">
              <w:rPr>
                <w:rFonts w:eastAsia="Times New Roman"/>
                <w:sz w:val="20"/>
                <w:szCs w:val="20"/>
              </w:rPr>
              <w:t>5</w:t>
            </w:r>
          </w:p>
        </w:tc>
        <w:tc>
          <w:tcPr>
            <w:tcW w:w="596" w:type="dxa"/>
            <w:tcBorders>
              <w:top w:val="nil"/>
              <w:left w:val="nil"/>
              <w:bottom w:val="single" w:sz="4" w:space="0" w:color="auto"/>
              <w:right w:val="single" w:sz="4" w:space="0" w:color="auto"/>
            </w:tcBorders>
            <w:shd w:val="clear" w:color="000000" w:fill="FFFFFF"/>
            <w:noWrap/>
            <w:vAlign w:val="center"/>
            <w:hideMark/>
          </w:tcPr>
          <w:p w14:paraId="405B9B93" w14:textId="77777777" w:rsidR="001319DB" w:rsidRPr="00E17097" w:rsidRDefault="001319DB" w:rsidP="001319DB">
            <w:pPr>
              <w:ind w:left="0"/>
              <w:rPr>
                <w:rFonts w:eastAsia="Times New Roman"/>
                <w:sz w:val="20"/>
                <w:szCs w:val="20"/>
              </w:rPr>
            </w:pPr>
            <w:r w:rsidRPr="00E17097">
              <w:rPr>
                <w:rFonts w:eastAsia="Times New Roman"/>
                <w:sz w:val="20"/>
                <w:szCs w:val="20"/>
              </w:rPr>
              <w:t> </w:t>
            </w:r>
          </w:p>
        </w:tc>
        <w:tc>
          <w:tcPr>
            <w:tcW w:w="1015" w:type="dxa"/>
            <w:gridSpan w:val="2"/>
            <w:tcBorders>
              <w:top w:val="nil"/>
              <w:left w:val="nil"/>
              <w:bottom w:val="single" w:sz="4" w:space="0" w:color="auto"/>
              <w:right w:val="single" w:sz="4" w:space="0" w:color="auto"/>
            </w:tcBorders>
            <w:shd w:val="clear" w:color="000000" w:fill="FFFFFF"/>
            <w:vAlign w:val="center"/>
            <w:hideMark/>
          </w:tcPr>
          <w:p w14:paraId="156C206F"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 </w:t>
            </w:r>
          </w:p>
        </w:tc>
        <w:tc>
          <w:tcPr>
            <w:tcW w:w="730" w:type="dxa"/>
            <w:gridSpan w:val="2"/>
            <w:tcBorders>
              <w:top w:val="nil"/>
              <w:left w:val="nil"/>
              <w:bottom w:val="single" w:sz="4" w:space="0" w:color="auto"/>
              <w:right w:val="single" w:sz="4" w:space="0" w:color="auto"/>
            </w:tcBorders>
            <w:shd w:val="clear" w:color="000000" w:fill="FFFFFF"/>
            <w:vAlign w:val="center"/>
            <w:hideMark/>
          </w:tcPr>
          <w:p w14:paraId="7025077B" w14:textId="77777777" w:rsidR="001319DB" w:rsidRPr="00E17097" w:rsidRDefault="001319DB" w:rsidP="001319DB">
            <w:pPr>
              <w:ind w:left="0"/>
              <w:rPr>
                <w:rFonts w:eastAsia="Times New Roman"/>
                <w:sz w:val="20"/>
                <w:szCs w:val="20"/>
              </w:rPr>
            </w:pPr>
            <w:r w:rsidRPr="00E17097">
              <w:rPr>
                <w:rFonts w:eastAsia="Times New Roman"/>
                <w:sz w:val="20"/>
                <w:szCs w:val="20"/>
              </w:rPr>
              <w:t> </w:t>
            </w:r>
          </w:p>
        </w:tc>
        <w:tc>
          <w:tcPr>
            <w:tcW w:w="571" w:type="dxa"/>
            <w:gridSpan w:val="2"/>
            <w:tcBorders>
              <w:top w:val="nil"/>
              <w:left w:val="nil"/>
              <w:bottom w:val="single" w:sz="4" w:space="0" w:color="auto"/>
              <w:right w:val="single" w:sz="4" w:space="0" w:color="auto"/>
            </w:tcBorders>
            <w:shd w:val="clear" w:color="000000" w:fill="FFFFFF"/>
            <w:vAlign w:val="center"/>
            <w:hideMark/>
          </w:tcPr>
          <w:p w14:paraId="579CEC9F"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90</w:t>
            </w:r>
          </w:p>
        </w:tc>
        <w:tc>
          <w:tcPr>
            <w:tcW w:w="1041" w:type="dxa"/>
            <w:gridSpan w:val="2"/>
            <w:tcBorders>
              <w:top w:val="nil"/>
              <w:left w:val="nil"/>
              <w:bottom w:val="single" w:sz="4" w:space="0" w:color="auto"/>
              <w:right w:val="single" w:sz="4" w:space="0" w:color="auto"/>
            </w:tcBorders>
            <w:shd w:val="clear" w:color="000000" w:fill="FFFFFF"/>
            <w:vAlign w:val="center"/>
            <w:hideMark/>
          </w:tcPr>
          <w:p w14:paraId="3A2E822E" w14:textId="366F7ACB" w:rsidR="001319DB" w:rsidRPr="00E17097" w:rsidRDefault="001319DB" w:rsidP="001319DB">
            <w:pPr>
              <w:ind w:left="0"/>
              <w:jc w:val="center"/>
              <w:rPr>
                <w:rFonts w:eastAsia="Times New Roman"/>
                <w:sz w:val="20"/>
                <w:szCs w:val="20"/>
              </w:rPr>
            </w:pPr>
          </w:p>
        </w:tc>
        <w:tc>
          <w:tcPr>
            <w:tcW w:w="1341" w:type="dxa"/>
            <w:gridSpan w:val="2"/>
            <w:tcBorders>
              <w:top w:val="nil"/>
              <w:left w:val="nil"/>
              <w:bottom w:val="single" w:sz="4" w:space="0" w:color="auto"/>
              <w:right w:val="single" w:sz="4" w:space="0" w:color="auto"/>
            </w:tcBorders>
            <w:shd w:val="clear" w:color="000000" w:fill="FFFFFF"/>
            <w:vAlign w:val="center"/>
            <w:hideMark/>
          </w:tcPr>
          <w:p w14:paraId="2544E033" w14:textId="5195A632" w:rsidR="001319DB" w:rsidRPr="00E17097" w:rsidRDefault="001319DB" w:rsidP="001319DB">
            <w:pPr>
              <w:ind w:left="0"/>
              <w:jc w:val="center"/>
              <w:rPr>
                <w:rFonts w:eastAsia="Times New Roman"/>
                <w:sz w:val="20"/>
                <w:szCs w:val="20"/>
              </w:rPr>
            </w:pPr>
            <w:r w:rsidRPr="005B667C">
              <w:rPr>
                <w:sz w:val="20"/>
                <w:szCs w:val="20"/>
              </w:rPr>
              <w:t>DET</w:t>
            </w:r>
          </w:p>
        </w:tc>
        <w:tc>
          <w:tcPr>
            <w:tcW w:w="801" w:type="dxa"/>
            <w:gridSpan w:val="2"/>
            <w:tcBorders>
              <w:top w:val="nil"/>
              <w:left w:val="nil"/>
              <w:bottom w:val="single" w:sz="4" w:space="0" w:color="auto"/>
              <w:right w:val="single" w:sz="4" w:space="0" w:color="auto"/>
            </w:tcBorders>
            <w:shd w:val="clear" w:color="000000" w:fill="FFFFFF"/>
            <w:vAlign w:val="center"/>
          </w:tcPr>
          <w:p w14:paraId="60A83A54" w14:textId="77777777" w:rsidR="001319DB" w:rsidRPr="00E17097" w:rsidRDefault="001319DB" w:rsidP="001319DB">
            <w:pPr>
              <w:ind w:left="0"/>
              <w:jc w:val="center"/>
              <w:rPr>
                <w:rFonts w:eastAsia="Times New Roman"/>
                <w:sz w:val="20"/>
                <w:szCs w:val="20"/>
              </w:rPr>
            </w:pPr>
          </w:p>
        </w:tc>
      </w:tr>
      <w:tr w:rsidR="001319DB" w:rsidRPr="00E17097" w14:paraId="304A92EF" w14:textId="30D299BC" w:rsidTr="00C01793">
        <w:trPr>
          <w:gridAfter w:val="10"/>
          <w:wAfter w:w="13410" w:type="dxa"/>
          <w:trHeight w:val="300"/>
        </w:trPr>
        <w:tc>
          <w:tcPr>
            <w:tcW w:w="545" w:type="dxa"/>
            <w:tcBorders>
              <w:top w:val="nil"/>
              <w:left w:val="single" w:sz="4" w:space="0" w:color="auto"/>
              <w:bottom w:val="single" w:sz="4" w:space="0" w:color="auto"/>
              <w:right w:val="single" w:sz="4" w:space="0" w:color="auto"/>
            </w:tcBorders>
            <w:shd w:val="clear" w:color="000000" w:fill="FFFFFF"/>
            <w:vAlign w:val="center"/>
          </w:tcPr>
          <w:p w14:paraId="374A5E1E" w14:textId="56C7F722" w:rsidR="001319DB" w:rsidRPr="00E17097" w:rsidRDefault="001319DB" w:rsidP="001319DB">
            <w:pPr>
              <w:ind w:left="0"/>
              <w:jc w:val="center"/>
              <w:rPr>
                <w:rFonts w:eastAsia="Times New Roman"/>
                <w:sz w:val="20"/>
                <w:szCs w:val="20"/>
              </w:rPr>
            </w:pPr>
            <w:r w:rsidRPr="00E17097">
              <w:rPr>
                <w:rFonts w:eastAsia="Times New Roman"/>
                <w:sz w:val="20"/>
                <w:szCs w:val="20"/>
              </w:rPr>
              <w:t>64</w:t>
            </w:r>
          </w:p>
        </w:tc>
        <w:tc>
          <w:tcPr>
            <w:tcW w:w="1093" w:type="dxa"/>
            <w:tcBorders>
              <w:top w:val="nil"/>
              <w:left w:val="nil"/>
              <w:bottom w:val="single" w:sz="4" w:space="0" w:color="auto"/>
              <w:right w:val="single" w:sz="4" w:space="0" w:color="auto"/>
            </w:tcBorders>
            <w:shd w:val="clear" w:color="000000" w:fill="FFFFFF"/>
            <w:vAlign w:val="center"/>
            <w:hideMark/>
          </w:tcPr>
          <w:p w14:paraId="3B096C75" w14:textId="5C898A7D" w:rsidR="001319DB" w:rsidRPr="00E17097" w:rsidRDefault="001319DB" w:rsidP="001319DB">
            <w:pPr>
              <w:ind w:left="0"/>
              <w:jc w:val="center"/>
              <w:rPr>
                <w:rFonts w:eastAsia="Times New Roman"/>
                <w:sz w:val="20"/>
                <w:szCs w:val="20"/>
              </w:rPr>
            </w:pPr>
            <w:r w:rsidRPr="00E17097">
              <w:rPr>
                <w:rFonts w:eastAsia="Times New Roman"/>
                <w:sz w:val="20"/>
                <w:szCs w:val="20"/>
              </w:rPr>
              <w:t>1160784</w:t>
            </w:r>
          </w:p>
        </w:tc>
        <w:tc>
          <w:tcPr>
            <w:tcW w:w="3597" w:type="dxa"/>
            <w:tcBorders>
              <w:top w:val="nil"/>
              <w:left w:val="nil"/>
              <w:bottom w:val="single" w:sz="4" w:space="0" w:color="auto"/>
              <w:right w:val="single" w:sz="4" w:space="0" w:color="auto"/>
            </w:tcBorders>
            <w:shd w:val="clear" w:color="000000" w:fill="FFFFFF"/>
            <w:vAlign w:val="center"/>
            <w:hideMark/>
          </w:tcPr>
          <w:p w14:paraId="739289E2" w14:textId="331C5255" w:rsidR="001319DB" w:rsidRPr="00E17097" w:rsidRDefault="001319DB" w:rsidP="001319DB">
            <w:pPr>
              <w:pStyle w:val="KiuAnh"/>
              <w:rPr>
                <w:color w:val="auto"/>
                <w:sz w:val="20"/>
                <w:szCs w:val="20"/>
              </w:rPr>
            </w:pPr>
            <w:r w:rsidRPr="00E17097">
              <w:rPr>
                <w:color w:val="auto"/>
                <w:sz w:val="20"/>
                <w:szCs w:val="20"/>
              </w:rPr>
              <w:t>Automotive Electrical and Electronic System</w:t>
            </w:r>
          </w:p>
        </w:tc>
        <w:tc>
          <w:tcPr>
            <w:tcW w:w="808" w:type="dxa"/>
            <w:tcBorders>
              <w:top w:val="nil"/>
              <w:left w:val="nil"/>
              <w:bottom w:val="single" w:sz="4" w:space="0" w:color="auto"/>
              <w:right w:val="single" w:sz="4" w:space="0" w:color="auto"/>
            </w:tcBorders>
            <w:shd w:val="clear" w:color="000000" w:fill="FFFFFF"/>
            <w:vAlign w:val="center"/>
            <w:hideMark/>
          </w:tcPr>
          <w:p w14:paraId="57C0AAF2"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5</w:t>
            </w:r>
          </w:p>
        </w:tc>
        <w:tc>
          <w:tcPr>
            <w:tcW w:w="741" w:type="dxa"/>
            <w:tcBorders>
              <w:top w:val="nil"/>
              <w:left w:val="nil"/>
              <w:bottom w:val="single" w:sz="4" w:space="0" w:color="auto"/>
              <w:right w:val="single" w:sz="4" w:space="0" w:color="auto"/>
            </w:tcBorders>
            <w:shd w:val="clear" w:color="000000" w:fill="FFFFFF"/>
            <w:vAlign w:val="center"/>
            <w:hideMark/>
          </w:tcPr>
          <w:p w14:paraId="156AEBE5"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3</w:t>
            </w:r>
          </w:p>
        </w:tc>
        <w:tc>
          <w:tcPr>
            <w:tcW w:w="604" w:type="dxa"/>
            <w:tcBorders>
              <w:top w:val="nil"/>
              <w:left w:val="nil"/>
              <w:bottom w:val="single" w:sz="4" w:space="0" w:color="auto"/>
              <w:right w:val="single" w:sz="4" w:space="0" w:color="auto"/>
            </w:tcBorders>
            <w:shd w:val="clear" w:color="000000" w:fill="FFFFFF"/>
            <w:vAlign w:val="center"/>
            <w:hideMark/>
          </w:tcPr>
          <w:p w14:paraId="41E86BD6" w14:textId="67C8EAD1" w:rsidR="001319DB" w:rsidRPr="00E17097" w:rsidRDefault="001319DB" w:rsidP="001319DB">
            <w:pPr>
              <w:ind w:left="0"/>
              <w:jc w:val="center"/>
              <w:rPr>
                <w:rFonts w:eastAsia="Times New Roman"/>
                <w:sz w:val="20"/>
                <w:szCs w:val="20"/>
              </w:rPr>
            </w:pPr>
            <w:r w:rsidRPr="00E17097">
              <w:rPr>
                <w:rFonts w:eastAsia="Times New Roman"/>
                <w:sz w:val="20"/>
                <w:szCs w:val="20"/>
              </w:rPr>
              <w:t>40</w:t>
            </w:r>
          </w:p>
        </w:tc>
        <w:tc>
          <w:tcPr>
            <w:tcW w:w="687" w:type="dxa"/>
            <w:tcBorders>
              <w:top w:val="nil"/>
              <w:left w:val="nil"/>
              <w:bottom w:val="single" w:sz="4" w:space="0" w:color="auto"/>
              <w:right w:val="single" w:sz="4" w:space="0" w:color="auto"/>
            </w:tcBorders>
            <w:shd w:val="clear" w:color="000000" w:fill="FFFFFF"/>
            <w:vAlign w:val="center"/>
            <w:hideMark/>
          </w:tcPr>
          <w:p w14:paraId="0C7DBAB3" w14:textId="794CA95E" w:rsidR="001319DB" w:rsidRPr="00E17097" w:rsidRDefault="001319DB" w:rsidP="001319DB">
            <w:pPr>
              <w:ind w:left="0"/>
              <w:jc w:val="center"/>
              <w:rPr>
                <w:rFonts w:eastAsia="Times New Roman"/>
                <w:sz w:val="20"/>
                <w:szCs w:val="20"/>
              </w:rPr>
            </w:pPr>
            <w:r w:rsidRPr="00E17097">
              <w:rPr>
                <w:rFonts w:eastAsia="Times New Roman"/>
                <w:sz w:val="20"/>
                <w:szCs w:val="20"/>
              </w:rPr>
              <w:t>5 </w:t>
            </w:r>
          </w:p>
        </w:tc>
        <w:tc>
          <w:tcPr>
            <w:tcW w:w="596" w:type="dxa"/>
            <w:tcBorders>
              <w:top w:val="nil"/>
              <w:left w:val="nil"/>
              <w:bottom w:val="single" w:sz="4" w:space="0" w:color="auto"/>
              <w:right w:val="single" w:sz="4" w:space="0" w:color="auto"/>
            </w:tcBorders>
            <w:shd w:val="clear" w:color="000000" w:fill="FFFFFF"/>
            <w:vAlign w:val="center"/>
            <w:hideMark/>
          </w:tcPr>
          <w:p w14:paraId="4E702338" w14:textId="77777777" w:rsidR="001319DB" w:rsidRPr="00E17097" w:rsidRDefault="001319DB" w:rsidP="001319DB">
            <w:pPr>
              <w:ind w:left="0"/>
              <w:rPr>
                <w:rFonts w:eastAsia="Times New Roman"/>
                <w:sz w:val="20"/>
                <w:szCs w:val="20"/>
              </w:rPr>
            </w:pPr>
            <w:r w:rsidRPr="00E17097">
              <w:rPr>
                <w:rFonts w:eastAsia="Times New Roman"/>
                <w:sz w:val="20"/>
                <w:szCs w:val="20"/>
              </w:rPr>
              <w:t> </w:t>
            </w:r>
          </w:p>
        </w:tc>
        <w:tc>
          <w:tcPr>
            <w:tcW w:w="1015" w:type="dxa"/>
            <w:gridSpan w:val="2"/>
            <w:tcBorders>
              <w:top w:val="nil"/>
              <w:left w:val="nil"/>
              <w:bottom w:val="single" w:sz="4" w:space="0" w:color="auto"/>
              <w:right w:val="single" w:sz="4" w:space="0" w:color="auto"/>
            </w:tcBorders>
            <w:shd w:val="clear" w:color="000000" w:fill="FFFFFF"/>
            <w:vAlign w:val="center"/>
            <w:hideMark/>
          </w:tcPr>
          <w:p w14:paraId="3F03EC0B" w14:textId="77777777" w:rsidR="001319DB" w:rsidRPr="00E17097" w:rsidRDefault="001319DB" w:rsidP="001319DB">
            <w:pPr>
              <w:ind w:left="0"/>
              <w:rPr>
                <w:rFonts w:eastAsia="Times New Roman"/>
                <w:sz w:val="20"/>
                <w:szCs w:val="20"/>
              </w:rPr>
            </w:pPr>
            <w:r w:rsidRPr="00E17097">
              <w:rPr>
                <w:rFonts w:eastAsia="Times New Roman"/>
                <w:sz w:val="20"/>
                <w:szCs w:val="20"/>
              </w:rPr>
              <w:t> </w:t>
            </w:r>
          </w:p>
        </w:tc>
        <w:tc>
          <w:tcPr>
            <w:tcW w:w="730" w:type="dxa"/>
            <w:gridSpan w:val="2"/>
            <w:tcBorders>
              <w:top w:val="nil"/>
              <w:left w:val="nil"/>
              <w:bottom w:val="single" w:sz="4" w:space="0" w:color="auto"/>
              <w:right w:val="single" w:sz="4" w:space="0" w:color="auto"/>
            </w:tcBorders>
            <w:shd w:val="clear" w:color="000000" w:fill="FFFFFF"/>
            <w:vAlign w:val="center"/>
            <w:hideMark/>
          </w:tcPr>
          <w:p w14:paraId="14832D87" w14:textId="77777777" w:rsidR="001319DB" w:rsidRPr="00E17097" w:rsidRDefault="001319DB" w:rsidP="001319DB">
            <w:pPr>
              <w:ind w:left="0"/>
              <w:rPr>
                <w:rFonts w:eastAsia="Times New Roman"/>
                <w:sz w:val="20"/>
                <w:szCs w:val="20"/>
              </w:rPr>
            </w:pPr>
            <w:r w:rsidRPr="00E17097">
              <w:rPr>
                <w:rFonts w:eastAsia="Times New Roman"/>
                <w:sz w:val="20"/>
                <w:szCs w:val="20"/>
              </w:rPr>
              <w:t> </w:t>
            </w:r>
          </w:p>
        </w:tc>
        <w:tc>
          <w:tcPr>
            <w:tcW w:w="571" w:type="dxa"/>
            <w:gridSpan w:val="2"/>
            <w:tcBorders>
              <w:top w:val="nil"/>
              <w:left w:val="nil"/>
              <w:bottom w:val="single" w:sz="4" w:space="0" w:color="auto"/>
              <w:right w:val="single" w:sz="4" w:space="0" w:color="auto"/>
            </w:tcBorders>
            <w:shd w:val="clear" w:color="000000" w:fill="FFFFFF"/>
            <w:vAlign w:val="center"/>
            <w:hideMark/>
          </w:tcPr>
          <w:p w14:paraId="07764B1E"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90</w:t>
            </w:r>
          </w:p>
        </w:tc>
        <w:tc>
          <w:tcPr>
            <w:tcW w:w="1041" w:type="dxa"/>
            <w:gridSpan w:val="2"/>
            <w:tcBorders>
              <w:top w:val="nil"/>
              <w:left w:val="nil"/>
              <w:bottom w:val="single" w:sz="4" w:space="0" w:color="auto"/>
              <w:right w:val="single" w:sz="4" w:space="0" w:color="auto"/>
            </w:tcBorders>
            <w:shd w:val="clear" w:color="000000" w:fill="FFFFFF"/>
            <w:vAlign w:val="center"/>
            <w:hideMark/>
          </w:tcPr>
          <w:p w14:paraId="602C84C7" w14:textId="6DC68407" w:rsidR="001319DB" w:rsidRPr="00E17097" w:rsidRDefault="001319DB" w:rsidP="001319DB">
            <w:pPr>
              <w:ind w:left="0"/>
              <w:jc w:val="center"/>
              <w:rPr>
                <w:rFonts w:eastAsia="Times New Roman"/>
                <w:sz w:val="20"/>
                <w:szCs w:val="20"/>
              </w:rPr>
            </w:pPr>
            <w:r w:rsidRPr="00E17097">
              <w:rPr>
                <w:rFonts w:eastAsia="Times New Roman"/>
                <w:sz w:val="20"/>
                <w:szCs w:val="20"/>
              </w:rPr>
              <w:t>2040046</w:t>
            </w:r>
          </w:p>
        </w:tc>
        <w:tc>
          <w:tcPr>
            <w:tcW w:w="1341" w:type="dxa"/>
            <w:gridSpan w:val="2"/>
            <w:tcBorders>
              <w:top w:val="nil"/>
              <w:left w:val="nil"/>
              <w:bottom w:val="single" w:sz="4" w:space="0" w:color="auto"/>
              <w:right w:val="single" w:sz="4" w:space="0" w:color="auto"/>
            </w:tcBorders>
            <w:shd w:val="clear" w:color="000000" w:fill="FFFFFF"/>
            <w:vAlign w:val="center"/>
            <w:hideMark/>
          </w:tcPr>
          <w:p w14:paraId="26EEC00E" w14:textId="341A3B5C" w:rsidR="001319DB" w:rsidRPr="00E17097" w:rsidRDefault="001319DB" w:rsidP="001319DB">
            <w:pPr>
              <w:ind w:left="0"/>
              <w:jc w:val="center"/>
              <w:rPr>
                <w:rFonts w:eastAsia="Times New Roman"/>
                <w:sz w:val="20"/>
                <w:szCs w:val="20"/>
              </w:rPr>
            </w:pPr>
            <w:r w:rsidRPr="005B667C">
              <w:rPr>
                <w:sz w:val="20"/>
                <w:szCs w:val="20"/>
              </w:rPr>
              <w:t>DET</w:t>
            </w:r>
          </w:p>
        </w:tc>
        <w:tc>
          <w:tcPr>
            <w:tcW w:w="801" w:type="dxa"/>
            <w:gridSpan w:val="2"/>
            <w:tcBorders>
              <w:top w:val="nil"/>
              <w:left w:val="nil"/>
              <w:bottom w:val="single" w:sz="4" w:space="0" w:color="auto"/>
              <w:right w:val="single" w:sz="4" w:space="0" w:color="auto"/>
            </w:tcBorders>
            <w:shd w:val="clear" w:color="000000" w:fill="FFFFFF"/>
            <w:vAlign w:val="center"/>
          </w:tcPr>
          <w:p w14:paraId="1A608662" w14:textId="77777777" w:rsidR="001319DB" w:rsidRPr="00E17097" w:rsidRDefault="001319DB" w:rsidP="001319DB">
            <w:pPr>
              <w:ind w:left="0"/>
              <w:jc w:val="center"/>
              <w:rPr>
                <w:rFonts w:eastAsia="Times New Roman"/>
                <w:sz w:val="20"/>
                <w:szCs w:val="20"/>
              </w:rPr>
            </w:pPr>
          </w:p>
        </w:tc>
      </w:tr>
      <w:tr w:rsidR="001319DB" w:rsidRPr="00E17097" w14:paraId="6643C452" w14:textId="04102337" w:rsidTr="00C01793">
        <w:trPr>
          <w:gridAfter w:val="10"/>
          <w:wAfter w:w="13410" w:type="dxa"/>
          <w:trHeight w:val="300"/>
        </w:trPr>
        <w:tc>
          <w:tcPr>
            <w:tcW w:w="545" w:type="dxa"/>
            <w:tcBorders>
              <w:top w:val="nil"/>
              <w:left w:val="single" w:sz="4" w:space="0" w:color="auto"/>
              <w:bottom w:val="single" w:sz="4" w:space="0" w:color="auto"/>
              <w:right w:val="single" w:sz="4" w:space="0" w:color="auto"/>
            </w:tcBorders>
            <w:shd w:val="clear" w:color="000000" w:fill="FFFFFF"/>
            <w:vAlign w:val="center"/>
          </w:tcPr>
          <w:p w14:paraId="37F396FE" w14:textId="5060C338" w:rsidR="001319DB" w:rsidRPr="00E17097" w:rsidRDefault="001319DB" w:rsidP="001319DB">
            <w:pPr>
              <w:ind w:left="0"/>
              <w:jc w:val="center"/>
              <w:rPr>
                <w:rFonts w:eastAsia="Times New Roman"/>
                <w:sz w:val="20"/>
                <w:szCs w:val="20"/>
              </w:rPr>
            </w:pPr>
            <w:r w:rsidRPr="00E17097">
              <w:rPr>
                <w:rFonts w:eastAsia="Times New Roman"/>
                <w:sz w:val="20"/>
                <w:szCs w:val="20"/>
              </w:rPr>
              <w:t>65</w:t>
            </w:r>
          </w:p>
        </w:tc>
        <w:tc>
          <w:tcPr>
            <w:tcW w:w="1093" w:type="dxa"/>
            <w:tcBorders>
              <w:top w:val="nil"/>
              <w:left w:val="nil"/>
              <w:bottom w:val="single" w:sz="4" w:space="0" w:color="auto"/>
              <w:right w:val="single" w:sz="4" w:space="0" w:color="auto"/>
            </w:tcBorders>
            <w:shd w:val="clear" w:color="000000" w:fill="FFFFFF"/>
            <w:vAlign w:val="center"/>
            <w:hideMark/>
          </w:tcPr>
          <w:p w14:paraId="16F462A5" w14:textId="2392C3FD" w:rsidR="001319DB" w:rsidRPr="00E17097" w:rsidRDefault="001319DB" w:rsidP="001319DB">
            <w:pPr>
              <w:ind w:left="0"/>
              <w:jc w:val="center"/>
              <w:rPr>
                <w:rFonts w:eastAsia="Times New Roman"/>
                <w:sz w:val="20"/>
                <w:szCs w:val="20"/>
              </w:rPr>
            </w:pPr>
            <w:r w:rsidRPr="00E17097">
              <w:rPr>
                <w:rFonts w:eastAsia="Times New Roman"/>
                <w:sz w:val="20"/>
                <w:szCs w:val="20"/>
              </w:rPr>
              <w:t>1160785</w:t>
            </w:r>
          </w:p>
        </w:tc>
        <w:tc>
          <w:tcPr>
            <w:tcW w:w="3597" w:type="dxa"/>
            <w:tcBorders>
              <w:top w:val="nil"/>
              <w:left w:val="nil"/>
              <w:bottom w:val="single" w:sz="4" w:space="0" w:color="auto"/>
              <w:right w:val="single" w:sz="4" w:space="0" w:color="auto"/>
            </w:tcBorders>
            <w:shd w:val="clear" w:color="000000" w:fill="FFFFFF"/>
            <w:vAlign w:val="center"/>
            <w:hideMark/>
          </w:tcPr>
          <w:p w14:paraId="38791BA6" w14:textId="3CBC4ADD" w:rsidR="001319DB" w:rsidRPr="00E17097" w:rsidRDefault="001319DB" w:rsidP="001319DB">
            <w:pPr>
              <w:pStyle w:val="KiuAnh"/>
              <w:rPr>
                <w:color w:val="auto"/>
                <w:sz w:val="20"/>
                <w:szCs w:val="20"/>
              </w:rPr>
            </w:pPr>
            <w:r w:rsidRPr="00E17097">
              <w:rPr>
                <w:color w:val="auto"/>
                <w:sz w:val="20"/>
                <w:szCs w:val="20"/>
              </w:rPr>
              <w:t>Vehicle Mechanics</w:t>
            </w:r>
          </w:p>
        </w:tc>
        <w:tc>
          <w:tcPr>
            <w:tcW w:w="808" w:type="dxa"/>
            <w:tcBorders>
              <w:top w:val="nil"/>
              <w:left w:val="nil"/>
              <w:bottom w:val="single" w:sz="4" w:space="0" w:color="auto"/>
              <w:right w:val="single" w:sz="4" w:space="0" w:color="auto"/>
            </w:tcBorders>
            <w:shd w:val="clear" w:color="000000" w:fill="FFFFFF"/>
            <w:vAlign w:val="center"/>
            <w:hideMark/>
          </w:tcPr>
          <w:p w14:paraId="192682A1"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8</w:t>
            </w:r>
          </w:p>
        </w:tc>
        <w:tc>
          <w:tcPr>
            <w:tcW w:w="741" w:type="dxa"/>
            <w:tcBorders>
              <w:top w:val="nil"/>
              <w:left w:val="nil"/>
              <w:bottom w:val="single" w:sz="4" w:space="0" w:color="auto"/>
              <w:right w:val="single" w:sz="4" w:space="0" w:color="auto"/>
            </w:tcBorders>
            <w:shd w:val="clear" w:color="000000" w:fill="FFFFFF"/>
            <w:vAlign w:val="center"/>
            <w:hideMark/>
          </w:tcPr>
          <w:p w14:paraId="756E0D5D"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3</w:t>
            </w:r>
          </w:p>
        </w:tc>
        <w:tc>
          <w:tcPr>
            <w:tcW w:w="604" w:type="dxa"/>
            <w:tcBorders>
              <w:top w:val="nil"/>
              <w:left w:val="nil"/>
              <w:bottom w:val="single" w:sz="4" w:space="0" w:color="auto"/>
              <w:right w:val="single" w:sz="4" w:space="0" w:color="auto"/>
            </w:tcBorders>
            <w:shd w:val="clear" w:color="000000" w:fill="FFFFFF"/>
            <w:vAlign w:val="center"/>
            <w:hideMark/>
          </w:tcPr>
          <w:p w14:paraId="1A038F71" w14:textId="1D771665" w:rsidR="001319DB" w:rsidRPr="00E17097" w:rsidRDefault="001319DB" w:rsidP="001319DB">
            <w:pPr>
              <w:ind w:left="0"/>
              <w:jc w:val="center"/>
              <w:rPr>
                <w:rFonts w:eastAsia="Times New Roman"/>
                <w:sz w:val="20"/>
                <w:szCs w:val="20"/>
              </w:rPr>
            </w:pPr>
            <w:r w:rsidRPr="00E17097">
              <w:rPr>
                <w:rFonts w:eastAsia="Times New Roman"/>
                <w:sz w:val="20"/>
                <w:szCs w:val="20"/>
              </w:rPr>
              <w:t>40</w:t>
            </w:r>
          </w:p>
        </w:tc>
        <w:tc>
          <w:tcPr>
            <w:tcW w:w="687" w:type="dxa"/>
            <w:tcBorders>
              <w:top w:val="nil"/>
              <w:left w:val="nil"/>
              <w:bottom w:val="single" w:sz="4" w:space="0" w:color="auto"/>
              <w:right w:val="single" w:sz="4" w:space="0" w:color="auto"/>
            </w:tcBorders>
            <w:shd w:val="clear" w:color="000000" w:fill="FFFFFF"/>
            <w:vAlign w:val="center"/>
            <w:hideMark/>
          </w:tcPr>
          <w:p w14:paraId="15A28FD6" w14:textId="7CA2DD61" w:rsidR="001319DB" w:rsidRPr="00E17097" w:rsidRDefault="001319DB" w:rsidP="001319DB">
            <w:pPr>
              <w:ind w:left="0"/>
              <w:jc w:val="center"/>
              <w:rPr>
                <w:rFonts w:eastAsia="Times New Roman"/>
                <w:sz w:val="20"/>
                <w:szCs w:val="20"/>
              </w:rPr>
            </w:pPr>
            <w:r w:rsidRPr="00E17097">
              <w:rPr>
                <w:rFonts w:eastAsia="Times New Roman"/>
                <w:sz w:val="20"/>
                <w:szCs w:val="20"/>
              </w:rPr>
              <w:t>5</w:t>
            </w:r>
          </w:p>
        </w:tc>
        <w:tc>
          <w:tcPr>
            <w:tcW w:w="596" w:type="dxa"/>
            <w:tcBorders>
              <w:top w:val="nil"/>
              <w:left w:val="nil"/>
              <w:bottom w:val="single" w:sz="4" w:space="0" w:color="auto"/>
              <w:right w:val="single" w:sz="4" w:space="0" w:color="auto"/>
            </w:tcBorders>
            <w:shd w:val="clear" w:color="000000" w:fill="FFFFFF"/>
            <w:vAlign w:val="center"/>
            <w:hideMark/>
          </w:tcPr>
          <w:p w14:paraId="1874B78C"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 </w:t>
            </w:r>
          </w:p>
        </w:tc>
        <w:tc>
          <w:tcPr>
            <w:tcW w:w="1015" w:type="dxa"/>
            <w:gridSpan w:val="2"/>
            <w:tcBorders>
              <w:top w:val="nil"/>
              <w:left w:val="nil"/>
              <w:bottom w:val="single" w:sz="4" w:space="0" w:color="auto"/>
              <w:right w:val="single" w:sz="4" w:space="0" w:color="auto"/>
            </w:tcBorders>
            <w:shd w:val="clear" w:color="000000" w:fill="FFFFFF"/>
            <w:vAlign w:val="center"/>
            <w:hideMark/>
          </w:tcPr>
          <w:p w14:paraId="50B22F2E"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 </w:t>
            </w:r>
          </w:p>
        </w:tc>
        <w:tc>
          <w:tcPr>
            <w:tcW w:w="730" w:type="dxa"/>
            <w:gridSpan w:val="2"/>
            <w:tcBorders>
              <w:top w:val="nil"/>
              <w:left w:val="nil"/>
              <w:bottom w:val="single" w:sz="4" w:space="0" w:color="auto"/>
              <w:right w:val="single" w:sz="4" w:space="0" w:color="auto"/>
            </w:tcBorders>
            <w:shd w:val="clear" w:color="000000" w:fill="FFFFFF"/>
            <w:vAlign w:val="center"/>
          </w:tcPr>
          <w:p w14:paraId="5EC8CFD3" w14:textId="5ABCF503" w:rsidR="001319DB" w:rsidRPr="00E17097" w:rsidRDefault="001319DB" w:rsidP="001319DB">
            <w:pPr>
              <w:ind w:left="0"/>
              <w:jc w:val="center"/>
              <w:rPr>
                <w:rFonts w:eastAsia="Times New Roman"/>
                <w:sz w:val="20"/>
                <w:szCs w:val="20"/>
              </w:rPr>
            </w:pPr>
          </w:p>
        </w:tc>
        <w:tc>
          <w:tcPr>
            <w:tcW w:w="571" w:type="dxa"/>
            <w:gridSpan w:val="2"/>
            <w:tcBorders>
              <w:top w:val="nil"/>
              <w:left w:val="nil"/>
              <w:bottom w:val="single" w:sz="4" w:space="0" w:color="auto"/>
              <w:right w:val="single" w:sz="4" w:space="0" w:color="auto"/>
            </w:tcBorders>
            <w:shd w:val="clear" w:color="000000" w:fill="FFFFFF"/>
            <w:vAlign w:val="center"/>
            <w:hideMark/>
          </w:tcPr>
          <w:p w14:paraId="58D9C2DE"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90</w:t>
            </w:r>
          </w:p>
        </w:tc>
        <w:tc>
          <w:tcPr>
            <w:tcW w:w="1041" w:type="dxa"/>
            <w:gridSpan w:val="2"/>
            <w:tcBorders>
              <w:top w:val="nil"/>
              <w:left w:val="nil"/>
              <w:bottom w:val="single" w:sz="4" w:space="0" w:color="auto"/>
              <w:right w:val="single" w:sz="4" w:space="0" w:color="auto"/>
            </w:tcBorders>
            <w:shd w:val="clear" w:color="000000" w:fill="FFFFFF"/>
            <w:vAlign w:val="center"/>
            <w:hideMark/>
          </w:tcPr>
          <w:p w14:paraId="79300D4A"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1160788</w:t>
            </w:r>
          </w:p>
          <w:p w14:paraId="3515AA19" w14:textId="437AC140" w:rsidR="001319DB" w:rsidRPr="00E17097" w:rsidRDefault="001319DB" w:rsidP="001319DB">
            <w:pPr>
              <w:ind w:left="0"/>
              <w:jc w:val="center"/>
              <w:rPr>
                <w:rFonts w:eastAsia="Times New Roman"/>
                <w:sz w:val="20"/>
                <w:szCs w:val="20"/>
              </w:rPr>
            </w:pPr>
            <w:r w:rsidRPr="00E17097">
              <w:rPr>
                <w:rFonts w:eastAsia="Times New Roman"/>
                <w:sz w:val="20"/>
                <w:szCs w:val="20"/>
              </w:rPr>
              <w:t>2040011</w:t>
            </w:r>
          </w:p>
        </w:tc>
        <w:tc>
          <w:tcPr>
            <w:tcW w:w="1341" w:type="dxa"/>
            <w:gridSpan w:val="2"/>
            <w:tcBorders>
              <w:top w:val="nil"/>
              <w:left w:val="nil"/>
              <w:bottom w:val="single" w:sz="4" w:space="0" w:color="auto"/>
              <w:right w:val="single" w:sz="4" w:space="0" w:color="auto"/>
            </w:tcBorders>
            <w:shd w:val="clear" w:color="000000" w:fill="FFFFFF"/>
            <w:vAlign w:val="center"/>
            <w:hideMark/>
          </w:tcPr>
          <w:p w14:paraId="1B2B46B1" w14:textId="3122F073" w:rsidR="001319DB" w:rsidRPr="00E17097" w:rsidRDefault="001319DB" w:rsidP="001319DB">
            <w:pPr>
              <w:ind w:left="0"/>
              <w:jc w:val="center"/>
              <w:rPr>
                <w:rFonts w:eastAsia="Times New Roman"/>
                <w:sz w:val="20"/>
                <w:szCs w:val="20"/>
              </w:rPr>
            </w:pPr>
            <w:r w:rsidRPr="005B667C">
              <w:rPr>
                <w:sz w:val="20"/>
                <w:szCs w:val="20"/>
              </w:rPr>
              <w:t>DET</w:t>
            </w:r>
          </w:p>
        </w:tc>
        <w:tc>
          <w:tcPr>
            <w:tcW w:w="801" w:type="dxa"/>
            <w:gridSpan w:val="2"/>
            <w:tcBorders>
              <w:top w:val="nil"/>
              <w:left w:val="nil"/>
              <w:bottom w:val="single" w:sz="4" w:space="0" w:color="auto"/>
              <w:right w:val="single" w:sz="4" w:space="0" w:color="auto"/>
            </w:tcBorders>
            <w:shd w:val="clear" w:color="000000" w:fill="FFFFFF"/>
            <w:vAlign w:val="center"/>
          </w:tcPr>
          <w:p w14:paraId="7A239EA3" w14:textId="77777777" w:rsidR="001319DB" w:rsidRPr="00E17097" w:rsidRDefault="001319DB" w:rsidP="001319DB">
            <w:pPr>
              <w:ind w:left="0"/>
              <w:jc w:val="center"/>
              <w:rPr>
                <w:rFonts w:eastAsia="Times New Roman"/>
                <w:sz w:val="20"/>
                <w:szCs w:val="20"/>
              </w:rPr>
            </w:pPr>
          </w:p>
        </w:tc>
      </w:tr>
      <w:tr w:rsidR="001319DB" w:rsidRPr="00E17097" w14:paraId="58BA12AD" w14:textId="4389D31E" w:rsidTr="00C01793">
        <w:trPr>
          <w:gridAfter w:val="10"/>
          <w:wAfter w:w="13410" w:type="dxa"/>
          <w:trHeight w:val="300"/>
        </w:trPr>
        <w:tc>
          <w:tcPr>
            <w:tcW w:w="545" w:type="dxa"/>
            <w:tcBorders>
              <w:top w:val="nil"/>
              <w:left w:val="single" w:sz="4" w:space="0" w:color="auto"/>
              <w:bottom w:val="single" w:sz="4" w:space="0" w:color="auto"/>
              <w:right w:val="single" w:sz="4" w:space="0" w:color="auto"/>
            </w:tcBorders>
            <w:shd w:val="clear" w:color="000000" w:fill="FFFFFF"/>
            <w:vAlign w:val="center"/>
          </w:tcPr>
          <w:p w14:paraId="50CF7DB1" w14:textId="2B2E1C74" w:rsidR="001319DB" w:rsidRPr="00E17097" w:rsidRDefault="001319DB" w:rsidP="001319DB">
            <w:pPr>
              <w:ind w:left="0"/>
              <w:jc w:val="center"/>
              <w:rPr>
                <w:rFonts w:eastAsia="Times New Roman"/>
                <w:sz w:val="20"/>
                <w:szCs w:val="20"/>
              </w:rPr>
            </w:pPr>
            <w:r w:rsidRPr="00E17097">
              <w:rPr>
                <w:rFonts w:eastAsia="Times New Roman"/>
                <w:sz w:val="20"/>
                <w:szCs w:val="20"/>
              </w:rPr>
              <w:t>66</w:t>
            </w:r>
          </w:p>
        </w:tc>
        <w:tc>
          <w:tcPr>
            <w:tcW w:w="1093" w:type="dxa"/>
            <w:tcBorders>
              <w:top w:val="nil"/>
              <w:left w:val="nil"/>
              <w:bottom w:val="single" w:sz="4" w:space="0" w:color="auto"/>
              <w:right w:val="single" w:sz="4" w:space="0" w:color="auto"/>
            </w:tcBorders>
            <w:shd w:val="clear" w:color="000000" w:fill="FFFFFF"/>
            <w:vAlign w:val="center"/>
            <w:hideMark/>
          </w:tcPr>
          <w:p w14:paraId="4315CB76"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2040011</w:t>
            </w:r>
          </w:p>
        </w:tc>
        <w:tc>
          <w:tcPr>
            <w:tcW w:w="3597" w:type="dxa"/>
            <w:tcBorders>
              <w:top w:val="nil"/>
              <w:left w:val="nil"/>
              <w:bottom w:val="single" w:sz="4" w:space="0" w:color="auto"/>
              <w:right w:val="single" w:sz="4" w:space="0" w:color="auto"/>
            </w:tcBorders>
            <w:shd w:val="clear" w:color="000000" w:fill="FFFFFF"/>
            <w:vAlign w:val="center"/>
            <w:hideMark/>
          </w:tcPr>
          <w:p w14:paraId="362B57BE" w14:textId="08E9416B" w:rsidR="001319DB" w:rsidRPr="00E17097" w:rsidRDefault="001319DB" w:rsidP="001319DB">
            <w:pPr>
              <w:pStyle w:val="KiuAnh"/>
              <w:rPr>
                <w:color w:val="auto"/>
                <w:sz w:val="20"/>
                <w:szCs w:val="20"/>
              </w:rPr>
            </w:pPr>
            <w:r w:rsidRPr="00E17097">
              <w:rPr>
                <w:color w:val="auto"/>
                <w:sz w:val="20"/>
                <w:szCs w:val="20"/>
              </w:rPr>
              <w:t>Automotive Automatic Control System</w:t>
            </w:r>
          </w:p>
        </w:tc>
        <w:tc>
          <w:tcPr>
            <w:tcW w:w="808" w:type="dxa"/>
            <w:tcBorders>
              <w:top w:val="nil"/>
              <w:left w:val="nil"/>
              <w:bottom w:val="single" w:sz="4" w:space="0" w:color="auto"/>
              <w:right w:val="single" w:sz="4" w:space="0" w:color="auto"/>
            </w:tcBorders>
            <w:shd w:val="clear" w:color="000000" w:fill="FFFFFF"/>
            <w:vAlign w:val="center"/>
            <w:hideMark/>
          </w:tcPr>
          <w:p w14:paraId="37D1E0C0" w14:textId="6AF720FD" w:rsidR="001319DB" w:rsidRPr="00E17097" w:rsidRDefault="001319DB" w:rsidP="001319DB">
            <w:pPr>
              <w:ind w:left="0"/>
              <w:jc w:val="center"/>
              <w:rPr>
                <w:rFonts w:eastAsia="Times New Roman"/>
                <w:sz w:val="20"/>
                <w:szCs w:val="20"/>
              </w:rPr>
            </w:pPr>
            <w:r w:rsidRPr="00E17097">
              <w:rPr>
                <w:rFonts w:eastAsia="Times New Roman"/>
                <w:sz w:val="20"/>
                <w:szCs w:val="20"/>
              </w:rPr>
              <w:t>7</w:t>
            </w:r>
          </w:p>
        </w:tc>
        <w:tc>
          <w:tcPr>
            <w:tcW w:w="741" w:type="dxa"/>
            <w:tcBorders>
              <w:top w:val="nil"/>
              <w:left w:val="nil"/>
              <w:bottom w:val="single" w:sz="4" w:space="0" w:color="auto"/>
              <w:right w:val="single" w:sz="4" w:space="0" w:color="auto"/>
            </w:tcBorders>
            <w:shd w:val="clear" w:color="000000" w:fill="FFFFFF"/>
            <w:vAlign w:val="center"/>
            <w:hideMark/>
          </w:tcPr>
          <w:p w14:paraId="09A7FF98"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2</w:t>
            </w:r>
          </w:p>
        </w:tc>
        <w:tc>
          <w:tcPr>
            <w:tcW w:w="604" w:type="dxa"/>
            <w:tcBorders>
              <w:top w:val="nil"/>
              <w:left w:val="nil"/>
              <w:bottom w:val="single" w:sz="4" w:space="0" w:color="auto"/>
              <w:right w:val="single" w:sz="4" w:space="0" w:color="auto"/>
            </w:tcBorders>
            <w:shd w:val="clear" w:color="000000" w:fill="FFFFFF"/>
            <w:vAlign w:val="center"/>
            <w:hideMark/>
          </w:tcPr>
          <w:p w14:paraId="0D051588"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30</w:t>
            </w:r>
          </w:p>
        </w:tc>
        <w:tc>
          <w:tcPr>
            <w:tcW w:w="687" w:type="dxa"/>
            <w:tcBorders>
              <w:top w:val="nil"/>
              <w:left w:val="nil"/>
              <w:bottom w:val="single" w:sz="4" w:space="0" w:color="auto"/>
              <w:right w:val="single" w:sz="4" w:space="0" w:color="auto"/>
            </w:tcBorders>
            <w:shd w:val="clear" w:color="000000" w:fill="FFFFFF"/>
            <w:vAlign w:val="center"/>
            <w:hideMark/>
          </w:tcPr>
          <w:p w14:paraId="1717B56F" w14:textId="2BB3F27A" w:rsidR="001319DB" w:rsidRPr="00E17097" w:rsidRDefault="001319DB" w:rsidP="001319DB">
            <w:pPr>
              <w:ind w:left="0"/>
              <w:jc w:val="center"/>
              <w:rPr>
                <w:rFonts w:eastAsia="Times New Roman"/>
                <w:sz w:val="20"/>
                <w:szCs w:val="20"/>
              </w:rPr>
            </w:pPr>
          </w:p>
        </w:tc>
        <w:tc>
          <w:tcPr>
            <w:tcW w:w="596" w:type="dxa"/>
            <w:tcBorders>
              <w:top w:val="nil"/>
              <w:left w:val="nil"/>
              <w:bottom w:val="single" w:sz="4" w:space="0" w:color="auto"/>
              <w:right w:val="single" w:sz="4" w:space="0" w:color="auto"/>
            </w:tcBorders>
            <w:shd w:val="clear" w:color="000000" w:fill="FFFFFF"/>
            <w:vAlign w:val="center"/>
            <w:hideMark/>
          </w:tcPr>
          <w:p w14:paraId="0398318E" w14:textId="77777777" w:rsidR="001319DB" w:rsidRPr="00E17097" w:rsidRDefault="001319DB" w:rsidP="001319DB">
            <w:pPr>
              <w:ind w:left="0"/>
              <w:jc w:val="both"/>
              <w:rPr>
                <w:rFonts w:eastAsia="Times New Roman"/>
                <w:sz w:val="20"/>
                <w:szCs w:val="20"/>
              </w:rPr>
            </w:pPr>
            <w:r w:rsidRPr="00E17097">
              <w:rPr>
                <w:rFonts w:eastAsia="Times New Roman"/>
                <w:sz w:val="20"/>
                <w:szCs w:val="20"/>
              </w:rPr>
              <w:t> </w:t>
            </w:r>
          </w:p>
        </w:tc>
        <w:tc>
          <w:tcPr>
            <w:tcW w:w="1015" w:type="dxa"/>
            <w:gridSpan w:val="2"/>
            <w:tcBorders>
              <w:top w:val="nil"/>
              <w:left w:val="nil"/>
              <w:bottom w:val="single" w:sz="4" w:space="0" w:color="auto"/>
              <w:right w:val="single" w:sz="4" w:space="0" w:color="auto"/>
            </w:tcBorders>
            <w:shd w:val="clear" w:color="000000" w:fill="FFFFFF"/>
            <w:vAlign w:val="center"/>
            <w:hideMark/>
          </w:tcPr>
          <w:p w14:paraId="00B1B9FB" w14:textId="77777777" w:rsidR="001319DB" w:rsidRPr="00E17097" w:rsidRDefault="001319DB" w:rsidP="001319DB">
            <w:pPr>
              <w:ind w:left="0"/>
              <w:jc w:val="both"/>
              <w:rPr>
                <w:rFonts w:eastAsia="Times New Roman"/>
                <w:sz w:val="20"/>
                <w:szCs w:val="20"/>
              </w:rPr>
            </w:pPr>
            <w:r w:rsidRPr="00E17097">
              <w:rPr>
                <w:rFonts w:eastAsia="Times New Roman"/>
                <w:sz w:val="20"/>
                <w:szCs w:val="20"/>
              </w:rPr>
              <w:t> </w:t>
            </w:r>
          </w:p>
        </w:tc>
        <w:tc>
          <w:tcPr>
            <w:tcW w:w="730" w:type="dxa"/>
            <w:gridSpan w:val="2"/>
            <w:tcBorders>
              <w:top w:val="nil"/>
              <w:left w:val="nil"/>
              <w:bottom w:val="single" w:sz="4" w:space="0" w:color="auto"/>
              <w:right w:val="single" w:sz="4" w:space="0" w:color="auto"/>
            </w:tcBorders>
            <w:shd w:val="clear" w:color="000000" w:fill="FFFFFF"/>
            <w:noWrap/>
            <w:vAlign w:val="center"/>
          </w:tcPr>
          <w:p w14:paraId="3D3877CC" w14:textId="325EC428" w:rsidR="001319DB" w:rsidRPr="00E17097" w:rsidRDefault="001319DB" w:rsidP="001319DB">
            <w:pPr>
              <w:ind w:left="0"/>
              <w:jc w:val="center"/>
              <w:rPr>
                <w:rFonts w:eastAsia="Times New Roman"/>
                <w:sz w:val="20"/>
                <w:szCs w:val="20"/>
              </w:rPr>
            </w:pPr>
          </w:p>
        </w:tc>
        <w:tc>
          <w:tcPr>
            <w:tcW w:w="571" w:type="dxa"/>
            <w:gridSpan w:val="2"/>
            <w:tcBorders>
              <w:top w:val="nil"/>
              <w:left w:val="nil"/>
              <w:bottom w:val="single" w:sz="4" w:space="0" w:color="auto"/>
              <w:right w:val="single" w:sz="4" w:space="0" w:color="auto"/>
            </w:tcBorders>
            <w:shd w:val="clear" w:color="000000" w:fill="FFFFFF"/>
            <w:noWrap/>
            <w:vAlign w:val="center"/>
            <w:hideMark/>
          </w:tcPr>
          <w:p w14:paraId="3A58ADFE"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60</w:t>
            </w:r>
          </w:p>
        </w:tc>
        <w:tc>
          <w:tcPr>
            <w:tcW w:w="1041" w:type="dxa"/>
            <w:gridSpan w:val="2"/>
            <w:tcBorders>
              <w:top w:val="nil"/>
              <w:left w:val="nil"/>
              <w:bottom w:val="single" w:sz="4" w:space="0" w:color="auto"/>
              <w:right w:val="single" w:sz="4" w:space="0" w:color="auto"/>
            </w:tcBorders>
            <w:shd w:val="clear" w:color="000000" w:fill="FFFFFF"/>
            <w:noWrap/>
            <w:vAlign w:val="center"/>
            <w:hideMark/>
          </w:tcPr>
          <w:p w14:paraId="7717C941" w14:textId="73E0A33F" w:rsidR="001319DB" w:rsidRPr="00E17097" w:rsidRDefault="001319DB" w:rsidP="001319DB">
            <w:pPr>
              <w:ind w:left="0"/>
              <w:jc w:val="center"/>
              <w:rPr>
                <w:rFonts w:eastAsia="Times New Roman"/>
                <w:sz w:val="20"/>
                <w:szCs w:val="20"/>
              </w:rPr>
            </w:pPr>
            <w:r w:rsidRPr="00E17097">
              <w:rPr>
                <w:rFonts w:eastAsia="Times New Roman"/>
                <w:sz w:val="20"/>
                <w:szCs w:val="20"/>
              </w:rPr>
              <w:t>1160784</w:t>
            </w:r>
          </w:p>
        </w:tc>
        <w:tc>
          <w:tcPr>
            <w:tcW w:w="1341" w:type="dxa"/>
            <w:gridSpan w:val="2"/>
            <w:tcBorders>
              <w:top w:val="nil"/>
              <w:left w:val="nil"/>
              <w:bottom w:val="single" w:sz="4" w:space="0" w:color="auto"/>
              <w:right w:val="single" w:sz="4" w:space="0" w:color="auto"/>
            </w:tcBorders>
            <w:shd w:val="clear" w:color="000000" w:fill="FFFFFF"/>
            <w:vAlign w:val="center"/>
            <w:hideMark/>
          </w:tcPr>
          <w:p w14:paraId="6690B69A" w14:textId="79E02602" w:rsidR="001319DB" w:rsidRPr="00E17097" w:rsidRDefault="001319DB" w:rsidP="001319DB">
            <w:pPr>
              <w:ind w:left="0"/>
              <w:jc w:val="center"/>
              <w:rPr>
                <w:rFonts w:eastAsia="Times New Roman"/>
                <w:sz w:val="20"/>
                <w:szCs w:val="20"/>
              </w:rPr>
            </w:pPr>
            <w:r w:rsidRPr="005B667C">
              <w:rPr>
                <w:sz w:val="20"/>
                <w:szCs w:val="20"/>
              </w:rPr>
              <w:t>DET</w:t>
            </w:r>
          </w:p>
        </w:tc>
        <w:tc>
          <w:tcPr>
            <w:tcW w:w="801" w:type="dxa"/>
            <w:gridSpan w:val="2"/>
            <w:tcBorders>
              <w:top w:val="nil"/>
              <w:left w:val="nil"/>
              <w:bottom w:val="single" w:sz="4" w:space="0" w:color="auto"/>
              <w:right w:val="single" w:sz="4" w:space="0" w:color="auto"/>
            </w:tcBorders>
            <w:shd w:val="clear" w:color="000000" w:fill="FFFFFF"/>
            <w:vAlign w:val="center"/>
          </w:tcPr>
          <w:p w14:paraId="19750223" w14:textId="77777777" w:rsidR="001319DB" w:rsidRPr="00E17097" w:rsidRDefault="001319DB" w:rsidP="001319DB">
            <w:pPr>
              <w:ind w:left="0"/>
              <w:jc w:val="center"/>
              <w:rPr>
                <w:rFonts w:eastAsia="Times New Roman"/>
                <w:sz w:val="20"/>
                <w:szCs w:val="20"/>
              </w:rPr>
            </w:pPr>
          </w:p>
        </w:tc>
      </w:tr>
      <w:tr w:rsidR="001319DB" w:rsidRPr="00E17097" w14:paraId="344A501E" w14:textId="38DFC332" w:rsidTr="00C01793">
        <w:trPr>
          <w:gridAfter w:val="10"/>
          <w:wAfter w:w="13410" w:type="dxa"/>
          <w:trHeight w:val="300"/>
        </w:trPr>
        <w:tc>
          <w:tcPr>
            <w:tcW w:w="545" w:type="dxa"/>
            <w:tcBorders>
              <w:top w:val="nil"/>
              <w:left w:val="single" w:sz="4" w:space="0" w:color="auto"/>
              <w:bottom w:val="single" w:sz="4" w:space="0" w:color="auto"/>
              <w:right w:val="single" w:sz="4" w:space="0" w:color="auto"/>
            </w:tcBorders>
            <w:shd w:val="clear" w:color="000000" w:fill="FFFFFF"/>
            <w:vAlign w:val="center"/>
          </w:tcPr>
          <w:p w14:paraId="756B63CA" w14:textId="23065134" w:rsidR="001319DB" w:rsidRPr="00E17097" w:rsidRDefault="001319DB" w:rsidP="001319DB">
            <w:pPr>
              <w:ind w:left="0"/>
              <w:jc w:val="center"/>
              <w:rPr>
                <w:rFonts w:eastAsia="Times New Roman"/>
                <w:sz w:val="20"/>
                <w:szCs w:val="20"/>
              </w:rPr>
            </w:pPr>
            <w:r w:rsidRPr="00E17097">
              <w:rPr>
                <w:rFonts w:eastAsia="Times New Roman"/>
                <w:sz w:val="20"/>
                <w:szCs w:val="20"/>
              </w:rPr>
              <w:t>67</w:t>
            </w:r>
          </w:p>
        </w:tc>
        <w:tc>
          <w:tcPr>
            <w:tcW w:w="1093" w:type="dxa"/>
            <w:tcBorders>
              <w:top w:val="nil"/>
              <w:left w:val="nil"/>
              <w:bottom w:val="single" w:sz="4" w:space="0" w:color="auto"/>
              <w:right w:val="single" w:sz="4" w:space="0" w:color="auto"/>
            </w:tcBorders>
            <w:shd w:val="clear" w:color="000000" w:fill="FFFFFF"/>
            <w:vAlign w:val="center"/>
            <w:hideMark/>
          </w:tcPr>
          <w:p w14:paraId="64E35AC0"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1160786</w:t>
            </w:r>
          </w:p>
          <w:p w14:paraId="33E040A2" w14:textId="457086DE" w:rsidR="001319DB" w:rsidRPr="00E17097" w:rsidRDefault="001319DB" w:rsidP="001319DB">
            <w:pPr>
              <w:ind w:left="0"/>
              <w:jc w:val="center"/>
              <w:rPr>
                <w:rFonts w:eastAsia="Times New Roman"/>
                <w:sz w:val="20"/>
                <w:szCs w:val="20"/>
              </w:rPr>
            </w:pPr>
          </w:p>
        </w:tc>
        <w:tc>
          <w:tcPr>
            <w:tcW w:w="3597" w:type="dxa"/>
            <w:tcBorders>
              <w:top w:val="nil"/>
              <w:left w:val="nil"/>
              <w:bottom w:val="single" w:sz="4" w:space="0" w:color="auto"/>
              <w:right w:val="single" w:sz="4" w:space="0" w:color="auto"/>
            </w:tcBorders>
            <w:shd w:val="clear" w:color="000000" w:fill="FFFFFF"/>
            <w:vAlign w:val="center"/>
            <w:hideMark/>
          </w:tcPr>
          <w:p w14:paraId="3D1C5142" w14:textId="6F4D1C3F" w:rsidR="001319DB" w:rsidRPr="00E17097" w:rsidRDefault="001319DB" w:rsidP="001319DB">
            <w:pPr>
              <w:pStyle w:val="KiuAnh"/>
              <w:rPr>
                <w:color w:val="auto"/>
                <w:sz w:val="20"/>
                <w:szCs w:val="20"/>
              </w:rPr>
            </w:pPr>
            <w:r w:rsidRPr="00E17097">
              <w:rPr>
                <w:color w:val="auto"/>
                <w:sz w:val="20"/>
                <w:szCs w:val="20"/>
              </w:rPr>
              <w:t>Meterial technology</w:t>
            </w:r>
          </w:p>
        </w:tc>
        <w:tc>
          <w:tcPr>
            <w:tcW w:w="808" w:type="dxa"/>
            <w:tcBorders>
              <w:top w:val="nil"/>
              <w:left w:val="nil"/>
              <w:bottom w:val="single" w:sz="4" w:space="0" w:color="auto"/>
              <w:right w:val="single" w:sz="4" w:space="0" w:color="auto"/>
            </w:tcBorders>
            <w:shd w:val="clear" w:color="000000" w:fill="FFFFFF"/>
            <w:vAlign w:val="center"/>
            <w:hideMark/>
          </w:tcPr>
          <w:p w14:paraId="0266129E" w14:textId="3922D72E" w:rsidR="001319DB" w:rsidRPr="00E17097" w:rsidRDefault="001319DB" w:rsidP="001319DB">
            <w:pPr>
              <w:ind w:left="0"/>
              <w:jc w:val="center"/>
              <w:rPr>
                <w:rFonts w:eastAsia="Times New Roman"/>
                <w:sz w:val="20"/>
                <w:szCs w:val="20"/>
              </w:rPr>
            </w:pPr>
            <w:r w:rsidRPr="00E17097">
              <w:rPr>
                <w:rFonts w:eastAsia="Times New Roman"/>
                <w:sz w:val="20"/>
                <w:szCs w:val="20"/>
              </w:rPr>
              <w:t>4</w:t>
            </w:r>
          </w:p>
        </w:tc>
        <w:tc>
          <w:tcPr>
            <w:tcW w:w="741" w:type="dxa"/>
            <w:tcBorders>
              <w:top w:val="nil"/>
              <w:left w:val="nil"/>
              <w:bottom w:val="single" w:sz="4" w:space="0" w:color="auto"/>
              <w:right w:val="single" w:sz="4" w:space="0" w:color="auto"/>
            </w:tcBorders>
            <w:shd w:val="clear" w:color="000000" w:fill="FFFFFF"/>
            <w:vAlign w:val="center"/>
            <w:hideMark/>
          </w:tcPr>
          <w:p w14:paraId="20E4EF5F"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2</w:t>
            </w:r>
          </w:p>
        </w:tc>
        <w:tc>
          <w:tcPr>
            <w:tcW w:w="604" w:type="dxa"/>
            <w:tcBorders>
              <w:top w:val="nil"/>
              <w:left w:val="nil"/>
              <w:bottom w:val="single" w:sz="4" w:space="0" w:color="auto"/>
              <w:right w:val="single" w:sz="4" w:space="0" w:color="auto"/>
            </w:tcBorders>
            <w:shd w:val="clear" w:color="000000" w:fill="FFFFFF"/>
            <w:vAlign w:val="center"/>
            <w:hideMark/>
          </w:tcPr>
          <w:p w14:paraId="09BFDD4B"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30</w:t>
            </w:r>
          </w:p>
        </w:tc>
        <w:tc>
          <w:tcPr>
            <w:tcW w:w="687" w:type="dxa"/>
            <w:tcBorders>
              <w:top w:val="nil"/>
              <w:left w:val="nil"/>
              <w:bottom w:val="single" w:sz="4" w:space="0" w:color="auto"/>
              <w:right w:val="single" w:sz="4" w:space="0" w:color="auto"/>
            </w:tcBorders>
            <w:shd w:val="clear" w:color="000000" w:fill="FFFFFF"/>
            <w:vAlign w:val="center"/>
            <w:hideMark/>
          </w:tcPr>
          <w:p w14:paraId="20993F32" w14:textId="3169EE1D" w:rsidR="001319DB" w:rsidRPr="00E17097" w:rsidRDefault="001319DB" w:rsidP="001319DB">
            <w:pPr>
              <w:ind w:left="0"/>
              <w:jc w:val="center"/>
              <w:rPr>
                <w:rFonts w:eastAsia="Times New Roman"/>
                <w:sz w:val="20"/>
                <w:szCs w:val="20"/>
              </w:rPr>
            </w:pPr>
          </w:p>
        </w:tc>
        <w:tc>
          <w:tcPr>
            <w:tcW w:w="596" w:type="dxa"/>
            <w:tcBorders>
              <w:top w:val="nil"/>
              <w:left w:val="nil"/>
              <w:bottom w:val="single" w:sz="4" w:space="0" w:color="auto"/>
              <w:right w:val="single" w:sz="4" w:space="0" w:color="auto"/>
            </w:tcBorders>
            <w:shd w:val="clear" w:color="000000" w:fill="FFFFFF"/>
            <w:vAlign w:val="center"/>
            <w:hideMark/>
          </w:tcPr>
          <w:p w14:paraId="321A1670" w14:textId="77777777" w:rsidR="001319DB" w:rsidRPr="00E17097" w:rsidRDefault="001319DB" w:rsidP="001319DB">
            <w:pPr>
              <w:ind w:left="0"/>
              <w:jc w:val="both"/>
              <w:rPr>
                <w:rFonts w:eastAsia="Times New Roman"/>
                <w:sz w:val="20"/>
                <w:szCs w:val="20"/>
              </w:rPr>
            </w:pPr>
            <w:r w:rsidRPr="00E17097">
              <w:rPr>
                <w:rFonts w:eastAsia="Times New Roman"/>
                <w:sz w:val="20"/>
                <w:szCs w:val="20"/>
              </w:rPr>
              <w:t> </w:t>
            </w:r>
          </w:p>
        </w:tc>
        <w:tc>
          <w:tcPr>
            <w:tcW w:w="1015" w:type="dxa"/>
            <w:gridSpan w:val="2"/>
            <w:tcBorders>
              <w:top w:val="nil"/>
              <w:left w:val="nil"/>
              <w:bottom w:val="single" w:sz="4" w:space="0" w:color="auto"/>
              <w:right w:val="single" w:sz="4" w:space="0" w:color="auto"/>
            </w:tcBorders>
            <w:shd w:val="clear" w:color="000000" w:fill="FFFFFF"/>
            <w:vAlign w:val="center"/>
            <w:hideMark/>
          </w:tcPr>
          <w:p w14:paraId="2DDBA626" w14:textId="77777777" w:rsidR="001319DB" w:rsidRPr="00E17097" w:rsidRDefault="001319DB" w:rsidP="001319DB">
            <w:pPr>
              <w:ind w:left="0"/>
              <w:jc w:val="both"/>
              <w:rPr>
                <w:rFonts w:eastAsia="Times New Roman"/>
                <w:sz w:val="20"/>
                <w:szCs w:val="20"/>
              </w:rPr>
            </w:pPr>
            <w:r w:rsidRPr="00E17097">
              <w:rPr>
                <w:rFonts w:eastAsia="Times New Roman"/>
                <w:sz w:val="20"/>
                <w:szCs w:val="20"/>
              </w:rPr>
              <w:t> </w:t>
            </w:r>
          </w:p>
        </w:tc>
        <w:tc>
          <w:tcPr>
            <w:tcW w:w="730" w:type="dxa"/>
            <w:gridSpan w:val="2"/>
            <w:tcBorders>
              <w:top w:val="nil"/>
              <w:left w:val="nil"/>
              <w:bottom w:val="single" w:sz="4" w:space="0" w:color="auto"/>
              <w:right w:val="single" w:sz="4" w:space="0" w:color="auto"/>
            </w:tcBorders>
            <w:shd w:val="clear" w:color="000000" w:fill="FFFFFF"/>
            <w:noWrap/>
            <w:vAlign w:val="center"/>
          </w:tcPr>
          <w:p w14:paraId="5E81C304" w14:textId="7897FD4E" w:rsidR="001319DB" w:rsidRPr="00E17097" w:rsidRDefault="001319DB" w:rsidP="001319DB">
            <w:pPr>
              <w:ind w:left="0"/>
              <w:jc w:val="center"/>
              <w:rPr>
                <w:rFonts w:eastAsia="Times New Roman"/>
                <w:sz w:val="20"/>
                <w:szCs w:val="20"/>
              </w:rPr>
            </w:pPr>
          </w:p>
        </w:tc>
        <w:tc>
          <w:tcPr>
            <w:tcW w:w="571" w:type="dxa"/>
            <w:gridSpan w:val="2"/>
            <w:tcBorders>
              <w:top w:val="nil"/>
              <w:left w:val="nil"/>
              <w:bottom w:val="single" w:sz="4" w:space="0" w:color="auto"/>
              <w:right w:val="single" w:sz="4" w:space="0" w:color="auto"/>
            </w:tcBorders>
            <w:shd w:val="clear" w:color="000000" w:fill="FFFFFF"/>
            <w:noWrap/>
            <w:vAlign w:val="center"/>
            <w:hideMark/>
          </w:tcPr>
          <w:p w14:paraId="332347AC"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60</w:t>
            </w:r>
          </w:p>
        </w:tc>
        <w:tc>
          <w:tcPr>
            <w:tcW w:w="1041" w:type="dxa"/>
            <w:gridSpan w:val="2"/>
            <w:tcBorders>
              <w:top w:val="nil"/>
              <w:left w:val="nil"/>
              <w:bottom w:val="single" w:sz="4" w:space="0" w:color="auto"/>
              <w:right w:val="single" w:sz="4" w:space="0" w:color="auto"/>
            </w:tcBorders>
            <w:shd w:val="clear" w:color="000000" w:fill="FFFFFF"/>
            <w:noWrap/>
            <w:vAlign w:val="center"/>
            <w:hideMark/>
          </w:tcPr>
          <w:p w14:paraId="6B815571" w14:textId="43EECAA9" w:rsidR="001319DB" w:rsidRPr="00E17097" w:rsidRDefault="001319DB" w:rsidP="001319DB">
            <w:pPr>
              <w:ind w:left="0"/>
              <w:jc w:val="center"/>
              <w:rPr>
                <w:rFonts w:eastAsia="Times New Roman"/>
                <w:sz w:val="20"/>
                <w:szCs w:val="20"/>
              </w:rPr>
            </w:pPr>
            <w:r w:rsidRPr="00E17097">
              <w:rPr>
                <w:rFonts w:eastAsia="Times New Roman"/>
                <w:sz w:val="20"/>
                <w:szCs w:val="20"/>
              </w:rPr>
              <w:t>2040043</w:t>
            </w:r>
          </w:p>
        </w:tc>
        <w:tc>
          <w:tcPr>
            <w:tcW w:w="1341" w:type="dxa"/>
            <w:gridSpan w:val="2"/>
            <w:tcBorders>
              <w:top w:val="nil"/>
              <w:left w:val="nil"/>
              <w:bottom w:val="single" w:sz="4" w:space="0" w:color="auto"/>
              <w:right w:val="single" w:sz="4" w:space="0" w:color="auto"/>
            </w:tcBorders>
            <w:shd w:val="clear" w:color="000000" w:fill="FFFFFF"/>
            <w:vAlign w:val="center"/>
            <w:hideMark/>
          </w:tcPr>
          <w:p w14:paraId="5BB7C696" w14:textId="1CD559AE" w:rsidR="001319DB" w:rsidRPr="00E17097" w:rsidRDefault="001319DB" w:rsidP="001319DB">
            <w:pPr>
              <w:ind w:left="0"/>
              <w:jc w:val="center"/>
              <w:rPr>
                <w:rFonts w:eastAsia="Times New Roman"/>
                <w:sz w:val="20"/>
                <w:szCs w:val="20"/>
              </w:rPr>
            </w:pPr>
            <w:r w:rsidRPr="005B667C">
              <w:rPr>
                <w:sz w:val="20"/>
                <w:szCs w:val="20"/>
              </w:rPr>
              <w:t>DET</w:t>
            </w:r>
          </w:p>
        </w:tc>
        <w:tc>
          <w:tcPr>
            <w:tcW w:w="801" w:type="dxa"/>
            <w:gridSpan w:val="2"/>
            <w:tcBorders>
              <w:top w:val="nil"/>
              <w:left w:val="nil"/>
              <w:bottom w:val="single" w:sz="4" w:space="0" w:color="auto"/>
              <w:right w:val="single" w:sz="4" w:space="0" w:color="auto"/>
            </w:tcBorders>
            <w:shd w:val="clear" w:color="000000" w:fill="FFFFFF"/>
            <w:vAlign w:val="center"/>
          </w:tcPr>
          <w:p w14:paraId="7B501DC4" w14:textId="77777777" w:rsidR="001319DB" w:rsidRPr="00E17097" w:rsidRDefault="001319DB" w:rsidP="001319DB">
            <w:pPr>
              <w:ind w:left="0"/>
              <w:jc w:val="center"/>
              <w:rPr>
                <w:rFonts w:eastAsia="Times New Roman"/>
                <w:sz w:val="20"/>
                <w:szCs w:val="20"/>
              </w:rPr>
            </w:pPr>
          </w:p>
        </w:tc>
      </w:tr>
      <w:tr w:rsidR="001319DB" w:rsidRPr="00E17097" w14:paraId="6B3E72BA" w14:textId="4B92E8C8" w:rsidTr="00C01793">
        <w:trPr>
          <w:gridAfter w:val="10"/>
          <w:wAfter w:w="13410" w:type="dxa"/>
          <w:trHeight w:val="300"/>
        </w:trPr>
        <w:tc>
          <w:tcPr>
            <w:tcW w:w="545" w:type="dxa"/>
            <w:tcBorders>
              <w:top w:val="nil"/>
              <w:left w:val="single" w:sz="4" w:space="0" w:color="auto"/>
              <w:bottom w:val="single" w:sz="4" w:space="0" w:color="auto"/>
              <w:right w:val="single" w:sz="4" w:space="0" w:color="auto"/>
            </w:tcBorders>
            <w:shd w:val="clear" w:color="000000" w:fill="FFFFFF"/>
            <w:vAlign w:val="center"/>
          </w:tcPr>
          <w:p w14:paraId="21F070C2" w14:textId="4466012C" w:rsidR="001319DB" w:rsidRPr="00E17097" w:rsidRDefault="001319DB" w:rsidP="001319DB">
            <w:pPr>
              <w:ind w:left="0"/>
              <w:jc w:val="center"/>
              <w:rPr>
                <w:rFonts w:eastAsia="Times New Roman"/>
                <w:sz w:val="20"/>
                <w:szCs w:val="20"/>
              </w:rPr>
            </w:pPr>
            <w:r w:rsidRPr="00E17097">
              <w:rPr>
                <w:rFonts w:eastAsia="Times New Roman"/>
                <w:sz w:val="20"/>
                <w:szCs w:val="20"/>
              </w:rPr>
              <w:t>68</w:t>
            </w:r>
          </w:p>
        </w:tc>
        <w:tc>
          <w:tcPr>
            <w:tcW w:w="1093" w:type="dxa"/>
            <w:tcBorders>
              <w:top w:val="nil"/>
              <w:left w:val="nil"/>
              <w:bottom w:val="single" w:sz="4" w:space="0" w:color="auto"/>
              <w:right w:val="single" w:sz="4" w:space="0" w:color="auto"/>
            </w:tcBorders>
            <w:shd w:val="clear" w:color="000000" w:fill="FFFFFF"/>
            <w:vAlign w:val="center"/>
            <w:hideMark/>
          </w:tcPr>
          <w:p w14:paraId="20227E7F"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2040023</w:t>
            </w:r>
          </w:p>
        </w:tc>
        <w:tc>
          <w:tcPr>
            <w:tcW w:w="3597" w:type="dxa"/>
            <w:tcBorders>
              <w:top w:val="nil"/>
              <w:left w:val="nil"/>
              <w:bottom w:val="single" w:sz="4" w:space="0" w:color="auto"/>
              <w:right w:val="single" w:sz="4" w:space="0" w:color="auto"/>
            </w:tcBorders>
            <w:shd w:val="clear" w:color="000000" w:fill="FFFFFF"/>
            <w:vAlign w:val="center"/>
            <w:hideMark/>
          </w:tcPr>
          <w:p w14:paraId="665B9491" w14:textId="1AFF04B2" w:rsidR="001319DB" w:rsidRPr="00E17097" w:rsidRDefault="001319DB" w:rsidP="001319DB">
            <w:pPr>
              <w:pStyle w:val="KiuAnh"/>
              <w:rPr>
                <w:color w:val="auto"/>
                <w:sz w:val="20"/>
                <w:szCs w:val="20"/>
              </w:rPr>
            </w:pPr>
            <w:r w:rsidRPr="00E17097">
              <w:rPr>
                <w:color w:val="auto"/>
                <w:sz w:val="20"/>
                <w:szCs w:val="20"/>
              </w:rPr>
              <w:t>Automobile Production and Assembly Process</w:t>
            </w:r>
          </w:p>
        </w:tc>
        <w:tc>
          <w:tcPr>
            <w:tcW w:w="808" w:type="dxa"/>
            <w:tcBorders>
              <w:top w:val="nil"/>
              <w:left w:val="nil"/>
              <w:bottom w:val="single" w:sz="4" w:space="0" w:color="auto"/>
              <w:right w:val="single" w:sz="4" w:space="0" w:color="auto"/>
            </w:tcBorders>
            <w:shd w:val="clear" w:color="000000" w:fill="FFFFFF"/>
            <w:vAlign w:val="center"/>
            <w:hideMark/>
          </w:tcPr>
          <w:p w14:paraId="625F74FC"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8</w:t>
            </w:r>
          </w:p>
        </w:tc>
        <w:tc>
          <w:tcPr>
            <w:tcW w:w="741" w:type="dxa"/>
            <w:tcBorders>
              <w:top w:val="nil"/>
              <w:left w:val="nil"/>
              <w:bottom w:val="single" w:sz="4" w:space="0" w:color="auto"/>
              <w:right w:val="single" w:sz="4" w:space="0" w:color="auto"/>
            </w:tcBorders>
            <w:shd w:val="clear" w:color="000000" w:fill="FFFFFF"/>
            <w:vAlign w:val="center"/>
            <w:hideMark/>
          </w:tcPr>
          <w:p w14:paraId="0317E07C"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2</w:t>
            </w:r>
          </w:p>
        </w:tc>
        <w:tc>
          <w:tcPr>
            <w:tcW w:w="604" w:type="dxa"/>
            <w:tcBorders>
              <w:top w:val="nil"/>
              <w:left w:val="nil"/>
              <w:bottom w:val="single" w:sz="4" w:space="0" w:color="auto"/>
              <w:right w:val="single" w:sz="4" w:space="0" w:color="auto"/>
            </w:tcBorders>
            <w:shd w:val="clear" w:color="000000" w:fill="FFFFFF"/>
            <w:vAlign w:val="center"/>
            <w:hideMark/>
          </w:tcPr>
          <w:p w14:paraId="460BAEF7" w14:textId="467E79F0" w:rsidR="001319DB" w:rsidRPr="00E17097" w:rsidRDefault="001319DB" w:rsidP="001319DB">
            <w:pPr>
              <w:ind w:left="0"/>
              <w:jc w:val="center"/>
              <w:rPr>
                <w:rFonts w:eastAsia="Times New Roman"/>
                <w:sz w:val="20"/>
                <w:szCs w:val="20"/>
              </w:rPr>
            </w:pPr>
            <w:r w:rsidRPr="00E17097">
              <w:rPr>
                <w:rFonts w:eastAsia="Times New Roman"/>
                <w:sz w:val="20"/>
                <w:szCs w:val="20"/>
              </w:rPr>
              <w:t>26</w:t>
            </w:r>
          </w:p>
        </w:tc>
        <w:tc>
          <w:tcPr>
            <w:tcW w:w="687" w:type="dxa"/>
            <w:tcBorders>
              <w:top w:val="nil"/>
              <w:left w:val="nil"/>
              <w:bottom w:val="single" w:sz="4" w:space="0" w:color="auto"/>
              <w:right w:val="single" w:sz="4" w:space="0" w:color="auto"/>
            </w:tcBorders>
            <w:shd w:val="clear" w:color="000000" w:fill="FFFFFF"/>
            <w:vAlign w:val="center"/>
            <w:hideMark/>
          </w:tcPr>
          <w:p w14:paraId="4944233B" w14:textId="47E0A66D" w:rsidR="001319DB" w:rsidRPr="00E17097" w:rsidRDefault="001319DB" w:rsidP="001319DB">
            <w:pPr>
              <w:ind w:left="0"/>
              <w:jc w:val="center"/>
              <w:rPr>
                <w:rFonts w:eastAsia="Times New Roman"/>
                <w:sz w:val="20"/>
                <w:szCs w:val="20"/>
              </w:rPr>
            </w:pPr>
            <w:r w:rsidRPr="00E17097">
              <w:rPr>
                <w:rFonts w:eastAsia="Times New Roman"/>
                <w:sz w:val="20"/>
                <w:szCs w:val="20"/>
              </w:rPr>
              <w:t>4</w:t>
            </w:r>
          </w:p>
        </w:tc>
        <w:tc>
          <w:tcPr>
            <w:tcW w:w="596" w:type="dxa"/>
            <w:tcBorders>
              <w:top w:val="nil"/>
              <w:left w:val="nil"/>
              <w:bottom w:val="single" w:sz="4" w:space="0" w:color="auto"/>
              <w:right w:val="single" w:sz="4" w:space="0" w:color="auto"/>
            </w:tcBorders>
            <w:shd w:val="clear" w:color="000000" w:fill="FFFFFF"/>
            <w:vAlign w:val="center"/>
            <w:hideMark/>
          </w:tcPr>
          <w:p w14:paraId="560875AF"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 </w:t>
            </w:r>
          </w:p>
        </w:tc>
        <w:tc>
          <w:tcPr>
            <w:tcW w:w="1015" w:type="dxa"/>
            <w:gridSpan w:val="2"/>
            <w:tcBorders>
              <w:top w:val="nil"/>
              <w:left w:val="nil"/>
              <w:bottom w:val="single" w:sz="4" w:space="0" w:color="auto"/>
              <w:right w:val="single" w:sz="4" w:space="0" w:color="auto"/>
            </w:tcBorders>
            <w:shd w:val="clear" w:color="000000" w:fill="FFFFFF"/>
            <w:vAlign w:val="center"/>
            <w:hideMark/>
          </w:tcPr>
          <w:p w14:paraId="1D979FF4"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 </w:t>
            </w:r>
          </w:p>
        </w:tc>
        <w:tc>
          <w:tcPr>
            <w:tcW w:w="730" w:type="dxa"/>
            <w:gridSpan w:val="2"/>
            <w:tcBorders>
              <w:top w:val="nil"/>
              <w:left w:val="nil"/>
              <w:bottom w:val="single" w:sz="4" w:space="0" w:color="auto"/>
              <w:right w:val="single" w:sz="4" w:space="0" w:color="auto"/>
            </w:tcBorders>
            <w:shd w:val="clear" w:color="000000" w:fill="FFFFFF"/>
            <w:vAlign w:val="center"/>
          </w:tcPr>
          <w:p w14:paraId="5CE02443" w14:textId="1E104AEF" w:rsidR="001319DB" w:rsidRPr="00E17097" w:rsidRDefault="001319DB" w:rsidP="001319DB">
            <w:pPr>
              <w:ind w:left="0"/>
              <w:jc w:val="center"/>
              <w:rPr>
                <w:rFonts w:eastAsia="Times New Roman"/>
                <w:sz w:val="20"/>
                <w:szCs w:val="20"/>
              </w:rPr>
            </w:pPr>
          </w:p>
        </w:tc>
        <w:tc>
          <w:tcPr>
            <w:tcW w:w="571" w:type="dxa"/>
            <w:gridSpan w:val="2"/>
            <w:tcBorders>
              <w:top w:val="nil"/>
              <w:left w:val="nil"/>
              <w:bottom w:val="single" w:sz="4" w:space="0" w:color="auto"/>
              <w:right w:val="single" w:sz="4" w:space="0" w:color="auto"/>
            </w:tcBorders>
            <w:shd w:val="clear" w:color="000000" w:fill="FFFFFF"/>
            <w:vAlign w:val="center"/>
            <w:hideMark/>
          </w:tcPr>
          <w:p w14:paraId="1DDC0944"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60</w:t>
            </w:r>
          </w:p>
        </w:tc>
        <w:tc>
          <w:tcPr>
            <w:tcW w:w="1041" w:type="dxa"/>
            <w:gridSpan w:val="2"/>
            <w:tcBorders>
              <w:top w:val="nil"/>
              <w:left w:val="nil"/>
              <w:bottom w:val="single" w:sz="4" w:space="0" w:color="auto"/>
              <w:right w:val="single" w:sz="4" w:space="0" w:color="auto"/>
            </w:tcBorders>
            <w:shd w:val="clear" w:color="000000" w:fill="FFFFFF"/>
            <w:vAlign w:val="center"/>
            <w:hideMark/>
          </w:tcPr>
          <w:p w14:paraId="1D5C30E6" w14:textId="21F6C7CD" w:rsidR="001319DB" w:rsidRPr="00E17097" w:rsidRDefault="001319DB" w:rsidP="001319DB">
            <w:pPr>
              <w:ind w:left="0"/>
              <w:jc w:val="center"/>
              <w:rPr>
                <w:rFonts w:eastAsia="Times New Roman"/>
                <w:sz w:val="20"/>
                <w:szCs w:val="20"/>
              </w:rPr>
            </w:pPr>
            <w:r w:rsidRPr="00E17097">
              <w:rPr>
                <w:rFonts w:eastAsia="Times New Roman"/>
                <w:sz w:val="20"/>
                <w:szCs w:val="20"/>
              </w:rPr>
              <w:t>1160788</w:t>
            </w:r>
          </w:p>
        </w:tc>
        <w:tc>
          <w:tcPr>
            <w:tcW w:w="1341" w:type="dxa"/>
            <w:gridSpan w:val="2"/>
            <w:tcBorders>
              <w:top w:val="nil"/>
              <w:left w:val="nil"/>
              <w:bottom w:val="single" w:sz="4" w:space="0" w:color="auto"/>
              <w:right w:val="single" w:sz="4" w:space="0" w:color="auto"/>
            </w:tcBorders>
            <w:shd w:val="clear" w:color="000000" w:fill="FFFFFF"/>
            <w:vAlign w:val="center"/>
            <w:hideMark/>
          </w:tcPr>
          <w:p w14:paraId="74CCAE0F" w14:textId="63130044" w:rsidR="001319DB" w:rsidRPr="00E17097" w:rsidRDefault="001319DB" w:rsidP="001319DB">
            <w:pPr>
              <w:ind w:left="0"/>
              <w:jc w:val="center"/>
              <w:rPr>
                <w:rFonts w:eastAsia="Times New Roman"/>
                <w:sz w:val="20"/>
                <w:szCs w:val="20"/>
              </w:rPr>
            </w:pPr>
            <w:r w:rsidRPr="005B667C">
              <w:rPr>
                <w:sz w:val="20"/>
                <w:szCs w:val="20"/>
              </w:rPr>
              <w:t>DET</w:t>
            </w:r>
          </w:p>
        </w:tc>
        <w:tc>
          <w:tcPr>
            <w:tcW w:w="801" w:type="dxa"/>
            <w:gridSpan w:val="2"/>
            <w:tcBorders>
              <w:top w:val="nil"/>
              <w:left w:val="nil"/>
              <w:bottom w:val="single" w:sz="4" w:space="0" w:color="auto"/>
              <w:right w:val="single" w:sz="4" w:space="0" w:color="auto"/>
            </w:tcBorders>
            <w:shd w:val="clear" w:color="000000" w:fill="FFFFFF"/>
            <w:vAlign w:val="center"/>
          </w:tcPr>
          <w:p w14:paraId="5DF90ECE" w14:textId="77777777" w:rsidR="001319DB" w:rsidRPr="00E17097" w:rsidRDefault="001319DB" w:rsidP="001319DB">
            <w:pPr>
              <w:ind w:left="0"/>
              <w:jc w:val="center"/>
              <w:rPr>
                <w:rFonts w:eastAsia="Times New Roman"/>
                <w:sz w:val="20"/>
                <w:szCs w:val="20"/>
              </w:rPr>
            </w:pPr>
          </w:p>
        </w:tc>
      </w:tr>
      <w:tr w:rsidR="001319DB" w:rsidRPr="00E17097" w14:paraId="1B17F3F2" w14:textId="36B9DFFC" w:rsidTr="00C01793">
        <w:trPr>
          <w:gridAfter w:val="10"/>
          <w:wAfter w:w="13410" w:type="dxa"/>
          <w:trHeight w:val="300"/>
        </w:trPr>
        <w:tc>
          <w:tcPr>
            <w:tcW w:w="545" w:type="dxa"/>
            <w:tcBorders>
              <w:top w:val="nil"/>
              <w:left w:val="single" w:sz="4" w:space="0" w:color="auto"/>
              <w:bottom w:val="single" w:sz="4" w:space="0" w:color="auto"/>
              <w:right w:val="single" w:sz="4" w:space="0" w:color="auto"/>
            </w:tcBorders>
            <w:shd w:val="clear" w:color="000000" w:fill="FFFFFF"/>
            <w:vAlign w:val="center"/>
          </w:tcPr>
          <w:p w14:paraId="55C43E62" w14:textId="1847C130" w:rsidR="001319DB" w:rsidRPr="00E17097" w:rsidRDefault="001319DB" w:rsidP="001319DB">
            <w:pPr>
              <w:ind w:left="0"/>
              <w:jc w:val="center"/>
              <w:rPr>
                <w:rFonts w:eastAsia="Times New Roman"/>
                <w:sz w:val="20"/>
                <w:szCs w:val="20"/>
              </w:rPr>
            </w:pPr>
            <w:r w:rsidRPr="00E17097">
              <w:rPr>
                <w:rFonts w:eastAsia="Times New Roman"/>
                <w:sz w:val="20"/>
                <w:szCs w:val="20"/>
              </w:rPr>
              <w:t>69</w:t>
            </w:r>
          </w:p>
        </w:tc>
        <w:tc>
          <w:tcPr>
            <w:tcW w:w="1093" w:type="dxa"/>
            <w:tcBorders>
              <w:top w:val="nil"/>
              <w:left w:val="nil"/>
              <w:bottom w:val="single" w:sz="4" w:space="0" w:color="auto"/>
              <w:right w:val="single" w:sz="4" w:space="0" w:color="auto"/>
            </w:tcBorders>
            <w:shd w:val="clear" w:color="000000" w:fill="FFFFFF"/>
            <w:vAlign w:val="center"/>
            <w:hideMark/>
          </w:tcPr>
          <w:p w14:paraId="649A1655"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2040013</w:t>
            </w:r>
          </w:p>
        </w:tc>
        <w:tc>
          <w:tcPr>
            <w:tcW w:w="3597" w:type="dxa"/>
            <w:tcBorders>
              <w:top w:val="nil"/>
              <w:left w:val="nil"/>
              <w:bottom w:val="single" w:sz="4" w:space="0" w:color="auto"/>
              <w:right w:val="single" w:sz="4" w:space="0" w:color="auto"/>
            </w:tcBorders>
            <w:shd w:val="clear" w:color="000000" w:fill="FFFFFF"/>
            <w:vAlign w:val="center"/>
            <w:hideMark/>
          </w:tcPr>
          <w:p w14:paraId="0657A7D4" w14:textId="2CA18630" w:rsidR="001319DB" w:rsidRPr="00E17097" w:rsidRDefault="001319DB" w:rsidP="001319DB">
            <w:pPr>
              <w:pStyle w:val="KiuAnh"/>
              <w:rPr>
                <w:color w:val="auto"/>
                <w:sz w:val="20"/>
                <w:szCs w:val="20"/>
              </w:rPr>
            </w:pPr>
            <w:r w:rsidRPr="00E17097">
              <w:rPr>
                <w:color w:val="auto"/>
                <w:sz w:val="20"/>
                <w:szCs w:val="20"/>
              </w:rPr>
              <w:t>Diagnostic techniques and automotive maintenance</w:t>
            </w:r>
          </w:p>
        </w:tc>
        <w:tc>
          <w:tcPr>
            <w:tcW w:w="808" w:type="dxa"/>
            <w:tcBorders>
              <w:top w:val="nil"/>
              <w:left w:val="nil"/>
              <w:bottom w:val="single" w:sz="4" w:space="0" w:color="auto"/>
              <w:right w:val="single" w:sz="4" w:space="0" w:color="auto"/>
            </w:tcBorders>
            <w:shd w:val="clear" w:color="000000" w:fill="FFFFFF"/>
            <w:vAlign w:val="center"/>
            <w:hideMark/>
          </w:tcPr>
          <w:p w14:paraId="6BCE2789"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7</w:t>
            </w:r>
          </w:p>
        </w:tc>
        <w:tc>
          <w:tcPr>
            <w:tcW w:w="741" w:type="dxa"/>
            <w:tcBorders>
              <w:top w:val="nil"/>
              <w:left w:val="nil"/>
              <w:bottom w:val="single" w:sz="4" w:space="0" w:color="auto"/>
              <w:right w:val="single" w:sz="4" w:space="0" w:color="auto"/>
            </w:tcBorders>
            <w:shd w:val="clear" w:color="000000" w:fill="FFFFFF"/>
            <w:vAlign w:val="center"/>
            <w:hideMark/>
          </w:tcPr>
          <w:p w14:paraId="5ECFA376"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2</w:t>
            </w:r>
          </w:p>
        </w:tc>
        <w:tc>
          <w:tcPr>
            <w:tcW w:w="604" w:type="dxa"/>
            <w:tcBorders>
              <w:top w:val="nil"/>
              <w:left w:val="nil"/>
              <w:bottom w:val="single" w:sz="4" w:space="0" w:color="auto"/>
              <w:right w:val="single" w:sz="4" w:space="0" w:color="auto"/>
            </w:tcBorders>
            <w:shd w:val="clear" w:color="000000" w:fill="FFFFFF"/>
            <w:vAlign w:val="center"/>
            <w:hideMark/>
          </w:tcPr>
          <w:p w14:paraId="5EBEC6E6" w14:textId="3E7626F2" w:rsidR="001319DB" w:rsidRPr="00E17097" w:rsidRDefault="001319DB" w:rsidP="001319DB">
            <w:pPr>
              <w:ind w:left="0"/>
              <w:jc w:val="center"/>
              <w:rPr>
                <w:rFonts w:eastAsia="Times New Roman"/>
                <w:sz w:val="20"/>
                <w:szCs w:val="20"/>
              </w:rPr>
            </w:pPr>
            <w:r w:rsidRPr="00E17097">
              <w:rPr>
                <w:rFonts w:eastAsia="Times New Roman"/>
                <w:sz w:val="20"/>
                <w:szCs w:val="20"/>
              </w:rPr>
              <w:t>25</w:t>
            </w:r>
          </w:p>
        </w:tc>
        <w:tc>
          <w:tcPr>
            <w:tcW w:w="687" w:type="dxa"/>
            <w:tcBorders>
              <w:top w:val="nil"/>
              <w:left w:val="nil"/>
              <w:bottom w:val="single" w:sz="4" w:space="0" w:color="auto"/>
              <w:right w:val="single" w:sz="4" w:space="0" w:color="auto"/>
            </w:tcBorders>
            <w:shd w:val="clear" w:color="000000" w:fill="FFFFFF"/>
            <w:vAlign w:val="center"/>
            <w:hideMark/>
          </w:tcPr>
          <w:p w14:paraId="57E14802" w14:textId="55C0E5AF" w:rsidR="001319DB" w:rsidRPr="00E17097" w:rsidRDefault="001319DB" w:rsidP="001319DB">
            <w:pPr>
              <w:ind w:left="0"/>
              <w:jc w:val="center"/>
              <w:rPr>
                <w:rFonts w:eastAsia="Times New Roman"/>
                <w:sz w:val="20"/>
                <w:szCs w:val="20"/>
              </w:rPr>
            </w:pPr>
            <w:r w:rsidRPr="00E17097">
              <w:rPr>
                <w:rFonts w:eastAsia="Times New Roman"/>
                <w:sz w:val="20"/>
                <w:szCs w:val="20"/>
              </w:rPr>
              <w:t>5 </w:t>
            </w:r>
          </w:p>
        </w:tc>
        <w:tc>
          <w:tcPr>
            <w:tcW w:w="596" w:type="dxa"/>
            <w:tcBorders>
              <w:top w:val="nil"/>
              <w:left w:val="nil"/>
              <w:bottom w:val="single" w:sz="4" w:space="0" w:color="auto"/>
              <w:right w:val="single" w:sz="4" w:space="0" w:color="auto"/>
            </w:tcBorders>
            <w:shd w:val="clear" w:color="000000" w:fill="FFFFFF"/>
            <w:vAlign w:val="center"/>
            <w:hideMark/>
          </w:tcPr>
          <w:p w14:paraId="7894687D"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 </w:t>
            </w:r>
          </w:p>
        </w:tc>
        <w:tc>
          <w:tcPr>
            <w:tcW w:w="1015" w:type="dxa"/>
            <w:gridSpan w:val="2"/>
            <w:tcBorders>
              <w:top w:val="nil"/>
              <w:left w:val="nil"/>
              <w:bottom w:val="single" w:sz="4" w:space="0" w:color="auto"/>
              <w:right w:val="single" w:sz="4" w:space="0" w:color="auto"/>
            </w:tcBorders>
            <w:shd w:val="clear" w:color="000000" w:fill="FFFFFF"/>
            <w:vAlign w:val="center"/>
            <w:hideMark/>
          </w:tcPr>
          <w:p w14:paraId="70797599"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 </w:t>
            </w:r>
          </w:p>
        </w:tc>
        <w:tc>
          <w:tcPr>
            <w:tcW w:w="730" w:type="dxa"/>
            <w:gridSpan w:val="2"/>
            <w:tcBorders>
              <w:top w:val="nil"/>
              <w:left w:val="nil"/>
              <w:bottom w:val="single" w:sz="4" w:space="0" w:color="auto"/>
              <w:right w:val="single" w:sz="4" w:space="0" w:color="auto"/>
            </w:tcBorders>
            <w:shd w:val="clear" w:color="000000" w:fill="FFFFFF"/>
            <w:vAlign w:val="center"/>
          </w:tcPr>
          <w:p w14:paraId="7EA167E3" w14:textId="46F04284" w:rsidR="001319DB" w:rsidRPr="00E17097" w:rsidRDefault="001319DB" w:rsidP="001319DB">
            <w:pPr>
              <w:ind w:left="0"/>
              <w:jc w:val="center"/>
              <w:rPr>
                <w:rFonts w:eastAsia="Times New Roman"/>
                <w:sz w:val="20"/>
                <w:szCs w:val="20"/>
              </w:rPr>
            </w:pPr>
          </w:p>
        </w:tc>
        <w:tc>
          <w:tcPr>
            <w:tcW w:w="571" w:type="dxa"/>
            <w:gridSpan w:val="2"/>
            <w:tcBorders>
              <w:top w:val="nil"/>
              <w:left w:val="nil"/>
              <w:bottom w:val="single" w:sz="4" w:space="0" w:color="auto"/>
              <w:right w:val="single" w:sz="4" w:space="0" w:color="auto"/>
            </w:tcBorders>
            <w:shd w:val="clear" w:color="000000" w:fill="FFFFFF"/>
            <w:vAlign w:val="center"/>
            <w:hideMark/>
          </w:tcPr>
          <w:p w14:paraId="111B72AB"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60</w:t>
            </w:r>
          </w:p>
        </w:tc>
        <w:tc>
          <w:tcPr>
            <w:tcW w:w="1041" w:type="dxa"/>
            <w:gridSpan w:val="2"/>
            <w:tcBorders>
              <w:top w:val="nil"/>
              <w:left w:val="nil"/>
              <w:bottom w:val="single" w:sz="4" w:space="0" w:color="auto"/>
              <w:right w:val="single" w:sz="4" w:space="0" w:color="auto"/>
            </w:tcBorders>
            <w:shd w:val="clear" w:color="000000" w:fill="FFFFFF"/>
            <w:vAlign w:val="center"/>
            <w:hideMark/>
          </w:tcPr>
          <w:p w14:paraId="66FE84F7"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1160784</w:t>
            </w:r>
          </w:p>
          <w:p w14:paraId="650ABFB1" w14:textId="7F3DBA7C" w:rsidR="001319DB" w:rsidRPr="00E17097" w:rsidRDefault="001319DB" w:rsidP="001319DB">
            <w:pPr>
              <w:ind w:left="0"/>
              <w:jc w:val="center"/>
              <w:rPr>
                <w:rFonts w:eastAsia="Times New Roman"/>
                <w:sz w:val="20"/>
                <w:szCs w:val="20"/>
              </w:rPr>
            </w:pPr>
            <w:r w:rsidRPr="00E17097">
              <w:rPr>
                <w:rFonts w:eastAsia="Times New Roman"/>
                <w:sz w:val="20"/>
                <w:szCs w:val="20"/>
              </w:rPr>
              <w:t>1160787</w:t>
            </w:r>
          </w:p>
        </w:tc>
        <w:tc>
          <w:tcPr>
            <w:tcW w:w="1341" w:type="dxa"/>
            <w:gridSpan w:val="2"/>
            <w:tcBorders>
              <w:top w:val="nil"/>
              <w:left w:val="nil"/>
              <w:bottom w:val="single" w:sz="4" w:space="0" w:color="auto"/>
              <w:right w:val="single" w:sz="4" w:space="0" w:color="auto"/>
            </w:tcBorders>
            <w:shd w:val="clear" w:color="000000" w:fill="FFFFFF"/>
            <w:vAlign w:val="center"/>
            <w:hideMark/>
          </w:tcPr>
          <w:p w14:paraId="6868E4A1" w14:textId="1C8FDCBF" w:rsidR="001319DB" w:rsidRPr="00E17097" w:rsidRDefault="001319DB" w:rsidP="001319DB">
            <w:pPr>
              <w:ind w:left="0"/>
              <w:jc w:val="center"/>
              <w:rPr>
                <w:rFonts w:eastAsia="Times New Roman"/>
                <w:sz w:val="20"/>
                <w:szCs w:val="20"/>
              </w:rPr>
            </w:pPr>
            <w:r w:rsidRPr="005B667C">
              <w:rPr>
                <w:sz w:val="20"/>
                <w:szCs w:val="20"/>
              </w:rPr>
              <w:t>DET</w:t>
            </w:r>
          </w:p>
        </w:tc>
        <w:tc>
          <w:tcPr>
            <w:tcW w:w="801" w:type="dxa"/>
            <w:gridSpan w:val="2"/>
            <w:tcBorders>
              <w:top w:val="nil"/>
              <w:left w:val="nil"/>
              <w:bottom w:val="single" w:sz="4" w:space="0" w:color="auto"/>
              <w:right w:val="single" w:sz="4" w:space="0" w:color="auto"/>
            </w:tcBorders>
            <w:shd w:val="clear" w:color="000000" w:fill="FFFFFF"/>
            <w:vAlign w:val="center"/>
          </w:tcPr>
          <w:p w14:paraId="13D296A6" w14:textId="77777777" w:rsidR="001319DB" w:rsidRPr="00E17097" w:rsidRDefault="001319DB" w:rsidP="001319DB">
            <w:pPr>
              <w:ind w:left="0"/>
              <w:jc w:val="center"/>
              <w:rPr>
                <w:rFonts w:eastAsia="Times New Roman"/>
                <w:sz w:val="20"/>
                <w:szCs w:val="20"/>
              </w:rPr>
            </w:pPr>
          </w:p>
        </w:tc>
      </w:tr>
      <w:tr w:rsidR="001319DB" w:rsidRPr="00E17097" w14:paraId="08AEEA6E" w14:textId="10EA1874" w:rsidTr="00C01793">
        <w:trPr>
          <w:gridAfter w:val="10"/>
          <w:wAfter w:w="13410" w:type="dxa"/>
          <w:trHeight w:val="300"/>
        </w:trPr>
        <w:tc>
          <w:tcPr>
            <w:tcW w:w="545" w:type="dxa"/>
            <w:tcBorders>
              <w:top w:val="nil"/>
              <w:left w:val="single" w:sz="4" w:space="0" w:color="auto"/>
              <w:bottom w:val="single" w:sz="4" w:space="0" w:color="auto"/>
              <w:right w:val="single" w:sz="4" w:space="0" w:color="auto"/>
            </w:tcBorders>
            <w:shd w:val="clear" w:color="000000" w:fill="FFFFFF"/>
            <w:vAlign w:val="center"/>
          </w:tcPr>
          <w:p w14:paraId="00F63D45" w14:textId="5A845554" w:rsidR="001319DB" w:rsidRPr="00E17097" w:rsidRDefault="001319DB" w:rsidP="001319DB">
            <w:pPr>
              <w:ind w:left="0"/>
              <w:jc w:val="center"/>
              <w:rPr>
                <w:rFonts w:eastAsia="Times New Roman"/>
                <w:sz w:val="20"/>
                <w:szCs w:val="20"/>
              </w:rPr>
            </w:pPr>
            <w:r w:rsidRPr="00E17097">
              <w:rPr>
                <w:rFonts w:eastAsia="Times New Roman"/>
                <w:sz w:val="20"/>
                <w:szCs w:val="20"/>
              </w:rPr>
              <w:t>70</w:t>
            </w:r>
          </w:p>
        </w:tc>
        <w:tc>
          <w:tcPr>
            <w:tcW w:w="1093" w:type="dxa"/>
            <w:tcBorders>
              <w:top w:val="nil"/>
              <w:left w:val="nil"/>
              <w:bottom w:val="single" w:sz="4" w:space="0" w:color="auto"/>
              <w:right w:val="single" w:sz="4" w:space="0" w:color="auto"/>
            </w:tcBorders>
            <w:shd w:val="clear" w:color="000000" w:fill="FFFFFF"/>
            <w:vAlign w:val="center"/>
            <w:hideMark/>
          </w:tcPr>
          <w:p w14:paraId="7BEC5A37" w14:textId="50758DF0" w:rsidR="001319DB" w:rsidRPr="00E17097" w:rsidRDefault="001319DB" w:rsidP="001319DB">
            <w:pPr>
              <w:ind w:left="0"/>
              <w:jc w:val="center"/>
              <w:rPr>
                <w:rFonts w:eastAsia="Times New Roman"/>
                <w:sz w:val="20"/>
                <w:szCs w:val="20"/>
              </w:rPr>
            </w:pPr>
            <w:r w:rsidRPr="00E17097">
              <w:rPr>
                <w:rFonts w:eastAsia="Times New Roman"/>
                <w:sz w:val="20"/>
                <w:szCs w:val="20"/>
              </w:rPr>
              <w:t>1160787</w:t>
            </w:r>
          </w:p>
          <w:p w14:paraId="019935F2" w14:textId="4E87E886" w:rsidR="001319DB" w:rsidRPr="00E17097" w:rsidRDefault="001319DB" w:rsidP="001319DB">
            <w:pPr>
              <w:ind w:left="0"/>
              <w:jc w:val="center"/>
              <w:rPr>
                <w:rFonts w:eastAsia="Times New Roman"/>
                <w:sz w:val="20"/>
                <w:szCs w:val="20"/>
              </w:rPr>
            </w:pPr>
          </w:p>
        </w:tc>
        <w:tc>
          <w:tcPr>
            <w:tcW w:w="3597" w:type="dxa"/>
            <w:tcBorders>
              <w:top w:val="nil"/>
              <w:left w:val="nil"/>
              <w:bottom w:val="single" w:sz="4" w:space="0" w:color="auto"/>
              <w:right w:val="single" w:sz="4" w:space="0" w:color="auto"/>
            </w:tcBorders>
            <w:shd w:val="clear" w:color="000000" w:fill="FFFFFF"/>
            <w:vAlign w:val="center"/>
            <w:hideMark/>
          </w:tcPr>
          <w:p w14:paraId="6DB72907" w14:textId="57E34B7B" w:rsidR="001319DB" w:rsidRPr="00E17097" w:rsidRDefault="001319DB" w:rsidP="001319DB">
            <w:pPr>
              <w:pStyle w:val="KiuAnh"/>
              <w:rPr>
                <w:color w:val="auto"/>
                <w:sz w:val="20"/>
                <w:szCs w:val="20"/>
              </w:rPr>
            </w:pPr>
            <w:r w:rsidRPr="00E17097">
              <w:rPr>
                <w:color w:val="auto"/>
                <w:sz w:val="20"/>
                <w:szCs w:val="20"/>
              </w:rPr>
              <w:t>Vehicle Mechanics</w:t>
            </w:r>
          </w:p>
        </w:tc>
        <w:tc>
          <w:tcPr>
            <w:tcW w:w="808" w:type="dxa"/>
            <w:tcBorders>
              <w:top w:val="nil"/>
              <w:left w:val="nil"/>
              <w:bottom w:val="single" w:sz="4" w:space="0" w:color="auto"/>
              <w:right w:val="single" w:sz="4" w:space="0" w:color="auto"/>
            </w:tcBorders>
            <w:shd w:val="clear" w:color="000000" w:fill="FFFFFF"/>
            <w:vAlign w:val="center"/>
            <w:hideMark/>
          </w:tcPr>
          <w:p w14:paraId="26ADEC03" w14:textId="56B2B1C9" w:rsidR="001319DB" w:rsidRPr="00E17097" w:rsidRDefault="001319DB" w:rsidP="001319DB">
            <w:pPr>
              <w:ind w:left="0"/>
              <w:jc w:val="center"/>
              <w:rPr>
                <w:rFonts w:eastAsia="Times New Roman"/>
                <w:sz w:val="20"/>
                <w:szCs w:val="20"/>
              </w:rPr>
            </w:pPr>
            <w:r w:rsidRPr="00E17097">
              <w:rPr>
                <w:rFonts w:eastAsia="Times New Roman"/>
                <w:sz w:val="20"/>
                <w:szCs w:val="20"/>
              </w:rPr>
              <w:t>5</w:t>
            </w:r>
          </w:p>
        </w:tc>
        <w:tc>
          <w:tcPr>
            <w:tcW w:w="741" w:type="dxa"/>
            <w:tcBorders>
              <w:top w:val="nil"/>
              <w:left w:val="nil"/>
              <w:bottom w:val="single" w:sz="4" w:space="0" w:color="auto"/>
              <w:right w:val="single" w:sz="4" w:space="0" w:color="auto"/>
            </w:tcBorders>
            <w:shd w:val="clear" w:color="000000" w:fill="FFFFFF"/>
            <w:vAlign w:val="center"/>
            <w:hideMark/>
          </w:tcPr>
          <w:p w14:paraId="794400FC"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3</w:t>
            </w:r>
          </w:p>
        </w:tc>
        <w:tc>
          <w:tcPr>
            <w:tcW w:w="604" w:type="dxa"/>
            <w:tcBorders>
              <w:top w:val="nil"/>
              <w:left w:val="nil"/>
              <w:bottom w:val="single" w:sz="4" w:space="0" w:color="auto"/>
              <w:right w:val="single" w:sz="4" w:space="0" w:color="auto"/>
            </w:tcBorders>
            <w:shd w:val="clear" w:color="000000" w:fill="FFFFFF"/>
            <w:vAlign w:val="center"/>
            <w:hideMark/>
          </w:tcPr>
          <w:p w14:paraId="40E6B1D7" w14:textId="24B3A060" w:rsidR="001319DB" w:rsidRPr="00E17097" w:rsidRDefault="001319DB" w:rsidP="001319DB">
            <w:pPr>
              <w:ind w:left="0"/>
              <w:jc w:val="center"/>
              <w:rPr>
                <w:rFonts w:eastAsia="Times New Roman"/>
                <w:sz w:val="20"/>
                <w:szCs w:val="20"/>
              </w:rPr>
            </w:pPr>
            <w:r w:rsidRPr="00E17097">
              <w:rPr>
                <w:rFonts w:eastAsia="Times New Roman"/>
                <w:sz w:val="20"/>
                <w:szCs w:val="20"/>
              </w:rPr>
              <w:t>40</w:t>
            </w:r>
          </w:p>
        </w:tc>
        <w:tc>
          <w:tcPr>
            <w:tcW w:w="687" w:type="dxa"/>
            <w:tcBorders>
              <w:top w:val="nil"/>
              <w:left w:val="nil"/>
              <w:bottom w:val="single" w:sz="4" w:space="0" w:color="auto"/>
              <w:right w:val="single" w:sz="4" w:space="0" w:color="auto"/>
            </w:tcBorders>
            <w:shd w:val="clear" w:color="000000" w:fill="FFFFFF"/>
            <w:vAlign w:val="center"/>
            <w:hideMark/>
          </w:tcPr>
          <w:p w14:paraId="6D416D54" w14:textId="6E00DF17" w:rsidR="001319DB" w:rsidRPr="00E17097" w:rsidRDefault="001319DB" w:rsidP="001319DB">
            <w:pPr>
              <w:ind w:left="0"/>
              <w:jc w:val="center"/>
              <w:rPr>
                <w:rFonts w:eastAsia="Times New Roman"/>
                <w:sz w:val="20"/>
                <w:szCs w:val="20"/>
              </w:rPr>
            </w:pPr>
            <w:r w:rsidRPr="00E17097">
              <w:rPr>
                <w:rFonts w:eastAsia="Times New Roman"/>
                <w:sz w:val="20"/>
                <w:szCs w:val="20"/>
              </w:rPr>
              <w:t>5</w:t>
            </w:r>
          </w:p>
        </w:tc>
        <w:tc>
          <w:tcPr>
            <w:tcW w:w="596" w:type="dxa"/>
            <w:tcBorders>
              <w:top w:val="nil"/>
              <w:left w:val="nil"/>
              <w:bottom w:val="single" w:sz="4" w:space="0" w:color="auto"/>
              <w:right w:val="single" w:sz="4" w:space="0" w:color="auto"/>
            </w:tcBorders>
            <w:shd w:val="clear" w:color="000000" w:fill="FFFFFF"/>
            <w:vAlign w:val="center"/>
            <w:hideMark/>
          </w:tcPr>
          <w:p w14:paraId="020C22C2"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 </w:t>
            </w:r>
          </w:p>
        </w:tc>
        <w:tc>
          <w:tcPr>
            <w:tcW w:w="1015" w:type="dxa"/>
            <w:gridSpan w:val="2"/>
            <w:tcBorders>
              <w:top w:val="nil"/>
              <w:left w:val="nil"/>
              <w:bottom w:val="single" w:sz="4" w:space="0" w:color="auto"/>
              <w:right w:val="single" w:sz="4" w:space="0" w:color="auto"/>
            </w:tcBorders>
            <w:shd w:val="clear" w:color="000000" w:fill="FFFFFF"/>
            <w:vAlign w:val="center"/>
            <w:hideMark/>
          </w:tcPr>
          <w:p w14:paraId="269E2E0A"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 </w:t>
            </w:r>
          </w:p>
        </w:tc>
        <w:tc>
          <w:tcPr>
            <w:tcW w:w="730" w:type="dxa"/>
            <w:gridSpan w:val="2"/>
            <w:tcBorders>
              <w:top w:val="nil"/>
              <w:left w:val="nil"/>
              <w:bottom w:val="single" w:sz="4" w:space="0" w:color="auto"/>
              <w:right w:val="single" w:sz="4" w:space="0" w:color="auto"/>
            </w:tcBorders>
            <w:shd w:val="clear" w:color="000000" w:fill="FFFFFF"/>
            <w:vAlign w:val="center"/>
          </w:tcPr>
          <w:p w14:paraId="1D590D01" w14:textId="72177A4E" w:rsidR="001319DB" w:rsidRPr="00E17097" w:rsidRDefault="001319DB" w:rsidP="001319DB">
            <w:pPr>
              <w:ind w:left="0"/>
              <w:jc w:val="center"/>
              <w:rPr>
                <w:rFonts w:eastAsia="Times New Roman"/>
                <w:sz w:val="20"/>
                <w:szCs w:val="20"/>
              </w:rPr>
            </w:pPr>
          </w:p>
        </w:tc>
        <w:tc>
          <w:tcPr>
            <w:tcW w:w="571" w:type="dxa"/>
            <w:gridSpan w:val="2"/>
            <w:tcBorders>
              <w:top w:val="nil"/>
              <w:left w:val="nil"/>
              <w:bottom w:val="single" w:sz="4" w:space="0" w:color="auto"/>
              <w:right w:val="single" w:sz="4" w:space="0" w:color="auto"/>
            </w:tcBorders>
            <w:shd w:val="clear" w:color="000000" w:fill="FFFFFF"/>
            <w:vAlign w:val="center"/>
            <w:hideMark/>
          </w:tcPr>
          <w:p w14:paraId="7C54A1E5"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90</w:t>
            </w:r>
          </w:p>
        </w:tc>
        <w:tc>
          <w:tcPr>
            <w:tcW w:w="1041" w:type="dxa"/>
            <w:gridSpan w:val="2"/>
            <w:tcBorders>
              <w:top w:val="nil"/>
              <w:left w:val="nil"/>
              <w:bottom w:val="single" w:sz="4" w:space="0" w:color="auto"/>
              <w:right w:val="single" w:sz="4" w:space="0" w:color="auto"/>
            </w:tcBorders>
            <w:shd w:val="clear" w:color="000000" w:fill="FFFFFF"/>
            <w:vAlign w:val="center"/>
            <w:hideMark/>
          </w:tcPr>
          <w:p w14:paraId="472F0A97"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2040045</w:t>
            </w:r>
          </w:p>
          <w:p w14:paraId="55D3D9C8" w14:textId="72B62336" w:rsidR="001319DB" w:rsidRPr="00E17097" w:rsidRDefault="001319DB" w:rsidP="001319DB">
            <w:pPr>
              <w:ind w:left="0"/>
              <w:jc w:val="center"/>
              <w:rPr>
                <w:rFonts w:eastAsia="Times New Roman"/>
                <w:sz w:val="20"/>
                <w:szCs w:val="20"/>
              </w:rPr>
            </w:pPr>
            <w:r w:rsidRPr="00E17097">
              <w:rPr>
                <w:rFonts w:eastAsia="Times New Roman"/>
                <w:sz w:val="20"/>
                <w:szCs w:val="20"/>
              </w:rPr>
              <w:t>1160783</w:t>
            </w:r>
          </w:p>
        </w:tc>
        <w:tc>
          <w:tcPr>
            <w:tcW w:w="1341" w:type="dxa"/>
            <w:gridSpan w:val="2"/>
            <w:tcBorders>
              <w:top w:val="nil"/>
              <w:left w:val="nil"/>
              <w:bottom w:val="single" w:sz="4" w:space="0" w:color="auto"/>
              <w:right w:val="single" w:sz="4" w:space="0" w:color="auto"/>
            </w:tcBorders>
            <w:shd w:val="clear" w:color="000000" w:fill="FFFFFF"/>
            <w:vAlign w:val="center"/>
            <w:hideMark/>
          </w:tcPr>
          <w:p w14:paraId="3B56B6C8" w14:textId="5247C284" w:rsidR="001319DB" w:rsidRPr="00E17097" w:rsidRDefault="001319DB" w:rsidP="001319DB">
            <w:pPr>
              <w:ind w:left="0"/>
              <w:jc w:val="center"/>
              <w:rPr>
                <w:rFonts w:eastAsia="Times New Roman"/>
                <w:sz w:val="20"/>
                <w:szCs w:val="20"/>
              </w:rPr>
            </w:pPr>
            <w:r w:rsidRPr="005B667C">
              <w:rPr>
                <w:sz w:val="20"/>
                <w:szCs w:val="20"/>
              </w:rPr>
              <w:t>DET</w:t>
            </w:r>
          </w:p>
        </w:tc>
        <w:tc>
          <w:tcPr>
            <w:tcW w:w="801" w:type="dxa"/>
            <w:gridSpan w:val="2"/>
            <w:tcBorders>
              <w:top w:val="nil"/>
              <w:left w:val="nil"/>
              <w:bottom w:val="single" w:sz="4" w:space="0" w:color="auto"/>
              <w:right w:val="single" w:sz="4" w:space="0" w:color="auto"/>
            </w:tcBorders>
            <w:shd w:val="clear" w:color="000000" w:fill="FFFFFF"/>
            <w:vAlign w:val="center"/>
          </w:tcPr>
          <w:p w14:paraId="7FB8CBD1" w14:textId="77777777" w:rsidR="001319DB" w:rsidRPr="00E17097" w:rsidRDefault="001319DB" w:rsidP="001319DB">
            <w:pPr>
              <w:ind w:left="0"/>
              <w:jc w:val="center"/>
              <w:rPr>
                <w:rFonts w:eastAsia="Times New Roman"/>
                <w:sz w:val="20"/>
                <w:szCs w:val="20"/>
              </w:rPr>
            </w:pPr>
          </w:p>
        </w:tc>
      </w:tr>
      <w:tr w:rsidR="001319DB" w:rsidRPr="00E17097" w14:paraId="5EE46D84" w14:textId="6F6FFB2C" w:rsidTr="00C01793">
        <w:trPr>
          <w:gridAfter w:val="10"/>
          <w:wAfter w:w="13410" w:type="dxa"/>
          <w:trHeight w:val="300"/>
        </w:trPr>
        <w:tc>
          <w:tcPr>
            <w:tcW w:w="545" w:type="dxa"/>
            <w:tcBorders>
              <w:top w:val="nil"/>
              <w:left w:val="single" w:sz="4" w:space="0" w:color="auto"/>
              <w:bottom w:val="single" w:sz="4" w:space="0" w:color="auto"/>
              <w:right w:val="single" w:sz="4" w:space="0" w:color="auto"/>
            </w:tcBorders>
            <w:shd w:val="clear" w:color="000000" w:fill="FFFFFF"/>
            <w:vAlign w:val="center"/>
          </w:tcPr>
          <w:p w14:paraId="39643449" w14:textId="21CA6EA7" w:rsidR="001319DB" w:rsidRPr="00E17097" w:rsidRDefault="001319DB" w:rsidP="001319DB">
            <w:pPr>
              <w:ind w:left="0"/>
              <w:jc w:val="center"/>
              <w:rPr>
                <w:rFonts w:eastAsia="Times New Roman"/>
                <w:sz w:val="20"/>
                <w:szCs w:val="20"/>
              </w:rPr>
            </w:pPr>
            <w:r w:rsidRPr="00E17097">
              <w:rPr>
                <w:rFonts w:eastAsia="Times New Roman"/>
                <w:sz w:val="20"/>
                <w:szCs w:val="20"/>
              </w:rPr>
              <w:t>71</w:t>
            </w:r>
          </w:p>
        </w:tc>
        <w:tc>
          <w:tcPr>
            <w:tcW w:w="1093" w:type="dxa"/>
            <w:tcBorders>
              <w:top w:val="nil"/>
              <w:left w:val="nil"/>
              <w:bottom w:val="single" w:sz="4" w:space="0" w:color="auto"/>
              <w:right w:val="single" w:sz="4" w:space="0" w:color="auto"/>
            </w:tcBorders>
            <w:shd w:val="clear" w:color="000000" w:fill="FFFFFF"/>
            <w:vAlign w:val="center"/>
            <w:hideMark/>
          </w:tcPr>
          <w:p w14:paraId="7522BFF0" w14:textId="48D2FF89" w:rsidR="001319DB" w:rsidRPr="00E17097" w:rsidRDefault="001319DB" w:rsidP="001319DB">
            <w:pPr>
              <w:ind w:left="0"/>
              <w:jc w:val="center"/>
              <w:rPr>
                <w:rFonts w:eastAsia="Times New Roman"/>
                <w:sz w:val="20"/>
                <w:szCs w:val="20"/>
              </w:rPr>
            </w:pPr>
            <w:r w:rsidRPr="00E17097">
              <w:rPr>
                <w:rFonts w:eastAsia="Times New Roman"/>
                <w:sz w:val="20"/>
                <w:szCs w:val="20"/>
              </w:rPr>
              <w:t>1160788</w:t>
            </w:r>
          </w:p>
          <w:p w14:paraId="5436A272" w14:textId="22296512" w:rsidR="001319DB" w:rsidRPr="00E17097" w:rsidRDefault="001319DB" w:rsidP="001319DB">
            <w:pPr>
              <w:ind w:left="0"/>
              <w:jc w:val="center"/>
              <w:rPr>
                <w:rFonts w:eastAsia="Times New Roman"/>
                <w:sz w:val="20"/>
                <w:szCs w:val="20"/>
              </w:rPr>
            </w:pPr>
          </w:p>
        </w:tc>
        <w:tc>
          <w:tcPr>
            <w:tcW w:w="3597" w:type="dxa"/>
            <w:tcBorders>
              <w:top w:val="nil"/>
              <w:left w:val="nil"/>
              <w:bottom w:val="single" w:sz="4" w:space="0" w:color="auto"/>
              <w:right w:val="single" w:sz="4" w:space="0" w:color="auto"/>
            </w:tcBorders>
            <w:shd w:val="clear" w:color="000000" w:fill="FFFFFF"/>
            <w:vAlign w:val="center"/>
            <w:hideMark/>
          </w:tcPr>
          <w:p w14:paraId="4F02C5A8" w14:textId="13A893A3" w:rsidR="001319DB" w:rsidRPr="00E17097" w:rsidRDefault="001319DB" w:rsidP="001319DB">
            <w:pPr>
              <w:pStyle w:val="KiuAnh"/>
              <w:rPr>
                <w:color w:val="auto"/>
                <w:sz w:val="20"/>
                <w:szCs w:val="20"/>
              </w:rPr>
            </w:pPr>
            <w:r w:rsidRPr="00E17097">
              <w:rPr>
                <w:color w:val="auto"/>
                <w:sz w:val="20"/>
                <w:szCs w:val="20"/>
              </w:rPr>
              <w:t>Automotive Design</w:t>
            </w:r>
          </w:p>
        </w:tc>
        <w:tc>
          <w:tcPr>
            <w:tcW w:w="808" w:type="dxa"/>
            <w:tcBorders>
              <w:top w:val="nil"/>
              <w:left w:val="nil"/>
              <w:bottom w:val="single" w:sz="4" w:space="0" w:color="auto"/>
              <w:right w:val="single" w:sz="4" w:space="0" w:color="auto"/>
            </w:tcBorders>
            <w:shd w:val="clear" w:color="000000" w:fill="FFFFFF"/>
            <w:vAlign w:val="center"/>
            <w:hideMark/>
          </w:tcPr>
          <w:p w14:paraId="38659A7E"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7</w:t>
            </w:r>
          </w:p>
        </w:tc>
        <w:tc>
          <w:tcPr>
            <w:tcW w:w="741" w:type="dxa"/>
            <w:tcBorders>
              <w:top w:val="nil"/>
              <w:left w:val="nil"/>
              <w:bottom w:val="single" w:sz="4" w:space="0" w:color="auto"/>
              <w:right w:val="single" w:sz="4" w:space="0" w:color="auto"/>
            </w:tcBorders>
            <w:shd w:val="clear" w:color="000000" w:fill="FFFFFF"/>
            <w:vAlign w:val="center"/>
            <w:hideMark/>
          </w:tcPr>
          <w:p w14:paraId="2CE4B329"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2</w:t>
            </w:r>
          </w:p>
        </w:tc>
        <w:tc>
          <w:tcPr>
            <w:tcW w:w="604" w:type="dxa"/>
            <w:tcBorders>
              <w:top w:val="nil"/>
              <w:left w:val="nil"/>
              <w:bottom w:val="single" w:sz="4" w:space="0" w:color="auto"/>
              <w:right w:val="single" w:sz="4" w:space="0" w:color="auto"/>
            </w:tcBorders>
            <w:shd w:val="clear" w:color="000000" w:fill="FFFFFF"/>
            <w:vAlign w:val="center"/>
            <w:hideMark/>
          </w:tcPr>
          <w:p w14:paraId="5CB9E823" w14:textId="42402DAC" w:rsidR="001319DB" w:rsidRPr="00E17097" w:rsidRDefault="001319DB" w:rsidP="001319DB">
            <w:pPr>
              <w:ind w:left="0"/>
              <w:jc w:val="center"/>
              <w:rPr>
                <w:rFonts w:eastAsia="Times New Roman"/>
                <w:sz w:val="20"/>
                <w:szCs w:val="20"/>
              </w:rPr>
            </w:pPr>
            <w:r w:rsidRPr="00E17097">
              <w:rPr>
                <w:rFonts w:eastAsia="Times New Roman"/>
                <w:sz w:val="20"/>
                <w:szCs w:val="20"/>
              </w:rPr>
              <w:t>26 </w:t>
            </w:r>
          </w:p>
        </w:tc>
        <w:tc>
          <w:tcPr>
            <w:tcW w:w="687" w:type="dxa"/>
            <w:tcBorders>
              <w:top w:val="nil"/>
              <w:left w:val="nil"/>
              <w:bottom w:val="single" w:sz="4" w:space="0" w:color="auto"/>
              <w:right w:val="single" w:sz="4" w:space="0" w:color="auto"/>
            </w:tcBorders>
            <w:shd w:val="clear" w:color="000000" w:fill="FFFFFF"/>
            <w:vAlign w:val="center"/>
            <w:hideMark/>
          </w:tcPr>
          <w:p w14:paraId="630B620D" w14:textId="327B6034" w:rsidR="001319DB" w:rsidRPr="00E17097" w:rsidRDefault="001319DB" w:rsidP="001319DB">
            <w:pPr>
              <w:ind w:left="0"/>
              <w:jc w:val="center"/>
              <w:rPr>
                <w:rFonts w:eastAsia="Times New Roman"/>
                <w:sz w:val="20"/>
                <w:szCs w:val="20"/>
              </w:rPr>
            </w:pPr>
            <w:r w:rsidRPr="00E17097">
              <w:rPr>
                <w:rFonts w:eastAsia="Times New Roman"/>
                <w:sz w:val="20"/>
                <w:szCs w:val="20"/>
              </w:rPr>
              <w:t>4</w:t>
            </w:r>
          </w:p>
        </w:tc>
        <w:tc>
          <w:tcPr>
            <w:tcW w:w="596" w:type="dxa"/>
            <w:tcBorders>
              <w:top w:val="nil"/>
              <w:left w:val="nil"/>
              <w:bottom w:val="single" w:sz="4" w:space="0" w:color="auto"/>
              <w:right w:val="single" w:sz="4" w:space="0" w:color="auto"/>
            </w:tcBorders>
            <w:shd w:val="clear" w:color="000000" w:fill="FFFFFF"/>
            <w:vAlign w:val="center"/>
            <w:hideMark/>
          </w:tcPr>
          <w:p w14:paraId="46BD76AC"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 </w:t>
            </w:r>
          </w:p>
        </w:tc>
        <w:tc>
          <w:tcPr>
            <w:tcW w:w="1015" w:type="dxa"/>
            <w:gridSpan w:val="2"/>
            <w:tcBorders>
              <w:top w:val="nil"/>
              <w:left w:val="nil"/>
              <w:bottom w:val="single" w:sz="4" w:space="0" w:color="auto"/>
              <w:right w:val="single" w:sz="4" w:space="0" w:color="auto"/>
            </w:tcBorders>
            <w:shd w:val="clear" w:color="000000" w:fill="FFFFFF"/>
            <w:vAlign w:val="center"/>
            <w:hideMark/>
          </w:tcPr>
          <w:p w14:paraId="6D7E782D"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 </w:t>
            </w:r>
          </w:p>
        </w:tc>
        <w:tc>
          <w:tcPr>
            <w:tcW w:w="730" w:type="dxa"/>
            <w:gridSpan w:val="2"/>
            <w:tcBorders>
              <w:top w:val="nil"/>
              <w:left w:val="nil"/>
              <w:bottom w:val="single" w:sz="4" w:space="0" w:color="auto"/>
              <w:right w:val="single" w:sz="4" w:space="0" w:color="auto"/>
            </w:tcBorders>
            <w:shd w:val="clear" w:color="000000" w:fill="FFFFFF"/>
            <w:vAlign w:val="center"/>
          </w:tcPr>
          <w:p w14:paraId="27D5526E" w14:textId="09BBE71E" w:rsidR="001319DB" w:rsidRPr="00E17097" w:rsidRDefault="001319DB" w:rsidP="001319DB">
            <w:pPr>
              <w:ind w:left="0"/>
              <w:jc w:val="center"/>
              <w:rPr>
                <w:rFonts w:eastAsia="Times New Roman"/>
                <w:sz w:val="20"/>
                <w:szCs w:val="20"/>
              </w:rPr>
            </w:pPr>
          </w:p>
        </w:tc>
        <w:tc>
          <w:tcPr>
            <w:tcW w:w="571" w:type="dxa"/>
            <w:gridSpan w:val="2"/>
            <w:tcBorders>
              <w:top w:val="nil"/>
              <w:left w:val="nil"/>
              <w:bottom w:val="single" w:sz="4" w:space="0" w:color="auto"/>
              <w:right w:val="single" w:sz="4" w:space="0" w:color="auto"/>
            </w:tcBorders>
            <w:shd w:val="clear" w:color="000000" w:fill="FFFFFF"/>
            <w:vAlign w:val="center"/>
            <w:hideMark/>
          </w:tcPr>
          <w:p w14:paraId="3DC81802"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60</w:t>
            </w:r>
          </w:p>
        </w:tc>
        <w:tc>
          <w:tcPr>
            <w:tcW w:w="1041" w:type="dxa"/>
            <w:gridSpan w:val="2"/>
            <w:tcBorders>
              <w:top w:val="nil"/>
              <w:left w:val="nil"/>
              <w:bottom w:val="single" w:sz="4" w:space="0" w:color="auto"/>
              <w:right w:val="single" w:sz="4" w:space="0" w:color="auto"/>
            </w:tcBorders>
            <w:shd w:val="clear" w:color="000000" w:fill="FFFFFF"/>
            <w:vAlign w:val="center"/>
            <w:hideMark/>
          </w:tcPr>
          <w:p w14:paraId="36BC7B32"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2040010</w:t>
            </w:r>
          </w:p>
          <w:p w14:paraId="404DDA98" w14:textId="77CEFC96" w:rsidR="001319DB" w:rsidRPr="00E17097" w:rsidRDefault="001319DB" w:rsidP="001319DB">
            <w:pPr>
              <w:ind w:left="0"/>
              <w:jc w:val="center"/>
              <w:rPr>
                <w:rFonts w:eastAsia="Times New Roman"/>
                <w:sz w:val="20"/>
                <w:szCs w:val="20"/>
              </w:rPr>
            </w:pPr>
            <w:r w:rsidRPr="00E17097">
              <w:rPr>
                <w:rFonts w:eastAsia="Times New Roman"/>
                <w:sz w:val="20"/>
                <w:szCs w:val="20"/>
              </w:rPr>
              <w:t>1160787</w:t>
            </w:r>
          </w:p>
        </w:tc>
        <w:tc>
          <w:tcPr>
            <w:tcW w:w="1341" w:type="dxa"/>
            <w:gridSpan w:val="2"/>
            <w:tcBorders>
              <w:top w:val="nil"/>
              <w:left w:val="nil"/>
              <w:bottom w:val="single" w:sz="4" w:space="0" w:color="auto"/>
              <w:right w:val="single" w:sz="4" w:space="0" w:color="auto"/>
            </w:tcBorders>
            <w:shd w:val="clear" w:color="000000" w:fill="FFFFFF"/>
            <w:vAlign w:val="center"/>
            <w:hideMark/>
          </w:tcPr>
          <w:p w14:paraId="05C7D935" w14:textId="10DE0598" w:rsidR="001319DB" w:rsidRPr="00E17097" w:rsidRDefault="001319DB" w:rsidP="001319DB">
            <w:pPr>
              <w:ind w:left="0"/>
              <w:jc w:val="center"/>
              <w:rPr>
                <w:rFonts w:eastAsia="Times New Roman"/>
                <w:sz w:val="20"/>
                <w:szCs w:val="20"/>
              </w:rPr>
            </w:pPr>
            <w:r w:rsidRPr="005B667C">
              <w:rPr>
                <w:sz w:val="20"/>
                <w:szCs w:val="20"/>
              </w:rPr>
              <w:t>DET</w:t>
            </w:r>
          </w:p>
        </w:tc>
        <w:tc>
          <w:tcPr>
            <w:tcW w:w="801" w:type="dxa"/>
            <w:gridSpan w:val="2"/>
            <w:tcBorders>
              <w:top w:val="nil"/>
              <w:left w:val="nil"/>
              <w:bottom w:val="single" w:sz="4" w:space="0" w:color="auto"/>
              <w:right w:val="single" w:sz="4" w:space="0" w:color="auto"/>
            </w:tcBorders>
            <w:shd w:val="clear" w:color="000000" w:fill="FFFFFF"/>
            <w:vAlign w:val="center"/>
          </w:tcPr>
          <w:p w14:paraId="3603B6B4" w14:textId="77777777" w:rsidR="001319DB" w:rsidRPr="00E17097" w:rsidRDefault="001319DB" w:rsidP="001319DB">
            <w:pPr>
              <w:ind w:left="0"/>
              <w:jc w:val="center"/>
              <w:rPr>
                <w:rFonts w:eastAsia="Times New Roman"/>
                <w:sz w:val="20"/>
                <w:szCs w:val="20"/>
              </w:rPr>
            </w:pPr>
          </w:p>
        </w:tc>
      </w:tr>
      <w:tr w:rsidR="001319DB" w:rsidRPr="00E17097" w14:paraId="145B2642" w14:textId="4784EAA3" w:rsidTr="00C01793">
        <w:trPr>
          <w:gridAfter w:val="10"/>
          <w:wAfter w:w="13410" w:type="dxa"/>
          <w:trHeight w:val="300"/>
        </w:trPr>
        <w:tc>
          <w:tcPr>
            <w:tcW w:w="545" w:type="dxa"/>
            <w:tcBorders>
              <w:top w:val="nil"/>
              <w:left w:val="single" w:sz="4" w:space="0" w:color="auto"/>
              <w:bottom w:val="single" w:sz="4" w:space="0" w:color="auto"/>
              <w:right w:val="single" w:sz="4" w:space="0" w:color="auto"/>
            </w:tcBorders>
            <w:shd w:val="clear" w:color="000000" w:fill="FFFFFF"/>
            <w:vAlign w:val="center"/>
          </w:tcPr>
          <w:p w14:paraId="7C4A41AF" w14:textId="6E03CF29" w:rsidR="001319DB" w:rsidRPr="00E17097" w:rsidRDefault="001319DB" w:rsidP="001319DB">
            <w:pPr>
              <w:ind w:left="0"/>
              <w:jc w:val="center"/>
              <w:rPr>
                <w:rFonts w:eastAsia="Times New Roman"/>
                <w:sz w:val="20"/>
                <w:szCs w:val="20"/>
              </w:rPr>
            </w:pPr>
            <w:r w:rsidRPr="00E17097">
              <w:rPr>
                <w:rFonts w:eastAsia="Times New Roman"/>
                <w:sz w:val="20"/>
                <w:szCs w:val="20"/>
              </w:rPr>
              <w:t>72</w:t>
            </w:r>
          </w:p>
        </w:tc>
        <w:tc>
          <w:tcPr>
            <w:tcW w:w="1093" w:type="dxa"/>
            <w:tcBorders>
              <w:top w:val="nil"/>
              <w:left w:val="nil"/>
              <w:bottom w:val="single" w:sz="4" w:space="0" w:color="auto"/>
              <w:right w:val="single" w:sz="4" w:space="0" w:color="auto"/>
            </w:tcBorders>
            <w:shd w:val="clear" w:color="000000" w:fill="FFFFFF"/>
            <w:vAlign w:val="center"/>
            <w:hideMark/>
          </w:tcPr>
          <w:p w14:paraId="7A5E3BF0" w14:textId="61A21252" w:rsidR="001319DB" w:rsidRPr="00E17097" w:rsidRDefault="001319DB" w:rsidP="001319DB">
            <w:pPr>
              <w:ind w:left="0"/>
              <w:jc w:val="center"/>
              <w:rPr>
                <w:rFonts w:eastAsia="Times New Roman"/>
                <w:sz w:val="20"/>
                <w:szCs w:val="20"/>
              </w:rPr>
            </w:pPr>
            <w:r w:rsidRPr="00E17097">
              <w:rPr>
                <w:rFonts w:eastAsia="Times New Roman"/>
                <w:sz w:val="20"/>
                <w:szCs w:val="20"/>
              </w:rPr>
              <w:t>1160789</w:t>
            </w:r>
          </w:p>
          <w:p w14:paraId="47C6C385" w14:textId="4191616B" w:rsidR="001319DB" w:rsidRPr="00E17097" w:rsidRDefault="001319DB" w:rsidP="001319DB">
            <w:pPr>
              <w:ind w:left="0"/>
              <w:jc w:val="center"/>
              <w:rPr>
                <w:rFonts w:eastAsia="Times New Roman"/>
                <w:sz w:val="20"/>
                <w:szCs w:val="20"/>
              </w:rPr>
            </w:pPr>
          </w:p>
        </w:tc>
        <w:tc>
          <w:tcPr>
            <w:tcW w:w="3597" w:type="dxa"/>
            <w:tcBorders>
              <w:top w:val="nil"/>
              <w:left w:val="nil"/>
              <w:bottom w:val="single" w:sz="4" w:space="0" w:color="auto"/>
              <w:right w:val="single" w:sz="4" w:space="0" w:color="auto"/>
            </w:tcBorders>
            <w:shd w:val="clear" w:color="000000" w:fill="FFFFFF"/>
            <w:vAlign w:val="center"/>
            <w:hideMark/>
          </w:tcPr>
          <w:p w14:paraId="2F47A35A" w14:textId="6F02638C" w:rsidR="001319DB" w:rsidRPr="00E17097" w:rsidRDefault="001319DB" w:rsidP="001319DB">
            <w:pPr>
              <w:pStyle w:val="KiuAnh"/>
              <w:rPr>
                <w:color w:val="auto"/>
                <w:sz w:val="20"/>
                <w:szCs w:val="20"/>
              </w:rPr>
            </w:pPr>
            <w:r w:rsidRPr="00E17097">
              <w:rPr>
                <w:color w:val="auto"/>
                <w:sz w:val="20"/>
                <w:szCs w:val="20"/>
              </w:rPr>
              <w:t>Vehicle Design Project</w:t>
            </w:r>
          </w:p>
        </w:tc>
        <w:tc>
          <w:tcPr>
            <w:tcW w:w="808" w:type="dxa"/>
            <w:tcBorders>
              <w:top w:val="nil"/>
              <w:left w:val="nil"/>
              <w:bottom w:val="single" w:sz="4" w:space="0" w:color="auto"/>
              <w:right w:val="single" w:sz="4" w:space="0" w:color="auto"/>
            </w:tcBorders>
            <w:shd w:val="clear" w:color="000000" w:fill="FFFFFF"/>
            <w:vAlign w:val="center"/>
            <w:hideMark/>
          </w:tcPr>
          <w:p w14:paraId="6A528BF5"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8</w:t>
            </w:r>
          </w:p>
        </w:tc>
        <w:tc>
          <w:tcPr>
            <w:tcW w:w="741" w:type="dxa"/>
            <w:tcBorders>
              <w:top w:val="nil"/>
              <w:left w:val="nil"/>
              <w:bottom w:val="single" w:sz="4" w:space="0" w:color="auto"/>
              <w:right w:val="single" w:sz="4" w:space="0" w:color="auto"/>
            </w:tcBorders>
            <w:shd w:val="clear" w:color="000000" w:fill="FFFFFF"/>
            <w:vAlign w:val="center"/>
            <w:hideMark/>
          </w:tcPr>
          <w:p w14:paraId="7BD03527"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1</w:t>
            </w:r>
          </w:p>
        </w:tc>
        <w:tc>
          <w:tcPr>
            <w:tcW w:w="604" w:type="dxa"/>
            <w:tcBorders>
              <w:top w:val="nil"/>
              <w:left w:val="nil"/>
              <w:bottom w:val="single" w:sz="4" w:space="0" w:color="auto"/>
              <w:right w:val="single" w:sz="4" w:space="0" w:color="auto"/>
            </w:tcBorders>
            <w:shd w:val="clear" w:color="000000" w:fill="FFFFFF"/>
            <w:vAlign w:val="center"/>
            <w:hideMark/>
          </w:tcPr>
          <w:p w14:paraId="7D9422BC"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 </w:t>
            </w:r>
          </w:p>
        </w:tc>
        <w:tc>
          <w:tcPr>
            <w:tcW w:w="687" w:type="dxa"/>
            <w:tcBorders>
              <w:top w:val="nil"/>
              <w:left w:val="nil"/>
              <w:bottom w:val="single" w:sz="4" w:space="0" w:color="auto"/>
              <w:right w:val="single" w:sz="4" w:space="0" w:color="auto"/>
            </w:tcBorders>
            <w:shd w:val="clear" w:color="000000" w:fill="FFFFFF"/>
            <w:vAlign w:val="center"/>
            <w:hideMark/>
          </w:tcPr>
          <w:p w14:paraId="37057305" w14:textId="422685A1" w:rsidR="001319DB" w:rsidRPr="00E17097" w:rsidRDefault="001319DB" w:rsidP="001319DB">
            <w:pPr>
              <w:ind w:left="0"/>
              <w:jc w:val="center"/>
              <w:rPr>
                <w:rFonts w:eastAsia="Times New Roman"/>
                <w:sz w:val="20"/>
                <w:szCs w:val="20"/>
              </w:rPr>
            </w:pPr>
          </w:p>
        </w:tc>
        <w:tc>
          <w:tcPr>
            <w:tcW w:w="596" w:type="dxa"/>
            <w:tcBorders>
              <w:top w:val="nil"/>
              <w:left w:val="nil"/>
              <w:bottom w:val="single" w:sz="4" w:space="0" w:color="auto"/>
              <w:right w:val="single" w:sz="4" w:space="0" w:color="auto"/>
            </w:tcBorders>
            <w:shd w:val="clear" w:color="000000" w:fill="FFFFFF"/>
            <w:vAlign w:val="center"/>
            <w:hideMark/>
          </w:tcPr>
          <w:p w14:paraId="671A4FDF"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 </w:t>
            </w:r>
          </w:p>
        </w:tc>
        <w:tc>
          <w:tcPr>
            <w:tcW w:w="1015" w:type="dxa"/>
            <w:gridSpan w:val="2"/>
            <w:tcBorders>
              <w:top w:val="nil"/>
              <w:left w:val="nil"/>
              <w:bottom w:val="single" w:sz="4" w:space="0" w:color="auto"/>
              <w:right w:val="single" w:sz="4" w:space="0" w:color="auto"/>
            </w:tcBorders>
            <w:shd w:val="clear" w:color="000000" w:fill="FFFFFF"/>
            <w:vAlign w:val="center"/>
            <w:hideMark/>
          </w:tcPr>
          <w:p w14:paraId="7776FBAB"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 </w:t>
            </w:r>
          </w:p>
        </w:tc>
        <w:tc>
          <w:tcPr>
            <w:tcW w:w="730" w:type="dxa"/>
            <w:gridSpan w:val="2"/>
            <w:tcBorders>
              <w:top w:val="nil"/>
              <w:left w:val="nil"/>
              <w:bottom w:val="single" w:sz="4" w:space="0" w:color="auto"/>
              <w:right w:val="single" w:sz="4" w:space="0" w:color="auto"/>
            </w:tcBorders>
            <w:shd w:val="clear" w:color="000000" w:fill="FFFFFF"/>
            <w:vAlign w:val="center"/>
            <w:hideMark/>
          </w:tcPr>
          <w:p w14:paraId="2AA1D146" w14:textId="4C0F5EDA" w:rsidR="001319DB" w:rsidRPr="00E17097" w:rsidRDefault="001319DB" w:rsidP="001319DB">
            <w:pPr>
              <w:ind w:left="0"/>
              <w:jc w:val="center"/>
              <w:rPr>
                <w:rFonts w:eastAsia="Times New Roman"/>
                <w:sz w:val="20"/>
                <w:szCs w:val="20"/>
              </w:rPr>
            </w:pPr>
            <w:r w:rsidRPr="00E17097">
              <w:rPr>
                <w:rFonts w:eastAsia="Times New Roman"/>
                <w:sz w:val="20"/>
                <w:szCs w:val="20"/>
              </w:rPr>
              <w:t>ĐA</w:t>
            </w:r>
          </w:p>
        </w:tc>
        <w:tc>
          <w:tcPr>
            <w:tcW w:w="571" w:type="dxa"/>
            <w:gridSpan w:val="2"/>
            <w:tcBorders>
              <w:top w:val="nil"/>
              <w:left w:val="nil"/>
              <w:bottom w:val="single" w:sz="4" w:space="0" w:color="auto"/>
              <w:right w:val="single" w:sz="4" w:space="0" w:color="auto"/>
            </w:tcBorders>
            <w:shd w:val="clear" w:color="000000" w:fill="FFFFFF"/>
            <w:vAlign w:val="center"/>
            <w:hideMark/>
          </w:tcPr>
          <w:p w14:paraId="1CE6318A"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30</w:t>
            </w:r>
          </w:p>
        </w:tc>
        <w:tc>
          <w:tcPr>
            <w:tcW w:w="1041" w:type="dxa"/>
            <w:gridSpan w:val="2"/>
            <w:tcBorders>
              <w:top w:val="nil"/>
              <w:left w:val="nil"/>
              <w:bottom w:val="single" w:sz="4" w:space="0" w:color="auto"/>
              <w:right w:val="single" w:sz="4" w:space="0" w:color="auto"/>
            </w:tcBorders>
            <w:shd w:val="clear" w:color="000000" w:fill="FFFFFF"/>
            <w:vAlign w:val="center"/>
            <w:hideMark/>
          </w:tcPr>
          <w:p w14:paraId="46073D12" w14:textId="73C3E8EA" w:rsidR="001319DB" w:rsidRPr="00E17097" w:rsidRDefault="001319DB" w:rsidP="001319DB">
            <w:pPr>
              <w:ind w:left="0"/>
              <w:jc w:val="center"/>
              <w:rPr>
                <w:rFonts w:eastAsia="Times New Roman"/>
                <w:sz w:val="20"/>
                <w:szCs w:val="20"/>
              </w:rPr>
            </w:pPr>
            <w:r w:rsidRPr="00E17097">
              <w:rPr>
                <w:sz w:val="20"/>
                <w:szCs w:val="20"/>
              </w:rPr>
              <w:t>1160787</w:t>
            </w:r>
          </w:p>
        </w:tc>
        <w:tc>
          <w:tcPr>
            <w:tcW w:w="1341" w:type="dxa"/>
            <w:gridSpan w:val="2"/>
            <w:tcBorders>
              <w:top w:val="nil"/>
              <w:left w:val="nil"/>
              <w:bottom w:val="single" w:sz="4" w:space="0" w:color="auto"/>
              <w:right w:val="single" w:sz="4" w:space="0" w:color="auto"/>
            </w:tcBorders>
            <w:shd w:val="clear" w:color="000000" w:fill="FFFFFF"/>
            <w:vAlign w:val="center"/>
            <w:hideMark/>
          </w:tcPr>
          <w:p w14:paraId="1EBEAF63" w14:textId="1291E2E9" w:rsidR="001319DB" w:rsidRPr="00E17097" w:rsidRDefault="001319DB" w:rsidP="001319DB">
            <w:pPr>
              <w:ind w:left="0"/>
              <w:jc w:val="center"/>
              <w:rPr>
                <w:rFonts w:eastAsia="Times New Roman"/>
                <w:sz w:val="20"/>
                <w:szCs w:val="20"/>
              </w:rPr>
            </w:pPr>
            <w:r w:rsidRPr="005B667C">
              <w:rPr>
                <w:sz w:val="20"/>
                <w:szCs w:val="20"/>
              </w:rPr>
              <w:t>DET</w:t>
            </w:r>
          </w:p>
        </w:tc>
        <w:tc>
          <w:tcPr>
            <w:tcW w:w="801" w:type="dxa"/>
            <w:gridSpan w:val="2"/>
            <w:tcBorders>
              <w:top w:val="nil"/>
              <w:left w:val="nil"/>
              <w:bottom w:val="single" w:sz="4" w:space="0" w:color="auto"/>
              <w:right w:val="single" w:sz="4" w:space="0" w:color="auto"/>
            </w:tcBorders>
            <w:shd w:val="clear" w:color="000000" w:fill="FFFFFF"/>
            <w:vAlign w:val="center"/>
          </w:tcPr>
          <w:p w14:paraId="512A417C" w14:textId="77777777" w:rsidR="001319DB" w:rsidRPr="00E17097" w:rsidRDefault="001319DB" w:rsidP="001319DB">
            <w:pPr>
              <w:ind w:left="0"/>
              <w:jc w:val="center"/>
              <w:rPr>
                <w:rFonts w:eastAsia="Times New Roman"/>
                <w:sz w:val="20"/>
                <w:szCs w:val="20"/>
              </w:rPr>
            </w:pPr>
          </w:p>
        </w:tc>
      </w:tr>
      <w:tr w:rsidR="001319DB" w:rsidRPr="00E17097" w14:paraId="1EFE4C2C" w14:textId="5D1F1CD1" w:rsidTr="00C01793">
        <w:trPr>
          <w:gridAfter w:val="10"/>
          <w:wAfter w:w="13410" w:type="dxa"/>
          <w:trHeight w:val="300"/>
        </w:trPr>
        <w:tc>
          <w:tcPr>
            <w:tcW w:w="6043"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07D77BC9" w14:textId="686657CA" w:rsidR="001319DB" w:rsidRPr="00E17097" w:rsidRDefault="001319DB" w:rsidP="001319DB">
            <w:pPr>
              <w:pStyle w:val="KiuAnh"/>
              <w:rPr>
                <w:color w:val="auto"/>
                <w:sz w:val="20"/>
                <w:szCs w:val="20"/>
              </w:rPr>
            </w:pPr>
            <w:r w:rsidRPr="00E17097">
              <w:rPr>
                <w:color w:val="auto"/>
                <w:sz w:val="20"/>
                <w:szCs w:val="20"/>
              </w:rPr>
              <w:t xml:space="preserve">II.2.2 </w:t>
            </w:r>
            <w:r w:rsidRPr="00E17097">
              <w:rPr>
                <w:color w:val="auto"/>
                <w:sz w:val="20"/>
                <w:szCs w:val="20"/>
                <w:lang w:val="vi-VN"/>
              </w:rPr>
              <w:t>Elective Courses (5/15 Courses – 10/30 Credits)</w:t>
            </w:r>
          </w:p>
        </w:tc>
        <w:tc>
          <w:tcPr>
            <w:tcW w:w="741" w:type="dxa"/>
            <w:tcBorders>
              <w:top w:val="nil"/>
              <w:left w:val="nil"/>
              <w:bottom w:val="single" w:sz="4" w:space="0" w:color="auto"/>
              <w:right w:val="single" w:sz="4" w:space="0" w:color="auto"/>
            </w:tcBorders>
            <w:shd w:val="clear" w:color="000000" w:fill="FFFFFF"/>
            <w:vAlign w:val="center"/>
            <w:hideMark/>
          </w:tcPr>
          <w:p w14:paraId="70B47E45" w14:textId="77777777" w:rsidR="001319DB" w:rsidRPr="00E17097" w:rsidRDefault="001319DB" w:rsidP="001319DB">
            <w:pPr>
              <w:ind w:left="0"/>
              <w:jc w:val="center"/>
              <w:rPr>
                <w:rFonts w:eastAsia="Times New Roman"/>
                <w:i/>
                <w:iCs/>
                <w:sz w:val="20"/>
                <w:szCs w:val="20"/>
              </w:rPr>
            </w:pPr>
            <w:r w:rsidRPr="00E17097">
              <w:rPr>
                <w:rFonts w:eastAsia="Times New Roman"/>
                <w:i/>
                <w:iCs/>
                <w:sz w:val="20"/>
                <w:szCs w:val="20"/>
              </w:rPr>
              <w:t>10</w:t>
            </w:r>
          </w:p>
        </w:tc>
        <w:tc>
          <w:tcPr>
            <w:tcW w:w="7386" w:type="dxa"/>
            <w:gridSpan w:val="15"/>
            <w:tcBorders>
              <w:top w:val="nil"/>
              <w:left w:val="nil"/>
              <w:bottom w:val="single" w:sz="4" w:space="0" w:color="auto"/>
              <w:right w:val="single" w:sz="4" w:space="0" w:color="auto"/>
            </w:tcBorders>
            <w:shd w:val="clear" w:color="000000" w:fill="FFFFFF"/>
            <w:vAlign w:val="center"/>
            <w:hideMark/>
          </w:tcPr>
          <w:p w14:paraId="0DA177EA" w14:textId="563ECED8" w:rsidR="001319DB" w:rsidRPr="00E17097" w:rsidRDefault="001319DB" w:rsidP="001319DB">
            <w:pPr>
              <w:ind w:left="0"/>
              <w:jc w:val="center"/>
              <w:rPr>
                <w:rFonts w:eastAsia="Times New Roman"/>
                <w:b/>
                <w:bCs/>
                <w:i/>
                <w:iCs/>
                <w:sz w:val="20"/>
                <w:szCs w:val="20"/>
              </w:rPr>
            </w:pPr>
          </w:p>
        </w:tc>
      </w:tr>
      <w:tr w:rsidR="001319DB" w:rsidRPr="00E17097" w14:paraId="225DF898" w14:textId="0681F466" w:rsidTr="00C01793">
        <w:trPr>
          <w:gridAfter w:val="10"/>
          <w:wAfter w:w="13410" w:type="dxa"/>
          <w:trHeight w:val="300"/>
        </w:trPr>
        <w:tc>
          <w:tcPr>
            <w:tcW w:w="545" w:type="dxa"/>
            <w:tcBorders>
              <w:top w:val="nil"/>
              <w:left w:val="single" w:sz="4" w:space="0" w:color="auto"/>
              <w:bottom w:val="single" w:sz="4" w:space="0" w:color="auto"/>
              <w:right w:val="single" w:sz="4" w:space="0" w:color="auto"/>
            </w:tcBorders>
            <w:shd w:val="clear" w:color="000000" w:fill="FFFFFF"/>
            <w:vAlign w:val="center"/>
          </w:tcPr>
          <w:p w14:paraId="1CBCE776" w14:textId="2EB6BE47" w:rsidR="001319DB" w:rsidRPr="00E17097" w:rsidRDefault="001319DB" w:rsidP="001319DB">
            <w:pPr>
              <w:ind w:left="0"/>
              <w:jc w:val="center"/>
              <w:rPr>
                <w:rFonts w:eastAsia="Times New Roman"/>
                <w:sz w:val="20"/>
                <w:szCs w:val="20"/>
              </w:rPr>
            </w:pPr>
            <w:r w:rsidRPr="00E17097">
              <w:rPr>
                <w:rFonts w:eastAsia="Times New Roman"/>
                <w:sz w:val="20"/>
                <w:szCs w:val="20"/>
              </w:rPr>
              <w:t>73</w:t>
            </w:r>
          </w:p>
        </w:tc>
        <w:tc>
          <w:tcPr>
            <w:tcW w:w="1093" w:type="dxa"/>
            <w:tcBorders>
              <w:top w:val="nil"/>
              <w:left w:val="nil"/>
              <w:bottom w:val="single" w:sz="4" w:space="0" w:color="auto"/>
              <w:right w:val="single" w:sz="4" w:space="0" w:color="auto"/>
            </w:tcBorders>
            <w:shd w:val="clear" w:color="000000" w:fill="FFFFFF"/>
            <w:vAlign w:val="center"/>
            <w:hideMark/>
          </w:tcPr>
          <w:p w14:paraId="16086B8B" w14:textId="0769DBA7" w:rsidR="001319DB" w:rsidRPr="00E17097" w:rsidRDefault="001319DB" w:rsidP="001319DB">
            <w:pPr>
              <w:ind w:left="0"/>
              <w:jc w:val="center"/>
              <w:rPr>
                <w:rFonts w:eastAsia="Times New Roman"/>
                <w:sz w:val="20"/>
                <w:szCs w:val="20"/>
              </w:rPr>
            </w:pPr>
            <w:r w:rsidRPr="00E17097">
              <w:rPr>
                <w:rFonts w:eastAsia="Times New Roman"/>
                <w:sz w:val="20"/>
                <w:szCs w:val="20"/>
              </w:rPr>
              <w:t>1140265</w:t>
            </w:r>
          </w:p>
        </w:tc>
        <w:tc>
          <w:tcPr>
            <w:tcW w:w="3597" w:type="dxa"/>
            <w:tcBorders>
              <w:top w:val="nil"/>
              <w:left w:val="nil"/>
              <w:bottom w:val="single" w:sz="4" w:space="0" w:color="auto"/>
              <w:right w:val="single" w:sz="4" w:space="0" w:color="auto"/>
            </w:tcBorders>
            <w:shd w:val="clear" w:color="000000" w:fill="FFFFFF"/>
            <w:vAlign w:val="center"/>
            <w:hideMark/>
          </w:tcPr>
          <w:p w14:paraId="5C126685" w14:textId="64E8C759" w:rsidR="001319DB" w:rsidRPr="00E17097" w:rsidRDefault="001319DB" w:rsidP="001319DB">
            <w:pPr>
              <w:pStyle w:val="KiuAnh"/>
              <w:rPr>
                <w:color w:val="auto"/>
                <w:sz w:val="20"/>
                <w:szCs w:val="20"/>
              </w:rPr>
            </w:pPr>
            <w:r w:rsidRPr="00E17097">
              <w:rPr>
                <w:color w:val="auto"/>
                <w:sz w:val="20"/>
                <w:szCs w:val="20"/>
              </w:rPr>
              <w:t>Fundamentals of economics</w:t>
            </w:r>
          </w:p>
        </w:tc>
        <w:tc>
          <w:tcPr>
            <w:tcW w:w="808" w:type="dxa"/>
            <w:tcBorders>
              <w:top w:val="nil"/>
              <w:left w:val="nil"/>
              <w:bottom w:val="single" w:sz="4" w:space="0" w:color="auto"/>
              <w:right w:val="single" w:sz="4" w:space="0" w:color="auto"/>
            </w:tcBorders>
            <w:shd w:val="clear" w:color="000000" w:fill="FFFFFF"/>
            <w:vAlign w:val="center"/>
            <w:hideMark/>
          </w:tcPr>
          <w:p w14:paraId="48F3F0E8" w14:textId="5A9A513D" w:rsidR="001319DB" w:rsidRPr="00E17097" w:rsidRDefault="001319DB" w:rsidP="001319DB">
            <w:pPr>
              <w:ind w:left="0"/>
              <w:jc w:val="center"/>
              <w:rPr>
                <w:rFonts w:eastAsia="Times New Roman"/>
                <w:sz w:val="20"/>
                <w:szCs w:val="20"/>
              </w:rPr>
            </w:pPr>
            <w:r w:rsidRPr="00E17097">
              <w:rPr>
                <w:rFonts w:eastAsia="Times New Roman"/>
                <w:sz w:val="20"/>
                <w:szCs w:val="20"/>
              </w:rPr>
              <w:t>5</w:t>
            </w:r>
          </w:p>
        </w:tc>
        <w:tc>
          <w:tcPr>
            <w:tcW w:w="741" w:type="dxa"/>
            <w:tcBorders>
              <w:top w:val="nil"/>
              <w:left w:val="nil"/>
              <w:bottom w:val="single" w:sz="4" w:space="0" w:color="auto"/>
              <w:right w:val="single" w:sz="4" w:space="0" w:color="auto"/>
            </w:tcBorders>
            <w:shd w:val="clear" w:color="000000" w:fill="FFFFFF"/>
            <w:vAlign w:val="center"/>
            <w:hideMark/>
          </w:tcPr>
          <w:p w14:paraId="516DC008"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2</w:t>
            </w:r>
          </w:p>
        </w:tc>
        <w:tc>
          <w:tcPr>
            <w:tcW w:w="604" w:type="dxa"/>
            <w:tcBorders>
              <w:top w:val="nil"/>
              <w:left w:val="nil"/>
              <w:bottom w:val="single" w:sz="4" w:space="0" w:color="auto"/>
              <w:right w:val="single" w:sz="4" w:space="0" w:color="auto"/>
            </w:tcBorders>
            <w:shd w:val="clear" w:color="000000" w:fill="FFFFFF"/>
            <w:vAlign w:val="center"/>
            <w:hideMark/>
          </w:tcPr>
          <w:p w14:paraId="7A6CE53E"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24</w:t>
            </w:r>
          </w:p>
        </w:tc>
        <w:tc>
          <w:tcPr>
            <w:tcW w:w="687" w:type="dxa"/>
            <w:tcBorders>
              <w:top w:val="nil"/>
              <w:left w:val="nil"/>
              <w:bottom w:val="single" w:sz="4" w:space="0" w:color="auto"/>
              <w:right w:val="single" w:sz="4" w:space="0" w:color="auto"/>
            </w:tcBorders>
            <w:shd w:val="clear" w:color="000000" w:fill="FFFFFF"/>
            <w:vAlign w:val="center"/>
            <w:hideMark/>
          </w:tcPr>
          <w:p w14:paraId="3EA382C5" w14:textId="0FE2C964" w:rsidR="001319DB" w:rsidRPr="00E17097" w:rsidRDefault="001319DB" w:rsidP="001319DB">
            <w:pPr>
              <w:ind w:left="0"/>
              <w:jc w:val="center"/>
              <w:rPr>
                <w:rFonts w:eastAsia="Times New Roman"/>
                <w:sz w:val="20"/>
                <w:szCs w:val="20"/>
              </w:rPr>
            </w:pPr>
            <w:r w:rsidRPr="00E17097">
              <w:rPr>
                <w:rFonts w:eastAsia="Times New Roman"/>
                <w:sz w:val="20"/>
                <w:szCs w:val="20"/>
              </w:rPr>
              <w:t>6</w:t>
            </w:r>
          </w:p>
        </w:tc>
        <w:tc>
          <w:tcPr>
            <w:tcW w:w="596" w:type="dxa"/>
            <w:tcBorders>
              <w:top w:val="nil"/>
              <w:left w:val="nil"/>
              <w:bottom w:val="single" w:sz="4" w:space="0" w:color="auto"/>
              <w:right w:val="single" w:sz="4" w:space="0" w:color="auto"/>
            </w:tcBorders>
            <w:shd w:val="clear" w:color="000000" w:fill="FFFFFF"/>
            <w:vAlign w:val="center"/>
            <w:hideMark/>
          </w:tcPr>
          <w:p w14:paraId="21DC942A"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 </w:t>
            </w:r>
          </w:p>
        </w:tc>
        <w:tc>
          <w:tcPr>
            <w:tcW w:w="1015" w:type="dxa"/>
            <w:gridSpan w:val="2"/>
            <w:tcBorders>
              <w:top w:val="nil"/>
              <w:left w:val="nil"/>
              <w:bottom w:val="single" w:sz="4" w:space="0" w:color="auto"/>
              <w:right w:val="single" w:sz="4" w:space="0" w:color="auto"/>
            </w:tcBorders>
            <w:shd w:val="clear" w:color="000000" w:fill="FFFFFF"/>
            <w:vAlign w:val="center"/>
            <w:hideMark/>
          </w:tcPr>
          <w:p w14:paraId="262CC582"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 </w:t>
            </w:r>
          </w:p>
        </w:tc>
        <w:tc>
          <w:tcPr>
            <w:tcW w:w="730" w:type="dxa"/>
            <w:gridSpan w:val="2"/>
            <w:tcBorders>
              <w:top w:val="nil"/>
              <w:left w:val="nil"/>
              <w:bottom w:val="single" w:sz="4" w:space="0" w:color="auto"/>
              <w:right w:val="single" w:sz="4" w:space="0" w:color="auto"/>
            </w:tcBorders>
            <w:shd w:val="clear" w:color="000000" w:fill="FFFFFF"/>
            <w:vAlign w:val="center"/>
            <w:hideMark/>
          </w:tcPr>
          <w:p w14:paraId="1EA1D330"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 </w:t>
            </w:r>
          </w:p>
        </w:tc>
        <w:tc>
          <w:tcPr>
            <w:tcW w:w="571" w:type="dxa"/>
            <w:gridSpan w:val="2"/>
            <w:tcBorders>
              <w:top w:val="nil"/>
              <w:left w:val="nil"/>
              <w:bottom w:val="single" w:sz="4" w:space="0" w:color="auto"/>
              <w:right w:val="single" w:sz="4" w:space="0" w:color="auto"/>
            </w:tcBorders>
            <w:shd w:val="clear" w:color="000000" w:fill="FFFFFF"/>
            <w:vAlign w:val="center"/>
            <w:hideMark/>
          </w:tcPr>
          <w:p w14:paraId="412F8C70"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60</w:t>
            </w:r>
          </w:p>
        </w:tc>
        <w:tc>
          <w:tcPr>
            <w:tcW w:w="1041" w:type="dxa"/>
            <w:gridSpan w:val="2"/>
            <w:tcBorders>
              <w:top w:val="nil"/>
              <w:left w:val="nil"/>
              <w:bottom w:val="single" w:sz="4" w:space="0" w:color="auto"/>
              <w:right w:val="single" w:sz="4" w:space="0" w:color="auto"/>
            </w:tcBorders>
            <w:shd w:val="clear" w:color="000000" w:fill="FFFFFF"/>
            <w:vAlign w:val="center"/>
            <w:hideMark/>
          </w:tcPr>
          <w:p w14:paraId="582B80C6"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 </w:t>
            </w:r>
          </w:p>
        </w:tc>
        <w:tc>
          <w:tcPr>
            <w:tcW w:w="1341" w:type="dxa"/>
            <w:gridSpan w:val="2"/>
            <w:tcBorders>
              <w:top w:val="nil"/>
              <w:left w:val="nil"/>
              <w:bottom w:val="single" w:sz="4" w:space="0" w:color="auto"/>
              <w:right w:val="single" w:sz="4" w:space="0" w:color="auto"/>
            </w:tcBorders>
            <w:shd w:val="clear" w:color="000000" w:fill="FFFFFF"/>
            <w:vAlign w:val="center"/>
            <w:hideMark/>
          </w:tcPr>
          <w:p w14:paraId="17F80ED6" w14:textId="3EA745CE" w:rsidR="001319DB" w:rsidRPr="00E17097" w:rsidRDefault="00C01793" w:rsidP="001319DB">
            <w:pPr>
              <w:ind w:left="0"/>
              <w:jc w:val="center"/>
              <w:rPr>
                <w:rFonts w:eastAsia="Times New Roman"/>
                <w:sz w:val="20"/>
                <w:szCs w:val="20"/>
              </w:rPr>
            </w:pPr>
            <w:r>
              <w:rPr>
                <w:rFonts w:eastAsia="Times New Roman"/>
                <w:sz w:val="20"/>
                <w:szCs w:val="20"/>
              </w:rPr>
              <w:t>DEA</w:t>
            </w:r>
          </w:p>
        </w:tc>
        <w:tc>
          <w:tcPr>
            <w:tcW w:w="801" w:type="dxa"/>
            <w:gridSpan w:val="2"/>
            <w:tcBorders>
              <w:top w:val="nil"/>
              <w:left w:val="nil"/>
              <w:bottom w:val="single" w:sz="4" w:space="0" w:color="auto"/>
              <w:right w:val="single" w:sz="4" w:space="0" w:color="auto"/>
            </w:tcBorders>
            <w:shd w:val="clear" w:color="000000" w:fill="FFFFFF"/>
            <w:vAlign w:val="center"/>
          </w:tcPr>
          <w:p w14:paraId="42899CDC" w14:textId="77777777" w:rsidR="001319DB" w:rsidRPr="00E17097" w:rsidRDefault="001319DB" w:rsidP="001319DB">
            <w:pPr>
              <w:ind w:left="0"/>
              <w:jc w:val="center"/>
              <w:rPr>
                <w:rFonts w:eastAsia="Times New Roman"/>
                <w:sz w:val="20"/>
                <w:szCs w:val="20"/>
              </w:rPr>
            </w:pPr>
          </w:p>
        </w:tc>
      </w:tr>
      <w:tr w:rsidR="001319DB" w:rsidRPr="00E17097" w14:paraId="45027F07" w14:textId="3453796B" w:rsidTr="00C01793">
        <w:trPr>
          <w:gridAfter w:val="10"/>
          <w:wAfter w:w="13410" w:type="dxa"/>
          <w:trHeight w:val="300"/>
        </w:trPr>
        <w:tc>
          <w:tcPr>
            <w:tcW w:w="545" w:type="dxa"/>
            <w:tcBorders>
              <w:top w:val="nil"/>
              <w:left w:val="single" w:sz="4" w:space="0" w:color="auto"/>
              <w:bottom w:val="single" w:sz="4" w:space="0" w:color="auto"/>
              <w:right w:val="single" w:sz="4" w:space="0" w:color="auto"/>
            </w:tcBorders>
            <w:shd w:val="clear" w:color="000000" w:fill="FFFFFF"/>
            <w:vAlign w:val="center"/>
          </w:tcPr>
          <w:p w14:paraId="0A169253" w14:textId="33AE6ECE" w:rsidR="001319DB" w:rsidRPr="00E17097" w:rsidRDefault="001319DB" w:rsidP="001319DB">
            <w:pPr>
              <w:ind w:left="0"/>
              <w:jc w:val="center"/>
              <w:rPr>
                <w:rFonts w:eastAsia="Times New Roman"/>
                <w:sz w:val="20"/>
                <w:szCs w:val="20"/>
              </w:rPr>
            </w:pPr>
            <w:r w:rsidRPr="00E17097">
              <w:rPr>
                <w:rFonts w:eastAsia="Times New Roman"/>
                <w:sz w:val="20"/>
                <w:szCs w:val="20"/>
              </w:rPr>
              <w:t>74</w:t>
            </w:r>
          </w:p>
        </w:tc>
        <w:tc>
          <w:tcPr>
            <w:tcW w:w="1093" w:type="dxa"/>
            <w:tcBorders>
              <w:top w:val="nil"/>
              <w:left w:val="nil"/>
              <w:bottom w:val="single" w:sz="4" w:space="0" w:color="auto"/>
              <w:right w:val="single" w:sz="4" w:space="0" w:color="auto"/>
            </w:tcBorders>
            <w:shd w:val="clear" w:color="000000" w:fill="FFFFFF"/>
            <w:vAlign w:val="center"/>
            <w:hideMark/>
          </w:tcPr>
          <w:p w14:paraId="1EF828FC"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1140199</w:t>
            </w:r>
          </w:p>
        </w:tc>
        <w:tc>
          <w:tcPr>
            <w:tcW w:w="3597" w:type="dxa"/>
            <w:tcBorders>
              <w:top w:val="nil"/>
              <w:left w:val="nil"/>
              <w:bottom w:val="single" w:sz="4" w:space="0" w:color="auto"/>
              <w:right w:val="single" w:sz="4" w:space="0" w:color="auto"/>
            </w:tcBorders>
            <w:shd w:val="clear" w:color="000000" w:fill="FFFFFF"/>
            <w:vAlign w:val="center"/>
            <w:hideMark/>
          </w:tcPr>
          <w:p w14:paraId="3149132E" w14:textId="717EB578" w:rsidR="001319DB" w:rsidRPr="00E17097" w:rsidRDefault="001319DB" w:rsidP="001319DB">
            <w:pPr>
              <w:pStyle w:val="KiuAnh"/>
              <w:rPr>
                <w:color w:val="auto"/>
                <w:sz w:val="20"/>
                <w:szCs w:val="20"/>
              </w:rPr>
            </w:pPr>
            <w:r w:rsidRPr="00E17097">
              <w:rPr>
                <w:color w:val="auto"/>
                <w:sz w:val="20"/>
                <w:szCs w:val="20"/>
              </w:rPr>
              <w:t>Principles of Logistic</w:t>
            </w:r>
          </w:p>
        </w:tc>
        <w:tc>
          <w:tcPr>
            <w:tcW w:w="808" w:type="dxa"/>
            <w:tcBorders>
              <w:top w:val="nil"/>
              <w:left w:val="nil"/>
              <w:bottom w:val="single" w:sz="4" w:space="0" w:color="auto"/>
              <w:right w:val="single" w:sz="4" w:space="0" w:color="auto"/>
            </w:tcBorders>
            <w:shd w:val="clear" w:color="000000" w:fill="FFFFFF"/>
            <w:vAlign w:val="center"/>
            <w:hideMark/>
          </w:tcPr>
          <w:p w14:paraId="5B719810" w14:textId="371640C4" w:rsidR="001319DB" w:rsidRPr="00E17097" w:rsidRDefault="001319DB" w:rsidP="001319DB">
            <w:pPr>
              <w:ind w:left="0"/>
              <w:jc w:val="center"/>
              <w:rPr>
                <w:rFonts w:eastAsia="Times New Roman"/>
                <w:sz w:val="20"/>
                <w:szCs w:val="20"/>
              </w:rPr>
            </w:pPr>
            <w:r w:rsidRPr="00E17097">
              <w:rPr>
                <w:rFonts w:eastAsia="Times New Roman"/>
                <w:sz w:val="20"/>
                <w:szCs w:val="20"/>
              </w:rPr>
              <w:t>5</w:t>
            </w:r>
          </w:p>
        </w:tc>
        <w:tc>
          <w:tcPr>
            <w:tcW w:w="741" w:type="dxa"/>
            <w:tcBorders>
              <w:top w:val="nil"/>
              <w:left w:val="nil"/>
              <w:bottom w:val="single" w:sz="4" w:space="0" w:color="auto"/>
              <w:right w:val="single" w:sz="4" w:space="0" w:color="auto"/>
            </w:tcBorders>
            <w:shd w:val="clear" w:color="000000" w:fill="FFFFFF"/>
            <w:vAlign w:val="center"/>
            <w:hideMark/>
          </w:tcPr>
          <w:p w14:paraId="2FE37B2D"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2</w:t>
            </w:r>
          </w:p>
        </w:tc>
        <w:tc>
          <w:tcPr>
            <w:tcW w:w="604" w:type="dxa"/>
            <w:tcBorders>
              <w:top w:val="nil"/>
              <w:left w:val="nil"/>
              <w:bottom w:val="single" w:sz="4" w:space="0" w:color="auto"/>
              <w:right w:val="single" w:sz="4" w:space="0" w:color="auto"/>
            </w:tcBorders>
            <w:shd w:val="clear" w:color="000000" w:fill="FFFFFF"/>
            <w:vAlign w:val="center"/>
            <w:hideMark/>
          </w:tcPr>
          <w:p w14:paraId="44F92D43"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30</w:t>
            </w:r>
          </w:p>
        </w:tc>
        <w:tc>
          <w:tcPr>
            <w:tcW w:w="687" w:type="dxa"/>
            <w:tcBorders>
              <w:top w:val="nil"/>
              <w:left w:val="nil"/>
              <w:bottom w:val="single" w:sz="4" w:space="0" w:color="auto"/>
              <w:right w:val="single" w:sz="4" w:space="0" w:color="auto"/>
            </w:tcBorders>
            <w:shd w:val="clear" w:color="000000" w:fill="FFFFFF"/>
            <w:vAlign w:val="center"/>
            <w:hideMark/>
          </w:tcPr>
          <w:p w14:paraId="264A3ADC" w14:textId="0A54ADB0" w:rsidR="001319DB" w:rsidRPr="00E17097" w:rsidRDefault="001319DB" w:rsidP="001319DB">
            <w:pPr>
              <w:ind w:left="0"/>
              <w:jc w:val="center"/>
              <w:rPr>
                <w:rFonts w:eastAsia="Times New Roman"/>
                <w:sz w:val="20"/>
                <w:szCs w:val="20"/>
              </w:rPr>
            </w:pPr>
          </w:p>
        </w:tc>
        <w:tc>
          <w:tcPr>
            <w:tcW w:w="596" w:type="dxa"/>
            <w:tcBorders>
              <w:top w:val="nil"/>
              <w:left w:val="nil"/>
              <w:bottom w:val="single" w:sz="4" w:space="0" w:color="auto"/>
              <w:right w:val="single" w:sz="4" w:space="0" w:color="auto"/>
            </w:tcBorders>
            <w:shd w:val="clear" w:color="000000" w:fill="FFFFFF"/>
            <w:vAlign w:val="center"/>
            <w:hideMark/>
          </w:tcPr>
          <w:p w14:paraId="08C0C365"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 </w:t>
            </w:r>
          </w:p>
        </w:tc>
        <w:tc>
          <w:tcPr>
            <w:tcW w:w="1015" w:type="dxa"/>
            <w:gridSpan w:val="2"/>
            <w:tcBorders>
              <w:top w:val="nil"/>
              <w:left w:val="nil"/>
              <w:bottom w:val="single" w:sz="4" w:space="0" w:color="auto"/>
              <w:right w:val="single" w:sz="4" w:space="0" w:color="auto"/>
            </w:tcBorders>
            <w:shd w:val="clear" w:color="000000" w:fill="FFFFFF"/>
            <w:vAlign w:val="center"/>
            <w:hideMark/>
          </w:tcPr>
          <w:p w14:paraId="6614B961"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 </w:t>
            </w:r>
          </w:p>
        </w:tc>
        <w:tc>
          <w:tcPr>
            <w:tcW w:w="730" w:type="dxa"/>
            <w:gridSpan w:val="2"/>
            <w:tcBorders>
              <w:top w:val="nil"/>
              <w:left w:val="nil"/>
              <w:bottom w:val="single" w:sz="4" w:space="0" w:color="auto"/>
              <w:right w:val="single" w:sz="4" w:space="0" w:color="auto"/>
            </w:tcBorders>
            <w:shd w:val="clear" w:color="000000" w:fill="FFFFFF"/>
            <w:vAlign w:val="center"/>
            <w:hideMark/>
          </w:tcPr>
          <w:p w14:paraId="4418A737"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 </w:t>
            </w:r>
          </w:p>
        </w:tc>
        <w:tc>
          <w:tcPr>
            <w:tcW w:w="571" w:type="dxa"/>
            <w:gridSpan w:val="2"/>
            <w:tcBorders>
              <w:top w:val="nil"/>
              <w:left w:val="nil"/>
              <w:bottom w:val="single" w:sz="4" w:space="0" w:color="auto"/>
              <w:right w:val="single" w:sz="4" w:space="0" w:color="auto"/>
            </w:tcBorders>
            <w:shd w:val="clear" w:color="000000" w:fill="FFFFFF"/>
            <w:vAlign w:val="center"/>
            <w:hideMark/>
          </w:tcPr>
          <w:p w14:paraId="00D3AED1"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60</w:t>
            </w:r>
          </w:p>
        </w:tc>
        <w:tc>
          <w:tcPr>
            <w:tcW w:w="1041" w:type="dxa"/>
            <w:gridSpan w:val="2"/>
            <w:tcBorders>
              <w:top w:val="nil"/>
              <w:left w:val="nil"/>
              <w:bottom w:val="single" w:sz="4" w:space="0" w:color="auto"/>
              <w:right w:val="single" w:sz="4" w:space="0" w:color="auto"/>
            </w:tcBorders>
            <w:shd w:val="clear" w:color="000000" w:fill="FFFFFF"/>
            <w:vAlign w:val="center"/>
            <w:hideMark/>
          </w:tcPr>
          <w:p w14:paraId="53E6467D"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 </w:t>
            </w:r>
          </w:p>
        </w:tc>
        <w:tc>
          <w:tcPr>
            <w:tcW w:w="1341" w:type="dxa"/>
            <w:gridSpan w:val="2"/>
            <w:tcBorders>
              <w:top w:val="nil"/>
              <w:left w:val="nil"/>
              <w:bottom w:val="single" w:sz="4" w:space="0" w:color="auto"/>
              <w:right w:val="single" w:sz="4" w:space="0" w:color="auto"/>
            </w:tcBorders>
            <w:shd w:val="clear" w:color="000000" w:fill="FFFFFF"/>
            <w:vAlign w:val="center"/>
            <w:hideMark/>
          </w:tcPr>
          <w:p w14:paraId="442B1CF3" w14:textId="62739DC0" w:rsidR="001319DB" w:rsidRPr="00E17097" w:rsidRDefault="00C01793" w:rsidP="001319DB">
            <w:pPr>
              <w:ind w:left="0"/>
              <w:jc w:val="center"/>
              <w:rPr>
                <w:rFonts w:eastAsia="Times New Roman"/>
                <w:sz w:val="20"/>
                <w:szCs w:val="20"/>
              </w:rPr>
            </w:pPr>
            <w:r>
              <w:rPr>
                <w:rFonts w:eastAsia="Times New Roman"/>
                <w:sz w:val="20"/>
                <w:szCs w:val="20"/>
              </w:rPr>
              <w:t>DEA</w:t>
            </w:r>
          </w:p>
        </w:tc>
        <w:tc>
          <w:tcPr>
            <w:tcW w:w="801" w:type="dxa"/>
            <w:gridSpan w:val="2"/>
            <w:tcBorders>
              <w:top w:val="nil"/>
              <w:left w:val="nil"/>
              <w:bottom w:val="single" w:sz="4" w:space="0" w:color="auto"/>
              <w:right w:val="single" w:sz="4" w:space="0" w:color="auto"/>
            </w:tcBorders>
            <w:shd w:val="clear" w:color="000000" w:fill="FFFFFF"/>
            <w:vAlign w:val="center"/>
          </w:tcPr>
          <w:p w14:paraId="0165BB04" w14:textId="77777777" w:rsidR="001319DB" w:rsidRPr="00E17097" w:rsidRDefault="001319DB" w:rsidP="001319DB">
            <w:pPr>
              <w:ind w:left="0"/>
              <w:jc w:val="center"/>
              <w:rPr>
                <w:rFonts w:eastAsia="Times New Roman"/>
                <w:sz w:val="20"/>
                <w:szCs w:val="20"/>
              </w:rPr>
            </w:pPr>
          </w:p>
        </w:tc>
      </w:tr>
      <w:tr w:rsidR="001319DB" w:rsidRPr="00E17097" w14:paraId="3AC66EB8" w14:textId="36C44452" w:rsidTr="00C01793">
        <w:trPr>
          <w:gridAfter w:val="10"/>
          <w:wAfter w:w="13410" w:type="dxa"/>
          <w:trHeight w:val="300"/>
        </w:trPr>
        <w:tc>
          <w:tcPr>
            <w:tcW w:w="545" w:type="dxa"/>
            <w:tcBorders>
              <w:top w:val="nil"/>
              <w:left w:val="single" w:sz="4" w:space="0" w:color="auto"/>
              <w:bottom w:val="single" w:sz="4" w:space="0" w:color="auto"/>
              <w:right w:val="single" w:sz="4" w:space="0" w:color="auto"/>
            </w:tcBorders>
            <w:shd w:val="clear" w:color="000000" w:fill="FFFFFF"/>
            <w:vAlign w:val="center"/>
          </w:tcPr>
          <w:p w14:paraId="0BD006D7" w14:textId="45DD937A" w:rsidR="001319DB" w:rsidRPr="00E17097" w:rsidRDefault="001319DB" w:rsidP="001319DB">
            <w:pPr>
              <w:ind w:left="0"/>
              <w:jc w:val="center"/>
              <w:rPr>
                <w:rFonts w:eastAsia="Times New Roman"/>
                <w:sz w:val="20"/>
                <w:szCs w:val="20"/>
              </w:rPr>
            </w:pPr>
            <w:r w:rsidRPr="00E17097">
              <w:rPr>
                <w:rFonts w:eastAsia="Times New Roman"/>
                <w:sz w:val="20"/>
                <w:szCs w:val="20"/>
              </w:rPr>
              <w:t>75</w:t>
            </w:r>
          </w:p>
        </w:tc>
        <w:tc>
          <w:tcPr>
            <w:tcW w:w="1093" w:type="dxa"/>
            <w:tcBorders>
              <w:top w:val="nil"/>
              <w:left w:val="nil"/>
              <w:bottom w:val="single" w:sz="4" w:space="0" w:color="auto"/>
              <w:right w:val="single" w:sz="4" w:space="0" w:color="auto"/>
            </w:tcBorders>
            <w:shd w:val="clear" w:color="000000" w:fill="FFFFFF"/>
            <w:vAlign w:val="center"/>
            <w:hideMark/>
          </w:tcPr>
          <w:p w14:paraId="46A30AAC"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2040014</w:t>
            </w:r>
          </w:p>
        </w:tc>
        <w:tc>
          <w:tcPr>
            <w:tcW w:w="3597" w:type="dxa"/>
            <w:tcBorders>
              <w:top w:val="nil"/>
              <w:left w:val="nil"/>
              <w:bottom w:val="single" w:sz="4" w:space="0" w:color="auto"/>
              <w:right w:val="single" w:sz="4" w:space="0" w:color="auto"/>
            </w:tcBorders>
            <w:shd w:val="clear" w:color="000000" w:fill="FFFFFF"/>
            <w:vAlign w:val="center"/>
            <w:hideMark/>
          </w:tcPr>
          <w:p w14:paraId="77DD3489" w14:textId="1B8A99BD" w:rsidR="001319DB" w:rsidRPr="00E17097" w:rsidRDefault="001319DB" w:rsidP="001319DB">
            <w:pPr>
              <w:pStyle w:val="KiuAnh"/>
              <w:rPr>
                <w:color w:val="auto"/>
                <w:sz w:val="20"/>
                <w:szCs w:val="20"/>
              </w:rPr>
            </w:pPr>
            <w:r w:rsidRPr="00E17097">
              <w:rPr>
                <w:color w:val="auto"/>
                <w:sz w:val="20"/>
                <w:szCs w:val="20"/>
              </w:rPr>
              <w:t>Automotive service management</w:t>
            </w:r>
          </w:p>
        </w:tc>
        <w:tc>
          <w:tcPr>
            <w:tcW w:w="808" w:type="dxa"/>
            <w:tcBorders>
              <w:top w:val="nil"/>
              <w:left w:val="nil"/>
              <w:bottom w:val="single" w:sz="4" w:space="0" w:color="auto"/>
              <w:right w:val="single" w:sz="4" w:space="0" w:color="auto"/>
            </w:tcBorders>
            <w:shd w:val="clear" w:color="000000" w:fill="FFFFFF"/>
            <w:vAlign w:val="center"/>
            <w:hideMark/>
          </w:tcPr>
          <w:p w14:paraId="7C35539E" w14:textId="2A4BBB6A" w:rsidR="001319DB" w:rsidRPr="00E17097" w:rsidRDefault="001319DB" w:rsidP="001319DB">
            <w:pPr>
              <w:ind w:left="0"/>
              <w:jc w:val="center"/>
              <w:rPr>
                <w:rFonts w:eastAsia="Times New Roman"/>
                <w:sz w:val="20"/>
                <w:szCs w:val="20"/>
              </w:rPr>
            </w:pPr>
            <w:r w:rsidRPr="00E17097">
              <w:rPr>
                <w:rFonts w:eastAsia="Times New Roman"/>
                <w:sz w:val="20"/>
                <w:szCs w:val="20"/>
              </w:rPr>
              <w:t>8</w:t>
            </w:r>
          </w:p>
        </w:tc>
        <w:tc>
          <w:tcPr>
            <w:tcW w:w="741" w:type="dxa"/>
            <w:tcBorders>
              <w:top w:val="nil"/>
              <w:left w:val="nil"/>
              <w:bottom w:val="single" w:sz="4" w:space="0" w:color="auto"/>
              <w:right w:val="single" w:sz="4" w:space="0" w:color="auto"/>
            </w:tcBorders>
            <w:shd w:val="clear" w:color="000000" w:fill="FFFFFF"/>
            <w:vAlign w:val="center"/>
            <w:hideMark/>
          </w:tcPr>
          <w:p w14:paraId="24D5CB50"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2</w:t>
            </w:r>
          </w:p>
        </w:tc>
        <w:tc>
          <w:tcPr>
            <w:tcW w:w="604" w:type="dxa"/>
            <w:tcBorders>
              <w:top w:val="nil"/>
              <w:left w:val="nil"/>
              <w:bottom w:val="single" w:sz="4" w:space="0" w:color="auto"/>
              <w:right w:val="single" w:sz="4" w:space="0" w:color="auto"/>
            </w:tcBorders>
            <w:shd w:val="clear" w:color="000000" w:fill="FFFFFF"/>
            <w:vAlign w:val="center"/>
            <w:hideMark/>
          </w:tcPr>
          <w:p w14:paraId="38E579BB" w14:textId="203B0E2C" w:rsidR="001319DB" w:rsidRPr="00E17097" w:rsidRDefault="001319DB" w:rsidP="001319DB">
            <w:pPr>
              <w:ind w:left="0"/>
              <w:jc w:val="center"/>
              <w:rPr>
                <w:rFonts w:eastAsia="Times New Roman"/>
                <w:sz w:val="20"/>
                <w:szCs w:val="20"/>
              </w:rPr>
            </w:pPr>
            <w:r w:rsidRPr="00E17097">
              <w:rPr>
                <w:rFonts w:eastAsia="Times New Roman"/>
                <w:sz w:val="20"/>
                <w:szCs w:val="20"/>
              </w:rPr>
              <w:t>26</w:t>
            </w:r>
          </w:p>
        </w:tc>
        <w:tc>
          <w:tcPr>
            <w:tcW w:w="687" w:type="dxa"/>
            <w:tcBorders>
              <w:top w:val="nil"/>
              <w:left w:val="nil"/>
              <w:bottom w:val="single" w:sz="4" w:space="0" w:color="auto"/>
              <w:right w:val="single" w:sz="4" w:space="0" w:color="auto"/>
            </w:tcBorders>
            <w:shd w:val="clear" w:color="000000" w:fill="FFFFFF"/>
            <w:vAlign w:val="center"/>
            <w:hideMark/>
          </w:tcPr>
          <w:p w14:paraId="567BC137" w14:textId="6D9800CB" w:rsidR="001319DB" w:rsidRPr="00E17097" w:rsidRDefault="001319DB" w:rsidP="001319DB">
            <w:pPr>
              <w:ind w:left="0"/>
              <w:jc w:val="center"/>
              <w:rPr>
                <w:rFonts w:eastAsia="Times New Roman"/>
                <w:sz w:val="20"/>
                <w:szCs w:val="20"/>
              </w:rPr>
            </w:pPr>
            <w:r w:rsidRPr="00E17097">
              <w:rPr>
                <w:rFonts w:eastAsia="Times New Roman"/>
                <w:sz w:val="20"/>
                <w:szCs w:val="20"/>
              </w:rPr>
              <w:t>4</w:t>
            </w:r>
          </w:p>
        </w:tc>
        <w:tc>
          <w:tcPr>
            <w:tcW w:w="596" w:type="dxa"/>
            <w:tcBorders>
              <w:top w:val="nil"/>
              <w:left w:val="nil"/>
              <w:bottom w:val="single" w:sz="4" w:space="0" w:color="auto"/>
              <w:right w:val="single" w:sz="4" w:space="0" w:color="auto"/>
            </w:tcBorders>
            <w:shd w:val="clear" w:color="000000" w:fill="FFFFFF"/>
            <w:vAlign w:val="center"/>
            <w:hideMark/>
          </w:tcPr>
          <w:p w14:paraId="64B0435B"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 </w:t>
            </w:r>
          </w:p>
        </w:tc>
        <w:tc>
          <w:tcPr>
            <w:tcW w:w="1015" w:type="dxa"/>
            <w:gridSpan w:val="2"/>
            <w:tcBorders>
              <w:top w:val="nil"/>
              <w:left w:val="nil"/>
              <w:bottom w:val="single" w:sz="4" w:space="0" w:color="auto"/>
              <w:right w:val="single" w:sz="4" w:space="0" w:color="auto"/>
            </w:tcBorders>
            <w:shd w:val="clear" w:color="000000" w:fill="FFFFFF"/>
            <w:vAlign w:val="center"/>
            <w:hideMark/>
          </w:tcPr>
          <w:p w14:paraId="5914D4DF"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 </w:t>
            </w:r>
          </w:p>
        </w:tc>
        <w:tc>
          <w:tcPr>
            <w:tcW w:w="730" w:type="dxa"/>
            <w:gridSpan w:val="2"/>
            <w:tcBorders>
              <w:top w:val="nil"/>
              <w:left w:val="nil"/>
              <w:bottom w:val="single" w:sz="4" w:space="0" w:color="auto"/>
              <w:right w:val="single" w:sz="4" w:space="0" w:color="auto"/>
            </w:tcBorders>
            <w:shd w:val="clear" w:color="000000" w:fill="FFFFFF"/>
            <w:vAlign w:val="center"/>
            <w:hideMark/>
          </w:tcPr>
          <w:p w14:paraId="0F374E8C" w14:textId="7DF16549" w:rsidR="001319DB" w:rsidRPr="00E17097" w:rsidRDefault="001319DB" w:rsidP="001319DB">
            <w:pPr>
              <w:ind w:left="0"/>
              <w:jc w:val="center"/>
              <w:rPr>
                <w:rFonts w:eastAsia="Times New Roman"/>
                <w:sz w:val="20"/>
                <w:szCs w:val="20"/>
              </w:rPr>
            </w:pPr>
            <w:r w:rsidRPr="00E17097">
              <w:rPr>
                <w:rFonts w:eastAsia="Times New Roman"/>
                <w:sz w:val="20"/>
                <w:szCs w:val="20"/>
              </w:rPr>
              <w:t> </w:t>
            </w:r>
          </w:p>
        </w:tc>
        <w:tc>
          <w:tcPr>
            <w:tcW w:w="571" w:type="dxa"/>
            <w:gridSpan w:val="2"/>
            <w:tcBorders>
              <w:top w:val="nil"/>
              <w:left w:val="nil"/>
              <w:bottom w:val="single" w:sz="4" w:space="0" w:color="auto"/>
              <w:right w:val="single" w:sz="4" w:space="0" w:color="auto"/>
            </w:tcBorders>
            <w:shd w:val="clear" w:color="000000" w:fill="FFFFFF"/>
            <w:vAlign w:val="center"/>
            <w:hideMark/>
          </w:tcPr>
          <w:p w14:paraId="57CD1B0A"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60</w:t>
            </w:r>
          </w:p>
        </w:tc>
        <w:tc>
          <w:tcPr>
            <w:tcW w:w="1041" w:type="dxa"/>
            <w:gridSpan w:val="2"/>
            <w:tcBorders>
              <w:top w:val="nil"/>
              <w:left w:val="nil"/>
              <w:bottom w:val="single" w:sz="4" w:space="0" w:color="auto"/>
              <w:right w:val="single" w:sz="4" w:space="0" w:color="auto"/>
            </w:tcBorders>
            <w:shd w:val="clear" w:color="000000" w:fill="FFFFFF"/>
            <w:vAlign w:val="center"/>
            <w:hideMark/>
          </w:tcPr>
          <w:p w14:paraId="729321BA" w14:textId="02861BEF" w:rsidR="001319DB" w:rsidRPr="00E17097" w:rsidRDefault="001319DB" w:rsidP="001319DB">
            <w:pPr>
              <w:ind w:left="0"/>
              <w:jc w:val="center"/>
              <w:rPr>
                <w:rFonts w:eastAsia="Times New Roman"/>
                <w:sz w:val="20"/>
                <w:szCs w:val="20"/>
              </w:rPr>
            </w:pPr>
            <w:r w:rsidRPr="00E17097">
              <w:rPr>
                <w:rFonts w:eastAsia="Times New Roman"/>
                <w:sz w:val="20"/>
                <w:szCs w:val="20"/>
              </w:rPr>
              <w:t>2040013 </w:t>
            </w:r>
          </w:p>
        </w:tc>
        <w:tc>
          <w:tcPr>
            <w:tcW w:w="1341" w:type="dxa"/>
            <w:gridSpan w:val="2"/>
            <w:tcBorders>
              <w:top w:val="nil"/>
              <w:left w:val="nil"/>
              <w:bottom w:val="single" w:sz="4" w:space="0" w:color="auto"/>
              <w:right w:val="single" w:sz="4" w:space="0" w:color="auto"/>
            </w:tcBorders>
            <w:shd w:val="clear" w:color="000000" w:fill="FFFFFF"/>
            <w:vAlign w:val="center"/>
            <w:hideMark/>
          </w:tcPr>
          <w:p w14:paraId="1181C745" w14:textId="6AF82EC9" w:rsidR="001319DB" w:rsidRPr="00E17097" w:rsidRDefault="00C01793" w:rsidP="001319DB">
            <w:pPr>
              <w:ind w:left="0"/>
              <w:jc w:val="center"/>
              <w:rPr>
                <w:rFonts w:eastAsia="Times New Roman"/>
                <w:sz w:val="20"/>
                <w:szCs w:val="20"/>
              </w:rPr>
            </w:pPr>
            <w:r w:rsidRPr="005B667C">
              <w:rPr>
                <w:sz w:val="20"/>
                <w:szCs w:val="20"/>
              </w:rPr>
              <w:t>DET</w:t>
            </w:r>
          </w:p>
        </w:tc>
        <w:tc>
          <w:tcPr>
            <w:tcW w:w="801" w:type="dxa"/>
            <w:gridSpan w:val="2"/>
            <w:tcBorders>
              <w:top w:val="nil"/>
              <w:left w:val="nil"/>
              <w:bottom w:val="single" w:sz="4" w:space="0" w:color="auto"/>
              <w:right w:val="single" w:sz="4" w:space="0" w:color="auto"/>
            </w:tcBorders>
            <w:shd w:val="clear" w:color="000000" w:fill="FFFFFF"/>
            <w:vAlign w:val="center"/>
          </w:tcPr>
          <w:p w14:paraId="227DDCA7" w14:textId="77777777" w:rsidR="001319DB" w:rsidRPr="00E17097" w:rsidRDefault="001319DB" w:rsidP="001319DB">
            <w:pPr>
              <w:ind w:left="0"/>
              <w:jc w:val="center"/>
              <w:rPr>
                <w:rFonts w:eastAsia="Times New Roman"/>
                <w:sz w:val="20"/>
                <w:szCs w:val="20"/>
              </w:rPr>
            </w:pPr>
          </w:p>
        </w:tc>
      </w:tr>
      <w:tr w:rsidR="001319DB" w:rsidRPr="00E17097" w14:paraId="18C464E4" w14:textId="5186AFF5" w:rsidTr="00C01793">
        <w:trPr>
          <w:gridAfter w:val="10"/>
          <w:wAfter w:w="13410" w:type="dxa"/>
          <w:trHeight w:val="300"/>
        </w:trPr>
        <w:tc>
          <w:tcPr>
            <w:tcW w:w="545" w:type="dxa"/>
            <w:tcBorders>
              <w:top w:val="nil"/>
              <w:left w:val="single" w:sz="4" w:space="0" w:color="auto"/>
              <w:bottom w:val="single" w:sz="4" w:space="0" w:color="auto"/>
              <w:right w:val="single" w:sz="4" w:space="0" w:color="auto"/>
            </w:tcBorders>
            <w:shd w:val="clear" w:color="000000" w:fill="FFFFFF"/>
            <w:vAlign w:val="center"/>
          </w:tcPr>
          <w:p w14:paraId="69925BB6" w14:textId="606F8377" w:rsidR="001319DB" w:rsidRPr="00E17097" w:rsidRDefault="001319DB" w:rsidP="001319DB">
            <w:pPr>
              <w:ind w:left="0"/>
              <w:jc w:val="center"/>
              <w:rPr>
                <w:rFonts w:eastAsia="Times New Roman"/>
                <w:sz w:val="20"/>
                <w:szCs w:val="20"/>
              </w:rPr>
            </w:pPr>
            <w:r w:rsidRPr="00E17097">
              <w:rPr>
                <w:rFonts w:eastAsia="Times New Roman"/>
                <w:sz w:val="20"/>
                <w:szCs w:val="20"/>
              </w:rPr>
              <w:t>76</w:t>
            </w:r>
          </w:p>
        </w:tc>
        <w:tc>
          <w:tcPr>
            <w:tcW w:w="1093" w:type="dxa"/>
            <w:tcBorders>
              <w:top w:val="nil"/>
              <w:left w:val="nil"/>
              <w:bottom w:val="single" w:sz="4" w:space="0" w:color="auto"/>
              <w:right w:val="single" w:sz="4" w:space="0" w:color="auto"/>
            </w:tcBorders>
            <w:shd w:val="clear" w:color="000000" w:fill="FFFFFF"/>
            <w:vAlign w:val="center"/>
            <w:hideMark/>
          </w:tcPr>
          <w:p w14:paraId="2ED55146"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1150545</w:t>
            </w:r>
          </w:p>
        </w:tc>
        <w:tc>
          <w:tcPr>
            <w:tcW w:w="3597" w:type="dxa"/>
            <w:tcBorders>
              <w:top w:val="nil"/>
              <w:left w:val="nil"/>
              <w:bottom w:val="single" w:sz="4" w:space="0" w:color="auto"/>
              <w:right w:val="single" w:sz="4" w:space="0" w:color="auto"/>
            </w:tcBorders>
            <w:shd w:val="clear" w:color="000000" w:fill="FFFFFF"/>
            <w:vAlign w:val="center"/>
            <w:hideMark/>
          </w:tcPr>
          <w:p w14:paraId="489BC372" w14:textId="0A85DC19" w:rsidR="001319DB" w:rsidRPr="00E17097" w:rsidRDefault="001319DB" w:rsidP="001319DB">
            <w:pPr>
              <w:pStyle w:val="KiuAnh"/>
              <w:rPr>
                <w:color w:val="auto"/>
                <w:sz w:val="20"/>
                <w:szCs w:val="20"/>
              </w:rPr>
            </w:pPr>
            <w:r w:rsidRPr="00E17097">
              <w:rPr>
                <w:color w:val="auto"/>
                <w:sz w:val="20"/>
                <w:szCs w:val="20"/>
              </w:rPr>
              <w:t>Industrial production management</w:t>
            </w:r>
          </w:p>
        </w:tc>
        <w:tc>
          <w:tcPr>
            <w:tcW w:w="808" w:type="dxa"/>
            <w:tcBorders>
              <w:top w:val="nil"/>
              <w:left w:val="nil"/>
              <w:bottom w:val="single" w:sz="4" w:space="0" w:color="auto"/>
              <w:right w:val="single" w:sz="4" w:space="0" w:color="auto"/>
            </w:tcBorders>
            <w:shd w:val="clear" w:color="000000" w:fill="FFFFFF"/>
            <w:vAlign w:val="center"/>
            <w:hideMark/>
          </w:tcPr>
          <w:p w14:paraId="1AA5BE2A" w14:textId="579079B3" w:rsidR="001319DB" w:rsidRPr="00E17097" w:rsidRDefault="001319DB" w:rsidP="001319DB">
            <w:pPr>
              <w:ind w:left="0"/>
              <w:jc w:val="center"/>
              <w:rPr>
                <w:rFonts w:eastAsia="Times New Roman"/>
                <w:sz w:val="20"/>
                <w:szCs w:val="20"/>
              </w:rPr>
            </w:pPr>
            <w:r w:rsidRPr="00E17097">
              <w:rPr>
                <w:rFonts w:eastAsia="Times New Roman"/>
                <w:sz w:val="20"/>
                <w:szCs w:val="20"/>
              </w:rPr>
              <w:t>7</w:t>
            </w:r>
          </w:p>
        </w:tc>
        <w:tc>
          <w:tcPr>
            <w:tcW w:w="741" w:type="dxa"/>
            <w:tcBorders>
              <w:top w:val="nil"/>
              <w:left w:val="nil"/>
              <w:bottom w:val="single" w:sz="4" w:space="0" w:color="auto"/>
              <w:right w:val="single" w:sz="4" w:space="0" w:color="auto"/>
            </w:tcBorders>
            <w:shd w:val="clear" w:color="000000" w:fill="FFFFFF"/>
            <w:vAlign w:val="center"/>
            <w:hideMark/>
          </w:tcPr>
          <w:p w14:paraId="637D0B40"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2</w:t>
            </w:r>
          </w:p>
        </w:tc>
        <w:tc>
          <w:tcPr>
            <w:tcW w:w="604" w:type="dxa"/>
            <w:tcBorders>
              <w:top w:val="nil"/>
              <w:left w:val="nil"/>
              <w:bottom w:val="single" w:sz="4" w:space="0" w:color="auto"/>
              <w:right w:val="single" w:sz="4" w:space="0" w:color="auto"/>
            </w:tcBorders>
            <w:shd w:val="clear" w:color="000000" w:fill="FFFFFF"/>
            <w:vAlign w:val="center"/>
            <w:hideMark/>
          </w:tcPr>
          <w:p w14:paraId="4F2586B7"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30</w:t>
            </w:r>
          </w:p>
        </w:tc>
        <w:tc>
          <w:tcPr>
            <w:tcW w:w="687" w:type="dxa"/>
            <w:tcBorders>
              <w:top w:val="nil"/>
              <w:left w:val="nil"/>
              <w:bottom w:val="single" w:sz="4" w:space="0" w:color="auto"/>
              <w:right w:val="single" w:sz="4" w:space="0" w:color="auto"/>
            </w:tcBorders>
            <w:shd w:val="clear" w:color="000000" w:fill="FFFFFF"/>
            <w:vAlign w:val="center"/>
            <w:hideMark/>
          </w:tcPr>
          <w:p w14:paraId="6DAE0CF8"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 </w:t>
            </w:r>
          </w:p>
        </w:tc>
        <w:tc>
          <w:tcPr>
            <w:tcW w:w="596" w:type="dxa"/>
            <w:tcBorders>
              <w:top w:val="nil"/>
              <w:left w:val="nil"/>
              <w:bottom w:val="single" w:sz="4" w:space="0" w:color="auto"/>
              <w:right w:val="single" w:sz="4" w:space="0" w:color="auto"/>
            </w:tcBorders>
            <w:shd w:val="clear" w:color="000000" w:fill="FFFFFF"/>
            <w:vAlign w:val="center"/>
            <w:hideMark/>
          </w:tcPr>
          <w:p w14:paraId="493474EA"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 </w:t>
            </w:r>
          </w:p>
        </w:tc>
        <w:tc>
          <w:tcPr>
            <w:tcW w:w="1015" w:type="dxa"/>
            <w:gridSpan w:val="2"/>
            <w:tcBorders>
              <w:top w:val="nil"/>
              <w:left w:val="nil"/>
              <w:bottom w:val="single" w:sz="4" w:space="0" w:color="auto"/>
              <w:right w:val="single" w:sz="4" w:space="0" w:color="auto"/>
            </w:tcBorders>
            <w:shd w:val="clear" w:color="000000" w:fill="FFFFFF"/>
            <w:vAlign w:val="center"/>
            <w:hideMark/>
          </w:tcPr>
          <w:p w14:paraId="7C76015B"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 </w:t>
            </w:r>
          </w:p>
        </w:tc>
        <w:tc>
          <w:tcPr>
            <w:tcW w:w="730" w:type="dxa"/>
            <w:gridSpan w:val="2"/>
            <w:tcBorders>
              <w:top w:val="nil"/>
              <w:left w:val="nil"/>
              <w:bottom w:val="single" w:sz="4" w:space="0" w:color="auto"/>
              <w:right w:val="single" w:sz="4" w:space="0" w:color="auto"/>
            </w:tcBorders>
            <w:shd w:val="clear" w:color="000000" w:fill="FFFFFF"/>
            <w:vAlign w:val="center"/>
            <w:hideMark/>
          </w:tcPr>
          <w:p w14:paraId="561F03C8"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 </w:t>
            </w:r>
          </w:p>
        </w:tc>
        <w:tc>
          <w:tcPr>
            <w:tcW w:w="571" w:type="dxa"/>
            <w:gridSpan w:val="2"/>
            <w:tcBorders>
              <w:top w:val="nil"/>
              <w:left w:val="nil"/>
              <w:bottom w:val="single" w:sz="4" w:space="0" w:color="auto"/>
              <w:right w:val="single" w:sz="4" w:space="0" w:color="auto"/>
            </w:tcBorders>
            <w:shd w:val="clear" w:color="000000" w:fill="FFFFFF"/>
            <w:vAlign w:val="center"/>
            <w:hideMark/>
          </w:tcPr>
          <w:p w14:paraId="7EE0F614"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60</w:t>
            </w:r>
          </w:p>
        </w:tc>
        <w:tc>
          <w:tcPr>
            <w:tcW w:w="1041" w:type="dxa"/>
            <w:gridSpan w:val="2"/>
            <w:tcBorders>
              <w:top w:val="nil"/>
              <w:left w:val="nil"/>
              <w:bottom w:val="single" w:sz="4" w:space="0" w:color="auto"/>
              <w:right w:val="single" w:sz="4" w:space="0" w:color="auto"/>
            </w:tcBorders>
            <w:shd w:val="clear" w:color="000000" w:fill="FFFFFF"/>
            <w:vAlign w:val="center"/>
            <w:hideMark/>
          </w:tcPr>
          <w:p w14:paraId="174D6916"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 </w:t>
            </w:r>
          </w:p>
        </w:tc>
        <w:tc>
          <w:tcPr>
            <w:tcW w:w="1341" w:type="dxa"/>
            <w:gridSpan w:val="2"/>
            <w:tcBorders>
              <w:top w:val="nil"/>
              <w:left w:val="nil"/>
              <w:bottom w:val="single" w:sz="4" w:space="0" w:color="auto"/>
              <w:right w:val="single" w:sz="4" w:space="0" w:color="auto"/>
            </w:tcBorders>
            <w:shd w:val="clear" w:color="000000" w:fill="FFFFFF"/>
            <w:vAlign w:val="center"/>
            <w:hideMark/>
          </w:tcPr>
          <w:p w14:paraId="0FC52260" w14:textId="207A51C9" w:rsidR="001319DB" w:rsidRPr="00E17097" w:rsidRDefault="00C01793" w:rsidP="001319DB">
            <w:pPr>
              <w:ind w:left="0"/>
              <w:jc w:val="center"/>
              <w:rPr>
                <w:rFonts w:eastAsia="Times New Roman"/>
                <w:sz w:val="20"/>
                <w:szCs w:val="20"/>
              </w:rPr>
            </w:pPr>
            <w:r>
              <w:rPr>
                <w:rFonts w:eastAsia="Times New Roman"/>
                <w:sz w:val="20"/>
                <w:szCs w:val="20"/>
              </w:rPr>
              <w:t>DEA</w:t>
            </w:r>
          </w:p>
        </w:tc>
        <w:tc>
          <w:tcPr>
            <w:tcW w:w="801" w:type="dxa"/>
            <w:gridSpan w:val="2"/>
            <w:tcBorders>
              <w:top w:val="nil"/>
              <w:left w:val="nil"/>
              <w:bottom w:val="single" w:sz="4" w:space="0" w:color="auto"/>
              <w:right w:val="single" w:sz="4" w:space="0" w:color="auto"/>
            </w:tcBorders>
            <w:shd w:val="clear" w:color="000000" w:fill="FFFFFF"/>
            <w:vAlign w:val="center"/>
          </w:tcPr>
          <w:p w14:paraId="37193A2C" w14:textId="77777777" w:rsidR="001319DB" w:rsidRPr="00E17097" w:rsidRDefault="001319DB" w:rsidP="001319DB">
            <w:pPr>
              <w:ind w:left="0"/>
              <w:jc w:val="center"/>
              <w:rPr>
                <w:rFonts w:eastAsia="Times New Roman"/>
                <w:sz w:val="20"/>
                <w:szCs w:val="20"/>
              </w:rPr>
            </w:pPr>
          </w:p>
        </w:tc>
      </w:tr>
      <w:tr w:rsidR="001319DB" w:rsidRPr="00E17097" w14:paraId="49FE355E" w14:textId="5DD9809A" w:rsidTr="00C01793">
        <w:trPr>
          <w:gridAfter w:val="10"/>
          <w:wAfter w:w="13410" w:type="dxa"/>
          <w:trHeight w:val="300"/>
        </w:trPr>
        <w:tc>
          <w:tcPr>
            <w:tcW w:w="545" w:type="dxa"/>
            <w:tcBorders>
              <w:top w:val="nil"/>
              <w:left w:val="single" w:sz="4" w:space="0" w:color="auto"/>
              <w:bottom w:val="single" w:sz="4" w:space="0" w:color="auto"/>
              <w:right w:val="single" w:sz="4" w:space="0" w:color="auto"/>
            </w:tcBorders>
            <w:shd w:val="clear" w:color="000000" w:fill="FFFFFF"/>
            <w:vAlign w:val="center"/>
          </w:tcPr>
          <w:p w14:paraId="415F3227" w14:textId="31134565" w:rsidR="001319DB" w:rsidRPr="00E17097" w:rsidRDefault="001319DB" w:rsidP="001319DB">
            <w:pPr>
              <w:ind w:left="0"/>
              <w:jc w:val="center"/>
              <w:rPr>
                <w:rFonts w:eastAsia="Times New Roman"/>
                <w:sz w:val="20"/>
                <w:szCs w:val="20"/>
              </w:rPr>
            </w:pPr>
            <w:r w:rsidRPr="00E17097">
              <w:rPr>
                <w:rFonts w:eastAsia="Times New Roman"/>
                <w:sz w:val="20"/>
                <w:szCs w:val="20"/>
              </w:rPr>
              <w:t>77</w:t>
            </w:r>
          </w:p>
        </w:tc>
        <w:tc>
          <w:tcPr>
            <w:tcW w:w="1093" w:type="dxa"/>
            <w:tcBorders>
              <w:top w:val="nil"/>
              <w:left w:val="nil"/>
              <w:bottom w:val="single" w:sz="4" w:space="0" w:color="auto"/>
              <w:right w:val="single" w:sz="4" w:space="0" w:color="auto"/>
            </w:tcBorders>
            <w:shd w:val="clear" w:color="000000" w:fill="FFFFFF"/>
            <w:vAlign w:val="center"/>
            <w:hideMark/>
          </w:tcPr>
          <w:p w14:paraId="7C13EC43"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2040056</w:t>
            </w:r>
          </w:p>
        </w:tc>
        <w:tc>
          <w:tcPr>
            <w:tcW w:w="3597" w:type="dxa"/>
            <w:tcBorders>
              <w:top w:val="nil"/>
              <w:left w:val="nil"/>
              <w:bottom w:val="single" w:sz="4" w:space="0" w:color="auto"/>
              <w:right w:val="single" w:sz="4" w:space="0" w:color="auto"/>
            </w:tcBorders>
            <w:shd w:val="clear" w:color="000000" w:fill="FFFFFF"/>
            <w:vAlign w:val="center"/>
            <w:hideMark/>
          </w:tcPr>
          <w:p w14:paraId="235BCE56" w14:textId="0A3367F9" w:rsidR="001319DB" w:rsidRPr="00E17097" w:rsidRDefault="001319DB" w:rsidP="001319DB">
            <w:pPr>
              <w:pStyle w:val="KiuAnh"/>
              <w:rPr>
                <w:color w:val="auto"/>
                <w:sz w:val="20"/>
                <w:szCs w:val="20"/>
              </w:rPr>
            </w:pPr>
            <w:r w:rsidRPr="00E17097">
              <w:rPr>
                <w:color w:val="auto"/>
                <w:sz w:val="20"/>
                <w:szCs w:val="20"/>
              </w:rPr>
              <w:t>Safety and comfort systems in automobile</w:t>
            </w:r>
          </w:p>
        </w:tc>
        <w:tc>
          <w:tcPr>
            <w:tcW w:w="808" w:type="dxa"/>
            <w:tcBorders>
              <w:top w:val="nil"/>
              <w:left w:val="nil"/>
              <w:bottom w:val="single" w:sz="4" w:space="0" w:color="auto"/>
              <w:right w:val="single" w:sz="4" w:space="0" w:color="auto"/>
            </w:tcBorders>
            <w:shd w:val="clear" w:color="000000" w:fill="FFFFFF"/>
            <w:vAlign w:val="center"/>
            <w:hideMark/>
          </w:tcPr>
          <w:p w14:paraId="140786CC"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8</w:t>
            </w:r>
          </w:p>
        </w:tc>
        <w:tc>
          <w:tcPr>
            <w:tcW w:w="741" w:type="dxa"/>
            <w:tcBorders>
              <w:top w:val="nil"/>
              <w:left w:val="nil"/>
              <w:bottom w:val="single" w:sz="4" w:space="0" w:color="auto"/>
              <w:right w:val="single" w:sz="4" w:space="0" w:color="auto"/>
            </w:tcBorders>
            <w:shd w:val="clear" w:color="000000" w:fill="FFFFFF"/>
            <w:vAlign w:val="center"/>
            <w:hideMark/>
          </w:tcPr>
          <w:p w14:paraId="7FCAF382"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2</w:t>
            </w:r>
          </w:p>
        </w:tc>
        <w:tc>
          <w:tcPr>
            <w:tcW w:w="604" w:type="dxa"/>
            <w:tcBorders>
              <w:top w:val="nil"/>
              <w:left w:val="nil"/>
              <w:bottom w:val="single" w:sz="4" w:space="0" w:color="auto"/>
              <w:right w:val="single" w:sz="4" w:space="0" w:color="auto"/>
            </w:tcBorders>
            <w:shd w:val="clear" w:color="000000" w:fill="FFFFFF"/>
            <w:vAlign w:val="center"/>
            <w:hideMark/>
          </w:tcPr>
          <w:p w14:paraId="27ECB34C"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30</w:t>
            </w:r>
          </w:p>
        </w:tc>
        <w:tc>
          <w:tcPr>
            <w:tcW w:w="687" w:type="dxa"/>
            <w:tcBorders>
              <w:top w:val="nil"/>
              <w:left w:val="nil"/>
              <w:bottom w:val="single" w:sz="4" w:space="0" w:color="auto"/>
              <w:right w:val="single" w:sz="4" w:space="0" w:color="auto"/>
            </w:tcBorders>
            <w:shd w:val="clear" w:color="000000" w:fill="FFFFFF"/>
            <w:vAlign w:val="center"/>
            <w:hideMark/>
          </w:tcPr>
          <w:p w14:paraId="3EA721D5"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 </w:t>
            </w:r>
          </w:p>
        </w:tc>
        <w:tc>
          <w:tcPr>
            <w:tcW w:w="596" w:type="dxa"/>
            <w:tcBorders>
              <w:top w:val="nil"/>
              <w:left w:val="nil"/>
              <w:bottom w:val="single" w:sz="4" w:space="0" w:color="auto"/>
              <w:right w:val="single" w:sz="4" w:space="0" w:color="auto"/>
            </w:tcBorders>
            <w:shd w:val="clear" w:color="000000" w:fill="FFFFFF"/>
            <w:vAlign w:val="center"/>
            <w:hideMark/>
          </w:tcPr>
          <w:p w14:paraId="2CC9BD33"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 </w:t>
            </w:r>
          </w:p>
        </w:tc>
        <w:tc>
          <w:tcPr>
            <w:tcW w:w="1015" w:type="dxa"/>
            <w:gridSpan w:val="2"/>
            <w:tcBorders>
              <w:top w:val="nil"/>
              <w:left w:val="nil"/>
              <w:bottom w:val="single" w:sz="4" w:space="0" w:color="auto"/>
              <w:right w:val="single" w:sz="4" w:space="0" w:color="auto"/>
            </w:tcBorders>
            <w:shd w:val="clear" w:color="000000" w:fill="FFFFFF"/>
            <w:vAlign w:val="center"/>
            <w:hideMark/>
          </w:tcPr>
          <w:p w14:paraId="526C18AE"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 </w:t>
            </w:r>
          </w:p>
        </w:tc>
        <w:tc>
          <w:tcPr>
            <w:tcW w:w="730" w:type="dxa"/>
            <w:gridSpan w:val="2"/>
            <w:tcBorders>
              <w:top w:val="nil"/>
              <w:left w:val="nil"/>
              <w:bottom w:val="single" w:sz="4" w:space="0" w:color="auto"/>
              <w:right w:val="single" w:sz="4" w:space="0" w:color="auto"/>
            </w:tcBorders>
            <w:shd w:val="clear" w:color="000000" w:fill="FFFFFF"/>
            <w:vAlign w:val="center"/>
            <w:hideMark/>
          </w:tcPr>
          <w:p w14:paraId="17FBAC2C"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 </w:t>
            </w:r>
          </w:p>
        </w:tc>
        <w:tc>
          <w:tcPr>
            <w:tcW w:w="571" w:type="dxa"/>
            <w:gridSpan w:val="2"/>
            <w:tcBorders>
              <w:top w:val="nil"/>
              <w:left w:val="nil"/>
              <w:bottom w:val="single" w:sz="4" w:space="0" w:color="auto"/>
              <w:right w:val="single" w:sz="4" w:space="0" w:color="auto"/>
            </w:tcBorders>
            <w:shd w:val="clear" w:color="000000" w:fill="FFFFFF"/>
            <w:vAlign w:val="center"/>
            <w:hideMark/>
          </w:tcPr>
          <w:p w14:paraId="2D08C91C"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60</w:t>
            </w:r>
          </w:p>
        </w:tc>
        <w:tc>
          <w:tcPr>
            <w:tcW w:w="1041" w:type="dxa"/>
            <w:gridSpan w:val="2"/>
            <w:tcBorders>
              <w:top w:val="nil"/>
              <w:left w:val="nil"/>
              <w:bottom w:val="single" w:sz="4" w:space="0" w:color="auto"/>
              <w:right w:val="single" w:sz="4" w:space="0" w:color="auto"/>
            </w:tcBorders>
            <w:shd w:val="clear" w:color="000000" w:fill="FFFFFF"/>
            <w:vAlign w:val="center"/>
            <w:hideMark/>
          </w:tcPr>
          <w:p w14:paraId="451808B2"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 </w:t>
            </w:r>
          </w:p>
        </w:tc>
        <w:tc>
          <w:tcPr>
            <w:tcW w:w="1341" w:type="dxa"/>
            <w:gridSpan w:val="2"/>
            <w:tcBorders>
              <w:top w:val="nil"/>
              <w:left w:val="nil"/>
              <w:bottom w:val="single" w:sz="4" w:space="0" w:color="auto"/>
              <w:right w:val="single" w:sz="4" w:space="0" w:color="auto"/>
            </w:tcBorders>
            <w:shd w:val="clear" w:color="000000" w:fill="FFFFFF"/>
            <w:vAlign w:val="center"/>
            <w:hideMark/>
          </w:tcPr>
          <w:p w14:paraId="4612601E" w14:textId="1A828A52" w:rsidR="001319DB" w:rsidRPr="00E17097" w:rsidRDefault="00C01793" w:rsidP="001319DB">
            <w:pPr>
              <w:ind w:left="0"/>
              <w:jc w:val="center"/>
              <w:rPr>
                <w:rFonts w:eastAsia="Times New Roman"/>
                <w:sz w:val="20"/>
                <w:szCs w:val="20"/>
              </w:rPr>
            </w:pPr>
            <w:r w:rsidRPr="005B667C">
              <w:rPr>
                <w:sz w:val="20"/>
                <w:szCs w:val="20"/>
              </w:rPr>
              <w:t>DET</w:t>
            </w:r>
          </w:p>
        </w:tc>
        <w:tc>
          <w:tcPr>
            <w:tcW w:w="801" w:type="dxa"/>
            <w:gridSpan w:val="2"/>
            <w:tcBorders>
              <w:top w:val="nil"/>
              <w:left w:val="nil"/>
              <w:bottom w:val="single" w:sz="4" w:space="0" w:color="auto"/>
              <w:right w:val="single" w:sz="4" w:space="0" w:color="auto"/>
            </w:tcBorders>
            <w:shd w:val="clear" w:color="000000" w:fill="FFFFFF"/>
            <w:vAlign w:val="center"/>
          </w:tcPr>
          <w:p w14:paraId="7C276CE2" w14:textId="77777777" w:rsidR="001319DB" w:rsidRPr="00E17097" w:rsidRDefault="001319DB" w:rsidP="001319DB">
            <w:pPr>
              <w:ind w:left="0"/>
              <w:jc w:val="center"/>
              <w:rPr>
                <w:rFonts w:eastAsia="Times New Roman"/>
                <w:sz w:val="20"/>
                <w:szCs w:val="20"/>
              </w:rPr>
            </w:pPr>
          </w:p>
        </w:tc>
      </w:tr>
      <w:tr w:rsidR="001319DB" w:rsidRPr="00E17097" w14:paraId="336E6F56" w14:textId="0F890B3F" w:rsidTr="00C01793">
        <w:trPr>
          <w:gridAfter w:val="10"/>
          <w:wAfter w:w="13410" w:type="dxa"/>
          <w:trHeight w:val="300"/>
        </w:trPr>
        <w:tc>
          <w:tcPr>
            <w:tcW w:w="545" w:type="dxa"/>
            <w:tcBorders>
              <w:top w:val="nil"/>
              <w:left w:val="single" w:sz="4" w:space="0" w:color="auto"/>
              <w:bottom w:val="single" w:sz="4" w:space="0" w:color="auto"/>
              <w:right w:val="single" w:sz="4" w:space="0" w:color="auto"/>
            </w:tcBorders>
            <w:shd w:val="clear" w:color="000000" w:fill="FFFFFF"/>
            <w:vAlign w:val="center"/>
          </w:tcPr>
          <w:p w14:paraId="38522227" w14:textId="4B5A1360" w:rsidR="001319DB" w:rsidRPr="00E17097" w:rsidRDefault="001319DB" w:rsidP="001319DB">
            <w:pPr>
              <w:ind w:left="0"/>
              <w:jc w:val="center"/>
              <w:rPr>
                <w:rFonts w:eastAsia="Times New Roman"/>
                <w:sz w:val="20"/>
                <w:szCs w:val="20"/>
              </w:rPr>
            </w:pPr>
            <w:r w:rsidRPr="00E17097">
              <w:rPr>
                <w:rFonts w:eastAsia="Times New Roman"/>
                <w:sz w:val="20"/>
                <w:szCs w:val="20"/>
              </w:rPr>
              <w:t>78</w:t>
            </w:r>
          </w:p>
        </w:tc>
        <w:tc>
          <w:tcPr>
            <w:tcW w:w="1093" w:type="dxa"/>
            <w:tcBorders>
              <w:top w:val="nil"/>
              <w:left w:val="nil"/>
              <w:bottom w:val="single" w:sz="4" w:space="0" w:color="auto"/>
              <w:right w:val="single" w:sz="4" w:space="0" w:color="auto"/>
            </w:tcBorders>
            <w:shd w:val="clear" w:color="000000" w:fill="FFFFFF"/>
            <w:vAlign w:val="center"/>
            <w:hideMark/>
          </w:tcPr>
          <w:p w14:paraId="41F50530"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2040022</w:t>
            </w:r>
          </w:p>
        </w:tc>
        <w:tc>
          <w:tcPr>
            <w:tcW w:w="3597" w:type="dxa"/>
            <w:tcBorders>
              <w:top w:val="nil"/>
              <w:left w:val="nil"/>
              <w:bottom w:val="single" w:sz="4" w:space="0" w:color="auto"/>
              <w:right w:val="single" w:sz="4" w:space="0" w:color="auto"/>
            </w:tcBorders>
            <w:shd w:val="clear" w:color="000000" w:fill="FFFFFF"/>
            <w:vAlign w:val="center"/>
            <w:hideMark/>
          </w:tcPr>
          <w:p w14:paraId="6FD4E62A" w14:textId="404CAD6C" w:rsidR="001319DB" w:rsidRPr="00E17097" w:rsidRDefault="001319DB" w:rsidP="001319DB">
            <w:pPr>
              <w:pStyle w:val="KiuAnh"/>
              <w:rPr>
                <w:color w:val="auto"/>
                <w:sz w:val="20"/>
                <w:szCs w:val="20"/>
              </w:rPr>
            </w:pPr>
            <w:r w:rsidRPr="00E17097">
              <w:rPr>
                <w:color w:val="auto"/>
                <w:sz w:val="20"/>
                <w:szCs w:val="20"/>
              </w:rPr>
              <w:t>Inspection and Tested for Vehicle</w:t>
            </w:r>
          </w:p>
        </w:tc>
        <w:tc>
          <w:tcPr>
            <w:tcW w:w="808" w:type="dxa"/>
            <w:tcBorders>
              <w:top w:val="nil"/>
              <w:left w:val="nil"/>
              <w:bottom w:val="single" w:sz="4" w:space="0" w:color="auto"/>
              <w:right w:val="single" w:sz="4" w:space="0" w:color="auto"/>
            </w:tcBorders>
            <w:shd w:val="clear" w:color="000000" w:fill="FFFFFF"/>
            <w:vAlign w:val="center"/>
            <w:hideMark/>
          </w:tcPr>
          <w:p w14:paraId="558ED065"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8</w:t>
            </w:r>
          </w:p>
        </w:tc>
        <w:tc>
          <w:tcPr>
            <w:tcW w:w="741" w:type="dxa"/>
            <w:tcBorders>
              <w:top w:val="nil"/>
              <w:left w:val="nil"/>
              <w:bottom w:val="single" w:sz="4" w:space="0" w:color="auto"/>
              <w:right w:val="single" w:sz="4" w:space="0" w:color="auto"/>
            </w:tcBorders>
            <w:shd w:val="clear" w:color="000000" w:fill="FFFFFF"/>
            <w:vAlign w:val="center"/>
            <w:hideMark/>
          </w:tcPr>
          <w:p w14:paraId="62DD8556"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2</w:t>
            </w:r>
          </w:p>
        </w:tc>
        <w:tc>
          <w:tcPr>
            <w:tcW w:w="604" w:type="dxa"/>
            <w:tcBorders>
              <w:top w:val="nil"/>
              <w:left w:val="nil"/>
              <w:bottom w:val="single" w:sz="4" w:space="0" w:color="auto"/>
              <w:right w:val="single" w:sz="4" w:space="0" w:color="auto"/>
            </w:tcBorders>
            <w:shd w:val="clear" w:color="000000" w:fill="FFFFFF"/>
            <w:vAlign w:val="center"/>
            <w:hideMark/>
          </w:tcPr>
          <w:p w14:paraId="67511B7E" w14:textId="1DACA3A7" w:rsidR="001319DB" w:rsidRPr="00E17097" w:rsidRDefault="001319DB" w:rsidP="001319DB">
            <w:pPr>
              <w:ind w:left="0"/>
              <w:jc w:val="center"/>
              <w:rPr>
                <w:rFonts w:eastAsia="Times New Roman"/>
                <w:sz w:val="20"/>
                <w:szCs w:val="20"/>
              </w:rPr>
            </w:pPr>
            <w:r w:rsidRPr="00E17097">
              <w:rPr>
                <w:rFonts w:eastAsia="Times New Roman"/>
                <w:sz w:val="20"/>
                <w:szCs w:val="20"/>
              </w:rPr>
              <w:t>26</w:t>
            </w:r>
          </w:p>
        </w:tc>
        <w:tc>
          <w:tcPr>
            <w:tcW w:w="687" w:type="dxa"/>
            <w:tcBorders>
              <w:top w:val="nil"/>
              <w:left w:val="nil"/>
              <w:bottom w:val="single" w:sz="4" w:space="0" w:color="auto"/>
              <w:right w:val="single" w:sz="4" w:space="0" w:color="auto"/>
            </w:tcBorders>
            <w:shd w:val="clear" w:color="000000" w:fill="FFFFFF"/>
            <w:vAlign w:val="center"/>
            <w:hideMark/>
          </w:tcPr>
          <w:p w14:paraId="2D989627" w14:textId="73117E66" w:rsidR="001319DB" w:rsidRPr="00E17097" w:rsidRDefault="001319DB" w:rsidP="001319DB">
            <w:pPr>
              <w:ind w:left="0"/>
              <w:jc w:val="center"/>
              <w:rPr>
                <w:rFonts w:eastAsia="Times New Roman"/>
                <w:sz w:val="20"/>
                <w:szCs w:val="20"/>
              </w:rPr>
            </w:pPr>
            <w:r w:rsidRPr="00E17097">
              <w:rPr>
                <w:rFonts w:eastAsia="Times New Roman"/>
                <w:sz w:val="20"/>
                <w:szCs w:val="20"/>
              </w:rPr>
              <w:t>4</w:t>
            </w:r>
          </w:p>
        </w:tc>
        <w:tc>
          <w:tcPr>
            <w:tcW w:w="596" w:type="dxa"/>
            <w:tcBorders>
              <w:top w:val="nil"/>
              <w:left w:val="nil"/>
              <w:bottom w:val="single" w:sz="4" w:space="0" w:color="auto"/>
              <w:right w:val="single" w:sz="4" w:space="0" w:color="auto"/>
            </w:tcBorders>
            <w:shd w:val="clear" w:color="000000" w:fill="FFFFFF"/>
            <w:vAlign w:val="center"/>
            <w:hideMark/>
          </w:tcPr>
          <w:p w14:paraId="51C526CA"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 </w:t>
            </w:r>
          </w:p>
        </w:tc>
        <w:tc>
          <w:tcPr>
            <w:tcW w:w="1015" w:type="dxa"/>
            <w:gridSpan w:val="2"/>
            <w:tcBorders>
              <w:top w:val="nil"/>
              <w:left w:val="nil"/>
              <w:bottom w:val="single" w:sz="4" w:space="0" w:color="auto"/>
              <w:right w:val="single" w:sz="4" w:space="0" w:color="auto"/>
            </w:tcBorders>
            <w:shd w:val="clear" w:color="000000" w:fill="FFFFFF"/>
            <w:vAlign w:val="center"/>
            <w:hideMark/>
          </w:tcPr>
          <w:p w14:paraId="136DFE4F"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 </w:t>
            </w:r>
          </w:p>
        </w:tc>
        <w:tc>
          <w:tcPr>
            <w:tcW w:w="730" w:type="dxa"/>
            <w:gridSpan w:val="2"/>
            <w:tcBorders>
              <w:top w:val="nil"/>
              <w:left w:val="nil"/>
              <w:bottom w:val="single" w:sz="4" w:space="0" w:color="auto"/>
              <w:right w:val="single" w:sz="4" w:space="0" w:color="auto"/>
            </w:tcBorders>
            <w:shd w:val="clear" w:color="000000" w:fill="FFFFFF"/>
            <w:vAlign w:val="center"/>
            <w:hideMark/>
          </w:tcPr>
          <w:p w14:paraId="7DC1D7E4"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 </w:t>
            </w:r>
          </w:p>
        </w:tc>
        <w:tc>
          <w:tcPr>
            <w:tcW w:w="571" w:type="dxa"/>
            <w:gridSpan w:val="2"/>
            <w:tcBorders>
              <w:top w:val="nil"/>
              <w:left w:val="nil"/>
              <w:bottom w:val="single" w:sz="4" w:space="0" w:color="auto"/>
              <w:right w:val="single" w:sz="4" w:space="0" w:color="auto"/>
            </w:tcBorders>
            <w:shd w:val="clear" w:color="000000" w:fill="FFFFFF"/>
            <w:vAlign w:val="center"/>
            <w:hideMark/>
          </w:tcPr>
          <w:p w14:paraId="108432B4"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60</w:t>
            </w:r>
          </w:p>
        </w:tc>
        <w:tc>
          <w:tcPr>
            <w:tcW w:w="1041" w:type="dxa"/>
            <w:gridSpan w:val="2"/>
            <w:tcBorders>
              <w:top w:val="nil"/>
              <w:left w:val="nil"/>
              <w:bottom w:val="single" w:sz="4" w:space="0" w:color="auto"/>
              <w:right w:val="single" w:sz="4" w:space="0" w:color="auto"/>
            </w:tcBorders>
            <w:shd w:val="clear" w:color="000000" w:fill="FFFFFF"/>
            <w:vAlign w:val="center"/>
            <w:hideMark/>
          </w:tcPr>
          <w:p w14:paraId="28846DB8" w14:textId="77777777" w:rsidR="001319DB" w:rsidRPr="00E17097" w:rsidRDefault="001319DB" w:rsidP="001319DB">
            <w:pPr>
              <w:ind w:left="0"/>
              <w:jc w:val="center"/>
              <w:rPr>
                <w:rFonts w:eastAsia="Times New Roman"/>
                <w:sz w:val="20"/>
                <w:szCs w:val="20"/>
              </w:rPr>
            </w:pPr>
            <w:r w:rsidRPr="00E17097">
              <w:rPr>
                <w:rFonts w:eastAsia="Times New Roman"/>
                <w:sz w:val="20"/>
                <w:szCs w:val="20"/>
              </w:rPr>
              <w:t>2040013</w:t>
            </w:r>
          </w:p>
          <w:p w14:paraId="3A99D405" w14:textId="7B71F006" w:rsidR="001319DB" w:rsidRPr="00E17097" w:rsidRDefault="001319DB" w:rsidP="001319DB">
            <w:pPr>
              <w:ind w:left="0"/>
              <w:jc w:val="center"/>
              <w:rPr>
                <w:rFonts w:eastAsia="Times New Roman"/>
                <w:sz w:val="20"/>
                <w:szCs w:val="20"/>
              </w:rPr>
            </w:pPr>
            <w:r w:rsidRPr="00E17097">
              <w:rPr>
                <w:rFonts w:eastAsia="Times New Roman"/>
                <w:sz w:val="20"/>
                <w:szCs w:val="20"/>
              </w:rPr>
              <w:t>1160788 </w:t>
            </w:r>
          </w:p>
        </w:tc>
        <w:tc>
          <w:tcPr>
            <w:tcW w:w="1341" w:type="dxa"/>
            <w:gridSpan w:val="2"/>
            <w:tcBorders>
              <w:top w:val="nil"/>
              <w:left w:val="nil"/>
              <w:bottom w:val="single" w:sz="4" w:space="0" w:color="auto"/>
              <w:right w:val="single" w:sz="4" w:space="0" w:color="auto"/>
            </w:tcBorders>
            <w:shd w:val="clear" w:color="000000" w:fill="FFFFFF"/>
            <w:vAlign w:val="center"/>
            <w:hideMark/>
          </w:tcPr>
          <w:p w14:paraId="3A67993C" w14:textId="07258959" w:rsidR="001319DB" w:rsidRPr="00E17097" w:rsidRDefault="00C01793" w:rsidP="001319DB">
            <w:pPr>
              <w:ind w:left="0"/>
              <w:jc w:val="center"/>
              <w:rPr>
                <w:rFonts w:eastAsia="Times New Roman"/>
                <w:sz w:val="20"/>
                <w:szCs w:val="20"/>
              </w:rPr>
            </w:pPr>
            <w:r w:rsidRPr="005B667C">
              <w:rPr>
                <w:sz w:val="20"/>
                <w:szCs w:val="20"/>
              </w:rPr>
              <w:t>DET</w:t>
            </w:r>
          </w:p>
        </w:tc>
        <w:tc>
          <w:tcPr>
            <w:tcW w:w="801" w:type="dxa"/>
            <w:gridSpan w:val="2"/>
            <w:tcBorders>
              <w:top w:val="nil"/>
              <w:left w:val="nil"/>
              <w:bottom w:val="single" w:sz="4" w:space="0" w:color="auto"/>
              <w:right w:val="single" w:sz="4" w:space="0" w:color="auto"/>
            </w:tcBorders>
            <w:shd w:val="clear" w:color="000000" w:fill="FFFFFF"/>
            <w:vAlign w:val="center"/>
          </w:tcPr>
          <w:p w14:paraId="17812E28" w14:textId="77777777" w:rsidR="001319DB" w:rsidRPr="00E17097" w:rsidRDefault="001319DB" w:rsidP="001319DB">
            <w:pPr>
              <w:ind w:left="0"/>
              <w:jc w:val="center"/>
              <w:rPr>
                <w:rFonts w:eastAsia="Times New Roman"/>
                <w:sz w:val="20"/>
                <w:szCs w:val="20"/>
              </w:rPr>
            </w:pPr>
          </w:p>
        </w:tc>
      </w:tr>
      <w:tr w:rsidR="00C01793" w:rsidRPr="00E17097" w14:paraId="402E3303" w14:textId="51D465D5" w:rsidTr="00C01793">
        <w:trPr>
          <w:gridAfter w:val="10"/>
          <w:wAfter w:w="13410" w:type="dxa"/>
          <w:trHeight w:val="300"/>
        </w:trPr>
        <w:tc>
          <w:tcPr>
            <w:tcW w:w="545" w:type="dxa"/>
            <w:tcBorders>
              <w:top w:val="nil"/>
              <w:left w:val="single" w:sz="4" w:space="0" w:color="auto"/>
              <w:bottom w:val="single" w:sz="4" w:space="0" w:color="auto"/>
              <w:right w:val="single" w:sz="4" w:space="0" w:color="auto"/>
            </w:tcBorders>
            <w:shd w:val="clear" w:color="000000" w:fill="FFFFFF"/>
            <w:vAlign w:val="center"/>
          </w:tcPr>
          <w:p w14:paraId="2EB1F63B" w14:textId="59A621FD" w:rsidR="00C01793" w:rsidRPr="00E17097" w:rsidRDefault="00C01793" w:rsidP="00C01793">
            <w:pPr>
              <w:ind w:left="0"/>
              <w:jc w:val="center"/>
              <w:rPr>
                <w:rFonts w:eastAsia="Times New Roman"/>
                <w:sz w:val="20"/>
                <w:szCs w:val="20"/>
              </w:rPr>
            </w:pPr>
            <w:r w:rsidRPr="00E17097">
              <w:rPr>
                <w:rFonts w:eastAsia="Times New Roman"/>
                <w:sz w:val="20"/>
                <w:szCs w:val="20"/>
              </w:rPr>
              <w:t>79</w:t>
            </w:r>
          </w:p>
        </w:tc>
        <w:tc>
          <w:tcPr>
            <w:tcW w:w="1093" w:type="dxa"/>
            <w:tcBorders>
              <w:top w:val="nil"/>
              <w:left w:val="nil"/>
              <w:bottom w:val="single" w:sz="4" w:space="0" w:color="auto"/>
              <w:right w:val="single" w:sz="4" w:space="0" w:color="auto"/>
            </w:tcBorders>
            <w:shd w:val="clear" w:color="000000" w:fill="FFFFFF"/>
            <w:vAlign w:val="center"/>
            <w:hideMark/>
          </w:tcPr>
          <w:p w14:paraId="7C4013EA"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2040033</w:t>
            </w:r>
          </w:p>
        </w:tc>
        <w:tc>
          <w:tcPr>
            <w:tcW w:w="3597" w:type="dxa"/>
            <w:tcBorders>
              <w:top w:val="nil"/>
              <w:left w:val="nil"/>
              <w:bottom w:val="single" w:sz="4" w:space="0" w:color="auto"/>
              <w:right w:val="single" w:sz="4" w:space="0" w:color="auto"/>
            </w:tcBorders>
            <w:shd w:val="clear" w:color="000000" w:fill="FFFFFF"/>
            <w:vAlign w:val="center"/>
            <w:hideMark/>
          </w:tcPr>
          <w:p w14:paraId="4148FA15" w14:textId="3470E40E" w:rsidR="00C01793" w:rsidRPr="00E17097" w:rsidRDefault="00C01793" w:rsidP="00C01793">
            <w:pPr>
              <w:pStyle w:val="KiuAnh"/>
              <w:rPr>
                <w:color w:val="auto"/>
                <w:sz w:val="20"/>
                <w:szCs w:val="20"/>
              </w:rPr>
            </w:pPr>
            <w:r w:rsidRPr="00E17097">
              <w:rPr>
                <w:color w:val="auto"/>
                <w:sz w:val="20"/>
                <w:szCs w:val="20"/>
              </w:rPr>
              <w:t>Cars and environmental pollution</w:t>
            </w:r>
          </w:p>
        </w:tc>
        <w:tc>
          <w:tcPr>
            <w:tcW w:w="808" w:type="dxa"/>
            <w:tcBorders>
              <w:top w:val="nil"/>
              <w:left w:val="nil"/>
              <w:bottom w:val="single" w:sz="4" w:space="0" w:color="auto"/>
              <w:right w:val="single" w:sz="4" w:space="0" w:color="auto"/>
            </w:tcBorders>
            <w:shd w:val="clear" w:color="000000" w:fill="FFFFFF"/>
            <w:vAlign w:val="center"/>
            <w:hideMark/>
          </w:tcPr>
          <w:p w14:paraId="27AEDE0F" w14:textId="0D734CDB" w:rsidR="00C01793" w:rsidRPr="00E17097" w:rsidRDefault="00C01793" w:rsidP="00C01793">
            <w:pPr>
              <w:ind w:left="0"/>
              <w:jc w:val="center"/>
              <w:rPr>
                <w:rFonts w:eastAsia="Times New Roman"/>
                <w:sz w:val="20"/>
                <w:szCs w:val="20"/>
              </w:rPr>
            </w:pPr>
            <w:r w:rsidRPr="00E17097">
              <w:rPr>
                <w:rFonts w:eastAsia="Times New Roman"/>
                <w:sz w:val="20"/>
                <w:szCs w:val="20"/>
              </w:rPr>
              <w:t>7</w:t>
            </w:r>
          </w:p>
        </w:tc>
        <w:tc>
          <w:tcPr>
            <w:tcW w:w="741" w:type="dxa"/>
            <w:tcBorders>
              <w:top w:val="nil"/>
              <w:left w:val="nil"/>
              <w:bottom w:val="single" w:sz="4" w:space="0" w:color="auto"/>
              <w:right w:val="single" w:sz="4" w:space="0" w:color="auto"/>
            </w:tcBorders>
            <w:shd w:val="clear" w:color="000000" w:fill="FFFFFF"/>
            <w:vAlign w:val="center"/>
            <w:hideMark/>
          </w:tcPr>
          <w:p w14:paraId="7A89A489"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2</w:t>
            </w:r>
          </w:p>
        </w:tc>
        <w:tc>
          <w:tcPr>
            <w:tcW w:w="604" w:type="dxa"/>
            <w:tcBorders>
              <w:top w:val="nil"/>
              <w:left w:val="nil"/>
              <w:bottom w:val="single" w:sz="4" w:space="0" w:color="auto"/>
              <w:right w:val="single" w:sz="4" w:space="0" w:color="auto"/>
            </w:tcBorders>
            <w:shd w:val="clear" w:color="000000" w:fill="FFFFFF"/>
            <w:vAlign w:val="center"/>
            <w:hideMark/>
          </w:tcPr>
          <w:p w14:paraId="0D7A19BA" w14:textId="750E5C77" w:rsidR="00C01793" w:rsidRPr="00E17097" w:rsidRDefault="00C01793" w:rsidP="00C01793">
            <w:pPr>
              <w:ind w:left="0"/>
              <w:jc w:val="center"/>
              <w:rPr>
                <w:rFonts w:eastAsia="Times New Roman"/>
                <w:sz w:val="20"/>
                <w:szCs w:val="20"/>
              </w:rPr>
            </w:pPr>
            <w:r w:rsidRPr="00E17097">
              <w:rPr>
                <w:rFonts w:eastAsia="Times New Roman"/>
                <w:sz w:val="20"/>
                <w:szCs w:val="20"/>
              </w:rPr>
              <w:t>25</w:t>
            </w:r>
          </w:p>
        </w:tc>
        <w:tc>
          <w:tcPr>
            <w:tcW w:w="687" w:type="dxa"/>
            <w:tcBorders>
              <w:top w:val="nil"/>
              <w:left w:val="nil"/>
              <w:bottom w:val="single" w:sz="4" w:space="0" w:color="auto"/>
              <w:right w:val="single" w:sz="4" w:space="0" w:color="auto"/>
            </w:tcBorders>
            <w:shd w:val="clear" w:color="000000" w:fill="FFFFFF"/>
            <w:vAlign w:val="center"/>
            <w:hideMark/>
          </w:tcPr>
          <w:p w14:paraId="2039B516" w14:textId="2BCB578F" w:rsidR="00C01793" w:rsidRPr="00E17097" w:rsidRDefault="00C01793" w:rsidP="00C01793">
            <w:pPr>
              <w:ind w:left="0"/>
              <w:jc w:val="center"/>
              <w:rPr>
                <w:rFonts w:eastAsia="Times New Roman"/>
                <w:sz w:val="20"/>
                <w:szCs w:val="20"/>
              </w:rPr>
            </w:pPr>
            <w:r w:rsidRPr="00E17097">
              <w:rPr>
                <w:rFonts w:eastAsia="Times New Roman"/>
                <w:sz w:val="20"/>
                <w:szCs w:val="20"/>
              </w:rPr>
              <w:t>5 </w:t>
            </w:r>
          </w:p>
        </w:tc>
        <w:tc>
          <w:tcPr>
            <w:tcW w:w="596" w:type="dxa"/>
            <w:tcBorders>
              <w:top w:val="nil"/>
              <w:left w:val="nil"/>
              <w:bottom w:val="single" w:sz="4" w:space="0" w:color="auto"/>
              <w:right w:val="single" w:sz="4" w:space="0" w:color="auto"/>
            </w:tcBorders>
            <w:shd w:val="clear" w:color="000000" w:fill="FFFFFF"/>
            <w:vAlign w:val="center"/>
            <w:hideMark/>
          </w:tcPr>
          <w:p w14:paraId="60E4CF87"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 </w:t>
            </w:r>
          </w:p>
        </w:tc>
        <w:tc>
          <w:tcPr>
            <w:tcW w:w="1015" w:type="dxa"/>
            <w:gridSpan w:val="2"/>
            <w:tcBorders>
              <w:top w:val="nil"/>
              <w:left w:val="nil"/>
              <w:bottom w:val="single" w:sz="4" w:space="0" w:color="auto"/>
              <w:right w:val="single" w:sz="4" w:space="0" w:color="auto"/>
            </w:tcBorders>
            <w:shd w:val="clear" w:color="000000" w:fill="FFFFFF"/>
            <w:vAlign w:val="center"/>
            <w:hideMark/>
          </w:tcPr>
          <w:p w14:paraId="44FA5345"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 </w:t>
            </w:r>
          </w:p>
        </w:tc>
        <w:tc>
          <w:tcPr>
            <w:tcW w:w="730" w:type="dxa"/>
            <w:gridSpan w:val="2"/>
            <w:tcBorders>
              <w:top w:val="nil"/>
              <w:left w:val="nil"/>
              <w:bottom w:val="single" w:sz="4" w:space="0" w:color="auto"/>
              <w:right w:val="single" w:sz="4" w:space="0" w:color="auto"/>
            </w:tcBorders>
            <w:shd w:val="clear" w:color="000000" w:fill="FFFFFF"/>
            <w:vAlign w:val="center"/>
            <w:hideMark/>
          </w:tcPr>
          <w:p w14:paraId="5259671D"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 </w:t>
            </w:r>
          </w:p>
        </w:tc>
        <w:tc>
          <w:tcPr>
            <w:tcW w:w="571" w:type="dxa"/>
            <w:gridSpan w:val="2"/>
            <w:tcBorders>
              <w:top w:val="nil"/>
              <w:left w:val="nil"/>
              <w:bottom w:val="single" w:sz="4" w:space="0" w:color="auto"/>
              <w:right w:val="single" w:sz="4" w:space="0" w:color="auto"/>
            </w:tcBorders>
            <w:shd w:val="clear" w:color="000000" w:fill="FFFFFF"/>
            <w:vAlign w:val="center"/>
            <w:hideMark/>
          </w:tcPr>
          <w:p w14:paraId="4AD5B6B3"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60</w:t>
            </w:r>
          </w:p>
        </w:tc>
        <w:tc>
          <w:tcPr>
            <w:tcW w:w="1041" w:type="dxa"/>
            <w:gridSpan w:val="2"/>
            <w:tcBorders>
              <w:top w:val="nil"/>
              <w:left w:val="nil"/>
              <w:bottom w:val="single" w:sz="4" w:space="0" w:color="auto"/>
              <w:right w:val="single" w:sz="4" w:space="0" w:color="auto"/>
            </w:tcBorders>
            <w:shd w:val="clear" w:color="000000" w:fill="FFFFFF"/>
            <w:vAlign w:val="center"/>
            <w:hideMark/>
          </w:tcPr>
          <w:p w14:paraId="03CED1D7" w14:textId="1A175320" w:rsidR="00C01793" w:rsidRPr="00E17097" w:rsidRDefault="00C01793" w:rsidP="00C01793">
            <w:pPr>
              <w:ind w:left="0"/>
              <w:jc w:val="center"/>
              <w:rPr>
                <w:rFonts w:eastAsia="Times New Roman"/>
                <w:sz w:val="20"/>
                <w:szCs w:val="20"/>
              </w:rPr>
            </w:pPr>
            <w:r w:rsidRPr="00E17097">
              <w:rPr>
                <w:rFonts w:eastAsia="Times New Roman"/>
                <w:sz w:val="20"/>
                <w:szCs w:val="20"/>
              </w:rPr>
              <w:t>1160783 </w:t>
            </w:r>
          </w:p>
        </w:tc>
        <w:tc>
          <w:tcPr>
            <w:tcW w:w="1341" w:type="dxa"/>
            <w:gridSpan w:val="2"/>
            <w:tcBorders>
              <w:top w:val="nil"/>
              <w:left w:val="nil"/>
              <w:bottom w:val="single" w:sz="4" w:space="0" w:color="auto"/>
              <w:right w:val="single" w:sz="4" w:space="0" w:color="auto"/>
            </w:tcBorders>
            <w:shd w:val="clear" w:color="000000" w:fill="FFFFFF"/>
            <w:hideMark/>
          </w:tcPr>
          <w:p w14:paraId="3054CC4B" w14:textId="1AFC912A" w:rsidR="00C01793" w:rsidRPr="00E17097" w:rsidRDefault="00C01793" w:rsidP="00C01793">
            <w:pPr>
              <w:ind w:left="0"/>
              <w:jc w:val="center"/>
              <w:rPr>
                <w:rFonts w:eastAsia="Times New Roman"/>
                <w:sz w:val="20"/>
                <w:szCs w:val="20"/>
              </w:rPr>
            </w:pPr>
            <w:r w:rsidRPr="008D552B">
              <w:rPr>
                <w:sz w:val="20"/>
                <w:szCs w:val="20"/>
              </w:rPr>
              <w:t>DET</w:t>
            </w:r>
          </w:p>
        </w:tc>
        <w:tc>
          <w:tcPr>
            <w:tcW w:w="801" w:type="dxa"/>
            <w:gridSpan w:val="2"/>
            <w:tcBorders>
              <w:top w:val="nil"/>
              <w:left w:val="nil"/>
              <w:bottom w:val="single" w:sz="4" w:space="0" w:color="auto"/>
              <w:right w:val="single" w:sz="4" w:space="0" w:color="auto"/>
            </w:tcBorders>
            <w:shd w:val="clear" w:color="000000" w:fill="FFFFFF"/>
            <w:vAlign w:val="center"/>
          </w:tcPr>
          <w:p w14:paraId="5C538A26" w14:textId="77777777" w:rsidR="00C01793" w:rsidRPr="00E17097" w:rsidRDefault="00C01793" w:rsidP="00C01793">
            <w:pPr>
              <w:ind w:left="0"/>
              <w:jc w:val="center"/>
              <w:rPr>
                <w:rFonts w:eastAsia="Times New Roman"/>
                <w:sz w:val="20"/>
                <w:szCs w:val="20"/>
              </w:rPr>
            </w:pPr>
          </w:p>
        </w:tc>
      </w:tr>
      <w:tr w:rsidR="00C01793" w:rsidRPr="00E17097" w14:paraId="2F1122E5" w14:textId="0BE7B19E" w:rsidTr="00C01793">
        <w:trPr>
          <w:gridAfter w:val="10"/>
          <w:wAfter w:w="13410" w:type="dxa"/>
          <w:trHeight w:val="255"/>
        </w:trPr>
        <w:tc>
          <w:tcPr>
            <w:tcW w:w="545" w:type="dxa"/>
            <w:tcBorders>
              <w:top w:val="nil"/>
              <w:left w:val="single" w:sz="4" w:space="0" w:color="auto"/>
              <w:bottom w:val="single" w:sz="4" w:space="0" w:color="auto"/>
              <w:right w:val="single" w:sz="4" w:space="0" w:color="auto"/>
            </w:tcBorders>
            <w:shd w:val="clear" w:color="000000" w:fill="FFFFFF"/>
            <w:vAlign w:val="center"/>
          </w:tcPr>
          <w:p w14:paraId="4767C4CB" w14:textId="5572D820" w:rsidR="00C01793" w:rsidRPr="00E17097" w:rsidRDefault="00C01793" w:rsidP="00C01793">
            <w:pPr>
              <w:ind w:left="0"/>
              <w:jc w:val="center"/>
              <w:rPr>
                <w:rFonts w:eastAsia="Times New Roman"/>
                <w:sz w:val="20"/>
                <w:szCs w:val="20"/>
              </w:rPr>
            </w:pPr>
            <w:r w:rsidRPr="00E17097">
              <w:rPr>
                <w:rFonts w:eastAsia="Times New Roman"/>
                <w:sz w:val="20"/>
                <w:szCs w:val="20"/>
              </w:rPr>
              <w:t>80</w:t>
            </w:r>
          </w:p>
        </w:tc>
        <w:tc>
          <w:tcPr>
            <w:tcW w:w="1093" w:type="dxa"/>
            <w:tcBorders>
              <w:top w:val="nil"/>
              <w:left w:val="nil"/>
              <w:bottom w:val="single" w:sz="4" w:space="0" w:color="auto"/>
              <w:right w:val="single" w:sz="4" w:space="0" w:color="auto"/>
            </w:tcBorders>
            <w:shd w:val="clear" w:color="000000" w:fill="FFFFFF"/>
            <w:vAlign w:val="center"/>
            <w:hideMark/>
          </w:tcPr>
          <w:p w14:paraId="72F57D41"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2040030</w:t>
            </w:r>
          </w:p>
        </w:tc>
        <w:tc>
          <w:tcPr>
            <w:tcW w:w="3597" w:type="dxa"/>
            <w:tcBorders>
              <w:top w:val="nil"/>
              <w:left w:val="nil"/>
              <w:bottom w:val="single" w:sz="4" w:space="0" w:color="auto"/>
              <w:right w:val="single" w:sz="4" w:space="0" w:color="auto"/>
            </w:tcBorders>
            <w:shd w:val="clear" w:color="000000" w:fill="FFFFFF"/>
            <w:vAlign w:val="center"/>
            <w:hideMark/>
          </w:tcPr>
          <w:p w14:paraId="4ED31AD4" w14:textId="5D254628" w:rsidR="00C01793" w:rsidRPr="00E17097" w:rsidRDefault="00C01793" w:rsidP="00C01793">
            <w:pPr>
              <w:pStyle w:val="KiuAnh"/>
              <w:rPr>
                <w:color w:val="auto"/>
                <w:sz w:val="20"/>
                <w:szCs w:val="20"/>
              </w:rPr>
            </w:pPr>
            <w:r w:rsidRPr="00E17097">
              <w:rPr>
                <w:color w:val="auto"/>
                <w:sz w:val="20"/>
                <w:szCs w:val="20"/>
              </w:rPr>
              <w:t>Special Purposed Vehicles</w:t>
            </w:r>
          </w:p>
        </w:tc>
        <w:tc>
          <w:tcPr>
            <w:tcW w:w="808" w:type="dxa"/>
            <w:tcBorders>
              <w:top w:val="nil"/>
              <w:left w:val="nil"/>
              <w:bottom w:val="single" w:sz="4" w:space="0" w:color="auto"/>
              <w:right w:val="single" w:sz="4" w:space="0" w:color="auto"/>
            </w:tcBorders>
            <w:shd w:val="clear" w:color="000000" w:fill="FFFFFF"/>
            <w:vAlign w:val="center"/>
            <w:hideMark/>
          </w:tcPr>
          <w:p w14:paraId="13B9065E"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7</w:t>
            </w:r>
          </w:p>
        </w:tc>
        <w:tc>
          <w:tcPr>
            <w:tcW w:w="741" w:type="dxa"/>
            <w:tcBorders>
              <w:top w:val="nil"/>
              <w:left w:val="nil"/>
              <w:bottom w:val="single" w:sz="4" w:space="0" w:color="auto"/>
              <w:right w:val="single" w:sz="4" w:space="0" w:color="auto"/>
            </w:tcBorders>
            <w:shd w:val="clear" w:color="000000" w:fill="FFFFFF"/>
            <w:vAlign w:val="center"/>
            <w:hideMark/>
          </w:tcPr>
          <w:p w14:paraId="3C360556"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2</w:t>
            </w:r>
          </w:p>
        </w:tc>
        <w:tc>
          <w:tcPr>
            <w:tcW w:w="604" w:type="dxa"/>
            <w:tcBorders>
              <w:top w:val="nil"/>
              <w:left w:val="nil"/>
              <w:bottom w:val="single" w:sz="4" w:space="0" w:color="auto"/>
              <w:right w:val="single" w:sz="4" w:space="0" w:color="auto"/>
            </w:tcBorders>
            <w:shd w:val="clear" w:color="000000" w:fill="FFFFFF"/>
            <w:vAlign w:val="center"/>
            <w:hideMark/>
          </w:tcPr>
          <w:p w14:paraId="7F778F20" w14:textId="3CAA37A9" w:rsidR="00C01793" w:rsidRPr="00E17097" w:rsidRDefault="00C01793" w:rsidP="00C01793">
            <w:pPr>
              <w:ind w:left="0"/>
              <w:jc w:val="center"/>
              <w:rPr>
                <w:rFonts w:eastAsia="Times New Roman"/>
                <w:sz w:val="20"/>
                <w:szCs w:val="20"/>
              </w:rPr>
            </w:pPr>
            <w:r w:rsidRPr="00E17097">
              <w:rPr>
                <w:rFonts w:eastAsia="Times New Roman"/>
                <w:sz w:val="20"/>
                <w:szCs w:val="20"/>
              </w:rPr>
              <w:t>26</w:t>
            </w:r>
          </w:p>
        </w:tc>
        <w:tc>
          <w:tcPr>
            <w:tcW w:w="687" w:type="dxa"/>
            <w:tcBorders>
              <w:top w:val="nil"/>
              <w:left w:val="nil"/>
              <w:bottom w:val="single" w:sz="4" w:space="0" w:color="auto"/>
              <w:right w:val="single" w:sz="4" w:space="0" w:color="auto"/>
            </w:tcBorders>
            <w:shd w:val="clear" w:color="000000" w:fill="FFFFFF"/>
            <w:noWrap/>
            <w:vAlign w:val="center"/>
            <w:hideMark/>
          </w:tcPr>
          <w:p w14:paraId="28BACB7E" w14:textId="7858322A" w:rsidR="00C01793" w:rsidRPr="00E17097" w:rsidRDefault="00C01793" w:rsidP="00C01793">
            <w:pPr>
              <w:ind w:left="0"/>
              <w:jc w:val="center"/>
              <w:rPr>
                <w:rFonts w:eastAsia="Times New Roman"/>
                <w:sz w:val="20"/>
                <w:szCs w:val="20"/>
              </w:rPr>
            </w:pPr>
            <w:r w:rsidRPr="00E17097">
              <w:rPr>
                <w:rFonts w:eastAsia="Times New Roman"/>
                <w:sz w:val="20"/>
                <w:szCs w:val="20"/>
              </w:rPr>
              <w:t>4</w:t>
            </w:r>
          </w:p>
        </w:tc>
        <w:tc>
          <w:tcPr>
            <w:tcW w:w="596" w:type="dxa"/>
            <w:tcBorders>
              <w:top w:val="nil"/>
              <w:left w:val="nil"/>
              <w:bottom w:val="single" w:sz="4" w:space="0" w:color="auto"/>
              <w:right w:val="single" w:sz="4" w:space="0" w:color="auto"/>
            </w:tcBorders>
            <w:shd w:val="clear" w:color="000000" w:fill="FFFFFF"/>
            <w:vAlign w:val="center"/>
            <w:hideMark/>
          </w:tcPr>
          <w:p w14:paraId="211D66D5"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 </w:t>
            </w:r>
          </w:p>
        </w:tc>
        <w:tc>
          <w:tcPr>
            <w:tcW w:w="1015" w:type="dxa"/>
            <w:gridSpan w:val="2"/>
            <w:tcBorders>
              <w:top w:val="nil"/>
              <w:left w:val="nil"/>
              <w:bottom w:val="single" w:sz="4" w:space="0" w:color="auto"/>
              <w:right w:val="single" w:sz="4" w:space="0" w:color="auto"/>
            </w:tcBorders>
            <w:shd w:val="clear" w:color="000000" w:fill="FFFFFF"/>
            <w:vAlign w:val="center"/>
            <w:hideMark/>
          </w:tcPr>
          <w:p w14:paraId="7FFECCD8"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 </w:t>
            </w:r>
          </w:p>
        </w:tc>
        <w:tc>
          <w:tcPr>
            <w:tcW w:w="730" w:type="dxa"/>
            <w:gridSpan w:val="2"/>
            <w:tcBorders>
              <w:top w:val="nil"/>
              <w:left w:val="nil"/>
              <w:bottom w:val="single" w:sz="4" w:space="0" w:color="auto"/>
              <w:right w:val="single" w:sz="4" w:space="0" w:color="auto"/>
            </w:tcBorders>
            <w:shd w:val="clear" w:color="000000" w:fill="FFFFFF"/>
            <w:vAlign w:val="center"/>
            <w:hideMark/>
          </w:tcPr>
          <w:p w14:paraId="6D058802"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 </w:t>
            </w:r>
          </w:p>
        </w:tc>
        <w:tc>
          <w:tcPr>
            <w:tcW w:w="571" w:type="dxa"/>
            <w:gridSpan w:val="2"/>
            <w:tcBorders>
              <w:top w:val="nil"/>
              <w:left w:val="nil"/>
              <w:bottom w:val="single" w:sz="4" w:space="0" w:color="auto"/>
              <w:right w:val="single" w:sz="4" w:space="0" w:color="auto"/>
            </w:tcBorders>
            <w:shd w:val="clear" w:color="000000" w:fill="FFFFFF"/>
            <w:vAlign w:val="center"/>
            <w:hideMark/>
          </w:tcPr>
          <w:p w14:paraId="083F9337"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60</w:t>
            </w:r>
          </w:p>
        </w:tc>
        <w:tc>
          <w:tcPr>
            <w:tcW w:w="1041" w:type="dxa"/>
            <w:gridSpan w:val="2"/>
            <w:tcBorders>
              <w:top w:val="nil"/>
              <w:left w:val="nil"/>
              <w:bottom w:val="single" w:sz="4" w:space="0" w:color="auto"/>
              <w:right w:val="single" w:sz="4" w:space="0" w:color="auto"/>
            </w:tcBorders>
            <w:shd w:val="clear" w:color="000000" w:fill="FFFFFF"/>
            <w:vAlign w:val="center"/>
            <w:hideMark/>
          </w:tcPr>
          <w:p w14:paraId="6045BC2F"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1160787</w:t>
            </w:r>
          </w:p>
          <w:p w14:paraId="09FF5A68" w14:textId="56EF925C" w:rsidR="00C01793" w:rsidRPr="00E17097" w:rsidRDefault="00C01793" w:rsidP="00C01793">
            <w:pPr>
              <w:ind w:left="0"/>
              <w:jc w:val="center"/>
              <w:rPr>
                <w:rFonts w:eastAsia="Times New Roman"/>
                <w:sz w:val="20"/>
                <w:szCs w:val="20"/>
              </w:rPr>
            </w:pPr>
            <w:r w:rsidRPr="00E17097">
              <w:rPr>
                <w:rFonts w:eastAsia="Times New Roman"/>
                <w:sz w:val="20"/>
                <w:szCs w:val="20"/>
              </w:rPr>
              <w:t>1160783 </w:t>
            </w:r>
          </w:p>
        </w:tc>
        <w:tc>
          <w:tcPr>
            <w:tcW w:w="1341" w:type="dxa"/>
            <w:gridSpan w:val="2"/>
            <w:tcBorders>
              <w:top w:val="nil"/>
              <w:left w:val="nil"/>
              <w:bottom w:val="single" w:sz="4" w:space="0" w:color="auto"/>
              <w:right w:val="single" w:sz="4" w:space="0" w:color="auto"/>
            </w:tcBorders>
            <w:shd w:val="clear" w:color="000000" w:fill="FFFFFF"/>
            <w:hideMark/>
          </w:tcPr>
          <w:p w14:paraId="243C0ED1" w14:textId="1BD5BDAD" w:rsidR="00C01793" w:rsidRPr="00E17097" w:rsidRDefault="00C01793" w:rsidP="00C01793">
            <w:pPr>
              <w:ind w:left="0"/>
              <w:jc w:val="center"/>
              <w:rPr>
                <w:rFonts w:eastAsia="Times New Roman"/>
                <w:sz w:val="20"/>
                <w:szCs w:val="20"/>
              </w:rPr>
            </w:pPr>
            <w:r w:rsidRPr="008D552B">
              <w:rPr>
                <w:sz w:val="20"/>
                <w:szCs w:val="20"/>
              </w:rPr>
              <w:t>DET</w:t>
            </w:r>
          </w:p>
        </w:tc>
        <w:tc>
          <w:tcPr>
            <w:tcW w:w="801" w:type="dxa"/>
            <w:gridSpan w:val="2"/>
            <w:tcBorders>
              <w:top w:val="nil"/>
              <w:left w:val="nil"/>
              <w:bottom w:val="single" w:sz="4" w:space="0" w:color="auto"/>
              <w:right w:val="single" w:sz="4" w:space="0" w:color="auto"/>
            </w:tcBorders>
            <w:shd w:val="clear" w:color="000000" w:fill="FFFFFF"/>
            <w:vAlign w:val="center"/>
          </w:tcPr>
          <w:p w14:paraId="5295BDC2" w14:textId="77777777" w:rsidR="00C01793" w:rsidRPr="00E17097" w:rsidRDefault="00C01793" w:rsidP="00C01793">
            <w:pPr>
              <w:ind w:left="0"/>
              <w:jc w:val="center"/>
              <w:rPr>
                <w:rFonts w:eastAsia="Times New Roman"/>
                <w:sz w:val="20"/>
                <w:szCs w:val="20"/>
              </w:rPr>
            </w:pPr>
          </w:p>
        </w:tc>
      </w:tr>
      <w:tr w:rsidR="00C01793" w:rsidRPr="00E17097" w14:paraId="33486A1C" w14:textId="559DA0A1" w:rsidTr="00C01793">
        <w:trPr>
          <w:gridAfter w:val="10"/>
          <w:wAfter w:w="13410" w:type="dxa"/>
          <w:trHeight w:val="300"/>
        </w:trPr>
        <w:tc>
          <w:tcPr>
            <w:tcW w:w="545" w:type="dxa"/>
            <w:tcBorders>
              <w:top w:val="nil"/>
              <w:left w:val="single" w:sz="4" w:space="0" w:color="auto"/>
              <w:bottom w:val="single" w:sz="4" w:space="0" w:color="auto"/>
              <w:right w:val="single" w:sz="4" w:space="0" w:color="auto"/>
            </w:tcBorders>
            <w:shd w:val="clear" w:color="000000" w:fill="FFFFFF"/>
            <w:vAlign w:val="center"/>
          </w:tcPr>
          <w:p w14:paraId="3F748328" w14:textId="31DA2F13" w:rsidR="00C01793" w:rsidRPr="00E17097" w:rsidRDefault="00C01793" w:rsidP="00C01793">
            <w:pPr>
              <w:ind w:left="0"/>
              <w:jc w:val="center"/>
              <w:rPr>
                <w:rFonts w:eastAsia="Times New Roman"/>
                <w:sz w:val="20"/>
                <w:szCs w:val="20"/>
              </w:rPr>
            </w:pPr>
            <w:r w:rsidRPr="00E17097">
              <w:rPr>
                <w:rFonts w:eastAsia="Times New Roman"/>
                <w:sz w:val="20"/>
                <w:szCs w:val="20"/>
              </w:rPr>
              <w:t>81</w:t>
            </w:r>
          </w:p>
        </w:tc>
        <w:tc>
          <w:tcPr>
            <w:tcW w:w="1093" w:type="dxa"/>
            <w:tcBorders>
              <w:top w:val="nil"/>
              <w:left w:val="nil"/>
              <w:bottom w:val="single" w:sz="4" w:space="0" w:color="auto"/>
              <w:right w:val="single" w:sz="4" w:space="0" w:color="auto"/>
            </w:tcBorders>
            <w:shd w:val="clear" w:color="000000" w:fill="FFFFFF"/>
            <w:vAlign w:val="center"/>
            <w:hideMark/>
          </w:tcPr>
          <w:p w14:paraId="73D878CF"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2040035</w:t>
            </w:r>
          </w:p>
        </w:tc>
        <w:tc>
          <w:tcPr>
            <w:tcW w:w="3597" w:type="dxa"/>
            <w:tcBorders>
              <w:top w:val="nil"/>
              <w:left w:val="nil"/>
              <w:bottom w:val="single" w:sz="4" w:space="0" w:color="auto"/>
              <w:right w:val="single" w:sz="4" w:space="0" w:color="auto"/>
            </w:tcBorders>
            <w:shd w:val="clear" w:color="000000" w:fill="FFFFFF"/>
            <w:vAlign w:val="center"/>
            <w:hideMark/>
          </w:tcPr>
          <w:p w14:paraId="529F90E3" w14:textId="000048A8" w:rsidR="00C01793" w:rsidRPr="00E17097" w:rsidRDefault="00C01793" w:rsidP="00C01793">
            <w:pPr>
              <w:pStyle w:val="KiuAnh"/>
              <w:rPr>
                <w:color w:val="auto"/>
                <w:sz w:val="20"/>
                <w:szCs w:val="20"/>
              </w:rPr>
            </w:pPr>
            <w:r w:rsidRPr="00E17097">
              <w:rPr>
                <w:color w:val="auto"/>
                <w:sz w:val="20"/>
                <w:szCs w:val="20"/>
              </w:rPr>
              <w:t>Automobiles Architects Design</w:t>
            </w:r>
          </w:p>
        </w:tc>
        <w:tc>
          <w:tcPr>
            <w:tcW w:w="808" w:type="dxa"/>
            <w:tcBorders>
              <w:top w:val="nil"/>
              <w:left w:val="nil"/>
              <w:bottom w:val="single" w:sz="4" w:space="0" w:color="auto"/>
              <w:right w:val="single" w:sz="4" w:space="0" w:color="auto"/>
            </w:tcBorders>
            <w:shd w:val="clear" w:color="000000" w:fill="FFFFFF"/>
            <w:vAlign w:val="center"/>
            <w:hideMark/>
          </w:tcPr>
          <w:p w14:paraId="4E863FB0"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7</w:t>
            </w:r>
          </w:p>
        </w:tc>
        <w:tc>
          <w:tcPr>
            <w:tcW w:w="741" w:type="dxa"/>
            <w:tcBorders>
              <w:top w:val="nil"/>
              <w:left w:val="nil"/>
              <w:bottom w:val="single" w:sz="4" w:space="0" w:color="auto"/>
              <w:right w:val="single" w:sz="4" w:space="0" w:color="auto"/>
            </w:tcBorders>
            <w:shd w:val="clear" w:color="000000" w:fill="FFFFFF"/>
            <w:vAlign w:val="center"/>
            <w:hideMark/>
          </w:tcPr>
          <w:p w14:paraId="0F461A02"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2</w:t>
            </w:r>
          </w:p>
        </w:tc>
        <w:tc>
          <w:tcPr>
            <w:tcW w:w="604" w:type="dxa"/>
            <w:tcBorders>
              <w:top w:val="nil"/>
              <w:left w:val="nil"/>
              <w:bottom w:val="single" w:sz="4" w:space="0" w:color="auto"/>
              <w:right w:val="single" w:sz="4" w:space="0" w:color="auto"/>
            </w:tcBorders>
            <w:shd w:val="clear" w:color="000000" w:fill="FFFFFF"/>
            <w:vAlign w:val="center"/>
            <w:hideMark/>
          </w:tcPr>
          <w:p w14:paraId="0F6074C1" w14:textId="42113BF0" w:rsidR="00C01793" w:rsidRPr="00E17097" w:rsidRDefault="00C01793" w:rsidP="00C01793">
            <w:pPr>
              <w:ind w:left="0"/>
              <w:jc w:val="center"/>
              <w:rPr>
                <w:rFonts w:eastAsia="Times New Roman"/>
                <w:sz w:val="20"/>
                <w:szCs w:val="20"/>
              </w:rPr>
            </w:pPr>
            <w:r w:rsidRPr="00E17097">
              <w:rPr>
                <w:rFonts w:eastAsia="Times New Roman"/>
                <w:sz w:val="20"/>
                <w:szCs w:val="20"/>
              </w:rPr>
              <w:t>26</w:t>
            </w:r>
          </w:p>
        </w:tc>
        <w:tc>
          <w:tcPr>
            <w:tcW w:w="687" w:type="dxa"/>
            <w:tcBorders>
              <w:top w:val="nil"/>
              <w:left w:val="nil"/>
              <w:bottom w:val="single" w:sz="4" w:space="0" w:color="auto"/>
              <w:right w:val="single" w:sz="4" w:space="0" w:color="auto"/>
            </w:tcBorders>
            <w:shd w:val="clear" w:color="000000" w:fill="FFFFFF"/>
            <w:vAlign w:val="center"/>
            <w:hideMark/>
          </w:tcPr>
          <w:p w14:paraId="026BC22B" w14:textId="583F3A34" w:rsidR="00C01793" w:rsidRPr="00E17097" w:rsidRDefault="00C01793" w:rsidP="00C01793">
            <w:pPr>
              <w:ind w:left="0"/>
              <w:jc w:val="center"/>
              <w:rPr>
                <w:rFonts w:eastAsia="Times New Roman"/>
                <w:sz w:val="20"/>
                <w:szCs w:val="20"/>
              </w:rPr>
            </w:pPr>
            <w:r w:rsidRPr="00E17097">
              <w:rPr>
                <w:rFonts w:eastAsia="Times New Roman"/>
                <w:sz w:val="20"/>
                <w:szCs w:val="20"/>
              </w:rPr>
              <w:t>4</w:t>
            </w:r>
          </w:p>
        </w:tc>
        <w:tc>
          <w:tcPr>
            <w:tcW w:w="596" w:type="dxa"/>
            <w:tcBorders>
              <w:top w:val="nil"/>
              <w:left w:val="nil"/>
              <w:bottom w:val="single" w:sz="4" w:space="0" w:color="auto"/>
              <w:right w:val="single" w:sz="4" w:space="0" w:color="auto"/>
            </w:tcBorders>
            <w:shd w:val="clear" w:color="000000" w:fill="FFFFFF"/>
            <w:vAlign w:val="center"/>
            <w:hideMark/>
          </w:tcPr>
          <w:p w14:paraId="7B04ABFB"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 </w:t>
            </w:r>
          </w:p>
        </w:tc>
        <w:tc>
          <w:tcPr>
            <w:tcW w:w="1015" w:type="dxa"/>
            <w:gridSpan w:val="2"/>
            <w:tcBorders>
              <w:top w:val="nil"/>
              <w:left w:val="nil"/>
              <w:bottom w:val="single" w:sz="4" w:space="0" w:color="auto"/>
              <w:right w:val="single" w:sz="4" w:space="0" w:color="auto"/>
            </w:tcBorders>
            <w:shd w:val="clear" w:color="000000" w:fill="FFFFFF"/>
            <w:vAlign w:val="center"/>
            <w:hideMark/>
          </w:tcPr>
          <w:p w14:paraId="7D46BD82"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 </w:t>
            </w:r>
          </w:p>
        </w:tc>
        <w:tc>
          <w:tcPr>
            <w:tcW w:w="730" w:type="dxa"/>
            <w:gridSpan w:val="2"/>
            <w:tcBorders>
              <w:top w:val="nil"/>
              <w:left w:val="nil"/>
              <w:bottom w:val="single" w:sz="4" w:space="0" w:color="auto"/>
              <w:right w:val="single" w:sz="4" w:space="0" w:color="auto"/>
            </w:tcBorders>
            <w:shd w:val="clear" w:color="000000" w:fill="FFFFFF"/>
            <w:vAlign w:val="center"/>
            <w:hideMark/>
          </w:tcPr>
          <w:p w14:paraId="1DE128C7"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 </w:t>
            </w:r>
          </w:p>
        </w:tc>
        <w:tc>
          <w:tcPr>
            <w:tcW w:w="571" w:type="dxa"/>
            <w:gridSpan w:val="2"/>
            <w:tcBorders>
              <w:top w:val="nil"/>
              <w:left w:val="nil"/>
              <w:bottom w:val="single" w:sz="4" w:space="0" w:color="auto"/>
              <w:right w:val="single" w:sz="4" w:space="0" w:color="auto"/>
            </w:tcBorders>
            <w:shd w:val="clear" w:color="000000" w:fill="FFFFFF"/>
            <w:vAlign w:val="center"/>
            <w:hideMark/>
          </w:tcPr>
          <w:p w14:paraId="61E61A34"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60</w:t>
            </w:r>
          </w:p>
        </w:tc>
        <w:tc>
          <w:tcPr>
            <w:tcW w:w="1041" w:type="dxa"/>
            <w:gridSpan w:val="2"/>
            <w:tcBorders>
              <w:top w:val="nil"/>
              <w:left w:val="nil"/>
              <w:bottom w:val="single" w:sz="4" w:space="0" w:color="auto"/>
              <w:right w:val="single" w:sz="4" w:space="0" w:color="auto"/>
            </w:tcBorders>
            <w:shd w:val="clear" w:color="000000" w:fill="FFFFFF"/>
            <w:vAlign w:val="center"/>
            <w:hideMark/>
          </w:tcPr>
          <w:p w14:paraId="1E88CB0A"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1160787</w:t>
            </w:r>
          </w:p>
          <w:p w14:paraId="53883AC5" w14:textId="00E1F2B6" w:rsidR="00C01793" w:rsidRPr="00E17097" w:rsidRDefault="00C01793" w:rsidP="00C01793">
            <w:pPr>
              <w:ind w:left="0"/>
              <w:jc w:val="center"/>
              <w:rPr>
                <w:rFonts w:eastAsia="Times New Roman"/>
                <w:sz w:val="20"/>
                <w:szCs w:val="20"/>
              </w:rPr>
            </w:pPr>
            <w:r w:rsidRPr="00E17097">
              <w:rPr>
                <w:rFonts w:eastAsia="Times New Roman"/>
                <w:sz w:val="20"/>
                <w:szCs w:val="20"/>
              </w:rPr>
              <w:t>2040010 </w:t>
            </w:r>
          </w:p>
        </w:tc>
        <w:tc>
          <w:tcPr>
            <w:tcW w:w="1341" w:type="dxa"/>
            <w:gridSpan w:val="2"/>
            <w:tcBorders>
              <w:top w:val="nil"/>
              <w:left w:val="nil"/>
              <w:bottom w:val="single" w:sz="4" w:space="0" w:color="auto"/>
              <w:right w:val="single" w:sz="4" w:space="0" w:color="auto"/>
            </w:tcBorders>
            <w:shd w:val="clear" w:color="000000" w:fill="FFFFFF"/>
            <w:vAlign w:val="center"/>
            <w:hideMark/>
          </w:tcPr>
          <w:p w14:paraId="2C437767" w14:textId="6483E70B" w:rsidR="00C01793" w:rsidRPr="00E17097" w:rsidRDefault="00C01793" w:rsidP="00C01793">
            <w:pPr>
              <w:ind w:left="0"/>
              <w:jc w:val="center"/>
              <w:rPr>
                <w:rFonts w:eastAsia="Times New Roman"/>
                <w:sz w:val="20"/>
                <w:szCs w:val="20"/>
              </w:rPr>
            </w:pPr>
            <w:r w:rsidRPr="005B667C">
              <w:rPr>
                <w:sz w:val="20"/>
                <w:szCs w:val="20"/>
              </w:rPr>
              <w:t>DET</w:t>
            </w:r>
          </w:p>
        </w:tc>
        <w:tc>
          <w:tcPr>
            <w:tcW w:w="801" w:type="dxa"/>
            <w:gridSpan w:val="2"/>
            <w:tcBorders>
              <w:top w:val="nil"/>
              <w:left w:val="nil"/>
              <w:bottom w:val="single" w:sz="4" w:space="0" w:color="auto"/>
              <w:right w:val="single" w:sz="4" w:space="0" w:color="auto"/>
            </w:tcBorders>
            <w:shd w:val="clear" w:color="000000" w:fill="FFFFFF"/>
            <w:vAlign w:val="center"/>
          </w:tcPr>
          <w:p w14:paraId="1B282292" w14:textId="77777777" w:rsidR="00C01793" w:rsidRPr="00E17097" w:rsidRDefault="00C01793" w:rsidP="00C01793">
            <w:pPr>
              <w:ind w:left="0"/>
              <w:jc w:val="center"/>
              <w:rPr>
                <w:rFonts w:eastAsia="Times New Roman"/>
                <w:sz w:val="20"/>
                <w:szCs w:val="20"/>
              </w:rPr>
            </w:pPr>
          </w:p>
        </w:tc>
      </w:tr>
      <w:tr w:rsidR="00C01793" w:rsidRPr="00E17097" w14:paraId="34E3039C" w14:textId="6DC30BF6" w:rsidTr="00C01793">
        <w:trPr>
          <w:gridAfter w:val="10"/>
          <w:wAfter w:w="13410" w:type="dxa"/>
          <w:trHeight w:val="255"/>
        </w:trPr>
        <w:tc>
          <w:tcPr>
            <w:tcW w:w="545" w:type="dxa"/>
            <w:tcBorders>
              <w:top w:val="nil"/>
              <w:left w:val="single" w:sz="4" w:space="0" w:color="auto"/>
              <w:bottom w:val="single" w:sz="4" w:space="0" w:color="auto"/>
              <w:right w:val="single" w:sz="4" w:space="0" w:color="auto"/>
            </w:tcBorders>
            <w:shd w:val="clear" w:color="000000" w:fill="FFFFFF"/>
            <w:vAlign w:val="center"/>
          </w:tcPr>
          <w:p w14:paraId="7C1B76C8" w14:textId="1A4CB183" w:rsidR="00C01793" w:rsidRPr="00E17097" w:rsidRDefault="00C01793" w:rsidP="00C01793">
            <w:pPr>
              <w:ind w:left="0"/>
              <w:jc w:val="center"/>
              <w:rPr>
                <w:rFonts w:eastAsia="Times New Roman"/>
                <w:sz w:val="20"/>
                <w:szCs w:val="20"/>
              </w:rPr>
            </w:pPr>
            <w:r w:rsidRPr="00E17097">
              <w:rPr>
                <w:rFonts w:eastAsia="Times New Roman"/>
                <w:sz w:val="20"/>
                <w:szCs w:val="20"/>
              </w:rPr>
              <w:t>82</w:t>
            </w:r>
          </w:p>
        </w:tc>
        <w:tc>
          <w:tcPr>
            <w:tcW w:w="1093" w:type="dxa"/>
            <w:tcBorders>
              <w:top w:val="nil"/>
              <w:left w:val="nil"/>
              <w:bottom w:val="single" w:sz="4" w:space="0" w:color="auto"/>
              <w:right w:val="single" w:sz="4" w:space="0" w:color="auto"/>
            </w:tcBorders>
            <w:shd w:val="clear" w:color="000000" w:fill="FFFFFF"/>
            <w:vAlign w:val="center"/>
            <w:hideMark/>
          </w:tcPr>
          <w:p w14:paraId="44A8C2DA" w14:textId="61045416" w:rsidR="00C01793" w:rsidRPr="00E17097" w:rsidRDefault="00C01793" w:rsidP="00C01793">
            <w:pPr>
              <w:ind w:left="0"/>
              <w:jc w:val="center"/>
              <w:rPr>
                <w:rFonts w:eastAsia="Times New Roman"/>
                <w:sz w:val="20"/>
                <w:szCs w:val="20"/>
              </w:rPr>
            </w:pPr>
            <w:r w:rsidRPr="00E17097">
              <w:rPr>
                <w:rFonts w:eastAsia="Times New Roman"/>
                <w:sz w:val="20"/>
                <w:szCs w:val="20"/>
              </w:rPr>
              <w:t>1160681</w:t>
            </w:r>
          </w:p>
        </w:tc>
        <w:tc>
          <w:tcPr>
            <w:tcW w:w="3597" w:type="dxa"/>
            <w:tcBorders>
              <w:top w:val="nil"/>
              <w:left w:val="nil"/>
              <w:bottom w:val="single" w:sz="4" w:space="0" w:color="auto"/>
              <w:right w:val="single" w:sz="4" w:space="0" w:color="auto"/>
            </w:tcBorders>
            <w:shd w:val="clear" w:color="000000" w:fill="FFFFFF"/>
            <w:vAlign w:val="center"/>
            <w:hideMark/>
          </w:tcPr>
          <w:p w14:paraId="19480A20" w14:textId="7AF09236" w:rsidR="00C01793" w:rsidRPr="00E17097" w:rsidRDefault="00C01793" w:rsidP="00C01793">
            <w:pPr>
              <w:pStyle w:val="KiuAnh"/>
              <w:rPr>
                <w:color w:val="auto"/>
                <w:sz w:val="20"/>
                <w:szCs w:val="20"/>
              </w:rPr>
            </w:pPr>
            <w:r w:rsidRPr="00E17097">
              <w:rPr>
                <w:color w:val="auto"/>
                <w:sz w:val="20"/>
                <w:szCs w:val="20"/>
              </w:rPr>
              <w:t>Applications of AI in robots</w:t>
            </w:r>
          </w:p>
        </w:tc>
        <w:tc>
          <w:tcPr>
            <w:tcW w:w="808" w:type="dxa"/>
            <w:tcBorders>
              <w:top w:val="nil"/>
              <w:left w:val="nil"/>
              <w:bottom w:val="single" w:sz="4" w:space="0" w:color="auto"/>
              <w:right w:val="single" w:sz="4" w:space="0" w:color="auto"/>
            </w:tcBorders>
            <w:shd w:val="clear" w:color="000000" w:fill="FFFFFF"/>
            <w:vAlign w:val="center"/>
            <w:hideMark/>
          </w:tcPr>
          <w:p w14:paraId="7BB93ACC"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6</w:t>
            </w:r>
          </w:p>
        </w:tc>
        <w:tc>
          <w:tcPr>
            <w:tcW w:w="741" w:type="dxa"/>
            <w:tcBorders>
              <w:top w:val="nil"/>
              <w:left w:val="nil"/>
              <w:bottom w:val="single" w:sz="4" w:space="0" w:color="auto"/>
              <w:right w:val="single" w:sz="4" w:space="0" w:color="auto"/>
            </w:tcBorders>
            <w:shd w:val="clear" w:color="000000" w:fill="FFFFFF"/>
            <w:vAlign w:val="center"/>
            <w:hideMark/>
          </w:tcPr>
          <w:p w14:paraId="0C11A7C3"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2</w:t>
            </w:r>
          </w:p>
        </w:tc>
        <w:tc>
          <w:tcPr>
            <w:tcW w:w="604" w:type="dxa"/>
            <w:tcBorders>
              <w:top w:val="nil"/>
              <w:left w:val="nil"/>
              <w:bottom w:val="single" w:sz="4" w:space="0" w:color="auto"/>
              <w:right w:val="single" w:sz="4" w:space="0" w:color="auto"/>
            </w:tcBorders>
            <w:shd w:val="clear" w:color="000000" w:fill="FFFFFF"/>
            <w:vAlign w:val="center"/>
            <w:hideMark/>
          </w:tcPr>
          <w:p w14:paraId="1C5D9CDD" w14:textId="149DCFE5" w:rsidR="00C01793" w:rsidRPr="00E17097" w:rsidRDefault="00C01793" w:rsidP="00C01793">
            <w:pPr>
              <w:ind w:left="0"/>
              <w:jc w:val="center"/>
              <w:rPr>
                <w:rFonts w:eastAsia="Times New Roman"/>
                <w:sz w:val="20"/>
                <w:szCs w:val="20"/>
              </w:rPr>
            </w:pPr>
            <w:r w:rsidRPr="00E17097">
              <w:rPr>
                <w:rFonts w:eastAsia="Times New Roman"/>
                <w:sz w:val="20"/>
                <w:szCs w:val="20"/>
              </w:rPr>
              <w:t>25</w:t>
            </w:r>
          </w:p>
        </w:tc>
        <w:tc>
          <w:tcPr>
            <w:tcW w:w="687" w:type="dxa"/>
            <w:tcBorders>
              <w:top w:val="nil"/>
              <w:left w:val="nil"/>
              <w:bottom w:val="single" w:sz="4" w:space="0" w:color="auto"/>
              <w:right w:val="single" w:sz="4" w:space="0" w:color="auto"/>
            </w:tcBorders>
            <w:shd w:val="clear" w:color="000000" w:fill="FFFFFF"/>
            <w:noWrap/>
            <w:vAlign w:val="center"/>
            <w:hideMark/>
          </w:tcPr>
          <w:p w14:paraId="4E578687" w14:textId="77777777" w:rsidR="00C01793" w:rsidRPr="00E17097" w:rsidRDefault="00C01793" w:rsidP="00C01793">
            <w:pPr>
              <w:ind w:left="0"/>
              <w:rPr>
                <w:rFonts w:eastAsia="Times New Roman"/>
                <w:sz w:val="20"/>
                <w:szCs w:val="20"/>
              </w:rPr>
            </w:pPr>
            <w:r w:rsidRPr="00E17097">
              <w:rPr>
                <w:rFonts w:eastAsia="Times New Roman"/>
                <w:sz w:val="20"/>
                <w:szCs w:val="20"/>
              </w:rPr>
              <w:t> </w:t>
            </w:r>
          </w:p>
        </w:tc>
        <w:tc>
          <w:tcPr>
            <w:tcW w:w="596" w:type="dxa"/>
            <w:tcBorders>
              <w:top w:val="nil"/>
              <w:left w:val="nil"/>
              <w:bottom w:val="single" w:sz="4" w:space="0" w:color="auto"/>
              <w:right w:val="single" w:sz="4" w:space="0" w:color="auto"/>
            </w:tcBorders>
            <w:shd w:val="clear" w:color="000000" w:fill="FFFFFF"/>
            <w:vAlign w:val="center"/>
            <w:hideMark/>
          </w:tcPr>
          <w:p w14:paraId="0ED0C462"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 </w:t>
            </w:r>
          </w:p>
        </w:tc>
        <w:tc>
          <w:tcPr>
            <w:tcW w:w="1015" w:type="dxa"/>
            <w:gridSpan w:val="2"/>
            <w:tcBorders>
              <w:top w:val="nil"/>
              <w:left w:val="nil"/>
              <w:bottom w:val="single" w:sz="4" w:space="0" w:color="auto"/>
              <w:right w:val="single" w:sz="4" w:space="0" w:color="auto"/>
            </w:tcBorders>
            <w:shd w:val="clear" w:color="000000" w:fill="FFFFFF"/>
            <w:vAlign w:val="center"/>
            <w:hideMark/>
          </w:tcPr>
          <w:p w14:paraId="7A0AA72F" w14:textId="1B78CB2C" w:rsidR="00C01793" w:rsidRPr="00E17097" w:rsidRDefault="00C01793" w:rsidP="00C01793">
            <w:pPr>
              <w:ind w:left="0"/>
              <w:jc w:val="center"/>
              <w:rPr>
                <w:rFonts w:eastAsia="Times New Roman"/>
                <w:sz w:val="20"/>
                <w:szCs w:val="20"/>
              </w:rPr>
            </w:pPr>
            <w:r w:rsidRPr="00E17097">
              <w:rPr>
                <w:rFonts w:eastAsia="Times New Roman"/>
                <w:sz w:val="20"/>
                <w:szCs w:val="20"/>
              </w:rPr>
              <w:t> 10</w:t>
            </w:r>
          </w:p>
        </w:tc>
        <w:tc>
          <w:tcPr>
            <w:tcW w:w="730" w:type="dxa"/>
            <w:gridSpan w:val="2"/>
            <w:tcBorders>
              <w:top w:val="nil"/>
              <w:left w:val="nil"/>
              <w:bottom w:val="single" w:sz="4" w:space="0" w:color="auto"/>
              <w:right w:val="single" w:sz="4" w:space="0" w:color="auto"/>
            </w:tcBorders>
            <w:shd w:val="clear" w:color="000000" w:fill="FFFFFF"/>
            <w:vAlign w:val="center"/>
            <w:hideMark/>
          </w:tcPr>
          <w:p w14:paraId="05BCB023"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 </w:t>
            </w:r>
          </w:p>
        </w:tc>
        <w:tc>
          <w:tcPr>
            <w:tcW w:w="571" w:type="dxa"/>
            <w:gridSpan w:val="2"/>
            <w:tcBorders>
              <w:top w:val="nil"/>
              <w:left w:val="nil"/>
              <w:bottom w:val="single" w:sz="4" w:space="0" w:color="auto"/>
              <w:right w:val="single" w:sz="4" w:space="0" w:color="auto"/>
            </w:tcBorders>
            <w:shd w:val="clear" w:color="000000" w:fill="FFFFFF"/>
            <w:vAlign w:val="center"/>
            <w:hideMark/>
          </w:tcPr>
          <w:p w14:paraId="32BDDE25"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60</w:t>
            </w:r>
          </w:p>
        </w:tc>
        <w:tc>
          <w:tcPr>
            <w:tcW w:w="1041" w:type="dxa"/>
            <w:gridSpan w:val="2"/>
            <w:tcBorders>
              <w:top w:val="nil"/>
              <w:left w:val="nil"/>
              <w:bottom w:val="single" w:sz="4" w:space="0" w:color="auto"/>
              <w:right w:val="single" w:sz="4" w:space="0" w:color="auto"/>
            </w:tcBorders>
            <w:shd w:val="clear" w:color="000000" w:fill="FFFFFF"/>
            <w:vAlign w:val="center"/>
            <w:hideMark/>
          </w:tcPr>
          <w:p w14:paraId="39000A75"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 </w:t>
            </w:r>
          </w:p>
        </w:tc>
        <w:tc>
          <w:tcPr>
            <w:tcW w:w="1341" w:type="dxa"/>
            <w:gridSpan w:val="2"/>
            <w:tcBorders>
              <w:top w:val="nil"/>
              <w:left w:val="nil"/>
              <w:bottom w:val="single" w:sz="4" w:space="0" w:color="auto"/>
              <w:right w:val="single" w:sz="4" w:space="0" w:color="auto"/>
            </w:tcBorders>
            <w:shd w:val="clear" w:color="000000" w:fill="FFFFFF"/>
            <w:vAlign w:val="center"/>
            <w:hideMark/>
          </w:tcPr>
          <w:p w14:paraId="519DFC40" w14:textId="3EAB0B4A" w:rsidR="00C01793" w:rsidRPr="00E17097" w:rsidRDefault="00C01793" w:rsidP="00C01793">
            <w:pPr>
              <w:ind w:left="0"/>
              <w:jc w:val="center"/>
              <w:rPr>
                <w:rFonts w:eastAsia="Times New Roman"/>
                <w:sz w:val="20"/>
                <w:szCs w:val="20"/>
              </w:rPr>
            </w:pPr>
            <w:r w:rsidRPr="005B667C">
              <w:rPr>
                <w:sz w:val="20"/>
                <w:szCs w:val="20"/>
              </w:rPr>
              <w:t>DET</w:t>
            </w:r>
          </w:p>
        </w:tc>
        <w:tc>
          <w:tcPr>
            <w:tcW w:w="801" w:type="dxa"/>
            <w:gridSpan w:val="2"/>
            <w:tcBorders>
              <w:top w:val="nil"/>
              <w:left w:val="nil"/>
              <w:bottom w:val="single" w:sz="4" w:space="0" w:color="auto"/>
              <w:right w:val="single" w:sz="4" w:space="0" w:color="auto"/>
            </w:tcBorders>
            <w:shd w:val="clear" w:color="000000" w:fill="FFFFFF"/>
            <w:vAlign w:val="center"/>
          </w:tcPr>
          <w:p w14:paraId="6EAEBCCC" w14:textId="77777777" w:rsidR="00C01793" w:rsidRPr="00E17097" w:rsidRDefault="00C01793" w:rsidP="00C01793">
            <w:pPr>
              <w:ind w:left="0"/>
              <w:jc w:val="center"/>
              <w:rPr>
                <w:rFonts w:eastAsia="Times New Roman"/>
                <w:sz w:val="20"/>
                <w:szCs w:val="20"/>
              </w:rPr>
            </w:pPr>
          </w:p>
        </w:tc>
      </w:tr>
      <w:tr w:rsidR="00C01793" w:rsidRPr="00E17097" w14:paraId="1D55B97C" w14:textId="408DD59F" w:rsidTr="00C01793">
        <w:trPr>
          <w:gridAfter w:val="10"/>
          <w:wAfter w:w="13410" w:type="dxa"/>
          <w:trHeight w:val="255"/>
        </w:trPr>
        <w:tc>
          <w:tcPr>
            <w:tcW w:w="545" w:type="dxa"/>
            <w:tcBorders>
              <w:top w:val="nil"/>
              <w:left w:val="single" w:sz="4" w:space="0" w:color="auto"/>
              <w:bottom w:val="single" w:sz="4" w:space="0" w:color="auto"/>
              <w:right w:val="single" w:sz="4" w:space="0" w:color="auto"/>
            </w:tcBorders>
            <w:shd w:val="clear" w:color="000000" w:fill="FFFFFF"/>
            <w:vAlign w:val="center"/>
          </w:tcPr>
          <w:p w14:paraId="040E41C8" w14:textId="0B42BE9E" w:rsidR="00C01793" w:rsidRPr="00E17097" w:rsidRDefault="00C01793" w:rsidP="00C01793">
            <w:pPr>
              <w:ind w:left="0"/>
              <w:jc w:val="center"/>
              <w:rPr>
                <w:rFonts w:eastAsia="Times New Roman"/>
                <w:sz w:val="20"/>
                <w:szCs w:val="20"/>
              </w:rPr>
            </w:pPr>
            <w:r w:rsidRPr="00E17097">
              <w:rPr>
                <w:rFonts w:eastAsia="Times New Roman"/>
                <w:sz w:val="20"/>
                <w:szCs w:val="20"/>
              </w:rPr>
              <w:t>83</w:t>
            </w:r>
          </w:p>
        </w:tc>
        <w:tc>
          <w:tcPr>
            <w:tcW w:w="1093" w:type="dxa"/>
            <w:tcBorders>
              <w:top w:val="nil"/>
              <w:left w:val="nil"/>
              <w:bottom w:val="single" w:sz="4" w:space="0" w:color="auto"/>
              <w:right w:val="single" w:sz="4" w:space="0" w:color="auto"/>
            </w:tcBorders>
            <w:shd w:val="clear" w:color="000000" w:fill="FFFFFF"/>
            <w:vAlign w:val="center"/>
            <w:hideMark/>
          </w:tcPr>
          <w:p w14:paraId="31FE3B6C" w14:textId="25CE9C7D" w:rsidR="00C01793" w:rsidRPr="00E17097" w:rsidRDefault="00C01793" w:rsidP="00C01793">
            <w:pPr>
              <w:ind w:left="0"/>
              <w:jc w:val="center"/>
              <w:rPr>
                <w:rFonts w:eastAsia="Times New Roman"/>
                <w:sz w:val="20"/>
                <w:szCs w:val="20"/>
              </w:rPr>
            </w:pPr>
            <w:r w:rsidRPr="00E17097">
              <w:rPr>
                <w:sz w:val="20"/>
                <w:szCs w:val="20"/>
              </w:rPr>
              <w:t>1160568</w:t>
            </w:r>
          </w:p>
        </w:tc>
        <w:tc>
          <w:tcPr>
            <w:tcW w:w="3597" w:type="dxa"/>
            <w:tcBorders>
              <w:top w:val="nil"/>
              <w:left w:val="nil"/>
              <w:bottom w:val="single" w:sz="4" w:space="0" w:color="auto"/>
              <w:right w:val="single" w:sz="4" w:space="0" w:color="auto"/>
            </w:tcBorders>
            <w:shd w:val="clear" w:color="000000" w:fill="FFFFFF"/>
            <w:vAlign w:val="center"/>
            <w:hideMark/>
          </w:tcPr>
          <w:p w14:paraId="013A66B2" w14:textId="56A3317C" w:rsidR="00C01793" w:rsidRPr="00E17097" w:rsidRDefault="00C01793" w:rsidP="00C01793">
            <w:pPr>
              <w:pStyle w:val="KiuAnh"/>
              <w:rPr>
                <w:color w:val="auto"/>
                <w:sz w:val="20"/>
                <w:szCs w:val="20"/>
              </w:rPr>
            </w:pPr>
            <w:r w:rsidRPr="00E17097">
              <w:rPr>
                <w:color w:val="auto"/>
                <w:sz w:val="20"/>
                <w:szCs w:val="20"/>
              </w:rPr>
              <w:t>Embedded Systems</w:t>
            </w:r>
          </w:p>
        </w:tc>
        <w:tc>
          <w:tcPr>
            <w:tcW w:w="808" w:type="dxa"/>
            <w:tcBorders>
              <w:top w:val="nil"/>
              <w:left w:val="nil"/>
              <w:bottom w:val="single" w:sz="4" w:space="0" w:color="auto"/>
              <w:right w:val="single" w:sz="4" w:space="0" w:color="auto"/>
            </w:tcBorders>
            <w:shd w:val="clear" w:color="000000" w:fill="FFFFFF"/>
            <w:vAlign w:val="center"/>
            <w:hideMark/>
          </w:tcPr>
          <w:p w14:paraId="38826094"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6</w:t>
            </w:r>
          </w:p>
        </w:tc>
        <w:tc>
          <w:tcPr>
            <w:tcW w:w="741" w:type="dxa"/>
            <w:tcBorders>
              <w:top w:val="nil"/>
              <w:left w:val="nil"/>
              <w:bottom w:val="single" w:sz="4" w:space="0" w:color="auto"/>
              <w:right w:val="single" w:sz="4" w:space="0" w:color="auto"/>
            </w:tcBorders>
            <w:shd w:val="clear" w:color="000000" w:fill="FFFFFF"/>
            <w:vAlign w:val="center"/>
            <w:hideMark/>
          </w:tcPr>
          <w:p w14:paraId="7CBFE428"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2</w:t>
            </w:r>
          </w:p>
        </w:tc>
        <w:tc>
          <w:tcPr>
            <w:tcW w:w="604" w:type="dxa"/>
            <w:tcBorders>
              <w:top w:val="nil"/>
              <w:left w:val="nil"/>
              <w:bottom w:val="single" w:sz="4" w:space="0" w:color="auto"/>
              <w:right w:val="single" w:sz="4" w:space="0" w:color="auto"/>
            </w:tcBorders>
            <w:shd w:val="clear" w:color="000000" w:fill="FFFFFF"/>
            <w:vAlign w:val="center"/>
            <w:hideMark/>
          </w:tcPr>
          <w:p w14:paraId="68A0C864" w14:textId="6F3E385A" w:rsidR="00C01793" w:rsidRPr="00E17097" w:rsidRDefault="00C01793" w:rsidP="00C01793">
            <w:pPr>
              <w:ind w:left="0"/>
              <w:jc w:val="center"/>
              <w:rPr>
                <w:rFonts w:eastAsia="Times New Roman"/>
                <w:sz w:val="20"/>
                <w:szCs w:val="20"/>
              </w:rPr>
            </w:pPr>
            <w:r w:rsidRPr="00E17097">
              <w:rPr>
                <w:rFonts w:eastAsia="Times New Roman"/>
                <w:sz w:val="20"/>
                <w:szCs w:val="20"/>
              </w:rPr>
              <w:t>22</w:t>
            </w:r>
          </w:p>
        </w:tc>
        <w:tc>
          <w:tcPr>
            <w:tcW w:w="687" w:type="dxa"/>
            <w:tcBorders>
              <w:top w:val="nil"/>
              <w:left w:val="nil"/>
              <w:bottom w:val="single" w:sz="4" w:space="0" w:color="auto"/>
              <w:right w:val="single" w:sz="4" w:space="0" w:color="auto"/>
            </w:tcBorders>
            <w:shd w:val="clear" w:color="000000" w:fill="FFFFFF"/>
            <w:noWrap/>
            <w:vAlign w:val="center"/>
            <w:hideMark/>
          </w:tcPr>
          <w:p w14:paraId="7B3499E3" w14:textId="77777777" w:rsidR="00C01793" w:rsidRPr="00E17097" w:rsidRDefault="00C01793" w:rsidP="00C01793">
            <w:pPr>
              <w:ind w:left="0"/>
              <w:rPr>
                <w:rFonts w:eastAsia="Times New Roman"/>
                <w:sz w:val="20"/>
                <w:szCs w:val="20"/>
              </w:rPr>
            </w:pPr>
            <w:r w:rsidRPr="00E17097">
              <w:rPr>
                <w:rFonts w:eastAsia="Times New Roman"/>
                <w:sz w:val="20"/>
                <w:szCs w:val="20"/>
              </w:rPr>
              <w:t> </w:t>
            </w:r>
          </w:p>
        </w:tc>
        <w:tc>
          <w:tcPr>
            <w:tcW w:w="596" w:type="dxa"/>
            <w:tcBorders>
              <w:top w:val="nil"/>
              <w:left w:val="nil"/>
              <w:bottom w:val="single" w:sz="4" w:space="0" w:color="auto"/>
              <w:right w:val="single" w:sz="4" w:space="0" w:color="auto"/>
            </w:tcBorders>
            <w:shd w:val="clear" w:color="000000" w:fill="FFFFFF"/>
            <w:vAlign w:val="center"/>
          </w:tcPr>
          <w:p w14:paraId="2C009972" w14:textId="6CC06ED5" w:rsidR="00C01793" w:rsidRPr="00E17097" w:rsidRDefault="00C01793" w:rsidP="00C01793">
            <w:pPr>
              <w:ind w:left="0"/>
              <w:jc w:val="center"/>
              <w:rPr>
                <w:rFonts w:eastAsia="Times New Roman"/>
                <w:sz w:val="20"/>
                <w:szCs w:val="20"/>
              </w:rPr>
            </w:pPr>
          </w:p>
        </w:tc>
        <w:tc>
          <w:tcPr>
            <w:tcW w:w="1015" w:type="dxa"/>
            <w:gridSpan w:val="2"/>
            <w:tcBorders>
              <w:top w:val="nil"/>
              <w:left w:val="nil"/>
              <w:bottom w:val="single" w:sz="4" w:space="0" w:color="auto"/>
              <w:right w:val="single" w:sz="4" w:space="0" w:color="auto"/>
            </w:tcBorders>
            <w:shd w:val="clear" w:color="000000" w:fill="FFFFFF"/>
            <w:vAlign w:val="center"/>
            <w:hideMark/>
          </w:tcPr>
          <w:p w14:paraId="2E0B672F" w14:textId="24019BBD" w:rsidR="00C01793" w:rsidRPr="00E17097" w:rsidRDefault="00C01793" w:rsidP="00C01793">
            <w:pPr>
              <w:ind w:left="0"/>
              <w:jc w:val="center"/>
              <w:rPr>
                <w:rFonts w:eastAsia="Times New Roman"/>
                <w:sz w:val="20"/>
                <w:szCs w:val="20"/>
              </w:rPr>
            </w:pPr>
            <w:r w:rsidRPr="00E17097">
              <w:rPr>
                <w:rFonts w:eastAsia="Times New Roman"/>
                <w:sz w:val="20"/>
                <w:szCs w:val="20"/>
              </w:rPr>
              <w:t> 16</w:t>
            </w:r>
          </w:p>
        </w:tc>
        <w:tc>
          <w:tcPr>
            <w:tcW w:w="730" w:type="dxa"/>
            <w:gridSpan w:val="2"/>
            <w:tcBorders>
              <w:top w:val="nil"/>
              <w:left w:val="nil"/>
              <w:bottom w:val="single" w:sz="4" w:space="0" w:color="auto"/>
              <w:right w:val="single" w:sz="4" w:space="0" w:color="auto"/>
            </w:tcBorders>
            <w:shd w:val="clear" w:color="000000" w:fill="FFFFFF"/>
            <w:vAlign w:val="center"/>
            <w:hideMark/>
          </w:tcPr>
          <w:p w14:paraId="06823578"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 </w:t>
            </w:r>
          </w:p>
        </w:tc>
        <w:tc>
          <w:tcPr>
            <w:tcW w:w="571" w:type="dxa"/>
            <w:gridSpan w:val="2"/>
            <w:tcBorders>
              <w:top w:val="nil"/>
              <w:left w:val="nil"/>
              <w:bottom w:val="single" w:sz="4" w:space="0" w:color="auto"/>
              <w:right w:val="single" w:sz="4" w:space="0" w:color="auto"/>
            </w:tcBorders>
            <w:shd w:val="clear" w:color="000000" w:fill="FFFFFF"/>
            <w:vAlign w:val="center"/>
            <w:hideMark/>
          </w:tcPr>
          <w:p w14:paraId="4C49E355"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60</w:t>
            </w:r>
          </w:p>
        </w:tc>
        <w:tc>
          <w:tcPr>
            <w:tcW w:w="1041" w:type="dxa"/>
            <w:gridSpan w:val="2"/>
            <w:tcBorders>
              <w:top w:val="nil"/>
              <w:left w:val="nil"/>
              <w:bottom w:val="single" w:sz="4" w:space="0" w:color="auto"/>
              <w:right w:val="single" w:sz="4" w:space="0" w:color="auto"/>
            </w:tcBorders>
            <w:shd w:val="clear" w:color="000000" w:fill="FFFFFF"/>
            <w:vAlign w:val="center"/>
            <w:hideMark/>
          </w:tcPr>
          <w:p w14:paraId="49A30A32"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 </w:t>
            </w:r>
          </w:p>
        </w:tc>
        <w:tc>
          <w:tcPr>
            <w:tcW w:w="1341" w:type="dxa"/>
            <w:gridSpan w:val="2"/>
            <w:tcBorders>
              <w:top w:val="nil"/>
              <w:left w:val="nil"/>
              <w:bottom w:val="single" w:sz="4" w:space="0" w:color="auto"/>
              <w:right w:val="single" w:sz="4" w:space="0" w:color="auto"/>
            </w:tcBorders>
            <w:shd w:val="clear" w:color="000000" w:fill="FFFFFF"/>
            <w:hideMark/>
          </w:tcPr>
          <w:p w14:paraId="0ECB0399" w14:textId="328ECABD" w:rsidR="00C01793" w:rsidRPr="00E17097" w:rsidRDefault="00C01793" w:rsidP="00C01793">
            <w:pPr>
              <w:ind w:left="0"/>
              <w:jc w:val="center"/>
              <w:rPr>
                <w:rFonts w:eastAsia="Times New Roman"/>
                <w:sz w:val="20"/>
                <w:szCs w:val="20"/>
              </w:rPr>
            </w:pPr>
            <w:r w:rsidRPr="008D552B">
              <w:rPr>
                <w:sz w:val="20"/>
                <w:szCs w:val="20"/>
              </w:rPr>
              <w:t>DET</w:t>
            </w:r>
          </w:p>
        </w:tc>
        <w:tc>
          <w:tcPr>
            <w:tcW w:w="801" w:type="dxa"/>
            <w:gridSpan w:val="2"/>
            <w:tcBorders>
              <w:top w:val="nil"/>
              <w:left w:val="nil"/>
              <w:bottom w:val="single" w:sz="4" w:space="0" w:color="auto"/>
              <w:right w:val="single" w:sz="4" w:space="0" w:color="auto"/>
            </w:tcBorders>
            <w:shd w:val="clear" w:color="000000" w:fill="FFFFFF"/>
            <w:vAlign w:val="center"/>
          </w:tcPr>
          <w:p w14:paraId="1C4903D0" w14:textId="77777777" w:rsidR="00C01793" w:rsidRPr="00E17097" w:rsidRDefault="00C01793" w:rsidP="00C01793">
            <w:pPr>
              <w:ind w:left="0"/>
              <w:jc w:val="center"/>
              <w:rPr>
                <w:rFonts w:eastAsia="Times New Roman"/>
                <w:sz w:val="20"/>
                <w:szCs w:val="20"/>
              </w:rPr>
            </w:pPr>
          </w:p>
        </w:tc>
      </w:tr>
      <w:tr w:rsidR="00C01793" w:rsidRPr="00E17097" w14:paraId="5C149FBF" w14:textId="38240E3E" w:rsidTr="00C01793">
        <w:trPr>
          <w:gridAfter w:val="10"/>
          <w:wAfter w:w="13410" w:type="dxa"/>
          <w:trHeight w:val="255"/>
        </w:trPr>
        <w:tc>
          <w:tcPr>
            <w:tcW w:w="545" w:type="dxa"/>
            <w:tcBorders>
              <w:top w:val="nil"/>
              <w:left w:val="single" w:sz="4" w:space="0" w:color="auto"/>
              <w:bottom w:val="single" w:sz="4" w:space="0" w:color="auto"/>
              <w:right w:val="single" w:sz="4" w:space="0" w:color="auto"/>
            </w:tcBorders>
            <w:shd w:val="clear" w:color="000000" w:fill="FFFFFF"/>
            <w:vAlign w:val="center"/>
          </w:tcPr>
          <w:p w14:paraId="7CB986A9" w14:textId="1A976694" w:rsidR="00C01793" w:rsidRPr="00E17097" w:rsidRDefault="00C01793" w:rsidP="00C01793">
            <w:pPr>
              <w:ind w:left="0"/>
              <w:jc w:val="center"/>
              <w:rPr>
                <w:rFonts w:eastAsia="Times New Roman"/>
                <w:sz w:val="20"/>
                <w:szCs w:val="20"/>
              </w:rPr>
            </w:pPr>
            <w:r w:rsidRPr="00E17097">
              <w:rPr>
                <w:rFonts w:eastAsia="Times New Roman"/>
                <w:sz w:val="20"/>
                <w:szCs w:val="20"/>
              </w:rPr>
              <w:t>84</w:t>
            </w:r>
          </w:p>
        </w:tc>
        <w:tc>
          <w:tcPr>
            <w:tcW w:w="1093" w:type="dxa"/>
            <w:tcBorders>
              <w:top w:val="nil"/>
              <w:left w:val="nil"/>
              <w:bottom w:val="single" w:sz="4" w:space="0" w:color="auto"/>
              <w:right w:val="single" w:sz="4" w:space="0" w:color="auto"/>
            </w:tcBorders>
            <w:shd w:val="clear" w:color="000000" w:fill="FFFFFF"/>
            <w:vAlign w:val="center"/>
            <w:hideMark/>
          </w:tcPr>
          <w:p w14:paraId="746FFF92" w14:textId="0575D907" w:rsidR="00C01793" w:rsidRPr="00E17097" w:rsidRDefault="00C01793" w:rsidP="00C01793">
            <w:pPr>
              <w:ind w:left="0"/>
              <w:jc w:val="center"/>
              <w:rPr>
                <w:rFonts w:eastAsia="Times New Roman"/>
                <w:sz w:val="20"/>
                <w:szCs w:val="20"/>
              </w:rPr>
            </w:pPr>
            <w:r w:rsidRPr="00E17097">
              <w:rPr>
                <w:sz w:val="20"/>
                <w:szCs w:val="20"/>
              </w:rPr>
              <w:t>1160525</w:t>
            </w:r>
          </w:p>
        </w:tc>
        <w:tc>
          <w:tcPr>
            <w:tcW w:w="3597" w:type="dxa"/>
            <w:tcBorders>
              <w:top w:val="nil"/>
              <w:left w:val="nil"/>
              <w:bottom w:val="single" w:sz="4" w:space="0" w:color="auto"/>
              <w:right w:val="single" w:sz="4" w:space="0" w:color="auto"/>
            </w:tcBorders>
            <w:shd w:val="clear" w:color="000000" w:fill="FFFFFF"/>
            <w:vAlign w:val="center"/>
            <w:hideMark/>
          </w:tcPr>
          <w:p w14:paraId="07AC7FC0" w14:textId="2E10899E" w:rsidR="00C01793" w:rsidRPr="00E17097" w:rsidRDefault="00C01793" w:rsidP="00C01793">
            <w:pPr>
              <w:pStyle w:val="KiuAnh"/>
              <w:rPr>
                <w:color w:val="auto"/>
                <w:sz w:val="20"/>
                <w:szCs w:val="20"/>
              </w:rPr>
            </w:pPr>
            <w:r w:rsidRPr="00E17097">
              <w:rPr>
                <w:color w:val="auto"/>
                <w:sz w:val="20"/>
                <w:szCs w:val="20"/>
              </w:rPr>
              <w:t>Mechatronics</w:t>
            </w:r>
          </w:p>
        </w:tc>
        <w:tc>
          <w:tcPr>
            <w:tcW w:w="808" w:type="dxa"/>
            <w:tcBorders>
              <w:top w:val="nil"/>
              <w:left w:val="nil"/>
              <w:bottom w:val="single" w:sz="4" w:space="0" w:color="auto"/>
              <w:right w:val="single" w:sz="4" w:space="0" w:color="auto"/>
            </w:tcBorders>
            <w:shd w:val="clear" w:color="000000" w:fill="FFFFFF"/>
            <w:vAlign w:val="center"/>
            <w:hideMark/>
          </w:tcPr>
          <w:p w14:paraId="7FAD9807"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6</w:t>
            </w:r>
          </w:p>
        </w:tc>
        <w:tc>
          <w:tcPr>
            <w:tcW w:w="741" w:type="dxa"/>
            <w:tcBorders>
              <w:top w:val="nil"/>
              <w:left w:val="nil"/>
              <w:bottom w:val="single" w:sz="4" w:space="0" w:color="auto"/>
              <w:right w:val="single" w:sz="4" w:space="0" w:color="auto"/>
            </w:tcBorders>
            <w:shd w:val="clear" w:color="000000" w:fill="FFFFFF"/>
            <w:vAlign w:val="center"/>
            <w:hideMark/>
          </w:tcPr>
          <w:p w14:paraId="41AE35FC"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2</w:t>
            </w:r>
          </w:p>
        </w:tc>
        <w:tc>
          <w:tcPr>
            <w:tcW w:w="604" w:type="dxa"/>
            <w:tcBorders>
              <w:top w:val="nil"/>
              <w:left w:val="nil"/>
              <w:bottom w:val="single" w:sz="4" w:space="0" w:color="auto"/>
              <w:right w:val="single" w:sz="4" w:space="0" w:color="auto"/>
            </w:tcBorders>
            <w:shd w:val="clear" w:color="000000" w:fill="FFFFFF"/>
            <w:vAlign w:val="center"/>
            <w:hideMark/>
          </w:tcPr>
          <w:p w14:paraId="5359DEAF"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30</w:t>
            </w:r>
          </w:p>
        </w:tc>
        <w:tc>
          <w:tcPr>
            <w:tcW w:w="687" w:type="dxa"/>
            <w:tcBorders>
              <w:top w:val="nil"/>
              <w:left w:val="nil"/>
              <w:bottom w:val="single" w:sz="4" w:space="0" w:color="auto"/>
              <w:right w:val="single" w:sz="4" w:space="0" w:color="auto"/>
            </w:tcBorders>
            <w:shd w:val="clear" w:color="000000" w:fill="FFFFFF"/>
            <w:noWrap/>
            <w:vAlign w:val="center"/>
            <w:hideMark/>
          </w:tcPr>
          <w:p w14:paraId="39C0CD1F" w14:textId="77777777" w:rsidR="00C01793" w:rsidRPr="00E17097" w:rsidRDefault="00C01793" w:rsidP="00C01793">
            <w:pPr>
              <w:ind w:left="0"/>
              <w:rPr>
                <w:rFonts w:eastAsia="Times New Roman"/>
                <w:sz w:val="20"/>
                <w:szCs w:val="20"/>
              </w:rPr>
            </w:pPr>
            <w:r w:rsidRPr="00E17097">
              <w:rPr>
                <w:rFonts w:eastAsia="Times New Roman"/>
                <w:sz w:val="20"/>
                <w:szCs w:val="20"/>
              </w:rPr>
              <w:t> </w:t>
            </w:r>
          </w:p>
        </w:tc>
        <w:tc>
          <w:tcPr>
            <w:tcW w:w="596" w:type="dxa"/>
            <w:tcBorders>
              <w:top w:val="nil"/>
              <w:left w:val="nil"/>
              <w:bottom w:val="single" w:sz="4" w:space="0" w:color="auto"/>
              <w:right w:val="single" w:sz="4" w:space="0" w:color="auto"/>
            </w:tcBorders>
            <w:shd w:val="clear" w:color="000000" w:fill="FFFFFF"/>
            <w:vAlign w:val="center"/>
            <w:hideMark/>
          </w:tcPr>
          <w:p w14:paraId="3489E72B"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 </w:t>
            </w:r>
          </w:p>
        </w:tc>
        <w:tc>
          <w:tcPr>
            <w:tcW w:w="1015" w:type="dxa"/>
            <w:gridSpan w:val="2"/>
            <w:tcBorders>
              <w:top w:val="nil"/>
              <w:left w:val="nil"/>
              <w:bottom w:val="single" w:sz="4" w:space="0" w:color="auto"/>
              <w:right w:val="single" w:sz="4" w:space="0" w:color="auto"/>
            </w:tcBorders>
            <w:shd w:val="clear" w:color="000000" w:fill="FFFFFF"/>
            <w:vAlign w:val="center"/>
            <w:hideMark/>
          </w:tcPr>
          <w:p w14:paraId="29762C59"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 </w:t>
            </w:r>
          </w:p>
        </w:tc>
        <w:tc>
          <w:tcPr>
            <w:tcW w:w="730" w:type="dxa"/>
            <w:gridSpan w:val="2"/>
            <w:tcBorders>
              <w:top w:val="nil"/>
              <w:left w:val="nil"/>
              <w:bottom w:val="single" w:sz="4" w:space="0" w:color="auto"/>
              <w:right w:val="single" w:sz="4" w:space="0" w:color="auto"/>
            </w:tcBorders>
            <w:shd w:val="clear" w:color="000000" w:fill="FFFFFF"/>
            <w:vAlign w:val="center"/>
            <w:hideMark/>
          </w:tcPr>
          <w:p w14:paraId="35901000"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 </w:t>
            </w:r>
          </w:p>
        </w:tc>
        <w:tc>
          <w:tcPr>
            <w:tcW w:w="571" w:type="dxa"/>
            <w:gridSpan w:val="2"/>
            <w:tcBorders>
              <w:top w:val="nil"/>
              <w:left w:val="nil"/>
              <w:bottom w:val="single" w:sz="4" w:space="0" w:color="auto"/>
              <w:right w:val="single" w:sz="4" w:space="0" w:color="auto"/>
            </w:tcBorders>
            <w:shd w:val="clear" w:color="000000" w:fill="FFFFFF"/>
            <w:vAlign w:val="center"/>
            <w:hideMark/>
          </w:tcPr>
          <w:p w14:paraId="72C29648"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60</w:t>
            </w:r>
          </w:p>
        </w:tc>
        <w:tc>
          <w:tcPr>
            <w:tcW w:w="1041" w:type="dxa"/>
            <w:gridSpan w:val="2"/>
            <w:tcBorders>
              <w:top w:val="nil"/>
              <w:left w:val="nil"/>
              <w:bottom w:val="single" w:sz="4" w:space="0" w:color="auto"/>
              <w:right w:val="single" w:sz="4" w:space="0" w:color="auto"/>
            </w:tcBorders>
            <w:shd w:val="clear" w:color="000000" w:fill="FFFFFF"/>
            <w:vAlign w:val="center"/>
            <w:hideMark/>
          </w:tcPr>
          <w:p w14:paraId="2E0C3088"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 </w:t>
            </w:r>
          </w:p>
        </w:tc>
        <w:tc>
          <w:tcPr>
            <w:tcW w:w="1341" w:type="dxa"/>
            <w:gridSpan w:val="2"/>
            <w:tcBorders>
              <w:top w:val="nil"/>
              <w:left w:val="nil"/>
              <w:bottom w:val="single" w:sz="4" w:space="0" w:color="auto"/>
              <w:right w:val="single" w:sz="4" w:space="0" w:color="auto"/>
            </w:tcBorders>
            <w:shd w:val="clear" w:color="000000" w:fill="FFFFFF"/>
            <w:hideMark/>
          </w:tcPr>
          <w:p w14:paraId="24AEAC4C" w14:textId="695FD038" w:rsidR="00C01793" w:rsidRPr="00E17097" w:rsidRDefault="00C01793" w:rsidP="00C01793">
            <w:pPr>
              <w:ind w:left="0"/>
              <w:jc w:val="center"/>
              <w:rPr>
                <w:rFonts w:eastAsia="Times New Roman"/>
                <w:sz w:val="20"/>
                <w:szCs w:val="20"/>
              </w:rPr>
            </w:pPr>
            <w:r w:rsidRPr="008D552B">
              <w:rPr>
                <w:sz w:val="20"/>
                <w:szCs w:val="20"/>
              </w:rPr>
              <w:t>DET</w:t>
            </w:r>
          </w:p>
        </w:tc>
        <w:tc>
          <w:tcPr>
            <w:tcW w:w="801" w:type="dxa"/>
            <w:gridSpan w:val="2"/>
            <w:tcBorders>
              <w:top w:val="nil"/>
              <w:left w:val="nil"/>
              <w:bottom w:val="single" w:sz="4" w:space="0" w:color="auto"/>
              <w:right w:val="single" w:sz="4" w:space="0" w:color="auto"/>
            </w:tcBorders>
            <w:shd w:val="clear" w:color="000000" w:fill="FFFFFF"/>
            <w:vAlign w:val="center"/>
          </w:tcPr>
          <w:p w14:paraId="5A432588" w14:textId="77777777" w:rsidR="00C01793" w:rsidRPr="00E17097" w:rsidRDefault="00C01793" w:rsidP="00C01793">
            <w:pPr>
              <w:ind w:left="0"/>
              <w:jc w:val="center"/>
              <w:rPr>
                <w:rFonts w:eastAsia="Times New Roman"/>
                <w:sz w:val="20"/>
                <w:szCs w:val="20"/>
              </w:rPr>
            </w:pPr>
          </w:p>
        </w:tc>
      </w:tr>
      <w:tr w:rsidR="00C01793" w:rsidRPr="00E17097" w14:paraId="0589942E" w14:textId="5D03B768" w:rsidTr="00C01793">
        <w:trPr>
          <w:gridAfter w:val="10"/>
          <w:wAfter w:w="13410" w:type="dxa"/>
          <w:trHeight w:val="300"/>
        </w:trPr>
        <w:tc>
          <w:tcPr>
            <w:tcW w:w="545" w:type="dxa"/>
            <w:tcBorders>
              <w:top w:val="nil"/>
              <w:left w:val="single" w:sz="4" w:space="0" w:color="auto"/>
              <w:bottom w:val="single" w:sz="4" w:space="0" w:color="auto"/>
              <w:right w:val="single" w:sz="4" w:space="0" w:color="auto"/>
            </w:tcBorders>
            <w:shd w:val="clear" w:color="000000" w:fill="FFFFFF"/>
            <w:vAlign w:val="center"/>
          </w:tcPr>
          <w:p w14:paraId="1E414ECF" w14:textId="3D46F191" w:rsidR="00C01793" w:rsidRPr="00E17097" w:rsidRDefault="00C01793" w:rsidP="00C01793">
            <w:pPr>
              <w:ind w:left="0"/>
              <w:jc w:val="center"/>
              <w:rPr>
                <w:rFonts w:eastAsia="Times New Roman"/>
                <w:sz w:val="20"/>
                <w:szCs w:val="20"/>
              </w:rPr>
            </w:pPr>
            <w:r w:rsidRPr="00E17097">
              <w:rPr>
                <w:rFonts w:eastAsia="Times New Roman"/>
                <w:sz w:val="20"/>
                <w:szCs w:val="20"/>
              </w:rPr>
              <w:lastRenderedPageBreak/>
              <w:t>85</w:t>
            </w:r>
          </w:p>
        </w:tc>
        <w:tc>
          <w:tcPr>
            <w:tcW w:w="1093" w:type="dxa"/>
            <w:tcBorders>
              <w:top w:val="nil"/>
              <w:left w:val="nil"/>
              <w:bottom w:val="single" w:sz="4" w:space="0" w:color="auto"/>
              <w:right w:val="single" w:sz="4" w:space="0" w:color="auto"/>
            </w:tcBorders>
            <w:shd w:val="clear" w:color="000000" w:fill="FFFFFF"/>
            <w:vAlign w:val="center"/>
            <w:hideMark/>
          </w:tcPr>
          <w:p w14:paraId="4A792EAB"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2040079</w:t>
            </w:r>
          </w:p>
        </w:tc>
        <w:tc>
          <w:tcPr>
            <w:tcW w:w="3597" w:type="dxa"/>
            <w:tcBorders>
              <w:top w:val="nil"/>
              <w:left w:val="nil"/>
              <w:bottom w:val="single" w:sz="4" w:space="0" w:color="auto"/>
              <w:right w:val="single" w:sz="4" w:space="0" w:color="auto"/>
            </w:tcBorders>
            <w:shd w:val="clear" w:color="000000" w:fill="FFFFFF"/>
            <w:vAlign w:val="center"/>
            <w:hideMark/>
          </w:tcPr>
          <w:p w14:paraId="26003D4D" w14:textId="5D11FDF4" w:rsidR="00C01793" w:rsidRPr="00E17097" w:rsidRDefault="00C01793" w:rsidP="00C01793">
            <w:pPr>
              <w:pStyle w:val="KiuAnh"/>
              <w:rPr>
                <w:color w:val="auto"/>
                <w:sz w:val="20"/>
                <w:szCs w:val="20"/>
              </w:rPr>
            </w:pPr>
            <w:r w:rsidRPr="00E17097">
              <w:rPr>
                <w:color w:val="auto"/>
                <w:sz w:val="20"/>
                <w:szCs w:val="20"/>
              </w:rPr>
              <w:t>Practice of electric vehicle simulation</w:t>
            </w:r>
          </w:p>
        </w:tc>
        <w:tc>
          <w:tcPr>
            <w:tcW w:w="808" w:type="dxa"/>
            <w:tcBorders>
              <w:top w:val="nil"/>
              <w:left w:val="nil"/>
              <w:bottom w:val="single" w:sz="4" w:space="0" w:color="auto"/>
              <w:right w:val="single" w:sz="4" w:space="0" w:color="auto"/>
            </w:tcBorders>
            <w:shd w:val="clear" w:color="000000" w:fill="FFFFFF"/>
            <w:vAlign w:val="center"/>
            <w:hideMark/>
          </w:tcPr>
          <w:p w14:paraId="723C6B04"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8</w:t>
            </w:r>
          </w:p>
        </w:tc>
        <w:tc>
          <w:tcPr>
            <w:tcW w:w="741" w:type="dxa"/>
            <w:tcBorders>
              <w:top w:val="nil"/>
              <w:left w:val="nil"/>
              <w:bottom w:val="single" w:sz="4" w:space="0" w:color="auto"/>
              <w:right w:val="single" w:sz="4" w:space="0" w:color="auto"/>
            </w:tcBorders>
            <w:shd w:val="clear" w:color="000000" w:fill="FFFFFF"/>
            <w:vAlign w:val="center"/>
            <w:hideMark/>
          </w:tcPr>
          <w:p w14:paraId="12E27390"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2</w:t>
            </w:r>
          </w:p>
        </w:tc>
        <w:tc>
          <w:tcPr>
            <w:tcW w:w="604" w:type="dxa"/>
            <w:tcBorders>
              <w:top w:val="nil"/>
              <w:left w:val="nil"/>
              <w:bottom w:val="single" w:sz="4" w:space="0" w:color="auto"/>
              <w:right w:val="single" w:sz="4" w:space="0" w:color="auto"/>
            </w:tcBorders>
            <w:shd w:val="clear" w:color="000000" w:fill="FFFFFF"/>
            <w:vAlign w:val="center"/>
            <w:hideMark/>
          </w:tcPr>
          <w:p w14:paraId="14781F93"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 </w:t>
            </w:r>
          </w:p>
        </w:tc>
        <w:tc>
          <w:tcPr>
            <w:tcW w:w="687" w:type="dxa"/>
            <w:tcBorders>
              <w:top w:val="nil"/>
              <w:left w:val="nil"/>
              <w:bottom w:val="single" w:sz="4" w:space="0" w:color="auto"/>
              <w:right w:val="single" w:sz="4" w:space="0" w:color="auto"/>
            </w:tcBorders>
            <w:shd w:val="clear" w:color="000000" w:fill="FFFFFF"/>
            <w:vAlign w:val="center"/>
            <w:hideMark/>
          </w:tcPr>
          <w:p w14:paraId="5F601016"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 </w:t>
            </w:r>
          </w:p>
        </w:tc>
        <w:tc>
          <w:tcPr>
            <w:tcW w:w="596" w:type="dxa"/>
            <w:tcBorders>
              <w:top w:val="nil"/>
              <w:left w:val="nil"/>
              <w:bottom w:val="single" w:sz="4" w:space="0" w:color="auto"/>
              <w:right w:val="single" w:sz="4" w:space="0" w:color="auto"/>
            </w:tcBorders>
            <w:shd w:val="clear" w:color="000000" w:fill="FFFFFF"/>
            <w:vAlign w:val="center"/>
            <w:hideMark/>
          </w:tcPr>
          <w:p w14:paraId="0355F2FD"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 </w:t>
            </w:r>
          </w:p>
        </w:tc>
        <w:tc>
          <w:tcPr>
            <w:tcW w:w="1015" w:type="dxa"/>
            <w:gridSpan w:val="2"/>
            <w:tcBorders>
              <w:top w:val="nil"/>
              <w:left w:val="nil"/>
              <w:bottom w:val="single" w:sz="4" w:space="0" w:color="auto"/>
              <w:right w:val="single" w:sz="4" w:space="0" w:color="auto"/>
            </w:tcBorders>
            <w:shd w:val="clear" w:color="000000" w:fill="FFFFFF"/>
            <w:vAlign w:val="center"/>
            <w:hideMark/>
          </w:tcPr>
          <w:p w14:paraId="135782F8"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60</w:t>
            </w:r>
          </w:p>
        </w:tc>
        <w:tc>
          <w:tcPr>
            <w:tcW w:w="730" w:type="dxa"/>
            <w:gridSpan w:val="2"/>
            <w:tcBorders>
              <w:top w:val="nil"/>
              <w:left w:val="nil"/>
              <w:bottom w:val="single" w:sz="4" w:space="0" w:color="auto"/>
              <w:right w:val="single" w:sz="4" w:space="0" w:color="auto"/>
            </w:tcBorders>
            <w:shd w:val="clear" w:color="000000" w:fill="FFFFFF"/>
            <w:vAlign w:val="center"/>
            <w:hideMark/>
          </w:tcPr>
          <w:p w14:paraId="1F481A45"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 </w:t>
            </w:r>
          </w:p>
        </w:tc>
        <w:tc>
          <w:tcPr>
            <w:tcW w:w="571" w:type="dxa"/>
            <w:gridSpan w:val="2"/>
            <w:tcBorders>
              <w:top w:val="nil"/>
              <w:left w:val="nil"/>
              <w:bottom w:val="single" w:sz="4" w:space="0" w:color="auto"/>
              <w:right w:val="single" w:sz="4" w:space="0" w:color="auto"/>
            </w:tcBorders>
            <w:shd w:val="clear" w:color="000000" w:fill="FFFFFF"/>
            <w:vAlign w:val="center"/>
            <w:hideMark/>
          </w:tcPr>
          <w:p w14:paraId="2C24890F"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60</w:t>
            </w:r>
          </w:p>
        </w:tc>
        <w:tc>
          <w:tcPr>
            <w:tcW w:w="1041" w:type="dxa"/>
            <w:gridSpan w:val="2"/>
            <w:tcBorders>
              <w:top w:val="nil"/>
              <w:left w:val="nil"/>
              <w:bottom w:val="single" w:sz="4" w:space="0" w:color="auto"/>
              <w:right w:val="single" w:sz="4" w:space="0" w:color="auto"/>
            </w:tcBorders>
            <w:shd w:val="clear" w:color="000000" w:fill="FFFFFF"/>
            <w:vAlign w:val="center"/>
            <w:hideMark/>
          </w:tcPr>
          <w:p w14:paraId="10AABC93" w14:textId="5A3F8E65" w:rsidR="00C01793" w:rsidRPr="00E17097" w:rsidRDefault="00C01793" w:rsidP="00C01793">
            <w:pPr>
              <w:ind w:left="0"/>
              <w:jc w:val="center"/>
              <w:rPr>
                <w:rFonts w:eastAsia="Times New Roman"/>
                <w:sz w:val="20"/>
                <w:szCs w:val="20"/>
              </w:rPr>
            </w:pPr>
            <w:r w:rsidRPr="00E17097">
              <w:rPr>
                <w:rFonts w:eastAsia="Times New Roman"/>
                <w:sz w:val="20"/>
                <w:szCs w:val="20"/>
              </w:rPr>
              <w:t> </w:t>
            </w:r>
          </w:p>
        </w:tc>
        <w:tc>
          <w:tcPr>
            <w:tcW w:w="1341" w:type="dxa"/>
            <w:gridSpan w:val="2"/>
            <w:tcBorders>
              <w:top w:val="nil"/>
              <w:left w:val="nil"/>
              <w:bottom w:val="single" w:sz="4" w:space="0" w:color="auto"/>
              <w:right w:val="single" w:sz="4" w:space="0" w:color="auto"/>
            </w:tcBorders>
            <w:shd w:val="clear" w:color="000000" w:fill="FFFFFF"/>
            <w:vAlign w:val="center"/>
            <w:hideMark/>
          </w:tcPr>
          <w:p w14:paraId="011108C1" w14:textId="76557737" w:rsidR="00C01793" w:rsidRPr="00E17097" w:rsidRDefault="00C01793" w:rsidP="00C01793">
            <w:pPr>
              <w:ind w:left="0"/>
              <w:jc w:val="center"/>
              <w:rPr>
                <w:rFonts w:eastAsia="Times New Roman"/>
                <w:sz w:val="20"/>
                <w:szCs w:val="20"/>
              </w:rPr>
            </w:pPr>
            <w:r w:rsidRPr="005B667C">
              <w:rPr>
                <w:sz w:val="20"/>
                <w:szCs w:val="20"/>
              </w:rPr>
              <w:t>DET</w:t>
            </w:r>
          </w:p>
        </w:tc>
        <w:tc>
          <w:tcPr>
            <w:tcW w:w="801" w:type="dxa"/>
            <w:gridSpan w:val="2"/>
            <w:tcBorders>
              <w:top w:val="nil"/>
              <w:left w:val="nil"/>
              <w:bottom w:val="single" w:sz="4" w:space="0" w:color="auto"/>
              <w:right w:val="single" w:sz="4" w:space="0" w:color="auto"/>
            </w:tcBorders>
            <w:shd w:val="clear" w:color="000000" w:fill="FFFFFF"/>
            <w:vAlign w:val="center"/>
          </w:tcPr>
          <w:p w14:paraId="72A00B49" w14:textId="77777777" w:rsidR="00C01793" w:rsidRPr="00E17097" w:rsidRDefault="00C01793" w:rsidP="00C01793">
            <w:pPr>
              <w:ind w:left="0"/>
              <w:jc w:val="center"/>
              <w:rPr>
                <w:rFonts w:eastAsia="Times New Roman"/>
                <w:sz w:val="20"/>
                <w:szCs w:val="20"/>
              </w:rPr>
            </w:pPr>
          </w:p>
        </w:tc>
      </w:tr>
      <w:tr w:rsidR="00C01793" w:rsidRPr="00E17097" w14:paraId="0134A313" w14:textId="00DDEF0D" w:rsidTr="00C01793">
        <w:trPr>
          <w:gridAfter w:val="10"/>
          <w:wAfter w:w="13410" w:type="dxa"/>
          <w:trHeight w:val="255"/>
        </w:trPr>
        <w:tc>
          <w:tcPr>
            <w:tcW w:w="545" w:type="dxa"/>
            <w:tcBorders>
              <w:top w:val="nil"/>
              <w:left w:val="single" w:sz="4" w:space="0" w:color="auto"/>
              <w:bottom w:val="single" w:sz="4" w:space="0" w:color="auto"/>
              <w:right w:val="single" w:sz="4" w:space="0" w:color="auto"/>
            </w:tcBorders>
            <w:shd w:val="clear" w:color="000000" w:fill="FFFFFF"/>
            <w:vAlign w:val="center"/>
          </w:tcPr>
          <w:p w14:paraId="0A0667CE" w14:textId="25D3AC7C" w:rsidR="00C01793" w:rsidRPr="00E17097" w:rsidRDefault="00C01793" w:rsidP="00C01793">
            <w:pPr>
              <w:ind w:left="0"/>
              <w:jc w:val="center"/>
              <w:rPr>
                <w:rFonts w:eastAsia="Times New Roman"/>
                <w:sz w:val="20"/>
                <w:szCs w:val="20"/>
              </w:rPr>
            </w:pPr>
            <w:r w:rsidRPr="00E17097">
              <w:rPr>
                <w:rFonts w:eastAsia="Times New Roman"/>
                <w:sz w:val="20"/>
                <w:szCs w:val="20"/>
              </w:rPr>
              <w:t>86</w:t>
            </w:r>
          </w:p>
        </w:tc>
        <w:tc>
          <w:tcPr>
            <w:tcW w:w="1093" w:type="dxa"/>
            <w:tcBorders>
              <w:top w:val="nil"/>
              <w:left w:val="nil"/>
              <w:bottom w:val="single" w:sz="4" w:space="0" w:color="auto"/>
              <w:right w:val="single" w:sz="4" w:space="0" w:color="auto"/>
            </w:tcBorders>
            <w:shd w:val="clear" w:color="000000" w:fill="FFFFFF"/>
            <w:vAlign w:val="center"/>
            <w:hideMark/>
          </w:tcPr>
          <w:p w14:paraId="32C90690" w14:textId="1BA9E53E" w:rsidR="00C01793" w:rsidRPr="00E17097" w:rsidRDefault="00C01793" w:rsidP="00C01793">
            <w:pPr>
              <w:ind w:left="0"/>
              <w:jc w:val="center"/>
              <w:rPr>
                <w:rFonts w:eastAsia="Times New Roman"/>
                <w:sz w:val="20"/>
                <w:szCs w:val="20"/>
              </w:rPr>
            </w:pPr>
            <w:r w:rsidRPr="00E17097">
              <w:rPr>
                <w:rFonts w:eastAsia="Times New Roman"/>
                <w:sz w:val="20"/>
                <w:szCs w:val="20"/>
              </w:rPr>
              <w:t>1160791</w:t>
            </w:r>
          </w:p>
        </w:tc>
        <w:tc>
          <w:tcPr>
            <w:tcW w:w="3597" w:type="dxa"/>
            <w:tcBorders>
              <w:top w:val="nil"/>
              <w:left w:val="nil"/>
              <w:bottom w:val="single" w:sz="4" w:space="0" w:color="auto"/>
              <w:right w:val="single" w:sz="4" w:space="0" w:color="auto"/>
            </w:tcBorders>
            <w:shd w:val="clear" w:color="000000" w:fill="FFFFFF"/>
            <w:vAlign w:val="center"/>
            <w:hideMark/>
          </w:tcPr>
          <w:p w14:paraId="650D89C6" w14:textId="13B3504E" w:rsidR="00C01793" w:rsidRPr="00E17097" w:rsidRDefault="00C01793" w:rsidP="00C01793">
            <w:pPr>
              <w:pStyle w:val="Meonvn0"/>
              <w:rPr>
                <w:sz w:val="20"/>
                <w:szCs w:val="20"/>
              </w:rPr>
            </w:pPr>
            <w:r w:rsidRPr="00E17097">
              <w:rPr>
                <w:sz w:val="20"/>
                <w:szCs w:val="20"/>
              </w:rPr>
              <w:t>Practice of Electric - Hybrid Vehicle</w:t>
            </w:r>
          </w:p>
        </w:tc>
        <w:tc>
          <w:tcPr>
            <w:tcW w:w="808" w:type="dxa"/>
            <w:tcBorders>
              <w:top w:val="nil"/>
              <w:left w:val="nil"/>
              <w:bottom w:val="single" w:sz="4" w:space="0" w:color="auto"/>
              <w:right w:val="single" w:sz="4" w:space="0" w:color="auto"/>
            </w:tcBorders>
            <w:shd w:val="clear" w:color="000000" w:fill="FFFFFF"/>
            <w:vAlign w:val="center"/>
            <w:hideMark/>
          </w:tcPr>
          <w:p w14:paraId="536B5D93"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8</w:t>
            </w:r>
          </w:p>
        </w:tc>
        <w:tc>
          <w:tcPr>
            <w:tcW w:w="741" w:type="dxa"/>
            <w:tcBorders>
              <w:top w:val="nil"/>
              <w:left w:val="nil"/>
              <w:bottom w:val="single" w:sz="4" w:space="0" w:color="auto"/>
              <w:right w:val="single" w:sz="4" w:space="0" w:color="auto"/>
            </w:tcBorders>
            <w:shd w:val="clear" w:color="000000" w:fill="FFFFFF"/>
            <w:vAlign w:val="center"/>
            <w:hideMark/>
          </w:tcPr>
          <w:p w14:paraId="58F1B8C7"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2</w:t>
            </w:r>
          </w:p>
        </w:tc>
        <w:tc>
          <w:tcPr>
            <w:tcW w:w="604" w:type="dxa"/>
            <w:tcBorders>
              <w:top w:val="nil"/>
              <w:left w:val="nil"/>
              <w:bottom w:val="single" w:sz="4" w:space="0" w:color="auto"/>
              <w:right w:val="single" w:sz="4" w:space="0" w:color="auto"/>
            </w:tcBorders>
            <w:shd w:val="clear" w:color="000000" w:fill="FFFFFF"/>
            <w:vAlign w:val="center"/>
            <w:hideMark/>
          </w:tcPr>
          <w:p w14:paraId="4C4A851B"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 </w:t>
            </w:r>
          </w:p>
        </w:tc>
        <w:tc>
          <w:tcPr>
            <w:tcW w:w="687" w:type="dxa"/>
            <w:tcBorders>
              <w:top w:val="nil"/>
              <w:left w:val="nil"/>
              <w:bottom w:val="single" w:sz="4" w:space="0" w:color="auto"/>
              <w:right w:val="single" w:sz="4" w:space="0" w:color="auto"/>
            </w:tcBorders>
            <w:shd w:val="clear" w:color="000000" w:fill="FFFFFF"/>
            <w:noWrap/>
            <w:vAlign w:val="center"/>
            <w:hideMark/>
          </w:tcPr>
          <w:p w14:paraId="61E13C57" w14:textId="77777777" w:rsidR="00C01793" w:rsidRPr="00E17097" w:rsidRDefault="00C01793" w:rsidP="00C01793">
            <w:pPr>
              <w:ind w:left="0"/>
              <w:rPr>
                <w:rFonts w:eastAsia="Times New Roman"/>
                <w:sz w:val="20"/>
                <w:szCs w:val="20"/>
              </w:rPr>
            </w:pPr>
            <w:r w:rsidRPr="00E17097">
              <w:rPr>
                <w:rFonts w:eastAsia="Times New Roman"/>
                <w:sz w:val="20"/>
                <w:szCs w:val="20"/>
              </w:rPr>
              <w:t> </w:t>
            </w:r>
          </w:p>
        </w:tc>
        <w:tc>
          <w:tcPr>
            <w:tcW w:w="596" w:type="dxa"/>
            <w:tcBorders>
              <w:top w:val="nil"/>
              <w:left w:val="nil"/>
              <w:bottom w:val="single" w:sz="4" w:space="0" w:color="auto"/>
              <w:right w:val="single" w:sz="4" w:space="0" w:color="auto"/>
            </w:tcBorders>
            <w:shd w:val="clear" w:color="000000" w:fill="FFFFFF"/>
            <w:vAlign w:val="center"/>
            <w:hideMark/>
          </w:tcPr>
          <w:p w14:paraId="18D4C627"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 </w:t>
            </w:r>
          </w:p>
        </w:tc>
        <w:tc>
          <w:tcPr>
            <w:tcW w:w="1015" w:type="dxa"/>
            <w:gridSpan w:val="2"/>
            <w:tcBorders>
              <w:top w:val="nil"/>
              <w:left w:val="nil"/>
              <w:bottom w:val="single" w:sz="4" w:space="0" w:color="auto"/>
              <w:right w:val="single" w:sz="4" w:space="0" w:color="auto"/>
            </w:tcBorders>
            <w:shd w:val="clear" w:color="000000" w:fill="FFFFFF"/>
            <w:vAlign w:val="center"/>
            <w:hideMark/>
          </w:tcPr>
          <w:p w14:paraId="35C272E7"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60</w:t>
            </w:r>
          </w:p>
        </w:tc>
        <w:tc>
          <w:tcPr>
            <w:tcW w:w="730" w:type="dxa"/>
            <w:gridSpan w:val="2"/>
            <w:tcBorders>
              <w:top w:val="nil"/>
              <w:left w:val="nil"/>
              <w:bottom w:val="single" w:sz="4" w:space="0" w:color="auto"/>
              <w:right w:val="single" w:sz="4" w:space="0" w:color="auto"/>
            </w:tcBorders>
            <w:shd w:val="clear" w:color="000000" w:fill="FFFFFF"/>
            <w:vAlign w:val="center"/>
            <w:hideMark/>
          </w:tcPr>
          <w:p w14:paraId="7FBECC40"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 </w:t>
            </w:r>
          </w:p>
        </w:tc>
        <w:tc>
          <w:tcPr>
            <w:tcW w:w="571" w:type="dxa"/>
            <w:gridSpan w:val="2"/>
            <w:tcBorders>
              <w:top w:val="nil"/>
              <w:left w:val="nil"/>
              <w:bottom w:val="single" w:sz="4" w:space="0" w:color="auto"/>
              <w:right w:val="single" w:sz="4" w:space="0" w:color="auto"/>
            </w:tcBorders>
            <w:shd w:val="clear" w:color="000000" w:fill="FFFFFF"/>
            <w:vAlign w:val="center"/>
            <w:hideMark/>
          </w:tcPr>
          <w:p w14:paraId="55AEA644"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60</w:t>
            </w:r>
          </w:p>
        </w:tc>
        <w:tc>
          <w:tcPr>
            <w:tcW w:w="1041" w:type="dxa"/>
            <w:gridSpan w:val="2"/>
            <w:tcBorders>
              <w:top w:val="nil"/>
              <w:left w:val="nil"/>
              <w:bottom w:val="single" w:sz="4" w:space="0" w:color="auto"/>
              <w:right w:val="single" w:sz="4" w:space="0" w:color="auto"/>
            </w:tcBorders>
            <w:shd w:val="clear" w:color="000000" w:fill="FFFFFF"/>
            <w:vAlign w:val="center"/>
            <w:hideMark/>
          </w:tcPr>
          <w:p w14:paraId="282D51A7"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 </w:t>
            </w:r>
          </w:p>
        </w:tc>
        <w:tc>
          <w:tcPr>
            <w:tcW w:w="1341" w:type="dxa"/>
            <w:gridSpan w:val="2"/>
            <w:tcBorders>
              <w:top w:val="nil"/>
              <w:left w:val="nil"/>
              <w:bottom w:val="single" w:sz="4" w:space="0" w:color="auto"/>
              <w:right w:val="single" w:sz="4" w:space="0" w:color="auto"/>
            </w:tcBorders>
            <w:shd w:val="clear" w:color="000000" w:fill="FFFFFF"/>
            <w:vAlign w:val="center"/>
            <w:hideMark/>
          </w:tcPr>
          <w:p w14:paraId="6DA22A10" w14:textId="60CD163C" w:rsidR="00C01793" w:rsidRPr="00E17097" w:rsidRDefault="00C01793" w:rsidP="00C01793">
            <w:pPr>
              <w:ind w:left="0"/>
              <w:jc w:val="center"/>
              <w:rPr>
                <w:rFonts w:eastAsia="Times New Roman"/>
                <w:sz w:val="20"/>
                <w:szCs w:val="20"/>
              </w:rPr>
            </w:pPr>
            <w:r w:rsidRPr="005B667C">
              <w:rPr>
                <w:sz w:val="20"/>
                <w:szCs w:val="20"/>
              </w:rPr>
              <w:t>DET</w:t>
            </w:r>
          </w:p>
        </w:tc>
        <w:tc>
          <w:tcPr>
            <w:tcW w:w="801" w:type="dxa"/>
            <w:gridSpan w:val="2"/>
            <w:tcBorders>
              <w:top w:val="nil"/>
              <w:left w:val="nil"/>
              <w:bottom w:val="single" w:sz="4" w:space="0" w:color="auto"/>
              <w:right w:val="single" w:sz="4" w:space="0" w:color="auto"/>
            </w:tcBorders>
            <w:shd w:val="clear" w:color="000000" w:fill="FFFFFF"/>
            <w:vAlign w:val="center"/>
          </w:tcPr>
          <w:p w14:paraId="5D287F31" w14:textId="77777777" w:rsidR="00C01793" w:rsidRPr="00E17097" w:rsidRDefault="00C01793" w:rsidP="00C01793">
            <w:pPr>
              <w:ind w:left="0"/>
              <w:jc w:val="center"/>
              <w:rPr>
                <w:rFonts w:eastAsia="Times New Roman"/>
                <w:sz w:val="20"/>
                <w:szCs w:val="20"/>
              </w:rPr>
            </w:pPr>
          </w:p>
        </w:tc>
      </w:tr>
      <w:tr w:rsidR="00C01793" w:rsidRPr="00E17097" w14:paraId="6CE29DF3" w14:textId="1D9D488B" w:rsidTr="00C01793">
        <w:trPr>
          <w:gridAfter w:val="10"/>
          <w:wAfter w:w="13410" w:type="dxa"/>
          <w:trHeight w:val="300"/>
        </w:trPr>
        <w:tc>
          <w:tcPr>
            <w:tcW w:w="545" w:type="dxa"/>
            <w:tcBorders>
              <w:top w:val="nil"/>
              <w:left w:val="single" w:sz="4" w:space="0" w:color="auto"/>
              <w:bottom w:val="single" w:sz="4" w:space="0" w:color="auto"/>
              <w:right w:val="single" w:sz="4" w:space="0" w:color="auto"/>
            </w:tcBorders>
            <w:shd w:val="clear" w:color="000000" w:fill="FFFFFF"/>
            <w:vAlign w:val="center"/>
          </w:tcPr>
          <w:p w14:paraId="07471EC5" w14:textId="477C8912" w:rsidR="00C01793" w:rsidRPr="00E17097" w:rsidRDefault="00C01793" w:rsidP="00C01793">
            <w:pPr>
              <w:ind w:left="0"/>
              <w:jc w:val="center"/>
              <w:rPr>
                <w:rFonts w:eastAsia="Times New Roman"/>
                <w:sz w:val="20"/>
                <w:szCs w:val="20"/>
              </w:rPr>
            </w:pPr>
            <w:r w:rsidRPr="00E17097">
              <w:rPr>
                <w:rFonts w:eastAsia="Times New Roman"/>
                <w:sz w:val="20"/>
                <w:szCs w:val="20"/>
              </w:rPr>
              <w:t>87</w:t>
            </w:r>
          </w:p>
        </w:tc>
        <w:tc>
          <w:tcPr>
            <w:tcW w:w="1093" w:type="dxa"/>
            <w:tcBorders>
              <w:top w:val="nil"/>
              <w:left w:val="nil"/>
              <w:bottom w:val="single" w:sz="4" w:space="0" w:color="auto"/>
              <w:right w:val="single" w:sz="4" w:space="0" w:color="auto"/>
            </w:tcBorders>
            <w:shd w:val="clear" w:color="000000" w:fill="FFFFFF"/>
            <w:vAlign w:val="center"/>
            <w:hideMark/>
          </w:tcPr>
          <w:p w14:paraId="4E741440"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2040074</w:t>
            </w:r>
          </w:p>
        </w:tc>
        <w:tc>
          <w:tcPr>
            <w:tcW w:w="3597" w:type="dxa"/>
            <w:tcBorders>
              <w:top w:val="nil"/>
              <w:left w:val="nil"/>
              <w:bottom w:val="single" w:sz="4" w:space="0" w:color="auto"/>
              <w:right w:val="single" w:sz="4" w:space="0" w:color="auto"/>
            </w:tcBorders>
            <w:shd w:val="clear" w:color="000000" w:fill="FFFFFF"/>
            <w:vAlign w:val="center"/>
            <w:hideMark/>
          </w:tcPr>
          <w:p w14:paraId="5639CD4A" w14:textId="1EAF6BBD" w:rsidR="00C01793" w:rsidRPr="00E17097" w:rsidRDefault="00C01793" w:rsidP="00C01793">
            <w:pPr>
              <w:pStyle w:val="KiuAnh"/>
              <w:rPr>
                <w:color w:val="auto"/>
                <w:sz w:val="20"/>
                <w:szCs w:val="20"/>
              </w:rPr>
            </w:pPr>
            <w:r w:rsidRPr="00E17097">
              <w:rPr>
                <w:color w:val="auto"/>
                <w:sz w:val="20"/>
                <w:szCs w:val="20"/>
              </w:rPr>
              <w:t>Practice in Automotive Safety Design and Simulation</w:t>
            </w:r>
          </w:p>
        </w:tc>
        <w:tc>
          <w:tcPr>
            <w:tcW w:w="808" w:type="dxa"/>
            <w:tcBorders>
              <w:top w:val="nil"/>
              <w:left w:val="nil"/>
              <w:bottom w:val="single" w:sz="4" w:space="0" w:color="auto"/>
              <w:right w:val="single" w:sz="4" w:space="0" w:color="auto"/>
            </w:tcBorders>
            <w:shd w:val="clear" w:color="000000" w:fill="FFFFFF"/>
            <w:vAlign w:val="center"/>
            <w:hideMark/>
          </w:tcPr>
          <w:p w14:paraId="02857B42"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8</w:t>
            </w:r>
          </w:p>
        </w:tc>
        <w:tc>
          <w:tcPr>
            <w:tcW w:w="741" w:type="dxa"/>
            <w:tcBorders>
              <w:top w:val="nil"/>
              <w:left w:val="nil"/>
              <w:bottom w:val="single" w:sz="4" w:space="0" w:color="auto"/>
              <w:right w:val="single" w:sz="4" w:space="0" w:color="auto"/>
            </w:tcBorders>
            <w:shd w:val="clear" w:color="000000" w:fill="FFFFFF"/>
            <w:vAlign w:val="center"/>
            <w:hideMark/>
          </w:tcPr>
          <w:p w14:paraId="55D6519E"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2</w:t>
            </w:r>
          </w:p>
        </w:tc>
        <w:tc>
          <w:tcPr>
            <w:tcW w:w="604" w:type="dxa"/>
            <w:tcBorders>
              <w:top w:val="nil"/>
              <w:left w:val="nil"/>
              <w:bottom w:val="single" w:sz="4" w:space="0" w:color="auto"/>
              <w:right w:val="single" w:sz="4" w:space="0" w:color="auto"/>
            </w:tcBorders>
            <w:shd w:val="clear" w:color="000000" w:fill="FFFFFF"/>
            <w:vAlign w:val="center"/>
            <w:hideMark/>
          </w:tcPr>
          <w:p w14:paraId="1A05EE8C"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 </w:t>
            </w:r>
          </w:p>
        </w:tc>
        <w:tc>
          <w:tcPr>
            <w:tcW w:w="687" w:type="dxa"/>
            <w:tcBorders>
              <w:top w:val="nil"/>
              <w:left w:val="nil"/>
              <w:bottom w:val="single" w:sz="4" w:space="0" w:color="auto"/>
              <w:right w:val="single" w:sz="4" w:space="0" w:color="auto"/>
            </w:tcBorders>
            <w:shd w:val="clear" w:color="000000" w:fill="FFFFFF"/>
            <w:vAlign w:val="center"/>
            <w:hideMark/>
          </w:tcPr>
          <w:p w14:paraId="709D3AA9"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 </w:t>
            </w:r>
          </w:p>
        </w:tc>
        <w:tc>
          <w:tcPr>
            <w:tcW w:w="596" w:type="dxa"/>
            <w:tcBorders>
              <w:top w:val="nil"/>
              <w:left w:val="nil"/>
              <w:bottom w:val="single" w:sz="4" w:space="0" w:color="auto"/>
              <w:right w:val="single" w:sz="4" w:space="0" w:color="auto"/>
            </w:tcBorders>
            <w:shd w:val="clear" w:color="000000" w:fill="FFFFFF"/>
            <w:vAlign w:val="center"/>
            <w:hideMark/>
          </w:tcPr>
          <w:p w14:paraId="5AE06260"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 </w:t>
            </w:r>
          </w:p>
        </w:tc>
        <w:tc>
          <w:tcPr>
            <w:tcW w:w="1015" w:type="dxa"/>
            <w:gridSpan w:val="2"/>
            <w:tcBorders>
              <w:top w:val="nil"/>
              <w:left w:val="nil"/>
              <w:bottom w:val="single" w:sz="4" w:space="0" w:color="auto"/>
              <w:right w:val="single" w:sz="4" w:space="0" w:color="auto"/>
            </w:tcBorders>
            <w:shd w:val="clear" w:color="000000" w:fill="FFFFFF"/>
            <w:vAlign w:val="center"/>
            <w:hideMark/>
          </w:tcPr>
          <w:p w14:paraId="6D2AD5D0"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60</w:t>
            </w:r>
          </w:p>
        </w:tc>
        <w:tc>
          <w:tcPr>
            <w:tcW w:w="730" w:type="dxa"/>
            <w:gridSpan w:val="2"/>
            <w:tcBorders>
              <w:top w:val="nil"/>
              <w:left w:val="nil"/>
              <w:bottom w:val="single" w:sz="4" w:space="0" w:color="auto"/>
              <w:right w:val="single" w:sz="4" w:space="0" w:color="auto"/>
            </w:tcBorders>
            <w:shd w:val="clear" w:color="000000" w:fill="FFFFFF"/>
            <w:vAlign w:val="center"/>
            <w:hideMark/>
          </w:tcPr>
          <w:p w14:paraId="1F597DB5"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 </w:t>
            </w:r>
          </w:p>
        </w:tc>
        <w:tc>
          <w:tcPr>
            <w:tcW w:w="571" w:type="dxa"/>
            <w:gridSpan w:val="2"/>
            <w:tcBorders>
              <w:top w:val="nil"/>
              <w:left w:val="nil"/>
              <w:bottom w:val="single" w:sz="4" w:space="0" w:color="auto"/>
              <w:right w:val="single" w:sz="4" w:space="0" w:color="auto"/>
            </w:tcBorders>
            <w:shd w:val="clear" w:color="000000" w:fill="FFFFFF"/>
            <w:vAlign w:val="center"/>
            <w:hideMark/>
          </w:tcPr>
          <w:p w14:paraId="47384705"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60</w:t>
            </w:r>
          </w:p>
        </w:tc>
        <w:tc>
          <w:tcPr>
            <w:tcW w:w="1041" w:type="dxa"/>
            <w:gridSpan w:val="2"/>
            <w:tcBorders>
              <w:top w:val="nil"/>
              <w:left w:val="nil"/>
              <w:bottom w:val="single" w:sz="4" w:space="0" w:color="auto"/>
              <w:right w:val="single" w:sz="4" w:space="0" w:color="auto"/>
            </w:tcBorders>
            <w:shd w:val="clear" w:color="000000" w:fill="FFFFFF"/>
            <w:vAlign w:val="center"/>
            <w:hideMark/>
          </w:tcPr>
          <w:p w14:paraId="5509627B" w14:textId="0E8BDA5F" w:rsidR="00C01793" w:rsidRPr="00E17097" w:rsidRDefault="00C01793" w:rsidP="00C01793">
            <w:pPr>
              <w:ind w:left="0"/>
              <w:jc w:val="center"/>
              <w:rPr>
                <w:rFonts w:eastAsia="Times New Roman"/>
                <w:sz w:val="20"/>
                <w:szCs w:val="20"/>
              </w:rPr>
            </w:pPr>
            <w:r w:rsidRPr="00E17097">
              <w:rPr>
                <w:rFonts w:eastAsia="Times New Roman"/>
                <w:sz w:val="20"/>
                <w:szCs w:val="20"/>
              </w:rPr>
              <w:t> 2040044</w:t>
            </w:r>
          </w:p>
        </w:tc>
        <w:tc>
          <w:tcPr>
            <w:tcW w:w="1341" w:type="dxa"/>
            <w:gridSpan w:val="2"/>
            <w:tcBorders>
              <w:top w:val="nil"/>
              <w:left w:val="nil"/>
              <w:bottom w:val="single" w:sz="4" w:space="0" w:color="auto"/>
              <w:right w:val="single" w:sz="4" w:space="0" w:color="auto"/>
            </w:tcBorders>
            <w:shd w:val="clear" w:color="000000" w:fill="FFFFFF"/>
            <w:hideMark/>
          </w:tcPr>
          <w:p w14:paraId="6413F674" w14:textId="07591C53" w:rsidR="00C01793" w:rsidRPr="00E17097" w:rsidRDefault="00C01793" w:rsidP="00C01793">
            <w:pPr>
              <w:ind w:left="0"/>
              <w:jc w:val="center"/>
              <w:rPr>
                <w:rFonts w:eastAsia="Times New Roman"/>
                <w:sz w:val="20"/>
                <w:szCs w:val="20"/>
              </w:rPr>
            </w:pPr>
            <w:r w:rsidRPr="008D552B">
              <w:rPr>
                <w:sz w:val="20"/>
                <w:szCs w:val="20"/>
              </w:rPr>
              <w:t>DET</w:t>
            </w:r>
          </w:p>
        </w:tc>
        <w:tc>
          <w:tcPr>
            <w:tcW w:w="801" w:type="dxa"/>
            <w:gridSpan w:val="2"/>
            <w:tcBorders>
              <w:top w:val="nil"/>
              <w:left w:val="nil"/>
              <w:bottom w:val="single" w:sz="4" w:space="0" w:color="auto"/>
              <w:right w:val="single" w:sz="4" w:space="0" w:color="auto"/>
            </w:tcBorders>
            <w:shd w:val="clear" w:color="000000" w:fill="FFFFFF"/>
            <w:vAlign w:val="center"/>
          </w:tcPr>
          <w:p w14:paraId="35F4B285" w14:textId="77777777" w:rsidR="00C01793" w:rsidRPr="00E17097" w:rsidRDefault="00C01793" w:rsidP="00C01793">
            <w:pPr>
              <w:ind w:left="0"/>
              <w:jc w:val="center"/>
              <w:rPr>
                <w:rFonts w:eastAsia="Times New Roman"/>
                <w:sz w:val="20"/>
                <w:szCs w:val="20"/>
              </w:rPr>
            </w:pPr>
          </w:p>
        </w:tc>
      </w:tr>
      <w:tr w:rsidR="00C01793" w:rsidRPr="00E17097" w14:paraId="5E370F7D" w14:textId="00A060CA" w:rsidTr="00C01793">
        <w:trPr>
          <w:trHeight w:val="300"/>
        </w:trPr>
        <w:tc>
          <w:tcPr>
            <w:tcW w:w="6043"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4CD25D00" w14:textId="31CCD970" w:rsidR="00C01793" w:rsidRPr="00E17097" w:rsidRDefault="00C01793" w:rsidP="00C01793">
            <w:pPr>
              <w:pStyle w:val="KiuAnh"/>
              <w:rPr>
                <w:color w:val="auto"/>
                <w:sz w:val="20"/>
                <w:szCs w:val="20"/>
              </w:rPr>
            </w:pPr>
            <w:r w:rsidRPr="00E17097">
              <w:rPr>
                <w:color w:val="auto"/>
                <w:sz w:val="20"/>
                <w:szCs w:val="20"/>
              </w:rPr>
              <w:t>II.3 Internship, Practical Training, and Field Practice</w:t>
            </w:r>
          </w:p>
        </w:tc>
        <w:tc>
          <w:tcPr>
            <w:tcW w:w="741" w:type="dxa"/>
            <w:tcBorders>
              <w:top w:val="nil"/>
              <w:left w:val="nil"/>
              <w:bottom w:val="single" w:sz="4" w:space="0" w:color="auto"/>
              <w:right w:val="single" w:sz="4" w:space="0" w:color="auto"/>
            </w:tcBorders>
            <w:shd w:val="clear" w:color="000000" w:fill="FFFFFF"/>
            <w:vAlign w:val="center"/>
            <w:hideMark/>
          </w:tcPr>
          <w:p w14:paraId="3D46AE3B" w14:textId="77777777" w:rsidR="00C01793" w:rsidRPr="00E17097" w:rsidRDefault="00C01793" w:rsidP="00C01793">
            <w:pPr>
              <w:ind w:left="0"/>
              <w:jc w:val="center"/>
              <w:rPr>
                <w:rFonts w:eastAsia="Times New Roman"/>
                <w:b/>
                <w:bCs/>
                <w:i/>
                <w:iCs/>
                <w:sz w:val="20"/>
                <w:szCs w:val="20"/>
              </w:rPr>
            </w:pPr>
            <w:r w:rsidRPr="00E17097">
              <w:rPr>
                <w:rFonts w:eastAsia="Times New Roman"/>
                <w:b/>
                <w:bCs/>
                <w:i/>
                <w:iCs/>
                <w:sz w:val="20"/>
                <w:szCs w:val="20"/>
              </w:rPr>
              <w:t>29</w:t>
            </w:r>
          </w:p>
        </w:tc>
        <w:tc>
          <w:tcPr>
            <w:tcW w:w="7386" w:type="dxa"/>
            <w:gridSpan w:val="15"/>
            <w:tcBorders>
              <w:top w:val="nil"/>
              <w:left w:val="nil"/>
              <w:bottom w:val="single" w:sz="4" w:space="0" w:color="auto"/>
              <w:right w:val="single" w:sz="4" w:space="0" w:color="auto"/>
            </w:tcBorders>
            <w:shd w:val="clear" w:color="000000" w:fill="FFFFFF"/>
            <w:vAlign w:val="center"/>
            <w:hideMark/>
          </w:tcPr>
          <w:p w14:paraId="25FE9CAA" w14:textId="1229E74E" w:rsidR="00C01793" w:rsidRPr="00E17097" w:rsidRDefault="00C01793" w:rsidP="00C01793">
            <w:pPr>
              <w:ind w:left="0"/>
              <w:jc w:val="center"/>
              <w:rPr>
                <w:rFonts w:eastAsia="Times New Roman"/>
                <w:sz w:val="20"/>
                <w:szCs w:val="20"/>
              </w:rPr>
            </w:pPr>
            <w:r w:rsidRPr="00E17097">
              <w:rPr>
                <w:rFonts w:eastAsia="Times New Roman"/>
                <w:sz w:val="20"/>
                <w:szCs w:val="20"/>
              </w:rPr>
              <w:t> </w:t>
            </w:r>
          </w:p>
        </w:tc>
        <w:tc>
          <w:tcPr>
            <w:tcW w:w="1341" w:type="dxa"/>
          </w:tcPr>
          <w:p w14:paraId="23ADE78C" w14:textId="77777777" w:rsidR="00C01793" w:rsidRPr="00E17097" w:rsidRDefault="00C01793" w:rsidP="00C01793"/>
        </w:tc>
        <w:tc>
          <w:tcPr>
            <w:tcW w:w="1341" w:type="dxa"/>
          </w:tcPr>
          <w:p w14:paraId="6198A83F" w14:textId="77777777" w:rsidR="00C01793" w:rsidRPr="00E17097" w:rsidRDefault="00C01793" w:rsidP="00C01793"/>
        </w:tc>
        <w:tc>
          <w:tcPr>
            <w:tcW w:w="1341" w:type="dxa"/>
          </w:tcPr>
          <w:p w14:paraId="387B5BAE" w14:textId="77777777" w:rsidR="00C01793" w:rsidRPr="00E17097" w:rsidRDefault="00C01793" w:rsidP="00C01793"/>
        </w:tc>
        <w:tc>
          <w:tcPr>
            <w:tcW w:w="1341" w:type="dxa"/>
          </w:tcPr>
          <w:p w14:paraId="6F78FBD3" w14:textId="77777777" w:rsidR="00C01793" w:rsidRPr="00E17097" w:rsidRDefault="00C01793" w:rsidP="00C01793"/>
        </w:tc>
        <w:tc>
          <w:tcPr>
            <w:tcW w:w="1341" w:type="dxa"/>
          </w:tcPr>
          <w:p w14:paraId="0F61B0C9" w14:textId="77777777" w:rsidR="00C01793" w:rsidRPr="00E17097" w:rsidRDefault="00C01793" w:rsidP="00C01793"/>
        </w:tc>
        <w:tc>
          <w:tcPr>
            <w:tcW w:w="1341" w:type="dxa"/>
          </w:tcPr>
          <w:p w14:paraId="31C7CE7C" w14:textId="77777777" w:rsidR="00C01793" w:rsidRPr="00E17097" w:rsidRDefault="00C01793" w:rsidP="00C01793"/>
        </w:tc>
        <w:tc>
          <w:tcPr>
            <w:tcW w:w="1341" w:type="dxa"/>
          </w:tcPr>
          <w:p w14:paraId="59493F1D" w14:textId="77777777" w:rsidR="00C01793" w:rsidRPr="00E17097" w:rsidRDefault="00C01793" w:rsidP="00C01793"/>
        </w:tc>
        <w:tc>
          <w:tcPr>
            <w:tcW w:w="1341" w:type="dxa"/>
          </w:tcPr>
          <w:p w14:paraId="6A073418" w14:textId="77777777" w:rsidR="00C01793" w:rsidRPr="00E17097" w:rsidRDefault="00C01793" w:rsidP="00C01793"/>
        </w:tc>
        <w:tc>
          <w:tcPr>
            <w:tcW w:w="1341" w:type="dxa"/>
          </w:tcPr>
          <w:p w14:paraId="31666086" w14:textId="77777777" w:rsidR="00C01793" w:rsidRPr="00E17097" w:rsidRDefault="00C01793" w:rsidP="00C01793"/>
        </w:tc>
        <w:tc>
          <w:tcPr>
            <w:tcW w:w="1341" w:type="dxa"/>
          </w:tcPr>
          <w:p w14:paraId="3F91CC6C" w14:textId="575C199C" w:rsidR="00C01793" w:rsidRPr="00E17097" w:rsidRDefault="00C01793" w:rsidP="00C01793">
            <w:r w:rsidRPr="008D552B">
              <w:rPr>
                <w:sz w:val="20"/>
                <w:szCs w:val="20"/>
              </w:rPr>
              <w:t>DET</w:t>
            </w:r>
          </w:p>
        </w:tc>
      </w:tr>
      <w:tr w:rsidR="00C01793" w:rsidRPr="00E17097" w14:paraId="7253841E" w14:textId="33CCDA5C" w:rsidTr="00C01793">
        <w:trPr>
          <w:gridAfter w:val="10"/>
          <w:wAfter w:w="13410" w:type="dxa"/>
          <w:trHeight w:val="300"/>
        </w:trPr>
        <w:tc>
          <w:tcPr>
            <w:tcW w:w="545" w:type="dxa"/>
            <w:tcBorders>
              <w:top w:val="nil"/>
              <w:left w:val="single" w:sz="4" w:space="0" w:color="auto"/>
              <w:bottom w:val="single" w:sz="4" w:space="0" w:color="auto"/>
              <w:right w:val="single" w:sz="4" w:space="0" w:color="auto"/>
            </w:tcBorders>
            <w:shd w:val="clear" w:color="000000" w:fill="FFFFFF"/>
            <w:vAlign w:val="center"/>
          </w:tcPr>
          <w:p w14:paraId="015A1D3C" w14:textId="73F7CC9C" w:rsidR="00C01793" w:rsidRPr="00E17097" w:rsidRDefault="00C01793" w:rsidP="00C01793">
            <w:pPr>
              <w:ind w:left="0"/>
              <w:jc w:val="center"/>
              <w:rPr>
                <w:rFonts w:eastAsia="Times New Roman"/>
                <w:sz w:val="20"/>
                <w:szCs w:val="20"/>
              </w:rPr>
            </w:pPr>
            <w:r w:rsidRPr="00E17097">
              <w:rPr>
                <w:rFonts w:eastAsia="Times New Roman"/>
                <w:sz w:val="20"/>
                <w:szCs w:val="20"/>
              </w:rPr>
              <w:t>88</w:t>
            </w:r>
          </w:p>
        </w:tc>
        <w:tc>
          <w:tcPr>
            <w:tcW w:w="1093" w:type="dxa"/>
            <w:tcBorders>
              <w:top w:val="nil"/>
              <w:left w:val="nil"/>
              <w:bottom w:val="single" w:sz="4" w:space="0" w:color="auto"/>
              <w:right w:val="single" w:sz="4" w:space="0" w:color="auto"/>
            </w:tcBorders>
            <w:shd w:val="clear" w:color="000000" w:fill="FFFFFF"/>
            <w:vAlign w:val="center"/>
            <w:hideMark/>
          </w:tcPr>
          <w:p w14:paraId="79202CB5" w14:textId="068CDD32" w:rsidR="00C01793" w:rsidRPr="00E17097" w:rsidRDefault="00C01793" w:rsidP="00C01793">
            <w:pPr>
              <w:ind w:left="0"/>
              <w:jc w:val="center"/>
              <w:rPr>
                <w:rFonts w:eastAsia="Times New Roman"/>
                <w:sz w:val="20"/>
                <w:szCs w:val="20"/>
              </w:rPr>
            </w:pPr>
            <w:r w:rsidRPr="00E17097">
              <w:rPr>
                <w:rFonts w:eastAsia="Times New Roman"/>
                <w:sz w:val="20"/>
                <w:szCs w:val="20"/>
              </w:rPr>
              <w:t>1160793</w:t>
            </w:r>
          </w:p>
        </w:tc>
        <w:tc>
          <w:tcPr>
            <w:tcW w:w="3597" w:type="dxa"/>
            <w:tcBorders>
              <w:top w:val="nil"/>
              <w:left w:val="nil"/>
              <w:bottom w:val="single" w:sz="4" w:space="0" w:color="auto"/>
              <w:right w:val="single" w:sz="4" w:space="0" w:color="auto"/>
            </w:tcBorders>
            <w:shd w:val="clear" w:color="000000" w:fill="FFFFFF"/>
            <w:vAlign w:val="center"/>
            <w:hideMark/>
          </w:tcPr>
          <w:p w14:paraId="62601882" w14:textId="14FF17D8" w:rsidR="00C01793" w:rsidRPr="00E17097" w:rsidRDefault="00C01793" w:rsidP="00C01793">
            <w:pPr>
              <w:pStyle w:val="KiuAnh"/>
              <w:rPr>
                <w:color w:val="auto"/>
                <w:sz w:val="20"/>
                <w:szCs w:val="20"/>
              </w:rPr>
            </w:pPr>
            <w:r w:rsidRPr="00E17097">
              <w:rPr>
                <w:color w:val="auto"/>
                <w:sz w:val="20"/>
                <w:szCs w:val="20"/>
              </w:rPr>
              <w:t>Base Electric - Electronics Practice</w:t>
            </w:r>
          </w:p>
        </w:tc>
        <w:tc>
          <w:tcPr>
            <w:tcW w:w="808" w:type="dxa"/>
            <w:tcBorders>
              <w:top w:val="nil"/>
              <w:left w:val="nil"/>
              <w:bottom w:val="single" w:sz="4" w:space="0" w:color="auto"/>
              <w:right w:val="single" w:sz="4" w:space="0" w:color="auto"/>
            </w:tcBorders>
            <w:shd w:val="clear" w:color="000000" w:fill="FFFFFF"/>
            <w:noWrap/>
            <w:vAlign w:val="center"/>
            <w:hideMark/>
          </w:tcPr>
          <w:p w14:paraId="1B99293E" w14:textId="76D131D7" w:rsidR="00C01793" w:rsidRPr="00E17097" w:rsidRDefault="00C01793" w:rsidP="00C01793">
            <w:pPr>
              <w:ind w:left="0"/>
              <w:jc w:val="center"/>
              <w:rPr>
                <w:rFonts w:eastAsia="Times New Roman"/>
                <w:sz w:val="20"/>
                <w:szCs w:val="20"/>
              </w:rPr>
            </w:pPr>
            <w:r w:rsidRPr="00E17097">
              <w:rPr>
                <w:rFonts w:eastAsia="Times New Roman"/>
                <w:sz w:val="20"/>
                <w:szCs w:val="20"/>
              </w:rPr>
              <w:t>4</w:t>
            </w:r>
          </w:p>
        </w:tc>
        <w:tc>
          <w:tcPr>
            <w:tcW w:w="741" w:type="dxa"/>
            <w:tcBorders>
              <w:top w:val="nil"/>
              <w:left w:val="nil"/>
              <w:bottom w:val="single" w:sz="4" w:space="0" w:color="auto"/>
              <w:right w:val="single" w:sz="4" w:space="0" w:color="auto"/>
            </w:tcBorders>
            <w:shd w:val="clear" w:color="000000" w:fill="FFFFFF"/>
            <w:vAlign w:val="center"/>
            <w:hideMark/>
          </w:tcPr>
          <w:p w14:paraId="5DCFE638"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1</w:t>
            </w:r>
          </w:p>
        </w:tc>
        <w:tc>
          <w:tcPr>
            <w:tcW w:w="604" w:type="dxa"/>
            <w:tcBorders>
              <w:top w:val="nil"/>
              <w:left w:val="nil"/>
              <w:bottom w:val="single" w:sz="4" w:space="0" w:color="auto"/>
              <w:right w:val="single" w:sz="4" w:space="0" w:color="auto"/>
            </w:tcBorders>
            <w:shd w:val="clear" w:color="000000" w:fill="FFFFFF"/>
            <w:vAlign w:val="center"/>
            <w:hideMark/>
          </w:tcPr>
          <w:p w14:paraId="0BBFE31D"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 </w:t>
            </w:r>
          </w:p>
        </w:tc>
        <w:tc>
          <w:tcPr>
            <w:tcW w:w="687" w:type="dxa"/>
            <w:tcBorders>
              <w:top w:val="nil"/>
              <w:left w:val="nil"/>
              <w:bottom w:val="single" w:sz="4" w:space="0" w:color="auto"/>
              <w:right w:val="single" w:sz="4" w:space="0" w:color="auto"/>
            </w:tcBorders>
            <w:shd w:val="clear" w:color="000000" w:fill="FFFFFF"/>
            <w:vAlign w:val="center"/>
            <w:hideMark/>
          </w:tcPr>
          <w:p w14:paraId="5B78912C"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 </w:t>
            </w:r>
          </w:p>
        </w:tc>
        <w:tc>
          <w:tcPr>
            <w:tcW w:w="596" w:type="dxa"/>
            <w:tcBorders>
              <w:top w:val="nil"/>
              <w:left w:val="nil"/>
              <w:bottom w:val="single" w:sz="4" w:space="0" w:color="auto"/>
              <w:right w:val="single" w:sz="4" w:space="0" w:color="auto"/>
            </w:tcBorders>
            <w:shd w:val="clear" w:color="000000" w:fill="FFFFFF"/>
            <w:vAlign w:val="center"/>
            <w:hideMark/>
          </w:tcPr>
          <w:p w14:paraId="3B662352"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 </w:t>
            </w:r>
          </w:p>
        </w:tc>
        <w:tc>
          <w:tcPr>
            <w:tcW w:w="1015" w:type="dxa"/>
            <w:gridSpan w:val="2"/>
            <w:tcBorders>
              <w:top w:val="nil"/>
              <w:left w:val="nil"/>
              <w:bottom w:val="single" w:sz="4" w:space="0" w:color="auto"/>
              <w:right w:val="single" w:sz="4" w:space="0" w:color="auto"/>
            </w:tcBorders>
            <w:shd w:val="clear" w:color="000000" w:fill="FFFFFF"/>
            <w:vAlign w:val="center"/>
            <w:hideMark/>
          </w:tcPr>
          <w:p w14:paraId="5865CE90"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30</w:t>
            </w:r>
          </w:p>
        </w:tc>
        <w:tc>
          <w:tcPr>
            <w:tcW w:w="730" w:type="dxa"/>
            <w:gridSpan w:val="2"/>
            <w:tcBorders>
              <w:top w:val="nil"/>
              <w:left w:val="nil"/>
              <w:bottom w:val="single" w:sz="4" w:space="0" w:color="auto"/>
              <w:right w:val="single" w:sz="4" w:space="0" w:color="auto"/>
            </w:tcBorders>
            <w:shd w:val="clear" w:color="000000" w:fill="FFFFFF"/>
            <w:vAlign w:val="center"/>
            <w:hideMark/>
          </w:tcPr>
          <w:p w14:paraId="54B258FB"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 </w:t>
            </w:r>
          </w:p>
        </w:tc>
        <w:tc>
          <w:tcPr>
            <w:tcW w:w="571" w:type="dxa"/>
            <w:gridSpan w:val="2"/>
            <w:tcBorders>
              <w:top w:val="nil"/>
              <w:left w:val="nil"/>
              <w:bottom w:val="single" w:sz="4" w:space="0" w:color="auto"/>
              <w:right w:val="single" w:sz="4" w:space="0" w:color="auto"/>
            </w:tcBorders>
            <w:shd w:val="clear" w:color="000000" w:fill="FFFFFF"/>
            <w:vAlign w:val="center"/>
            <w:hideMark/>
          </w:tcPr>
          <w:p w14:paraId="590C79E3"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30</w:t>
            </w:r>
          </w:p>
        </w:tc>
        <w:tc>
          <w:tcPr>
            <w:tcW w:w="1041" w:type="dxa"/>
            <w:gridSpan w:val="2"/>
            <w:tcBorders>
              <w:top w:val="nil"/>
              <w:left w:val="nil"/>
              <w:bottom w:val="single" w:sz="4" w:space="0" w:color="auto"/>
              <w:right w:val="single" w:sz="4" w:space="0" w:color="auto"/>
            </w:tcBorders>
            <w:shd w:val="clear" w:color="000000" w:fill="FFFFFF"/>
            <w:vAlign w:val="center"/>
            <w:hideMark/>
          </w:tcPr>
          <w:p w14:paraId="4EACD819"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 </w:t>
            </w:r>
          </w:p>
        </w:tc>
        <w:tc>
          <w:tcPr>
            <w:tcW w:w="1341" w:type="dxa"/>
            <w:gridSpan w:val="2"/>
            <w:tcBorders>
              <w:top w:val="nil"/>
              <w:left w:val="nil"/>
              <w:bottom w:val="single" w:sz="4" w:space="0" w:color="auto"/>
              <w:right w:val="single" w:sz="4" w:space="0" w:color="auto"/>
            </w:tcBorders>
            <w:shd w:val="clear" w:color="000000" w:fill="FFFFFF"/>
            <w:vAlign w:val="center"/>
            <w:hideMark/>
          </w:tcPr>
          <w:p w14:paraId="57EB20BB" w14:textId="57690279" w:rsidR="00C01793" w:rsidRPr="00E17097" w:rsidRDefault="00C01793" w:rsidP="00C01793">
            <w:pPr>
              <w:ind w:left="0"/>
              <w:jc w:val="center"/>
              <w:rPr>
                <w:rFonts w:eastAsia="Times New Roman"/>
                <w:sz w:val="20"/>
                <w:szCs w:val="20"/>
              </w:rPr>
            </w:pPr>
            <w:r w:rsidRPr="005B667C">
              <w:rPr>
                <w:sz w:val="20"/>
                <w:szCs w:val="20"/>
              </w:rPr>
              <w:t>DET</w:t>
            </w:r>
          </w:p>
        </w:tc>
        <w:tc>
          <w:tcPr>
            <w:tcW w:w="801" w:type="dxa"/>
            <w:gridSpan w:val="2"/>
            <w:tcBorders>
              <w:top w:val="nil"/>
              <w:left w:val="nil"/>
              <w:bottom w:val="single" w:sz="4" w:space="0" w:color="auto"/>
              <w:right w:val="single" w:sz="4" w:space="0" w:color="auto"/>
            </w:tcBorders>
            <w:shd w:val="clear" w:color="000000" w:fill="FFFFFF"/>
            <w:vAlign w:val="center"/>
          </w:tcPr>
          <w:p w14:paraId="54E1C287" w14:textId="77777777" w:rsidR="00C01793" w:rsidRPr="00E17097" w:rsidRDefault="00C01793" w:rsidP="00C01793">
            <w:pPr>
              <w:ind w:left="0"/>
              <w:jc w:val="center"/>
              <w:rPr>
                <w:rFonts w:eastAsia="Times New Roman"/>
                <w:sz w:val="20"/>
                <w:szCs w:val="20"/>
              </w:rPr>
            </w:pPr>
          </w:p>
        </w:tc>
      </w:tr>
      <w:tr w:rsidR="00C01793" w:rsidRPr="00E17097" w14:paraId="278969EE" w14:textId="73F09D57" w:rsidTr="00C01793">
        <w:trPr>
          <w:gridAfter w:val="10"/>
          <w:wAfter w:w="13410" w:type="dxa"/>
          <w:trHeight w:val="300"/>
        </w:trPr>
        <w:tc>
          <w:tcPr>
            <w:tcW w:w="545" w:type="dxa"/>
            <w:tcBorders>
              <w:top w:val="nil"/>
              <w:left w:val="single" w:sz="4" w:space="0" w:color="auto"/>
              <w:bottom w:val="single" w:sz="4" w:space="0" w:color="auto"/>
              <w:right w:val="single" w:sz="4" w:space="0" w:color="auto"/>
            </w:tcBorders>
            <w:shd w:val="clear" w:color="000000" w:fill="FFFFFF"/>
            <w:vAlign w:val="center"/>
          </w:tcPr>
          <w:p w14:paraId="0900591B" w14:textId="1199A612" w:rsidR="00C01793" w:rsidRPr="00E17097" w:rsidRDefault="00C01793" w:rsidP="00C01793">
            <w:pPr>
              <w:ind w:left="0"/>
              <w:jc w:val="center"/>
              <w:rPr>
                <w:rFonts w:eastAsia="Times New Roman"/>
                <w:sz w:val="20"/>
                <w:szCs w:val="20"/>
              </w:rPr>
            </w:pPr>
            <w:r w:rsidRPr="00E17097">
              <w:rPr>
                <w:rFonts w:eastAsia="Times New Roman"/>
                <w:sz w:val="20"/>
                <w:szCs w:val="20"/>
              </w:rPr>
              <w:t>89</w:t>
            </w:r>
          </w:p>
        </w:tc>
        <w:tc>
          <w:tcPr>
            <w:tcW w:w="1093" w:type="dxa"/>
            <w:tcBorders>
              <w:top w:val="nil"/>
              <w:left w:val="nil"/>
              <w:bottom w:val="single" w:sz="4" w:space="0" w:color="auto"/>
              <w:right w:val="single" w:sz="4" w:space="0" w:color="auto"/>
            </w:tcBorders>
            <w:shd w:val="clear" w:color="000000" w:fill="FFFFFF"/>
            <w:vAlign w:val="center"/>
            <w:hideMark/>
          </w:tcPr>
          <w:p w14:paraId="6D670AFE" w14:textId="12F3E3A1" w:rsidR="00C01793" w:rsidRPr="00E17097" w:rsidRDefault="00C01793" w:rsidP="00C01793">
            <w:pPr>
              <w:ind w:left="0"/>
              <w:jc w:val="center"/>
              <w:rPr>
                <w:rFonts w:eastAsia="Times New Roman"/>
                <w:sz w:val="20"/>
                <w:szCs w:val="20"/>
              </w:rPr>
            </w:pPr>
            <w:r w:rsidRPr="00E17097">
              <w:rPr>
                <w:rFonts w:eastAsia="Times New Roman"/>
                <w:sz w:val="20"/>
                <w:szCs w:val="20"/>
              </w:rPr>
              <w:t>1160658 </w:t>
            </w:r>
          </w:p>
        </w:tc>
        <w:tc>
          <w:tcPr>
            <w:tcW w:w="3597" w:type="dxa"/>
            <w:tcBorders>
              <w:top w:val="nil"/>
              <w:left w:val="nil"/>
              <w:bottom w:val="single" w:sz="4" w:space="0" w:color="auto"/>
              <w:right w:val="single" w:sz="4" w:space="0" w:color="auto"/>
            </w:tcBorders>
            <w:shd w:val="clear" w:color="000000" w:fill="FFFFFF"/>
            <w:vAlign w:val="center"/>
            <w:hideMark/>
          </w:tcPr>
          <w:p w14:paraId="251D963B" w14:textId="5467EB89" w:rsidR="00C01793" w:rsidRPr="00E17097" w:rsidRDefault="00C01793" w:rsidP="00C01793">
            <w:pPr>
              <w:pStyle w:val="KiuAnh"/>
              <w:rPr>
                <w:color w:val="auto"/>
                <w:sz w:val="20"/>
                <w:szCs w:val="20"/>
              </w:rPr>
            </w:pPr>
            <w:r w:rsidRPr="00E17097">
              <w:rPr>
                <w:color w:val="auto"/>
                <w:sz w:val="20"/>
                <w:szCs w:val="20"/>
              </w:rPr>
              <w:t>Microcontroller practice</w:t>
            </w:r>
          </w:p>
        </w:tc>
        <w:tc>
          <w:tcPr>
            <w:tcW w:w="808" w:type="dxa"/>
            <w:tcBorders>
              <w:top w:val="nil"/>
              <w:left w:val="nil"/>
              <w:bottom w:val="single" w:sz="4" w:space="0" w:color="auto"/>
              <w:right w:val="single" w:sz="4" w:space="0" w:color="auto"/>
            </w:tcBorders>
            <w:shd w:val="clear" w:color="000000" w:fill="FFFFFF"/>
            <w:noWrap/>
            <w:vAlign w:val="center"/>
            <w:hideMark/>
          </w:tcPr>
          <w:p w14:paraId="7B1914E5"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4</w:t>
            </w:r>
          </w:p>
        </w:tc>
        <w:tc>
          <w:tcPr>
            <w:tcW w:w="741" w:type="dxa"/>
            <w:tcBorders>
              <w:top w:val="nil"/>
              <w:left w:val="nil"/>
              <w:bottom w:val="single" w:sz="4" w:space="0" w:color="auto"/>
              <w:right w:val="single" w:sz="4" w:space="0" w:color="auto"/>
            </w:tcBorders>
            <w:shd w:val="clear" w:color="000000" w:fill="FFFFFF"/>
            <w:vAlign w:val="center"/>
            <w:hideMark/>
          </w:tcPr>
          <w:p w14:paraId="0C438FA1"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1</w:t>
            </w:r>
          </w:p>
        </w:tc>
        <w:tc>
          <w:tcPr>
            <w:tcW w:w="604" w:type="dxa"/>
            <w:tcBorders>
              <w:top w:val="nil"/>
              <w:left w:val="nil"/>
              <w:bottom w:val="single" w:sz="4" w:space="0" w:color="auto"/>
              <w:right w:val="single" w:sz="4" w:space="0" w:color="auto"/>
            </w:tcBorders>
            <w:shd w:val="clear" w:color="000000" w:fill="FFFFFF"/>
            <w:vAlign w:val="center"/>
            <w:hideMark/>
          </w:tcPr>
          <w:p w14:paraId="16E9BF79"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 </w:t>
            </w:r>
          </w:p>
        </w:tc>
        <w:tc>
          <w:tcPr>
            <w:tcW w:w="687" w:type="dxa"/>
            <w:tcBorders>
              <w:top w:val="nil"/>
              <w:left w:val="nil"/>
              <w:bottom w:val="single" w:sz="4" w:space="0" w:color="auto"/>
              <w:right w:val="single" w:sz="4" w:space="0" w:color="auto"/>
            </w:tcBorders>
            <w:shd w:val="clear" w:color="000000" w:fill="FFFFFF"/>
            <w:vAlign w:val="center"/>
            <w:hideMark/>
          </w:tcPr>
          <w:p w14:paraId="20635056"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 </w:t>
            </w:r>
          </w:p>
        </w:tc>
        <w:tc>
          <w:tcPr>
            <w:tcW w:w="596" w:type="dxa"/>
            <w:tcBorders>
              <w:top w:val="nil"/>
              <w:left w:val="nil"/>
              <w:bottom w:val="single" w:sz="4" w:space="0" w:color="auto"/>
              <w:right w:val="single" w:sz="4" w:space="0" w:color="auto"/>
            </w:tcBorders>
            <w:shd w:val="clear" w:color="000000" w:fill="FFFFFF"/>
            <w:vAlign w:val="center"/>
            <w:hideMark/>
          </w:tcPr>
          <w:p w14:paraId="1D0DC2BE" w14:textId="77777777" w:rsidR="00C01793" w:rsidRPr="00E17097" w:rsidRDefault="00C01793" w:rsidP="00C01793">
            <w:pPr>
              <w:ind w:left="0"/>
              <w:rPr>
                <w:rFonts w:eastAsia="Times New Roman"/>
                <w:sz w:val="20"/>
                <w:szCs w:val="20"/>
              </w:rPr>
            </w:pPr>
            <w:r w:rsidRPr="00E17097">
              <w:rPr>
                <w:rFonts w:eastAsia="Times New Roman"/>
                <w:sz w:val="20"/>
                <w:szCs w:val="20"/>
              </w:rPr>
              <w:t> </w:t>
            </w:r>
          </w:p>
        </w:tc>
        <w:tc>
          <w:tcPr>
            <w:tcW w:w="1015" w:type="dxa"/>
            <w:gridSpan w:val="2"/>
            <w:tcBorders>
              <w:top w:val="nil"/>
              <w:left w:val="nil"/>
              <w:bottom w:val="single" w:sz="4" w:space="0" w:color="auto"/>
              <w:right w:val="single" w:sz="4" w:space="0" w:color="auto"/>
            </w:tcBorders>
            <w:shd w:val="clear" w:color="000000" w:fill="FFFFFF"/>
            <w:vAlign w:val="center"/>
            <w:hideMark/>
          </w:tcPr>
          <w:p w14:paraId="33F4C226"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30</w:t>
            </w:r>
          </w:p>
        </w:tc>
        <w:tc>
          <w:tcPr>
            <w:tcW w:w="730" w:type="dxa"/>
            <w:gridSpan w:val="2"/>
            <w:tcBorders>
              <w:top w:val="nil"/>
              <w:left w:val="nil"/>
              <w:bottom w:val="single" w:sz="4" w:space="0" w:color="auto"/>
              <w:right w:val="single" w:sz="4" w:space="0" w:color="auto"/>
            </w:tcBorders>
            <w:shd w:val="clear" w:color="000000" w:fill="FFFFFF"/>
            <w:vAlign w:val="center"/>
            <w:hideMark/>
          </w:tcPr>
          <w:p w14:paraId="4FC8FE73" w14:textId="77777777" w:rsidR="00C01793" w:rsidRPr="00E17097" w:rsidRDefault="00C01793" w:rsidP="00C01793">
            <w:pPr>
              <w:ind w:left="0"/>
              <w:rPr>
                <w:rFonts w:eastAsia="Times New Roman"/>
                <w:sz w:val="20"/>
                <w:szCs w:val="20"/>
              </w:rPr>
            </w:pPr>
            <w:r w:rsidRPr="00E17097">
              <w:rPr>
                <w:rFonts w:eastAsia="Times New Roman"/>
                <w:sz w:val="20"/>
                <w:szCs w:val="20"/>
              </w:rPr>
              <w:t> </w:t>
            </w:r>
          </w:p>
        </w:tc>
        <w:tc>
          <w:tcPr>
            <w:tcW w:w="571" w:type="dxa"/>
            <w:gridSpan w:val="2"/>
            <w:tcBorders>
              <w:top w:val="nil"/>
              <w:left w:val="nil"/>
              <w:bottom w:val="single" w:sz="4" w:space="0" w:color="auto"/>
              <w:right w:val="single" w:sz="4" w:space="0" w:color="auto"/>
            </w:tcBorders>
            <w:shd w:val="clear" w:color="000000" w:fill="FFFFFF"/>
            <w:vAlign w:val="center"/>
            <w:hideMark/>
          </w:tcPr>
          <w:p w14:paraId="6CD66907"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30</w:t>
            </w:r>
          </w:p>
        </w:tc>
        <w:tc>
          <w:tcPr>
            <w:tcW w:w="1041" w:type="dxa"/>
            <w:gridSpan w:val="2"/>
            <w:tcBorders>
              <w:top w:val="nil"/>
              <w:left w:val="nil"/>
              <w:bottom w:val="single" w:sz="4" w:space="0" w:color="auto"/>
              <w:right w:val="single" w:sz="4" w:space="0" w:color="auto"/>
            </w:tcBorders>
            <w:shd w:val="clear" w:color="000000" w:fill="FFFFFF"/>
            <w:vAlign w:val="center"/>
            <w:hideMark/>
          </w:tcPr>
          <w:p w14:paraId="788816EB"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 </w:t>
            </w:r>
          </w:p>
        </w:tc>
        <w:tc>
          <w:tcPr>
            <w:tcW w:w="1341" w:type="dxa"/>
            <w:gridSpan w:val="2"/>
            <w:tcBorders>
              <w:top w:val="nil"/>
              <w:left w:val="nil"/>
              <w:bottom w:val="single" w:sz="4" w:space="0" w:color="auto"/>
              <w:right w:val="single" w:sz="4" w:space="0" w:color="auto"/>
            </w:tcBorders>
            <w:shd w:val="clear" w:color="000000" w:fill="FFFFFF"/>
            <w:vAlign w:val="center"/>
            <w:hideMark/>
          </w:tcPr>
          <w:p w14:paraId="17E42C6F" w14:textId="384CDA3C" w:rsidR="00C01793" w:rsidRPr="00E17097" w:rsidRDefault="00C01793" w:rsidP="00C01793">
            <w:pPr>
              <w:ind w:left="0"/>
              <w:jc w:val="center"/>
              <w:rPr>
                <w:rFonts w:eastAsia="Times New Roman"/>
                <w:sz w:val="20"/>
                <w:szCs w:val="20"/>
              </w:rPr>
            </w:pPr>
            <w:r w:rsidRPr="005B667C">
              <w:rPr>
                <w:sz w:val="20"/>
                <w:szCs w:val="20"/>
              </w:rPr>
              <w:t>DET</w:t>
            </w:r>
          </w:p>
        </w:tc>
        <w:tc>
          <w:tcPr>
            <w:tcW w:w="801" w:type="dxa"/>
            <w:gridSpan w:val="2"/>
            <w:tcBorders>
              <w:top w:val="nil"/>
              <w:left w:val="nil"/>
              <w:bottom w:val="single" w:sz="4" w:space="0" w:color="auto"/>
              <w:right w:val="single" w:sz="4" w:space="0" w:color="auto"/>
            </w:tcBorders>
            <w:shd w:val="clear" w:color="000000" w:fill="FFFFFF"/>
            <w:vAlign w:val="center"/>
          </w:tcPr>
          <w:p w14:paraId="70D10CD0" w14:textId="77777777" w:rsidR="00C01793" w:rsidRPr="00E17097" w:rsidRDefault="00C01793" w:rsidP="00C01793">
            <w:pPr>
              <w:ind w:left="0"/>
              <w:jc w:val="center"/>
              <w:rPr>
                <w:rFonts w:eastAsia="Times New Roman"/>
                <w:sz w:val="20"/>
                <w:szCs w:val="20"/>
              </w:rPr>
            </w:pPr>
          </w:p>
        </w:tc>
      </w:tr>
      <w:tr w:rsidR="00C01793" w:rsidRPr="00E17097" w14:paraId="0EC4625E" w14:textId="1EE56B4B" w:rsidTr="0044752B">
        <w:trPr>
          <w:gridAfter w:val="10"/>
          <w:wAfter w:w="13410" w:type="dxa"/>
          <w:trHeight w:val="300"/>
        </w:trPr>
        <w:tc>
          <w:tcPr>
            <w:tcW w:w="545" w:type="dxa"/>
            <w:tcBorders>
              <w:top w:val="nil"/>
              <w:left w:val="single" w:sz="4" w:space="0" w:color="auto"/>
              <w:bottom w:val="single" w:sz="4" w:space="0" w:color="auto"/>
              <w:right w:val="single" w:sz="4" w:space="0" w:color="auto"/>
            </w:tcBorders>
            <w:shd w:val="clear" w:color="000000" w:fill="FFFFFF"/>
            <w:vAlign w:val="center"/>
          </w:tcPr>
          <w:p w14:paraId="5DB18D80" w14:textId="57B8040F" w:rsidR="00C01793" w:rsidRPr="00E17097" w:rsidRDefault="00C01793" w:rsidP="00C01793">
            <w:pPr>
              <w:ind w:left="0"/>
              <w:jc w:val="center"/>
              <w:rPr>
                <w:rFonts w:eastAsia="Times New Roman"/>
                <w:sz w:val="20"/>
                <w:szCs w:val="20"/>
              </w:rPr>
            </w:pPr>
            <w:r w:rsidRPr="00E17097">
              <w:rPr>
                <w:rFonts w:eastAsia="Times New Roman"/>
                <w:sz w:val="20"/>
                <w:szCs w:val="20"/>
              </w:rPr>
              <w:t>90</w:t>
            </w:r>
          </w:p>
        </w:tc>
        <w:tc>
          <w:tcPr>
            <w:tcW w:w="1093" w:type="dxa"/>
            <w:tcBorders>
              <w:top w:val="nil"/>
              <w:left w:val="nil"/>
              <w:bottom w:val="single" w:sz="4" w:space="0" w:color="auto"/>
              <w:right w:val="single" w:sz="4" w:space="0" w:color="auto"/>
            </w:tcBorders>
            <w:shd w:val="clear" w:color="000000" w:fill="FFFFFF"/>
            <w:vAlign w:val="center"/>
            <w:hideMark/>
          </w:tcPr>
          <w:p w14:paraId="7F8E509F" w14:textId="515249DA" w:rsidR="00C01793" w:rsidRPr="00E17097" w:rsidRDefault="00C01793" w:rsidP="00C01793">
            <w:pPr>
              <w:ind w:left="0"/>
              <w:jc w:val="center"/>
              <w:rPr>
                <w:rFonts w:eastAsia="Times New Roman"/>
                <w:sz w:val="20"/>
                <w:szCs w:val="20"/>
              </w:rPr>
            </w:pPr>
            <w:r w:rsidRPr="00E17097">
              <w:rPr>
                <w:rFonts w:eastAsia="Times New Roman"/>
                <w:sz w:val="20"/>
                <w:szCs w:val="20"/>
              </w:rPr>
              <w:t>1160769</w:t>
            </w:r>
          </w:p>
        </w:tc>
        <w:tc>
          <w:tcPr>
            <w:tcW w:w="3597" w:type="dxa"/>
            <w:tcBorders>
              <w:top w:val="nil"/>
              <w:left w:val="nil"/>
              <w:bottom w:val="single" w:sz="4" w:space="0" w:color="auto"/>
              <w:right w:val="single" w:sz="4" w:space="0" w:color="auto"/>
            </w:tcBorders>
            <w:shd w:val="clear" w:color="000000" w:fill="FFFFFF"/>
            <w:vAlign w:val="center"/>
            <w:hideMark/>
          </w:tcPr>
          <w:p w14:paraId="11B7DDE6" w14:textId="2499747E" w:rsidR="00C01793" w:rsidRPr="00E17097" w:rsidRDefault="00C01793" w:rsidP="00C01793">
            <w:pPr>
              <w:pStyle w:val="KiuAnh"/>
              <w:rPr>
                <w:color w:val="auto"/>
                <w:sz w:val="20"/>
                <w:szCs w:val="20"/>
              </w:rPr>
            </w:pPr>
            <w:r w:rsidRPr="00E17097">
              <w:rPr>
                <w:color w:val="auto"/>
                <w:sz w:val="20"/>
                <w:szCs w:val="20"/>
              </w:rPr>
              <w:t>Design practice on computer</w:t>
            </w:r>
          </w:p>
        </w:tc>
        <w:tc>
          <w:tcPr>
            <w:tcW w:w="808" w:type="dxa"/>
            <w:tcBorders>
              <w:top w:val="nil"/>
              <w:left w:val="nil"/>
              <w:bottom w:val="single" w:sz="4" w:space="0" w:color="auto"/>
              <w:right w:val="single" w:sz="4" w:space="0" w:color="auto"/>
            </w:tcBorders>
            <w:shd w:val="clear" w:color="000000" w:fill="FFFFFF"/>
            <w:vAlign w:val="center"/>
            <w:hideMark/>
          </w:tcPr>
          <w:p w14:paraId="55C87707" w14:textId="500BD764" w:rsidR="00C01793" w:rsidRPr="00E17097" w:rsidRDefault="00C01793" w:rsidP="00C01793">
            <w:pPr>
              <w:ind w:left="0"/>
              <w:jc w:val="center"/>
              <w:rPr>
                <w:rFonts w:eastAsia="Times New Roman"/>
                <w:sz w:val="20"/>
                <w:szCs w:val="20"/>
              </w:rPr>
            </w:pPr>
            <w:r w:rsidRPr="00E17097">
              <w:rPr>
                <w:rFonts w:eastAsia="Times New Roman"/>
                <w:sz w:val="20"/>
                <w:szCs w:val="20"/>
              </w:rPr>
              <w:t>3</w:t>
            </w:r>
          </w:p>
        </w:tc>
        <w:tc>
          <w:tcPr>
            <w:tcW w:w="741" w:type="dxa"/>
            <w:tcBorders>
              <w:top w:val="nil"/>
              <w:left w:val="nil"/>
              <w:bottom w:val="single" w:sz="4" w:space="0" w:color="auto"/>
              <w:right w:val="single" w:sz="4" w:space="0" w:color="auto"/>
            </w:tcBorders>
            <w:shd w:val="clear" w:color="000000" w:fill="FFFFFF"/>
            <w:vAlign w:val="center"/>
            <w:hideMark/>
          </w:tcPr>
          <w:p w14:paraId="068B2369"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2</w:t>
            </w:r>
          </w:p>
        </w:tc>
        <w:tc>
          <w:tcPr>
            <w:tcW w:w="604" w:type="dxa"/>
            <w:tcBorders>
              <w:top w:val="nil"/>
              <w:left w:val="nil"/>
              <w:bottom w:val="single" w:sz="4" w:space="0" w:color="auto"/>
              <w:right w:val="single" w:sz="4" w:space="0" w:color="auto"/>
            </w:tcBorders>
            <w:shd w:val="clear" w:color="000000" w:fill="FFFFFF"/>
            <w:vAlign w:val="center"/>
            <w:hideMark/>
          </w:tcPr>
          <w:p w14:paraId="22DA1AC9"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 </w:t>
            </w:r>
          </w:p>
        </w:tc>
        <w:tc>
          <w:tcPr>
            <w:tcW w:w="687" w:type="dxa"/>
            <w:tcBorders>
              <w:top w:val="nil"/>
              <w:left w:val="nil"/>
              <w:bottom w:val="single" w:sz="4" w:space="0" w:color="auto"/>
              <w:right w:val="single" w:sz="4" w:space="0" w:color="auto"/>
            </w:tcBorders>
            <w:shd w:val="clear" w:color="000000" w:fill="FFFFFF"/>
            <w:vAlign w:val="center"/>
            <w:hideMark/>
          </w:tcPr>
          <w:p w14:paraId="244247DE"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 </w:t>
            </w:r>
          </w:p>
        </w:tc>
        <w:tc>
          <w:tcPr>
            <w:tcW w:w="596" w:type="dxa"/>
            <w:tcBorders>
              <w:top w:val="nil"/>
              <w:left w:val="nil"/>
              <w:bottom w:val="single" w:sz="4" w:space="0" w:color="auto"/>
              <w:right w:val="single" w:sz="4" w:space="0" w:color="auto"/>
            </w:tcBorders>
            <w:shd w:val="clear" w:color="000000" w:fill="FFFFFF"/>
            <w:vAlign w:val="center"/>
            <w:hideMark/>
          </w:tcPr>
          <w:p w14:paraId="1DCBE7FE" w14:textId="77777777" w:rsidR="00C01793" w:rsidRPr="00E17097" w:rsidRDefault="00C01793" w:rsidP="00C01793">
            <w:pPr>
              <w:ind w:left="0"/>
              <w:rPr>
                <w:rFonts w:eastAsia="Times New Roman"/>
                <w:sz w:val="20"/>
                <w:szCs w:val="20"/>
              </w:rPr>
            </w:pPr>
            <w:r w:rsidRPr="00E17097">
              <w:rPr>
                <w:rFonts w:eastAsia="Times New Roman"/>
                <w:sz w:val="20"/>
                <w:szCs w:val="20"/>
              </w:rPr>
              <w:t> </w:t>
            </w:r>
          </w:p>
        </w:tc>
        <w:tc>
          <w:tcPr>
            <w:tcW w:w="1015" w:type="dxa"/>
            <w:gridSpan w:val="2"/>
            <w:tcBorders>
              <w:top w:val="nil"/>
              <w:left w:val="nil"/>
              <w:bottom w:val="single" w:sz="4" w:space="0" w:color="auto"/>
              <w:right w:val="single" w:sz="4" w:space="0" w:color="auto"/>
            </w:tcBorders>
            <w:shd w:val="clear" w:color="000000" w:fill="FFFFFF"/>
            <w:vAlign w:val="center"/>
            <w:hideMark/>
          </w:tcPr>
          <w:p w14:paraId="328FB4AB"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60</w:t>
            </w:r>
          </w:p>
        </w:tc>
        <w:tc>
          <w:tcPr>
            <w:tcW w:w="730" w:type="dxa"/>
            <w:gridSpan w:val="2"/>
            <w:tcBorders>
              <w:top w:val="nil"/>
              <w:left w:val="nil"/>
              <w:bottom w:val="single" w:sz="4" w:space="0" w:color="auto"/>
              <w:right w:val="single" w:sz="4" w:space="0" w:color="auto"/>
            </w:tcBorders>
            <w:shd w:val="clear" w:color="000000" w:fill="FFFFFF"/>
            <w:vAlign w:val="center"/>
            <w:hideMark/>
          </w:tcPr>
          <w:p w14:paraId="4E12E334" w14:textId="77777777" w:rsidR="00C01793" w:rsidRPr="00E17097" w:rsidRDefault="00C01793" w:rsidP="00C01793">
            <w:pPr>
              <w:ind w:left="0"/>
              <w:rPr>
                <w:rFonts w:eastAsia="Times New Roman"/>
                <w:sz w:val="20"/>
                <w:szCs w:val="20"/>
              </w:rPr>
            </w:pPr>
            <w:r w:rsidRPr="00E17097">
              <w:rPr>
                <w:rFonts w:eastAsia="Times New Roman"/>
                <w:sz w:val="20"/>
                <w:szCs w:val="20"/>
              </w:rPr>
              <w:t> </w:t>
            </w:r>
          </w:p>
        </w:tc>
        <w:tc>
          <w:tcPr>
            <w:tcW w:w="571" w:type="dxa"/>
            <w:gridSpan w:val="2"/>
            <w:tcBorders>
              <w:top w:val="nil"/>
              <w:left w:val="nil"/>
              <w:bottom w:val="single" w:sz="4" w:space="0" w:color="auto"/>
              <w:right w:val="single" w:sz="4" w:space="0" w:color="auto"/>
            </w:tcBorders>
            <w:shd w:val="clear" w:color="000000" w:fill="FFFFFF"/>
            <w:vAlign w:val="center"/>
            <w:hideMark/>
          </w:tcPr>
          <w:p w14:paraId="45A32EFC"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60</w:t>
            </w:r>
          </w:p>
        </w:tc>
        <w:tc>
          <w:tcPr>
            <w:tcW w:w="1041" w:type="dxa"/>
            <w:gridSpan w:val="2"/>
            <w:tcBorders>
              <w:top w:val="nil"/>
              <w:left w:val="nil"/>
              <w:bottom w:val="single" w:sz="4" w:space="0" w:color="auto"/>
              <w:right w:val="single" w:sz="4" w:space="0" w:color="auto"/>
            </w:tcBorders>
            <w:shd w:val="clear" w:color="000000" w:fill="FFFFFF"/>
            <w:vAlign w:val="center"/>
            <w:hideMark/>
          </w:tcPr>
          <w:p w14:paraId="204E655F" w14:textId="25B9A0B4" w:rsidR="00C01793" w:rsidRPr="00E17097" w:rsidRDefault="00C01793" w:rsidP="00C01793">
            <w:pPr>
              <w:ind w:left="0"/>
              <w:jc w:val="center"/>
              <w:rPr>
                <w:rFonts w:eastAsia="Times New Roman"/>
                <w:sz w:val="20"/>
                <w:szCs w:val="20"/>
              </w:rPr>
            </w:pPr>
            <w:r w:rsidRPr="00E17097">
              <w:rPr>
                <w:rFonts w:eastAsia="Times New Roman"/>
                <w:sz w:val="20"/>
                <w:szCs w:val="20"/>
              </w:rPr>
              <w:t>1160744 </w:t>
            </w:r>
          </w:p>
        </w:tc>
        <w:tc>
          <w:tcPr>
            <w:tcW w:w="1341" w:type="dxa"/>
            <w:gridSpan w:val="2"/>
            <w:tcBorders>
              <w:top w:val="nil"/>
              <w:left w:val="nil"/>
              <w:bottom w:val="single" w:sz="4" w:space="0" w:color="auto"/>
              <w:right w:val="single" w:sz="4" w:space="0" w:color="auto"/>
            </w:tcBorders>
            <w:shd w:val="clear" w:color="000000" w:fill="FFFFFF"/>
            <w:hideMark/>
          </w:tcPr>
          <w:p w14:paraId="7A93AF98" w14:textId="45421B2A" w:rsidR="00C01793" w:rsidRPr="00E17097" w:rsidRDefault="00C01793" w:rsidP="00C01793">
            <w:pPr>
              <w:ind w:left="0"/>
              <w:jc w:val="center"/>
              <w:rPr>
                <w:rFonts w:eastAsia="Times New Roman"/>
                <w:sz w:val="20"/>
                <w:szCs w:val="20"/>
              </w:rPr>
            </w:pPr>
            <w:r w:rsidRPr="008D552B">
              <w:rPr>
                <w:sz w:val="20"/>
                <w:szCs w:val="20"/>
              </w:rPr>
              <w:t>DET</w:t>
            </w:r>
          </w:p>
        </w:tc>
        <w:tc>
          <w:tcPr>
            <w:tcW w:w="801" w:type="dxa"/>
            <w:gridSpan w:val="2"/>
            <w:tcBorders>
              <w:top w:val="nil"/>
              <w:left w:val="nil"/>
              <w:bottom w:val="single" w:sz="4" w:space="0" w:color="auto"/>
              <w:right w:val="single" w:sz="4" w:space="0" w:color="auto"/>
            </w:tcBorders>
            <w:shd w:val="clear" w:color="000000" w:fill="FFFFFF"/>
            <w:vAlign w:val="center"/>
          </w:tcPr>
          <w:p w14:paraId="6251ED18" w14:textId="77777777" w:rsidR="00C01793" w:rsidRPr="00E17097" w:rsidRDefault="00C01793" w:rsidP="00C01793">
            <w:pPr>
              <w:ind w:left="0"/>
              <w:jc w:val="center"/>
              <w:rPr>
                <w:rFonts w:eastAsia="Times New Roman"/>
                <w:sz w:val="20"/>
                <w:szCs w:val="20"/>
              </w:rPr>
            </w:pPr>
          </w:p>
        </w:tc>
      </w:tr>
      <w:tr w:rsidR="00C01793" w:rsidRPr="00E17097" w14:paraId="182CDA51" w14:textId="7C018B2E" w:rsidTr="0044752B">
        <w:trPr>
          <w:gridAfter w:val="10"/>
          <w:wAfter w:w="13410" w:type="dxa"/>
          <w:trHeight w:val="375"/>
        </w:trPr>
        <w:tc>
          <w:tcPr>
            <w:tcW w:w="545" w:type="dxa"/>
            <w:tcBorders>
              <w:top w:val="nil"/>
              <w:left w:val="single" w:sz="4" w:space="0" w:color="auto"/>
              <w:bottom w:val="single" w:sz="4" w:space="0" w:color="auto"/>
              <w:right w:val="single" w:sz="4" w:space="0" w:color="auto"/>
            </w:tcBorders>
            <w:shd w:val="clear" w:color="000000" w:fill="FFFFFF"/>
            <w:vAlign w:val="center"/>
          </w:tcPr>
          <w:p w14:paraId="1EFE6546" w14:textId="64F83333" w:rsidR="00C01793" w:rsidRPr="00E17097" w:rsidRDefault="00C01793" w:rsidP="00C01793">
            <w:pPr>
              <w:ind w:left="0"/>
              <w:jc w:val="center"/>
              <w:rPr>
                <w:rFonts w:eastAsia="Times New Roman"/>
                <w:sz w:val="20"/>
                <w:szCs w:val="20"/>
              </w:rPr>
            </w:pPr>
            <w:r w:rsidRPr="00E17097">
              <w:rPr>
                <w:rFonts w:eastAsia="Times New Roman"/>
                <w:sz w:val="20"/>
                <w:szCs w:val="20"/>
              </w:rPr>
              <w:t>91</w:t>
            </w:r>
          </w:p>
        </w:tc>
        <w:tc>
          <w:tcPr>
            <w:tcW w:w="1093" w:type="dxa"/>
            <w:tcBorders>
              <w:top w:val="nil"/>
              <w:left w:val="nil"/>
              <w:bottom w:val="single" w:sz="4" w:space="0" w:color="auto"/>
              <w:right w:val="single" w:sz="4" w:space="0" w:color="auto"/>
            </w:tcBorders>
            <w:shd w:val="clear" w:color="000000" w:fill="FFFFFF"/>
            <w:vAlign w:val="center"/>
            <w:hideMark/>
          </w:tcPr>
          <w:p w14:paraId="207FFFF4"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2040063</w:t>
            </w:r>
          </w:p>
        </w:tc>
        <w:tc>
          <w:tcPr>
            <w:tcW w:w="3597" w:type="dxa"/>
            <w:tcBorders>
              <w:top w:val="nil"/>
              <w:left w:val="nil"/>
              <w:bottom w:val="nil"/>
              <w:right w:val="single" w:sz="4" w:space="0" w:color="auto"/>
            </w:tcBorders>
            <w:shd w:val="clear" w:color="000000" w:fill="FFFFFF"/>
            <w:vAlign w:val="center"/>
            <w:hideMark/>
          </w:tcPr>
          <w:p w14:paraId="698AFF17" w14:textId="4E88FB1F" w:rsidR="00C01793" w:rsidRPr="00E17097" w:rsidRDefault="00C01793" w:rsidP="00C01793">
            <w:pPr>
              <w:pStyle w:val="KiuAnh"/>
              <w:rPr>
                <w:color w:val="auto"/>
                <w:sz w:val="20"/>
                <w:szCs w:val="20"/>
              </w:rPr>
            </w:pPr>
            <w:r w:rsidRPr="00E17097">
              <w:rPr>
                <w:color w:val="auto"/>
                <w:sz w:val="20"/>
                <w:szCs w:val="20"/>
              </w:rPr>
              <w:t>Practical Automotive Design and Simulation on Computer</w:t>
            </w:r>
          </w:p>
        </w:tc>
        <w:tc>
          <w:tcPr>
            <w:tcW w:w="808" w:type="dxa"/>
            <w:tcBorders>
              <w:top w:val="nil"/>
              <w:left w:val="nil"/>
              <w:bottom w:val="single" w:sz="4" w:space="0" w:color="auto"/>
              <w:right w:val="single" w:sz="4" w:space="0" w:color="auto"/>
            </w:tcBorders>
            <w:shd w:val="clear" w:color="000000" w:fill="FFFFFF"/>
            <w:vAlign w:val="center"/>
            <w:hideMark/>
          </w:tcPr>
          <w:p w14:paraId="14691230"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7</w:t>
            </w:r>
          </w:p>
        </w:tc>
        <w:tc>
          <w:tcPr>
            <w:tcW w:w="741" w:type="dxa"/>
            <w:tcBorders>
              <w:top w:val="nil"/>
              <w:left w:val="nil"/>
              <w:bottom w:val="single" w:sz="4" w:space="0" w:color="auto"/>
              <w:right w:val="single" w:sz="4" w:space="0" w:color="auto"/>
            </w:tcBorders>
            <w:shd w:val="clear" w:color="000000" w:fill="FFFFFF"/>
            <w:vAlign w:val="center"/>
            <w:hideMark/>
          </w:tcPr>
          <w:p w14:paraId="1DEB8671"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3</w:t>
            </w:r>
          </w:p>
        </w:tc>
        <w:tc>
          <w:tcPr>
            <w:tcW w:w="604" w:type="dxa"/>
            <w:tcBorders>
              <w:top w:val="nil"/>
              <w:left w:val="nil"/>
              <w:bottom w:val="single" w:sz="4" w:space="0" w:color="auto"/>
              <w:right w:val="single" w:sz="4" w:space="0" w:color="auto"/>
            </w:tcBorders>
            <w:shd w:val="clear" w:color="000000" w:fill="FFFFFF"/>
            <w:vAlign w:val="center"/>
            <w:hideMark/>
          </w:tcPr>
          <w:p w14:paraId="6F917012" w14:textId="77777777" w:rsidR="00C01793" w:rsidRPr="00E17097" w:rsidRDefault="00C01793" w:rsidP="00C01793">
            <w:pPr>
              <w:ind w:left="0"/>
              <w:jc w:val="center"/>
              <w:rPr>
                <w:rFonts w:eastAsia="Times New Roman"/>
                <w:i/>
                <w:iCs/>
                <w:sz w:val="20"/>
                <w:szCs w:val="20"/>
              </w:rPr>
            </w:pPr>
            <w:r w:rsidRPr="00E17097">
              <w:rPr>
                <w:rFonts w:eastAsia="Times New Roman"/>
                <w:i/>
                <w:iCs/>
                <w:sz w:val="20"/>
                <w:szCs w:val="20"/>
              </w:rPr>
              <w:t> </w:t>
            </w:r>
          </w:p>
        </w:tc>
        <w:tc>
          <w:tcPr>
            <w:tcW w:w="687" w:type="dxa"/>
            <w:tcBorders>
              <w:top w:val="nil"/>
              <w:left w:val="nil"/>
              <w:bottom w:val="single" w:sz="4" w:space="0" w:color="auto"/>
              <w:right w:val="single" w:sz="4" w:space="0" w:color="auto"/>
            </w:tcBorders>
            <w:shd w:val="clear" w:color="000000" w:fill="FFFFFF"/>
            <w:noWrap/>
            <w:vAlign w:val="center"/>
            <w:hideMark/>
          </w:tcPr>
          <w:p w14:paraId="39854645" w14:textId="77777777" w:rsidR="00C01793" w:rsidRPr="00E17097" w:rsidRDefault="00C01793" w:rsidP="00C01793">
            <w:pPr>
              <w:ind w:left="0"/>
              <w:rPr>
                <w:rFonts w:eastAsia="Times New Roman"/>
                <w:sz w:val="20"/>
                <w:szCs w:val="20"/>
              </w:rPr>
            </w:pPr>
            <w:r w:rsidRPr="00E17097">
              <w:rPr>
                <w:rFonts w:eastAsia="Times New Roman"/>
                <w:sz w:val="20"/>
                <w:szCs w:val="20"/>
              </w:rPr>
              <w:t> </w:t>
            </w:r>
          </w:p>
        </w:tc>
        <w:tc>
          <w:tcPr>
            <w:tcW w:w="596" w:type="dxa"/>
            <w:tcBorders>
              <w:top w:val="nil"/>
              <w:left w:val="nil"/>
              <w:bottom w:val="single" w:sz="4" w:space="0" w:color="auto"/>
              <w:right w:val="single" w:sz="4" w:space="0" w:color="auto"/>
            </w:tcBorders>
            <w:shd w:val="clear" w:color="000000" w:fill="FFFFFF"/>
            <w:vAlign w:val="center"/>
            <w:hideMark/>
          </w:tcPr>
          <w:p w14:paraId="48E595EA"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 </w:t>
            </w:r>
          </w:p>
        </w:tc>
        <w:tc>
          <w:tcPr>
            <w:tcW w:w="1015" w:type="dxa"/>
            <w:gridSpan w:val="2"/>
            <w:tcBorders>
              <w:top w:val="nil"/>
              <w:left w:val="nil"/>
              <w:bottom w:val="single" w:sz="4" w:space="0" w:color="auto"/>
              <w:right w:val="single" w:sz="4" w:space="0" w:color="auto"/>
            </w:tcBorders>
            <w:shd w:val="clear" w:color="000000" w:fill="FFFFFF"/>
            <w:vAlign w:val="center"/>
            <w:hideMark/>
          </w:tcPr>
          <w:p w14:paraId="2AB50B79"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90</w:t>
            </w:r>
          </w:p>
        </w:tc>
        <w:tc>
          <w:tcPr>
            <w:tcW w:w="730" w:type="dxa"/>
            <w:gridSpan w:val="2"/>
            <w:tcBorders>
              <w:top w:val="nil"/>
              <w:left w:val="nil"/>
              <w:bottom w:val="single" w:sz="4" w:space="0" w:color="auto"/>
              <w:right w:val="single" w:sz="4" w:space="0" w:color="auto"/>
            </w:tcBorders>
            <w:shd w:val="clear" w:color="000000" w:fill="FFFFFF"/>
            <w:vAlign w:val="center"/>
            <w:hideMark/>
          </w:tcPr>
          <w:p w14:paraId="7E85F626"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 </w:t>
            </w:r>
          </w:p>
        </w:tc>
        <w:tc>
          <w:tcPr>
            <w:tcW w:w="571" w:type="dxa"/>
            <w:gridSpan w:val="2"/>
            <w:tcBorders>
              <w:top w:val="nil"/>
              <w:left w:val="nil"/>
              <w:bottom w:val="single" w:sz="4" w:space="0" w:color="auto"/>
              <w:right w:val="single" w:sz="4" w:space="0" w:color="auto"/>
            </w:tcBorders>
            <w:shd w:val="clear" w:color="000000" w:fill="FFFFFF"/>
            <w:vAlign w:val="center"/>
            <w:hideMark/>
          </w:tcPr>
          <w:p w14:paraId="7440FDCC"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90</w:t>
            </w:r>
          </w:p>
        </w:tc>
        <w:tc>
          <w:tcPr>
            <w:tcW w:w="1041" w:type="dxa"/>
            <w:gridSpan w:val="2"/>
            <w:tcBorders>
              <w:top w:val="nil"/>
              <w:left w:val="nil"/>
              <w:bottom w:val="single" w:sz="4" w:space="0" w:color="auto"/>
              <w:right w:val="single" w:sz="4" w:space="0" w:color="auto"/>
            </w:tcBorders>
            <w:shd w:val="clear" w:color="000000" w:fill="FFFFFF"/>
            <w:vAlign w:val="center"/>
            <w:hideMark/>
          </w:tcPr>
          <w:p w14:paraId="7E221E5D"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1160783</w:t>
            </w:r>
          </w:p>
          <w:p w14:paraId="7C556DD2" w14:textId="7DF3DA08" w:rsidR="00C01793" w:rsidRPr="00E17097" w:rsidRDefault="00C01793" w:rsidP="00C01793">
            <w:pPr>
              <w:ind w:left="0"/>
              <w:jc w:val="center"/>
              <w:rPr>
                <w:rFonts w:eastAsia="Times New Roman"/>
                <w:sz w:val="20"/>
                <w:szCs w:val="20"/>
              </w:rPr>
            </w:pPr>
            <w:r w:rsidRPr="00E17097">
              <w:rPr>
                <w:rFonts w:eastAsia="Times New Roman"/>
                <w:sz w:val="20"/>
                <w:szCs w:val="20"/>
              </w:rPr>
              <w:t>1160787 </w:t>
            </w:r>
          </w:p>
        </w:tc>
        <w:tc>
          <w:tcPr>
            <w:tcW w:w="1341" w:type="dxa"/>
            <w:gridSpan w:val="2"/>
            <w:tcBorders>
              <w:top w:val="nil"/>
              <w:left w:val="nil"/>
              <w:bottom w:val="single" w:sz="4" w:space="0" w:color="auto"/>
              <w:right w:val="single" w:sz="4" w:space="0" w:color="auto"/>
            </w:tcBorders>
            <w:shd w:val="clear" w:color="000000" w:fill="FFFFFF"/>
            <w:hideMark/>
          </w:tcPr>
          <w:p w14:paraId="74631516" w14:textId="1E3C1F08" w:rsidR="00C01793" w:rsidRPr="00E17097" w:rsidRDefault="00C01793" w:rsidP="00C01793">
            <w:pPr>
              <w:ind w:left="0"/>
              <w:jc w:val="center"/>
              <w:rPr>
                <w:rFonts w:eastAsia="Times New Roman"/>
                <w:sz w:val="20"/>
                <w:szCs w:val="20"/>
              </w:rPr>
            </w:pPr>
            <w:r w:rsidRPr="008D552B">
              <w:rPr>
                <w:sz w:val="20"/>
                <w:szCs w:val="20"/>
              </w:rPr>
              <w:t>DET</w:t>
            </w:r>
          </w:p>
        </w:tc>
        <w:tc>
          <w:tcPr>
            <w:tcW w:w="801" w:type="dxa"/>
            <w:gridSpan w:val="2"/>
            <w:tcBorders>
              <w:top w:val="nil"/>
              <w:left w:val="nil"/>
              <w:bottom w:val="single" w:sz="4" w:space="0" w:color="auto"/>
              <w:right w:val="single" w:sz="4" w:space="0" w:color="auto"/>
            </w:tcBorders>
            <w:shd w:val="clear" w:color="000000" w:fill="FFFFFF"/>
            <w:vAlign w:val="center"/>
          </w:tcPr>
          <w:p w14:paraId="62455F44" w14:textId="77777777" w:rsidR="00C01793" w:rsidRPr="00E17097" w:rsidRDefault="00C01793" w:rsidP="00C01793">
            <w:pPr>
              <w:ind w:left="0"/>
              <w:jc w:val="center"/>
              <w:rPr>
                <w:rFonts w:eastAsia="Times New Roman"/>
                <w:sz w:val="20"/>
                <w:szCs w:val="20"/>
              </w:rPr>
            </w:pPr>
          </w:p>
        </w:tc>
      </w:tr>
      <w:tr w:rsidR="00C01793" w:rsidRPr="00E17097" w14:paraId="0D725C0C" w14:textId="1A64A1C7" w:rsidTr="00C01793">
        <w:trPr>
          <w:gridAfter w:val="10"/>
          <w:wAfter w:w="13410" w:type="dxa"/>
          <w:trHeight w:val="375"/>
        </w:trPr>
        <w:tc>
          <w:tcPr>
            <w:tcW w:w="545" w:type="dxa"/>
            <w:tcBorders>
              <w:top w:val="nil"/>
              <w:left w:val="single" w:sz="4" w:space="0" w:color="auto"/>
              <w:bottom w:val="single" w:sz="4" w:space="0" w:color="auto"/>
              <w:right w:val="single" w:sz="4" w:space="0" w:color="auto"/>
            </w:tcBorders>
            <w:shd w:val="clear" w:color="000000" w:fill="FFFFFF"/>
            <w:vAlign w:val="center"/>
          </w:tcPr>
          <w:p w14:paraId="0BC00981" w14:textId="0E26948E" w:rsidR="00C01793" w:rsidRPr="00E17097" w:rsidRDefault="00C01793" w:rsidP="00C01793">
            <w:pPr>
              <w:ind w:left="0"/>
              <w:jc w:val="center"/>
              <w:rPr>
                <w:rFonts w:eastAsia="Times New Roman"/>
                <w:sz w:val="20"/>
                <w:szCs w:val="20"/>
              </w:rPr>
            </w:pPr>
            <w:r w:rsidRPr="00E17097">
              <w:rPr>
                <w:rFonts w:eastAsia="Times New Roman"/>
                <w:sz w:val="20"/>
                <w:szCs w:val="20"/>
              </w:rPr>
              <w:t>92</w:t>
            </w:r>
          </w:p>
        </w:tc>
        <w:tc>
          <w:tcPr>
            <w:tcW w:w="1093" w:type="dxa"/>
            <w:tcBorders>
              <w:top w:val="nil"/>
              <w:left w:val="nil"/>
              <w:bottom w:val="single" w:sz="4" w:space="0" w:color="auto"/>
              <w:right w:val="single" w:sz="4" w:space="0" w:color="auto"/>
            </w:tcBorders>
            <w:shd w:val="clear" w:color="000000" w:fill="FFFFFF"/>
            <w:noWrap/>
            <w:vAlign w:val="center"/>
            <w:hideMark/>
          </w:tcPr>
          <w:p w14:paraId="6139568E"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2040067</w:t>
            </w:r>
          </w:p>
        </w:tc>
        <w:tc>
          <w:tcPr>
            <w:tcW w:w="3597" w:type="dxa"/>
            <w:tcBorders>
              <w:top w:val="single" w:sz="4" w:space="0" w:color="auto"/>
              <w:left w:val="nil"/>
              <w:bottom w:val="single" w:sz="4" w:space="0" w:color="auto"/>
              <w:right w:val="single" w:sz="4" w:space="0" w:color="auto"/>
            </w:tcBorders>
            <w:shd w:val="clear" w:color="000000" w:fill="FFFFFF"/>
            <w:noWrap/>
            <w:vAlign w:val="center"/>
            <w:hideMark/>
          </w:tcPr>
          <w:p w14:paraId="6FBA645E" w14:textId="482B53EA" w:rsidR="00C01793" w:rsidRPr="00E17097" w:rsidRDefault="00C01793" w:rsidP="00C01793">
            <w:pPr>
              <w:pStyle w:val="KiuAnh"/>
              <w:rPr>
                <w:color w:val="auto"/>
                <w:sz w:val="20"/>
                <w:szCs w:val="20"/>
              </w:rPr>
            </w:pPr>
            <w:r w:rsidRPr="00E17097">
              <w:rPr>
                <w:color w:val="auto"/>
                <w:sz w:val="20"/>
                <w:szCs w:val="20"/>
              </w:rPr>
              <w:t>Mechanical practice</w:t>
            </w:r>
          </w:p>
        </w:tc>
        <w:tc>
          <w:tcPr>
            <w:tcW w:w="808" w:type="dxa"/>
            <w:tcBorders>
              <w:top w:val="nil"/>
              <w:left w:val="nil"/>
              <w:bottom w:val="single" w:sz="4" w:space="0" w:color="auto"/>
              <w:right w:val="single" w:sz="4" w:space="0" w:color="auto"/>
            </w:tcBorders>
            <w:shd w:val="clear" w:color="000000" w:fill="FFFFFF"/>
            <w:vAlign w:val="center"/>
            <w:hideMark/>
          </w:tcPr>
          <w:p w14:paraId="5CA961BC" w14:textId="4764BEF4" w:rsidR="00C01793" w:rsidRPr="00E17097" w:rsidRDefault="00C01793" w:rsidP="00C01793">
            <w:pPr>
              <w:ind w:left="0"/>
              <w:jc w:val="center"/>
              <w:rPr>
                <w:rFonts w:eastAsia="Times New Roman"/>
                <w:sz w:val="20"/>
                <w:szCs w:val="20"/>
              </w:rPr>
            </w:pPr>
            <w:r w:rsidRPr="00E17097">
              <w:rPr>
                <w:rFonts w:eastAsia="Times New Roman"/>
                <w:sz w:val="20"/>
                <w:szCs w:val="20"/>
              </w:rPr>
              <w:t>4</w:t>
            </w:r>
          </w:p>
        </w:tc>
        <w:tc>
          <w:tcPr>
            <w:tcW w:w="741" w:type="dxa"/>
            <w:tcBorders>
              <w:top w:val="nil"/>
              <w:left w:val="nil"/>
              <w:bottom w:val="single" w:sz="4" w:space="0" w:color="auto"/>
              <w:right w:val="single" w:sz="4" w:space="0" w:color="auto"/>
            </w:tcBorders>
            <w:shd w:val="clear" w:color="000000" w:fill="FFFFFF"/>
            <w:vAlign w:val="center"/>
            <w:hideMark/>
          </w:tcPr>
          <w:p w14:paraId="69173F3D"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2</w:t>
            </w:r>
          </w:p>
        </w:tc>
        <w:tc>
          <w:tcPr>
            <w:tcW w:w="604" w:type="dxa"/>
            <w:tcBorders>
              <w:top w:val="nil"/>
              <w:left w:val="nil"/>
              <w:bottom w:val="single" w:sz="4" w:space="0" w:color="auto"/>
              <w:right w:val="single" w:sz="4" w:space="0" w:color="auto"/>
            </w:tcBorders>
            <w:shd w:val="clear" w:color="000000" w:fill="FFFFFF"/>
            <w:vAlign w:val="center"/>
            <w:hideMark/>
          </w:tcPr>
          <w:p w14:paraId="3BE1EE1D" w14:textId="77777777" w:rsidR="00C01793" w:rsidRPr="00E17097" w:rsidRDefault="00C01793" w:rsidP="00C01793">
            <w:pPr>
              <w:ind w:left="0"/>
              <w:jc w:val="center"/>
              <w:rPr>
                <w:rFonts w:eastAsia="Times New Roman"/>
                <w:i/>
                <w:iCs/>
                <w:sz w:val="20"/>
                <w:szCs w:val="20"/>
              </w:rPr>
            </w:pPr>
            <w:r w:rsidRPr="00E17097">
              <w:rPr>
                <w:rFonts w:eastAsia="Times New Roman"/>
                <w:i/>
                <w:iCs/>
                <w:sz w:val="20"/>
                <w:szCs w:val="20"/>
              </w:rPr>
              <w:t> </w:t>
            </w:r>
          </w:p>
        </w:tc>
        <w:tc>
          <w:tcPr>
            <w:tcW w:w="687" w:type="dxa"/>
            <w:tcBorders>
              <w:top w:val="nil"/>
              <w:left w:val="nil"/>
              <w:bottom w:val="single" w:sz="4" w:space="0" w:color="auto"/>
              <w:right w:val="single" w:sz="4" w:space="0" w:color="auto"/>
            </w:tcBorders>
            <w:shd w:val="clear" w:color="000000" w:fill="FFFFFF"/>
            <w:noWrap/>
            <w:vAlign w:val="center"/>
            <w:hideMark/>
          </w:tcPr>
          <w:p w14:paraId="6578980A" w14:textId="77777777" w:rsidR="00C01793" w:rsidRPr="00E17097" w:rsidRDefault="00C01793" w:rsidP="00C01793">
            <w:pPr>
              <w:ind w:left="0"/>
              <w:rPr>
                <w:rFonts w:eastAsia="Times New Roman"/>
                <w:sz w:val="20"/>
                <w:szCs w:val="20"/>
              </w:rPr>
            </w:pPr>
            <w:r w:rsidRPr="00E17097">
              <w:rPr>
                <w:rFonts w:eastAsia="Times New Roman"/>
                <w:sz w:val="20"/>
                <w:szCs w:val="20"/>
              </w:rPr>
              <w:t> </w:t>
            </w:r>
          </w:p>
        </w:tc>
        <w:tc>
          <w:tcPr>
            <w:tcW w:w="596" w:type="dxa"/>
            <w:tcBorders>
              <w:top w:val="nil"/>
              <w:left w:val="nil"/>
              <w:bottom w:val="single" w:sz="4" w:space="0" w:color="auto"/>
              <w:right w:val="single" w:sz="4" w:space="0" w:color="auto"/>
            </w:tcBorders>
            <w:shd w:val="clear" w:color="000000" w:fill="FFFFFF"/>
            <w:vAlign w:val="center"/>
            <w:hideMark/>
          </w:tcPr>
          <w:p w14:paraId="5E6D98BD"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 </w:t>
            </w:r>
          </w:p>
        </w:tc>
        <w:tc>
          <w:tcPr>
            <w:tcW w:w="1015" w:type="dxa"/>
            <w:gridSpan w:val="2"/>
            <w:tcBorders>
              <w:top w:val="nil"/>
              <w:left w:val="nil"/>
              <w:bottom w:val="single" w:sz="4" w:space="0" w:color="auto"/>
              <w:right w:val="single" w:sz="4" w:space="0" w:color="auto"/>
            </w:tcBorders>
            <w:shd w:val="clear" w:color="000000" w:fill="FFFFFF"/>
            <w:vAlign w:val="center"/>
            <w:hideMark/>
          </w:tcPr>
          <w:p w14:paraId="2D897416"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60</w:t>
            </w:r>
          </w:p>
        </w:tc>
        <w:tc>
          <w:tcPr>
            <w:tcW w:w="730" w:type="dxa"/>
            <w:gridSpan w:val="2"/>
            <w:tcBorders>
              <w:top w:val="nil"/>
              <w:left w:val="nil"/>
              <w:bottom w:val="single" w:sz="4" w:space="0" w:color="auto"/>
              <w:right w:val="single" w:sz="4" w:space="0" w:color="auto"/>
            </w:tcBorders>
            <w:shd w:val="clear" w:color="000000" w:fill="FFFFFF"/>
            <w:vAlign w:val="center"/>
            <w:hideMark/>
          </w:tcPr>
          <w:p w14:paraId="0D373947"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 </w:t>
            </w:r>
          </w:p>
        </w:tc>
        <w:tc>
          <w:tcPr>
            <w:tcW w:w="571" w:type="dxa"/>
            <w:gridSpan w:val="2"/>
            <w:tcBorders>
              <w:top w:val="nil"/>
              <w:left w:val="nil"/>
              <w:bottom w:val="single" w:sz="4" w:space="0" w:color="auto"/>
              <w:right w:val="single" w:sz="4" w:space="0" w:color="auto"/>
            </w:tcBorders>
            <w:shd w:val="clear" w:color="000000" w:fill="FFFFFF"/>
            <w:vAlign w:val="center"/>
            <w:hideMark/>
          </w:tcPr>
          <w:p w14:paraId="1A9CFEA2"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60</w:t>
            </w:r>
          </w:p>
        </w:tc>
        <w:tc>
          <w:tcPr>
            <w:tcW w:w="1041" w:type="dxa"/>
            <w:gridSpan w:val="2"/>
            <w:tcBorders>
              <w:top w:val="nil"/>
              <w:left w:val="nil"/>
              <w:bottom w:val="single" w:sz="4" w:space="0" w:color="auto"/>
              <w:right w:val="single" w:sz="4" w:space="0" w:color="auto"/>
            </w:tcBorders>
            <w:shd w:val="clear" w:color="000000" w:fill="FFFFFF"/>
            <w:vAlign w:val="center"/>
            <w:hideMark/>
          </w:tcPr>
          <w:p w14:paraId="13E15C47" w14:textId="63A291DC" w:rsidR="00C01793" w:rsidRPr="00E17097" w:rsidRDefault="00C01793" w:rsidP="00C01793">
            <w:pPr>
              <w:ind w:left="0"/>
              <w:jc w:val="center"/>
              <w:rPr>
                <w:rFonts w:eastAsia="Times New Roman"/>
                <w:sz w:val="20"/>
                <w:szCs w:val="20"/>
              </w:rPr>
            </w:pPr>
            <w:r w:rsidRPr="00E17097">
              <w:rPr>
                <w:rFonts w:eastAsia="Times New Roman"/>
                <w:sz w:val="20"/>
                <w:szCs w:val="20"/>
              </w:rPr>
              <w:t>2040042 </w:t>
            </w:r>
          </w:p>
        </w:tc>
        <w:tc>
          <w:tcPr>
            <w:tcW w:w="1341" w:type="dxa"/>
            <w:gridSpan w:val="2"/>
            <w:tcBorders>
              <w:top w:val="nil"/>
              <w:left w:val="nil"/>
              <w:bottom w:val="single" w:sz="4" w:space="0" w:color="auto"/>
              <w:right w:val="single" w:sz="4" w:space="0" w:color="auto"/>
            </w:tcBorders>
            <w:shd w:val="clear" w:color="000000" w:fill="FFFFFF"/>
            <w:vAlign w:val="center"/>
            <w:hideMark/>
          </w:tcPr>
          <w:p w14:paraId="479DD7F3" w14:textId="471CE8BF" w:rsidR="00C01793" w:rsidRPr="00E17097" w:rsidRDefault="00C01793" w:rsidP="00C01793">
            <w:pPr>
              <w:ind w:left="0"/>
              <w:jc w:val="center"/>
              <w:rPr>
                <w:rFonts w:eastAsia="Times New Roman"/>
                <w:sz w:val="20"/>
                <w:szCs w:val="20"/>
              </w:rPr>
            </w:pPr>
            <w:r w:rsidRPr="005B667C">
              <w:rPr>
                <w:sz w:val="20"/>
                <w:szCs w:val="20"/>
              </w:rPr>
              <w:t>DET</w:t>
            </w:r>
          </w:p>
        </w:tc>
        <w:tc>
          <w:tcPr>
            <w:tcW w:w="801" w:type="dxa"/>
            <w:gridSpan w:val="2"/>
            <w:tcBorders>
              <w:top w:val="nil"/>
              <w:left w:val="nil"/>
              <w:bottom w:val="single" w:sz="4" w:space="0" w:color="auto"/>
              <w:right w:val="single" w:sz="4" w:space="0" w:color="auto"/>
            </w:tcBorders>
            <w:shd w:val="clear" w:color="000000" w:fill="FFFFFF"/>
            <w:vAlign w:val="center"/>
          </w:tcPr>
          <w:p w14:paraId="219EFC41" w14:textId="77777777" w:rsidR="00C01793" w:rsidRPr="00E17097" w:rsidRDefault="00C01793" w:rsidP="00C01793">
            <w:pPr>
              <w:ind w:left="0"/>
              <w:jc w:val="center"/>
              <w:rPr>
                <w:rFonts w:eastAsia="Times New Roman"/>
                <w:sz w:val="20"/>
                <w:szCs w:val="20"/>
              </w:rPr>
            </w:pPr>
          </w:p>
        </w:tc>
      </w:tr>
      <w:tr w:rsidR="00C01793" w:rsidRPr="00E17097" w14:paraId="4E85F03D" w14:textId="6B3FFC7D" w:rsidTr="00C01793">
        <w:trPr>
          <w:gridAfter w:val="10"/>
          <w:wAfter w:w="13410" w:type="dxa"/>
          <w:trHeight w:val="375"/>
        </w:trPr>
        <w:tc>
          <w:tcPr>
            <w:tcW w:w="545" w:type="dxa"/>
            <w:tcBorders>
              <w:top w:val="nil"/>
              <w:left w:val="single" w:sz="4" w:space="0" w:color="auto"/>
              <w:bottom w:val="single" w:sz="4" w:space="0" w:color="auto"/>
              <w:right w:val="single" w:sz="4" w:space="0" w:color="auto"/>
            </w:tcBorders>
            <w:shd w:val="clear" w:color="000000" w:fill="FFFFFF"/>
            <w:vAlign w:val="center"/>
          </w:tcPr>
          <w:p w14:paraId="7741F8DF" w14:textId="07C41D22" w:rsidR="00C01793" w:rsidRPr="00E17097" w:rsidRDefault="00C01793" w:rsidP="00C01793">
            <w:pPr>
              <w:ind w:left="0"/>
              <w:jc w:val="center"/>
              <w:rPr>
                <w:rFonts w:eastAsia="Times New Roman"/>
                <w:sz w:val="20"/>
                <w:szCs w:val="20"/>
              </w:rPr>
            </w:pPr>
            <w:r w:rsidRPr="00E17097">
              <w:rPr>
                <w:rFonts w:eastAsia="Times New Roman"/>
                <w:sz w:val="20"/>
                <w:szCs w:val="20"/>
              </w:rPr>
              <w:t>93</w:t>
            </w:r>
          </w:p>
        </w:tc>
        <w:tc>
          <w:tcPr>
            <w:tcW w:w="1093" w:type="dxa"/>
            <w:tcBorders>
              <w:top w:val="nil"/>
              <w:left w:val="nil"/>
              <w:bottom w:val="single" w:sz="4" w:space="0" w:color="auto"/>
              <w:right w:val="single" w:sz="4" w:space="0" w:color="auto"/>
            </w:tcBorders>
            <w:shd w:val="clear" w:color="000000" w:fill="FFFFFF"/>
            <w:vAlign w:val="center"/>
            <w:hideMark/>
          </w:tcPr>
          <w:p w14:paraId="2A4F7566" w14:textId="37283A3B" w:rsidR="00C01793" w:rsidRPr="00E17097" w:rsidRDefault="00C01793" w:rsidP="00C01793">
            <w:pPr>
              <w:ind w:left="0"/>
              <w:jc w:val="center"/>
              <w:rPr>
                <w:rFonts w:eastAsia="Times New Roman"/>
                <w:sz w:val="20"/>
                <w:szCs w:val="20"/>
              </w:rPr>
            </w:pPr>
            <w:r w:rsidRPr="00E17097">
              <w:rPr>
                <w:rFonts w:eastAsia="Times New Roman"/>
                <w:sz w:val="20"/>
                <w:szCs w:val="20"/>
              </w:rPr>
              <w:t>1160808</w:t>
            </w:r>
          </w:p>
          <w:p w14:paraId="38F56BE9" w14:textId="4EA4866B" w:rsidR="00C01793" w:rsidRPr="00E17097" w:rsidRDefault="00C01793" w:rsidP="00C01793">
            <w:pPr>
              <w:ind w:left="0"/>
              <w:jc w:val="center"/>
              <w:rPr>
                <w:rFonts w:eastAsia="Times New Roman"/>
                <w:sz w:val="20"/>
                <w:szCs w:val="20"/>
              </w:rPr>
            </w:pPr>
          </w:p>
        </w:tc>
        <w:tc>
          <w:tcPr>
            <w:tcW w:w="3597" w:type="dxa"/>
            <w:tcBorders>
              <w:top w:val="nil"/>
              <w:left w:val="nil"/>
              <w:bottom w:val="single" w:sz="4" w:space="0" w:color="auto"/>
              <w:right w:val="single" w:sz="4" w:space="0" w:color="auto"/>
            </w:tcBorders>
            <w:shd w:val="clear" w:color="000000" w:fill="FFFFFF"/>
            <w:vAlign w:val="center"/>
            <w:hideMark/>
          </w:tcPr>
          <w:p w14:paraId="3A39AEE0" w14:textId="3D9C7C6F" w:rsidR="00C01793" w:rsidRPr="00E17097" w:rsidRDefault="00C01793" w:rsidP="00C01793">
            <w:pPr>
              <w:pStyle w:val="KiuAnh"/>
              <w:rPr>
                <w:color w:val="auto"/>
                <w:sz w:val="20"/>
                <w:szCs w:val="20"/>
              </w:rPr>
            </w:pPr>
            <w:r w:rsidRPr="00E17097">
              <w:rPr>
                <w:color w:val="auto"/>
                <w:sz w:val="20"/>
                <w:szCs w:val="20"/>
              </w:rPr>
              <w:t>Mechanical Practice of Automotive Engines</w:t>
            </w:r>
          </w:p>
        </w:tc>
        <w:tc>
          <w:tcPr>
            <w:tcW w:w="808" w:type="dxa"/>
            <w:tcBorders>
              <w:top w:val="nil"/>
              <w:left w:val="nil"/>
              <w:bottom w:val="single" w:sz="4" w:space="0" w:color="auto"/>
              <w:right w:val="single" w:sz="4" w:space="0" w:color="auto"/>
            </w:tcBorders>
            <w:shd w:val="clear" w:color="000000" w:fill="FFFFFF"/>
            <w:vAlign w:val="center"/>
            <w:hideMark/>
          </w:tcPr>
          <w:p w14:paraId="51F68A0F"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5</w:t>
            </w:r>
          </w:p>
        </w:tc>
        <w:tc>
          <w:tcPr>
            <w:tcW w:w="741" w:type="dxa"/>
            <w:tcBorders>
              <w:top w:val="nil"/>
              <w:left w:val="nil"/>
              <w:bottom w:val="single" w:sz="4" w:space="0" w:color="auto"/>
              <w:right w:val="single" w:sz="4" w:space="0" w:color="auto"/>
            </w:tcBorders>
            <w:shd w:val="clear" w:color="000000" w:fill="FFFFFF"/>
            <w:vAlign w:val="center"/>
            <w:hideMark/>
          </w:tcPr>
          <w:p w14:paraId="7A1B549C"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3</w:t>
            </w:r>
          </w:p>
        </w:tc>
        <w:tc>
          <w:tcPr>
            <w:tcW w:w="604" w:type="dxa"/>
            <w:tcBorders>
              <w:top w:val="nil"/>
              <w:left w:val="nil"/>
              <w:bottom w:val="single" w:sz="4" w:space="0" w:color="auto"/>
              <w:right w:val="single" w:sz="4" w:space="0" w:color="auto"/>
            </w:tcBorders>
            <w:shd w:val="clear" w:color="000000" w:fill="FFFFFF"/>
            <w:vAlign w:val="center"/>
            <w:hideMark/>
          </w:tcPr>
          <w:p w14:paraId="0589EBD9"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 </w:t>
            </w:r>
          </w:p>
        </w:tc>
        <w:tc>
          <w:tcPr>
            <w:tcW w:w="687" w:type="dxa"/>
            <w:tcBorders>
              <w:top w:val="nil"/>
              <w:left w:val="nil"/>
              <w:bottom w:val="single" w:sz="4" w:space="0" w:color="auto"/>
              <w:right w:val="single" w:sz="4" w:space="0" w:color="auto"/>
            </w:tcBorders>
            <w:shd w:val="clear" w:color="000000" w:fill="FFFFFF"/>
            <w:noWrap/>
            <w:vAlign w:val="center"/>
            <w:hideMark/>
          </w:tcPr>
          <w:p w14:paraId="17298B06" w14:textId="77777777" w:rsidR="00C01793" w:rsidRPr="00E17097" w:rsidRDefault="00C01793" w:rsidP="00C01793">
            <w:pPr>
              <w:ind w:left="0"/>
              <w:rPr>
                <w:rFonts w:eastAsia="Times New Roman"/>
                <w:sz w:val="20"/>
                <w:szCs w:val="20"/>
              </w:rPr>
            </w:pPr>
            <w:r w:rsidRPr="00E17097">
              <w:rPr>
                <w:rFonts w:eastAsia="Times New Roman"/>
                <w:sz w:val="20"/>
                <w:szCs w:val="20"/>
              </w:rPr>
              <w:t> </w:t>
            </w:r>
          </w:p>
        </w:tc>
        <w:tc>
          <w:tcPr>
            <w:tcW w:w="596" w:type="dxa"/>
            <w:tcBorders>
              <w:top w:val="nil"/>
              <w:left w:val="nil"/>
              <w:bottom w:val="single" w:sz="4" w:space="0" w:color="auto"/>
              <w:right w:val="single" w:sz="4" w:space="0" w:color="auto"/>
            </w:tcBorders>
            <w:shd w:val="clear" w:color="000000" w:fill="FFFFFF"/>
            <w:vAlign w:val="center"/>
            <w:hideMark/>
          </w:tcPr>
          <w:p w14:paraId="2FC71895"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 </w:t>
            </w:r>
          </w:p>
        </w:tc>
        <w:tc>
          <w:tcPr>
            <w:tcW w:w="1015" w:type="dxa"/>
            <w:gridSpan w:val="2"/>
            <w:tcBorders>
              <w:top w:val="nil"/>
              <w:left w:val="nil"/>
              <w:bottom w:val="single" w:sz="4" w:space="0" w:color="auto"/>
              <w:right w:val="single" w:sz="4" w:space="0" w:color="auto"/>
            </w:tcBorders>
            <w:shd w:val="clear" w:color="000000" w:fill="FFFFFF"/>
            <w:vAlign w:val="center"/>
            <w:hideMark/>
          </w:tcPr>
          <w:p w14:paraId="0406D6D6"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90</w:t>
            </w:r>
          </w:p>
        </w:tc>
        <w:tc>
          <w:tcPr>
            <w:tcW w:w="730" w:type="dxa"/>
            <w:gridSpan w:val="2"/>
            <w:tcBorders>
              <w:top w:val="nil"/>
              <w:left w:val="nil"/>
              <w:bottom w:val="single" w:sz="4" w:space="0" w:color="auto"/>
              <w:right w:val="single" w:sz="4" w:space="0" w:color="auto"/>
            </w:tcBorders>
            <w:shd w:val="clear" w:color="000000" w:fill="FFFFFF"/>
            <w:vAlign w:val="center"/>
            <w:hideMark/>
          </w:tcPr>
          <w:p w14:paraId="156C86E4"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 </w:t>
            </w:r>
          </w:p>
        </w:tc>
        <w:tc>
          <w:tcPr>
            <w:tcW w:w="571" w:type="dxa"/>
            <w:gridSpan w:val="2"/>
            <w:tcBorders>
              <w:top w:val="nil"/>
              <w:left w:val="nil"/>
              <w:bottom w:val="single" w:sz="4" w:space="0" w:color="auto"/>
              <w:right w:val="single" w:sz="4" w:space="0" w:color="auto"/>
            </w:tcBorders>
            <w:shd w:val="clear" w:color="000000" w:fill="FFFFFF"/>
            <w:vAlign w:val="center"/>
            <w:hideMark/>
          </w:tcPr>
          <w:p w14:paraId="7F7FA6AD"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90</w:t>
            </w:r>
          </w:p>
        </w:tc>
        <w:tc>
          <w:tcPr>
            <w:tcW w:w="1041" w:type="dxa"/>
            <w:gridSpan w:val="2"/>
            <w:tcBorders>
              <w:top w:val="nil"/>
              <w:left w:val="nil"/>
              <w:bottom w:val="single" w:sz="4" w:space="0" w:color="auto"/>
              <w:right w:val="single" w:sz="4" w:space="0" w:color="auto"/>
            </w:tcBorders>
            <w:shd w:val="clear" w:color="000000" w:fill="FFFFFF"/>
            <w:vAlign w:val="center"/>
            <w:hideMark/>
          </w:tcPr>
          <w:p w14:paraId="5F2A307C"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 </w:t>
            </w:r>
          </w:p>
        </w:tc>
        <w:tc>
          <w:tcPr>
            <w:tcW w:w="1341" w:type="dxa"/>
            <w:gridSpan w:val="2"/>
            <w:tcBorders>
              <w:top w:val="nil"/>
              <w:left w:val="nil"/>
              <w:bottom w:val="single" w:sz="4" w:space="0" w:color="auto"/>
              <w:right w:val="single" w:sz="4" w:space="0" w:color="auto"/>
            </w:tcBorders>
            <w:shd w:val="clear" w:color="000000" w:fill="FFFFFF"/>
            <w:vAlign w:val="center"/>
            <w:hideMark/>
          </w:tcPr>
          <w:p w14:paraId="7092E5C7" w14:textId="66F3F5C8" w:rsidR="00C01793" w:rsidRPr="00E17097" w:rsidRDefault="00C01793" w:rsidP="00C01793">
            <w:pPr>
              <w:ind w:left="0"/>
              <w:jc w:val="center"/>
              <w:rPr>
                <w:rFonts w:eastAsia="Times New Roman"/>
                <w:sz w:val="20"/>
                <w:szCs w:val="20"/>
              </w:rPr>
            </w:pPr>
            <w:r w:rsidRPr="005B667C">
              <w:rPr>
                <w:sz w:val="20"/>
                <w:szCs w:val="20"/>
              </w:rPr>
              <w:t>DET</w:t>
            </w:r>
          </w:p>
        </w:tc>
        <w:tc>
          <w:tcPr>
            <w:tcW w:w="801" w:type="dxa"/>
            <w:gridSpan w:val="2"/>
            <w:tcBorders>
              <w:top w:val="nil"/>
              <w:left w:val="nil"/>
              <w:bottom w:val="single" w:sz="4" w:space="0" w:color="auto"/>
              <w:right w:val="single" w:sz="4" w:space="0" w:color="auto"/>
            </w:tcBorders>
            <w:shd w:val="clear" w:color="000000" w:fill="FFFFFF"/>
            <w:vAlign w:val="center"/>
          </w:tcPr>
          <w:p w14:paraId="10C62E11" w14:textId="77777777" w:rsidR="00C01793" w:rsidRPr="00E17097" w:rsidRDefault="00C01793" w:rsidP="00C01793">
            <w:pPr>
              <w:ind w:left="0"/>
              <w:jc w:val="center"/>
              <w:rPr>
                <w:rFonts w:eastAsia="Times New Roman"/>
                <w:sz w:val="20"/>
                <w:szCs w:val="20"/>
              </w:rPr>
            </w:pPr>
          </w:p>
        </w:tc>
      </w:tr>
      <w:tr w:rsidR="00C01793" w:rsidRPr="00E17097" w14:paraId="0CB58876" w14:textId="1DE1EFF6" w:rsidTr="006207C3">
        <w:trPr>
          <w:gridAfter w:val="10"/>
          <w:wAfter w:w="13410" w:type="dxa"/>
          <w:trHeight w:val="375"/>
        </w:trPr>
        <w:tc>
          <w:tcPr>
            <w:tcW w:w="545" w:type="dxa"/>
            <w:tcBorders>
              <w:top w:val="nil"/>
              <w:left w:val="single" w:sz="4" w:space="0" w:color="auto"/>
              <w:bottom w:val="single" w:sz="4" w:space="0" w:color="auto"/>
              <w:right w:val="single" w:sz="4" w:space="0" w:color="auto"/>
            </w:tcBorders>
            <w:shd w:val="clear" w:color="000000" w:fill="FFFFFF"/>
            <w:vAlign w:val="center"/>
          </w:tcPr>
          <w:p w14:paraId="035E3233" w14:textId="17E474D0" w:rsidR="00C01793" w:rsidRPr="00E17097" w:rsidRDefault="00C01793" w:rsidP="00C01793">
            <w:pPr>
              <w:ind w:left="0"/>
              <w:jc w:val="center"/>
              <w:rPr>
                <w:rFonts w:eastAsia="Times New Roman"/>
                <w:sz w:val="20"/>
                <w:szCs w:val="20"/>
              </w:rPr>
            </w:pPr>
            <w:r w:rsidRPr="00E17097">
              <w:rPr>
                <w:rFonts w:eastAsia="Times New Roman"/>
                <w:sz w:val="20"/>
                <w:szCs w:val="20"/>
              </w:rPr>
              <w:t>94</w:t>
            </w:r>
          </w:p>
        </w:tc>
        <w:tc>
          <w:tcPr>
            <w:tcW w:w="1093" w:type="dxa"/>
            <w:tcBorders>
              <w:top w:val="nil"/>
              <w:left w:val="nil"/>
              <w:bottom w:val="single" w:sz="4" w:space="0" w:color="auto"/>
              <w:right w:val="single" w:sz="4" w:space="0" w:color="auto"/>
            </w:tcBorders>
            <w:shd w:val="clear" w:color="000000" w:fill="FFFFFF"/>
            <w:vAlign w:val="center"/>
            <w:hideMark/>
          </w:tcPr>
          <w:p w14:paraId="4FB8806E" w14:textId="79735EC3" w:rsidR="00C01793" w:rsidRPr="00E17097" w:rsidRDefault="00C01793" w:rsidP="00C01793">
            <w:pPr>
              <w:ind w:left="0"/>
              <w:jc w:val="center"/>
              <w:rPr>
                <w:rFonts w:eastAsia="Times New Roman"/>
                <w:sz w:val="20"/>
                <w:szCs w:val="20"/>
              </w:rPr>
            </w:pPr>
            <w:r w:rsidRPr="00E17097">
              <w:rPr>
                <w:rFonts w:eastAsia="Times New Roman"/>
                <w:sz w:val="20"/>
                <w:szCs w:val="20"/>
              </w:rPr>
              <w:t>1160795</w:t>
            </w:r>
          </w:p>
        </w:tc>
        <w:tc>
          <w:tcPr>
            <w:tcW w:w="3597" w:type="dxa"/>
            <w:tcBorders>
              <w:top w:val="nil"/>
              <w:left w:val="nil"/>
              <w:bottom w:val="single" w:sz="4" w:space="0" w:color="auto"/>
              <w:right w:val="single" w:sz="4" w:space="0" w:color="auto"/>
            </w:tcBorders>
            <w:shd w:val="clear" w:color="000000" w:fill="FFFFFF"/>
            <w:vAlign w:val="center"/>
            <w:hideMark/>
          </w:tcPr>
          <w:p w14:paraId="7423D4C0" w14:textId="41FF415C" w:rsidR="00C01793" w:rsidRPr="00E17097" w:rsidRDefault="00C01793" w:rsidP="00C01793">
            <w:pPr>
              <w:pStyle w:val="KiuAnh"/>
              <w:rPr>
                <w:color w:val="auto"/>
                <w:sz w:val="20"/>
                <w:szCs w:val="20"/>
              </w:rPr>
            </w:pPr>
            <w:r w:rsidRPr="00E17097">
              <w:rPr>
                <w:color w:val="auto"/>
                <w:sz w:val="20"/>
                <w:szCs w:val="20"/>
              </w:rPr>
              <w:t>Practice automobile structure.</w:t>
            </w:r>
          </w:p>
        </w:tc>
        <w:tc>
          <w:tcPr>
            <w:tcW w:w="808" w:type="dxa"/>
            <w:tcBorders>
              <w:top w:val="nil"/>
              <w:left w:val="nil"/>
              <w:bottom w:val="single" w:sz="4" w:space="0" w:color="auto"/>
              <w:right w:val="single" w:sz="4" w:space="0" w:color="auto"/>
            </w:tcBorders>
            <w:shd w:val="clear" w:color="000000" w:fill="FFFFFF"/>
            <w:vAlign w:val="center"/>
            <w:hideMark/>
          </w:tcPr>
          <w:p w14:paraId="1DA5ACF5"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7</w:t>
            </w:r>
          </w:p>
        </w:tc>
        <w:tc>
          <w:tcPr>
            <w:tcW w:w="741" w:type="dxa"/>
            <w:tcBorders>
              <w:top w:val="nil"/>
              <w:left w:val="nil"/>
              <w:bottom w:val="single" w:sz="4" w:space="0" w:color="auto"/>
              <w:right w:val="single" w:sz="4" w:space="0" w:color="auto"/>
            </w:tcBorders>
            <w:shd w:val="clear" w:color="000000" w:fill="FFFFFF"/>
            <w:vAlign w:val="center"/>
            <w:hideMark/>
          </w:tcPr>
          <w:p w14:paraId="77E8F95C"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3</w:t>
            </w:r>
          </w:p>
        </w:tc>
        <w:tc>
          <w:tcPr>
            <w:tcW w:w="604" w:type="dxa"/>
            <w:tcBorders>
              <w:top w:val="nil"/>
              <w:left w:val="nil"/>
              <w:bottom w:val="single" w:sz="4" w:space="0" w:color="auto"/>
              <w:right w:val="single" w:sz="4" w:space="0" w:color="auto"/>
            </w:tcBorders>
            <w:shd w:val="clear" w:color="000000" w:fill="FFFFFF"/>
            <w:vAlign w:val="center"/>
            <w:hideMark/>
          </w:tcPr>
          <w:p w14:paraId="3FB32DC4"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 </w:t>
            </w:r>
          </w:p>
        </w:tc>
        <w:tc>
          <w:tcPr>
            <w:tcW w:w="687" w:type="dxa"/>
            <w:tcBorders>
              <w:top w:val="nil"/>
              <w:left w:val="nil"/>
              <w:bottom w:val="single" w:sz="4" w:space="0" w:color="auto"/>
              <w:right w:val="single" w:sz="4" w:space="0" w:color="auto"/>
            </w:tcBorders>
            <w:shd w:val="clear" w:color="000000" w:fill="FFFFFF"/>
            <w:noWrap/>
            <w:vAlign w:val="center"/>
            <w:hideMark/>
          </w:tcPr>
          <w:p w14:paraId="57EF8F0B" w14:textId="77777777" w:rsidR="00C01793" w:rsidRPr="00E17097" w:rsidRDefault="00C01793" w:rsidP="00C01793">
            <w:pPr>
              <w:ind w:left="0"/>
              <w:rPr>
                <w:rFonts w:eastAsia="Times New Roman"/>
                <w:sz w:val="20"/>
                <w:szCs w:val="20"/>
              </w:rPr>
            </w:pPr>
            <w:r w:rsidRPr="00E17097">
              <w:rPr>
                <w:rFonts w:eastAsia="Times New Roman"/>
                <w:sz w:val="20"/>
                <w:szCs w:val="20"/>
              </w:rPr>
              <w:t> </w:t>
            </w:r>
          </w:p>
        </w:tc>
        <w:tc>
          <w:tcPr>
            <w:tcW w:w="596" w:type="dxa"/>
            <w:tcBorders>
              <w:top w:val="nil"/>
              <w:left w:val="nil"/>
              <w:bottom w:val="single" w:sz="4" w:space="0" w:color="auto"/>
              <w:right w:val="single" w:sz="4" w:space="0" w:color="auto"/>
            </w:tcBorders>
            <w:shd w:val="clear" w:color="000000" w:fill="FFFFFF"/>
            <w:vAlign w:val="center"/>
            <w:hideMark/>
          </w:tcPr>
          <w:p w14:paraId="1C4F86D8"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 </w:t>
            </w:r>
          </w:p>
        </w:tc>
        <w:tc>
          <w:tcPr>
            <w:tcW w:w="1015" w:type="dxa"/>
            <w:gridSpan w:val="2"/>
            <w:tcBorders>
              <w:top w:val="nil"/>
              <w:left w:val="nil"/>
              <w:bottom w:val="single" w:sz="4" w:space="0" w:color="auto"/>
              <w:right w:val="single" w:sz="4" w:space="0" w:color="auto"/>
            </w:tcBorders>
            <w:shd w:val="clear" w:color="000000" w:fill="FFFFFF"/>
            <w:vAlign w:val="center"/>
            <w:hideMark/>
          </w:tcPr>
          <w:p w14:paraId="31F4CAE3"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90</w:t>
            </w:r>
          </w:p>
        </w:tc>
        <w:tc>
          <w:tcPr>
            <w:tcW w:w="730" w:type="dxa"/>
            <w:gridSpan w:val="2"/>
            <w:tcBorders>
              <w:top w:val="nil"/>
              <w:left w:val="nil"/>
              <w:bottom w:val="single" w:sz="4" w:space="0" w:color="auto"/>
              <w:right w:val="single" w:sz="4" w:space="0" w:color="auto"/>
            </w:tcBorders>
            <w:shd w:val="clear" w:color="000000" w:fill="FFFFFF"/>
            <w:vAlign w:val="center"/>
            <w:hideMark/>
          </w:tcPr>
          <w:p w14:paraId="171825B5"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 </w:t>
            </w:r>
          </w:p>
        </w:tc>
        <w:tc>
          <w:tcPr>
            <w:tcW w:w="571" w:type="dxa"/>
            <w:gridSpan w:val="2"/>
            <w:tcBorders>
              <w:top w:val="nil"/>
              <w:left w:val="nil"/>
              <w:bottom w:val="single" w:sz="4" w:space="0" w:color="auto"/>
              <w:right w:val="single" w:sz="4" w:space="0" w:color="auto"/>
            </w:tcBorders>
            <w:shd w:val="clear" w:color="000000" w:fill="FFFFFF"/>
            <w:vAlign w:val="center"/>
            <w:hideMark/>
          </w:tcPr>
          <w:p w14:paraId="146B4FEC"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90</w:t>
            </w:r>
          </w:p>
        </w:tc>
        <w:tc>
          <w:tcPr>
            <w:tcW w:w="1041" w:type="dxa"/>
            <w:gridSpan w:val="2"/>
            <w:tcBorders>
              <w:top w:val="nil"/>
              <w:left w:val="nil"/>
              <w:bottom w:val="single" w:sz="4" w:space="0" w:color="auto"/>
              <w:right w:val="single" w:sz="4" w:space="0" w:color="auto"/>
            </w:tcBorders>
            <w:shd w:val="clear" w:color="000000" w:fill="FFFFFF"/>
            <w:vAlign w:val="center"/>
            <w:hideMark/>
          </w:tcPr>
          <w:p w14:paraId="73E5C8EE" w14:textId="58E3E799" w:rsidR="00C01793" w:rsidRPr="00E17097" w:rsidRDefault="00C01793" w:rsidP="00C01793">
            <w:pPr>
              <w:ind w:left="0"/>
              <w:jc w:val="center"/>
              <w:rPr>
                <w:rFonts w:eastAsia="Times New Roman"/>
                <w:sz w:val="20"/>
                <w:szCs w:val="20"/>
              </w:rPr>
            </w:pPr>
            <w:r w:rsidRPr="00E17097">
              <w:rPr>
                <w:rFonts w:eastAsia="Times New Roman"/>
                <w:sz w:val="20"/>
                <w:szCs w:val="20"/>
              </w:rPr>
              <w:t>1160787 </w:t>
            </w:r>
          </w:p>
        </w:tc>
        <w:tc>
          <w:tcPr>
            <w:tcW w:w="1341" w:type="dxa"/>
            <w:gridSpan w:val="2"/>
            <w:tcBorders>
              <w:top w:val="nil"/>
              <w:left w:val="nil"/>
              <w:bottom w:val="single" w:sz="4" w:space="0" w:color="auto"/>
              <w:right w:val="single" w:sz="4" w:space="0" w:color="auto"/>
            </w:tcBorders>
            <w:shd w:val="clear" w:color="000000" w:fill="FFFFFF"/>
            <w:hideMark/>
          </w:tcPr>
          <w:p w14:paraId="515A3524" w14:textId="15657159" w:rsidR="00C01793" w:rsidRPr="00E17097" w:rsidRDefault="00C01793" w:rsidP="00C01793">
            <w:pPr>
              <w:ind w:left="0"/>
              <w:jc w:val="center"/>
              <w:rPr>
                <w:rFonts w:eastAsia="Times New Roman"/>
                <w:sz w:val="20"/>
                <w:szCs w:val="20"/>
              </w:rPr>
            </w:pPr>
            <w:r w:rsidRPr="008D552B">
              <w:rPr>
                <w:sz w:val="20"/>
                <w:szCs w:val="20"/>
              </w:rPr>
              <w:t>DET</w:t>
            </w:r>
          </w:p>
        </w:tc>
        <w:tc>
          <w:tcPr>
            <w:tcW w:w="801" w:type="dxa"/>
            <w:gridSpan w:val="2"/>
            <w:tcBorders>
              <w:top w:val="nil"/>
              <w:left w:val="nil"/>
              <w:bottom w:val="single" w:sz="4" w:space="0" w:color="auto"/>
              <w:right w:val="single" w:sz="4" w:space="0" w:color="auto"/>
            </w:tcBorders>
            <w:shd w:val="clear" w:color="000000" w:fill="FFFFFF"/>
            <w:vAlign w:val="center"/>
          </w:tcPr>
          <w:p w14:paraId="7FBF632A" w14:textId="77777777" w:rsidR="00C01793" w:rsidRPr="00E17097" w:rsidRDefault="00C01793" w:rsidP="00C01793">
            <w:pPr>
              <w:ind w:left="0"/>
              <w:jc w:val="center"/>
              <w:rPr>
                <w:rFonts w:eastAsia="Times New Roman"/>
                <w:sz w:val="20"/>
                <w:szCs w:val="20"/>
              </w:rPr>
            </w:pPr>
          </w:p>
        </w:tc>
      </w:tr>
      <w:tr w:rsidR="00C01793" w:rsidRPr="00E17097" w14:paraId="68C98713" w14:textId="6C4C484D" w:rsidTr="006207C3">
        <w:trPr>
          <w:gridAfter w:val="10"/>
          <w:wAfter w:w="13410" w:type="dxa"/>
          <w:trHeight w:val="375"/>
        </w:trPr>
        <w:tc>
          <w:tcPr>
            <w:tcW w:w="545" w:type="dxa"/>
            <w:tcBorders>
              <w:top w:val="nil"/>
              <w:left w:val="single" w:sz="4" w:space="0" w:color="auto"/>
              <w:bottom w:val="single" w:sz="4" w:space="0" w:color="auto"/>
              <w:right w:val="single" w:sz="4" w:space="0" w:color="auto"/>
            </w:tcBorders>
            <w:shd w:val="clear" w:color="000000" w:fill="FFFFFF"/>
            <w:vAlign w:val="center"/>
          </w:tcPr>
          <w:p w14:paraId="2B40DD4D" w14:textId="790F3AC7" w:rsidR="00C01793" w:rsidRPr="00E17097" w:rsidRDefault="00C01793" w:rsidP="00C01793">
            <w:pPr>
              <w:ind w:left="0"/>
              <w:jc w:val="center"/>
              <w:rPr>
                <w:rFonts w:eastAsia="Times New Roman"/>
                <w:sz w:val="20"/>
                <w:szCs w:val="20"/>
              </w:rPr>
            </w:pPr>
            <w:r w:rsidRPr="00E17097">
              <w:rPr>
                <w:rFonts w:eastAsia="Times New Roman"/>
                <w:sz w:val="20"/>
                <w:szCs w:val="20"/>
              </w:rPr>
              <w:t>95</w:t>
            </w:r>
          </w:p>
        </w:tc>
        <w:tc>
          <w:tcPr>
            <w:tcW w:w="1093" w:type="dxa"/>
            <w:tcBorders>
              <w:top w:val="nil"/>
              <w:left w:val="nil"/>
              <w:bottom w:val="single" w:sz="4" w:space="0" w:color="auto"/>
              <w:right w:val="single" w:sz="4" w:space="0" w:color="auto"/>
            </w:tcBorders>
            <w:shd w:val="clear" w:color="000000" w:fill="FFFFFF"/>
            <w:vAlign w:val="center"/>
            <w:hideMark/>
          </w:tcPr>
          <w:p w14:paraId="7276A2EB" w14:textId="2D4D8935" w:rsidR="00C01793" w:rsidRPr="00E17097" w:rsidRDefault="00C01793" w:rsidP="00C01793">
            <w:pPr>
              <w:ind w:left="0"/>
              <w:jc w:val="center"/>
              <w:rPr>
                <w:rFonts w:eastAsia="Times New Roman"/>
                <w:sz w:val="20"/>
                <w:szCs w:val="20"/>
              </w:rPr>
            </w:pPr>
            <w:r w:rsidRPr="00E17097">
              <w:rPr>
                <w:rFonts w:eastAsia="Times New Roman"/>
                <w:sz w:val="20"/>
                <w:szCs w:val="20"/>
              </w:rPr>
              <w:t>1160796</w:t>
            </w:r>
          </w:p>
        </w:tc>
        <w:tc>
          <w:tcPr>
            <w:tcW w:w="3597" w:type="dxa"/>
            <w:tcBorders>
              <w:top w:val="nil"/>
              <w:left w:val="nil"/>
              <w:bottom w:val="single" w:sz="4" w:space="0" w:color="auto"/>
              <w:right w:val="single" w:sz="4" w:space="0" w:color="auto"/>
            </w:tcBorders>
            <w:shd w:val="clear" w:color="000000" w:fill="FFFFFF"/>
            <w:vAlign w:val="center"/>
            <w:hideMark/>
          </w:tcPr>
          <w:p w14:paraId="4C550A4E" w14:textId="4FF4D014" w:rsidR="00C01793" w:rsidRPr="00E17097" w:rsidRDefault="00C01793" w:rsidP="00C01793">
            <w:pPr>
              <w:pStyle w:val="KiuAnh"/>
              <w:rPr>
                <w:color w:val="auto"/>
                <w:sz w:val="20"/>
                <w:szCs w:val="20"/>
              </w:rPr>
            </w:pPr>
            <w:r w:rsidRPr="00E17097">
              <w:rPr>
                <w:color w:val="auto"/>
                <w:sz w:val="20"/>
                <w:szCs w:val="20"/>
              </w:rPr>
              <w:t>Practice in Automotive Engine Electrical Systems</w:t>
            </w:r>
          </w:p>
        </w:tc>
        <w:tc>
          <w:tcPr>
            <w:tcW w:w="808" w:type="dxa"/>
            <w:tcBorders>
              <w:top w:val="nil"/>
              <w:left w:val="nil"/>
              <w:bottom w:val="single" w:sz="4" w:space="0" w:color="auto"/>
              <w:right w:val="single" w:sz="4" w:space="0" w:color="auto"/>
            </w:tcBorders>
            <w:shd w:val="clear" w:color="000000" w:fill="FFFFFF"/>
            <w:vAlign w:val="center"/>
            <w:hideMark/>
          </w:tcPr>
          <w:p w14:paraId="757932C4"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6</w:t>
            </w:r>
          </w:p>
        </w:tc>
        <w:tc>
          <w:tcPr>
            <w:tcW w:w="741" w:type="dxa"/>
            <w:tcBorders>
              <w:top w:val="nil"/>
              <w:left w:val="nil"/>
              <w:bottom w:val="single" w:sz="4" w:space="0" w:color="auto"/>
              <w:right w:val="single" w:sz="4" w:space="0" w:color="auto"/>
            </w:tcBorders>
            <w:shd w:val="clear" w:color="000000" w:fill="FFFFFF"/>
            <w:vAlign w:val="center"/>
            <w:hideMark/>
          </w:tcPr>
          <w:p w14:paraId="459D80A4"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2</w:t>
            </w:r>
          </w:p>
        </w:tc>
        <w:tc>
          <w:tcPr>
            <w:tcW w:w="604" w:type="dxa"/>
            <w:tcBorders>
              <w:top w:val="nil"/>
              <w:left w:val="nil"/>
              <w:bottom w:val="single" w:sz="4" w:space="0" w:color="auto"/>
              <w:right w:val="single" w:sz="4" w:space="0" w:color="auto"/>
            </w:tcBorders>
            <w:shd w:val="clear" w:color="000000" w:fill="FFFFFF"/>
            <w:vAlign w:val="center"/>
            <w:hideMark/>
          </w:tcPr>
          <w:p w14:paraId="465CDBBC"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 </w:t>
            </w:r>
          </w:p>
        </w:tc>
        <w:tc>
          <w:tcPr>
            <w:tcW w:w="687" w:type="dxa"/>
            <w:tcBorders>
              <w:top w:val="nil"/>
              <w:left w:val="nil"/>
              <w:bottom w:val="single" w:sz="4" w:space="0" w:color="auto"/>
              <w:right w:val="single" w:sz="4" w:space="0" w:color="auto"/>
            </w:tcBorders>
            <w:shd w:val="clear" w:color="000000" w:fill="FFFFFF"/>
            <w:noWrap/>
            <w:vAlign w:val="center"/>
            <w:hideMark/>
          </w:tcPr>
          <w:p w14:paraId="73669210" w14:textId="77777777" w:rsidR="00C01793" w:rsidRPr="00E17097" w:rsidRDefault="00C01793" w:rsidP="00C01793">
            <w:pPr>
              <w:ind w:left="0"/>
              <w:rPr>
                <w:rFonts w:eastAsia="Times New Roman"/>
                <w:sz w:val="20"/>
                <w:szCs w:val="20"/>
              </w:rPr>
            </w:pPr>
            <w:r w:rsidRPr="00E17097">
              <w:rPr>
                <w:rFonts w:eastAsia="Times New Roman"/>
                <w:sz w:val="20"/>
                <w:szCs w:val="20"/>
              </w:rPr>
              <w:t> </w:t>
            </w:r>
          </w:p>
        </w:tc>
        <w:tc>
          <w:tcPr>
            <w:tcW w:w="596" w:type="dxa"/>
            <w:tcBorders>
              <w:top w:val="nil"/>
              <w:left w:val="nil"/>
              <w:bottom w:val="single" w:sz="4" w:space="0" w:color="auto"/>
              <w:right w:val="single" w:sz="4" w:space="0" w:color="auto"/>
            </w:tcBorders>
            <w:shd w:val="clear" w:color="000000" w:fill="FFFFFF"/>
            <w:vAlign w:val="center"/>
            <w:hideMark/>
          </w:tcPr>
          <w:p w14:paraId="40FE56B0"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 </w:t>
            </w:r>
          </w:p>
        </w:tc>
        <w:tc>
          <w:tcPr>
            <w:tcW w:w="1015" w:type="dxa"/>
            <w:gridSpan w:val="2"/>
            <w:tcBorders>
              <w:top w:val="nil"/>
              <w:left w:val="nil"/>
              <w:bottom w:val="single" w:sz="4" w:space="0" w:color="auto"/>
              <w:right w:val="single" w:sz="4" w:space="0" w:color="auto"/>
            </w:tcBorders>
            <w:shd w:val="clear" w:color="000000" w:fill="FFFFFF"/>
            <w:vAlign w:val="center"/>
            <w:hideMark/>
          </w:tcPr>
          <w:p w14:paraId="785086E9"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60</w:t>
            </w:r>
          </w:p>
        </w:tc>
        <w:tc>
          <w:tcPr>
            <w:tcW w:w="730" w:type="dxa"/>
            <w:gridSpan w:val="2"/>
            <w:tcBorders>
              <w:top w:val="nil"/>
              <w:left w:val="nil"/>
              <w:bottom w:val="single" w:sz="4" w:space="0" w:color="auto"/>
              <w:right w:val="single" w:sz="4" w:space="0" w:color="auto"/>
            </w:tcBorders>
            <w:shd w:val="clear" w:color="000000" w:fill="FFFFFF"/>
            <w:vAlign w:val="center"/>
            <w:hideMark/>
          </w:tcPr>
          <w:p w14:paraId="445484D7"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 </w:t>
            </w:r>
          </w:p>
        </w:tc>
        <w:tc>
          <w:tcPr>
            <w:tcW w:w="571" w:type="dxa"/>
            <w:gridSpan w:val="2"/>
            <w:tcBorders>
              <w:top w:val="nil"/>
              <w:left w:val="nil"/>
              <w:bottom w:val="single" w:sz="4" w:space="0" w:color="auto"/>
              <w:right w:val="single" w:sz="4" w:space="0" w:color="auto"/>
            </w:tcBorders>
            <w:shd w:val="clear" w:color="000000" w:fill="FFFFFF"/>
            <w:vAlign w:val="center"/>
            <w:hideMark/>
          </w:tcPr>
          <w:p w14:paraId="79791108"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60</w:t>
            </w:r>
          </w:p>
        </w:tc>
        <w:tc>
          <w:tcPr>
            <w:tcW w:w="1041" w:type="dxa"/>
            <w:gridSpan w:val="2"/>
            <w:tcBorders>
              <w:top w:val="nil"/>
              <w:left w:val="nil"/>
              <w:bottom w:val="single" w:sz="4" w:space="0" w:color="auto"/>
              <w:right w:val="single" w:sz="4" w:space="0" w:color="auto"/>
            </w:tcBorders>
            <w:shd w:val="clear" w:color="000000" w:fill="FFFFFF"/>
            <w:vAlign w:val="center"/>
            <w:hideMark/>
          </w:tcPr>
          <w:p w14:paraId="348F5372"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 </w:t>
            </w:r>
          </w:p>
        </w:tc>
        <w:tc>
          <w:tcPr>
            <w:tcW w:w="1341" w:type="dxa"/>
            <w:gridSpan w:val="2"/>
            <w:tcBorders>
              <w:top w:val="nil"/>
              <w:left w:val="nil"/>
              <w:bottom w:val="single" w:sz="4" w:space="0" w:color="auto"/>
              <w:right w:val="single" w:sz="4" w:space="0" w:color="auto"/>
            </w:tcBorders>
            <w:shd w:val="clear" w:color="000000" w:fill="FFFFFF"/>
            <w:hideMark/>
          </w:tcPr>
          <w:p w14:paraId="798119D9" w14:textId="54488F7F" w:rsidR="00C01793" w:rsidRPr="00E17097" w:rsidRDefault="00C01793" w:rsidP="00C01793">
            <w:pPr>
              <w:ind w:left="0"/>
              <w:jc w:val="center"/>
              <w:rPr>
                <w:rFonts w:eastAsia="Times New Roman"/>
                <w:sz w:val="20"/>
                <w:szCs w:val="20"/>
              </w:rPr>
            </w:pPr>
            <w:r w:rsidRPr="008D552B">
              <w:rPr>
                <w:sz w:val="20"/>
                <w:szCs w:val="20"/>
              </w:rPr>
              <w:t>DET</w:t>
            </w:r>
          </w:p>
        </w:tc>
        <w:tc>
          <w:tcPr>
            <w:tcW w:w="801" w:type="dxa"/>
            <w:gridSpan w:val="2"/>
            <w:tcBorders>
              <w:top w:val="nil"/>
              <w:left w:val="nil"/>
              <w:bottom w:val="single" w:sz="4" w:space="0" w:color="auto"/>
              <w:right w:val="single" w:sz="4" w:space="0" w:color="auto"/>
            </w:tcBorders>
            <w:shd w:val="clear" w:color="000000" w:fill="FFFFFF"/>
            <w:vAlign w:val="center"/>
          </w:tcPr>
          <w:p w14:paraId="457EB087" w14:textId="77777777" w:rsidR="00C01793" w:rsidRPr="00E17097" w:rsidRDefault="00C01793" w:rsidP="00C01793">
            <w:pPr>
              <w:ind w:left="0"/>
              <w:jc w:val="center"/>
              <w:rPr>
                <w:rFonts w:eastAsia="Times New Roman"/>
                <w:sz w:val="20"/>
                <w:szCs w:val="20"/>
              </w:rPr>
            </w:pPr>
          </w:p>
        </w:tc>
      </w:tr>
      <w:tr w:rsidR="00C01793" w:rsidRPr="00E17097" w14:paraId="6FD32F93" w14:textId="2846FCF1" w:rsidTr="00C01793">
        <w:trPr>
          <w:gridAfter w:val="10"/>
          <w:wAfter w:w="13410" w:type="dxa"/>
          <w:trHeight w:val="375"/>
        </w:trPr>
        <w:tc>
          <w:tcPr>
            <w:tcW w:w="545" w:type="dxa"/>
            <w:tcBorders>
              <w:top w:val="nil"/>
              <w:left w:val="single" w:sz="4" w:space="0" w:color="auto"/>
              <w:bottom w:val="single" w:sz="4" w:space="0" w:color="auto"/>
              <w:right w:val="single" w:sz="4" w:space="0" w:color="auto"/>
            </w:tcBorders>
            <w:shd w:val="clear" w:color="000000" w:fill="FFFFFF"/>
            <w:vAlign w:val="center"/>
          </w:tcPr>
          <w:p w14:paraId="164FDDD0" w14:textId="66A3623E" w:rsidR="00C01793" w:rsidRPr="00E17097" w:rsidRDefault="00C01793" w:rsidP="00C01793">
            <w:pPr>
              <w:ind w:left="0"/>
              <w:jc w:val="center"/>
              <w:rPr>
                <w:rFonts w:eastAsia="Times New Roman"/>
                <w:sz w:val="20"/>
                <w:szCs w:val="20"/>
              </w:rPr>
            </w:pPr>
            <w:r w:rsidRPr="00E17097">
              <w:rPr>
                <w:rFonts w:eastAsia="Times New Roman"/>
                <w:sz w:val="20"/>
                <w:szCs w:val="20"/>
              </w:rPr>
              <w:t>96</w:t>
            </w:r>
          </w:p>
        </w:tc>
        <w:tc>
          <w:tcPr>
            <w:tcW w:w="1093" w:type="dxa"/>
            <w:tcBorders>
              <w:top w:val="nil"/>
              <w:left w:val="nil"/>
              <w:bottom w:val="single" w:sz="4" w:space="0" w:color="auto"/>
              <w:right w:val="single" w:sz="4" w:space="0" w:color="auto"/>
            </w:tcBorders>
            <w:shd w:val="clear" w:color="000000" w:fill="FFFFFF"/>
            <w:vAlign w:val="center"/>
            <w:hideMark/>
          </w:tcPr>
          <w:p w14:paraId="10FD3C59" w14:textId="0CDFF040" w:rsidR="00C01793" w:rsidRPr="00E17097" w:rsidRDefault="00C01793" w:rsidP="00C01793">
            <w:pPr>
              <w:ind w:left="0"/>
              <w:jc w:val="center"/>
              <w:rPr>
                <w:rFonts w:eastAsia="Times New Roman"/>
                <w:sz w:val="20"/>
                <w:szCs w:val="20"/>
              </w:rPr>
            </w:pPr>
            <w:r w:rsidRPr="00E17097">
              <w:rPr>
                <w:rFonts w:eastAsia="Times New Roman"/>
                <w:sz w:val="20"/>
                <w:szCs w:val="20"/>
              </w:rPr>
              <w:t>1160797</w:t>
            </w:r>
          </w:p>
        </w:tc>
        <w:tc>
          <w:tcPr>
            <w:tcW w:w="3597" w:type="dxa"/>
            <w:tcBorders>
              <w:top w:val="nil"/>
              <w:left w:val="nil"/>
              <w:bottom w:val="single" w:sz="4" w:space="0" w:color="auto"/>
              <w:right w:val="single" w:sz="4" w:space="0" w:color="auto"/>
            </w:tcBorders>
            <w:shd w:val="clear" w:color="000000" w:fill="FFFFFF"/>
            <w:vAlign w:val="center"/>
            <w:hideMark/>
          </w:tcPr>
          <w:p w14:paraId="5E00D641" w14:textId="6B95A399" w:rsidR="00C01793" w:rsidRPr="00E17097" w:rsidRDefault="00C01793" w:rsidP="00C01793">
            <w:pPr>
              <w:pStyle w:val="KiuAnh"/>
              <w:rPr>
                <w:color w:val="auto"/>
                <w:sz w:val="20"/>
                <w:szCs w:val="20"/>
              </w:rPr>
            </w:pPr>
            <w:r w:rsidRPr="00E17097">
              <w:rPr>
                <w:color w:val="auto"/>
                <w:sz w:val="20"/>
                <w:szCs w:val="20"/>
              </w:rPr>
              <w:t>Practice of Body Electrical Systems</w:t>
            </w:r>
          </w:p>
        </w:tc>
        <w:tc>
          <w:tcPr>
            <w:tcW w:w="808" w:type="dxa"/>
            <w:tcBorders>
              <w:top w:val="nil"/>
              <w:left w:val="nil"/>
              <w:bottom w:val="single" w:sz="4" w:space="0" w:color="auto"/>
              <w:right w:val="single" w:sz="4" w:space="0" w:color="auto"/>
            </w:tcBorders>
            <w:shd w:val="clear" w:color="000000" w:fill="FFFFFF"/>
            <w:vAlign w:val="center"/>
            <w:hideMark/>
          </w:tcPr>
          <w:p w14:paraId="61287718"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6</w:t>
            </w:r>
          </w:p>
        </w:tc>
        <w:tc>
          <w:tcPr>
            <w:tcW w:w="741" w:type="dxa"/>
            <w:tcBorders>
              <w:top w:val="nil"/>
              <w:left w:val="nil"/>
              <w:bottom w:val="single" w:sz="4" w:space="0" w:color="auto"/>
              <w:right w:val="single" w:sz="4" w:space="0" w:color="auto"/>
            </w:tcBorders>
            <w:shd w:val="clear" w:color="000000" w:fill="FFFFFF"/>
            <w:vAlign w:val="center"/>
            <w:hideMark/>
          </w:tcPr>
          <w:p w14:paraId="686DBABE"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2</w:t>
            </w:r>
          </w:p>
        </w:tc>
        <w:tc>
          <w:tcPr>
            <w:tcW w:w="604" w:type="dxa"/>
            <w:tcBorders>
              <w:top w:val="nil"/>
              <w:left w:val="nil"/>
              <w:bottom w:val="single" w:sz="4" w:space="0" w:color="auto"/>
              <w:right w:val="single" w:sz="4" w:space="0" w:color="auto"/>
            </w:tcBorders>
            <w:shd w:val="clear" w:color="000000" w:fill="FFFFFF"/>
            <w:vAlign w:val="center"/>
            <w:hideMark/>
          </w:tcPr>
          <w:p w14:paraId="54A201DC"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 </w:t>
            </w:r>
          </w:p>
        </w:tc>
        <w:tc>
          <w:tcPr>
            <w:tcW w:w="687" w:type="dxa"/>
            <w:tcBorders>
              <w:top w:val="nil"/>
              <w:left w:val="nil"/>
              <w:bottom w:val="single" w:sz="4" w:space="0" w:color="auto"/>
              <w:right w:val="single" w:sz="4" w:space="0" w:color="auto"/>
            </w:tcBorders>
            <w:shd w:val="clear" w:color="000000" w:fill="FFFFFF"/>
            <w:noWrap/>
            <w:vAlign w:val="center"/>
            <w:hideMark/>
          </w:tcPr>
          <w:p w14:paraId="662E31E8" w14:textId="77777777" w:rsidR="00C01793" w:rsidRPr="00E17097" w:rsidRDefault="00C01793" w:rsidP="00C01793">
            <w:pPr>
              <w:ind w:left="0"/>
              <w:rPr>
                <w:rFonts w:eastAsia="Times New Roman"/>
                <w:sz w:val="20"/>
                <w:szCs w:val="20"/>
              </w:rPr>
            </w:pPr>
            <w:r w:rsidRPr="00E17097">
              <w:rPr>
                <w:rFonts w:eastAsia="Times New Roman"/>
                <w:sz w:val="20"/>
                <w:szCs w:val="20"/>
              </w:rPr>
              <w:t> </w:t>
            </w:r>
          </w:p>
        </w:tc>
        <w:tc>
          <w:tcPr>
            <w:tcW w:w="596" w:type="dxa"/>
            <w:tcBorders>
              <w:top w:val="nil"/>
              <w:left w:val="nil"/>
              <w:bottom w:val="single" w:sz="4" w:space="0" w:color="auto"/>
              <w:right w:val="single" w:sz="4" w:space="0" w:color="auto"/>
            </w:tcBorders>
            <w:shd w:val="clear" w:color="000000" w:fill="FFFFFF"/>
            <w:vAlign w:val="center"/>
            <w:hideMark/>
          </w:tcPr>
          <w:p w14:paraId="153D7B15"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 </w:t>
            </w:r>
          </w:p>
        </w:tc>
        <w:tc>
          <w:tcPr>
            <w:tcW w:w="1015" w:type="dxa"/>
            <w:gridSpan w:val="2"/>
            <w:tcBorders>
              <w:top w:val="nil"/>
              <w:left w:val="nil"/>
              <w:bottom w:val="single" w:sz="4" w:space="0" w:color="auto"/>
              <w:right w:val="single" w:sz="4" w:space="0" w:color="auto"/>
            </w:tcBorders>
            <w:shd w:val="clear" w:color="000000" w:fill="FFFFFF"/>
            <w:vAlign w:val="center"/>
            <w:hideMark/>
          </w:tcPr>
          <w:p w14:paraId="72A79A62"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60</w:t>
            </w:r>
          </w:p>
        </w:tc>
        <w:tc>
          <w:tcPr>
            <w:tcW w:w="730" w:type="dxa"/>
            <w:gridSpan w:val="2"/>
            <w:tcBorders>
              <w:top w:val="nil"/>
              <w:left w:val="nil"/>
              <w:bottom w:val="single" w:sz="4" w:space="0" w:color="auto"/>
              <w:right w:val="single" w:sz="4" w:space="0" w:color="auto"/>
            </w:tcBorders>
            <w:shd w:val="clear" w:color="000000" w:fill="FFFFFF"/>
            <w:vAlign w:val="center"/>
            <w:hideMark/>
          </w:tcPr>
          <w:p w14:paraId="22DAA5ED"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 </w:t>
            </w:r>
          </w:p>
        </w:tc>
        <w:tc>
          <w:tcPr>
            <w:tcW w:w="571" w:type="dxa"/>
            <w:gridSpan w:val="2"/>
            <w:tcBorders>
              <w:top w:val="nil"/>
              <w:left w:val="nil"/>
              <w:bottom w:val="single" w:sz="4" w:space="0" w:color="auto"/>
              <w:right w:val="single" w:sz="4" w:space="0" w:color="auto"/>
            </w:tcBorders>
            <w:shd w:val="clear" w:color="000000" w:fill="FFFFFF"/>
            <w:vAlign w:val="center"/>
            <w:hideMark/>
          </w:tcPr>
          <w:p w14:paraId="391C468C"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60</w:t>
            </w:r>
          </w:p>
        </w:tc>
        <w:tc>
          <w:tcPr>
            <w:tcW w:w="1041" w:type="dxa"/>
            <w:gridSpan w:val="2"/>
            <w:tcBorders>
              <w:top w:val="nil"/>
              <w:left w:val="nil"/>
              <w:bottom w:val="single" w:sz="4" w:space="0" w:color="auto"/>
              <w:right w:val="single" w:sz="4" w:space="0" w:color="auto"/>
            </w:tcBorders>
            <w:shd w:val="clear" w:color="000000" w:fill="FFFFFF"/>
            <w:vAlign w:val="center"/>
            <w:hideMark/>
          </w:tcPr>
          <w:p w14:paraId="0CCB2D59"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 </w:t>
            </w:r>
          </w:p>
        </w:tc>
        <w:tc>
          <w:tcPr>
            <w:tcW w:w="1341" w:type="dxa"/>
            <w:gridSpan w:val="2"/>
            <w:tcBorders>
              <w:top w:val="nil"/>
              <w:left w:val="nil"/>
              <w:bottom w:val="single" w:sz="4" w:space="0" w:color="auto"/>
              <w:right w:val="single" w:sz="4" w:space="0" w:color="auto"/>
            </w:tcBorders>
            <w:shd w:val="clear" w:color="000000" w:fill="FFFFFF"/>
            <w:vAlign w:val="center"/>
            <w:hideMark/>
          </w:tcPr>
          <w:p w14:paraId="6997638E" w14:textId="0D7AB0BB" w:rsidR="00C01793" w:rsidRPr="00E17097" w:rsidRDefault="00C01793" w:rsidP="00C01793">
            <w:pPr>
              <w:ind w:left="0"/>
              <w:jc w:val="center"/>
              <w:rPr>
                <w:rFonts w:eastAsia="Times New Roman"/>
                <w:sz w:val="20"/>
                <w:szCs w:val="20"/>
              </w:rPr>
            </w:pPr>
            <w:r w:rsidRPr="005B667C">
              <w:rPr>
                <w:sz w:val="20"/>
                <w:szCs w:val="20"/>
              </w:rPr>
              <w:t>DET</w:t>
            </w:r>
          </w:p>
        </w:tc>
        <w:tc>
          <w:tcPr>
            <w:tcW w:w="801" w:type="dxa"/>
            <w:gridSpan w:val="2"/>
            <w:tcBorders>
              <w:top w:val="nil"/>
              <w:left w:val="nil"/>
              <w:bottom w:val="single" w:sz="4" w:space="0" w:color="auto"/>
              <w:right w:val="single" w:sz="4" w:space="0" w:color="auto"/>
            </w:tcBorders>
            <w:shd w:val="clear" w:color="000000" w:fill="FFFFFF"/>
            <w:vAlign w:val="center"/>
          </w:tcPr>
          <w:p w14:paraId="4662717B" w14:textId="77777777" w:rsidR="00C01793" w:rsidRPr="00E17097" w:rsidRDefault="00C01793" w:rsidP="00C01793">
            <w:pPr>
              <w:ind w:left="0"/>
              <w:jc w:val="center"/>
              <w:rPr>
                <w:rFonts w:eastAsia="Times New Roman"/>
                <w:sz w:val="20"/>
                <w:szCs w:val="20"/>
              </w:rPr>
            </w:pPr>
          </w:p>
        </w:tc>
      </w:tr>
      <w:tr w:rsidR="00C01793" w:rsidRPr="00E17097" w14:paraId="0915A4AC" w14:textId="49A863E9" w:rsidTr="00C01793">
        <w:trPr>
          <w:gridAfter w:val="10"/>
          <w:wAfter w:w="13410" w:type="dxa"/>
          <w:trHeight w:val="300"/>
        </w:trPr>
        <w:tc>
          <w:tcPr>
            <w:tcW w:w="545" w:type="dxa"/>
            <w:tcBorders>
              <w:top w:val="nil"/>
              <w:left w:val="single" w:sz="4" w:space="0" w:color="auto"/>
              <w:bottom w:val="single" w:sz="4" w:space="0" w:color="auto"/>
              <w:right w:val="single" w:sz="4" w:space="0" w:color="auto"/>
            </w:tcBorders>
            <w:shd w:val="clear" w:color="000000" w:fill="FFFFFF"/>
            <w:vAlign w:val="center"/>
          </w:tcPr>
          <w:p w14:paraId="13D51750" w14:textId="12028639" w:rsidR="00C01793" w:rsidRPr="00E17097" w:rsidRDefault="00C01793" w:rsidP="00C01793">
            <w:pPr>
              <w:ind w:left="0"/>
              <w:jc w:val="center"/>
              <w:rPr>
                <w:rFonts w:eastAsia="Times New Roman"/>
                <w:sz w:val="20"/>
                <w:szCs w:val="20"/>
              </w:rPr>
            </w:pPr>
            <w:r w:rsidRPr="00E17097">
              <w:rPr>
                <w:rFonts w:eastAsia="Times New Roman"/>
                <w:sz w:val="20"/>
                <w:szCs w:val="20"/>
              </w:rPr>
              <w:t>97</w:t>
            </w:r>
          </w:p>
        </w:tc>
        <w:tc>
          <w:tcPr>
            <w:tcW w:w="1093" w:type="dxa"/>
            <w:tcBorders>
              <w:top w:val="nil"/>
              <w:left w:val="nil"/>
              <w:bottom w:val="single" w:sz="4" w:space="0" w:color="auto"/>
              <w:right w:val="single" w:sz="4" w:space="0" w:color="auto"/>
            </w:tcBorders>
            <w:shd w:val="clear" w:color="000000" w:fill="FFFFFF"/>
            <w:vAlign w:val="center"/>
            <w:hideMark/>
          </w:tcPr>
          <w:p w14:paraId="70EC03BE" w14:textId="4212D9CD" w:rsidR="00C01793" w:rsidRPr="00E17097" w:rsidRDefault="00C01793" w:rsidP="00C01793">
            <w:pPr>
              <w:ind w:left="0"/>
              <w:jc w:val="center"/>
              <w:rPr>
                <w:rFonts w:eastAsia="Times New Roman"/>
                <w:sz w:val="20"/>
                <w:szCs w:val="20"/>
              </w:rPr>
            </w:pPr>
            <w:r w:rsidRPr="00E17097">
              <w:rPr>
                <w:rFonts w:eastAsia="Times New Roman"/>
                <w:sz w:val="20"/>
                <w:szCs w:val="20"/>
              </w:rPr>
              <w:t>1160798</w:t>
            </w:r>
          </w:p>
        </w:tc>
        <w:tc>
          <w:tcPr>
            <w:tcW w:w="3597" w:type="dxa"/>
            <w:tcBorders>
              <w:top w:val="nil"/>
              <w:left w:val="nil"/>
              <w:bottom w:val="single" w:sz="4" w:space="0" w:color="auto"/>
              <w:right w:val="single" w:sz="4" w:space="0" w:color="auto"/>
            </w:tcBorders>
            <w:shd w:val="clear" w:color="000000" w:fill="FFFFFF"/>
            <w:vAlign w:val="center"/>
            <w:hideMark/>
          </w:tcPr>
          <w:p w14:paraId="29588C42" w14:textId="485B231A" w:rsidR="00C01793" w:rsidRPr="00E17097" w:rsidRDefault="00C01793" w:rsidP="00C01793">
            <w:pPr>
              <w:pStyle w:val="KiuAnh"/>
              <w:rPr>
                <w:color w:val="auto"/>
                <w:sz w:val="20"/>
                <w:szCs w:val="20"/>
              </w:rPr>
            </w:pPr>
            <w:r w:rsidRPr="00E17097">
              <w:rPr>
                <w:color w:val="auto"/>
                <w:sz w:val="20"/>
                <w:szCs w:val="20"/>
              </w:rPr>
              <w:t>Automotive Diagnostic Techniques Practice</w:t>
            </w:r>
          </w:p>
        </w:tc>
        <w:tc>
          <w:tcPr>
            <w:tcW w:w="808" w:type="dxa"/>
            <w:tcBorders>
              <w:top w:val="nil"/>
              <w:left w:val="nil"/>
              <w:bottom w:val="single" w:sz="4" w:space="0" w:color="auto"/>
              <w:right w:val="single" w:sz="4" w:space="0" w:color="auto"/>
            </w:tcBorders>
            <w:shd w:val="clear" w:color="000000" w:fill="FFFFFF"/>
            <w:vAlign w:val="center"/>
            <w:hideMark/>
          </w:tcPr>
          <w:p w14:paraId="450979BF"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8</w:t>
            </w:r>
          </w:p>
        </w:tc>
        <w:tc>
          <w:tcPr>
            <w:tcW w:w="741" w:type="dxa"/>
            <w:tcBorders>
              <w:top w:val="nil"/>
              <w:left w:val="nil"/>
              <w:bottom w:val="single" w:sz="4" w:space="0" w:color="auto"/>
              <w:right w:val="single" w:sz="4" w:space="0" w:color="auto"/>
            </w:tcBorders>
            <w:shd w:val="clear" w:color="000000" w:fill="FFFFFF"/>
            <w:vAlign w:val="center"/>
            <w:hideMark/>
          </w:tcPr>
          <w:p w14:paraId="17906FF4"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2</w:t>
            </w:r>
          </w:p>
        </w:tc>
        <w:tc>
          <w:tcPr>
            <w:tcW w:w="604" w:type="dxa"/>
            <w:tcBorders>
              <w:top w:val="nil"/>
              <w:left w:val="nil"/>
              <w:bottom w:val="single" w:sz="4" w:space="0" w:color="auto"/>
              <w:right w:val="single" w:sz="4" w:space="0" w:color="auto"/>
            </w:tcBorders>
            <w:shd w:val="clear" w:color="000000" w:fill="FFFFFF"/>
            <w:vAlign w:val="center"/>
            <w:hideMark/>
          </w:tcPr>
          <w:p w14:paraId="1B2395C5"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 </w:t>
            </w:r>
          </w:p>
        </w:tc>
        <w:tc>
          <w:tcPr>
            <w:tcW w:w="687" w:type="dxa"/>
            <w:tcBorders>
              <w:top w:val="nil"/>
              <w:left w:val="nil"/>
              <w:bottom w:val="single" w:sz="4" w:space="0" w:color="auto"/>
              <w:right w:val="single" w:sz="4" w:space="0" w:color="auto"/>
            </w:tcBorders>
            <w:shd w:val="clear" w:color="000000" w:fill="FFFFFF"/>
            <w:vAlign w:val="center"/>
            <w:hideMark/>
          </w:tcPr>
          <w:p w14:paraId="3F356DE6"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 </w:t>
            </w:r>
          </w:p>
        </w:tc>
        <w:tc>
          <w:tcPr>
            <w:tcW w:w="596" w:type="dxa"/>
            <w:tcBorders>
              <w:top w:val="nil"/>
              <w:left w:val="nil"/>
              <w:bottom w:val="single" w:sz="4" w:space="0" w:color="auto"/>
              <w:right w:val="single" w:sz="4" w:space="0" w:color="auto"/>
            </w:tcBorders>
            <w:shd w:val="clear" w:color="000000" w:fill="FFFFFF"/>
            <w:vAlign w:val="center"/>
            <w:hideMark/>
          </w:tcPr>
          <w:p w14:paraId="7FC5E765"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 </w:t>
            </w:r>
          </w:p>
        </w:tc>
        <w:tc>
          <w:tcPr>
            <w:tcW w:w="1015" w:type="dxa"/>
            <w:gridSpan w:val="2"/>
            <w:tcBorders>
              <w:top w:val="nil"/>
              <w:left w:val="nil"/>
              <w:bottom w:val="single" w:sz="4" w:space="0" w:color="auto"/>
              <w:right w:val="single" w:sz="4" w:space="0" w:color="auto"/>
            </w:tcBorders>
            <w:shd w:val="clear" w:color="000000" w:fill="FFFFFF"/>
            <w:vAlign w:val="center"/>
            <w:hideMark/>
          </w:tcPr>
          <w:p w14:paraId="664AFB89"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60</w:t>
            </w:r>
          </w:p>
        </w:tc>
        <w:tc>
          <w:tcPr>
            <w:tcW w:w="730" w:type="dxa"/>
            <w:gridSpan w:val="2"/>
            <w:tcBorders>
              <w:top w:val="nil"/>
              <w:left w:val="nil"/>
              <w:bottom w:val="single" w:sz="4" w:space="0" w:color="auto"/>
              <w:right w:val="single" w:sz="4" w:space="0" w:color="auto"/>
            </w:tcBorders>
            <w:shd w:val="clear" w:color="000000" w:fill="FFFFFF"/>
            <w:noWrap/>
            <w:vAlign w:val="center"/>
            <w:hideMark/>
          </w:tcPr>
          <w:p w14:paraId="65A09BB2" w14:textId="77777777" w:rsidR="00C01793" w:rsidRPr="00E17097" w:rsidRDefault="00C01793" w:rsidP="00C01793">
            <w:pPr>
              <w:ind w:left="0"/>
              <w:rPr>
                <w:rFonts w:eastAsia="Times New Roman"/>
                <w:sz w:val="20"/>
                <w:szCs w:val="20"/>
              </w:rPr>
            </w:pPr>
            <w:r w:rsidRPr="00E17097">
              <w:rPr>
                <w:rFonts w:eastAsia="Times New Roman"/>
                <w:sz w:val="20"/>
                <w:szCs w:val="20"/>
              </w:rPr>
              <w:t> </w:t>
            </w:r>
          </w:p>
        </w:tc>
        <w:tc>
          <w:tcPr>
            <w:tcW w:w="571" w:type="dxa"/>
            <w:gridSpan w:val="2"/>
            <w:tcBorders>
              <w:top w:val="nil"/>
              <w:left w:val="nil"/>
              <w:bottom w:val="single" w:sz="4" w:space="0" w:color="auto"/>
              <w:right w:val="single" w:sz="4" w:space="0" w:color="auto"/>
            </w:tcBorders>
            <w:shd w:val="clear" w:color="000000" w:fill="FFFFFF"/>
            <w:noWrap/>
            <w:vAlign w:val="center"/>
            <w:hideMark/>
          </w:tcPr>
          <w:p w14:paraId="5D81EF34"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60</w:t>
            </w:r>
          </w:p>
        </w:tc>
        <w:tc>
          <w:tcPr>
            <w:tcW w:w="1041" w:type="dxa"/>
            <w:gridSpan w:val="2"/>
            <w:tcBorders>
              <w:top w:val="nil"/>
              <w:left w:val="nil"/>
              <w:bottom w:val="single" w:sz="4" w:space="0" w:color="auto"/>
              <w:right w:val="single" w:sz="4" w:space="0" w:color="auto"/>
            </w:tcBorders>
            <w:shd w:val="clear" w:color="000000" w:fill="FFFFFF"/>
            <w:noWrap/>
            <w:vAlign w:val="center"/>
            <w:hideMark/>
          </w:tcPr>
          <w:p w14:paraId="5CC27B2D"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 </w:t>
            </w:r>
          </w:p>
        </w:tc>
        <w:tc>
          <w:tcPr>
            <w:tcW w:w="1341" w:type="dxa"/>
            <w:gridSpan w:val="2"/>
            <w:tcBorders>
              <w:top w:val="nil"/>
              <w:left w:val="nil"/>
              <w:bottom w:val="single" w:sz="4" w:space="0" w:color="auto"/>
              <w:right w:val="single" w:sz="4" w:space="0" w:color="auto"/>
            </w:tcBorders>
            <w:shd w:val="clear" w:color="000000" w:fill="FFFFFF"/>
            <w:vAlign w:val="center"/>
            <w:hideMark/>
          </w:tcPr>
          <w:p w14:paraId="2BFC4CA8" w14:textId="7CDB9BBD" w:rsidR="00C01793" w:rsidRPr="00E17097" w:rsidRDefault="00C01793" w:rsidP="00C01793">
            <w:pPr>
              <w:ind w:left="0"/>
              <w:jc w:val="center"/>
              <w:rPr>
                <w:rFonts w:eastAsia="Times New Roman"/>
                <w:sz w:val="20"/>
                <w:szCs w:val="20"/>
              </w:rPr>
            </w:pPr>
            <w:r w:rsidRPr="005B667C">
              <w:rPr>
                <w:sz w:val="20"/>
                <w:szCs w:val="20"/>
              </w:rPr>
              <w:t>DET</w:t>
            </w:r>
          </w:p>
        </w:tc>
        <w:tc>
          <w:tcPr>
            <w:tcW w:w="801" w:type="dxa"/>
            <w:gridSpan w:val="2"/>
            <w:tcBorders>
              <w:top w:val="nil"/>
              <w:left w:val="nil"/>
              <w:bottom w:val="single" w:sz="4" w:space="0" w:color="auto"/>
              <w:right w:val="single" w:sz="4" w:space="0" w:color="auto"/>
            </w:tcBorders>
            <w:shd w:val="clear" w:color="000000" w:fill="FFFFFF"/>
            <w:vAlign w:val="center"/>
          </w:tcPr>
          <w:p w14:paraId="5C0DAE85" w14:textId="77777777" w:rsidR="00C01793" w:rsidRPr="00E17097" w:rsidRDefault="00C01793" w:rsidP="00C01793">
            <w:pPr>
              <w:ind w:left="0"/>
              <w:jc w:val="center"/>
              <w:rPr>
                <w:rFonts w:eastAsia="Times New Roman"/>
                <w:sz w:val="20"/>
                <w:szCs w:val="20"/>
              </w:rPr>
            </w:pPr>
          </w:p>
        </w:tc>
      </w:tr>
      <w:tr w:rsidR="00C01793" w:rsidRPr="00E17097" w14:paraId="2262D55B" w14:textId="13ED0C18" w:rsidTr="00F202C6">
        <w:trPr>
          <w:gridAfter w:val="10"/>
          <w:wAfter w:w="13410" w:type="dxa"/>
          <w:trHeight w:val="300"/>
        </w:trPr>
        <w:tc>
          <w:tcPr>
            <w:tcW w:w="545" w:type="dxa"/>
            <w:tcBorders>
              <w:top w:val="nil"/>
              <w:left w:val="single" w:sz="4" w:space="0" w:color="auto"/>
              <w:bottom w:val="single" w:sz="4" w:space="0" w:color="auto"/>
              <w:right w:val="single" w:sz="4" w:space="0" w:color="auto"/>
            </w:tcBorders>
            <w:shd w:val="clear" w:color="000000" w:fill="FFFFFF"/>
            <w:vAlign w:val="center"/>
          </w:tcPr>
          <w:p w14:paraId="1E5B1395" w14:textId="16191F88" w:rsidR="00C01793" w:rsidRPr="00E17097" w:rsidRDefault="00C01793" w:rsidP="00C01793">
            <w:pPr>
              <w:ind w:left="0"/>
              <w:jc w:val="center"/>
              <w:rPr>
                <w:rFonts w:eastAsia="Times New Roman"/>
                <w:sz w:val="20"/>
                <w:szCs w:val="20"/>
              </w:rPr>
            </w:pPr>
            <w:r w:rsidRPr="00E17097">
              <w:rPr>
                <w:rFonts w:eastAsia="Times New Roman"/>
                <w:sz w:val="20"/>
                <w:szCs w:val="20"/>
              </w:rPr>
              <w:t>98</w:t>
            </w:r>
          </w:p>
        </w:tc>
        <w:tc>
          <w:tcPr>
            <w:tcW w:w="1093" w:type="dxa"/>
            <w:tcBorders>
              <w:top w:val="nil"/>
              <w:left w:val="nil"/>
              <w:bottom w:val="single" w:sz="4" w:space="0" w:color="auto"/>
              <w:right w:val="single" w:sz="4" w:space="0" w:color="auto"/>
            </w:tcBorders>
            <w:shd w:val="clear" w:color="000000" w:fill="FFFFFF"/>
            <w:vAlign w:val="center"/>
            <w:hideMark/>
          </w:tcPr>
          <w:p w14:paraId="270AFE57" w14:textId="4848B18D" w:rsidR="00C01793" w:rsidRPr="00E17097" w:rsidRDefault="00C01793" w:rsidP="00C01793">
            <w:pPr>
              <w:ind w:left="0"/>
              <w:jc w:val="center"/>
              <w:rPr>
                <w:rFonts w:eastAsia="Times New Roman"/>
                <w:sz w:val="20"/>
                <w:szCs w:val="20"/>
              </w:rPr>
            </w:pPr>
            <w:r w:rsidRPr="00E17097">
              <w:rPr>
                <w:rFonts w:eastAsia="Times New Roman"/>
                <w:sz w:val="20"/>
                <w:szCs w:val="20"/>
              </w:rPr>
              <w:t>1160799</w:t>
            </w:r>
          </w:p>
        </w:tc>
        <w:tc>
          <w:tcPr>
            <w:tcW w:w="3597" w:type="dxa"/>
            <w:tcBorders>
              <w:top w:val="nil"/>
              <w:left w:val="nil"/>
              <w:bottom w:val="single" w:sz="4" w:space="0" w:color="auto"/>
              <w:right w:val="single" w:sz="4" w:space="0" w:color="auto"/>
            </w:tcBorders>
            <w:shd w:val="clear" w:color="000000" w:fill="FFFFFF"/>
            <w:vAlign w:val="center"/>
            <w:hideMark/>
          </w:tcPr>
          <w:p w14:paraId="6BCC26D2" w14:textId="0AA9F1AA" w:rsidR="00C01793" w:rsidRPr="00E17097" w:rsidRDefault="00C01793" w:rsidP="00C01793">
            <w:pPr>
              <w:pStyle w:val="KiuAnh"/>
              <w:rPr>
                <w:color w:val="auto"/>
                <w:sz w:val="20"/>
                <w:szCs w:val="20"/>
              </w:rPr>
            </w:pPr>
            <w:r w:rsidRPr="00E17097">
              <w:rPr>
                <w:color w:val="auto"/>
                <w:sz w:val="20"/>
                <w:szCs w:val="20"/>
              </w:rPr>
              <w:t>Automotive Practicum</w:t>
            </w:r>
          </w:p>
        </w:tc>
        <w:tc>
          <w:tcPr>
            <w:tcW w:w="808" w:type="dxa"/>
            <w:tcBorders>
              <w:top w:val="nil"/>
              <w:left w:val="nil"/>
              <w:bottom w:val="single" w:sz="4" w:space="0" w:color="auto"/>
              <w:right w:val="single" w:sz="4" w:space="0" w:color="auto"/>
            </w:tcBorders>
            <w:shd w:val="clear" w:color="000000" w:fill="FFFFFF"/>
            <w:vAlign w:val="center"/>
            <w:hideMark/>
          </w:tcPr>
          <w:p w14:paraId="11FA309E"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1</w:t>
            </w:r>
          </w:p>
        </w:tc>
        <w:tc>
          <w:tcPr>
            <w:tcW w:w="741" w:type="dxa"/>
            <w:tcBorders>
              <w:top w:val="nil"/>
              <w:left w:val="nil"/>
              <w:bottom w:val="single" w:sz="4" w:space="0" w:color="auto"/>
              <w:right w:val="single" w:sz="4" w:space="0" w:color="auto"/>
            </w:tcBorders>
            <w:shd w:val="clear" w:color="000000" w:fill="FFFFFF"/>
            <w:vAlign w:val="center"/>
            <w:hideMark/>
          </w:tcPr>
          <w:p w14:paraId="4627C749"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1</w:t>
            </w:r>
          </w:p>
        </w:tc>
        <w:tc>
          <w:tcPr>
            <w:tcW w:w="604" w:type="dxa"/>
            <w:tcBorders>
              <w:top w:val="nil"/>
              <w:left w:val="nil"/>
              <w:bottom w:val="single" w:sz="4" w:space="0" w:color="auto"/>
              <w:right w:val="single" w:sz="4" w:space="0" w:color="auto"/>
            </w:tcBorders>
            <w:shd w:val="clear" w:color="000000" w:fill="FFFFFF"/>
            <w:vAlign w:val="center"/>
            <w:hideMark/>
          </w:tcPr>
          <w:p w14:paraId="7F150399"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 </w:t>
            </w:r>
          </w:p>
        </w:tc>
        <w:tc>
          <w:tcPr>
            <w:tcW w:w="687" w:type="dxa"/>
            <w:tcBorders>
              <w:top w:val="nil"/>
              <w:left w:val="nil"/>
              <w:bottom w:val="single" w:sz="4" w:space="0" w:color="auto"/>
              <w:right w:val="single" w:sz="4" w:space="0" w:color="auto"/>
            </w:tcBorders>
            <w:shd w:val="clear" w:color="000000" w:fill="FFFFFF"/>
            <w:vAlign w:val="center"/>
            <w:hideMark/>
          </w:tcPr>
          <w:p w14:paraId="6437FABE"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 </w:t>
            </w:r>
          </w:p>
        </w:tc>
        <w:tc>
          <w:tcPr>
            <w:tcW w:w="596" w:type="dxa"/>
            <w:tcBorders>
              <w:top w:val="nil"/>
              <w:left w:val="nil"/>
              <w:bottom w:val="single" w:sz="4" w:space="0" w:color="auto"/>
              <w:right w:val="single" w:sz="4" w:space="0" w:color="auto"/>
            </w:tcBorders>
            <w:shd w:val="clear" w:color="000000" w:fill="FFFFFF"/>
            <w:vAlign w:val="center"/>
            <w:hideMark/>
          </w:tcPr>
          <w:p w14:paraId="529B3618"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 </w:t>
            </w:r>
          </w:p>
        </w:tc>
        <w:tc>
          <w:tcPr>
            <w:tcW w:w="1015" w:type="dxa"/>
            <w:gridSpan w:val="2"/>
            <w:tcBorders>
              <w:top w:val="nil"/>
              <w:left w:val="nil"/>
              <w:bottom w:val="single" w:sz="4" w:space="0" w:color="auto"/>
              <w:right w:val="single" w:sz="4" w:space="0" w:color="auto"/>
            </w:tcBorders>
            <w:shd w:val="clear" w:color="000000" w:fill="FFFFFF"/>
            <w:vAlign w:val="center"/>
            <w:hideMark/>
          </w:tcPr>
          <w:p w14:paraId="27772637" w14:textId="554E8415" w:rsidR="00C01793" w:rsidRPr="00E17097" w:rsidRDefault="00C01793" w:rsidP="00C01793">
            <w:pPr>
              <w:ind w:left="0"/>
              <w:jc w:val="center"/>
              <w:rPr>
                <w:rFonts w:eastAsia="Times New Roman"/>
                <w:sz w:val="20"/>
                <w:szCs w:val="20"/>
              </w:rPr>
            </w:pPr>
            <w:r w:rsidRPr="00E17097">
              <w:rPr>
                <w:rFonts w:eastAsia="Times New Roman"/>
                <w:sz w:val="20"/>
                <w:szCs w:val="20"/>
              </w:rPr>
              <w:t>45</w:t>
            </w:r>
          </w:p>
        </w:tc>
        <w:tc>
          <w:tcPr>
            <w:tcW w:w="730" w:type="dxa"/>
            <w:gridSpan w:val="2"/>
            <w:tcBorders>
              <w:top w:val="nil"/>
              <w:left w:val="nil"/>
              <w:bottom w:val="single" w:sz="4" w:space="0" w:color="auto"/>
              <w:right w:val="single" w:sz="4" w:space="0" w:color="auto"/>
            </w:tcBorders>
            <w:shd w:val="clear" w:color="000000" w:fill="FFFFFF"/>
            <w:noWrap/>
            <w:vAlign w:val="center"/>
            <w:hideMark/>
          </w:tcPr>
          <w:p w14:paraId="2101CA40"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TT</w:t>
            </w:r>
          </w:p>
        </w:tc>
        <w:tc>
          <w:tcPr>
            <w:tcW w:w="571" w:type="dxa"/>
            <w:gridSpan w:val="2"/>
            <w:tcBorders>
              <w:top w:val="nil"/>
              <w:left w:val="nil"/>
              <w:bottom w:val="single" w:sz="4" w:space="0" w:color="auto"/>
              <w:right w:val="single" w:sz="4" w:space="0" w:color="auto"/>
            </w:tcBorders>
            <w:shd w:val="clear" w:color="000000" w:fill="FFFFFF"/>
            <w:noWrap/>
            <w:vAlign w:val="center"/>
            <w:hideMark/>
          </w:tcPr>
          <w:p w14:paraId="5CB8AA8D"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30</w:t>
            </w:r>
          </w:p>
        </w:tc>
        <w:tc>
          <w:tcPr>
            <w:tcW w:w="1041" w:type="dxa"/>
            <w:gridSpan w:val="2"/>
            <w:tcBorders>
              <w:top w:val="nil"/>
              <w:left w:val="nil"/>
              <w:bottom w:val="single" w:sz="4" w:space="0" w:color="auto"/>
              <w:right w:val="single" w:sz="4" w:space="0" w:color="auto"/>
            </w:tcBorders>
            <w:shd w:val="clear" w:color="000000" w:fill="FFFFFF"/>
            <w:noWrap/>
            <w:vAlign w:val="center"/>
            <w:hideMark/>
          </w:tcPr>
          <w:p w14:paraId="3373D0FE"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 </w:t>
            </w:r>
          </w:p>
        </w:tc>
        <w:tc>
          <w:tcPr>
            <w:tcW w:w="1341" w:type="dxa"/>
            <w:gridSpan w:val="2"/>
            <w:tcBorders>
              <w:top w:val="nil"/>
              <w:left w:val="nil"/>
              <w:bottom w:val="single" w:sz="4" w:space="0" w:color="auto"/>
              <w:right w:val="single" w:sz="4" w:space="0" w:color="auto"/>
            </w:tcBorders>
            <w:shd w:val="clear" w:color="000000" w:fill="FFFFFF"/>
            <w:hideMark/>
          </w:tcPr>
          <w:p w14:paraId="7D257E15" w14:textId="66C5F4A8" w:rsidR="00C01793" w:rsidRPr="00E17097" w:rsidRDefault="00C01793" w:rsidP="00C01793">
            <w:pPr>
              <w:ind w:left="0"/>
              <w:jc w:val="center"/>
              <w:rPr>
                <w:rFonts w:eastAsia="Times New Roman"/>
                <w:sz w:val="20"/>
                <w:szCs w:val="20"/>
              </w:rPr>
            </w:pPr>
            <w:r w:rsidRPr="008D552B">
              <w:rPr>
                <w:sz w:val="20"/>
                <w:szCs w:val="20"/>
              </w:rPr>
              <w:t>DET</w:t>
            </w:r>
          </w:p>
        </w:tc>
        <w:tc>
          <w:tcPr>
            <w:tcW w:w="801" w:type="dxa"/>
            <w:gridSpan w:val="2"/>
            <w:tcBorders>
              <w:top w:val="nil"/>
              <w:left w:val="nil"/>
              <w:bottom w:val="single" w:sz="4" w:space="0" w:color="auto"/>
              <w:right w:val="single" w:sz="4" w:space="0" w:color="auto"/>
            </w:tcBorders>
            <w:shd w:val="clear" w:color="000000" w:fill="FFFFFF"/>
            <w:vAlign w:val="center"/>
          </w:tcPr>
          <w:p w14:paraId="07F5BE27" w14:textId="77777777" w:rsidR="00C01793" w:rsidRPr="00E17097" w:rsidRDefault="00C01793" w:rsidP="00C01793">
            <w:pPr>
              <w:ind w:left="0"/>
              <w:jc w:val="center"/>
              <w:rPr>
                <w:rFonts w:eastAsia="Times New Roman"/>
                <w:sz w:val="20"/>
                <w:szCs w:val="20"/>
              </w:rPr>
            </w:pPr>
          </w:p>
        </w:tc>
      </w:tr>
      <w:tr w:rsidR="00C01793" w:rsidRPr="00E17097" w14:paraId="660459F1" w14:textId="798C91F1" w:rsidTr="00F202C6">
        <w:trPr>
          <w:gridAfter w:val="10"/>
          <w:wAfter w:w="13410" w:type="dxa"/>
          <w:trHeight w:val="300"/>
        </w:trPr>
        <w:tc>
          <w:tcPr>
            <w:tcW w:w="545" w:type="dxa"/>
            <w:tcBorders>
              <w:top w:val="nil"/>
              <w:left w:val="single" w:sz="4" w:space="0" w:color="auto"/>
              <w:bottom w:val="single" w:sz="4" w:space="0" w:color="auto"/>
              <w:right w:val="single" w:sz="4" w:space="0" w:color="auto"/>
            </w:tcBorders>
            <w:shd w:val="clear" w:color="000000" w:fill="FFFFFF"/>
            <w:vAlign w:val="center"/>
          </w:tcPr>
          <w:p w14:paraId="449FC2EC" w14:textId="6603A80E" w:rsidR="00C01793" w:rsidRPr="00E17097" w:rsidRDefault="00C01793" w:rsidP="00C01793">
            <w:pPr>
              <w:ind w:left="0"/>
              <w:jc w:val="center"/>
              <w:rPr>
                <w:rFonts w:eastAsia="Times New Roman"/>
                <w:sz w:val="20"/>
                <w:szCs w:val="20"/>
              </w:rPr>
            </w:pPr>
            <w:r w:rsidRPr="00E17097">
              <w:rPr>
                <w:rFonts w:eastAsia="Times New Roman"/>
                <w:sz w:val="20"/>
                <w:szCs w:val="20"/>
              </w:rPr>
              <w:t>99</w:t>
            </w:r>
          </w:p>
        </w:tc>
        <w:tc>
          <w:tcPr>
            <w:tcW w:w="1093" w:type="dxa"/>
            <w:tcBorders>
              <w:top w:val="nil"/>
              <w:left w:val="nil"/>
              <w:bottom w:val="single" w:sz="4" w:space="0" w:color="auto"/>
              <w:right w:val="single" w:sz="4" w:space="0" w:color="auto"/>
            </w:tcBorders>
            <w:shd w:val="clear" w:color="000000" w:fill="FFFFFF"/>
            <w:vAlign w:val="center"/>
            <w:hideMark/>
          </w:tcPr>
          <w:p w14:paraId="4005C0C9" w14:textId="7AC2D27E" w:rsidR="00C01793" w:rsidRPr="00E17097" w:rsidRDefault="00C01793" w:rsidP="00C01793">
            <w:pPr>
              <w:ind w:left="0"/>
              <w:jc w:val="center"/>
              <w:rPr>
                <w:rFonts w:eastAsia="Times New Roman"/>
                <w:sz w:val="20"/>
                <w:szCs w:val="20"/>
              </w:rPr>
            </w:pPr>
            <w:r w:rsidRPr="00E17097">
              <w:rPr>
                <w:rFonts w:eastAsia="Times New Roman"/>
                <w:sz w:val="20"/>
                <w:szCs w:val="20"/>
              </w:rPr>
              <w:t>1160800</w:t>
            </w:r>
          </w:p>
        </w:tc>
        <w:tc>
          <w:tcPr>
            <w:tcW w:w="3597" w:type="dxa"/>
            <w:tcBorders>
              <w:top w:val="nil"/>
              <w:left w:val="nil"/>
              <w:bottom w:val="single" w:sz="4" w:space="0" w:color="auto"/>
              <w:right w:val="single" w:sz="4" w:space="0" w:color="auto"/>
            </w:tcBorders>
            <w:shd w:val="clear" w:color="000000" w:fill="FFFFFF"/>
            <w:vAlign w:val="center"/>
            <w:hideMark/>
          </w:tcPr>
          <w:p w14:paraId="37C1ABD2" w14:textId="6AC2CF2C" w:rsidR="00C01793" w:rsidRPr="00E17097" w:rsidRDefault="00C01793" w:rsidP="00C01793">
            <w:pPr>
              <w:pStyle w:val="KiuAnh"/>
              <w:rPr>
                <w:rFonts w:eastAsia="Times New Roman"/>
                <w:color w:val="auto"/>
                <w:sz w:val="20"/>
                <w:szCs w:val="20"/>
              </w:rPr>
            </w:pPr>
            <w:r w:rsidRPr="00E17097">
              <w:rPr>
                <w:color w:val="auto"/>
                <w:sz w:val="20"/>
                <w:szCs w:val="20"/>
              </w:rPr>
              <w:t>Automotive Engineering Internship</w:t>
            </w:r>
          </w:p>
        </w:tc>
        <w:tc>
          <w:tcPr>
            <w:tcW w:w="808" w:type="dxa"/>
            <w:tcBorders>
              <w:top w:val="nil"/>
              <w:left w:val="nil"/>
              <w:bottom w:val="single" w:sz="4" w:space="0" w:color="auto"/>
              <w:right w:val="single" w:sz="4" w:space="0" w:color="auto"/>
            </w:tcBorders>
            <w:shd w:val="clear" w:color="000000" w:fill="FFFFFF"/>
            <w:vAlign w:val="center"/>
            <w:hideMark/>
          </w:tcPr>
          <w:p w14:paraId="1BE97819"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8</w:t>
            </w:r>
          </w:p>
        </w:tc>
        <w:tc>
          <w:tcPr>
            <w:tcW w:w="741" w:type="dxa"/>
            <w:tcBorders>
              <w:top w:val="nil"/>
              <w:left w:val="nil"/>
              <w:bottom w:val="single" w:sz="4" w:space="0" w:color="auto"/>
              <w:right w:val="single" w:sz="4" w:space="0" w:color="auto"/>
            </w:tcBorders>
            <w:shd w:val="clear" w:color="000000" w:fill="FFFFFF"/>
            <w:vAlign w:val="center"/>
            <w:hideMark/>
          </w:tcPr>
          <w:p w14:paraId="66B124A1"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2</w:t>
            </w:r>
          </w:p>
        </w:tc>
        <w:tc>
          <w:tcPr>
            <w:tcW w:w="604" w:type="dxa"/>
            <w:tcBorders>
              <w:top w:val="nil"/>
              <w:left w:val="nil"/>
              <w:bottom w:val="single" w:sz="4" w:space="0" w:color="auto"/>
              <w:right w:val="single" w:sz="4" w:space="0" w:color="auto"/>
            </w:tcBorders>
            <w:shd w:val="clear" w:color="000000" w:fill="FFFFFF"/>
            <w:vAlign w:val="center"/>
            <w:hideMark/>
          </w:tcPr>
          <w:p w14:paraId="34D7349E"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 </w:t>
            </w:r>
          </w:p>
        </w:tc>
        <w:tc>
          <w:tcPr>
            <w:tcW w:w="687" w:type="dxa"/>
            <w:tcBorders>
              <w:top w:val="nil"/>
              <w:left w:val="nil"/>
              <w:bottom w:val="single" w:sz="4" w:space="0" w:color="auto"/>
              <w:right w:val="single" w:sz="4" w:space="0" w:color="auto"/>
            </w:tcBorders>
            <w:shd w:val="clear" w:color="000000" w:fill="FFFFFF"/>
            <w:vAlign w:val="center"/>
            <w:hideMark/>
          </w:tcPr>
          <w:p w14:paraId="3F0A5C1A"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 </w:t>
            </w:r>
          </w:p>
        </w:tc>
        <w:tc>
          <w:tcPr>
            <w:tcW w:w="596" w:type="dxa"/>
            <w:tcBorders>
              <w:top w:val="nil"/>
              <w:left w:val="nil"/>
              <w:bottom w:val="single" w:sz="4" w:space="0" w:color="auto"/>
              <w:right w:val="single" w:sz="4" w:space="0" w:color="auto"/>
            </w:tcBorders>
            <w:shd w:val="clear" w:color="000000" w:fill="FFFFFF"/>
            <w:vAlign w:val="center"/>
            <w:hideMark/>
          </w:tcPr>
          <w:p w14:paraId="0B7C2EF6"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 </w:t>
            </w:r>
          </w:p>
        </w:tc>
        <w:tc>
          <w:tcPr>
            <w:tcW w:w="1015" w:type="dxa"/>
            <w:gridSpan w:val="2"/>
            <w:tcBorders>
              <w:top w:val="nil"/>
              <w:left w:val="nil"/>
              <w:bottom w:val="single" w:sz="4" w:space="0" w:color="auto"/>
              <w:right w:val="single" w:sz="4" w:space="0" w:color="auto"/>
            </w:tcBorders>
            <w:shd w:val="clear" w:color="000000" w:fill="FFFFFF"/>
            <w:vAlign w:val="center"/>
            <w:hideMark/>
          </w:tcPr>
          <w:p w14:paraId="36223ADB" w14:textId="24BE120D" w:rsidR="00C01793" w:rsidRPr="00E17097" w:rsidRDefault="00C01793" w:rsidP="00C01793">
            <w:pPr>
              <w:ind w:left="0"/>
              <w:jc w:val="center"/>
              <w:rPr>
                <w:rFonts w:eastAsia="Times New Roman"/>
                <w:sz w:val="20"/>
                <w:szCs w:val="20"/>
              </w:rPr>
            </w:pPr>
            <w:r w:rsidRPr="00E17097">
              <w:rPr>
                <w:rFonts w:eastAsia="Times New Roman"/>
                <w:sz w:val="20"/>
                <w:szCs w:val="20"/>
              </w:rPr>
              <w:t>90</w:t>
            </w:r>
          </w:p>
        </w:tc>
        <w:tc>
          <w:tcPr>
            <w:tcW w:w="730" w:type="dxa"/>
            <w:gridSpan w:val="2"/>
            <w:tcBorders>
              <w:top w:val="nil"/>
              <w:left w:val="nil"/>
              <w:bottom w:val="single" w:sz="4" w:space="0" w:color="auto"/>
              <w:right w:val="single" w:sz="4" w:space="0" w:color="auto"/>
            </w:tcBorders>
            <w:shd w:val="clear" w:color="000000" w:fill="FFFFFF"/>
            <w:noWrap/>
            <w:vAlign w:val="center"/>
            <w:hideMark/>
          </w:tcPr>
          <w:p w14:paraId="5A38B2D5"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TT</w:t>
            </w:r>
          </w:p>
        </w:tc>
        <w:tc>
          <w:tcPr>
            <w:tcW w:w="571" w:type="dxa"/>
            <w:gridSpan w:val="2"/>
            <w:tcBorders>
              <w:top w:val="nil"/>
              <w:left w:val="nil"/>
              <w:bottom w:val="single" w:sz="4" w:space="0" w:color="auto"/>
              <w:right w:val="single" w:sz="4" w:space="0" w:color="auto"/>
            </w:tcBorders>
            <w:shd w:val="clear" w:color="000000" w:fill="FFFFFF"/>
            <w:noWrap/>
            <w:vAlign w:val="center"/>
            <w:hideMark/>
          </w:tcPr>
          <w:p w14:paraId="4C3175F6"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60</w:t>
            </w:r>
          </w:p>
        </w:tc>
        <w:tc>
          <w:tcPr>
            <w:tcW w:w="1041" w:type="dxa"/>
            <w:gridSpan w:val="2"/>
            <w:tcBorders>
              <w:top w:val="nil"/>
              <w:left w:val="nil"/>
              <w:bottom w:val="single" w:sz="4" w:space="0" w:color="auto"/>
              <w:right w:val="single" w:sz="4" w:space="0" w:color="auto"/>
            </w:tcBorders>
            <w:shd w:val="clear" w:color="000000" w:fill="FFFFFF"/>
            <w:noWrap/>
            <w:vAlign w:val="center"/>
            <w:hideMark/>
          </w:tcPr>
          <w:p w14:paraId="20873D61" w14:textId="0F5BCB7D" w:rsidR="00C01793" w:rsidRPr="00E17097" w:rsidRDefault="00C01793" w:rsidP="00C01793">
            <w:pPr>
              <w:ind w:left="0"/>
              <w:jc w:val="center"/>
              <w:rPr>
                <w:rFonts w:eastAsia="Times New Roman"/>
                <w:sz w:val="20"/>
                <w:szCs w:val="20"/>
              </w:rPr>
            </w:pPr>
            <w:r w:rsidRPr="00E17097">
              <w:rPr>
                <w:rFonts w:eastAsia="Times New Roman"/>
                <w:sz w:val="20"/>
                <w:szCs w:val="20"/>
              </w:rPr>
              <w:t>1160789 </w:t>
            </w:r>
          </w:p>
        </w:tc>
        <w:tc>
          <w:tcPr>
            <w:tcW w:w="1341" w:type="dxa"/>
            <w:gridSpan w:val="2"/>
            <w:tcBorders>
              <w:top w:val="nil"/>
              <w:left w:val="nil"/>
              <w:bottom w:val="single" w:sz="4" w:space="0" w:color="auto"/>
              <w:right w:val="single" w:sz="4" w:space="0" w:color="auto"/>
            </w:tcBorders>
            <w:shd w:val="clear" w:color="000000" w:fill="FFFFFF"/>
            <w:hideMark/>
          </w:tcPr>
          <w:p w14:paraId="7F4A7200" w14:textId="0501DEAC" w:rsidR="00C01793" w:rsidRPr="00E17097" w:rsidRDefault="00C01793" w:rsidP="00C01793">
            <w:pPr>
              <w:ind w:left="0"/>
              <w:jc w:val="center"/>
              <w:rPr>
                <w:rFonts w:eastAsia="Times New Roman"/>
                <w:sz w:val="20"/>
                <w:szCs w:val="20"/>
              </w:rPr>
            </w:pPr>
            <w:r w:rsidRPr="008D552B">
              <w:rPr>
                <w:sz w:val="20"/>
                <w:szCs w:val="20"/>
              </w:rPr>
              <w:t>DET</w:t>
            </w:r>
          </w:p>
        </w:tc>
        <w:tc>
          <w:tcPr>
            <w:tcW w:w="801" w:type="dxa"/>
            <w:gridSpan w:val="2"/>
            <w:tcBorders>
              <w:top w:val="nil"/>
              <w:left w:val="nil"/>
              <w:bottom w:val="single" w:sz="4" w:space="0" w:color="auto"/>
              <w:right w:val="single" w:sz="4" w:space="0" w:color="auto"/>
            </w:tcBorders>
            <w:shd w:val="clear" w:color="000000" w:fill="FFFFFF"/>
            <w:vAlign w:val="center"/>
          </w:tcPr>
          <w:p w14:paraId="20C7B819" w14:textId="77777777" w:rsidR="00C01793" w:rsidRPr="00E17097" w:rsidRDefault="00C01793" w:rsidP="00C01793">
            <w:pPr>
              <w:ind w:left="0"/>
              <w:jc w:val="center"/>
              <w:rPr>
                <w:rFonts w:eastAsia="Times New Roman"/>
                <w:sz w:val="20"/>
                <w:szCs w:val="20"/>
              </w:rPr>
            </w:pPr>
          </w:p>
        </w:tc>
      </w:tr>
      <w:tr w:rsidR="00C01793" w:rsidRPr="00E17097" w14:paraId="007F5C57" w14:textId="28EE6024" w:rsidTr="00C01793">
        <w:trPr>
          <w:gridAfter w:val="10"/>
          <w:wAfter w:w="13410" w:type="dxa"/>
          <w:trHeight w:val="375"/>
        </w:trPr>
        <w:tc>
          <w:tcPr>
            <w:tcW w:w="545" w:type="dxa"/>
            <w:tcBorders>
              <w:top w:val="nil"/>
              <w:left w:val="single" w:sz="4" w:space="0" w:color="auto"/>
              <w:bottom w:val="single" w:sz="4" w:space="0" w:color="auto"/>
              <w:right w:val="single" w:sz="4" w:space="0" w:color="auto"/>
            </w:tcBorders>
            <w:shd w:val="clear" w:color="000000" w:fill="FFFFFF"/>
            <w:vAlign w:val="center"/>
          </w:tcPr>
          <w:p w14:paraId="4FFB5AC6" w14:textId="5834A6F4" w:rsidR="00C01793" w:rsidRPr="00E17097" w:rsidRDefault="00C01793" w:rsidP="00C01793">
            <w:pPr>
              <w:ind w:left="0"/>
              <w:jc w:val="center"/>
              <w:rPr>
                <w:rFonts w:eastAsia="Times New Roman"/>
                <w:sz w:val="20"/>
                <w:szCs w:val="20"/>
              </w:rPr>
            </w:pPr>
            <w:r w:rsidRPr="00E17097">
              <w:rPr>
                <w:rFonts w:eastAsia="Times New Roman"/>
                <w:sz w:val="20"/>
                <w:szCs w:val="20"/>
              </w:rPr>
              <w:t>100</w:t>
            </w:r>
          </w:p>
        </w:tc>
        <w:tc>
          <w:tcPr>
            <w:tcW w:w="1093" w:type="dxa"/>
            <w:tcBorders>
              <w:top w:val="nil"/>
              <w:left w:val="nil"/>
              <w:bottom w:val="single" w:sz="4" w:space="0" w:color="auto"/>
              <w:right w:val="single" w:sz="4" w:space="0" w:color="auto"/>
            </w:tcBorders>
            <w:shd w:val="clear" w:color="000000" w:fill="FFFFFF"/>
            <w:vAlign w:val="center"/>
            <w:hideMark/>
          </w:tcPr>
          <w:p w14:paraId="78D6512B"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2040037</w:t>
            </w:r>
          </w:p>
        </w:tc>
        <w:tc>
          <w:tcPr>
            <w:tcW w:w="3597" w:type="dxa"/>
            <w:tcBorders>
              <w:top w:val="nil"/>
              <w:left w:val="nil"/>
              <w:bottom w:val="single" w:sz="4" w:space="0" w:color="auto"/>
              <w:right w:val="single" w:sz="4" w:space="0" w:color="auto"/>
            </w:tcBorders>
            <w:shd w:val="clear" w:color="000000" w:fill="FFFFFF"/>
            <w:vAlign w:val="center"/>
            <w:hideMark/>
          </w:tcPr>
          <w:p w14:paraId="50F4C665" w14:textId="529F8B61" w:rsidR="00C01793" w:rsidRPr="00E17097" w:rsidRDefault="00C01793" w:rsidP="00C01793">
            <w:pPr>
              <w:pStyle w:val="KiuAnh"/>
              <w:rPr>
                <w:color w:val="auto"/>
                <w:sz w:val="20"/>
                <w:szCs w:val="20"/>
              </w:rPr>
            </w:pPr>
            <w:r w:rsidRPr="00E17097">
              <w:rPr>
                <w:color w:val="auto"/>
                <w:sz w:val="20"/>
                <w:szCs w:val="20"/>
              </w:rPr>
              <w:t>Graduation Internship</w:t>
            </w:r>
          </w:p>
        </w:tc>
        <w:tc>
          <w:tcPr>
            <w:tcW w:w="808" w:type="dxa"/>
            <w:tcBorders>
              <w:top w:val="nil"/>
              <w:left w:val="nil"/>
              <w:bottom w:val="single" w:sz="4" w:space="0" w:color="auto"/>
              <w:right w:val="single" w:sz="4" w:space="0" w:color="auto"/>
            </w:tcBorders>
            <w:shd w:val="clear" w:color="000000" w:fill="FFFFFF"/>
            <w:vAlign w:val="center"/>
            <w:hideMark/>
          </w:tcPr>
          <w:p w14:paraId="596C008F"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9</w:t>
            </w:r>
          </w:p>
        </w:tc>
        <w:tc>
          <w:tcPr>
            <w:tcW w:w="741" w:type="dxa"/>
            <w:tcBorders>
              <w:top w:val="nil"/>
              <w:left w:val="nil"/>
              <w:bottom w:val="single" w:sz="4" w:space="0" w:color="auto"/>
              <w:right w:val="single" w:sz="4" w:space="0" w:color="auto"/>
            </w:tcBorders>
            <w:shd w:val="clear" w:color="000000" w:fill="FFFFFF"/>
            <w:vAlign w:val="center"/>
            <w:hideMark/>
          </w:tcPr>
          <w:p w14:paraId="1F5E4F0F"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5</w:t>
            </w:r>
          </w:p>
        </w:tc>
        <w:tc>
          <w:tcPr>
            <w:tcW w:w="604" w:type="dxa"/>
            <w:tcBorders>
              <w:top w:val="nil"/>
              <w:left w:val="nil"/>
              <w:bottom w:val="single" w:sz="4" w:space="0" w:color="auto"/>
              <w:right w:val="single" w:sz="4" w:space="0" w:color="auto"/>
            </w:tcBorders>
            <w:shd w:val="clear" w:color="000000" w:fill="FFFFFF"/>
            <w:vAlign w:val="center"/>
            <w:hideMark/>
          </w:tcPr>
          <w:p w14:paraId="000BB584"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 </w:t>
            </w:r>
          </w:p>
        </w:tc>
        <w:tc>
          <w:tcPr>
            <w:tcW w:w="687" w:type="dxa"/>
            <w:tcBorders>
              <w:top w:val="nil"/>
              <w:left w:val="nil"/>
              <w:bottom w:val="single" w:sz="4" w:space="0" w:color="auto"/>
              <w:right w:val="single" w:sz="4" w:space="0" w:color="auto"/>
            </w:tcBorders>
            <w:shd w:val="clear" w:color="000000" w:fill="FFFFFF"/>
            <w:noWrap/>
            <w:vAlign w:val="center"/>
            <w:hideMark/>
          </w:tcPr>
          <w:p w14:paraId="5C3F2BDE" w14:textId="77777777" w:rsidR="00C01793" w:rsidRPr="00E17097" w:rsidRDefault="00C01793" w:rsidP="00C01793">
            <w:pPr>
              <w:ind w:left="0"/>
              <w:rPr>
                <w:rFonts w:eastAsia="Times New Roman"/>
                <w:sz w:val="20"/>
                <w:szCs w:val="20"/>
              </w:rPr>
            </w:pPr>
            <w:r w:rsidRPr="00E17097">
              <w:rPr>
                <w:rFonts w:eastAsia="Times New Roman"/>
                <w:sz w:val="20"/>
                <w:szCs w:val="20"/>
              </w:rPr>
              <w:t> </w:t>
            </w:r>
          </w:p>
        </w:tc>
        <w:tc>
          <w:tcPr>
            <w:tcW w:w="596" w:type="dxa"/>
            <w:tcBorders>
              <w:top w:val="nil"/>
              <w:left w:val="nil"/>
              <w:bottom w:val="single" w:sz="4" w:space="0" w:color="auto"/>
              <w:right w:val="single" w:sz="4" w:space="0" w:color="auto"/>
            </w:tcBorders>
            <w:shd w:val="clear" w:color="000000" w:fill="FFFFFF"/>
            <w:vAlign w:val="center"/>
            <w:hideMark/>
          </w:tcPr>
          <w:p w14:paraId="7E82D636"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 </w:t>
            </w:r>
          </w:p>
        </w:tc>
        <w:tc>
          <w:tcPr>
            <w:tcW w:w="1015" w:type="dxa"/>
            <w:gridSpan w:val="2"/>
            <w:tcBorders>
              <w:top w:val="nil"/>
              <w:left w:val="nil"/>
              <w:bottom w:val="single" w:sz="4" w:space="0" w:color="auto"/>
              <w:right w:val="single" w:sz="4" w:space="0" w:color="auto"/>
            </w:tcBorders>
            <w:shd w:val="clear" w:color="000000" w:fill="FFFFFF"/>
            <w:vAlign w:val="center"/>
            <w:hideMark/>
          </w:tcPr>
          <w:p w14:paraId="7C60D90A" w14:textId="2D7F8876" w:rsidR="00C01793" w:rsidRPr="00E17097" w:rsidRDefault="00C01793" w:rsidP="00C01793">
            <w:pPr>
              <w:ind w:left="0"/>
              <w:jc w:val="center"/>
              <w:rPr>
                <w:rFonts w:eastAsia="Times New Roman"/>
                <w:sz w:val="20"/>
                <w:szCs w:val="20"/>
              </w:rPr>
            </w:pPr>
            <w:r w:rsidRPr="00E17097">
              <w:rPr>
                <w:rFonts w:eastAsia="Times New Roman"/>
                <w:sz w:val="20"/>
                <w:szCs w:val="20"/>
              </w:rPr>
              <w:t>225</w:t>
            </w:r>
          </w:p>
        </w:tc>
        <w:tc>
          <w:tcPr>
            <w:tcW w:w="730" w:type="dxa"/>
            <w:gridSpan w:val="2"/>
            <w:tcBorders>
              <w:top w:val="nil"/>
              <w:left w:val="nil"/>
              <w:bottom w:val="single" w:sz="4" w:space="0" w:color="auto"/>
              <w:right w:val="single" w:sz="4" w:space="0" w:color="auto"/>
            </w:tcBorders>
            <w:shd w:val="clear" w:color="000000" w:fill="FFFFFF"/>
            <w:vAlign w:val="center"/>
            <w:hideMark/>
          </w:tcPr>
          <w:p w14:paraId="2A73458D"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TT</w:t>
            </w:r>
          </w:p>
        </w:tc>
        <w:tc>
          <w:tcPr>
            <w:tcW w:w="571" w:type="dxa"/>
            <w:gridSpan w:val="2"/>
            <w:tcBorders>
              <w:top w:val="nil"/>
              <w:left w:val="nil"/>
              <w:bottom w:val="single" w:sz="4" w:space="0" w:color="auto"/>
              <w:right w:val="single" w:sz="4" w:space="0" w:color="auto"/>
            </w:tcBorders>
            <w:shd w:val="clear" w:color="000000" w:fill="FFFFFF"/>
            <w:vAlign w:val="center"/>
            <w:hideMark/>
          </w:tcPr>
          <w:p w14:paraId="234001E0"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150</w:t>
            </w:r>
          </w:p>
        </w:tc>
        <w:tc>
          <w:tcPr>
            <w:tcW w:w="1041" w:type="dxa"/>
            <w:gridSpan w:val="2"/>
            <w:tcBorders>
              <w:top w:val="nil"/>
              <w:left w:val="nil"/>
              <w:bottom w:val="single" w:sz="4" w:space="0" w:color="auto"/>
              <w:right w:val="single" w:sz="4" w:space="0" w:color="auto"/>
            </w:tcBorders>
            <w:shd w:val="clear" w:color="000000" w:fill="FFFFFF"/>
            <w:vAlign w:val="center"/>
            <w:hideMark/>
          </w:tcPr>
          <w:p w14:paraId="6994A512"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 </w:t>
            </w:r>
          </w:p>
        </w:tc>
        <w:tc>
          <w:tcPr>
            <w:tcW w:w="1341" w:type="dxa"/>
            <w:gridSpan w:val="2"/>
            <w:tcBorders>
              <w:top w:val="nil"/>
              <w:left w:val="nil"/>
              <w:bottom w:val="single" w:sz="4" w:space="0" w:color="auto"/>
              <w:right w:val="single" w:sz="4" w:space="0" w:color="auto"/>
            </w:tcBorders>
            <w:shd w:val="clear" w:color="000000" w:fill="FFFFFF"/>
            <w:vAlign w:val="center"/>
            <w:hideMark/>
          </w:tcPr>
          <w:p w14:paraId="068D944F" w14:textId="22CD9FAA" w:rsidR="00C01793" w:rsidRPr="00E17097" w:rsidRDefault="00C01793" w:rsidP="00C01793">
            <w:pPr>
              <w:ind w:left="0"/>
              <w:jc w:val="center"/>
              <w:rPr>
                <w:rFonts w:eastAsia="Times New Roman"/>
                <w:sz w:val="20"/>
                <w:szCs w:val="20"/>
              </w:rPr>
            </w:pPr>
            <w:r w:rsidRPr="005B667C">
              <w:rPr>
                <w:sz w:val="20"/>
                <w:szCs w:val="20"/>
              </w:rPr>
              <w:t>DET</w:t>
            </w:r>
          </w:p>
        </w:tc>
        <w:tc>
          <w:tcPr>
            <w:tcW w:w="801" w:type="dxa"/>
            <w:gridSpan w:val="2"/>
            <w:tcBorders>
              <w:top w:val="nil"/>
              <w:left w:val="nil"/>
              <w:bottom w:val="single" w:sz="4" w:space="0" w:color="auto"/>
              <w:right w:val="single" w:sz="4" w:space="0" w:color="auto"/>
            </w:tcBorders>
            <w:shd w:val="clear" w:color="000000" w:fill="FFFFFF"/>
            <w:vAlign w:val="center"/>
          </w:tcPr>
          <w:p w14:paraId="5BEAFC60" w14:textId="77777777" w:rsidR="00C01793" w:rsidRPr="00E17097" w:rsidRDefault="00C01793" w:rsidP="00C01793">
            <w:pPr>
              <w:ind w:left="0"/>
              <w:jc w:val="center"/>
              <w:rPr>
                <w:rFonts w:eastAsia="Times New Roman"/>
                <w:sz w:val="20"/>
                <w:szCs w:val="20"/>
              </w:rPr>
            </w:pPr>
          </w:p>
        </w:tc>
      </w:tr>
      <w:tr w:rsidR="00C01793" w:rsidRPr="00E17097" w14:paraId="7A738F2F" w14:textId="60E0CAA9" w:rsidTr="00C01793">
        <w:trPr>
          <w:gridAfter w:val="10"/>
          <w:wAfter w:w="13410" w:type="dxa"/>
          <w:trHeight w:val="375"/>
        </w:trPr>
        <w:tc>
          <w:tcPr>
            <w:tcW w:w="6043"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31062D94" w14:textId="74B1748B" w:rsidR="00C01793" w:rsidRPr="00E17097" w:rsidRDefault="00C01793" w:rsidP="00C01793">
            <w:pPr>
              <w:pStyle w:val="Meonvn0"/>
              <w:rPr>
                <w:sz w:val="20"/>
                <w:szCs w:val="20"/>
              </w:rPr>
            </w:pPr>
            <w:r w:rsidRPr="00E17097">
              <w:rPr>
                <w:sz w:val="20"/>
                <w:szCs w:val="20"/>
              </w:rPr>
              <w:t>II.4. Graduation Thesis</w:t>
            </w:r>
          </w:p>
        </w:tc>
        <w:tc>
          <w:tcPr>
            <w:tcW w:w="741" w:type="dxa"/>
            <w:tcBorders>
              <w:top w:val="nil"/>
              <w:left w:val="nil"/>
              <w:bottom w:val="single" w:sz="4" w:space="0" w:color="auto"/>
              <w:right w:val="single" w:sz="4" w:space="0" w:color="auto"/>
            </w:tcBorders>
            <w:shd w:val="clear" w:color="000000" w:fill="FFFFFF"/>
            <w:vAlign w:val="center"/>
            <w:hideMark/>
          </w:tcPr>
          <w:p w14:paraId="550F548B" w14:textId="77777777" w:rsidR="00C01793" w:rsidRPr="00E17097" w:rsidRDefault="00C01793" w:rsidP="00C01793">
            <w:pPr>
              <w:ind w:left="0"/>
              <w:jc w:val="center"/>
              <w:rPr>
                <w:rFonts w:eastAsia="Times New Roman"/>
                <w:b/>
                <w:bCs/>
                <w:i/>
                <w:iCs/>
                <w:sz w:val="20"/>
                <w:szCs w:val="20"/>
              </w:rPr>
            </w:pPr>
            <w:r w:rsidRPr="00E17097">
              <w:rPr>
                <w:rFonts w:eastAsia="Times New Roman"/>
                <w:b/>
                <w:bCs/>
                <w:i/>
                <w:iCs/>
                <w:sz w:val="20"/>
                <w:szCs w:val="20"/>
              </w:rPr>
              <w:t>8</w:t>
            </w:r>
          </w:p>
        </w:tc>
        <w:tc>
          <w:tcPr>
            <w:tcW w:w="7386" w:type="dxa"/>
            <w:gridSpan w:val="15"/>
            <w:tcBorders>
              <w:top w:val="nil"/>
              <w:left w:val="nil"/>
              <w:bottom w:val="single" w:sz="4" w:space="0" w:color="auto"/>
              <w:right w:val="single" w:sz="4" w:space="0" w:color="auto"/>
            </w:tcBorders>
            <w:shd w:val="clear" w:color="000000" w:fill="FFFFFF"/>
            <w:vAlign w:val="center"/>
            <w:hideMark/>
          </w:tcPr>
          <w:p w14:paraId="2ACBA2CB" w14:textId="34AC4A66" w:rsidR="00C01793" w:rsidRPr="00E17097" w:rsidRDefault="00C01793" w:rsidP="00C01793">
            <w:pPr>
              <w:ind w:left="0"/>
              <w:jc w:val="center"/>
              <w:rPr>
                <w:rFonts w:eastAsia="Times New Roman"/>
                <w:sz w:val="20"/>
                <w:szCs w:val="20"/>
              </w:rPr>
            </w:pPr>
          </w:p>
        </w:tc>
      </w:tr>
      <w:tr w:rsidR="00C01793" w:rsidRPr="00E17097" w14:paraId="5F0F459A" w14:textId="613100B7" w:rsidTr="00C01793">
        <w:trPr>
          <w:gridAfter w:val="10"/>
          <w:wAfter w:w="13410" w:type="dxa"/>
          <w:trHeight w:val="375"/>
        </w:trPr>
        <w:tc>
          <w:tcPr>
            <w:tcW w:w="545" w:type="dxa"/>
            <w:tcBorders>
              <w:top w:val="nil"/>
              <w:left w:val="single" w:sz="4" w:space="0" w:color="auto"/>
              <w:bottom w:val="single" w:sz="4" w:space="0" w:color="auto"/>
              <w:right w:val="single" w:sz="4" w:space="0" w:color="auto"/>
            </w:tcBorders>
            <w:shd w:val="clear" w:color="000000" w:fill="FFFFFF"/>
            <w:vAlign w:val="center"/>
          </w:tcPr>
          <w:p w14:paraId="3E48FC7B" w14:textId="7356507A" w:rsidR="00C01793" w:rsidRPr="00E17097" w:rsidRDefault="00C01793" w:rsidP="00C01793">
            <w:pPr>
              <w:ind w:left="0"/>
              <w:jc w:val="center"/>
              <w:rPr>
                <w:rFonts w:eastAsia="Times New Roman"/>
                <w:sz w:val="20"/>
                <w:szCs w:val="20"/>
              </w:rPr>
            </w:pPr>
            <w:r w:rsidRPr="00E17097">
              <w:rPr>
                <w:rFonts w:eastAsia="Times New Roman"/>
                <w:sz w:val="20"/>
                <w:szCs w:val="20"/>
              </w:rPr>
              <w:t>101</w:t>
            </w:r>
          </w:p>
        </w:tc>
        <w:tc>
          <w:tcPr>
            <w:tcW w:w="1093" w:type="dxa"/>
            <w:tcBorders>
              <w:top w:val="nil"/>
              <w:left w:val="nil"/>
              <w:bottom w:val="single" w:sz="4" w:space="0" w:color="auto"/>
              <w:right w:val="single" w:sz="4" w:space="0" w:color="auto"/>
            </w:tcBorders>
            <w:shd w:val="clear" w:color="000000" w:fill="FFFFFF"/>
            <w:vAlign w:val="center"/>
            <w:hideMark/>
          </w:tcPr>
          <w:p w14:paraId="110ABEA6"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2040038</w:t>
            </w:r>
          </w:p>
        </w:tc>
        <w:tc>
          <w:tcPr>
            <w:tcW w:w="3597" w:type="dxa"/>
            <w:tcBorders>
              <w:top w:val="nil"/>
              <w:left w:val="nil"/>
              <w:bottom w:val="single" w:sz="4" w:space="0" w:color="auto"/>
              <w:right w:val="single" w:sz="4" w:space="0" w:color="auto"/>
            </w:tcBorders>
            <w:shd w:val="clear" w:color="000000" w:fill="FFFFFF"/>
            <w:vAlign w:val="center"/>
            <w:hideMark/>
          </w:tcPr>
          <w:p w14:paraId="6440901D" w14:textId="39540822" w:rsidR="00C01793" w:rsidRPr="00E17097" w:rsidRDefault="00C01793" w:rsidP="00C01793">
            <w:pPr>
              <w:pStyle w:val="KiuAnh"/>
              <w:rPr>
                <w:color w:val="auto"/>
                <w:sz w:val="20"/>
                <w:szCs w:val="20"/>
              </w:rPr>
            </w:pPr>
            <w:r w:rsidRPr="00E17097">
              <w:rPr>
                <w:color w:val="auto"/>
                <w:sz w:val="20"/>
                <w:szCs w:val="20"/>
              </w:rPr>
              <w:t>Graduation thesis</w:t>
            </w:r>
          </w:p>
        </w:tc>
        <w:tc>
          <w:tcPr>
            <w:tcW w:w="808" w:type="dxa"/>
            <w:tcBorders>
              <w:top w:val="nil"/>
              <w:left w:val="nil"/>
              <w:bottom w:val="single" w:sz="4" w:space="0" w:color="auto"/>
              <w:right w:val="single" w:sz="4" w:space="0" w:color="auto"/>
            </w:tcBorders>
            <w:shd w:val="clear" w:color="000000" w:fill="FFFFFF"/>
            <w:vAlign w:val="center"/>
            <w:hideMark/>
          </w:tcPr>
          <w:p w14:paraId="1BE59003"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9</w:t>
            </w:r>
          </w:p>
        </w:tc>
        <w:tc>
          <w:tcPr>
            <w:tcW w:w="741" w:type="dxa"/>
            <w:tcBorders>
              <w:top w:val="nil"/>
              <w:left w:val="nil"/>
              <w:bottom w:val="single" w:sz="4" w:space="0" w:color="auto"/>
              <w:right w:val="single" w:sz="4" w:space="0" w:color="auto"/>
            </w:tcBorders>
            <w:shd w:val="clear" w:color="000000" w:fill="FFFFFF"/>
            <w:vAlign w:val="center"/>
            <w:hideMark/>
          </w:tcPr>
          <w:p w14:paraId="50D29702"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8</w:t>
            </w:r>
          </w:p>
        </w:tc>
        <w:tc>
          <w:tcPr>
            <w:tcW w:w="604" w:type="dxa"/>
            <w:tcBorders>
              <w:top w:val="nil"/>
              <w:left w:val="nil"/>
              <w:bottom w:val="single" w:sz="4" w:space="0" w:color="auto"/>
              <w:right w:val="single" w:sz="4" w:space="0" w:color="auto"/>
            </w:tcBorders>
            <w:shd w:val="clear" w:color="000000" w:fill="FFFFFF"/>
            <w:noWrap/>
            <w:vAlign w:val="center"/>
            <w:hideMark/>
          </w:tcPr>
          <w:p w14:paraId="39F8125A" w14:textId="77777777" w:rsidR="00C01793" w:rsidRPr="00E17097" w:rsidRDefault="00C01793" w:rsidP="00C01793">
            <w:pPr>
              <w:ind w:left="0"/>
              <w:rPr>
                <w:rFonts w:eastAsia="Times New Roman"/>
                <w:sz w:val="20"/>
                <w:szCs w:val="20"/>
              </w:rPr>
            </w:pPr>
            <w:r w:rsidRPr="00E17097">
              <w:rPr>
                <w:rFonts w:eastAsia="Times New Roman"/>
                <w:sz w:val="20"/>
                <w:szCs w:val="20"/>
              </w:rPr>
              <w:t> </w:t>
            </w:r>
          </w:p>
        </w:tc>
        <w:tc>
          <w:tcPr>
            <w:tcW w:w="687" w:type="dxa"/>
            <w:tcBorders>
              <w:top w:val="nil"/>
              <w:left w:val="nil"/>
              <w:bottom w:val="single" w:sz="4" w:space="0" w:color="auto"/>
              <w:right w:val="single" w:sz="4" w:space="0" w:color="auto"/>
            </w:tcBorders>
            <w:shd w:val="clear" w:color="000000" w:fill="FFFFFF"/>
            <w:noWrap/>
            <w:vAlign w:val="center"/>
            <w:hideMark/>
          </w:tcPr>
          <w:p w14:paraId="7CE4CC60"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 </w:t>
            </w:r>
          </w:p>
        </w:tc>
        <w:tc>
          <w:tcPr>
            <w:tcW w:w="596" w:type="dxa"/>
            <w:tcBorders>
              <w:top w:val="nil"/>
              <w:left w:val="nil"/>
              <w:bottom w:val="single" w:sz="4" w:space="0" w:color="auto"/>
              <w:right w:val="single" w:sz="4" w:space="0" w:color="auto"/>
            </w:tcBorders>
            <w:shd w:val="clear" w:color="000000" w:fill="FFFFFF"/>
            <w:noWrap/>
            <w:vAlign w:val="center"/>
            <w:hideMark/>
          </w:tcPr>
          <w:p w14:paraId="70817C3A" w14:textId="77777777" w:rsidR="00C01793" w:rsidRPr="00E17097" w:rsidRDefault="00C01793" w:rsidP="00C01793">
            <w:pPr>
              <w:ind w:left="0"/>
              <w:rPr>
                <w:rFonts w:eastAsia="Times New Roman"/>
                <w:sz w:val="20"/>
                <w:szCs w:val="20"/>
              </w:rPr>
            </w:pPr>
            <w:r w:rsidRPr="00E17097">
              <w:rPr>
                <w:rFonts w:eastAsia="Times New Roman"/>
                <w:sz w:val="20"/>
                <w:szCs w:val="20"/>
              </w:rPr>
              <w:t> </w:t>
            </w:r>
          </w:p>
        </w:tc>
        <w:tc>
          <w:tcPr>
            <w:tcW w:w="1015" w:type="dxa"/>
            <w:gridSpan w:val="2"/>
            <w:tcBorders>
              <w:top w:val="nil"/>
              <w:left w:val="nil"/>
              <w:bottom w:val="single" w:sz="4" w:space="0" w:color="auto"/>
              <w:right w:val="single" w:sz="4" w:space="0" w:color="auto"/>
            </w:tcBorders>
            <w:shd w:val="clear" w:color="000000" w:fill="FFFFFF"/>
            <w:noWrap/>
            <w:vAlign w:val="center"/>
            <w:hideMark/>
          </w:tcPr>
          <w:p w14:paraId="3287B8EE" w14:textId="2410C668" w:rsidR="00C01793" w:rsidRPr="00E17097" w:rsidRDefault="00C01793" w:rsidP="00C01793">
            <w:pPr>
              <w:ind w:left="0"/>
              <w:jc w:val="center"/>
              <w:rPr>
                <w:rFonts w:eastAsia="Times New Roman"/>
                <w:sz w:val="20"/>
                <w:szCs w:val="20"/>
              </w:rPr>
            </w:pPr>
            <w:r w:rsidRPr="00E17097">
              <w:rPr>
                <w:rFonts w:eastAsia="Times New Roman"/>
                <w:sz w:val="20"/>
                <w:szCs w:val="20"/>
              </w:rPr>
              <w:t>360</w:t>
            </w:r>
          </w:p>
        </w:tc>
        <w:tc>
          <w:tcPr>
            <w:tcW w:w="730" w:type="dxa"/>
            <w:gridSpan w:val="2"/>
            <w:tcBorders>
              <w:top w:val="nil"/>
              <w:left w:val="nil"/>
              <w:bottom w:val="single" w:sz="4" w:space="0" w:color="auto"/>
              <w:right w:val="single" w:sz="4" w:space="0" w:color="auto"/>
            </w:tcBorders>
            <w:shd w:val="clear" w:color="000000" w:fill="FFFFFF"/>
            <w:noWrap/>
            <w:vAlign w:val="center"/>
            <w:hideMark/>
          </w:tcPr>
          <w:p w14:paraId="1BCE3FAE"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ĐA</w:t>
            </w:r>
          </w:p>
        </w:tc>
        <w:tc>
          <w:tcPr>
            <w:tcW w:w="571" w:type="dxa"/>
            <w:gridSpan w:val="2"/>
            <w:tcBorders>
              <w:top w:val="nil"/>
              <w:left w:val="nil"/>
              <w:bottom w:val="single" w:sz="4" w:space="0" w:color="auto"/>
              <w:right w:val="single" w:sz="4" w:space="0" w:color="auto"/>
            </w:tcBorders>
            <w:shd w:val="clear" w:color="000000" w:fill="FFFFFF"/>
            <w:vAlign w:val="center"/>
            <w:hideMark/>
          </w:tcPr>
          <w:p w14:paraId="526DB90C" w14:textId="77777777" w:rsidR="00C01793" w:rsidRPr="00E17097" w:rsidRDefault="00C01793" w:rsidP="00C01793">
            <w:pPr>
              <w:ind w:left="0"/>
              <w:jc w:val="center"/>
              <w:rPr>
                <w:rFonts w:eastAsia="Times New Roman"/>
                <w:sz w:val="20"/>
                <w:szCs w:val="20"/>
              </w:rPr>
            </w:pPr>
            <w:r w:rsidRPr="00E17097">
              <w:rPr>
                <w:rFonts w:eastAsia="Times New Roman"/>
                <w:sz w:val="20"/>
                <w:szCs w:val="20"/>
              </w:rPr>
              <w:t>240</w:t>
            </w:r>
          </w:p>
        </w:tc>
        <w:tc>
          <w:tcPr>
            <w:tcW w:w="1041" w:type="dxa"/>
            <w:gridSpan w:val="2"/>
            <w:tcBorders>
              <w:top w:val="nil"/>
              <w:left w:val="nil"/>
              <w:bottom w:val="single" w:sz="4" w:space="0" w:color="auto"/>
              <w:right w:val="single" w:sz="4" w:space="0" w:color="auto"/>
            </w:tcBorders>
            <w:shd w:val="clear" w:color="000000" w:fill="FFFFFF"/>
            <w:vAlign w:val="center"/>
            <w:hideMark/>
          </w:tcPr>
          <w:p w14:paraId="5660DC19" w14:textId="6D95BF16" w:rsidR="00C01793" w:rsidRPr="00E17097" w:rsidRDefault="00C01793" w:rsidP="00C01793">
            <w:pPr>
              <w:ind w:left="0"/>
              <w:jc w:val="center"/>
              <w:rPr>
                <w:rFonts w:eastAsia="Times New Roman"/>
                <w:sz w:val="20"/>
                <w:szCs w:val="20"/>
              </w:rPr>
            </w:pPr>
          </w:p>
        </w:tc>
        <w:tc>
          <w:tcPr>
            <w:tcW w:w="1341" w:type="dxa"/>
            <w:gridSpan w:val="2"/>
            <w:tcBorders>
              <w:top w:val="nil"/>
              <w:left w:val="nil"/>
              <w:bottom w:val="single" w:sz="4" w:space="0" w:color="auto"/>
              <w:right w:val="single" w:sz="4" w:space="0" w:color="auto"/>
            </w:tcBorders>
            <w:shd w:val="clear" w:color="000000" w:fill="FFFFFF"/>
            <w:vAlign w:val="center"/>
            <w:hideMark/>
          </w:tcPr>
          <w:p w14:paraId="5CE883A5" w14:textId="6811E177" w:rsidR="00C01793" w:rsidRPr="00E17097" w:rsidRDefault="00C01793" w:rsidP="00C01793">
            <w:pPr>
              <w:ind w:left="0"/>
              <w:jc w:val="center"/>
              <w:rPr>
                <w:rFonts w:eastAsia="Times New Roman"/>
                <w:sz w:val="20"/>
                <w:szCs w:val="20"/>
              </w:rPr>
            </w:pPr>
            <w:r w:rsidRPr="005B667C">
              <w:rPr>
                <w:sz w:val="20"/>
                <w:szCs w:val="20"/>
              </w:rPr>
              <w:t>DET</w:t>
            </w:r>
          </w:p>
        </w:tc>
        <w:tc>
          <w:tcPr>
            <w:tcW w:w="801" w:type="dxa"/>
            <w:gridSpan w:val="2"/>
            <w:tcBorders>
              <w:top w:val="nil"/>
              <w:left w:val="nil"/>
              <w:bottom w:val="single" w:sz="4" w:space="0" w:color="auto"/>
              <w:right w:val="single" w:sz="4" w:space="0" w:color="auto"/>
            </w:tcBorders>
            <w:shd w:val="clear" w:color="000000" w:fill="FFFFFF"/>
            <w:vAlign w:val="center"/>
          </w:tcPr>
          <w:p w14:paraId="2FF54473" w14:textId="77777777" w:rsidR="00C01793" w:rsidRPr="00E17097" w:rsidRDefault="00C01793" w:rsidP="00C01793">
            <w:pPr>
              <w:ind w:left="0"/>
              <w:jc w:val="center"/>
              <w:rPr>
                <w:rFonts w:eastAsia="Times New Roman"/>
                <w:sz w:val="20"/>
                <w:szCs w:val="20"/>
              </w:rPr>
            </w:pPr>
          </w:p>
        </w:tc>
      </w:tr>
      <w:bookmarkEnd w:id="16"/>
    </w:tbl>
    <w:p w14:paraId="67EE1E07" w14:textId="77777777" w:rsidR="00413D2F" w:rsidRPr="00E17097" w:rsidRDefault="00413D2F" w:rsidP="00413D2F">
      <w:pPr>
        <w:spacing w:line="360" w:lineRule="auto"/>
        <w:ind w:left="0"/>
        <w:rPr>
          <w:rFonts w:eastAsia="Calibri"/>
          <w:kern w:val="2"/>
          <w:sz w:val="22"/>
          <w:szCs w:val="22"/>
          <w14:ligatures w14:val="standardContextual"/>
        </w:rPr>
      </w:pPr>
    </w:p>
    <w:p w14:paraId="3502E0C3" w14:textId="56D0F207" w:rsidR="00413D2F" w:rsidRPr="00E17097" w:rsidRDefault="00154BF8" w:rsidP="00154BF8">
      <w:pPr>
        <w:pStyle w:val="Me91TC"/>
        <w:rPr>
          <w:i w:val="0"/>
          <w:iCs/>
          <w:color w:val="auto"/>
        </w:rPr>
      </w:pPr>
      <w:bookmarkStart w:id="17" w:name="_Hlk199889018"/>
      <w:bookmarkEnd w:id="15"/>
      <w:r w:rsidRPr="00E17097">
        <w:rPr>
          <w:i w:val="0"/>
          <w:iCs/>
          <w:color w:val="auto"/>
        </w:rPr>
        <w:t>8</w:t>
      </w:r>
      <w:r w:rsidR="00413D2F" w:rsidRPr="00E17097">
        <w:rPr>
          <w:i w:val="0"/>
          <w:iCs/>
          <w:color w:val="auto"/>
        </w:rPr>
        <w:t xml:space="preserve">.2. </w:t>
      </w:r>
      <w:r w:rsidR="00064017" w:rsidRPr="00E17097">
        <w:rPr>
          <w:i w:val="0"/>
          <w:iCs/>
          <w:color w:val="auto"/>
        </w:rPr>
        <w:t>Electric Vehicle Specialization</w:t>
      </w:r>
    </w:p>
    <w:tbl>
      <w:tblPr>
        <w:tblW w:w="28762" w:type="dxa"/>
        <w:tblLayout w:type="fixed"/>
        <w:tblLook w:val="04A0" w:firstRow="1" w:lastRow="0" w:firstColumn="1" w:lastColumn="0" w:noHBand="0" w:noVBand="1"/>
      </w:tblPr>
      <w:tblGrid>
        <w:gridCol w:w="546"/>
        <w:gridCol w:w="1187"/>
        <w:gridCol w:w="4168"/>
        <w:gridCol w:w="633"/>
        <w:gridCol w:w="618"/>
        <w:gridCol w:w="510"/>
        <w:gridCol w:w="510"/>
        <w:gridCol w:w="510"/>
        <w:gridCol w:w="577"/>
        <w:gridCol w:w="848"/>
        <w:gridCol w:w="602"/>
        <w:gridCol w:w="1052"/>
        <w:gridCol w:w="1445"/>
        <w:gridCol w:w="1106"/>
        <w:gridCol w:w="1445"/>
        <w:gridCol w:w="1445"/>
        <w:gridCol w:w="1445"/>
        <w:gridCol w:w="1445"/>
        <w:gridCol w:w="1445"/>
        <w:gridCol w:w="1445"/>
        <w:gridCol w:w="1445"/>
        <w:gridCol w:w="1445"/>
        <w:gridCol w:w="1445"/>
        <w:gridCol w:w="1445"/>
      </w:tblGrid>
      <w:tr w:rsidR="00E17097" w:rsidRPr="00E17097" w14:paraId="13A12338" w14:textId="409F800D" w:rsidTr="00F566F7">
        <w:trPr>
          <w:gridAfter w:val="10"/>
          <w:wAfter w:w="14450" w:type="dxa"/>
          <w:trHeight w:val="300"/>
        </w:trPr>
        <w:tc>
          <w:tcPr>
            <w:tcW w:w="5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A757A19" w14:textId="3610C281" w:rsidR="00B75DEA" w:rsidRPr="00E17097" w:rsidRDefault="00B75DEA" w:rsidP="00B75DEA">
            <w:pPr>
              <w:ind w:left="0"/>
              <w:jc w:val="center"/>
              <w:rPr>
                <w:rFonts w:eastAsia="Times New Roman"/>
                <w:b/>
                <w:bCs/>
                <w:sz w:val="20"/>
                <w:szCs w:val="20"/>
              </w:rPr>
            </w:pPr>
            <w:r w:rsidRPr="00E17097">
              <w:rPr>
                <w:bCs/>
                <w:sz w:val="20"/>
                <w:szCs w:val="20"/>
              </w:rPr>
              <w:t>No</w:t>
            </w:r>
          </w:p>
        </w:tc>
        <w:tc>
          <w:tcPr>
            <w:tcW w:w="118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7D9E215" w14:textId="44ABE185" w:rsidR="00B75DEA" w:rsidRPr="00E17097" w:rsidRDefault="00B75DEA" w:rsidP="00B75DEA">
            <w:pPr>
              <w:ind w:left="0"/>
              <w:jc w:val="center"/>
              <w:rPr>
                <w:rFonts w:eastAsia="Times New Roman"/>
                <w:b/>
                <w:bCs/>
                <w:sz w:val="20"/>
                <w:szCs w:val="20"/>
              </w:rPr>
            </w:pPr>
            <w:r w:rsidRPr="00E17097">
              <w:rPr>
                <w:bCs/>
                <w:sz w:val="20"/>
                <w:szCs w:val="20"/>
              </w:rPr>
              <w:t>Course Code</w:t>
            </w:r>
          </w:p>
        </w:tc>
        <w:tc>
          <w:tcPr>
            <w:tcW w:w="41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CC300AB" w14:textId="0C64A4CC" w:rsidR="00B75DEA" w:rsidRPr="00E17097" w:rsidRDefault="00B75DEA" w:rsidP="00B75DEA">
            <w:pPr>
              <w:ind w:left="0"/>
              <w:jc w:val="center"/>
              <w:rPr>
                <w:rFonts w:eastAsia="Times New Roman"/>
                <w:b/>
                <w:bCs/>
                <w:sz w:val="20"/>
                <w:szCs w:val="20"/>
              </w:rPr>
            </w:pPr>
            <w:r w:rsidRPr="00E17097">
              <w:rPr>
                <w:bCs/>
                <w:sz w:val="20"/>
                <w:szCs w:val="20"/>
              </w:rPr>
              <w:t>Course Name</w:t>
            </w:r>
          </w:p>
        </w:tc>
        <w:tc>
          <w:tcPr>
            <w:tcW w:w="63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FFD6D12" w14:textId="6A2CFA7D" w:rsidR="00B75DEA" w:rsidRPr="00E17097" w:rsidRDefault="00B75DEA" w:rsidP="00B75DEA">
            <w:pPr>
              <w:ind w:left="0"/>
              <w:jc w:val="center"/>
              <w:rPr>
                <w:rFonts w:eastAsia="Times New Roman"/>
                <w:b/>
                <w:bCs/>
                <w:sz w:val="20"/>
                <w:szCs w:val="20"/>
              </w:rPr>
            </w:pPr>
            <w:r w:rsidRPr="00E17097">
              <w:rPr>
                <w:bCs/>
                <w:sz w:val="20"/>
                <w:szCs w:val="20"/>
              </w:rPr>
              <w:t>Semester</w:t>
            </w:r>
          </w:p>
        </w:tc>
        <w:tc>
          <w:tcPr>
            <w:tcW w:w="6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84E3A49" w14:textId="6D3C22C4" w:rsidR="00B75DEA" w:rsidRPr="00E17097" w:rsidRDefault="00B75DEA" w:rsidP="00B75DEA">
            <w:pPr>
              <w:ind w:left="0"/>
              <w:jc w:val="center"/>
              <w:rPr>
                <w:rFonts w:eastAsia="Times New Roman"/>
                <w:b/>
                <w:bCs/>
                <w:sz w:val="20"/>
                <w:szCs w:val="20"/>
              </w:rPr>
            </w:pPr>
            <w:r w:rsidRPr="00E17097">
              <w:rPr>
                <w:bCs/>
                <w:sz w:val="20"/>
                <w:szCs w:val="20"/>
              </w:rPr>
              <w:t>Number of credits</w:t>
            </w:r>
          </w:p>
        </w:tc>
        <w:tc>
          <w:tcPr>
            <w:tcW w:w="1530" w:type="dxa"/>
            <w:gridSpan w:val="3"/>
            <w:tcBorders>
              <w:top w:val="single" w:sz="4" w:space="0" w:color="auto"/>
              <w:left w:val="nil"/>
              <w:bottom w:val="single" w:sz="4" w:space="0" w:color="auto"/>
              <w:right w:val="single" w:sz="4" w:space="0" w:color="auto"/>
            </w:tcBorders>
            <w:shd w:val="clear" w:color="000000" w:fill="FFFFFF"/>
            <w:vAlign w:val="center"/>
            <w:hideMark/>
          </w:tcPr>
          <w:p w14:paraId="2C1EC7FB" w14:textId="3062D613" w:rsidR="00B75DEA" w:rsidRPr="00E17097" w:rsidRDefault="008815CE" w:rsidP="00B75DEA">
            <w:pPr>
              <w:ind w:left="0"/>
              <w:jc w:val="center"/>
              <w:rPr>
                <w:rFonts w:eastAsia="Times New Roman"/>
                <w:b/>
                <w:bCs/>
                <w:sz w:val="20"/>
                <w:szCs w:val="20"/>
              </w:rPr>
            </w:pPr>
            <w:r w:rsidRPr="00E17097">
              <w:rPr>
                <w:bCs/>
                <w:sz w:val="20"/>
                <w:szCs w:val="20"/>
              </w:rPr>
              <w:t>Class duration</w:t>
            </w:r>
          </w:p>
        </w:tc>
        <w:tc>
          <w:tcPr>
            <w:tcW w:w="577" w:type="dxa"/>
            <w:vMerge w:val="restart"/>
            <w:tcBorders>
              <w:top w:val="single" w:sz="4" w:space="0" w:color="auto"/>
              <w:left w:val="nil"/>
              <w:right w:val="single" w:sz="4" w:space="0" w:color="auto"/>
            </w:tcBorders>
            <w:shd w:val="clear" w:color="000000" w:fill="FFFFFF"/>
            <w:vAlign w:val="center"/>
            <w:hideMark/>
          </w:tcPr>
          <w:p w14:paraId="19824EF5" w14:textId="7D9BE7E3" w:rsidR="00B75DEA" w:rsidRPr="00E17097" w:rsidRDefault="00B75DEA" w:rsidP="00B75DEA">
            <w:pPr>
              <w:ind w:left="0"/>
              <w:jc w:val="center"/>
              <w:rPr>
                <w:rFonts w:eastAsia="Times New Roman"/>
                <w:b/>
                <w:bCs/>
                <w:sz w:val="20"/>
                <w:szCs w:val="20"/>
              </w:rPr>
            </w:pPr>
          </w:p>
          <w:p w14:paraId="371BCF17" w14:textId="77777777" w:rsidR="00B75DEA" w:rsidRPr="00E17097" w:rsidRDefault="00B75DEA" w:rsidP="00B75DEA">
            <w:pPr>
              <w:spacing w:line="312" w:lineRule="auto"/>
              <w:ind w:left="-108" w:right="-110"/>
              <w:jc w:val="center"/>
              <w:rPr>
                <w:bCs/>
                <w:sz w:val="20"/>
                <w:szCs w:val="20"/>
              </w:rPr>
            </w:pPr>
            <w:r w:rsidRPr="00E17097">
              <w:rPr>
                <w:bCs/>
                <w:sz w:val="20"/>
                <w:szCs w:val="20"/>
              </w:rPr>
              <w:t xml:space="preserve">Experimental/ </w:t>
            </w:r>
            <w:r w:rsidRPr="00E17097">
              <w:rPr>
                <w:bCs/>
                <w:sz w:val="20"/>
                <w:szCs w:val="20"/>
              </w:rPr>
              <w:lastRenderedPageBreak/>
              <w:t>Pratical</w:t>
            </w:r>
          </w:p>
          <w:p w14:paraId="33EAAA45" w14:textId="4B0E72C9" w:rsidR="00B75DEA" w:rsidRPr="00E17097" w:rsidRDefault="00B75DEA" w:rsidP="00B75DEA">
            <w:pPr>
              <w:ind w:left="0"/>
              <w:jc w:val="center"/>
              <w:rPr>
                <w:rFonts w:eastAsia="Times New Roman"/>
                <w:b/>
                <w:bCs/>
                <w:sz w:val="20"/>
                <w:szCs w:val="20"/>
              </w:rPr>
            </w:pPr>
          </w:p>
        </w:tc>
        <w:tc>
          <w:tcPr>
            <w:tcW w:w="848" w:type="dxa"/>
            <w:vMerge w:val="restart"/>
            <w:tcBorders>
              <w:top w:val="single" w:sz="4" w:space="0" w:color="auto"/>
              <w:left w:val="nil"/>
              <w:right w:val="single" w:sz="4" w:space="0" w:color="auto"/>
            </w:tcBorders>
            <w:shd w:val="clear" w:color="000000" w:fill="FFFFFF"/>
            <w:vAlign w:val="center"/>
            <w:hideMark/>
          </w:tcPr>
          <w:p w14:paraId="4C92FAD9" w14:textId="29D1FD12" w:rsidR="00B75DEA" w:rsidRPr="00E17097" w:rsidRDefault="00B75DEA" w:rsidP="00B75DEA">
            <w:pPr>
              <w:ind w:left="0"/>
              <w:jc w:val="center"/>
              <w:rPr>
                <w:rFonts w:eastAsia="Times New Roman"/>
                <w:b/>
                <w:bCs/>
                <w:sz w:val="20"/>
                <w:szCs w:val="20"/>
              </w:rPr>
            </w:pPr>
            <w:r w:rsidRPr="00E17097">
              <w:rPr>
                <w:bCs/>
                <w:sz w:val="20"/>
                <w:szCs w:val="20"/>
              </w:rPr>
              <w:lastRenderedPageBreak/>
              <w:t>Others</w:t>
            </w:r>
          </w:p>
        </w:tc>
        <w:tc>
          <w:tcPr>
            <w:tcW w:w="602" w:type="dxa"/>
            <w:vMerge w:val="restart"/>
            <w:tcBorders>
              <w:top w:val="single" w:sz="4" w:space="0" w:color="auto"/>
              <w:left w:val="nil"/>
              <w:right w:val="single" w:sz="4" w:space="0" w:color="auto"/>
            </w:tcBorders>
            <w:shd w:val="clear" w:color="000000" w:fill="FFFFFF"/>
            <w:vAlign w:val="center"/>
            <w:hideMark/>
          </w:tcPr>
          <w:p w14:paraId="3DAE323F" w14:textId="5F6CA45B" w:rsidR="00B75DEA" w:rsidRPr="00E17097" w:rsidRDefault="00B75DEA" w:rsidP="00B75DEA">
            <w:pPr>
              <w:ind w:left="0"/>
              <w:jc w:val="center"/>
              <w:rPr>
                <w:rFonts w:eastAsia="Times New Roman"/>
                <w:b/>
                <w:bCs/>
                <w:sz w:val="20"/>
                <w:szCs w:val="20"/>
              </w:rPr>
            </w:pPr>
            <w:r w:rsidRPr="00E17097">
              <w:rPr>
                <w:bCs/>
                <w:sz w:val="20"/>
                <w:szCs w:val="20"/>
              </w:rPr>
              <w:t>Self-study time</w:t>
            </w:r>
          </w:p>
        </w:tc>
        <w:tc>
          <w:tcPr>
            <w:tcW w:w="1052" w:type="dxa"/>
            <w:vMerge w:val="restart"/>
            <w:tcBorders>
              <w:top w:val="single" w:sz="4" w:space="0" w:color="auto"/>
              <w:left w:val="nil"/>
              <w:right w:val="single" w:sz="4" w:space="0" w:color="auto"/>
            </w:tcBorders>
            <w:shd w:val="clear" w:color="000000" w:fill="FFFFFF"/>
            <w:vAlign w:val="center"/>
            <w:hideMark/>
          </w:tcPr>
          <w:p w14:paraId="5ECA6570" w14:textId="5E80F735" w:rsidR="00B75DEA" w:rsidRPr="00E17097" w:rsidRDefault="00B75DEA" w:rsidP="00B75DEA">
            <w:pPr>
              <w:ind w:left="0"/>
              <w:jc w:val="center"/>
              <w:rPr>
                <w:rFonts w:eastAsia="Times New Roman"/>
                <w:b/>
                <w:bCs/>
                <w:sz w:val="20"/>
                <w:szCs w:val="20"/>
              </w:rPr>
            </w:pPr>
            <w:r w:rsidRPr="00E17097">
              <w:rPr>
                <w:bCs/>
                <w:sz w:val="20"/>
                <w:szCs w:val="20"/>
              </w:rPr>
              <w:t>Prerequisite Course Code</w:t>
            </w:r>
          </w:p>
        </w:tc>
        <w:tc>
          <w:tcPr>
            <w:tcW w:w="1445" w:type="dxa"/>
            <w:vMerge w:val="restart"/>
            <w:tcBorders>
              <w:top w:val="single" w:sz="4" w:space="0" w:color="auto"/>
              <w:left w:val="nil"/>
              <w:right w:val="single" w:sz="4" w:space="0" w:color="auto"/>
            </w:tcBorders>
            <w:shd w:val="clear" w:color="000000" w:fill="FFFFFF"/>
            <w:vAlign w:val="center"/>
            <w:hideMark/>
          </w:tcPr>
          <w:p w14:paraId="15A26FA1" w14:textId="2C252051" w:rsidR="00B75DEA" w:rsidRPr="00E17097" w:rsidRDefault="00B75DEA" w:rsidP="00B75DEA">
            <w:pPr>
              <w:ind w:left="0"/>
              <w:jc w:val="center"/>
              <w:rPr>
                <w:rFonts w:eastAsia="Times New Roman"/>
                <w:b/>
                <w:bCs/>
                <w:sz w:val="20"/>
                <w:szCs w:val="20"/>
              </w:rPr>
            </w:pPr>
            <w:r w:rsidRPr="00E17097">
              <w:rPr>
                <w:sz w:val="20"/>
                <w:szCs w:val="20"/>
              </w:rPr>
              <w:t>Managing Faculty</w:t>
            </w:r>
          </w:p>
        </w:tc>
        <w:tc>
          <w:tcPr>
            <w:tcW w:w="1106" w:type="dxa"/>
            <w:vMerge w:val="restart"/>
            <w:tcBorders>
              <w:top w:val="single" w:sz="4" w:space="0" w:color="auto"/>
              <w:left w:val="nil"/>
              <w:right w:val="single" w:sz="4" w:space="0" w:color="auto"/>
            </w:tcBorders>
            <w:shd w:val="clear" w:color="000000" w:fill="FFFFFF"/>
            <w:vAlign w:val="center"/>
          </w:tcPr>
          <w:p w14:paraId="42005388" w14:textId="7FB4332C" w:rsidR="00B75DEA" w:rsidRPr="00E17097" w:rsidRDefault="00B75DEA" w:rsidP="00B75DEA">
            <w:pPr>
              <w:ind w:left="0"/>
              <w:jc w:val="center"/>
              <w:rPr>
                <w:rFonts w:eastAsia="Times New Roman"/>
                <w:b/>
                <w:bCs/>
                <w:sz w:val="20"/>
                <w:szCs w:val="20"/>
              </w:rPr>
            </w:pPr>
            <w:r w:rsidRPr="00E17097">
              <w:rPr>
                <w:bCs/>
                <w:sz w:val="20"/>
                <w:szCs w:val="20"/>
              </w:rPr>
              <w:t>Note</w:t>
            </w:r>
          </w:p>
        </w:tc>
      </w:tr>
      <w:tr w:rsidR="00E17097" w:rsidRPr="00E17097" w14:paraId="32ECC190" w14:textId="219155F6" w:rsidTr="00F566F7">
        <w:trPr>
          <w:gridAfter w:val="10"/>
          <w:wAfter w:w="14450" w:type="dxa"/>
          <w:trHeight w:val="510"/>
        </w:trPr>
        <w:tc>
          <w:tcPr>
            <w:tcW w:w="546" w:type="dxa"/>
            <w:vMerge/>
            <w:tcBorders>
              <w:top w:val="single" w:sz="4" w:space="0" w:color="auto"/>
              <w:left w:val="single" w:sz="4" w:space="0" w:color="auto"/>
              <w:bottom w:val="single" w:sz="4" w:space="0" w:color="000000"/>
              <w:right w:val="single" w:sz="4" w:space="0" w:color="auto"/>
            </w:tcBorders>
            <w:vAlign w:val="center"/>
            <w:hideMark/>
          </w:tcPr>
          <w:p w14:paraId="27D0E9DF" w14:textId="77777777" w:rsidR="00A54DCB" w:rsidRPr="00E17097" w:rsidRDefault="00A54DCB" w:rsidP="00413D2F">
            <w:pPr>
              <w:ind w:left="0"/>
              <w:rPr>
                <w:rFonts w:eastAsia="Times New Roman"/>
                <w:b/>
                <w:bCs/>
                <w:sz w:val="20"/>
                <w:szCs w:val="20"/>
              </w:rPr>
            </w:pPr>
          </w:p>
        </w:tc>
        <w:tc>
          <w:tcPr>
            <w:tcW w:w="1187" w:type="dxa"/>
            <w:vMerge/>
            <w:tcBorders>
              <w:top w:val="single" w:sz="4" w:space="0" w:color="auto"/>
              <w:left w:val="single" w:sz="4" w:space="0" w:color="auto"/>
              <w:bottom w:val="single" w:sz="4" w:space="0" w:color="000000"/>
              <w:right w:val="single" w:sz="4" w:space="0" w:color="auto"/>
            </w:tcBorders>
            <w:vAlign w:val="center"/>
            <w:hideMark/>
          </w:tcPr>
          <w:p w14:paraId="14A8D147" w14:textId="77777777" w:rsidR="00A54DCB" w:rsidRPr="00E17097" w:rsidRDefault="00A54DCB" w:rsidP="00413D2F">
            <w:pPr>
              <w:ind w:left="0"/>
              <w:rPr>
                <w:rFonts w:eastAsia="Times New Roman"/>
                <w:b/>
                <w:bCs/>
                <w:sz w:val="20"/>
                <w:szCs w:val="20"/>
              </w:rPr>
            </w:pPr>
          </w:p>
        </w:tc>
        <w:tc>
          <w:tcPr>
            <w:tcW w:w="4168" w:type="dxa"/>
            <w:vMerge/>
            <w:tcBorders>
              <w:top w:val="single" w:sz="4" w:space="0" w:color="auto"/>
              <w:left w:val="single" w:sz="4" w:space="0" w:color="auto"/>
              <w:bottom w:val="single" w:sz="4" w:space="0" w:color="000000"/>
              <w:right w:val="single" w:sz="4" w:space="0" w:color="auto"/>
            </w:tcBorders>
            <w:vAlign w:val="center"/>
            <w:hideMark/>
          </w:tcPr>
          <w:p w14:paraId="2B714C4A" w14:textId="77777777" w:rsidR="00A54DCB" w:rsidRPr="00E17097" w:rsidRDefault="00A54DCB" w:rsidP="00413D2F">
            <w:pPr>
              <w:ind w:left="0"/>
              <w:rPr>
                <w:rFonts w:eastAsia="Times New Roman"/>
                <w:b/>
                <w:bCs/>
                <w:sz w:val="20"/>
                <w:szCs w:val="20"/>
              </w:rPr>
            </w:pPr>
          </w:p>
        </w:tc>
        <w:tc>
          <w:tcPr>
            <w:tcW w:w="633" w:type="dxa"/>
            <w:vMerge/>
            <w:tcBorders>
              <w:top w:val="single" w:sz="4" w:space="0" w:color="auto"/>
              <w:left w:val="single" w:sz="4" w:space="0" w:color="auto"/>
              <w:bottom w:val="single" w:sz="4" w:space="0" w:color="000000"/>
              <w:right w:val="single" w:sz="4" w:space="0" w:color="auto"/>
            </w:tcBorders>
            <w:vAlign w:val="center"/>
            <w:hideMark/>
          </w:tcPr>
          <w:p w14:paraId="34886EE7" w14:textId="77777777" w:rsidR="00A54DCB" w:rsidRPr="00E17097" w:rsidRDefault="00A54DCB" w:rsidP="00413D2F">
            <w:pPr>
              <w:ind w:left="0"/>
              <w:rPr>
                <w:rFonts w:eastAsia="Times New Roman"/>
                <w:b/>
                <w:bCs/>
                <w:sz w:val="20"/>
                <w:szCs w:val="20"/>
              </w:rPr>
            </w:pPr>
          </w:p>
        </w:tc>
        <w:tc>
          <w:tcPr>
            <w:tcW w:w="618" w:type="dxa"/>
            <w:vMerge/>
            <w:tcBorders>
              <w:top w:val="single" w:sz="4" w:space="0" w:color="auto"/>
              <w:left w:val="single" w:sz="4" w:space="0" w:color="auto"/>
              <w:bottom w:val="single" w:sz="4" w:space="0" w:color="000000"/>
              <w:right w:val="single" w:sz="4" w:space="0" w:color="auto"/>
            </w:tcBorders>
            <w:vAlign w:val="center"/>
            <w:hideMark/>
          </w:tcPr>
          <w:p w14:paraId="71135A59" w14:textId="77777777" w:rsidR="00A54DCB" w:rsidRPr="00E17097" w:rsidRDefault="00A54DCB" w:rsidP="00413D2F">
            <w:pPr>
              <w:ind w:left="0"/>
              <w:rPr>
                <w:rFonts w:eastAsia="Times New Roman"/>
                <w:b/>
                <w:bCs/>
                <w:sz w:val="20"/>
                <w:szCs w:val="20"/>
              </w:rPr>
            </w:pPr>
          </w:p>
        </w:tc>
        <w:tc>
          <w:tcPr>
            <w:tcW w:w="510" w:type="dxa"/>
            <w:tcBorders>
              <w:top w:val="nil"/>
              <w:left w:val="nil"/>
              <w:bottom w:val="single" w:sz="4" w:space="0" w:color="auto"/>
              <w:right w:val="single" w:sz="4" w:space="0" w:color="auto"/>
            </w:tcBorders>
            <w:shd w:val="clear" w:color="000000" w:fill="FFFFFF"/>
            <w:vAlign w:val="center"/>
            <w:hideMark/>
          </w:tcPr>
          <w:p w14:paraId="0E7DFEA6" w14:textId="783C90B5" w:rsidR="00154BF8" w:rsidRPr="00E17097" w:rsidRDefault="00154BF8" w:rsidP="00413D2F">
            <w:pPr>
              <w:ind w:left="0"/>
              <w:jc w:val="center"/>
              <w:rPr>
                <w:rFonts w:eastAsia="Times New Roman"/>
                <w:b/>
                <w:bCs/>
                <w:sz w:val="20"/>
                <w:szCs w:val="20"/>
              </w:rPr>
            </w:pPr>
            <w:r w:rsidRPr="00E17097">
              <w:rPr>
                <w:bCs/>
                <w:sz w:val="20"/>
                <w:szCs w:val="20"/>
              </w:rPr>
              <w:t>Theory</w:t>
            </w:r>
          </w:p>
        </w:tc>
        <w:tc>
          <w:tcPr>
            <w:tcW w:w="510" w:type="dxa"/>
            <w:tcBorders>
              <w:top w:val="nil"/>
              <w:left w:val="nil"/>
              <w:bottom w:val="single" w:sz="4" w:space="0" w:color="auto"/>
              <w:right w:val="single" w:sz="4" w:space="0" w:color="auto"/>
            </w:tcBorders>
            <w:shd w:val="clear" w:color="000000" w:fill="FFFFFF"/>
            <w:vAlign w:val="center"/>
            <w:hideMark/>
          </w:tcPr>
          <w:p w14:paraId="129ED297" w14:textId="48BC4EE5" w:rsidR="00154BF8" w:rsidRPr="00E17097" w:rsidRDefault="00154BF8" w:rsidP="00413D2F">
            <w:pPr>
              <w:ind w:left="0"/>
              <w:jc w:val="center"/>
              <w:rPr>
                <w:rFonts w:eastAsia="Times New Roman"/>
                <w:b/>
                <w:bCs/>
                <w:sz w:val="20"/>
                <w:szCs w:val="20"/>
              </w:rPr>
            </w:pPr>
            <w:r w:rsidRPr="00E17097">
              <w:rPr>
                <w:bCs/>
                <w:sz w:val="20"/>
                <w:szCs w:val="20"/>
              </w:rPr>
              <w:t>Practise</w:t>
            </w:r>
          </w:p>
        </w:tc>
        <w:tc>
          <w:tcPr>
            <w:tcW w:w="510" w:type="dxa"/>
            <w:tcBorders>
              <w:top w:val="nil"/>
              <w:left w:val="nil"/>
              <w:bottom w:val="single" w:sz="4" w:space="0" w:color="auto"/>
              <w:right w:val="single" w:sz="4" w:space="0" w:color="auto"/>
            </w:tcBorders>
            <w:shd w:val="clear" w:color="000000" w:fill="FFFFFF"/>
            <w:vAlign w:val="center"/>
            <w:hideMark/>
          </w:tcPr>
          <w:p w14:paraId="7201ABBE" w14:textId="5BC5E5F7" w:rsidR="00154BF8" w:rsidRPr="00E17097" w:rsidRDefault="00154BF8" w:rsidP="00413D2F">
            <w:pPr>
              <w:ind w:left="0"/>
              <w:jc w:val="center"/>
              <w:rPr>
                <w:rFonts w:eastAsia="Times New Roman"/>
                <w:b/>
                <w:bCs/>
                <w:sz w:val="20"/>
                <w:szCs w:val="20"/>
              </w:rPr>
            </w:pPr>
            <w:r w:rsidRPr="00E17097">
              <w:rPr>
                <w:bCs/>
                <w:sz w:val="20"/>
                <w:szCs w:val="20"/>
              </w:rPr>
              <w:t>Tests</w:t>
            </w:r>
          </w:p>
        </w:tc>
        <w:tc>
          <w:tcPr>
            <w:tcW w:w="577" w:type="dxa"/>
            <w:vMerge/>
            <w:tcBorders>
              <w:left w:val="nil"/>
              <w:bottom w:val="single" w:sz="4" w:space="0" w:color="auto"/>
              <w:right w:val="single" w:sz="4" w:space="0" w:color="auto"/>
            </w:tcBorders>
            <w:shd w:val="clear" w:color="000000" w:fill="FFFFFF"/>
            <w:vAlign w:val="center"/>
            <w:hideMark/>
          </w:tcPr>
          <w:p w14:paraId="45267D67" w14:textId="30F99C25" w:rsidR="00A54DCB" w:rsidRPr="00E17097" w:rsidRDefault="00A54DCB" w:rsidP="00413D2F">
            <w:pPr>
              <w:ind w:left="0"/>
              <w:jc w:val="center"/>
              <w:rPr>
                <w:rFonts w:eastAsia="Times New Roman"/>
                <w:b/>
                <w:bCs/>
                <w:sz w:val="20"/>
                <w:szCs w:val="20"/>
              </w:rPr>
            </w:pPr>
          </w:p>
        </w:tc>
        <w:tc>
          <w:tcPr>
            <w:tcW w:w="848" w:type="dxa"/>
            <w:vMerge/>
            <w:tcBorders>
              <w:left w:val="nil"/>
              <w:bottom w:val="single" w:sz="4" w:space="0" w:color="auto"/>
              <w:right w:val="single" w:sz="4" w:space="0" w:color="auto"/>
            </w:tcBorders>
            <w:shd w:val="clear" w:color="000000" w:fill="FFFFFF"/>
            <w:vAlign w:val="center"/>
            <w:hideMark/>
          </w:tcPr>
          <w:p w14:paraId="70A5A91D" w14:textId="4640DF66" w:rsidR="00A54DCB" w:rsidRPr="00E17097" w:rsidRDefault="00A54DCB" w:rsidP="00413D2F">
            <w:pPr>
              <w:ind w:left="0"/>
              <w:jc w:val="center"/>
              <w:rPr>
                <w:rFonts w:eastAsia="Times New Roman"/>
                <w:b/>
                <w:bCs/>
                <w:sz w:val="20"/>
                <w:szCs w:val="20"/>
              </w:rPr>
            </w:pPr>
          </w:p>
        </w:tc>
        <w:tc>
          <w:tcPr>
            <w:tcW w:w="602" w:type="dxa"/>
            <w:vMerge/>
            <w:tcBorders>
              <w:left w:val="nil"/>
              <w:bottom w:val="single" w:sz="4" w:space="0" w:color="auto"/>
              <w:right w:val="single" w:sz="4" w:space="0" w:color="auto"/>
            </w:tcBorders>
            <w:shd w:val="clear" w:color="000000" w:fill="FFFFFF"/>
            <w:vAlign w:val="center"/>
            <w:hideMark/>
          </w:tcPr>
          <w:p w14:paraId="1E55AF6E" w14:textId="039EB3F0" w:rsidR="00A54DCB" w:rsidRPr="00E17097" w:rsidRDefault="00A54DCB" w:rsidP="00413D2F">
            <w:pPr>
              <w:ind w:left="0"/>
              <w:jc w:val="center"/>
              <w:rPr>
                <w:rFonts w:eastAsia="Times New Roman"/>
                <w:b/>
                <w:bCs/>
                <w:sz w:val="20"/>
                <w:szCs w:val="20"/>
              </w:rPr>
            </w:pPr>
          </w:p>
        </w:tc>
        <w:tc>
          <w:tcPr>
            <w:tcW w:w="1052" w:type="dxa"/>
            <w:vMerge/>
            <w:tcBorders>
              <w:left w:val="nil"/>
              <w:bottom w:val="single" w:sz="4" w:space="0" w:color="auto"/>
              <w:right w:val="single" w:sz="4" w:space="0" w:color="auto"/>
            </w:tcBorders>
            <w:shd w:val="clear" w:color="000000" w:fill="FFFFFF"/>
            <w:vAlign w:val="center"/>
            <w:hideMark/>
          </w:tcPr>
          <w:p w14:paraId="5837C608" w14:textId="309A7BBB" w:rsidR="00A54DCB" w:rsidRPr="00E17097" w:rsidRDefault="00A54DCB" w:rsidP="00413D2F">
            <w:pPr>
              <w:ind w:left="0"/>
              <w:jc w:val="center"/>
              <w:rPr>
                <w:rFonts w:eastAsia="Times New Roman"/>
                <w:b/>
                <w:bCs/>
                <w:sz w:val="20"/>
                <w:szCs w:val="20"/>
              </w:rPr>
            </w:pPr>
          </w:p>
        </w:tc>
        <w:tc>
          <w:tcPr>
            <w:tcW w:w="1445" w:type="dxa"/>
            <w:vMerge/>
            <w:tcBorders>
              <w:left w:val="nil"/>
              <w:bottom w:val="single" w:sz="4" w:space="0" w:color="auto"/>
              <w:right w:val="single" w:sz="4" w:space="0" w:color="auto"/>
            </w:tcBorders>
            <w:shd w:val="clear" w:color="000000" w:fill="FFFFFF"/>
            <w:vAlign w:val="center"/>
            <w:hideMark/>
          </w:tcPr>
          <w:p w14:paraId="6EB50E26" w14:textId="4566734F" w:rsidR="00A54DCB" w:rsidRPr="00E17097" w:rsidRDefault="00A54DCB" w:rsidP="00413D2F">
            <w:pPr>
              <w:ind w:left="0"/>
              <w:jc w:val="center"/>
              <w:rPr>
                <w:rFonts w:eastAsia="Times New Roman"/>
                <w:b/>
                <w:bCs/>
                <w:sz w:val="20"/>
                <w:szCs w:val="20"/>
              </w:rPr>
            </w:pPr>
          </w:p>
        </w:tc>
        <w:tc>
          <w:tcPr>
            <w:tcW w:w="1106" w:type="dxa"/>
            <w:vMerge/>
            <w:tcBorders>
              <w:left w:val="nil"/>
              <w:bottom w:val="single" w:sz="4" w:space="0" w:color="auto"/>
              <w:right w:val="single" w:sz="4" w:space="0" w:color="auto"/>
            </w:tcBorders>
            <w:shd w:val="clear" w:color="000000" w:fill="FFFFFF"/>
            <w:vAlign w:val="center"/>
          </w:tcPr>
          <w:p w14:paraId="5F9B71C4" w14:textId="77777777" w:rsidR="00A54DCB" w:rsidRPr="00E17097" w:rsidRDefault="00A54DCB" w:rsidP="00413D2F">
            <w:pPr>
              <w:ind w:left="0"/>
              <w:jc w:val="center"/>
              <w:rPr>
                <w:rFonts w:eastAsia="Times New Roman"/>
                <w:b/>
                <w:bCs/>
                <w:sz w:val="20"/>
                <w:szCs w:val="20"/>
              </w:rPr>
            </w:pPr>
          </w:p>
        </w:tc>
      </w:tr>
      <w:tr w:rsidR="00E17097" w:rsidRPr="00E17097" w14:paraId="3C9A8C45" w14:textId="69685D45" w:rsidTr="00F566F7">
        <w:trPr>
          <w:gridAfter w:val="10"/>
          <w:wAfter w:w="14450" w:type="dxa"/>
          <w:trHeight w:val="300"/>
        </w:trPr>
        <w:tc>
          <w:tcPr>
            <w:tcW w:w="6534"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3FCA9198" w14:textId="67493373" w:rsidR="00A54DCB" w:rsidRPr="00E17097" w:rsidRDefault="0081618A" w:rsidP="0081618A">
            <w:pPr>
              <w:pStyle w:val="KiuAnh"/>
              <w:rPr>
                <w:b/>
                <w:bCs/>
                <w:color w:val="auto"/>
                <w:sz w:val="20"/>
                <w:szCs w:val="20"/>
              </w:rPr>
            </w:pPr>
            <w:r w:rsidRPr="00E17097">
              <w:rPr>
                <w:color w:val="auto"/>
                <w:sz w:val="20"/>
                <w:szCs w:val="20"/>
              </w:rPr>
              <w:t xml:space="preserve">I. </w:t>
            </w:r>
            <w:r w:rsidR="0022421C" w:rsidRPr="00E17097">
              <w:rPr>
                <w:color w:val="auto"/>
                <w:sz w:val="20"/>
                <w:szCs w:val="20"/>
              </w:rPr>
              <w:t>General Education</w:t>
            </w:r>
          </w:p>
        </w:tc>
        <w:tc>
          <w:tcPr>
            <w:tcW w:w="618" w:type="dxa"/>
            <w:tcBorders>
              <w:top w:val="nil"/>
              <w:left w:val="nil"/>
              <w:bottom w:val="single" w:sz="4" w:space="0" w:color="auto"/>
              <w:right w:val="single" w:sz="4" w:space="0" w:color="auto"/>
            </w:tcBorders>
            <w:shd w:val="clear" w:color="000000" w:fill="FFFFFF"/>
            <w:vAlign w:val="center"/>
            <w:hideMark/>
          </w:tcPr>
          <w:p w14:paraId="59405DB7" w14:textId="77777777" w:rsidR="00A54DCB" w:rsidRPr="00E17097" w:rsidRDefault="00A54DCB" w:rsidP="00413D2F">
            <w:pPr>
              <w:ind w:left="0"/>
              <w:jc w:val="right"/>
              <w:rPr>
                <w:rFonts w:eastAsia="Times New Roman"/>
                <w:b/>
                <w:bCs/>
                <w:sz w:val="20"/>
                <w:szCs w:val="20"/>
              </w:rPr>
            </w:pPr>
            <w:r w:rsidRPr="00E17097">
              <w:rPr>
                <w:rFonts w:eastAsia="Times New Roman"/>
                <w:b/>
                <w:bCs/>
                <w:sz w:val="20"/>
                <w:szCs w:val="20"/>
              </w:rPr>
              <w:t>24</w:t>
            </w:r>
          </w:p>
        </w:tc>
        <w:tc>
          <w:tcPr>
            <w:tcW w:w="7160" w:type="dxa"/>
            <w:gridSpan w:val="9"/>
            <w:tcBorders>
              <w:top w:val="nil"/>
              <w:left w:val="nil"/>
              <w:bottom w:val="single" w:sz="4" w:space="0" w:color="auto"/>
              <w:right w:val="single" w:sz="4" w:space="0" w:color="auto"/>
            </w:tcBorders>
            <w:shd w:val="clear" w:color="000000" w:fill="FFFFFF"/>
            <w:vAlign w:val="center"/>
            <w:hideMark/>
          </w:tcPr>
          <w:p w14:paraId="63CEFD93" w14:textId="7A3229E9" w:rsidR="00A54DCB" w:rsidRPr="00E17097" w:rsidRDefault="00A54DCB" w:rsidP="00A54DCB">
            <w:pPr>
              <w:ind w:left="0"/>
              <w:jc w:val="center"/>
              <w:rPr>
                <w:rFonts w:eastAsia="Times New Roman"/>
                <w:b/>
                <w:bCs/>
                <w:sz w:val="20"/>
                <w:szCs w:val="20"/>
              </w:rPr>
            </w:pPr>
            <w:r w:rsidRPr="00E17097">
              <w:rPr>
                <w:rFonts w:eastAsia="Times New Roman"/>
                <w:b/>
                <w:bCs/>
                <w:sz w:val="20"/>
                <w:szCs w:val="20"/>
              </w:rPr>
              <w:t> </w:t>
            </w:r>
          </w:p>
        </w:tc>
      </w:tr>
      <w:tr w:rsidR="00E17097" w:rsidRPr="00E17097" w14:paraId="7CC35025" w14:textId="7848B710" w:rsidTr="00F566F7">
        <w:trPr>
          <w:gridAfter w:val="10"/>
          <w:wAfter w:w="14450" w:type="dxa"/>
          <w:trHeight w:val="300"/>
        </w:trPr>
        <w:tc>
          <w:tcPr>
            <w:tcW w:w="6534"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6BD9DD45" w14:textId="793521CB" w:rsidR="00A54DCB" w:rsidRPr="00E17097" w:rsidRDefault="0081618A" w:rsidP="0081618A">
            <w:pPr>
              <w:pStyle w:val="KiuAnh"/>
              <w:rPr>
                <w:color w:val="auto"/>
                <w:sz w:val="20"/>
                <w:szCs w:val="20"/>
              </w:rPr>
            </w:pPr>
            <w:r w:rsidRPr="00E17097">
              <w:rPr>
                <w:color w:val="auto"/>
                <w:sz w:val="20"/>
                <w:szCs w:val="20"/>
              </w:rPr>
              <w:t xml:space="preserve">I.1. </w:t>
            </w:r>
            <w:r w:rsidR="0022421C" w:rsidRPr="00E17097">
              <w:rPr>
                <w:color w:val="auto"/>
                <w:sz w:val="20"/>
                <w:szCs w:val="20"/>
              </w:rPr>
              <w:t>Political Science and Law</w:t>
            </w:r>
          </w:p>
        </w:tc>
        <w:tc>
          <w:tcPr>
            <w:tcW w:w="618" w:type="dxa"/>
            <w:tcBorders>
              <w:top w:val="nil"/>
              <w:left w:val="nil"/>
              <w:bottom w:val="single" w:sz="4" w:space="0" w:color="auto"/>
              <w:right w:val="single" w:sz="4" w:space="0" w:color="auto"/>
            </w:tcBorders>
            <w:shd w:val="clear" w:color="000000" w:fill="FFFFFF"/>
            <w:vAlign w:val="center"/>
            <w:hideMark/>
          </w:tcPr>
          <w:p w14:paraId="200AA31F" w14:textId="77777777" w:rsidR="00A54DCB" w:rsidRPr="00E17097" w:rsidRDefault="00A54DCB" w:rsidP="00413D2F">
            <w:pPr>
              <w:ind w:left="0"/>
              <w:jc w:val="right"/>
              <w:rPr>
                <w:rFonts w:eastAsia="Times New Roman"/>
                <w:b/>
                <w:bCs/>
                <w:i/>
                <w:iCs/>
                <w:sz w:val="20"/>
                <w:szCs w:val="20"/>
              </w:rPr>
            </w:pPr>
            <w:r w:rsidRPr="00E17097">
              <w:rPr>
                <w:rFonts w:eastAsia="Times New Roman"/>
                <w:b/>
                <w:bCs/>
                <w:i/>
                <w:iCs/>
                <w:sz w:val="20"/>
                <w:szCs w:val="20"/>
              </w:rPr>
              <w:t>13</w:t>
            </w:r>
          </w:p>
        </w:tc>
        <w:tc>
          <w:tcPr>
            <w:tcW w:w="7160" w:type="dxa"/>
            <w:gridSpan w:val="9"/>
            <w:tcBorders>
              <w:top w:val="nil"/>
              <w:left w:val="nil"/>
              <w:bottom w:val="single" w:sz="4" w:space="0" w:color="auto"/>
              <w:right w:val="single" w:sz="4" w:space="0" w:color="auto"/>
            </w:tcBorders>
            <w:shd w:val="clear" w:color="000000" w:fill="FFFFFF"/>
            <w:vAlign w:val="center"/>
            <w:hideMark/>
          </w:tcPr>
          <w:p w14:paraId="18A3E630" w14:textId="262B63DC" w:rsidR="00A54DCB" w:rsidRPr="00E17097" w:rsidRDefault="00A54DCB" w:rsidP="00A54DCB">
            <w:pPr>
              <w:ind w:left="0"/>
              <w:jc w:val="center"/>
              <w:rPr>
                <w:rFonts w:eastAsia="Times New Roman"/>
                <w:b/>
                <w:bCs/>
                <w:sz w:val="20"/>
                <w:szCs w:val="20"/>
              </w:rPr>
            </w:pPr>
            <w:r w:rsidRPr="00E17097">
              <w:rPr>
                <w:rFonts w:eastAsia="Times New Roman"/>
                <w:b/>
                <w:bCs/>
                <w:sz w:val="20"/>
                <w:szCs w:val="20"/>
              </w:rPr>
              <w:t> </w:t>
            </w:r>
          </w:p>
        </w:tc>
      </w:tr>
      <w:tr w:rsidR="002D40E9" w:rsidRPr="00E17097" w14:paraId="4D336F41" w14:textId="62C27F33" w:rsidTr="00F566F7">
        <w:trPr>
          <w:gridAfter w:val="10"/>
          <w:wAfter w:w="14450" w:type="dxa"/>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14:paraId="6BE692BA" w14:textId="77777777" w:rsidR="002D40E9" w:rsidRPr="00E17097" w:rsidRDefault="002D40E9" w:rsidP="002D40E9">
            <w:pPr>
              <w:ind w:left="0"/>
              <w:jc w:val="center"/>
              <w:rPr>
                <w:rFonts w:eastAsia="Times New Roman"/>
                <w:sz w:val="20"/>
                <w:szCs w:val="20"/>
              </w:rPr>
            </w:pPr>
            <w:r w:rsidRPr="00E17097">
              <w:rPr>
                <w:rFonts w:eastAsia="Times New Roman"/>
                <w:sz w:val="20"/>
                <w:szCs w:val="20"/>
              </w:rPr>
              <w:t>1</w:t>
            </w:r>
          </w:p>
        </w:tc>
        <w:tc>
          <w:tcPr>
            <w:tcW w:w="1187" w:type="dxa"/>
            <w:tcBorders>
              <w:top w:val="nil"/>
              <w:left w:val="nil"/>
              <w:bottom w:val="single" w:sz="4" w:space="0" w:color="auto"/>
              <w:right w:val="single" w:sz="4" w:space="0" w:color="auto"/>
            </w:tcBorders>
            <w:shd w:val="clear" w:color="000000" w:fill="FFFFFF"/>
            <w:vAlign w:val="center"/>
            <w:hideMark/>
          </w:tcPr>
          <w:p w14:paraId="0797CA02" w14:textId="77777777" w:rsidR="002D40E9" w:rsidRPr="00E17097" w:rsidRDefault="002D40E9" w:rsidP="002D40E9">
            <w:pPr>
              <w:ind w:left="0"/>
              <w:jc w:val="center"/>
              <w:rPr>
                <w:rFonts w:eastAsia="Times New Roman"/>
                <w:sz w:val="20"/>
                <w:szCs w:val="20"/>
              </w:rPr>
            </w:pPr>
            <w:r w:rsidRPr="00E17097">
              <w:rPr>
                <w:rFonts w:eastAsia="Times New Roman"/>
                <w:sz w:val="20"/>
                <w:szCs w:val="20"/>
              </w:rPr>
              <w:t>1130299</w:t>
            </w:r>
          </w:p>
        </w:tc>
        <w:tc>
          <w:tcPr>
            <w:tcW w:w="4168" w:type="dxa"/>
            <w:tcBorders>
              <w:top w:val="nil"/>
              <w:left w:val="nil"/>
              <w:bottom w:val="single" w:sz="4" w:space="0" w:color="auto"/>
              <w:right w:val="single" w:sz="4" w:space="0" w:color="auto"/>
            </w:tcBorders>
            <w:shd w:val="clear" w:color="000000" w:fill="FFFFFF"/>
            <w:vAlign w:val="center"/>
            <w:hideMark/>
          </w:tcPr>
          <w:p w14:paraId="652D5982" w14:textId="1EE27953" w:rsidR="002D40E9" w:rsidRPr="00E17097" w:rsidRDefault="002D40E9" w:rsidP="002D40E9">
            <w:pPr>
              <w:pStyle w:val="Meonvn0"/>
              <w:rPr>
                <w:sz w:val="20"/>
                <w:szCs w:val="20"/>
              </w:rPr>
            </w:pPr>
            <w:r w:rsidRPr="00E17097">
              <w:rPr>
                <w:sz w:val="20"/>
                <w:szCs w:val="20"/>
              </w:rPr>
              <w:t>Maxist - Leninnist philosophy</w:t>
            </w:r>
          </w:p>
        </w:tc>
        <w:tc>
          <w:tcPr>
            <w:tcW w:w="633" w:type="dxa"/>
            <w:tcBorders>
              <w:top w:val="nil"/>
              <w:left w:val="nil"/>
              <w:bottom w:val="single" w:sz="4" w:space="0" w:color="auto"/>
              <w:right w:val="single" w:sz="4" w:space="0" w:color="auto"/>
            </w:tcBorders>
            <w:shd w:val="clear" w:color="000000" w:fill="FFFFFF"/>
            <w:vAlign w:val="center"/>
            <w:hideMark/>
          </w:tcPr>
          <w:p w14:paraId="17CFC591" w14:textId="77777777" w:rsidR="002D40E9" w:rsidRPr="00E17097" w:rsidRDefault="002D40E9" w:rsidP="002D40E9">
            <w:pPr>
              <w:ind w:left="0"/>
              <w:jc w:val="center"/>
              <w:rPr>
                <w:rFonts w:eastAsia="Times New Roman"/>
                <w:sz w:val="20"/>
                <w:szCs w:val="20"/>
              </w:rPr>
            </w:pPr>
            <w:r w:rsidRPr="00E17097">
              <w:rPr>
                <w:rFonts w:eastAsia="Times New Roman"/>
                <w:sz w:val="20"/>
                <w:szCs w:val="20"/>
              </w:rPr>
              <w:t>2</w:t>
            </w:r>
          </w:p>
        </w:tc>
        <w:tc>
          <w:tcPr>
            <w:tcW w:w="618" w:type="dxa"/>
            <w:tcBorders>
              <w:top w:val="nil"/>
              <w:left w:val="nil"/>
              <w:bottom w:val="single" w:sz="4" w:space="0" w:color="auto"/>
              <w:right w:val="single" w:sz="4" w:space="0" w:color="auto"/>
            </w:tcBorders>
            <w:shd w:val="clear" w:color="000000" w:fill="FFFFFF"/>
            <w:vAlign w:val="center"/>
            <w:hideMark/>
          </w:tcPr>
          <w:p w14:paraId="18DB1063" w14:textId="77777777" w:rsidR="002D40E9" w:rsidRPr="00E17097" w:rsidRDefault="002D40E9" w:rsidP="002D40E9">
            <w:pPr>
              <w:ind w:left="0"/>
              <w:jc w:val="center"/>
              <w:rPr>
                <w:rFonts w:eastAsia="Times New Roman"/>
                <w:sz w:val="20"/>
                <w:szCs w:val="20"/>
              </w:rPr>
            </w:pPr>
            <w:r w:rsidRPr="00E17097">
              <w:rPr>
                <w:rFonts w:eastAsia="Times New Roman"/>
                <w:sz w:val="20"/>
                <w:szCs w:val="20"/>
              </w:rPr>
              <w:t>3</w:t>
            </w:r>
          </w:p>
        </w:tc>
        <w:tc>
          <w:tcPr>
            <w:tcW w:w="510" w:type="dxa"/>
            <w:tcBorders>
              <w:top w:val="nil"/>
              <w:left w:val="nil"/>
              <w:bottom w:val="single" w:sz="4" w:space="0" w:color="auto"/>
              <w:right w:val="single" w:sz="4" w:space="0" w:color="auto"/>
            </w:tcBorders>
            <w:shd w:val="clear" w:color="000000" w:fill="FFFFFF"/>
            <w:vAlign w:val="center"/>
            <w:hideMark/>
          </w:tcPr>
          <w:p w14:paraId="27106F19" w14:textId="77777777" w:rsidR="002D40E9" w:rsidRPr="00E17097" w:rsidRDefault="002D40E9" w:rsidP="002D40E9">
            <w:pPr>
              <w:ind w:left="0"/>
              <w:jc w:val="center"/>
              <w:rPr>
                <w:rFonts w:eastAsia="Times New Roman"/>
                <w:sz w:val="20"/>
                <w:szCs w:val="20"/>
              </w:rPr>
            </w:pPr>
            <w:r w:rsidRPr="00E17097">
              <w:rPr>
                <w:rFonts w:eastAsia="Times New Roman"/>
                <w:sz w:val="20"/>
                <w:szCs w:val="20"/>
              </w:rPr>
              <w:t>40</w:t>
            </w:r>
          </w:p>
        </w:tc>
        <w:tc>
          <w:tcPr>
            <w:tcW w:w="510" w:type="dxa"/>
            <w:tcBorders>
              <w:top w:val="nil"/>
              <w:left w:val="nil"/>
              <w:bottom w:val="single" w:sz="4" w:space="0" w:color="auto"/>
              <w:right w:val="single" w:sz="4" w:space="0" w:color="auto"/>
            </w:tcBorders>
            <w:shd w:val="clear" w:color="000000" w:fill="FFFFFF"/>
            <w:vAlign w:val="center"/>
            <w:hideMark/>
          </w:tcPr>
          <w:p w14:paraId="3C82D059" w14:textId="77777777" w:rsidR="002D40E9" w:rsidRPr="00E17097" w:rsidRDefault="002D40E9" w:rsidP="002D40E9">
            <w:pPr>
              <w:ind w:left="0"/>
              <w:jc w:val="center"/>
              <w:rPr>
                <w:rFonts w:eastAsia="Times New Roman"/>
                <w:sz w:val="20"/>
                <w:szCs w:val="20"/>
              </w:rPr>
            </w:pPr>
            <w:r w:rsidRPr="00E17097">
              <w:rPr>
                <w:rFonts w:eastAsia="Times New Roman"/>
                <w:sz w:val="20"/>
                <w:szCs w:val="20"/>
              </w:rPr>
              <w:t> </w:t>
            </w:r>
          </w:p>
        </w:tc>
        <w:tc>
          <w:tcPr>
            <w:tcW w:w="510" w:type="dxa"/>
            <w:tcBorders>
              <w:top w:val="nil"/>
              <w:left w:val="nil"/>
              <w:bottom w:val="single" w:sz="4" w:space="0" w:color="auto"/>
              <w:right w:val="single" w:sz="4" w:space="0" w:color="auto"/>
            </w:tcBorders>
            <w:shd w:val="clear" w:color="000000" w:fill="FFFFFF"/>
            <w:vAlign w:val="center"/>
            <w:hideMark/>
          </w:tcPr>
          <w:p w14:paraId="017FBE01" w14:textId="77777777" w:rsidR="002D40E9" w:rsidRPr="00E17097" w:rsidRDefault="002D40E9" w:rsidP="002D40E9">
            <w:pPr>
              <w:ind w:left="0"/>
              <w:jc w:val="center"/>
              <w:rPr>
                <w:rFonts w:eastAsia="Times New Roman"/>
                <w:sz w:val="20"/>
                <w:szCs w:val="20"/>
              </w:rPr>
            </w:pPr>
            <w:r w:rsidRPr="00E17097">
              <w:rPr>
                <w:rFonts w:eastAsia="Times New Roman"/>
                <w:sz w:val="20"/>
                <w:szCs w:val="20"/>
              </w:rPr>
              <w:t>10</w:t>
            </w:r>
          </w:p>
        </w:tc>
        <w:tc>
          <w:tcPr>
            <w:tcW w:w="577" w:type="dxa"/>
            <w:tcBorders>
              <w:top w:val="nil"/>
              <w:left w:val="nil"/>
              <w:bottom w:val="single" w:sz="4" w:space="0" w:color="auto"/>
              <w:right w:val="single" w:sz="4" w:space="0" w:color="auto"/>
            </w:tcBorders>
            <w:shd w:val="clear" w:color="000000" w:fill="FFFFFF"/>
            <w:vAlign w:val="center"/>
            <w:hideMark/>
          </w:tcPr>
          <w:p w14:paraId="1CA8CD69" w14:textId="77777777" w:rsidR="002D40E9" w:rsidRPr="00E17097" w:rsidRDefault="002D40E9" w:rsidP="002D40E9">
            <w:pPr>
              <w:ind w:left="0"/>
              <w:jc w:val="center"/>
              <w:rPr>
                <w:rFonts w:eastAsia="Times New Roman"/>
                <w:sz w:val="20"/>
                <w:szCs w:val="20"/>
              </w:rPr>
            </w:pPr>
            <w:r w:rsidRPr="00E17097">
              <w:rPr>
                <w:rFonts w:eastAsia="Times New Roman"/>
                <w:sz w:val="20"/>
                <w:szCs w:val="20"/>
              </w:rPr>
              <w:t> </w:t>
            </w:r>
          </w:p>
        </w:tc>
        <w:tc>
          <w:tcPr>
            <w:tcW w:w="848" w:type="dxa"/>
            <w:tcBorders>
              <w:top w:val="nil"/>
              <w:left w:val="nil"/>
              <w:bottom w:val="single" w:sz="4" w:space="0" w:color="auto"/>
              <w:right w:val="single" w:sz="4" w:space="0" w:color="auto"/>
            </w:tcBorders>
            <w:shd w:val="clear" w:color="000000" w:fill="FFFFFF"/>
            <w:vAlign w:val="center"/>
            <w:hideMark/>
          </w:tcPr>
          <w:p w14:paraId="12DCEC99" w14:textId="77777777" w:rsidR="002D40E9" w:rsidRPr="00E17097" w:rsidRDefault="002D40E9" w:rsidP="002D40E9">
            <w:pPr>
              <w:ind w:left="0"/>
              <w:jc w:val="center"/>
              <w:rPr>
                <w:rFonts w:eastAsia="Times New Roman"/>
                <w:sz w:val="20"/>
                <w:szCs w:val="20"/>
              </w:rPr>
            </w:pPr>
            <w:r w:rsidRPr="00E17097">
              <w:rPr>
                <w:rFonts w:eastAsia="Times New Roman"/>
                <w:sz w:val="20"/>
                <w:szCs w:val="20"/>
              </w:rPr>
              <w:t> </w:t>
            </w:r>
          </w:p>
        </w:tc>
        <w:tc>
          <w:tcPr>
            <w:tcW w:w="602" w:type="dxa"/>
            <w:tcBorders>
              <w:top w:val="nil"/>
              <w:left w:val="nil"/>
              <w:bottom w:val="single" w:sz="4" w:space="0" w:color="auto"/>
              <w:right w:val="single" w:sz="4" w:space="0" w:color="auto"/>
            </w:tcBorders>
            <w:shd w:val="clear" w:color="000000" w:fill="FFFFFF"/>
            <w:vAlign w:val="center"/>
            <w:hideMark/>
          </w:tcPr>
          <w:p w14:paraId="406D5215" w14:textId="77777777" w:rsidR="002D40E9" w:rsidRPr="00E17097" w:rsidRDefault="002D40E9" w:rsidP="002D40E9">
            <w:pPr>
              <w:ind w:left="0"/>
              <w:jc w:val="center"/>
              <w:rPr>
                <w:rFonts w:eastAsia="Times New Roman"/>
                <w:sz w:val="20"/>
                <w:szCs w:val="20"/>
              </w:rPr>
            </w:pPr>
            <w:r w:rsidRPr="00E17097">
              <w:rPr>
                <w:rFonts w:eastAsia="Times New Roman"/>
                <w:sz w:val="20"/>
                <w:szCs w:val="20"/>
              </w:rPr>
              <w:t>85</w:t>
            </w:r>
          </w:p>
        </w:tc>
        <w:tc>
          <w:tcPr>
            <w:tcW w:w="1052" w:type="dxa"/>
            <w:tcBorders>
              <w:top w:val="nil"/>
              <w:left w:val="nil"/>
              <w:bottom w:val="single" w:sz="4" w:space="0" w:color="auto"/>
              <w:right w:val="single" w:sz="4" w:space="0" w:color="auto"/>
            </w:tcBorders>
            <w:shd w:val="clear" w:color="000000" w:fill="FFFFFF"/>
            <w:vAlign w:val="center"/>
            <w:hideMark/>
          </w:tcPr>
          <w:p w14:paraId="3CF2BD11" w14:textId="77777777" w:rsidR="002D40E9" w:rsidRPr="00E17097" w:rsidRDefault="002D40E9" w:rsidP="002D40E9">
            <w:pPr>
              <w:ind w:left="0"/>
              <w:jc w:val="center"/>
              <w:rPr>
                <w:rFonts w:eastAsia="Times New Roman"/>
                <w:sz w:val="20"/>
                <w:szCs w:val="20"/>
              </w:rPr>
            </w:pPr>
            <w:r w:rsidRPr="00E17097">
              <w:rPr>
                <w:rFonts w:eastAsia="Times New Roman"/>
                <w:sz w:val="20"/>
                <w:szCs w:val="20"/>
              </w:rPr>
              <w:t> </w:t>
            </w:r>
          </w:p>
        </w:tc>
        <w:tc>
          <w:tcPr>
            <w:tcW w:w="1445" w:type="dxa"/>
            <w:tcBorders>
              <w:top w:val="nil"/>
              <w:left w:val="nil"/>
              <w:bottom w:val="single" w:sz="4" w:space="0" w:color="auto"/>
              <w:right w:val="single" w:sz="4" w:space="0" w:color="auto"/>
            </w:tcBorders>
            <w:shd w:val="clear" w:color="000000" w:fill="FFFFFF"/>
            <w:vAlign w:val="center"/>
            <w:hideMark/>
          </w:tcPr>
          <w:p w14:paraId="474C17A2" w14:textId="09308284" w:rsidR="002D40E9" w:rsidRPr="00E17097" w:rsidRDefault="002D40E9" w:rsidP="002D40E9">
            <w:pPr>
              <w:ind w:left="0"/>
              <w:jc w:val="center"/>
              <w:rPr>
                <w:rFonts w:eastAsia="Times New Roman"/>
                <w:sz w:val="20"/>
                <w:szCs w:val="20"/>
              </w:rPr>
            </w:pPr>
            <w:r w:rsidRPr="00B132FB">
              <w:rPr>
                <w:sz w:val="20"/>
                <w:szCs w:val="20"/>
              </w:rPr>
              <w:t>DPESM</w:t>
            </w:r>
          </w:p>
        </w:tc>
        <w:tc>
          <w:tcPr>
            <w:tcW w:w="1106" w:type="dxa"/>
            <w:tcBorders>
              <w:top w:val="nil"/>
              <w:left w:val="nil"/>
              <w:bottom w:val="single" w:sz="4" w:space="0" w:color="auto"/>
              <w:right w:val="single" w:sz="4" w:space="0" w:color="auto"/>
            </w:tcBorders>
            <w:shd w:val="clear" w:color="000000" w:fill="FFFFFF"/>
            <w:vAlign w:val="center"/>
          </w:tcPr>
          <w:p w14:paraId="5A96B778" w14:textId="77777777" w:rsidR="002D40E9" w:rsidRPr="00E17097" w:rsidRDefault="002D40E9" w:rsidP="002D40E9">
            <w:pPr>
              <w:ind w:left="0"/>
              <w:jc w:val="center"/>
              <w:rPr>
                <w:rFonts w:eastAsia="Times New Roman"/>
                <w:sz w:val="20"/>
                <w:szCs w:val="20"/>
              </w:rPr>
            </w:pPr>
          </w:p>
        </w:tc>
      </w:tr>
      <w:tr w:rsidR="002D40E9" w:rsidRPr="00E17097" w14:paraId="006DF724" w14:textId="63095EAB" w:rsidTr="00F566F7">
        <w:trPr>
          <w:gridAfter w:val="10"/>
          <w:wAfter w:w="14450" w:type="dxa"/>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14:paraId="493FDC71" w14:textId="77777777" w:rsidR="002D40E9" w:rsidRPr="00E17097" w:rsidRDefault="002D40E9" w:rsidP="002D40E9">
            <w:pPr>
              <w:ind w:left="0"/>
              <w:jc w:val="center"/>
              <w:rPr>
                <w:rFonts w:eastAsia="Times New Roman"/>
                <w:sz w:val="20"/>
                <w:szCs w:val="20"/>
              </w:rPr>
            </w:pPr>
            <w:r w:rsidRPr="00E17097">
              <w:rPr>
                <w:rFonts w:eastAsia="Times New Roman"/>
                <w:sz w:val="20"/>
                <w:szCs w:val="20"/>
              </w:rPr>
              <w:t>2</w:t>
            </w:r>
          </w:p>
        </w:tc>
        <w:tc>
          <w:tcPr>
            <w:tcW w:w="1187" w:type="dxa"/>
            <w:tcBorders>
              <w:top w:val="nil"/>
              <w:left w:val="nil"/>
              <w:bottom w:val="single" w:sz="4" w:space="0" w:color="auto"/>
              <w:right w:val="single" w:sz="4" w:space="0" w:color="auto"/>
            </w:tcBorders>
            <w:shd w:val="clear" w:color="000000" w:fill="FFFFFF"/>
            <w:vAlign w:val="center"/>
            <w:hideMark/>
          </w:tcPr>
          <w:p w14:paraId="31F8ADFF" w14:textId="77777777" w:rsidR="002D40E9" w:rsidRPr="00E17097" w:rsidRDefault="002D40E9" w:rsidP="002D40E9">
            <w:pPr>
              <w:ind w:left="0"/>
              <w:jc w:val="center"/>
              <w:rPr>
                <w:rFonts w:eastAsia="Times New Roman"/>
                <w:sz w:val="20"/>
                <w:szCs w:val="20"/>
              </w:rPr>
            </w:pPr>
            <w:r w:rsidRPr="00E17097">
              <w:rPr>
                <w:rFonts w:eastAsia="Times New Roman"/>
                <w:sz w:val="20"/>
                <w:szCs w:val="20"/>
              </w:rPr>
              <w:t>1130049</w:t>
            </w:r>
          </w:p>
        </w:tc>
        <w:tc>
          <w:tcPr>
            <w:tcW w:w="4168" w:type="dxa"/>
            <w:tcBorders>
              <w:top w:val="nil"/>
              <w:left w:val="nil"/>
              <w:bottom w:val="single" w:sz="4" w:space="0" w:color="auto"/>
              <w:right w:val="single" w:sz="4" w:space="0" w:color="auto"/>
            </w:tcBorders>
            <w:shd w:val="clear" w:color="000000" w:fill="FFFFFF"/>
            <w:vAlign w:val="center"/>
            <w:hideMark/>
          </w:tcPr>
          <w:p w14:paraId="2C37EC66" w14:textId="13F58E22" w:rsidR="002D40E9" w:rsidRPr="00E17097" w:rsidRDefault="002D40E9" w:rsidP="002D40E9">
            <w:pPr>
              <w:pStyle w:val="KiuAnh"/>
              <w:rPr>
                <w:color w:val="auto"/>
                <w:sz w:val="20"/>
                <w:szCs w:val="20"/>
              </w:rPr>
            </w:pPr>
            <w:r w:rsidRPr="00E17097">
              <w:rPr>
                <w:color w:val="auto"/>
                <w:sz w:val="20"/>
                <w:szCs w:val="20"/>
              </w:rPr>
              <w:t>General law</w:t>
            </w:r>
          </w:p>
        </w:tc>
        <w:tc>
          <w:tcPr>
            <w:tcW w:w="633" w:type="dxa"/>
            <w:tcBorders>
              <w:top w:val="nil"/>
              <w:left w:val="nil"/>
              <w:bottom w:val="single" w:sz="4" w:space="0" w:color="auto"/>
              <w:right w:val="single" w:sz="4" w:space="0" w:color="auto"/>
            </w:tcBorders>
            <w:shd w:val="clear" w:color="000000" w:fill="FFFFFF"/>
            <w:vAlign w:val="center"/>
            <w:hideMark/>
          </w:tcPr>
          <w:p w14:paraId="7874D9F2" w14:textId="77777777" w:rsidR="002D40E9" w:rsidRPr="00E17097" w:rsidRDefault="002D40E9" w:rsidP="002D40E9">
            <w:pPr>
              <w:ind w:left="0"/>
              <w:jc w:val="center"/>
              <w:rPr>
                <w:rFonts w:eastAsia="Times New Roman"/>
                <w:sz w:val="20"/>
                <w:szCs w:val="20"/>
              </w:rPr>
            </w:pPr>
            <w:r w:rsidRPr="00E17097">
              <w:rPr>
                <w:rFonts w:eastAsia="Times New Roman"/>
                <w:sz w:val="20"/>
                <w:szCs w:val="20"/>
              </w:rPr>
              <w:t>2</w:t>
            </w:r>
          </w:p>
        </w:tc>
        <w:tc>
          <w:tcPr>
            <w:tcW w:w="618" w:type="dxa"/>
            <w:tcBorders>
              <w:top w:val="nil"/>
              <w:left w:val="nil"/>
              <w:bottom w:val="single" w:sz="4" w:space="0" w:color="auto"/>
              <w:right w:val="single" w:sz="4" w:space="0" w:color="auto"/>
            </w:tcBorders>
            <w:shd w:val="clear" w:color="000000" w:fill="FFFFFF"/>
            <w:vAlign w:val="center"/>
            <w:hideMark/>
          </w:tcPr>
          <w:p w14:paraId="35DA1166" w14:textId="77777777" w:rsidR="002D40E9" w:rsidRPr="00E17097" w:rsidRDefault="002D40E9" w:rsidP="002D40E9">
            <w:pPr>
              <w:ind w:left="0"/>
              <w:jc w:val="center"/>
              <w:rPr>
                <w:rFonts w:eastAsia="Times New Roman"/>
                <w:sz w:val="20"/>
                <w:szCs w:val="20"/>
              </w:rPr>
            </w:pPr>
            <w:r w:rsidRPr="00E17097">
              <w:rPr>
                <w:rFonts w:eastAsia="Times New Roman"/>
                <w:sz w:val="20"/>
                <w:szCs w:val="20"/>
              </w:rPr>
              <w:t>2</w:t>
            </w:r>
          </w:p>
        </w:tc>
        <w:tc>
          <w:tcPr>
            <w:tcW w:w="510" w:type="dxa"/>
            <w:tcBorders>
              <w:top w:val="nil"/>
              <w:left w:val="nil"/>
              <w:bottom w:val="single" w:sz="4" w:space="0" w:color="auto"/>
              <w:right w:val="single" w:sz="4" w:space="0" w:color="auto"/>
            </w:tcBorders>
            <w:shd w:val="clear" w:color="000000" w:fill="FFFFFF"/>
            <w:vAlign w:val="center"/>
            <w:hideMark/>
          </w:tcPr>
          <w:p w14:paraId="09DA52E5" w14:textId="77777777" w:rsidR="002D40E9" w:rsidRPr="00E17097" w:rsidRDefault="002D40E9" w:rsidP="002D40E9">
            <w:pPr>
              <w:ind w:left="0"/>
              <w:jc w:val="center"/>
              <w:rPr>
                <w:rFonts w:eastAsia="Times New Roman"/>
                <w:sz w:val="20"/>
                <w:szCs w:val="20"/>
              </w:rPr>
            </w:pPr>
            <w:r w:rsidRPr="00E17097">
              <w:rPr>
                <w:rFonts w:eastAsia="Times New Roman"/>
                <w:sz w:val="20"/>
                <w:szCs w:val="20"/>
              </w:rPr>
              <w:t>27</w:t>
            </w:r>
          </w:p>
        </w:tc>
        <w:tc>
          <w:tcPr>
            <w:tcW w:w="510" w:type="dxa"/>
            <w:tcBorders>
              <w:top w:val="nil"/>
              <w:left w:val="nil"/>
              <w:bottom w:val="single" w:sz="4" w:space="0" w:color="auto"/>
              <w:right w:val="single" w:sz="4" w:space="0" w:color="auto"/>
            </w:tcBorders>
            <w:shd w:val="clear" w:color="000000" w:fill="FFFFFF"/>
            <w:vAlign w:val="center"/>
            <w:hideMark/>
          </w:tcPr>
          <w:p w14:paraId="17AAD0B1" w14:textId="77777777" w:rsidR="002D40E9" w:rsidRPr="00E17097" w:rsidRDefault="002D40E9" w:rsidP="002D40E9">
            <w:pPr>
              <w:ind w:left="0"/>
              <w:jc w:val="center"/>
              <w:rPr>
                <w:rFonts w:eastAsia="Times New Roman"/>
                <w:sz w:val="20"/>
                <w:szCs w:val="20"/>
              </w:rPr>
            </w:pPr>
            <w:r w:rsidRPr="00E17097">
              <w:rPr>
                <w:rFonts w:eastAsia="Times New Roman"/>
                <w:sz w:val="20"/>
                <w:szCs w:val="20"/>
              </w:rPr>
              <w:t> </w:t>
            </w:r>
          </w:p>
        </w:tc>
        <w:tc>
          <w:tcPr>
            <w:tcW w:w="510" w:type="dxa"/>
            <w:tcBorders>
              <w:top w:val="nil"/>
              <w:left w:val="nil"/>
              <w:bottom w:val="single" w:sz="4" w:space="0" w:color="auto"/>
              <w:right w:val="single" w:sz="4" w:space="0" w:color="auto"/>
            </w:tcBorders>
            <w:shd w:val="clear" w:color="000000" w:fill="FFFFFF"/>
            <w:vAlign w:val="center"/>
            <w:hideMark/>
          </w:tcPr>
          <w:p w14:paraId="0F14E44E" w14:textId="77777777" w:rsidR="002D40E9" w:rsidRPr="00E17097" w:rsidRDefault="002D40E9" w:rsidP="002D40E9">
            <w:pPr>
              <w:ind w:left="0"/>
              <w:jc w:val="center"/>
              <w:rPr>
                <w:rFonts w:eastAsia="Times New Roman"/>
                <w:sz w:val="20"/>
                <w:szCs w:val="20"/>
              </w:rPr>
            </w:pPr>
            <w:r w:rsidRPr="00E17097">
              <w:rPr>
                <w:rFonts w:eastAsia="Times New Roman"/>
                <w:sz w:val="20"/>
                <w:szCs w:val="20"/>
              </w:rPr>
              <w:t>6</w:t>
            </w:r>
          </w:p>
        </w:tc>
        <w:tc>
          <w:tcPr>
            <w:tcW w:w="577" w:type="dxa"/>
            <w:tcBorders>
              <w:top w:val="nil"/>
              <w:left w:val="nil"/>
              <w:bottom w:val="single" w:sz="4" w:space="0" w:color="auto"/>
              <w:right w:val="single" w:sz="4" w:space="0" w:color="auto"/>
            </w:tcBorders>
            <w:shd w:val="clear" w:color="000000" w:fill="FFFFFF"/>
            <w:vAlign w:val="center"/>
            <w:hideMark/>
          </w:tcPr>
          <w:p w14:paraId="2F873B2F" w14:textId="77777777" w:rsidR="002D40E9" w:rsidRPr="00E17097" w:rsidRDefault="002D40E9" w:rsidP="002D40E9">
            <w:pPr>
              <w:ind w:left="0"/>
              <w:jc w:val="center"/>
              <w:rPr>
                <w:rFonts w:eastAsia="Times New Roman"/>
                <w:sz w:val="20"/>
                <w:szCs w:val="20"/>
              </w:rPr>
            </w:pPr>
            <w:r w:rsidRPr="00E17097">
              <w:rPr>
                <w:rFonts w:eastAsia="Times New Roman"/>
                <w:sz w:val="20"/>
                <w:szCs w:val="20"/>
              </w:rPr>
              <w:t> </w:t>
            </w:r>
          </w:p>
        </w:tc>
        <w:tc>
          <w:tcPr>
            <w:tcW w:w="848" w:type="dxa"/>
            <w:tcBorders>
              <w:top w:val="nil"/>
              <w:left w:val="nil"/>
              <w:bottom w:val="single" w:sz="4" w:space="0" w:color="auto"/>
              <w:right w:val="single" w:sz="4" w:space="0" w:color="auto"/>
            </w:tcBorders>
            <w:shd w:val="clear" w:color="000000" w:fill="FFFFFF"/>
            <w:vAlign w:val="center"/>
            <w:hideMark/>
          </w:tcPr>
          <w:p w14:paraId="71F65269" w14:textId="77777777" w:rsidR="002D40E9" w:rsidRPr="00E17097" w:rsidRDefault="002D40E9" w:rsidP="002D40E9">
            <w:pPr>
              <w:ind w:left="0"/>
              <w:jc w:val="center"/>
              <w:rPr>
                <w:rFonts w:eastAsia="Times New Roman"/>
                <w:sz w:val="20"/>
                <w:szCs w:val="20"/>
              </w:rPr>
            </w:pPr>
            <w:r w:rsidRPr="00E17097">
              <w:rPr>
                <w:rFonts w:eastAsia="Times New Roman"/>
                <w:sz w:val="20"/>
                <w:szCs w:val="20"/>
              </w:rPr>
              <w:t> </w:t>
            </w:r>
          </w:p>
        </w:tc>
        <w:tc>
          <w:tcPr>
            <w:tcW w:w="602" w:type="dxa"/>
            <w:tcBorders>
              <w:top w:val="nil"/>
              <w:left w:val="nil"/>
              <w:bottom w:val="single" w:sz="4" w:space="0" w:color="auto"/>
              <w:right w:val="single" w:sz="4" w:space="0" w:color="auto"/>
            </w:tcBorders>
            <w:shd w:val="clear" w:color="000000" w:fill="FFFFFF"/>
            <w:vAlign w:val="center"/>
            <w:hideMark/>
          </w:tcPr>
          <w:p w14:paraId="11C48C45" w14:textId="77777777" w:rsidR="002D40E9" w:rsidRPr="00E17097" w:rsidRDefault="002D40E9" w:rsidP="002D40E9">
            <w:pPr>
              <w:ind w:left="0"/>
              <w:jc w:val="center"/>
              <w:rPr>
                <w:rFonts w:eastAsia="Times New Roman"/>
                <w:sz w:val="20"/>
                <w:szCs w:val="20"/>
              </w:rPr>
            </w:pPr>
            <w:r w:rsidRPr="00E17097">
              <w:rPr>
                <w:rFonts w:eastAsia="Times New Roman"/>
                <w:sz w:val="20"/>
                <w:szCs w:val="20"/>
              </w:rPr>
              <w:t>57</w:t>
            </w:r>
          </w:p>
        </w:tc>
        <w:tc>
          <w:tcPr>
            <w:tcW w:w="1052" w:type="dxa"/>
            <w:tcBorders>
              <w:top w:val="nil"/>
              <w:left w:val="nil"/>
              <w:bottom w:val="single" w:sz="4" w:space="0" w:color="auto"/>
              <w:right w:val="single" w:sz="4" w:space="0" w:color="auto"/>
            </w:tcBorders>
            <w:shd w:val="clear" w:color="000000" w:fill="FFFFFF"/>
            <w:vAlign w:val="center"/>
            <w:hideMark/>
          </w:tcPr>
          <w:p w14:paraId="3C45EBF0" w14:textId="77777777" w:rsidR="002D40E9" w:rsidRPr="00E17097" w:rsidRDefault="002D40E9" w:rsidP="002D40E9">
            <w:pPr>
              <w:ind w:left="0"/>
              <w:jc w:val="center"/>
              <w:rPr>
                <w:rFonts w:eastAsia="Times New Roman"/>
                <w:sz w:val="20"/>
                <w:szCs w:val="20"/>
              </w:rPr>
            </w:pPr>
            <w:r w:rsidRPr="00E17097">
              <w:rPr>
                <w:rFonts w:eastAsia="Times New Roman"/>
                <w:sz w:val="20"/>
                <w:szCs w:val="20"/>
              </w:rPr>
              <w:t> </w:t>
            </w:r>
          </w:p>
        </w:tc>
        <w:tc>
          <w:tcPr>
            <w:tcW w:w="1445" w:type="dxa"/>
            <w:tcBorders>
              <w:top w:val="nil"/>
              <w:left w:val="nil"/>
              <w:bottom w:val="single" w:sz="4" w:space="0" w:color="auto"/>
              <w:right w:val="single" w:sz="4" w:space="0" w:color="auto"/>
            </w:tcBorders>
            <w:shd w:val="clear" w:color="000000" w:fill="FFFFFF"/>
            <w:vAlign w:val="center"/>
            <w:hideMark/>
          </w:tcPr>
          <w:p w14:paraId="61792ADB" w14:textId="4B19E734" w:rsidR="002D40E9" w:rsidRPr="00E17097" w:rsidRDefault="002D40E9" w:rsidP="002D40E9">
            <w:pPr>
              <w:ind w:left="0"/>
              <w:jc w:val="center"/>
              <w:rPr>
                <w:rFonts w:eastAsia="Times New Roman"/>
                <w:sz w:val="20"/>
                <w:szCs w:val="20"/>
              </w:rPr>
            </w:pPr>
            <w:r w:rsidRPr="00B132FB">
              <w:rPr>
                <w:sz w:val="20"/>
                <w:szCs w:val="20"/>
              </w:rPr>
              <w:t>DPESM</w:t>
            </w:r>
          </w:p>
        </w:tc>
        <w:tc>
          <w:tcPr>
            <w:tcW w:w="1106" w:type="dxa"/>
            <w:tcBorders>
              <w:top w:val="nil"/>
              <w:left w:val="nil"/>
              <w:bottom w:val="single" w:sz="4" w:space="0" w:color="auto"/>
              <w:right w:val="single" w:sz="4" w:space="0" w:color="auto"/>
            </w:tcBorders>
            <w:shd w:val="clear" w:color="000000" w:fill="FFFFFF"/>
            <w:vAlign w:val="center"/>
          </w:tcPr>
          <w:p w14:paraId="7981AB6C" w14:textId="77777777" w:rsidR="002D40E9" w:rsidRPr="00E17097" w:rsidRDefault="002D40E9" w:rsidP="002D40E9">
            <w:pPr>
              <w:ind w:left="0"/>
              <w:jc w:val="center"/>
              <w:rPr>
                <w:rFonts w:eastAsia="Times New Roman"/>
                <w:sz w:val="20"/>
                <w:szCs w:val="20"/>
              </w:rPr>
            </w:pPr>
          </w:p>
        </w:tc>
      </w:tr>
      <w:tr w:rsidR="002D40E9" w:rsidRPr="00E17097" w14:paraId="5B26E40B" w14:textId="7E9A3E40" w:rsidTr="00F566F7">
        <w:trPr>
          <w:gridAfter w:val="10"/>
          <w:wAfter w:w="14450" w:type="dxa"/>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14:paraId="15AEE2EB" w14:textId="77777777" w:rsidR="002D40E9" w:rsidRPr="00E17097" w:rsidRDefault="002D40E9" w:rsidP="002D40E9">
            <w:pPr>
              <w:ind w:left="0"/>
              <w:jc w:val="center"/>
              <w:rPr>
                <w:rFonts w:eastAsia="Times New Roman"/>
                <w:sz w:val="20"/>
                <w:szCs w:val="20"/>
              </w:rPr>
            </w:pPr>
            <w:r w:rsidRPr="00E17097">
              <w:rPr>
                <w:rFonts w:eastAsia="Times New Roman"/>
                <w:sz w:val="20"/>
                <w:szCs w:val="20"/>
              </w:rPr>
              <w:t>3</w:t>
            </w:r>
          </w:p>
        </w:tc>
        <w:tc>
          <w:tcPr>
            <w:tcW w:w="1187" w:type="dxa"/>
            <w:tcBorders>
              <w:top w:val="nil"/>
              <w:left w:val="nil"/>
              <w:bottom w:val="single" w:sz="4" w:space="0" w:color="auto"/>
              <w:right w:val="single" w:sz="4" w:space="0" w:color="auto"/>
            </w:tcBorders>
            <w:shd w:val="clear" w:color="000000" w:fill="FFFFFF"/>
            <w:vAlign w:val="center"/>
            <w:hideMark/>
          </w:tcPr>
          <w:p w14:paraId="714405BF" w14:textId="77777777" w:rsidR="002D40E9" w:rsidRPr="00E17097" w:rsidRDefault="002D40E9" w:rsidP="002D40E9">
            <w:pPr>
              <w:ind w:left="0"/>
              <w:jc w:val="center"/>
              <w:rPr>
                <w:rFonts w:eastAsia="Times New Roman"/>
                <w:sz w:val="20"/>
                <w:szCs w:val="20"/>
              </w:rPr>
            </w:pPr>
            <w:r w:rsidRPr="00E17097">
              <w:rPr>
                <w:rFonts w:eastAsia="Times New Roman"/>
                <w:sz w:val="20"/>
                <w:szCs w:val="20"/>
              </w:rPr>
              <w:t>1130300</w:t>
            </w:r>
          </w:p>
        </w:tc>
        <w:tc>
          <w:tcPr>
            <w:tcW w:w="4168" w:type="dxa"/>
            <w:tcBorders>
              <w:top w:val="nil"/>
              <w:left w:val="nil"/>
              <w:bottom w:val="single" w:sz="4" w:space="0" w:color="auto"/>
              <w:right w:val="single" w:sz="4" w:space="0" w:color="auto"/>
            </w:tcBorders>
            <w:shd w:val="clear" w:color="000000" w:fill="FFFFFF"/>
            <w:vAlign w:val="center"/>
            <w:hideMark/>
          </w:tcPr>
          <w:p w14:paraId="599D5474" w14:textId="2C862414" w:rsidR="002D40E9" w:rsidRPr="00E17097" w:rsidRDefault="002D40E9" w:rsidP="002D40E9">
            <w:pPr>
              <w:pStyle w:val="KiuAnh"/>
              <w:rPr>
                <w:color w:val="auto"/>
                <w:sz w:val="20"/>
                <w:szCs w:val="20"/>
              </w:rPr>
            </w:pPr>
            <w:r w:rsidRPr="00E17097">
              <w:rPr>
                <w:color w:val="auto"/>
                <w:sz w:val="20"/>
                <w:szCs w:val="20"/>
              </w:rPr>
              <w:t>Marxist – Leninist Political Economy</w:t>
            </w:r>
          </w:p>
        </w:tc>
        <w:tc>
          <w:tcPr>
            <w:tcW w:w="633" w:type="dxa"/>
            <w:tcBorders>
              <w:top w:val="nil"/>
              <w:left w:val="nil"/>
              <w:bottom w:val="single" w:sz="4" w:space="0" w:color="auto"/>
              <w:right w:val="single" w:sz="4" w:space="0" w:color="auto"/>
            </w:tcBorders>
            <w:shd w:val="clear" w:color="000000" w:fill="FFFFFF"/>
            <w:vAlign w:val="center"/>
            <w:hideMark/>
          </w:tcPr>
          <w:p w14:paraId="03BDC321" w14:textId="77777777" w:rsidR="002D40E9" w:rsidRPr="00E17097" w:rsidRDefault="002D40E9" w:rsidP="002D40E9">
            <w:pPr>
              <w:ind w:left="0"/>
              <w:jc w:val="center"/>
              <w:rPr>
                <w:rFonts w:eastAsia="Times New Roman"/>
                <w:sz w:val="20"/>
                <w:szCs w:val="20"/>
              </w:rPr>
            </w:pPr>
            <w:r w:rsidRPr="00E17097">
              <w:rPr>
                <w:rFonts w:eastAsia="Times New Roman"/>
                <w:sz w:val="20"/>
                <w:szCs w:val="20"/>
              </w:rPr>
              <w:t>3</w:t>
            </w:r>
          </w:p>
        </w:tc>
        <w:tc>
          <w:tcPr>
            <w:tcW w:w="618" w:type="dxa"/>
            <w:tcBorders>
              <w:top w:val="nil"/>
              <w:left w:val="nil"/>
              <w:bottom w:val="single" w:sz="4" w:space="0" w:color="auto"/>
              <w:right w:val="single" w:sz="4" w:space="0" w:color="auto"/>
            </w:tcBorders>
            <w:shd w:val="clear" w:color="000000" w:fill="FFFFFF"/>
            <w:vAlign w:val="center"/>
            <w:hideMark/>
          </w:tcPr>
          <w:p w14:paraId="21F38C6D" w14:textId="77777777" w:rsidR="002D40E9" w:rsidRPr="00E17097" w:rsidRDefault="002D40E9" w:rsidP="002D40E9">
            <w:pPr>
              <w:ind w:left="0"/>
              <w:jc w:val="center"/>
              <w:rPr>
                <w:rFonts w:eastAsia="Times New Roman"/>
                <w:sz w:val="20"/>
                <w:szCs w:val="20"/>
              </w:rPr>
            </w:pPr>
            <w:r w:rsidRPr="00E17097">
              <w:rPr>
                <w:rFonts w:eastAsia="Times New Roman"/>
                <w:sz w:val="20"/>
                <w:szCs w:val="20"/>
              </w:rPr>
              <w:t>2</w:t>
            </w:r>
          </w:p>
        </w:tc>
        <w:tc>
          <w:tcPr>
            <w:tcW w:w="510" w:type="dxa"/>
            <w:tcBorders>
              <w:top w:val="nil"/>
              <w:left w:val="nil"/>
              <w:bottom w:val="single" w:sz="4" w:space="0" w:color="auto"/>
              <w:right w:val="single" w:sz="4" w:space="0" w:color="auto"/>
            </w:tcBorders>
            <w:shd w:val="clear" w:color="000000" w:fill="FFFFFF"/>
            <w:vAlign w:val="center"/>
            <w:hideMark/>
          </w:tcPr>
          <w:p w14:paraId="175EF75C" w14:textId="77777777" w:rsidR="002D40E9" w:rsidRPr="00E17097" w:rsidRDefault="002D40E9" w:rsidP="002D40E9">
            <w:pPr>
              <w:ind w:left="0"/>
              <w:jc w:val="center"/>
              <w:rPr>
                <w:rFonts w:eastAsia="Times New Roman"/>
                <w:sz w:val="20"/>
                <w:szCs w:val="20"/>
              </w:rPr>
            </w:pPr>
            <w:r w:rsidRPr="00E17097">
              <w:rPr>
                <w:rFonts w:eastAsia="Times New Roman"/>
                <w:sz w:val="20"/>
                <w:szCs w:val="20"/>
              </w:rPr>
              <w:t>27</w:t>
            </w:r>
          </w:p>
        </w:tc>
        <w:tc>
          <w:tcPr>
            <w:tcW w:w="510" w:type="dxa"/>
            <w:tcBorders>
              <w:top w:val="nil"/>
              <w:left w:val="nil"/>
              <w:bottom w:val="single" w:sz="4" w:space="0" w:color="auto"/>
              <w:right w:val="single" w:sz="4" w:space="0" w:color="auto"/>
            </w:tcBorders>
            <w:shd w:val="clear" w:color="000000" w:fill="FFFFFF"/>
            <w:vAlign w:val="center"/>
            <w:hideMark/>
          </w:tcPr>
          <w:p w14:paraId="31443C05" w14:textId="77777777" w:rsidR="002D40E9" w:rsidRPr="00E17097" w:rsidRDefault="002D40E9" w:rsidP="002D40E9">
            <w:pPr>
              <w:ind w:left="0"/>
              <w:jc w:val="center"/>
              <w:rPr>
                <w:rFonts w:eastAsia="Times New Roman"/>
                <w:sz w:val="20"/>
                <w:szCs w:val="20"/>
              </w:rPr>
            </w:pPr>
            <w:r w:rsidRPr="00E17097">
              <w:rPr>
                <w:rFonts w:eastAsia="Times New Roman"/>
                <w:sz w:val="20"/>
                <w:szCs w:val="20"/>
              </w:rPr>
              <w:t> </w:t>
            </w:r>
          </w:p>
        </w:tc>
        <w:tc>
          <w:tcPr>
            <w:tcW w:w="510" w:type="dxa"/>
            <w:tcBorders>
              <w:top w:val="nil"/>
              <w:left w:val="nil"/>
              <w:bottom w:val="single" w:sz="4" w:space="0" w:color="auto"/>
              <w:right w:val="single" w:sz="4" w:space="0" w:color="auto"/>
            </w:tcBorders>
            <w:shd w:val="clear" w:color="000000" w:fill="FFFFFF"/>
            <w:vAlign w:val="center"/>
            <w:hideMark/>
          </w:tcPr>
          <w:p w14:paraId="21BF5D1E" w14:textId="77777777" w:rsidR="002D40E9" w:rsidRPr="00E17097" w:rsidRDefault="002D40E9" w:rsidP="002D40E9">
            <w:pPr>
              <w:ind w:left="0"/>
              <w:jc w:val="center"/>
              <w:rPr>
                <w:rFonts w:eastAsia="Times New Roman"/>
                <w:sz w:val="20"/>
                <w:szCs w:val="20"/>
              </w:rPr>
            </w:pPr>
            <w:r w:rsidRPr="00E17097">
              <w:rPr>
                <w:rFonts w:eastAsia="Times New Roman"/>
                <w:sz w:val="20"/>
                <w:szCs w:val="20"/>
              </w:rPr>
              <w:t>6</w:t>
            </w:r>
          </w:p>
        </w:tc>
        <w:tc>
          <w:tcPr>
            <w:tcW w:w="577" w:type="dxa"/>
            <w:tcBorders>
              <w:top w:val="nil"/>
              <w:left w:val="nil"/>
              <w:bottom w:val="single" w:sz="4" w:space="0" w:color="auto"/>
              <w:right w:val="single" w:sz="4" w:space="0" w:color="auto"/>
            </w:tcBorders>
            <w:shd w:val="clear" w:color="000000" w:fill="FFFFFF"/>
            <w:vAlign w:val="center"/>
            <w:hideMark/>
          </w:tcPr>
          <w:p w14:paraId="4563FE72" w14:textId="77777777" w:rsidR="002D40E9" w:rsidRPr="00E17097" w:rsidRDefault="002D40E9" w:rsidP="002D40E9">
            <w:pPr>
              <w:ind w:left="0"/>
              <w:jc w:val="center"/>
              <w:rPr>
                <w:rFonts w:eastAsia="Times New Roman"/>
                <w:sz w:val="20"/>
                <w:szCs w:val="20"/>
              </w:rPr>
            </w:pPr>
            <w:r w:rsidRPr="00E17097">
              <w:rPr>
                <w:rFonts w:eastAsia="Times New Roman"/>
                <w:sz w:val="20"/>
                <w:szCs w:val="20"/>
              </w:rPr>
              <w:t> </w:t>
            </w:r>
          </w:p>
        </w:tc>
        <w:tc>
          <w:tcPr>
            <w:tcW w:w="848" w:type="dxa"/>
            <w:tcBorders>
              <w:top w:val="nil"/>
              <w:left w:val="nil"/>
              <w:bottom w:val="single" w:sz="4" w:space="0" w:color="auto"/>
              <w:right w:val="single" w:sz="4" w:space="0" w:color="auto"/>
            </w:tcBorders>
            <w:shd w:val="clear" w:color="000000" w:fill="FFFFFF"/>
            <w:vAlign w:val="center"/>
            <w:hideMark/>
          </w:tcPr>
          <w:p w14:paraId="28253E3F" w14:textId="77777777" w:rsidR="002D40E9" w:rsidRPr="00E17097" w:rsidRDefault="002D40E9" w:rsidP="002D40E9">
            <w:pPr>
              <w:ind w:left="0"/>
              <w:jc w:val="center"/>
              <w:rPr>
                <w:rFonts w:eastAsia="Times New Roman"/>
                <w:sz w:val="20"/>
                <w:szCs w:val="20"/>
              </w:rPr>
            </w:pPr>
            <w:r w:rsidRPr="00E17097">
              <w:rPr>
                <w:rFonts w:eastAsia="Times New Roman"/>
                <w:sz w:val="20"/>
                <w:szCs w:val="20"/>
              </w:rPr>
              <w:t> </w:t>
            </w:r>
          </w:p>
        </w:tc>
        <w:tc>
          <w:tcPr>
            <w:tcW w:w="602" w:type="dxa"/>
            <w:tcBorders>
              <w:top w:val="nil"/>
              <w:left w:val="nil"/>
              <w:bottom w:val="single" w:sz="4" w:space="0" w:color="auto"/>
              <w:right w:val="single" w:sz="4" w:space="0" w:color="auto"/>
            </w:tcBorders>
            <w:shd w:val="clear" w:color="000000" w:fill="FFFFFF"/>
            <w:vAlign w:val="center"/>
            <w:hideMark/>
          </w:tcPr>
          <w:p w14:paraId="37D1C0C4" w14:textId="77777777" w:rsidR="002D40E9" w:rsidRPr="00E17097" w:rsidRDefault="002D40E9" w:rsidP="002D40E9">
            <w:pPr>
              <w:ind w:left="0"/>
              <w:jc w:val="center"/>
              <w:rPr>
                <w:rFonts w:eastAsia="Times New Roman"/>
                <w:sz w:val="20"/>
                <w:szCs w:val="20"/>
              </w:rPr>
            </w:pPr>
            <w:r w:rsidRPr="00E17097">
              <w:rPr>
                <w:rFonts w:eastAsia="Times New Roman"/>
                <w:sz w:val="20"/>
                <w:szCs w:val="20"/>
              </w:rPr>
              <w:t>57</w:t>
            </w:r>
          </w:p>
        </w:tc>
        <w:tc>
          <w:tcPr>
            <w:tcW w:w="1052" w:type="dxa"/>
            <w:tcBorders>
              <w:top w:val="nil"/>
              <w:left w:val="nil"/>
              <w:bottom w:val="single" w:sz="4" w:space="0" w:color="auto"/>
              <w:right w:val="single" w:sz="4" w:space="0" w:color="auto"/>
            </w:tcBorders>
            <w:shd w:val="clear" w:color="000000" w:fill="FFFFFF"/>
            <w:vAlign w:val="center"/>
            <w:hideMark/>
          </w:tcPr>
          <w:p w14:paraId="04DCFCCB" w14:textId="77777777" w:rsidR="002D40E9" w:rsidRPr="00E17097" w:rsidRDefault="002D40E9" w:rsidP="002D40E9">
            <w:pPr>
              <w:ind w:left="0"/>
              <w:jc w:val="center"/>
              <w:rPr>
                <w:rFonts w:eastAsia="Times New Roman"/>
                <w:sz w:val="20"/>
                <w:szCs w:val="20"/>
              </w:rPr>
            </w:pPr>
            <w:r w:rsidRPr="00E17097">
              <w:rPr>
                <w:rFonts w:eastAsia="Times New Roman"/>
                <w:sz w:val="20"/>
                <w:szCs w:val="20"/>
              </w:rPr>
              <w:t>1130299</w:t>
            </w:r>
          </w:p>
        </w:tc>
        <w:tc>
          <w:tcPr>
            <w:tcW w:w="1445" w:type="dxa"/>
            <w:tcBorders>
              <w:top w:val="nil"/>
              <w:left w:val="nil"/>
              <w:bottom w:val="single" w:sz="4" w:space="0" w:color="auto"/>
              <w:right w:val="single" w:sz="4" w:space="0" w:color="auto"/>
            </w:tcBorders>
            <w:shd w:val="clear" w:color="000000" w:fill="FFFFFF"/>
            <w:vAlign w:val="center"/>
            <w:hideMark/>
          </w:tcPr>
          <w:p w14:paraId="2CDAA634" w14:textId="742C3038" w:rsidR="002D40E9" w:rsidRPr="00E17097" w:rsidRDefault="002D40E9" w:rsidP="002D40E9">
            <w:pPr>
              <w:ind w:left="0"/>
              <w:jc w:val="center"/>
              <w:rPr>
                <w:rFonts w:eastAsia="Times New Roman"/>
                <w:sz w:val="20"/>
                <w:szCs w:val="20"/>
              </w:rPr>
            </w:pPr>
            <w:r w:rsidRPr="00B132FB">
              <w:rPr>
                <w:sz w:val="20"/>
                <w:szCs w:val="20"/>
              </w:rPr>
              <w:t>DPESM</w:t>
            </w:r>
          </w:p>
        </w:tc>
        <w:tc>
          <w:tcPr>
            <w:tcW w:w="1106" w:type="dxa"/>
            <w:tcBorders>
              <w:top w:val="nil"/>
              <w:left w:val="nil"/>
              <w:bottom w:val="single" w:sz="4" w:space="0" w:color="auto"/>
              <w:right w:val="single" w:sz="4" w:space="0" w:color="auto"/>
            </w:tcBorders>
            <w:shd w:val="clear" w:color="000000" w:fill="FFFFFF"/>
            <w:vAlign w:val="center"/>
          </w:tcPr>
          <w:p w14:paraId="7E530C5D" w14:textId="77777777" w:rsidR="002D40E9" w:rsidRPr="00E17097" w:rsidRDefault="002D40E9" w:rsidP="002D40E9">
            <w:pPr>
              <w:ind w:left="0"/>
              <w:jc w:val="center"/>
              <w:rPr>
                <w:rFonts w:eastAsia="Times New Roman"/>
                <w:sz w:val="20"/>
                <w:szCs w:val="20"/>
              </w:rPr>
            </w:pPr>
          </w:p>
        </w:tc>
      </w:tr>
      <w:tr w:rsidR="002D40E9" w:rsidRPr="00E17097" w14:paraId="1509EB1A" w14:textId="530E5A5F" w:rsidTr="00F566F7">
        <w:trPr>
          <w:gridAfter w:val="10"/>
          <w:wAfter w:w="14450" w:type="dxa"/>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14:paraId="7E075AF3" w14:textId="77777777" w:rsidR="002D40E9" w:rsidRPr="00E17097" w:rsidRDefault="002D40E9" w:rsidP="002D40E9">
            <w:pPr>
              <w:ind w:left="0"/>
              <w:jc w:val="center"/>
              <w:rPr>
                <w:rFonts w:eastAsia="Times New Roman"/>
                <w:sz w:val="20"/>
                <w:szCs w:val="20"/>
              </w:rPr>
            </w:pPr>
            <w:r w:rsidRPr="00E17097">
              <w:rPr>
                <w:rFonts w:eastAsia="Times New Roman"/>
                <w:sz w:val="20"/>
                <w:szCs w:val="20"/>
              </w:rPr>
              <w:t>4</w:t>
            </w:r>
          </w:p>
        </w:tc>
        <w:tc>
          <w:tcPr>
            <w:tcW w:w="1187" w:type="dxa"/>
            <w:tcBorders>
              <w:top w:val="nil"/>
              <w:left w:val="nil"/>
              <w:bottom w:val="single" w:sz="4" w:space="0" w:color="auto"/>
              <w:right w:val="single" w:sz="4" w:space="0" w:color="auto"/>
            </w:tcBorders>
            <w:shd w:val="clear" w:color="000000" w:fill="FFFFFF"/>
            <w:vAlign w:val="center"/>
            <w:hideMark/>
          </w:tcPr>
          <w:p w14:paraId="7B391E20" w14:textId="77777777" w:rsidR="002D40E9" w:rsidRPr="00E17097" w:rsidRDefault="002D40E9" w:rsidP="002D40E9">
            <w:pPr>
              <w:ind w:left="0"/>
              <w:jc w:val="center"/>
              <w:rPr>
                <w:rFonts w:eastAsia="Times New Roman"/>
                <w:sz w:val="20"/>
                <w:szCs w:val="20"/>
              </w:rPr>
            </w:pPr>
            <w:r w:rsidRPr="00E17097">
              <w:rPr>
                <w:rFonts w:eastAsia="Times New Roman"/>
                <w:sz w:val="20"/>
                <w:szCs w:val="20"/>
              </w:rPr>
              <w:t>1130301</w:t>
            </w:r>
          </w:p>
        </w:tc>
        <w:tc>
          <w:tcPr>
            <w:tcW w:w="4168" w:type="dxa"/>
            <w:tcBorders>
              <w:top w:val="nil"/>
              <w:left w:val="nil"/>
              <w:bottom w:val="single" w:sz="4" w:space="0" w:color="auto"/>
              <w:right w:val="single" w:sz="4" w:space="0" w:color="auto"/>
            </w:tcBorders>
            <w:shd w:val="clear" w:color="000000" w:fill="FFFFFF"/>
            <w:vAlign w:val="center"/>
            <w:hideMark/>
          </w:tcPr>
          <w:p w14:paraId="5945A995" w14:textId="2D8A79AF" w:rsidR="002D40E9" w:rsidRPr="00E17097" w:rsidRDefault="002D40E9" w:rsidP="002D40E9">
            <w:pPr>
              <w:pStyle w:val="KiuAnh"/>
              <w:rPr>
                <w:color w:val="auto"/>
                <w:sz w:val="20"/>
                <w:szCs w:val="20"/>
              </w:rPr>
            </w:pPr>
            <w:r w:rsidRPr="00E17097">
              <w:rPr>
                <w:color w:val="auto"/>
                <w:sz w:val="20"/>
                <w:szCs w:val="20"/>
              </w:rPr>
              <w:t>Science socialism</w:t>
            </w:r>
          </w:p>
        </w:tc>
        <w:tc>
          <w:tcPr>
            <w:tcW w:w="633" w:type="dxa"/>
            <w:tcBorders>
              <w:top w:val="nil"/>
              <w:left w:val="nil"/>
              <w:bottom w:val="single" w:sz="4" w:space="0" w:color="auto"/>
              <w:right w:val="single" w:sz="4" w:space="0" w:color="auto"/>
            </w:tcBorders>
            <w:shd w:val="clear" w:color="000000" w:fill="FFFFFF"/>
            <w:vAlign w:val="center"/>
            <w:hideMark/>
          </w:tcPr>
          <w:p w14:paraId="6087B1FD" w14:textId="77777777" w:rsidR="002D40E9" w:rsidRPr="00E17097" w:rsidRDefault="002D40E9" w:rsidP="002D40E9">
            <w:pPr>
              <w:ind w:left="0"/>
              <w:jc w:val="center"/>
              <w:rPr>
                <w:rFonts w:eastAsia="Times New Roman"/>
                <w:sz w:val="20"/>
                <w:szCs w:val="20"/>
              </w:rPr>
            </w:pPr>
            <w:r w:rsidRPr="00E17097">
              <w:rPr>
                <w:rFonts w:eastAsia="Times New Roman"/>
                <w:sz w:val="20"/>
                <w:szCs w:val="20"/>
              </w:rPr>
              <w:t>4</w:t>
            </w:r>
          </w:p>
        </w:tc>
        <w:tc>
          <w:tcPr>
            <w:tcW w:w="618" w:type="dxa"/>
            <w:tcBorders>
              <w:top w:val="nil"/>
              <w:left w:val="nil"/>
              <w:bottom w:val="single" w:sz="4" w:space="0" w:color="auto"/>
              <w:right w:val="single" w:sz="4" w:space="0" w:color="auto"/>
            </w:tcBorders>
            <w:shd w:val="clear" w:color="000000" w:fill="FFFFFF"/>
            <w:vAlign w:val="center"/>
            <w:hideMark/>
          </w:tcPr>
          <w:p w14:paraId="50C41039" w14:textId="77777777" w:rsidR="002D40E9" w:rsidRPr="00E17097" w:rsidRDefault="002D40E9" w:rsidP="002D40E9">
            <w:pPr>
              <w:ind w:left="0"/>
              <w:jc w:val="center"/>
              <w:rPr>
                <w:rFonts w:eastAsia="Times New Roman"/>
                <w:sz w:val="20"/>
                <w:szCs w:val="20"/>
              </w:rPr>
            </w:pPr>
            <w:r w:rsidRPr="00E17097">
              <w:rPr>
                <w:rFonts w:eastAsia="Times New Roman"/>
                <w:sz w:val="20"/>
                <w:szCs w:val="20"/>
              </w:rPr>
              <w:t>2</w:t>
            </w:r>
          </w:p>
        </w:tc>
        <w:tc>
          <w:tcPr>
            <w:tcW w:w="510" w:type="dxa"/>
            <w:tcBorders>
              <w:top w:val="nil"/>
              <w:left w:val="nil"/>
              <w:bottom w:val="single" w:sz="4" w:space="0" w:color="auto"/>
              <w:right w:val="single" w:sz="4" w:space="0" w:color="auto"/>
            </w:tcBorders>
            <w:shd w:val="clear" w:color="000000" w:fill="FFFFFF"/>
            <w:vAlign w:val="center"/>
            <w:hideMark/>
          </w:tcPr>
          <w:p w14:paraId="0CAF4855" w14:textId="77777777" w:rsidR="002D40E9" w:rsidRPr="00E17097" w:rsidRDefault="002D40E9" w:rsidP="002D40E9">
            <w:pPr>
              <w:ind w:left="0"/>
              <w:jc w:val="center"/>
              <w:rPr>
                <w:rFonts w:eastAsia="Times New Roman"/>
                <w:sz w:val="20"/>
                <w:szCs w:val="20"/>
              </w:rPr>
            </w:pPr>
            <w:r w:rsidRPr="00E17097">
              <w:rPr>
                <w:rFonts w:eastAsia="Times New Roman"/>
                <w:sz w:val="20"/>
                <w:szCs w:val="20"/>
              </w:rPr>
              <w:t>27</w:t>
            </w:r>
          </w:p>
        </w:tc>
        <w:tc>
          <w:tcPr>
            <w:tcW w:w="510" w:type="dxa"/>
            <w:tcBorders>
              <w:top w:val="nil"/>
              <w:left w:val="nil"/>
              <w:bottom w:val="single" w:sz="4" w:space="0" w:color="auto"/>
              <w:right w:val="single" w:sz="4" w:space="0" w:color="auto"/>
            </w:tcBorders>
            <w:shd w:val="clear" w:color="000000" w:fill="FFFFFF"/>
            <w:vAlign w:val="center"/>
            <w:hideMark/>
          </w:tcPr>
          <w:p w14:paraId="3B768E64" w14:textId="77777777" w:rsidR="002D40E9" w:rsidRPr="00E17097" w:rsidRDefault="002D40E9" w:rsidP="002D40E9">
            <w:pPr>
              <w:ind w:left="0"/>
              <w:jc w:val="center"/>
              <w:rPr>
                <w:rFonts w:eastAsia="Times New Roman"/>
                <w:sz w:val="20"/>
                <w:szCs w:val="20"/>
              </w:rPr>
            </w:pPr>
            <w:r w:rsidRPr="00E17097">
              <w:rPr>
                <w:rFonts w:eastAsia="Times New Roman"/>
                <w:sz w:val="20"/>
                <w:szCs w:val="20"/>
              </w:rPr>
              <w:t> </w:t>
            </w:r>
          </w:p>
        </w:tc>
        <w:tc>
          <w:tcPr>
            <w:tcW w:w="510" w:type="dxa"/>
            <w:tcBorders>
              <w:top w:val="nil"/>
              <w:left w:val="nil"/>
              <w:bottom w:val="single" w:sz="4" w:space="0" w:color="auto"/>
              <w:right w:val="single" w:sz="4" w:space="0" w:color="auto"/>
            </w:tcBorders>
            <w:shd w:val="clear" w:color="000000" w:fill="FFFFFF"/>
            <w:vAlign w:val="center"/>
            <w:hideMark/>
          </w:tcPr>
          <w:p w14:paraId="4E415DEE" w14:textId="77777777" w:rsidR="002D40E9" w:rsidRPr="00E17097" w:rsidRDefault="002D40E9" w:rsidP="002D40E9">
            <w:pPr>
              <w:ind w:left="0"/>
              <w:jc w:val="center"/>
              <w:rPr>
                <w:rFonts w:eastAsia="Times New Roman"/>
                <w:sz w:val="20"/>
                <w:szCs w:val="20"/>
              </w:rPr>
            </w:pPr>
            <w:r w:rsidRPr="00E17097">
              <w:rPr>
                <w:rFonts w:eastAsia="Times New Roman"/>
                <w:sz w:val="20"/>
                <w:szCs w:val="20"/>
              </w:rPr>
              <w:t>6</w:t>
            </w:r>
          </w:p>
        </w:tc>
        <w:tc>
          <w:tcPr>
            <w:tcW w:w="577" w:type="dxa"/>
            <w:tcBorders>
              <w:top w:val="nil"/>
              <w:left w:val="nil"/>
              <w:bottom w:val="single" w:sz="4" w:space="0" w:color="auto"/>
              <w:right w:val="single" w:sz="4" w:space="0" w:color="auto"/>
            </w:tcBorders>
            <w:shd w:val="clear" w:color="000000" w:fill="FFFFFF"/>
            <w:vAlign w:val="center"/>
            <w:hideMark/>
          </w:tcPr>
          <w:p w14:paraId="3CBD57DE" w14:textId="77777777" w:rsidR="002D40E9" w:rsidRPr="00E17097" w:rsidRDefault="002D40E9" w:rsidP="002D40E9">
            <w:pPr>
              <w:ind w:left="0"/>
              <w:jc w:val="center"/>
              <w:rPr>
                <w:rFonts w:eastAsia="Times New Roman"/>
                <w:sz w:val="20"/>
                <w:szCs w:val="20"/>
              </w:rPr>
            </w:pPr>
            <w:r w:rsidRPr="00E17097">
              <w:rPr>
                <w:rFonts w:eastAsia="Times New Roman"/>
                <w:sz w:val="20"/>
                <w:szCs w:val="20"/>
              </w:rPr>
              <w:t> </w:t>
            </w:r>
          </w:p>
        </w:tc>
        <w:tc>
          <w:tcPr>
            <w:tcW w:w="848" w:type="dxa"/>
            <w:tcBorders>
              <w:top w:val="nil"/>
              <w:left w:val="nil"/>
              <w:bottom w:val="single" w:sz="4" w:space="0" w:color="auto"/>
              <w:right w:val="single" w:sz="4" w:space="0" w:color="auto"/>
            </w:tcBorders>
            <w:shd w:val="clear" w:color="000000" w:fill="FFFFFF"/>
            <w:vAlign w:val="center"/>
            <w:hideMark/>
          </w:tcPr>
          <w:p w14:paraId="46E0A269" w14:textId="77777777" w:rsidR="002D40E9" w:rsidRPr="00E17097" w:rsidRDefault="002D40E9" w:rsidP="002D40E9">
            <w:pPr>
              <w:ind w:left="0"/>
              <w:jc w:val="center"/>
              <w:rPr>
                <w:rFonts w:eastAsia="Times New Roman"/>
                <w:sz w:val="20"/>
                <w:szCs w:val="20"/>
              </w:rPr>
            </w:pPr>
            <w:r w:rsidRPr="00E17097">
              <w:rPr>
                <w:rFonts w:eastAsia="Times New Roman"/>
                <w:sz w:val="20"/>
                <w:szCs w:val="20"/>
              </w:rPr>
              <w:t> </w:t>
            </w:r>
          </w:p>
        </w:tc>
        <w:tc>
          <w:tcPr>
            <w:tcW w:w="602" w:type="dxa"/>
            <w:tcBorders>
              <w:top w:val="nil"/>
              <w:left w:val="nil"/>
              <w:bottom w:val="single" w:sz="4" w:space="0" w:color="auto"/>
              <w:right w:val="single" w:sz="4" w:space="0" w:color="auto"/>
            </w:tcBorders>
            <w:shd w:val="clear" w:color="000000" w:fill="FFFFFF"/>
            <w:vAlign w:val="center"/>
            <w:hideMark/>
          </w:tcPr>
          <w:p w14:paraId="32C369EA" w14:textId="77777777" w:rsidR="002D40E9" w:rsidRPr="00E17097" w:rsidRDefault="002D40E9" w:rsidP="002D40E9">
            <w:pPr>
              <w:ind w:left="0"/>
              <w:jc w:val="center"/>
              <w:rPr>
                <w:rFonts w:eastAsia="Times New Roman"/>
                <w:sz w:val="20"/>
                <w:szCs w:val="20"/>
              </w:rPr>
            </w:pPr>
            <w:r w:rsidRPr="00E17097">
              <w:rPr>
                <w:rFonts w:eastAsia="Times New Roman"/>
                <w:sz w:val="20"/>
                <w:szCs w:val="20"/>
              </w:rPr>
              <w:t>57</w:t>
            </w:r>
          </w:p>
        </w:tc>
        <w:tc>
          <w:tcPr>
            <w:tcW w:w="1052" w:type="dxa"/>
            <w:tcBorders>
              <w:top w:val="nil"/>
              <w:left w:val="nil"/>
              <w:bottom w:val="single" w:sz="4" w:space="0" w:color="auto"/>
              <w:right w:val="single" w:sz="4" w:space="0" w:color="auto"/>
            </w:tcBorders>
            <w:shd w:val="clear" w:color="000000" w:fill="FFFFFF"/>
            <w:vAlign w:val="center"/>
            <w:hideMark/>
          </w:tcPr>
          <w:p w14:paraId="0DC312B3" w14:textId="77777777" w:rsidR="002D40E9" w:rsidRPr="00E17097" w:rsidRDefault="002D40E9" w:rsidP="002D40E9">
            <w:pPr>
              <w:ind w:left="0"/>
              <w:jc w:val="center"/>
              <w:rPr>
                <w:rFonts w:eastAsia="Times New Roman"/>
                <w:sz w:val="20"/>
                <w:szCs w:val="20"/>
              </w:rPr>
            </w:pPr>
            <w:r w:rsidRPr="00E17097">
              <w:rPr>
                <w:rFonts w:eastAsia="Times New Roman"/>
                <w:sz w:val="20"/>
                <w:szCs w:val="20"/>
              </w:rPr>
              <w:t>1130300</w:t>
            </w:r>
          </w:p>
        </w:tc>
        <w:tc>
          <w:tcPr>
            <w:tcW w:w="1445" w:type="dxa"/>
            <w:tcBorders>
              <w:top w:val="nil"/>
              <w:left w:val="nil"/>
              <w:bottom w:val="single" w:sz="4" w:space="0" w:color="auto"/>
              <w:right w:val="single" w:sz="4" w:space="0" w:color="auto"/>
            </w:tcBorders>
            <w:shd w:val="clear" w:color="000000" w:fill="FFFFFF"/>
            <w:vAlign w:val="center"/>
            <w:hideMark/>
          </w:tcPr>
          <w:p w14:paraId="0FB10498" w14:textId="454E0BB1" w:rsidR="002D40E9" w:rsidRPr="00E17097" w:rsidRDefault="002D40E9" w:rsidP="002D40E9">
            <w:pPr>
              <w:ind w:left="0"/>
              <w:jc w:val="center"/>
              <w:rPr>
                <w:rFonts w:eastAsia="Times New Roman"/>
                <w:sz w:val="20"/>
                <w:szCs w:val="20"/>
              </w:rPr>
            </w:pPr>
            <w:r w:rsidRPr="00B132FB">
              <w:rPr>
                <w:sz w:val="20"/>
                <w:szCs w:val="20"/>
              </w:rPr>
              <w:t>DPESM</w:t>
            </w:r>
          </w:p>
        </w:tc>
        <w:tc>
          <w:tcPr>
            <w:tcW w:w="1106" w:type="dxa"/>
            <w:tcBorders>
              <w:top w:val="nil"/>
              <w:left w:val="nil"/>
              <w:bottom w:val="single" w:sz="4" w:space="0" w:color="auto"/>
              <w:right w:val="single" w:sz="4" w:space="0" w:color="auto"/>
            </w:tcBorders>
            <w:shd w:val="clear" w:color="000000" w:fill="FFFFFF"/>
            <w:vAlign w:val="center"/>
          </w:tcPr>
          <w:p w14:paraId="68ADE1D3" w14:textId="77777777" w:rsidR="002D40E9" w:rsidRPr="00E17097" w:rsidRDefault="002D40E9" w:rsidP="002D40E9">
            <w:pPr>
              <w:ind w:left="0"/>
              <w:jc w:val="center"/>
              <w:rPr>
                <w:rFonts w:eastAsia="Times New Roman"/>
                <w:sz w:val="20"/>
                <w:szCs w:val="20"/>
              </w:rPr>
            </w:pPr>
          </w:p>
        </w:tc>
      </w:tr>
      <w:tr w:rsidR="002D40E9" w:rsidRPr="00E17097" w14:paraId="640EABAD" w14:textId="71BD4A65" w:rsidTr="00F566F7">
        <w:trPr>
          <w:gridAfter w:val="10"/>
          <w:wAfter w:w="14450" w:type="dxa"/>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14:paraId="388CFA8B" w14:textId="77777777" w:rsidR="002D40E9" w:rsidRPr="00E17097" w:rsidRDefault="002D40E9" w:rsidP="002D40E9">
            <w:pPr>
              <w:ind w:left="0"/>
              <w:jc w:val="center"/>
              <w:rPr>
                <w:rFonts w:eastAsia="Times New Roman"/>
                <w:sz w:val="20"/>
                <w:szCs w:val="20"/>
              </w:rPr>
            </w:pPr>
            <w:r w:rsidRPr="00E17097">
              <w:rPr>
                <w:rFonts w:eastAsia="Times New Roman"/>
                <w:sz w:val="20"/>
                <w:szCs w:val="20"/>
              </w:rPr>
              <w:t>5</w:t>
            </w:r>
          </w:p>
        </w:tc>
        <w:tc>
          <w:tcPr>
            <w:tcW w:w="1187" w:type="dxa"/>
            <w:tcBorders>
              <w:top w:val="nil"/>
              <w:left w:val="nil"/>
              <w:bottom w:val="single" w:sz="4" w:space="0" w:color="auto"/>
              <w:right w:val="single" w:sz="4" w:space="0" w:color="auto"/>
            </w:tcBorders>
            <w:shd w:val="clear" w:color="000000" w:fill="FFFFFF"/>
            <w:vAlign w:val="center"/>
            <w:hideMark/>
          </w:tcPr>
          <w:p w14:paraId="137485E2" w14:textId="77777777" w:rsidR="002D40E9" w:rsidRPr="00E17097" w:rsidRDefault="002D40E9" w:rsidP="002D40E9">
            <w:pPr>
              <w:ind w:left="0"/>
              <w:jc w:val="center"/>
              <w:rPr>
                <w:rFonts w:eastAsia="Times New Roman"/>
                <w:sz w:val="20"/>
                <w:szCs w:val="20"/>
              </w:rPr>
            </w:pPr>
            <w:r w:rsidRPr="00E17097">
              <w:rPr>
                <w:rFonts w:eastAsia="Times New Roman"/>
                <w:sz w:val="20"/>
                <w:szCs w:val="20"/>
              </w:rPr>
              <w:t>1130302</w:t>
            </w:r>
          </w:p>
        </w:tc>
        <w:tc>
          <w:tcPr>
            <w:tcW w:w="4168" w:type="dxa"/>
            <w:tcBorders>
              <w:top w:val="nil"/>
              <w:left w:val="nil"/>
              <w:bottom w:val="single" w:sz="4" w:space="0" w:color="auto"/>
              <w:right w:val="single" w:sz="4" w:space="0" w:color="auto"/>
            </w:tcBorders>
            <w:shd w:val="clear" w:color="000000" w:fill="FFFFFF"/>
            <w:vAlign w:val="center"/>
            <w:hideMark/>
          </w:tcPr>
          <w:p w14:paraId="7840EB57" w14:textId="15199132" w:rsidR="002D40E9" w:rsidRPr="00E17097" w:rsidRDefault="002D40E9" w:rsidP="002D40E9">
            <w:pPr>
              <w:pStyle w:val="KiuAnh"/>
              <w:rPr>
                <w:color w:val="auto"/>
                <w:sz w:val="20"/>
                <w:szCs w:val="20"/>
              </w:rPr>
            </w:pPr>
            <w:r w:rsidRPr="00E17097">
              <w:rPr>
                <w:color w:val="auto"/>
                <w:sz w:val="20"/>
                <w:szCs w:val="20"/>
              </w:rPr>
              <w:t>History of Vietnamese Communist Party</w:t>
            </w:r>
          </w:p>
        </w:tc>
        <w:tc>
          <w:tcPr>
            <w:tcW w:w="633" w:type="dxa"/>
            <w:tcBorders>
              <w:top w:val="nil"/>
              <w:left w:val="nil"/>
              <w:bottom w:val="single" w:sz="4" w:space="0" w:color="auto"/>
              <w:right w:val="single" w:sz="4" w:space="0" w:color="auto"/>
            </w:tcBorders>
            <w:shd w:val="clear" w:color="000000" w:fill="FFFFFF"/>
            <w:vAlign w:val="center"/>
            <w:hideMark/>
          </w:tcPr>
          <w:p w14:paraId="6D916A4E" w14:textId="77777777" w:rsidR="002D40E9" w:rsidRPr="00E17097" w:rsidRDefault="002D40E9" w:rsidP="002D40E9">
            <w:pPr>
              <w:ind w:left="0"/>
              <w:jc w:val="center"/>
              <w:rPr>
                <w:rFonts w:eastAsia="Times New Roman"/>
                <w:sz w:val="20"/>
                <w:szCs w:val="20"/>
              </w:rPr>
            </w:pPr>
            <w:r w:rsidRPr="00E17097">
              <w:rPr>
                <w:rFonts w:eastAsia="Times New Roman"/>
                <w:sz w:val="20"/>
                <w:szCs w:val="20"/>
              </w:rPr>
              <w:t>5</w:t>
            </w:r>
          </w:p>
        </w:tc>
        <w:tc>
          <w:tcPr>
            <w:tcW w:w="618" w:type="dxa"/>
            <w:tcBorders>
              <w:top w:val="nil"/>
              <w:left w:val="nil"/>
              <w:bottom w:val="single" w:sz="4" w:space="0" w:color="auto"/>
              <w:right w:val="single" w:sz="4" w:space="0" w:color="auto"/>
            </w:tcBorders>
            <w:shd w:val="clear" w:color="000000" w:fill="FFFFFF"/>
            <w:vAlign w:val="center"/>
            <w:hideMark/>
          </w:tcPr>
          <w:p w14:paraId="7EA81C5B" w14:textId="77777777" w:rsidR="002D40E9" w:rsidRPr="00E17097" w:rsidRDefault="002D40E9" w:rsidP="002D40E9">
            <w:pPr>
              <w:ind w:left="0"/>
              <w:jc w:val="center"/>
              <w:rPr>
                <w:rFonts w:eastAsia="Times New Roman"/>
                <w:sz w:val="20"/>
                <w:szCs w:val="20"/>
              </w:rPr>
            </w:pPr>
            <w:r w:rsidRPr="00E17097">
              <w:rPr>
                <w:rFonts w:eastAsia="Times New Roman"/>
                <w:sz w:val="20"/>
                <w:szCs w:val="20"/>
              </w:rPr>
              <w:t>2</w:t>
            </w:r>
          </w:p>
        </w:tc>
        <w:tc>
          <w:tcPr>
            <w:tcW w:w="510" w:type="dxa"/>
            <w:tcBorders>
              <w:top w:val="nil"/>
              <w:left w:val="nil"/>
              <w:bottom w:val="single" w:sz="4" w:space="0" w:color="auto"/>
              <w:right w:val="single" w:sz="4" w:space="0" w:color="auto"/>
            </w:tcBorders>
            <w:shd w:val="clear" w:color="000000" w:fill="FFFFFF"/>
            <w:vAlign w:val="center"/>
            <w:hideMark/>
          </w:tcPr>
          <w:p w14:paraId="1254D02A" w14:textId="77777777" w:rsidR="002D40E9" w:rsidRPr="00E17097" w:rsidRDefault="002D40E9" w:rsidP="002D40E9">
            <w:pPr>
              <w:ind w:left="0"/>
              <w:jc w:val="center"/>
              <w:rPr>
                <w:rFonts w:eastAsia="Times New Roman"/>
                <w:sz w:val="20"/>
                <w:szCs w:val="20"/>
              </w:rPr>
            </w:pPr>
            <w:r w:rsidRPr="00E17097">
              <w:rPr>
                <w:rFonts w:eastAsia="Times New Roman"/>
                <w:sz w:val="20"/>
                <w:szCs w:val="20"/>
              </w:rPr>
              <w:t>27</w:t>
            </w:r>
          </w:p>
        </w:tc>
        <w:tc>
          <w:tcPr>
            <w:tcW w:w="510" w:type="dxa"/>
            <w:tcBorders>
              <w:top w:val="nil"/>
              <w:left w:val="nil"/>
              <w:bottom w:val="single" w:sz="4" w:space="0" w:color="auto"/>
              <w:right w:val="single" w:sz="4" w:space="0" w:color="auto"/>
            </w:tcBorders>
            <w:shd w:val="clear" w:color="000000" w:fill="FFFFFF"/>
            <w:vAlign w:val="center"/>
            <w:hideMark/>
          </w:tcPr>
          <w:p w14:paraId="5AC28D89" w14:textId="77777777" w:rsidR="002D40E9" w:rsidRPr="00E17097" w:rsidRDefault="002D40E9" w:rsidP="002D40E9">
            <w:pPr>
              <w:ind w:left="0"/>
              <w:jc w:val="center"/>
              <w:rPr>
                <w:rFonts w:eastAsia="Times New Roman"/>
                <w:sz w:val="20"/>
                <w:szCs w:val="20"/>
              </w:rPr>
            </w:pPr>
            <w:r w:rsidRPr="00E17097">
              <w:rPr>
                <w:rFonts w:eastAsia="Times New Roman"/>
                <w:sz w:val="20"/>
                <w:szCs w:val="20"/>
              </w:rPr>
              <w:t> </w:t>
            </w:r>
          </w:p>
        </w:tc>
        <w:tc>
          <w:tcPr>
            <w:tcW w:w="510" w:type="dxa"/>
            <w:tcBorders>
              <w:top w:val="nil"/>
              <w:left w:val="nil"/>
              <w:bottom w:val="single" w:sz="4" w:space="0" w:color="auto"/>
              <w:right w:val="single" w:sz="4" w:space="0" w:color="auto"/>
            </w:tcBorders>
            <w:shd w:val="clear" w:color="000000" w:fill="FFFFFF"/>
            <w:vAlign w:val="center"/>
            <w:hideMark/>
          </w:tcPr>
          <w:p w14:paraId="74BC9609" w14:textId="77777777" w:rsidR="002D40E9" w:rsidRPr="00E17097" w:rsidRDefault="002D40E9" w:rsidP="002D40E9">
            <w:pPr>
              <w:ind w:left="0"/>
              <w:jc w:val="center"/>
              <w:rPr>
                <w:rFonts w:eastAsia="Times New Roman"/>
                <w:sz w:val="20"/>
                <w:szCs w:val="20"/>
              </w:rPr>
            </w:pPr>
            <w:r w:rsidRPr="00E17097">
              <w:rPr>
                <w:rFonts w:eastAsia="Times New Roman"/>
                <w:sz w:val="20"/>
                <w:szCs w:val="20"/>
              </w:rPr>
              <w:t>6</w:t>
            </w:r>
          </w:p>
        </w:tc>
        <w:tc>
          <w:tcPr>
            <w:tcW w:w="577" w:type="dxa"/>
            <w:tcBorders>
              <w:top w:val="nil"/>
              <w:left w:val="nil"/>
              <w:bottom w:val="single" w:sz="4" w:space="0" w:color="auto"/>
              <w:right w:val="single" w:sz="4" w:space="0" w:color="auto"/>
            </w:tcBorders>
            <w:shd w:val="clear" w:color="000000" w:fill="FFFFFF"/>
            <w:vAlign w:val="center"/>
            <w:hideMark/>
          </w:tcPr>
          <w:p w14:paraId="01D4CC3D" w14:textId="77777777" w:rsidR="002D40E9" w:rsidRPr="00E17097" w:rsidRDefault="002D40E9" w:rsidP="002D40E9">
            <w:pPr>
              <w:ind w:left="0"/>
              <w:jc w:val="center"/>
              <w:rPr>
                <w:rFonts w:eastAsia="Times New Roman"/>
                <w:sz w:val="20"/>
                <w:szCs w:val="20"/>
              </w:rPr>
            </w:pPr>
            <w:r w:rsidRPr="00E17097">
              <w:rPr>
                <w:rFonts w:eastAsia="Times New Roman"/>
                <w:sz w:val="20"/>
                <w:szCs w:val="20"/>
              </w:rPr>
              <w:t> </w:t>
            </w:r>
          </w:p>
        </w:tc>
        <w:tc>
          <w:tcPr>
            <w:tcW w:w="848" w:type="dxa"/>
            <w:tcBorders>
              <w:top w:val="nil"/>
              <w:left w:val="nil"/>
              <w:bottom w:val="single" w:sz="4" w:space="0" w:color="auto"/>
              <w:right w:val="single" w:sz="4" w:space="0" w:color="auto"/>
            </w:tcBorders>
            <w:shd w:val="clear" w:color="000000" w:fill="FFFFFF"/>
            <w:vAlign w:val="center"/>
            <w:hideMark/>
          </w:tcPr>
          <w:p w14:paraId="5BABE21A" w14:textId="77777777" w:rsidR="002D40E9" w:rsidRPr="00E17097" w:rsidRDefault="002D40E9" w:rsidP="002D40E9">
            <w:pPr>
              <w:ind w:left="0"/>
              <w:jc w:val="center"/>
              <w:rPr>
                <w:rFonts w:eastAsia="Times New Roman"/>
                <w:sz w:val="20"/>
                <w:szCs w:val="20"/>
              </w:rPr>
            </w:pPr>
            <w:r w:rsidRPr="00E17097">
              <w:rPr>
                <w:rFonts w:eastAsia="Times New Roman"/>
                <w:sz w:val="20"/>
                <w:szCs w:val="20"/>
              </w:rPr>
              <w:t> </w:t>
            </w:r>
          </w:p>
        </w:tc>
        <w:tc>
          <w:tcPr>
            <w:tcW w:w="602" w:type="dxa"/>
            <w:tcBorders>
              <w:top w:val="nil"/>
              <w:left w:val="nil"/>
              <w:bottom w:val="single" w:sz="4" w:space="0" w:color="auto"/>
              <w:right w:val="single" w:sz="4" w:space="0" w:color="auto"/>
            </w:tcBorders>
            <w:shd w:val="clear" w:color="000000" w:fill="FFFFFF"/>
            <w:vAlign w:val="center"/>
            <w:hideMark/>
          </w:tcPr>
          <w:p w14:paraId="6C0DE426" w14:textId="77777777" w:rsidR="002D40E9" w:rsidRPr="00E17097" w:rsidRDefault="002D40E9" w:rsidP="002D40E9">
            <w:pPr>
              <w:ind w:left="0"/>
              <w:jc w:val="center"/>
              <w:rPr>
                <w:rFonts w:eastAsia="Times New Roman"/>
                <w:sz w:val="20"/>
                <w:szCs w:val="20"/>
              </w:rPr>
            </w:pPr>
            <w:r w:rsidRPr="00E17097">
              <w:rPr>
                <w:rFonts w:eastAsia="Times New Roman"/>
                <w:sz w:val="20"/>
                <w:szCs w:val="20"/>
              </w:rPr>
              <w:t>57</w:t>
            </w:r>
          </w:p>
        </w:tc>
        <w:tc>
          <w:tcPr>
            <w:tcW w:w="1052" w:type="dxa"/>
            <w:tcBorders>
              <w:top w:val="nil"/>
              <w:left w:val="nil"/>
              <w:bottom w:val="single" w:sz="4" w:space="0" w:color="auto"/>
              <w:right w:val="single" w:sz="4" w:space="0" w:color="auto"/>
            </w:tcBorders>
            <w:shd w:val="clear" w:color="000000" w:fill="FFFFFF"/>
            <w:vAlign w:val="center"/>
            <w:hideMark/>
          </w:tcPr>
          <w:p w14:paraId="6BF67B71" w14:textId="77777777" w:rsidR="002D40E9" w:rsidRPr="00E17097" w:rsidRDefault="002D40E9" w:rsidP="002D40E9">
            <w:pPr>
              <w:ind w:left="0"/>
              <w:jc w:val="center"/>
              <w:rPr>
                <w:rFonts w:eastAsia="Times New Roman"/>
                <w:sz w:val="20"/>
                <w:szCs w:val="20"/>
              </w:rPr>
            </w:pPr>
            <w:r w:rsidRPr="00E17097">
              <w:rPr>
                <w:rFonts w:eastAsia="Times New Roman"/>
                <w:sz w:val="20"/>
                <w:szCs w:val="20"/>
              </w:rPr>
              <w:t>1130301</w:t>
            </w:r>
          </w:p>
        </w:tc>
        <w:tc>
          <w:tcPr>
            <w:tcW w:w="1445" w:type="dxa"/>
            <w:tcBorders>
              <w:top w:val="nil"/>
              <w:left w:val="nil"/>
              <w:bottom w:val="single" w:sz="4" w:space="0" w:color="auto"/>
              <w:right w:val="single" w:sz="4" w:space="0" w:color="auto"/>
            </w:tcBorders>
            <w:shd w:val="clear" w:color="000000" w:fill="FFFFFF"/>
            <w:vAlign w:val="center"/>
            <w:hideMark/>
          </w:tcPr>
          <w:p w14:paraId="69EA7EC8" w14:textId="0E8713EF" w:rsidR="002D40E9" w:rsidRPr="00E17097" w:rsidRDefault="002D40E9" w:rsidP="002D40E9">
            <w:pPr>
              <w:ind w:left="0"/>
              <w:jc w:val="center"/>
              <w:rPr>
                <w:rFonts w:eastAsia="Times New Roman"/>
                <w:sz w:val="20"/>
                <w:szCs w:val="20"/>
              </w:rPr>
            </w:pPr>
            <w:r w:rsidRPr="00B132FB">
              <w:rPr>
                <w:sz w:val="20"/>
                <w:szCs w:val="20"/>
              </w:rPr>
              <w:t>DPESM</w:t>
            </w:r>
          </w:p>
        </w:tc>
        <w:tc>
          <w:tcPr>
            <w:tcW w:w="1106" w:type="dxa"/>
            <w:tcBorders>
              <w:top w:val="nil"/>
              <w:left w:val="nil"/>
              <w:bottom w:val="single" w:sz="4" w:space="0" w:color="auto"/>
              <w:right w:val="single" w:sz="4" w:space="0" w:color="auto"/>
            </w:tcBorders>
            <w:shd w:val="clear" w:color="000000" w:fill="FFFFFF"/>
            <w:vAlign w:val="center"/>
          </w:tcPr>
          <w:p w14:paraId="05DBF05E" w14:textId="77777777" w:rsidR="002D40E9" w:rsidRPr="00E17097" w:rsidRDefault="002D40E9" w:rsidP="002D40E9">
            <w:pPr>
              <w:ind w:left="0"/>
              <w:jc w:val="center"/>
              <w:rPr>
                <w:rFonts w:eastAsia="Times New Roman"/>
                <w:sz w:val="20"/>
                <w:szCs w:val="20"/>
              </w:rPr>
            </w:pPr>
          </w:p>
        </w:tc>
      </w:tr>
      <w:tr w:rsidR="002D40E9" w:rsidRPr="00E17097" w14:paraId="6E1404CA" w14:textId="61A0FA5F" w:rsidTr="00F566F7">
        <w:trPr>
          <w:gridAfter w:val="10"/>
          <w:wAfter w:w="14450" w:type="dxa"/>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14:paraId="21DCF0B4" w14:textId="77777777" w:rsidR="002D40E9" w:rsidRPr="00E17097" w:rsidRDefault="002D40E9" w:rsidP="002D40E9">
            <w:pPr>
              <w:ind w:left="0"/>
              <w:jc w:val="center"/>
              <w:rPr>
                <w:rFonts w:eastAsia="Times New Roman"/>
                <w:sz w:val="20"/>
                <w:szCs w:val="20"/>
              </w:rPr>
            </w:pPr>
            <w:r w:rsidRPr="00E17097">
              <w:rPr>
                <w:rFonts w:eastAsia="Times New Roman"/>
                <w:sz w:val="20"/>
                <w:szCs w:val="20"/>
              </w:rPr>
              <w:t>6</w:t>
            </w:r>
          </w:p>
        </w:tc>
        <w:tc>
          <w:tcPr>
            <w:tcW w:w="1187" w:type="dxa"/>
            <w:tcBorders>
              <w:top w:val="nil"/>
              <w:left w:val="nil"/>
              <w:bottom w:val="single" w:sz="4" w:space="0" w:color="auto"/>
              <w:right w:val="single" w:sz="4" w:space="0" w:color="auto"/>
            </w:tcBorders>
            <w:shd w:val="clear" w:color="000000" w:fill="FFFFFF"/>
            <w:vAlign w:val="center"/>
            <w:hideMark/>
          </w:tcPr>
          <w:p w14:paraId="340AEF99" w14:textId="77777777" w:rsidR="002D40E9" w:rsidRPr="00E17097" w:rsidRDefault="002D40E9" w:rsidP="002D40E9">
            <w:pPr>
              <w:ind w:left="0"/>
              <w:jc w:val="center"/>
              <w:rPr>
                <w:rFonts w:eastAsia="Times New Roman"/>
                <w:sz w:val="20"/>
                <w:szCs w:val="20"/>
              </w:rPr>
            </w:pPr>
            <w:r w:rsidRPr="00E17097">
              <w:rPr>
                <w:rFonts w:eastAsia="Times New Roman"/>
                <w:sz w:val="20"/>
                <w:szCs w:val="20"/>
              </w:rPr>
              <w:t>1130091</w:t>
            </w:r>
          </w:p>
        </w:tc>
        <w:tc>
          <w:tcPr>
            <w:tcW w:w="4168" w:type="dxa"/>
            <w:tcBorders>
              <w:top w:val="nil"/>
              <w:left w:val="nil"/>
              <w:bottom w:val="single" w:sz="4" w:space="0" w:color="auto"/>
              <w:right w:val="single" w:sz="4" w:space="0" w:color="auto"/>
            </w:tcBorders>
            <w:shd w:val="clear" w:color="000000" w:fill="FFFFFF"/>
            <w:vAlign w:val="center"/>
            <w:hideMark/>
          </w:tcPr>
          <w:p w14:paraId="2296A1FE" w14:textId="40215ADE" w:rsidR="002D40E9" w:rsidRPr="00E17097" w:rsidRDefault="002D40E9" w:rsidP="002D40E9">
            <w:pPr>
              <w:pStyle w:val="KiuAnh"/>
              <w:rPr>
                <w:color w:val="auto"/>
                <w:sz w:val="20"/>
                <w:szCs w:val="20"/>
              </w:rPr>
            </w:pPr>
            <w:r w:rsidRPr="00E17097">
              <w:rPr>
                <w:color w:val="auto"/>
                <w:sz w:val="20"/>
                <w:szCs w:val="20"/>
              </w:rPr>
              <w:t>Ho Chi Minh thought</w:t>
            </w:r>
          </w:p>
        </w:tc>
        <w:tc>
          <w:tcPr>
            <w:tcW w:w="633" w:type="dxa"/>
            <w:tcBorders>
              <w:top w:val="nil"/>
              <w:left w:val="nil"/>
              <w:bottom w:val="single" w:sz="4" w:space="0" w:color="auto"/>
              <w:right w:val="single" w:sz="4" w:space="0" w:color="auto"/>
            </w:tcBorders>
            <w:shd w:val="clear" w:color="000000" w:fill="FFFFFF"/>
            <w:vAlign w:val="center"/>
            <w:hideMark/>
          </w:tcPr>
          <w:p w14:paraId="07D145D9" w14:textId="77777777" w:rsidR="002D40E9" w:rsidRPr="00E17097" w:rsidRDefault="002D40E9" w:rsidP="002D40E9">
            <w:pPr>
              <w:ind w:left="0"/>
              <w:jc w:val="center"/>
              <w:rPr>
                <w:rFonts w:eastAsia="Times New Roman"/>
                <w:sz w:val="20"/>
                <w:szCs w:val="20"/>
              </w:rPr>
            </w:pPr>
            <w:r w:rsidRPr="00E17097">
              <w:rPr>
                <w:rFonts w:eastAsia="Times New Roman"/>
                <w:sz w:val="20"/>
                <w:szCs w:val="20"/>
              </w:rPr>
              <w:t>6</w:t>
            </w:r>
          </w:p>
        </w:tc>
        <w:tc>
          <w:tcPr>
            <w:tcW w:w="618" w:type="dxa"/>
            <w:tcBorders>
              <w:top w:val="nil"/>
              <w:left w:val="nil"/>
              <w:bottom w:val="single" w:sz="4" w:space="0" w:color="auto"/>
              <w:right w:val="single" w:sz="4" w:space="0" w:color="auto"/>
            </w:tcBorders>
            <w:shd w:val="clear" w:color="000000" w:fill="FFFFFF"/>
            <w:vAlign w:val="center"/>
            <w:hideMark/>
          </w:tcPr>
          <w:p w14:paraId="02714EA2" w14:textId="77777777" w:rsidR="002D40E9" w:rsidRPr="00E17097" w:rsidRDefault="002D40E9" w:rsidP="002D40E9">
            <w:pPr>
              <w:ind w:left="0"/>
              <w:jc w:val="center"/>
              <w:rPr>
                <w:rFonts w:eastAsia="Times New Roman"/>
                <w:sz w:val="20"/>
                <w:szCs w:val="20"/>
              </w:rPr>
            </w:pPr>
            <w:r w:rsidRPr="00E17097">
              <w:rPr>
                <w:rFonts w:eastAsia="Times New Roman"/>
                <w:sz w:val="20"/>
                <w:szCs w:val="20"/>
              </w:rPr>
              <w:t>2</w:t>
            </w:r>
          </w:p>
        </w:tc>
        <w:tc>
          <w:tcPr>
            <w:tcW w:w="510" w:type="dxa"/>
            <w:tcBorders>
              <w:top w:val="nil"/>
              <w:left w:val="nil"/>
              <w:bottom w:val="single" w:sz="4" w:space="0" w:color="auto"/>
              <w:right w:val="single" w:sz="4" w:space="0" w:color="auto"/>
            </w:tcBorders>
            <w:shd w:val="clear" w:color="000000" w:fill="FFFFFF"/>
            <w:vAlign w:val="center"/>
            <w:hideMark/>
          </w:tcPr>
          <w:p w14:paraId="4FE24430" w14:textId="77777777" w:rsidR="002D40E9" w:rsidRPr="00E17097" w:rsidRDefault="002D40E9" w:rsidP="002D40E9">
            <w:pPr>
              <w:ind w:left="0"/>
              <w:jc w:val="center"/>
              <w:rPr>
                <w:rFonts w:eastAsia="Times New Roman"/>
                <w:sz w:val="20"/>
                <w:szCs w:val="20"/>
              </w:rPr>
            </w:pPr>
            <w:r w:rsidRPr="00E17097">
              <w:rPr>
                <w:rFonts w:eastAsia="Times New Roman"/>
                <w:sz w:val="20"/>
                <w:szCs w:val="20"/>
              </w:rPr>
              <w:t>27</w:t>
            </w:r>
          </w:p>
        </w:tc>
        <w:tc>
          <w:tcPr>
            <w:tcW w:w="510" w:type="dxa"/>
            <w:tcBorders>
              <w:top w:val="nil"/>
              <w:left w:val="nil"/>
              <w:bottom w:val="single" w:sz="4" w:space="0" w:color="auto"/>
              <w:right w:val="single" w:sz="4" w:space="0" w:color="auto"/>
            </w:tcBorders>
            <w:shd w:val="clear" w:color="000000" w:fill="FFFFFF"/>
            <w:vAlign w:val="center"/>
            <w:hideMark/>
          </w:tcPr>
          <w:p w14:paraId="365ECD24" w14:textId="77777777" w:rsidR="002D40E9" w:rsidRPr="00E17097" w:rsidRDefault="002D40E9" w:rsidP="002D40E9">
            <w:pPr>
              <w:ind w:left="0"/>
              <w:jc w:val="center"/>
              <w:rPr>
                <w:rFonts w:eastAsia="Times New Roman"/>
                <w:sz w:val="20"/>
                <w:szCs w:val="20"/>
              </w:rPr>
            </w:pPr>
            <w:r w:rsidRPr="00E17097">
              <w:rPr>
                <w:rFonts w:eastAsia="Times New Roman"/>
                <w:sz w:val="20"/>
                <w:szCs w:val="20"/>
              </w:rPr>
              <w:t> </w:t>
            </w:r>
          </w:p>
        </w:tc>
        <w:tc>
          <w:tcPr>
            <w:tcW w:w="510" w:type="dxa"/>
            <w:tcBorders>
              <w:top w:val="nil"/>
              <w:left w:val="nil"/>
              <w:bottom w:val="single" w:sz="4" w:space="0" w:color="auto"/>
              <w:right w:val="single" w:sz="4" w:space="0" w:color="auto"/>
            </w:tcBorders>
            <w:shd w:val="clear" w:color="000000" w:fill="FFFFFF"/>
            <w:vAlign w:val="center"/>
            <w:hideMark/>
          </w:tcPr>
          <w:p w14:paraId="6DF0B78A" w14:textId="77777777" w:rsidR="002D40E9" w:rsidRPr="00E17097" w:rsidRDefault="002D40E9" w:rsidP="002D40E9">
            <w:pPr>
              <w:ind w:left="0"/>
              <w:jc w:val="center"/>
              <w:rPr>
                <w:rFonts w:eastAsia="Times New Roman"/>
                <w:sz w:val="20"/>
                <w:szCs w:val="20"/>
              </w:rPr>
            </w:pPr>
            <w:r w:rsidRPr="00E17097">
              <w:rPr>
                <w:rFonts w:eastAsia="Times New Roman"/>
                <w:sz w:val="20"/>
                <w:szCs w:val="20"/>
              </w:rPr>
              <w:t>6</w:t>
            </w:r>
          </w:p>
        </w:tc>
        <w:tc>
          <w:tcPr>
            <w:tcW w:w="577" w:type="dxa"/>
            <w:tcBorders>
              <w:top w:val="nil"/>
              <w:left w:val="nil"/>
              <w:bottom w:val="single" w:sz="4" w:space="0" w:color="auto"/>
              <w:right w:val="single" w:sz="4" w:space="0" w:color="auto"/>
            </w:tcBorders>
            <w:shd w:val="clear" w:color="000000" w:fill="FFFFFF"/>
            <w:vAlign w:val="center"/>
            <w:hideMark/>
          </w:tcPr>
          <w:p w14:paraId="46BE24B1" w14:textId="77777777" w:rsidR="002D40E9" w:rsidRPr="00E17097" w:rsidRDefault="002D40E9" w:rsidP="002D40E9">
            <w:pPr>
              <w:ind w:left="0"/>
              <w:jc w:val="center"/>
              <w:rPr>
                <w:rFonts w:eastAsia="Times New Roman"/>
                <w:sz w:val="20"/>
                <w:szCs w:val="20"/>
              </w:rPr>
            </w:pPr>
            <w:r w:rsidRPr="00E17097">
              <w:rPr>
                <w:rFonts w:eastAsia="Times New Roman"/>
                <w:sz w:val="20"/>
                <w:szCs w:val="20"/>
              </w:rPr>
              <w:t> </w:t>
            </w:r>
          </w:p>
        </w:tc>
        <w:tc>
          <w:tcPr>
            <w:tcW w:w="848" w:type="dxa"/>
            <w:tcBorders>
              <w:top w:val="nil"/>
              <w:left w:val="nil"/>
              <w:bottom w:val="single" w:sz="4" w:space="0" w:color="auto"/>
              <w:right w:val="single" w:sz="4" w:space="0" w:color="auto"/>
            </w:tcBorders>
            <w:shd w:val="clear" w:color="000000" w:fill="FFFFFF"/>
            <w:vAlign w:val="center"/>
            <w:hideMark/>
          </w:tcPr>
          <w:p w14:paraId="07926203" w14:textId="77777777" w:rsidR="002D40E9" w:rsidRPr="00E17097" w:rsidRDefault="002D40E9" w:rsidP="002D40E9">
            <w:pPr>
              <w:ind w:left="0"/>
              <w:jc w:val="center"/>
              <w:rPr>
                <w:rFonts w:eastAsia="Times New Roman"/>
                <w:sz w:val="20"/>
                <w:szCs w:val="20"/>
              </w:rPr>
            </w:pPr>
            <w:r w:rsidRPr="00E17097">
              <w:rPr>
                <w:rFonts w:eastAsia="Times New Roman"/>
                <w:sz w:val="20"/>
                <w:szCs w:val="20"/>
              </w:rPr>
              <w:t> </w:t>
            </w:r>
          </w:p>
        </w:tc>
        <w:tc>
          <w:tcPr>
            <w:tcW w:w="602" w:type="dxa"/>
            <w:tcBorders>
              <w:top w:val="nil"/>
              <w:left w:val="nil"/>
              <w:bottom w:val="single" w:sz="4" w:space="0" w:color="auto"/>
              <w:right w:val="single" w:sz="4" w:space="0" w:color="auto"/>
            </w:tcBorders>
            <w:shd w:val="clear" w:color="000000" w:fill="FFFFFF"/>
            <w:vAlign w:val="center"/>
            <w:hideMark/>
          </w:tcPr>
          <w:p w14:paraId="15C6BA0D" w14:textId="77777777" w:rsidR="002D40E9" w:rsidRPr="00E17097" w:rsidRDefault="002D40E9" w:rsidP="002D40E9">
            <w:pPr>
              <w:ind w:left="0"/>
              <w:jc w:val="center"/>
              <w:rPr>
                <w:rFonts w:eastAsia="Times New Roman"/>
                <w:sz w:val="20"/>
                <w:szCs w:val="20"/>
              </w:rPr>
            </w:pPr>
            <w:r w:rsidRPr="00E17097">
              <w:rPr>
                <w:rFonts w:eastAsia="Times New Roman"/>
                <w:sz w:val="20"/>
                <w:szCs w:val="20"/>
              </w:rPr>
              <w:t>57</w:t>
            </w:r>
          </w:p>
        </w:tc>
        <w:tc>
          <w:tcPr>
            <w:tcW w:w="1052" w:type="dxa"/>
            <w:tcBorders>
              <w:top w:val="nil"/>
              <w:left w:val="nil"/>
              <w:bottom w:val="single" w:sz="4" w:space="0" w:color="auto"/>
              <w:right w:val="single" w:sz="4" w:space="0" w:color="auto"/>
            </w:tcBorders>
            <w:shd w:val="clear" w:color="000000" w:fill="FFFFFF"/>
            <w:vAlign w:val="center"/>
            <w:hideMark/>
          </w:tcPr>
          <w:p w14:paraId="03DC379A" w14:textId="77777777" w:rsidR="002D40E9" w:rsidRPr="00E17097" w:rsidRDefault="002D40E9" w:rsidP="002D40E9">
            <w:pPr>
              <w:ind w:left="0"/>
              <w:jc w:val="center"/>
              <w:rPr>
                <w:rFonts w:eastAsia="Times New Roman"/>
                <w:sz w:val="20"/>
                <w:szCs w:val="20"/>
              </w:rPr>
            </w:pPr>
            <w:r w:rsidRPr="00E17097">
              <w:rPr>
                <w:rFonts w:eastAsia="Times New Roman"/>
                <w:sz w:val="20"/>
                <w:szCs w:val="20"/>
              </w:rPr>
              <w:t>1130302</w:t>
            </w:r>
          </w:p>
        </w:tc>
        <w:tc>
          <w:tcPr>
            <w:tcW w:w="1445" w:type="dxa"/>
            <w:tcBorders>
              <w:top w:val="nil"/>
              <w:left w:val="nil"/>
              <w:bottom w:val="single" w:sz="4" w:space="0" w:color="auto"/>
              <w:right w:val="single" w:sz="4" w:space="0" w:color="auto"/>
            </w:tcBorders>
            <w:shd w:val="clear" w:color="000000" w:fill="FFFFFF"/>
            <w:vAlign w:val="center"/>
            <w:hideMark/>
          </w:tcPr>
          <w:p w14:paraId="324DCF3C" w14:textId="7E48506D" w:rsidR="002D40E9" w:rsidRPr="00E17097" w:rsidRDefault="002D40E9" w:rsidP="002D40E9">
            <w:pPr>
              <w:ind w:left="0"/>
              <w:jc w:val="center"/>
              <w:rPr>
                <w:rFonts w:eastAsia="Times New Roman"/>
                <w:sz w:val="20"/>
                <w:szCs w:val="20"/>
              </w:rPr>
            </w:pPr>
            <w:r w:rsidRPr="00B132FB">
              <w:rPr>
                <w:sz w:val="20"/>
                <w:szCs w:val="20"/>
              </w:rPr>
              <w:t>DPESM</w:t>
            </w:r>
          </w:p>
        </w:tc>
        <w:tc>
          <w:tcPr>
            <w:tcW w:w="1106" w:type="dxa"/>
            <w:tcBorders>
              <w:top w:val="nil"/>
              <w:left w:val="nil"/>
              <w:bottom w:val="single" w:sz="4" w:space="0" w:color="auto"/>
              <w:right w:val="single" w:sz="4" w:space="0" w:color="auto"/>
            </w:tcBorders>
            <w:shd w:val="clear" w:color="000000" w:fill="FFFFFF"/>
            <w:vAlign w:val="center"/>
          </w:tcPr>
          <w:p w14:paraId="77B1FF80" w14:textId="77777777" w:rsidR="002D40E9" w:rsidRPr="00E17097" w:rsidRDefault="002D40E9" w:rsidP="002D40E9">
            <w:pPr>
              <w:ind w:left="0"/>
              <w:jc w:val="center"/>
              <w:rPr>
                <w:rFonts w:eastAsia="Times New Roman"/>
                <w:sz w:val="20"/>
                <w:szCs w:val="20"/>
              </w:rPr>
            </w:pPr>
          </w:p>
        </w:tc>
      </w:tr>
      <w:tr w:rsidR="002D40E9" w:rsidRPr="00E17097" w14:paraId="3053FF2A" w14:textId="02A3CE69" w:rsidTr="00F566F7">
        <w:trPr>
          <w:gridAfter w:val="10"/>
          <w:wAfter w:w="14450" w:type="dxa"/>
          <w:trHeight w:val="300"/>
        </w:trPr>
        <w:tc>
          <w:tcPr>
            <w:tcW w:w="6534"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1108AAFA" w14:textId="207EF4A5" w:rsidR="002D40E9" w:rsidRPr="00E17097" w:rsidRDefault="002D40E9" w:rsidP="002D40E9">
            <w:pPr>
              <w:pStyle w:val="KiuAnh"/>
              <w:rPr>
                <w:color w:val="auto"/>
                <w:sz w:val="20"/>
                <w:szCs w:val="20"/>
              </w:rPr>
            </w:pPr>
            <w:r w:rsidRPr="00E17097">
              <w:rPr>
                <w:color w:val="auto"/>
                <w:sz w:val="20"/>
                <w:szCs w:val="20"/>
              </w:rPr>
              <w:t>I.2. Physical Education and National Defense and Security Education</w:t>
            </w:r>
          </w:p>
        </w:tc>
        <w:tc>
          <w:tcPr>
            <w:tcW w:w="618" w:type="dxa"/>
            <w:tcBorders>
              <w:top w:val="nil"/>
              <w:left w:val="nil"/>
              <w:bottom w:val="single" w:sz="4" w:space="0" w:color="auto"/>
              <w:right w:val="single" w:sz="4" w:space="0" w:color="auto"/>
            </w:tcBorders>
            <w:shd w:val="clear" w:color="000000" w:fill="FFFFFF"/>
            <w:vAlign w:val="center"/>
            <w:hideMark/>
          </w:tcPr>
          <w:p w14:paraId="1493FA63" w14:textId="77777777" w:rsidR="002D40E9" w:rsidRPr="00E17097" w:rsidRDefault="002D40E9" w:rsidP="002D40E9">
            <w:pPr>
              <w:ind w:left="0"/>
              <w:jc w:val="center"/>
              <w:rPr>
                <w:rFonts w:eastAsia="Times New Roman"/>
                <w:b/>
                <w:bCs/>
                <w:i/>
                <w:iCs/>
                <w:sz w:val="20"/>
                <w:szCs w:val="20"/>
              </w:rPr>
            </w:pPr>
            <w:r w:rsidRPr="00E17097">
              <w:rPr>
                <w:rFonts w:eastAsia="Times New Roman"/>
                <w:b/>
                <w:bCs/>
                <w:i/>
                <w:iCs/>
                <w:sz w:val="20"/>
                <w:szCs w:val="20"/>
              </w:rPr>
              <w:t>12</w:t>
            </w:r>
          </w:p>
        </w:tc>
        <w:tc>
          <w:tcPr>
            <w:tcW w:w="7160" w:type="dxa"/>
            <w:gridSpan w:val="9"/>
            <w:tcBorders>
              <w:top w:val="nil"/>
              <w:left w:val="nil"/>
              <w:bottom w:val="single" w:sz="4" w:space="0" w:color="auto"/>
              <w:right w:val="single" w:sz="4" w:space="0" w:color="auto"/>
            </w:tcBorders>
            <w:shd w:val="clear" w:color="000000" w:fill="FFFFFF"/>
            <w:vAlign w:val="center"/>
            <w:hideMark/>
          </w:tcPr>
          <w:p w14:paraId="61323DD3" w14:textId="3527492E" w:rsidR="002D40E9" w:rsidRPr="00E17097" w:rsidRDefault="002D40E9" w:rsidP="002D40E9">
            <w:pPr>
              <w:ind w:left="0"/>
              <w:jc w:val="center"/>
              <w:rPr>
                <w:rFonts w:eastAsia="Times New Roman"/>
                <w:sz w:val="20"/>
                <w:szCs w:val="20"/>
              </w:rPr>
            </w:pPr>
            <w:r w:rsidRPr="00E17097">
              <w:rPr>
                <w:rFonts w:eastAsia="Times New Roman"/>
                <w:sz w:val="20"/>
                <w:szCs w:val="20"/>
              </w:rPr>
              <w:t>  </w:t>
            </w:r>
          </w:p>
        </w:tc>
      </w:tr>
      <w:tr w:rsidR="002D40E9" w:rsidRPr="00E17097" w14:paraId="4DCEE3A3" w14:textId="5F7AC3E2" w:rsidTr="00F566F7">
        <w:trPr>
          <w:gridAfter w:val="10"/>
          <w:wAfter w:w="14450" w:type="dxa"/>
          <w:trHeight w:val="300"/>
        </w:trPr>
        <w:tc>
          <w:tcPr>
            <w:tcW w:w="6534"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2170B751" w14:textId="26C2A821" w:rsidR="002D40E9" w:rsidRPr="00E17097" w:rsidRDefault="002D40E9" w:rsidP="002D40E9">
            <w:pPr>
              <w:pStyle w:val="KiuAnh"/>
              <w:rPr>
                <w:color w:val="auto"/>
                <w:sz w:val="20"/>
                <w:szCs w:val="20"/>
              </w:rPr>
            </w:pPr>
            <w:r w:rsidRPr="00E17097">
              <w:rPr>
                <w:color w:val="auto"/>
                <w:sz w:val="20"/>
                <w:szCs w:val="20"/>
              </w:rPr>
              <w:t>I.2.1. National Defense and Security Education</w:t>
            </w:r>
          </w:p>
        </w:tc>
        <w:tc>
          <w:tcPr>
            <w:tcW w:w="618" w:type="dxa"/>
            <w:tcBorders>
              <w:top w:val="nil"/>
              <w:left w:val="nil"/>
              <w:bottom w:val="single" w:sz="4" w:space="0" w:color="auto"/>
              <w:right w:val="single" w:sz="4" w:space="0" w:color="auto"/>
            </w:tcBorders>
            <w:shd w:val="clear" w:color="000000" w:fill="FFFFFF"/>
            <w:vAlign w:val="center"/>
            <w:hideMark/>
          </w:tcPr>
          <w:p w14:paraId="7C3555B8" w14:textId="77777777" w:rsidR="002D40E9" w:rsidRPr="00E17097" w:rsidRDefault="002D40E9" w:rsidP="002D40E9">
            <w:pPr>
              <w:ind w:left="0"/>
              <w:jc w:val="center"/>
              <w:rPr>
                <w:rFonts w:eastAsia="Times New Roman"/>
                <w:b/>
                <w:bCs/>
                <w:i/>
                <w:iCs/>
                <w:sz w:val="20"/>
                <w:szCs w:val="20"/>
              </w:rPr>
            </w:pPr>
            <w:r w:rsidRPr="00E17097">
              <w:rPr>
                <w:rFonts w:eastAsia="Times New Roman"/>
                <w:b/>
                <w:bCs/>
                <w:i/>
                <w:iCs/>
                <w:sz w:val="20"/>
                <w:szCs w:val="20"/>
              </w:rPr>
              <w:t>9</w:t>
            </w:r>
          </w:p>
        </w:tc>
        <w:tc>
          <w:tcPr>
            <w:tcW w:w="7160" w:type="dxa"/>
            <w:gridSpan w:val="9"/>
            <w:tcBorders>
              <w:top w:val="nil"/>
              <w:left w:val="nil"/>
              <w:bottom w:val="single" w:sz="4" w:space="0" w:color="auto"/>
              <w:right w:val="single" w:sz="4" w:space="0" w:color="auto"/>
            </w:tcBorders>
            <w:shd w:val="clear" w:color="000000" w:fill="FFFFFF"/>
            <w:vAlign w:val="center"/>
            <w:hideMark/>
          </w:tcPr>
          <w:p w14:paraId="03B9AC17" w14:textId="1B89AAFC" w:rsidR="002D40E9" w:rsidRPr="00E17097" w:rsidRDefault="002D40E9" w:rsidP="002D40E9">
            <w:pPr>
              <w:ind w:left="0"/>
              <w:jc w:val="center"/>
              <w:rPr>
                <w:rFonts w:eastAsia="Times New Roman"/>
                <w:sz w:val="20"/>
                <w:szCs w:val="20"/>
              </w:rPr>
            </w:pPr>
            <w:r w:rsidRPr="00E17097">
              <w:rPr>
                <w:rFonts w:eastAsia="Times New Roman"/>
                <w:sz w:val="20"/>
                <w:szCs w:val="20"/>
              </w:rPr>
              <w:t>  </w:t>
            </w:r>
          </w:p>
        </w:tc>
      </w:tr>
      <w:tr w:rsidR="002D40E9" w:rsidRPr="00E17097" w14:paraId="5387AA6F" w14:textId="050BB2EB" w:rsidTr="00F566F7">
        <w:trPr>
          <w:gridAfter w:val="10"/>
          <w:wAfter w:w="14450" w:type="dxa"/>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14:paraId="14FFC8B2" w14:textId="77777777" w:rsidR="002D40E9" w:rsidRPr="00E17097" w:rsidRDefault="002D40E9" w:rsidP="002D40E9">
            <w:pPr>
              <w:ind w:left="0"/>
              <w:jc w:val="center"/>
              <w:rPr>
                <w:rFonts w:eastAsia="Times New Roman"/>
                <w:sz w:val="20"/>
                <w:szCs w:val="20"/>
              </w:rPr>
            </w:pPr>
            <w:r w:rsidRPr="00E17097">
              <w:rPr>
                <w:rFonts w:eastAsia="Times New Roman"/>
                <w:sz w:val="20"/>
                <w:szCs w:val="20"/>
              </w:rPr>
              <w:t>7</w:t>
            </w:r>
          </w:p>
        </w:tc>
        <w:tc>
          <w:tcPr>
            <w:tcW w:w="1187" w:type="dxa"/>
            <w:tcBorders>
              <w:top w:val="nil"/>
              <w:left w:val="nil"/>
              <w:bottom w:val="single" w:sz="4" w:space="0" w:color="auto"/>
              <w:right w:val="single" w:sz="4" w:space="0" w:color="auto"/>
            </w:tcBorders>
            <w:shd w:val="clear" w:color="000000" w:fill="FFFFFF"/>
            <w:vAlign w:val="center"/>
            <w:hideMark/>
          </w:tcPr>
          <w:p w14:paraId="33C31E65" w14:textId="77777777" w:rsidR="002D40E9" w:rsidRPr="00E17097" w:rsidRDefault="002D40E9" w:rsidP="002D40E9">
            <w:pPr>
              <w:ind w:left="0"/>
              <w:jc w:val="center"/>
              <w:rPr>
                <w:rFonts w:eastAsia="Times New Roman"/>
                <w:sz w:val="20"/>
                <w:szCs w:val="20"/>
              </w:rPr>
            </w:pPr>
            <w:r w:rsidRPr="00E17097">
              <w:rPr>
                <w:rFonts w:eastAsia="Times New Roman"/>
                <w:sz w:val="20"/>
                <w:szCs w:val="20"/>
              </w:rPr>
              <w:t>1120168</w:t>
            </w:r>
          </w:p>
        </w:tc>
        <w:tc>
          <w:tcPr>
            <w:tcW w:w="4168" w:type="dxa"/>
            <w:tcBorders>
              <w:top w:val="nil"/>
              <w:left w:val="nil"/>
              <w:bottom w:val="single" w:sz="4" w:space="0" w:color="auto"/>
              <w:right w:val="single" w:sz="4" w:space="0" w:color="auto"/>
            </w:tcBorders>
            <w:shd w:val="clear" w:color="000000" w:fill="FFFFFF"/>
            <w:vAlign w:val="center"/>
            <w:hideMark/>
          </w:tcPr>
          <w:p w14:paraId="5F71D857" w14:textId="4EB26BB1" w:rsidR="002D40E9" w:rsidRPr="00E17097" w:rsidRDefault="002D40E9" w:rsidP="002D40E9">
            <w:pPr>
              <w:pStyle w:val="KiuAnh"/>
              <w:rPr>
                <w:color w:val="auto"/>
                <w:sz w:val="20"/>
                <w:szCs w:val="20"/>
              </w:rPr>
            </w:pPr>
            <w:r w:rsidRPr="00E17097">
              <w:rPr>
                <w:color w:val="auto"/>
                <w:sz w:val="20"/>
                <w:szCs w:val="20"/>
              </w:rPr>
              <w:t>National Defense and Security Policy of Communist Party of VietNam</w:t>
            </w:r>
          </w:p>
        </w:tc>
        <w:tc>
          <w:tcPr>
            <w:tcW w:w="633" w:type="dxa"/>
            <w:tcBorders>
              <w:top w:val="nil"/>
              <w:left w:val="nil"/>
              <w:bottom w:val="single" w:sz="4" w:space="0" w:color="auto"/>
              <w:right w:val="single" w:sz="4" w:space="0" w:color="auto"/>
            </w:tcBorders>
            <w:shd w:val="clear" w:color="000000" w:fill="FFFFFF"/>
            <w:vAlign w:val="center"/>
            <w:hideMark/>
          </w:tcPr>
          <w:p w14:paraId="2D855EAB" w14:textId="0DB0B1E8" w:rsidR="002D40E9" w:rsidRPr="00E17097" w:rsidRDefault="002D40E9" w:rsidP="002D40E9">
            <w:pPr>
              <w:ind w:left="0"/>
              <w:jc w:val="center"/>
              <w:rPr>
                <w:rFonts w:eastAsia="Times New Roman"/>
                <w:sz w:val="20"/>
                <w:szCs w:val="20"/>
              </w:rPr>
            </w:pPr>
            <w:r w:rsidRPr="00E17097">
              <w:rPr>
                <w:rFonts w:eastAsia="Times New Roman"/>
                <w:sz w:val="20"/>
                <w:szCs w:val="20"/>
              </w:rPr>
              <w:t>4</w:t>
            </w:r>
          </w:p>
        </w:tc>
        <w:tc>
          <w:tcPr>
            <w:tcW w:w="618" w:type="dxa"/>
            <w:tcBorders>
              <w:top w:val="nil"/>
              <w:left w:val="nil"/>
              <w:bottom w:val="single" w:sz="4" w:space="0" w:color="auto"/>
              <w:right w:val="single" w:sz="4" w:space="0" w:color="auto"/>
            </w:tcBorders>
            <w:shd w:val="clear" w:color="000000" w:fill="FFFFFF"/>
            <w:vAlign w:val="center"/>
            <w:hideMark/>
          </w:tcPr>
          <w:p w14:paraId="708D9086" w14:textId="77777777" w:rsidR="002D40E9" w:rsidRPr="00E17097" w:rsidRDefault="002D40E9" w:rsidP="002D40E9">
            <w:pPr>
              <w:ind w:left="0"/>
              <w:jc w:val="center"/>
              <w:rPr>
                <w:rFonts w:eastAsia="Times New Roman"/>
                <w:sz w:val="20"/>
                <w:szCs w:val="20"/>
              </w:rPr>
            </w:pPr>
            <w:r w:rsidRPr="00E17097">
              <w:rPr>
                <w:rFonts w:eastAsia="Times New Roman"/>
                <w:sz w:val="20"/>
                <w:szCs w:val="20"/>
              </w:rPr>
              <w:t>3</w:t>
            </w:r>
          </w:p>
        </w:tc>
        <w:tc>
          <w:tcPr>
            <w:tcW w:w="510" w:type="dxa"/>
            <w:tcBorders>
              <w:top w:val="nil"/>
              <w:left w:val="nil"/>
              <w:bottom w:val="single" w:sz="4" w:space="0" w:color="auto"/>
              <w:right w:val="single" w:sz="4" w:space="0" w:color="auto"/>
            </w:tcBorders>
            <w:shd w:val="clear" w:color="000000" w:fill="FFFFFF"/>
            <w:vAlign w:val="center"/>
            <w:hideMark/>
          </w:tcPr>
          <w:p w14:paraId="01EE4CAF" w14:textId="77777777" w:rsidR="002D40E9" w:rsidRPr="00E17097" w:rsidRDefault="002D40E9" w:rsidP="002D40E9">
            <w:pPr>
              <w:ind w:left="0"/>
              <w:jc w:val="center"/>
              <w:rPr>
                <w:rFonts w:eastAsia="Times New Roman"/>
                <w:sz w:val="20"/>
                <w:szCs w:val="20"/>
              </w:rPr>
            </w:pPr>
            <w:r w:rsidRPr="00E17097">
              <w:rPr>
                <w:rFonts w:eastAsia="Times New Roman"/>
                <w:sz w:val="20"/>
                <w:szCs w:val="20"/>
              </w:rPr>
              <w:t>37</w:t>
            </w:r>
          </w:p>
        </w:tc>
        <w:tc>
          <w:tcPr>
            <w:tcW w:w="510" w:type="dxa"/>
            <w:tcBorders>
              <w:top w:val="nil"/>
              <w:left w:val="nil"/>
              <w:bottom w:val="single" w:sz="4" w:space="0" w:color="auto"/>
              <w:right w:val="single" w:sz="4" w:space="0" w:color="auto"/>
            </w:tcBorders>
            <w:shd w:val="clear" w:color="000000" w:fill="FFFFFF"/>
            <w:vAlign w:val="center"/>
            <w:hideMark/>
          </w:tcPr>
          <w:p w14:paraId="2E008D8C" w14:textId="77777777" w:rsidR="002D40E9" w:rsidRPr="00E17097" w:rsidRDefault="002D40E9" w:rsidP="002D40E9">
            <w:pPr>
              <w:ind w:left="0"/>
              <w:jc w:val="center"/>
              <w:rPr>
                <w:rFonts w:eastAsia="Times New Roman"/>
                <w:sz w:val="20"/>
                <w:szCs w:val="20"/>
              </w:rPr>
            </w:pPr>
            <w:r w:rsidRPr="00E17097">
              <w:rPr>
                <w:rFonts w:eastAsia="Times New Roman"/>
                <w:sz w:val="20"/>
                <w:szCs w:val="20"/>
              </w:rPr>
              <w:t> </w:t>
            </w:r>
          </w:p>
        </w:tc>
        <w:tc>
          <w:tcPr>
            <w:tcW w:w="510" w:type="dxa"/>
            <w:tcBorders>
              <w:top w:val="nil"/>
              <w:left w:val="nil"/>
              <w:bottom w:val="single" w:sz="4" w:space="0" w:color="auto"/>
              <w:right w:val="single" w:sz="4" w:space="0" w:color="auto"/>
            </w:tcBorders>
            <w:shd w:val="clear" w:color="000000" w:fill="FFFFFF"/>
            <w:vAlign w:val="center"/>
            <w:hideMark/>
          </w:tcPr>
          <w:p w14:paraId="664301A3" w14:textId="77777777" w:rsidR="002D40E9" w:rsidRPr="00E17097" w:rsidRDefault="002D40E9" w:rsidP="002D40E9">
            <w:pPr>
              <w:ind w:left="0"/>
              <w:jc w:val="center"/>
              <w:rPr>
                <w:rFonts w:eastAsia="Times New Roman"/>
                <w:sz w:val="20"/>
                <w:szCs w:val="20"/>
              </w:rPr>
            </w:pPr>
            <w:r w:rsidRPr="00E17097">
              <w:rPr>
                <w:rFonts w:eastAsia="Times New Roman"/>
                <w:sz w:val="20"/>
                <w:szCs w:val="20"/>
              </w:rPr>
              <w:t>16</w:t>
            </w:r>
          </w:p>
        </w:tc>
        <w:tc>
          <w:tcPr>
            <w:tcW w:w="577" w:type="dxa"/>
            <w:tcBorders>
              <w:top w:val="nil"/>
              <w:left w:val="nil"/>
              <w:bottom w:val="single" w:sz="4" w:space="0" w:color="auto"/>
              <w:right w:val="single" w:sz="4" w:space="0" w:color="auto"/>
            </w:tcBorders>
            <w:shd w:val="clear" w:color="000000" w:fill="FFFFFF"/>
            <w:vAlign w:val="center"/>
            <w:hideMark/>
          </w:tcPr>
          <w:p w14:paraId="33A2A986" w14:textId="77777777" w:rsidR="002D40E9" w:rsidRPr="00E17097" w:rsidRDefault="002D40E9" w:rsidP="002D40E9">
            <w:pPr>
              <w:ind w:left="0"/>
              <w:jc w:val="center"/>
              <w:rPr>
                <w:rFonts w:eastAsia="Times New Roman"/>
                <w:sz w:val="20"/>
                <w:szCs w:val="20"/>
              </w:rPr>
            </w:pPr>
            <w:r w:rsidRPr="00E17097">
              <w:rPr>
                <w:rFonts w:eastAsia="Times New Roman"/>
                <w:sz w:val="20"/>
                <w:szCs w:val="20"/>
              </w:rPr>
              <w:t> </w:t>
            </w:r>
          </w:p>
        </w:tc>
        <w:tc>
          <w:tcPr>
            <w:tcW w:w="848" w:type="dxa"/>
            <w:tcBorders>
              <w:top w:val="nil"/>
              <w:left w:val="nil"/>
              <w:bottom w:val="single" w:sz="4" w:space="0" w:color="auto"/>
              <w:right w:val="single" w:sz="4" w:space="0" w:color="auto"/>
            </w:tcBorders>
            <w:shd w:val="clear" w:color="000000" w:fill="FFFFFF"/>
            <w:vAlign w:val="center"/>
            <w:hideMark/>
          </w:tcPr>
          <w:p w14:paraId="024E5552" w14:textId="77777777" w:rsidR="002D40E9" w:rsidRPr="00E17097" w:rsidRDefault="002D40E9" w:rsidP="002D40E9">
            <w:pPr>
              <w:ind w:left="0"/>
              <w:rPr>
                <w:rFonts w:eastAsia="Times New Roman"/>
                <w:sz w:val="20"/>
                <w:szCs w:val="20"/>
              </w:rPr>
            </w:pPr>
            <w:r w:rsidRPr="00E17097">
              <w:rPr>
                <w:rFonts w:eastAsia="Times New Roman"/>
                <w:sz w:val="20"/>
                <w:szCs w:val="20"/>
              </w:rPr>
              <w:t> </w:t>
            </w:r>
          </w:p>
        </w:tc>
        <w:tc>
          <w:tcPr>
            <w:tcW w:w="602" w:type="dxa"/>
            <w:tcBorders>
              <w:top w:val="nil"/>
              <w:left w:val="nil"/>
              <w:bottom w:val="single" w:sz="4" w:space="0" w:color="auto"/>
              <w:right w:val="single" w:sz="4" w:space="0" w:color="auto"/>
            </w:tcBorders>
            <w:shd w:val="clear" w:color="000000" w:fill="FFFFFF"/>
            <w:vAlign w:val="center"/>
            <w:hideMark/>
          </w:tcPr>
          <w:p w14:paraId="122BE3E3" w14:textId="77777777" w:rsidR="002D40E9" w:rsidRPr="00E17097" w:rsidRDefault="002D40E9" w:rsidP="002D40E9">
            <w:pPr>
              <w:ind w:left="0"/>
              <w:jc w:val="center"/>
              <w:rPr>
                <w:rFonts w:eastAsia="Times New Roman"/>
                <w:sz w:val="20"/>
                <w:szCs w:val="20"/>
              </w:rPr>
            </w:pPr>
            <w:r w:rsidRPr="00E17097">
              <w:rPr>
                <w:rFonts w:eastAsia="Times New Roman"/>
                <w:sz w:val="20"/>
                <w:szCs w:val="20"/>
              </w:rPr>
              <w:t>82</w:t>
            </w:r>
          </w:p>
        </w:tc>
        <w:tc>
          <w:tcPr>
            <w:tcW w:w="1052" w:type="dxa"/>
            <w:tcBorders>
              <w:top w:val="nil"/>
              <w:left w:val="nil"/>
              <w:bottom w:val="single" w:sz="4" w:space="0" w:color="auto"/>
              <w:right w:val="single" w:sz="4" w:space="0" w:color="auto"/>
            </w:tcBorders>
            <w:shd w:val="clear" w:color="000000" w:fill="FFFFFF"/>
            <w:vAlign w:val="center"/>
            <w:hideMark/>
          </w:tcPr>
          <w:p w14:paraId="38D23EAE" w14:textId="77777777" w:rsidR="002D40E9" w:rsidRPr="00E17097" w:rsidRDefault="002D40E9" w:rsidP="002D40E9">
            <w:pPr>
              <w:ind w:left="0"/>
              <w:rPr>
                <w:rFonts w:eastAsia="Times New Roman"/>
                <w:sz w:val="20"/>
                <w:szCs w:val="20"/>
              </w:rPr>
            </w:pPr>
            <w:r w:rsidRPr="00E17097">
              <w:rPr>
                <w:rFonts w:eastAsia="Times New Roman"/>
                <w:sz w:val="20"/>
                <w:szCs w:val="20"/>
              </w:rPr>
              <w:t> </w:t>
            </w:r>
          </w:p>
        </w:tc>
        <w:tc>
          <w:tcPr>
            <w:tcW w:w="1445" w:type="dxa"/>
            <w:tcBorders>
              <w:top w:val="nil"/>
              <w:left w:val="nil"/>
              <w:bottom w:val="single" w:sz="4" w:space="0" w:color="auto"/>
              <w:right w:val="single" w:sz="4" w:space="0" w:color="auto"/>
            </w:tcBorders>
            <w:shd w:val="clear" w:color="000000" w:fill="FFFFFF"/>
            <w:vAlign w:val="center"/>
            <w:hideMark/>
          </w:tcPr>
          <w:p w14:paraId="74BB6110" w14:textId="2D79C214" w:rsidR="002D40E9" w:rsidRPr="00E17097" w:rsidRDefault="002D40E9" w:rsidP="002D40E9">
            <w:pPr>
              <w:ind w:left="0"/>
              <w:jc w:val="center"/>
              <w:rPr>
                <w:rFonts w:eastAsia="Times New Roman"/>
                <w:sz w:val="20"/>
                <w:szCs w:val="20"/>
              </w:rPr>
            </w:pPr>
            <w:r w:rsidRPr="00B132FB">
              <w:rPr>
                <w:sz w:val="20"/>
                <w:szCs w:val="20"/>
              </w:rPr>
              <w:t>CNDSE</w:t>
            </w:r>
          </w:p>
        </w:tc>
        <w:tc>
          <w:tcPr>
            <w:tcW w:w="1106" w:type="dxa"/>
            <w:tcBorders>
              <w:top w:val="nil"/>
              <w:left w:val="nil"/>
              <w:bottom w:val="single" w:sz="4" w:space="0" w:color="auto"/>
              <w:right w:val="single" w:sz="4" w:space="0" w:color="auto"/>
            </w:tcBorders>
            <w:shd w:val="clear" w:color="000000" w:fill="FFFFFF"/>
            <w:vAlign w:val="center"/>
          </w:tcPr>
          <w:p w14:paraId="2CDB9C91" w14:textId="77777777" w:rsidR="002D40E9" w:rsidRPr="00E17097" w:rsidRDefault="002D40E9" w:rsidP="002D40E9">
            <w:pPr>
              <w:ind w:left="0"/>
              <w:jc w:val="center"/>
              <w:rPr>
                <w:rFonts w:eastAsia="Times New Roman"/>
                <w:sz w:val="20"/>
                <w:szCs w:val="20"/>
              </w:rPr>
            </w:pPr>
          </w:p>
        </w:tc>
      </w:tr>
      <w:tr w:rsidR="002D40E9" w:rsidRPr="00E17097" w14:paraId="1B4D7358" w14:textId="00122D30" w:rsidTr="00F566F7">
        <w:trPr>
          <w:gridAfter w:val="10"/>
          <w:wAfter w:w="14450" w:type="dxa"/>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14:paraId="16A23579" w14:textId="77777777" w:rsidR="002D40E9" w:rsidRPr="00E17097" w:rsidRDefault="002D40E9" w:rsidP="002D40E9">
            <w:pPr>
              <w:ind w:left="0"/>
              <w:jc w:val="center"/>
              <w:rPr>
                <w:rFonts w:eastAsia="Times New Roman"/>
                <w:sz w:val="20"/>
                <w:szCs w:val="20"/>
              </w:rPr>
            </w:pPr>
            <w:r w:rsidRPr="00E17097">
              <w:rPr>
                <w:rFonts w:eastAsia="Times New Roman"/>
                <w:sz w:val="20"/>
                <w:szCs w:val="20"/>
              </w:rPr>
              <w:t>8</w:t>
            </w:r>
          </w:p>
        </w:tc>
        <w:tc>
          <w:tcPr>
            <w:tcW w:w="1187" w:type="dxa"/>
            <w:tcBorders>
              <w:top w:val="nil"/>
              <w:left w:val="nil"/>
              <w:bottom w:val="single" w:sz="4" w:space="0" w:color="auto"/>
              <w:right w:val="single" w:sz="4" w:space="0" w:color="auto"/>
            </w:tcBorders>
            <w:shd w:val="clear" w:color="000000" w:fill="FFFFFF"/>
            <w:vAlign w:val="center"/>
            <w:hideMark/>
          </w:tcPr>
          <w:p w14:paraId="67EA31EE" w14:textId="77777777" w:rsidR="002D40E9" w:rsidRPr="00E17097" w:rsidRDefault="002D40E9" w:rsidP="002D40E9">
            <w:pPr>
              <w:ind w:left="0"/>
              <w:jc w:val="center"/>
              <w:rPr>
                <w:rFonts w:eastAsia="Times New Roman"/>
                <w:sz w:val="20"/>
                <w:szCs w:val="20"/>
              </w:rPr>
            </w:pPr>
            <w:r w:rsidRPr="00E17097">
              <w:rPr>
                <w:rFonts w:eastAsia="Times New Roman"/>
                <w:sz w:val="20"/>
                <w:szCs w:val="20"/>
              </w:rPr>
              <w:t>1120169</w:t>
            </w:r>
          </w:p>
        </w:tc>
        <w:tc>
          <w:tcPr>
            <w:tcW w:w="4168" w:type="dxa"/>
            <w:tcBorders>
              <w:top w:val="nil"/>
              <w:left w:val="nil"/>
              <w:bottom w:val="single" w:sz="4" w:space="0" w:color="auto"/>
              <w:right w:val="single" w:sz="4" w:space="0" w:color="auto"/>
            </w:tcBorders>
            <w:shd w:val="clear" w:color="000000" w:fill="FFFFFF"/>
            <w:vAlign w:val="center"/>
            <w:hideMark/>
          </w:tcPr>
          <w:p w14:paraId="1E8A6289" w14:textId="6B5EEA79" w:rsidR="002D40E9" w:rsidRPr="00E17097" w:rsidRDefault="002D40E9" w:rsidP="002D40E9">
            <w:pPr>
              <w:pStyle w:val="Meonvn0"/>
              <w:rPr>
                <w:sz w:val="20"/>
                <w:szCs w:val="20"/>
              </w:rPr>
            </w:pPr>
            <w:r w:rsidRPr="00E17097">
              <w:rPr>
                <w:sz w:val="20"/>
                <w:szCs w:val="20"/>
              </w:rPr>
              <w:t>National Defense and Security Works</w:t>
            </w:r>
          </w:p>
        </w:tc>
        <w:tc>
          <w:tcPr>
            <w:tcW w:w="633" w:type="dxa"/>
            <w:tcBorders>
              <w:top w:val="nil"/>
              <w:left w:val="nil"/>
              <w:bottom w:val="single" w:sz="4" w:space="0" w:color="auto"/>
              <w:right w:val="single" w:sz="4" w:space="0" w:color="auto"/>
            </w:tcBorders>
            <w:shd w:val="clear" w:color="000000" w:fill="FFFFFF"/>
            <w:vAlign w:val="center"/>
            <w:hideMark/>
          </w:tcPr>
          <w:p w14:paraId="3DF2EAE6" w14:textId="487A1826" w:rsidR="002D40E9" w:rsidRPr="00E17097" w:rsidRDefault="002D40E9" w:rsidP="002D40E9">
            <w:pPr>
              <w:ind w:left="0"/>
              <w:jc w:val="center"/>
              <w:rPr>
                <w:rFonts w:eastAsia="Times New Roman"/>
                <w:sz w:val="20"/>
                <w:szCs w:val="20"/>
              </w:rPr>
            </w:pPr>
            <w:r w:rsidRPr="00E17097">
              <w:rPr>
                <w:rFonts w:eastAsia="Times New Roman"/>
                <w:sz w:val="20"/>
                <w:szCs w:val="20"/>
              </w:rPr>
              <w:t>4</w:t>
            </w:r>
          </w:p>
        </w:tc>
        <w:tc>
          <w:tcPr>
            <w:tcW w:w="618" w:type="dxa"/>
            <w:tcBorders>
              <w:top w:val="nil"/>
              <w:left w:val="nil"/>
              <w:bottom w:val="single" w:sz="4" w:space="0" w:color="auto"/>
              <w:right w:val="single" w:sz="4" w:space="0" w:color="auto"/>
            </w:tcBorders>
            <w:shd w:val="clear" w:color="000000" w:fill="FFFFFF"/>
            <w:vAlign w:val="center"/>
            <w:hideMark/>
          </w:tcPr>
          <w:p w14:paraId="2B2A5E2F" w14:textId="77777777" w:rsidR="002D40E9" w:rsidRPr="00E17097" w:rsidRDefault="002D40E9" w:rsidP="002D40E9">
            <w:pPr>
              <w:ind w:left="0"/>
              <w:jc w:val="center"/>
              <w:rPr>
                <w:rFonts w:eastAsia="Times New Roman"/>
                <w:sz w:val="20"/>
                <w:szCs w:val="20"/>
              </w:rPr>
            </w:pPr>
            <w:r w:rsidRPr="00E17097">
              <w:rPr>
                <w:rFonts w:eastAsia="Times New Roman"/>
                <w:sz w:val="20"/>
                <w:szCs w:val="20"/>
              </w:rPr>
              <w:t>2</w:t>
            </w:r>
          </w:p>
        </w:tc>
        <w:tc>
          <w:tcPr>
            <w:tcW w:w="510" w:type="dxa"/>
            <w:tcBorders>
              <w:top w:val="nil"/>
              <w:left w:val="nil"/>
              <w:bottom w:val="single" w:sz="4" w:space="0" w:color="auto"/>
              <w:right w:val="single" w:sz="4" w:space="0" w:color="auto"/>
            </w:tcBorders>
            <w:shd w:val="clear" w:color="000000" w:fill="FFFFFF"/>
            <w:vAlign w:val="center"/>
            <w:hideMark/>
          </w:tcPr>
          <w:p w14:paraId="136C08BE" w14:textId="77777777" w:rsidR="002D40E9" w:rsidRPr="00E17097" w:rsidRDefault="002D40E9" w:rsidP="002D40E9">
            <w:pPr>
              <w:ind w:left="0"/>
              <w:jc w:val="center"/>
              <w:rPr>
                <w:rFonts w:eastAsia="Times New Roman"/>
                <w:sz w:val="20"/>
                <w:szCs w:val="20"/>
              </w:rPr>
            </w:pPr>
            <w:r w:rsidRPr="00E17097">
              <w:rPr>
                <w:rFonts w:eastAsia="Times New Roman"/>
                <w:sz w:val="20"/>
                <w:szCs w:val="20"/>
              </w:rPr>
              <w:t>22</w:t>
            </w:r>
          </w:p>
        </w:tc>
        <w:tc>
          <w:tcPr>
            <w:tcW w:w="510" w:type="dxa"/>
            <w:tcBorders>
              <w:top w:val="nil"/>
              <w:left w:val="nil"/>
              <w:bottom w:val="single" w:sz="4" w:space="0" w:color="auto"/>
              <w:right w:val="single" w:sz="4" w:space="0" w:color="auto"/>
            </w:tcBorders>
            <w:shd w:val="clear" w:color="000000" w:fill="FFFFFF"/>
            <w:vAlign w:val="center"/>
            <w:hideMark/>
          </w:tcPr>
          <w:p w14:paraId="3298286E" w14:textId="77777777" w:rsidR="002D40E9" w:rsidRPr="00E17097" w:rsidRDefault="002D40E9" w:rsidP="002D40E9">
            <w:pPr>
              <w:ind w:left="0"/>
              <w:jc w:val="center"/>
              <w:rPr>
                <w:rFonts w:eastAsia="Times New Roman"/>
                <w:sz w:val="20"/>
                <w:szCs w:val="20"/>
              </w:rPr>
            </w:pPr>
            <w:r w:rsidRPr="00E17097">
              <w:rPr>
                <w:rFonts w:eastAsia="Times New Roman"/>
                <w:sz w:val="20"/>
                <w:szCs w:val="20"/>
              </w:rPr>
              <w:t> </w:t>
            </w:r>
          </w:p>
        </w:tc>
        <w:tc>
          <w:tcPr>
            <w:tcW w:w="510" w:type="dxa"/>
            <w:tcBorders>
              <w:top w:val="nil"/>
              <w:left w:val="nil"/>
              <w:bottom w:val="single" w:sz="4" w:space="0" w:color="auto"/>
              <w:right w:val="single" w:sz="4" w:space="0" w:color="auto"/>
            </w:tcBorders>
            <w:shd w:val="clear" w:color="000000" w:fill="FFFFFF"/>
            <w:vAlign w:val="center"/>
            <w:hideMark/>
          </w:tcPr>
          <w:p w14:paraId="1253E1C6" w14:textId="77777777" w:rsidR="002D40E9" w:rsidRPr="00E17097" w:rsidRDefault="002D40E9" w:rsidP="002D40E9">
            <w:pPr>
              <w:ind w:left="0"/>
              <w:jc w:val="center"/>
              <w:rPr>
                <w:rFonts w:eastAsia="Times New Roman"/>
                <w:sz w:val="20"/>
                <w:szCs w:val="20"/>
              </w:rPr>
            </w:pPr>
            <w:r w:rsidRPr="00E17097">
              <w:rPr>
                <w:rFonts w:eastAsia="Times New Roman"/>
                <w:sz w:val="20"/>
                <w:szCs w:val="20"/>
              </w:rPr>
              <w:t>16</w:t>
            </w:r>
          </w:p>
        </w:tc>
        <w:tc>
          <w:tcPr>
            <w:tcW w:w="577" w:type="dxa"/>
            <w:tcBorders>
              <w:top w:val="nil"/>
              <w:left w:val="nil"/>
              <w:bottom w:val="single" w:sz="4" w:space="0" w:color="auto"/>
              <w:right w:val="single" w:sz="4" w:space="0" w:color="auto"/>
            </w:tcBorders>
            <w:shd w:val="clear" w:color="000000" w:fill="FFFFFF"/>
            <w:vAlign w:val="center"/>
            <w:hideMark/>
          </w:tcPr>
          <w:p w14:paraId="37092C4B" w14:textId="77777777" w:rsidR="002D40E9" w:rsidRPr="00E17097" w:rsidRDefault="002D40E9" w:rsidP="002D40E9">
            <w:pPr>
              <w:ind w:left="0"/>
              <w:jc w:val="center"/>
              <w:rPr>
                <w:rFonts w:eastAsia="Times New Roman"/>
                <w:sz w:val="20"/>
                <w:szCs w:val="20"/>
              </w:rPr>
            </w:pPr>
            <w:r w:rsidRPr="00E17097">
              <w:rPr>
                <w:rFonts w:eastAsia="Times New Roman"/>
                <w:sz w:val="20"/>
                <w:szCs w:val="20"/>
              </w:rPr>
              <w:t> </w:t>
            </w:r>
          </w:p>
        </w:tc>
        <w:tc>
          <w:tcPr>
            <w:tcW w:w="848" w:type="dxa"/>
            <w:tcBorders>
              <w:top w:val="nil"/>
              <w:left w:val="nil"/>
              <w:bottom w:val="single" w:sz="4" w:space="0" w:color="auto"/>
              <w:right w:val="single" w:sz="4" w:space="0" w:color="auto"/>
            </w:tcBorders>
            <w:shd w:val="clear" w:color="000000" w:fill="FFFFFF"/>
            <w:vAlign w:val="center"/>
            <w:hideMark/>
          </w:tcPr>
          <w:p w14:paraId="75F4F808" w14:textId="77777777" w:rsidR="002D40E9" w:rsidRPr="00E17097" w:rsidRDefault="002D40E9" w:rsidP="002D40E9">
            <w:pPr>
              <w:ind w:left="0"/>
              <w:rPr>
                <w:rFonts w:eastAsia="Times New Roman"/>
                <w:sz w:val="20"/>
                <w:szCs w:val="20"/>
              </w:rPr>
            </w:pPr>
            <w:r w:rsidRPr="00E17097">
              <w:rPr>
                <w:rFonts w:eastAsia="Times New Roman"/>
                <w:sz w:val="20"/>
                <w:szCs w:val="20"/>
              </w:rPr>
              <w:t> </w:t>
            </w:r>
          </w:p>
        </w:tc>
        <w:tc>
          <w:tcPr>
            <w:tcW w:w="602" w:type="dxa"/>
            <w:tcBorders>
              <w:top w:val="nil"/>
              <w:left w:val="nil"/>
              <w:bottom w:val="single" w:sz="4" w:space="0" w:color="auto"/>
              <w:right w:val="single" w:sz="4" w:space="0" w:color="auto"/>
            </w:tcBorders>
            <w:shd w:val="clear" w:color="000000" w:fill="FFFFFF"/>
            <w:vAlign w:val="center"/>
            <w:hideMark/>
          </w:tcPr>
          <w:p w14:paraId="51DC535A" w14:textId="77777777" w:rsidR="002D40E9" w:rsidRPr="00E17097" w:rsidRDefault="002D40E9" w:rsidP="002D40E9">
            <w:pPr>
              <w:ind w:left="0"/>
              <w:jc w:val="center"/>
              <w:rPr>
                <w:rFonts w:eastAsia="Times New Roman"/>
                <w:sz w:val="20"/>
                <w:szCs w:val="20"/>
              </w:rPr>
            </w:pPr>
            <w:r w:rsidRPr="00E17097">
              <w:rPr>
                <w:rFonts w:eastAsia="Times New Roman"/>
                <w:sz w:val="20"/>
                <w:szCs w:val="20"/>
              </w:rPr>
              <w:t>52</w:t>
            </w:r>
          </w:p>
        </w:tc>
        <w:tc>
          <w:tcPr>
            <w:tcW w:w="1052" w:type="dxa"/>
            <w:tcBorders>
              <w:top w:val="nil"/>
              <w:left w:val="nil"/>
              <w:bottom w:val="single" w:sz="4" w:space="0" w:color="auto"/>
              <w:right w:val="single" w:sz="4" w:space="0" w:color="auto"/>
            </w:tcBorders>
            <w:shd w:val="clear" w:color="000000" w:fill="FFFFFF"/>
            <w:vAlign w:val="center"/>
            <w:hideMark/>
          </w:tcPr>
          <w:p w14:paraId="0C7674B2" w14:textId="77777777" w:rsidR="002D40E9" w:rsidRPr="00E17097" w:rsidRDefault="002D40E9" w:rsidP="002D40E9">
            <w:pPr>
              <w:ind w:left="0"/>
              <w:rPr>
                <w:rFonts w:eastAsia="Times New Roman"/>
                <w:sz w:val="20"/>
                <w:szCs w:val="20"/>
              </w:rPr>
            </w:pPr>
            <w:r w:rsidRPr="00E17097">
              <w:rPr>
                <w:rFonts w:eastAsia="Times New Roman"/>
                <w:sz w:val="20"/>
                <w:szCs w:val="20"/>
              </w:rPr>
              <w:t> </w:t>
            </w:r>
          </w:p>
        </w:tc>
        <w:tc>
          <w:tcPr>
            <w:tcW w:w="1445" w:type="dxa"/>
            <w:tcBorders>
              <w:top w:val="nil"/>
              <w:left w:val="nil"/>
              <w:bottom w:val="single" w:sz="4" w:space="0" w:color="auto"/>
              <w:right w:val="single" w:sz="4" w:space="0" w:color="auto"/>
            </w:tcBorders>
            <w:shd w:val="clear" w:color="000000" w:fill="FFFFFF"/>
            <w:vAlign w:val="center"/>
            <w:hideMark/>
          </w:tcPr>
          <w:p w14:paraId="376791B4" w14:textId="1FCDD0A4" w:rsidR="002D40E9" w:rsidRPr="00E17097" w:rsidRDefault="002D40E9" w:rsidP="002D40E9">
            <w:pPr>
              <w:ind w:left="0"/>
              <w:jc w:val="center"/>
              <w:rPr>
                <w:rFonts w:eastAsia="Times New Roman"/>
                <w:sz w:val="20"/>
                <w:szCs w:val="20"/>
              </w:rPr>
            </w:pPr>
            <w:r w:rsidRPr="00B132FB">
              <w:rPr>
                <w:sz w:val="20"/>
                <w:szCs w:val="20"/>
              </w:rPr>
              <w:t>CNDSE</w:t>
            </w:r>
          </w:p>
        </w:tc>
        <w:tc>
          <w:tcPr>
            <w:tcW w:w="1106" w:type="dxa"/>
            <w:tcBorders>
              <w:top w:val="nil"/>
              <w:left w:val="nil"/>
              <w:bottom w:val="single" w:sz="4" w:space="0" w:color="auto"/>
              <w:right w:val="single" w:sz="4" w:space="0" w:color="auto"/>
            </w:tcBorders>
            <w:shd w:val="clear" w:color="000000" w:fill="FFFFFF"/>
            <w:vAlign w:val="center"/>
          </w:tcPr>
          <w:p w14:paraId="545C3AFD" w14:textId="77777777" w:rsidR="002D40E9" w:rsidRPr="00E17097" w:rsidRDefault="002D40E9" w:rsidP="002D40E9">
            <w:pPr>
              <w:ind w:left="0"/>
              <w:jc w:val="center"/>
              <w:rPr>
                <w:rFonts w:eastAsia="Times New Roman"/>
                <w:sz w:val="20"/>
                <w:szCs w:val="20"/>
              </w:rPr>
            </w:pPr>
          </w:p>
        </w:tc>
      </w:tr>
      <w:tr w:rsidR="002D40E9" w:rsidRPr="00E17097" w14:paraId="2FA067B9" w14:textId="714FF0B9" w:rsidTr="00F566F7">
        <w:trPr>
          <w:gridAfter w:val="10"/>
          <w:wAfter w:w="14450" w:type="dxa"/>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14:paraId="054EBF5A" w14:textId="77777777" w:rsidR="002D40E9" w:rsidRPr="00E17097" w:rsidRDefault="002D40E9" w:rsidP="002D40E9">
            <w:pPr>
              <w:ind w:left="0"/>
              <w:jc w:val="center"/>
              <w:rPr>
                <w:rFonts w:eastAsia="Times New Roman"/>
                <w:sz w:val="20"/>
                <w:szCs w:val="20"/>
              </w:rPr>
            </w:pPr>
            <w:r w:rsidRPr="00E17097">
              <w:rPr>
                <w:rFonts w:eastAsia="Times New Roman"/>
                <w:sz w:val="20"/>
                <w:szCs w:val="20"/>
              </w:rPr>
              <w:t>9</w:t>
            </w:r>
          </w:p>
        </w:tc>
        <w:tc>
          <w:tcPr>
            <w:tcW w:w="1187" w:type="dxa"/>
            <w:tcBorders>
              <w:top w:val="nil"/>
              <w:left w:val="nil"/>
              <w:bottom w:val="single" w:sz="4" w:space="0" w:color="auto"/>
              <w:right w:val="single" w:sz="4" w:space="0" w:color="auto"/>
            </w:tcBorders>
            <w:shd w:val="clear" w:color="000000" w:fill="FFFFFF"/>
            <w:vAlign w:val="center"/>
            <w:hideMark/>
          </w:tcPr>
          <w:p w14:paraId="390FA501" w14:textId="77777777" w:rsidR="002D40E9" w:rsidRPr="00E17097" w:rsidRDefault="002D40E9" w:rsidP="002D40E9">
            <w:pPr>
              <w:ind w:left="0"/>
              <w:jc w:val="center"/>
              <w:rPr>
                <w:rFonts w:eastAsia="Times New Roman"/>
                <w:sz w:val="20"/>
                <w:szCs w:val="20"/>
              </w:rPr>
            </w:pPr>
            <w:r w:rsidRPr="00E17097">
              <w:rPr>
                <w:rFonts w:eastAsia="Times New Roman"/>
                <w:sz w:val="20"/>
                <w:szCs w:val="20"/>
              </w:rPr>
              <w:t>1120170</w:t>
            </w:r>
          </w:p>
        </w:tc>
        <w:tc>
          <w:tcPr>
            <w:tcW w:w="4168" w:type="dxa"/>
            <w:tcBorders>
              <w:top w:val="nil"/>
              <w:left w:val="nil"/>
              <w:bottom w:val="single" w:sz="4" w:space="0" w:color="auto"/>
              <w:right w:val="single" w:sz="4" w:space="0" w:color="auto"/>
            </w:tcBorders>
            <w:shd w:val="clear" w:color="000000" w:fill="FFFFFF"/>
            <w:vAlign w:val="center"/>
            <w:hideMark/>
          </w:tcPr>
          <w:p w14:paraId="2839F1E1" w14:textId="1C280F92" w:rsidR="002D40E9" w:rsidRPr="00E17097" w:rsidRDefault="002D40E9" w:rsidP="002D40E9">
            <w:pPr>
              <w:pStyle w:val="KiuAnh"/>
              <w:rPr>
                <w:color w:val="auto"/>
                <w:sz w:val="20"/>
                <w:szCs w:val="20"/>
              </w:rPr>
            </w:pPr>
            <w:r w:rsidRPr="00E17097">
              <w:rPr>
                <w:color w:val="auto"/>
                <w:sz w:val="20"/>
                <w:szCs w:val="20"/>
              </w:rPr>
              <w:t>General Military</w:t>
            </w:r>
          </w:p>
        </w:tc>
        <w:tc>
          <w:tcPr>
            <w:tcW w:w="633" w:type="dxa"/>
            <w:tcBorders>
              <w:top w:val="nil"/>
              <w:left w:val="nil"/>
              <w:bottom w:val="single" w:sz="4" w:space="0" w:color="auto"/>
              <w:right w:val="single" w:sz="4" w:space="0" w:color="auto"/>
            </w:tcBorders>
            <w:shd w:val="clear" w:color="000000" w:fill="FFFFFF"/>
            <w:noWrap/>
            <w:vAlign w:val="center"/>
            <w:hideMark/>
          </w:tcPr>
          <w:p w14:paraId="52010866" w14:textId="2507A364" w:rsidR="002D40E9" w:rsidRPr="00E17097" w:rsidRDefault="002D40E9" w:rsidP="002D40E9">
            <w:pPr>
              <w:ind w:left="0"/>
              <w:jc w:val="center"/>
              <w:rPr>
                <w:rFonts w:eastAsia="Times New Roman"/>
                <w:sz w:val="20"/>
                <w:szCs w:val="20"/>
              </w:rPr>
            </w:pPr>
            <w:r w:rsidRPr="00E17097">
              <w:rPr>
                <w:rFonts w:eastAsia="Times New Roman"/>
                <w:sz w:val="20"/>
                <w:szCs w:val="20"/>
              </w:rPr>
              <w:t>4</w:t>
            </w:r>
          </w:p>
        </w:tc>
        <w:tc>
          <w:tcPr>
            <w:tcW w:w="618" w:type="dxa"/>
            <w:tcBorders>
              <w:top w:val="nil"/>
              <w:left w:val="nil"/>
              <w:bottom w:val="single" w:sz="4" w:space="0" w:color="auto"/>
              <w:right w:val="single" w:sz="4" w:space="0" w:color="auto"/>
            </w:tcBorders>
            <w:shd w:val="clear" w:color="000000" w:fill="FFFFFF"/>
            <w:noWrap/>
            <w:vAlign w:val="center"/>
            <w:hideMark/>
          </w:tcPr>
          <w:p w14:paraId="0CAC0BB9" w14:textId="77777777" w:rsidR="002D40E9" w:rsidRPr="00E17097" w:rsidRDefault="002D40E9" w:rsidP="002D40E9">
            <w:pPr>
              <w:ind w:left="0"/>
              <w:jc w:val="center"/>
              <w:rPr>
                <w:rFonts w:eastAsia="Times New Roman"/>
                <w:sz w:val="20"/>
                <w:szCs w:val="20"/>
              </w:rPr>
            </w:pPr>
            <w:r w:rsidRPr="00E17097">
              <w:rPr>
                <w:rFonts w:eastAsia="Times New Roman"/>
                <w:sz w:val="20"/>
                <w:szCs w:val="20"/>
              </w:rPr>
              <w:t>2</w:t>
            </w:r>
          </w:p>
        </w:tc>
        <w:tc>
          <w:tcPr>
            <w:tcW w:w="510" w:type="dxa"/>
            <w:tcBorders>
              <w:top w:val="nil"/>
              <w:left w:val="nil"/>
              <w:bottom w:val="single" w:sz="4" w:space="0" w:color="auto"/>
              <w:right w:val="single" w:sz="4" w:space="0" w:color="auto"/>
            </w:tcBorders>
            <w:shd w:val="clear" w:color="000000" w:fill="FFFFFF"/>
            <w:vAlign w:val="center"/>
            <w:hideMark/>
          </w:tcPr>
          <w:p w14:paraId="3F4A6371" w14:textId="77777777" w:rsidR="002D40E9" w:rsidRPr="00E17097" w:rsidRDefault="002D40E9" w:rsidP="002D40E9">
            <w:pPr>
              <w:ind w:left="0"/>
              <w:jc w:val="center"/>
              <w:rPr>
                <w:rFonts w:eastAsia="Times New Roman"/>
                <w:sz w:val="20"/>
                <w:szCs w:val="20"/>
              </w:rPr>
            </w:pPr>
            <w:r w:rsidRPr="00E17097">
              <w:rPr>
                <w:rFonts w:eastAsia="Times New Roman"/>
                <w:sz w:val="20"/>
                <w:szCs w:val="20"/>
              </w:rPr>
              <w:t>14</w:t>
            </w:r>
          </w:p>
        </w:tc>
        <w:tc>
          <w:tcPr>
            <w:tcW w:w="510" w:type="dxa"/>
            <w:tcBorders>
              <w:top w:val="nil"/>
              <w:left w:val="nil"/>
              <w:bottom w:val="single" w:sz="4" w:space="0" w:color="auto"/>
              <w:right w:val="single" w:sz="4" w:space="0" w:color="auto"/>
            </w:tcBorders>
            <w:shd w:val="clear" w:color="000000" w:fill="FFFFFF"/>
            <w:vAlign w:val="center"/>
            <w:hideMark/>
          </w:tcPr>
          <w:p w14:paraId="23D5B879" w14:textId="77777777" w:rsidR="002D40E9" w:rsidRPr="00E17097" w:rsidRDefault="002D40E9" w:rsidP="002D40E9">
            <w:pPr>
              <w:ind w:left="0"/>
              <w:jc w:val="center"/>
              <w:rPr>
                <w:rFonts w:eastAsia="Times New Roman"/>
                <w:sz w:val="20"/>
                <w:szCs w:val="20"/>
              </w:rPr>
            </w:pPr>
            <w:r w:rsidRPr="00E17097">
              <w:rPr>
                <w:rFonts w:eastAsia="Times New Roman"/>
                <w:sz w:val="20"/>
                <w:szCs w:val="20"/>
              </w:rPr>
              <w:t> </w:t>
            </w:r>
          </w:p>
        </w:tc>
        <w:tc>
          <w:tcPr>
            <w:tcW w:w="510" w:type="dxa"/>
            <w:tcBorders>
              <w:top w:val="nil"/>
              <w:left w:val="nil"/>
              <w:bottom w:val="single" w:sz="4" w:space="0" w:color="auto"/>
              <w:right w:val="single" w:sz="4" w:space="0" w:color="auto"/>
            </w:tcBorders>
            <w:shd w:val="clear" w:color="000000" w:fill="FFFFFF"/>
            <w:vAlign w:val="center"/>
            <w:hideMark/>
          </w:tcPr>
          <w:p w14:paraId="5912CC4D" w14:textId="77777777" w:rsidR="002D40E9" w:rsidRPr="00E17097" w:rsidRDefault="002D40E9" w:rsidP="002D40E9">
            <w:pPr>
              <w:ind w:left="0"/>
              <w:jc w:val="center"/>
              <w:rPr>
                <w:rFonts w:eastAsia="Times New Roman"/>
                <w:sz w:val="20"/>
                <w:szCs w:val="20"/>
              </w:rPr>
            </w:pPr>
            <w:r w:rsidRPr="00E17097">
              <w:rPr>
                <w:rFonts w:eastAsia="Times New Roman"/>
                <w:sz w:val="20"/>
                <w:szCs w:val="20"/>
              </w:rPr>
              <w:t> </w:t>
            </w:r>
          </w:p>
        </w:tc>
        <w:tc>
          <w:tcPr>
            <w:tcW w:w="577" w:type="dxa"/>
            <w:tcBorders>
              <w:top w:val="nil"/>
              <w:left w:val="nil"/>
              <w:bottom w:val="single" w:sz="4" w:space="0" w:color="auto"/>
              <w:right w:val="single" w:sz="4" w:space="0" w:color="auto"/>
            </w:tcBorders>
            <w:shd w:val="clear" w:color="000000" w:fill="FFFFFF"/>
            <w:vAlign w:val="center"/>
            <w:hideMark/>
          </w:tcPr>
          <w:p w14:paraId="413497B7" w14:textId="77777777" w:rsidR="002D40E9" w:rsidRPr="00E17097" w:rsidRDefault="002D40E9" w:rsidP="002D40E9">
            <w:pPr>
              <w:ind w:left="0"/>
              <w:jc w:val="center"/>
              <w:rPr>
                <w:rFonts w:eastAsia="Times New Roman"/>
                <w:sz w:val="20"/>
                <w:szCs w:val="20"/>
              </w:rPr>
            </w:pPr>
            <w:r w:rsidRPr="00E17097">
              <w:rPr>
                <w:rFonts w:eastAsia="Times New Roman"/>
                <w:sz w:val="20"/>
                <w:szCs w:val="20"/>
              </w:rPr>
              <w:t>32</w:t>
            </w:r>
          </w:p>
        </w:tc>
        <w:tc>
          <w:tcPr>
            <w:tcW w:w="848" w:type="dxa"/>
            <w:tcBorders>
              <w:top w:val="nil"/>
              <w:left w:val="nil"/>
              <w:bottom w:val="single" w:sz="4" w:space="0" w:color="auto"/>
              <w:right w:val="single" w:sz="4" w:space="0" w:color="auto"/>
            </w:tcBorders>
            <w:shd w:val="clear" w:color="000000" w:fill="FFFFFF"/>
            <w:vAlign w:val="center"/>
            <w:hideMark/>
          </w:tcPr>
          <w:p w14:paraId="19AD16FB" w14:textId="77777777" w:rsidR="002D40E9" w:rsidRPr="00E17097" w:rsidRDefault="002D40E9" w:rsidP="002D40E9">
            <w:pPr>
              <w:ind w:left="0"/>
              <w:jc w:val="center"/>
              <w:rPr>
                <w:rFonts w:eastAsia="Times New Roman"/>
                <w:sz w:val="20"/>
                <w:szCs w:val="20"/>
              </w:rPr>
            </w:pPr>
            <w:r w:rsidRPr="00E17097">
              <w:rPr>
                <w:rFonts w:eastAsia="Times New Roman"/>
                <w:sz w:val="20"/>
                <w:szCs w:val="20"/>
              </w:rPr>
              <w:t> </w:t>
            </w:r>
          </w:p>
        </w:tc>
        <w:tc>
          <w:tcPr>
            <w:tcW w:w="602" w:type="dxa"/>
            <w:tcBorders>
              <w:top w:val="nil"/>
              <w:left w:val="nil"/>
              <w:bottom w:val="single" w:sz="4" w:space="0" w:color="auto"/>
              <w:right w:val="single" w:sz="4" w:space="0" w:color="auto"/>
            </w:tcBorders>
            <w:shd w:val="clear" w:color="000000" w:fill="FFFFFF"/>
            <w:vAlign w:val="center"/>
            <w:hideMark/>
          </w:tcPr>
          <w:p w14:paraId="20576A4F" w14:textId="77777777" w:rsidR="002D40E9" w:rsidRPr="00E17097" w:rsidRDefault="002D40E9" w:rsidP="002D40E9">
            <w:pPr>
              <w:ind w:left="0"/>
              <w:jc w:val="center"/>
              <w:rPr>
                <w:rFonts w:eastAsia="Times New Roman"/>
                <w:sz w:val="20"/>
                <w:szCs w:val="20"/>
              </w:rPr>
            </w:pPr>
            <w:r w:rsidRPr="00E17097">
              <w:rPr>
                <w:rFonts w:eastAsia="Times New Roman"/>
                <w:sz w:val="20"/>
                <w:szCs w:val="20"/>
              </w:rPr>
              <w:t>44</w:t>
            </w:r>
          </w:p>
        </w:tc>
        <w:tc>
          <w:tcPr>
            <w:tcW w:w="1052" w:type="dxa"/>
            <w:tcBorders>
              <w:top w:val="nil"/>
              <w:left w:val="nil"/>
              <w:bottom w:val="single" w:sz="4" w:space="0" w:color="auto"/>
              <w:right w:val="single" w:sz="4" w:space="0" w:color="auto"/>
            </w:tcBorders>
            <w:shd w:val="clear" w:color="000000" w:fill="FFFFFF"/>
            <w:vAlign w:val="center"/>
            <w:hideMark/>
          </w:tcPr>
          <w:p w14:paraId="54962B58" w14:textId="77777777" w:rsidR="002D40E9" w:rsidRPr="00E17097" w:rsidRDefault="002D40E9" w:rsidP="002D40E9">
            <w:pPr>
              <w:ind w:left="0"/>
              <w:jc w:val="center"/>
              <w:rPr>
                <w:rFonts w:eastAsia="Times New Roman"/>
                <w:sz w:val="20"/>
                <w:szCs w:val="20"/>
              </w:rPr>
            </w:pPr>
            <w:r w:rsidRPr="00E17097">
              <w:rPr>
                <w:rFonts w:eastAsia="Times New Roman"/>
                <w:sz w:val="20"/>
                <w:szCs w:val="20"/>
              </w:rPr>
              <w:t> </w:t>
            </w:r>
          </w:p>
        </w:tc>
        <w:tc>
          <w:tcPr>
            <w:tcW w:w="1445" w:type="dxa"/>
            <w:tcBorders>
              <w:top w:val="nil"/>
              <w:left w:val="nil"/>
              <w:bottom w:val="single" w:sz="4" w:space="0" w:color="auto"/>
              <w:right w:val="single" w:sz="4" w:space="0" w:color="auto"/>
            </w:tcBorders>
            <w:shd w:val="clear" w:color="000000" w:fill="FFFFFF"/>
            <w:vAlign w:val="center"/>
            <w:hideMark/>
          </w:tcPr>
          <w:p w14:paraId="2009B639" w14:textId="1BCA8012" w:rsidR="002D40E9" w:rsidRPr="00E17097" w:rsidRDefault="002D40E9" w:rsidP="002D40E9">
            <w:pPr>
              <w:ind w:left="0"/>
              <w:jc w:val="center"/>
              <w:rPr>
                <w:rFonts w:eastAsia="Times New Roman"/>
                <w:sz w:val="20"/>
                <w:szCs w:val="20"/>
              </w:rPr>
            </w:pPr>
            <w:r w:rsidRPr="00B132FB">
              <w:rPr>
                <w:sz w:val="20"/>
                <w:szCs w:val="20"/>
              </w:rPr>
              <w:t>CNDSE</w:t>
            </w:r>
          </w:p>
        </w:tc>
        <w:tc>
          <w:tcPr>
            <w:tcW w:w="1106" w:type="dxa"/>
            <w:tcBorders>
              <w:top w:val="nil"/>
              <w:left w:val="nil"/>
              <w:bottom w:val="single" w:sz="4" w:space="0" w:color="auto"/>
              <w:right w:val="single" w:sz="4" w:space="0" w:color="auto"/>
            </w:tcBorders>
            <w:shd w:val="clear" w:color="000000" w:fill="FFFFFF"/>
            <w:vAlign w:val="center"/>
          </w:tcPr>
          <w:p w14:paraId="22D2D781" w14:textId="77777777" w:rsidR="002D40E9" w:rsidRPr="00E17097" w:rsidRDefault="002D40E9" w:rsidP="002D40E9">
            <w:pPr>
              <w:ind w:left="0"/>
              <w:jc w:val="center"/>
              <w:rPr>
                <w:rFonts w:eastAsia="Times New Roman"/>
                <w:sz w:val="20"/>
                <w:szCs w:val="20"/>
              </w:rPr>
            </w:pPr>
          </w:p>
        </w:tc>
      </w:tr>
      <w:tr w:rsidR="002D40E9" w:rsidRPr="00E17097" w14:paraId="557104F8" w14:textId="0DA231BB" w:rsidTr="00F566F7">
        <w:trPr>
          <w:gridAfter w:val="10"/>
          <w:wAfter w:w="14450" w:type="dxa"/>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14:paraId="37B7F4D5" w14:textId="77777777" w:rsidR="002D40E9" w:rsidRPr="00E17097" w:rsidRDefault="002D40E9" w:rsidP="002D40E9">
            <w:pPr>
              <w:ind w:left="0"/>
              <w:jc w:val="center"/>
              <w:rPr>
                <w:rFonts w:eastAsia="Times New Roman"/>
                <w:sz w:val="20"/>
                <w:szCs w:val="20"/>
              </w:rPr>
            </w:pPr>
            <w:r w:rsidRPr="00E17097">
              <w:rPr>
                <w:rFonts w:eastAsia="Times New Roman"/>
                <w:sz w:val="20"/>
                <w:szCs w:val="20"/>
              </w:rPr>
              <w:t>10</w:t>
            </w:r>
          </w:p>
        </w:tc>
        <w:tc>
          <w:tcPr>
            <w:tcW w:w="1187" w:type="dxa"/>
            <w:tcBorders>
              <w:top w:val="nil"/>
              <w:left w:val="nil"/>
              <w:bottom w:val="single" w:sz="4" w:space="0" w:color="auto"/>
              <w:right w:val="single" w:sz="4" w:space="0" w:color="auto"/>
            </w:tcBorders>
            <w:shd w:val="clear" w:color="000000" w:fill="FFFFFF"/>
            <w:vAlign w:val="center"/>
            <w:hideMark/>
          </w:tcPr>
          <w:p w14:paraId="273853F1" w14:textId="77777777" w:rsidR="002D40E9" w:rsidRPr="00E17097" w:rsidRDefault="002D40E9" w:rsidP="002D40E9">
            <w:pPr>
              <w:ind w:left="0"/>
              <w:jc w:val="center"/>
              <w:rPr>
                <w:rFonts w:eastAsia="Times New Roman"/>
                <w:sz w:val="20"/>
                <w:szCs w:val="20"/>
              </w:rPr>
            </w:pPr>
            <w:r w:rsidRPr="00E17097">
              <w:rPr>
                <w:rFonts w:eastAsia="Times New Roman"/>
                <w:sz w:val="20"/>
                <w:szCs w:val="20"/>
              </w:rPr>
              <w:t>1120171</w:t>
            </w:r>
          </w:p>
        </w:tc>
        <w:tc>
          <w:tcPr>
            <w:tcW w:w="4168" w:type="dxa"/>
            <w:tcBorders>
              <w:top w:val="nil"/>
              <w:left w:val="nil"/>
              <w:bottom w:val="single" w:sz="4" w:space="0" w:color="auto"/>
              <w:right w:val="single" w:sz="4" w:space="0" w:color="auto"/>
            </w:tcBorders>
            <w:shd w:val="clear" w:color="000000" w:fill="FFFFFF"/>
            <w:vAlign w:val="center"/>
            <w:hideMark/>
          </w:tcPr>
          <w:p w14:paraId="36F8FFBF" w14:textId="4107D5B7" w:rsidR="002D40E9" w:rsidRPr="00E17097" w:rsidRDefault="002D40E9" w:rsidP="002D40E9">
            <w:pPr>
              <w:pStyle w:val="KiuAnh"/>
              <w:rPr>
                <w:color w:val="auto"/>
                <w:sz w:val="20"/>
                <w:szCs w:val="20"/>
              </w:rPr>
            </w:pPr>
            <w:r w:rsidRPr="00E17097">
              <w:rPr>
                <w:color w:val="auto"/>
                <w:sz w:val="20"/>
                <w:szCs w:val="20"/>
              </w:rPr>
              <w:t>Infrantry Combat Techniques and Tactics</w:t>
            </w:r>
          </w:p>
        </w:tc>
        <w:tc>
          <w:tcPr>
            <w:tcW w:w="633" w:type="dxa"/>
            <w:tcBorders>
              <w:top w:val="nil"/>
              <w:left w:val="nil"/>
              <w:bottom w:val="single" w:sz="4" w:space="0" w:color="auto"/>
              <w:right w:val="single" w:sz="4" w:space="0" w:color="auto"/>
            </w:tcBorders>
            <w:shd w:val="clear" w:color="000000" w:fill="FFFFFF"/>
            <w:noWrap/>
            <w:vAlign w:val="center"/>
            <w:hideMark/>
          </w:tcPr>
          <w:p w14:paraId="097808E6" w14:textId="672D949B" w:rsidR="002D40E9" w:rsidRPr="00E17097" w:rsidRDefault="002D40E9" w:rsidP="002D40E9">
            <w:pPr>
              <w:ind w:left="0"/>
              <w:jc w:val="center"/>
              <w:rPr>
                <w:rFonts w:eastAsia="Times New Roman"/>
                <w:sz w:val="20"/>
                <w:szCs w:val="20"/>
              </w:rPr>
            </w:pPr>
            <w:r w:rsidRPr="00E17097">
              <w:rPr>
                <w:rFonts w:eastAsia="Times New Roman"/>
                <w:sz w:val="20"/>
                <w:szCs w:val="20"/>
              </w:rPr>
              <w:t>4</w:t>
            </w:r>
          </w:p>
        </w:tc>
        <w:tc>
          <w:tcPr>
            <w:tcW w:w="618" w:type="dxa"/>
            <w:tcBorders>
              <w:top w:val="nil"/>
              <w:left w:val="nil"/>
              <w:bottom w:val="single" w:sz="4" w:space="0" w:color="auto"/>
              <w:right w:val="single" w:sz="4" w:space="0" w:color="auto"/>
            </w:tcBorders>
            <w:shd w:val="clear" w:color="000000" w:fill="FFFFFF"/>
            <w:noWrap/>
            <w:vAlign w:val="center"/>
            <w:hideMark/>
          </w:tcPr>
          <w:p w14:paraId="5CFA101B" w14:textId="77777777" w:rsidR="002D40E9" w:rsidRPr="00E17097" w:rsidRDefault="002D40E9" w:rsidP="002D40E9">
            <w:pPr>
              <w:ind w:left="0"/>
              <w:jc w:val="center"/>
              <w:rPr>
                <w:rFonts w:eastAsia="Times New Roman"/>
                <w:sz w:val="20"/>
                <w:szCs w:val="20"/>
              </w:rPr>
            </w:pPr>
            <w:r w:rsidRPr="00E17097">
              <w:rPr>
                <w:rFonts w:eastAsia="Times New Roman"/>
                <w:sz w:val="20"/>
                <w:szCs w:val="20"/>
              </w:rPr>
              <w:t>2</w:t>
            </w:r>
          </w:p>
        </w:tc>
        <w:tc>
          <w:tcPr>
            <w:tcW w:w="510" w:type="dxa"/>
            <w:tcBorders>
              <w:top w:val="nil"/>
              <w:left w:val="nil"/>
              <w:bottom w:val="single" w:sz="4" w:space="0" w:color="auto"/>
              <w:right w:val="single" w:sz="4" w:space="0" w:color="auto"/>
            </w:tcBorders>
            <w:shd w:val="clear" w:color="000000" w:fill="FFFFFF"/>
            <w:vAlign w:val="center"/>
            <w:hideMark/>
          </w:tcPr>
          <w:p w14:paraId="0048D0A0" w14:textId="77777777" w:rsidR="002D40E9" w:rsidRPr="00E17097" w:rsidRDefault="002D40E9" w:rsidP="002D40E9">
            <w:pPr>
              <w:ind w:left="0"/>
              <w:jc w:val="center"/>
              <w:rPr>
                <w:rFonts w:eastAsia="Times New Roman"/>
                <w:sz w:val="20"/>
                <w:szCs w:val="20"/>
              </w:rPr>
            </w:pPr>
            <w:r w:rsidRPr="00E17097">
              <w:rPr>
                <w:rFonts w:eastAsia="Times New Roman"/>
                <w:sz w:val="20"/>
                <w:szCs w:val="20"/>
              </w:rPr>
              <w:t>4</w:t>
            </w:r>
          </w:p>
        </w:tc>
        <w:tc>
          <w:tcPr>
            <w:tcW w:w="510" w:type="dxa"/>
            <w:tcBorders>
              <w:top w:val="nil"/>
              <w:left w:val="nil"/>
              <w:bottom w:val="single" w:sz="4" w:space="0" w:color="auto"/>
              <w:right w:val="single" w:sz="4" w:space="0" w:color="auto"/>
            </w:tcBorders>
            <w:shd w:val="clear" w:color="000000" w:fill="FFFFFF"/>
            <w:vAlign w:val="center"/>
            <w:hideMark/>
          </w:tcPr>
          <w:p w14:paraId="0478446C" w14:textId="77777777" w:rsidR="002D40E9" w:rsidRPr="00E17097" w:rsidRDefault="002D40E9" w:rsidP="002D40E9">
            <w:pPr>
              <w:ind w:left="0"/>
              <w:jc w:val="center"/>
              <w:rPr>
                <w:rFonts w:eastAsia="Times New Roman"/>
                <w:sz w:val="20"/>
                <w:szCs w:val="20"/>
              </w:rPr>
            </w:pPr>
            <w:r w:rsidRPr="00E17097">
              <w:rPr>
                <w:rFonts w:eastAsia="Times New Roman"/>
                <w:sz w:val="20"/>
                <w:szCs w:val="20"/>
              </w:rPr>
              <w:t> </w:t>
            </w:r>
          </w:p>
        </w:tc>
        <w:tc>
          <w:tcPr>
            <w:tcW w:w="510" w:type="dxa"/>
            <w:tcBorders>
              <w:top w:val="nil"/>
              <w:left w:val="nil"/>
              <w:bottom w:val="single" w:sz="4" w:space="0" w:color="auto"/>
              <w:right w:val="single" w:sz="4" w:space="0" w:color="auto"/>
            </w:tcBorders>
            <w:shd w:val="clear" w:color="000000" w:fill="FFFFFF"/>
            <w:vAlign w:val="center"/>
            <w:hideMark/>
          </w:tcPr>
          <w:p w14:paraId="14E5A2DA" w14:textId="77777777" w:rsidR="002D40E9" w:rsidRPr="00E17097" w:rsidRDefault="002D40E9" w:rsidP="002D40E9">
            <w:pPr>
              <w:ind w:left="0"/>
              <w:jc w:val="center"/>
              <w:rPr>
                <w:rFonts w:eastAsia="Times New Roman"/>
                <w:sz w:val="20"/>
                <w:szCs w:val="20"/>
              </w:rPr>
            </w:pPr>
            <w:r w:rsidRPr="00E17097">
              <w:rPr>
                <w:rFonts w:eastAsia="Times New Roman"/>
                <w:sz w:val="20"/>
                <w:szCs w:val="20"/>
              </w:rPr>
              <w:t> </w:t>
            </w:r>
          </w:p>
        </w:tc>
        <w:tc>
          <w:tcPr>
            <w:tcW w:w="577" w:type="dxa"/>
            <w:tcBorders>
              <w:top w:val="nil"/>
              <w:left w:val="nil"/>
              <w:bottom w:val="single" w:sz="4" w:space="0" w:color="auto"/>
              <w:right w:val="single" w:sz="4" w:space="0" w:color="auto"/>
            </w:tcBorders>
            <w:shd w:val="clear" w:color="000000" w:fill="FFFFFF"/>
            <w:vAlign w:val="center"/>
            <w:hideMark/>
          </w:tcPr>
          <w:p w14:paraId="48A54F36" w14:textId="77777777" w:rsidR="002D40E9" w:rsidRPr="00E17097" w:rsidRDefault="002D40E9" w:rsidP="002D40E9">
            <w:pPr>
              <w:ind w:left="0"/>
              <w:jc w:val="center"/>
              <w:rPr>
                <w:rFonts w:eastAsia="Times New Roman"/>
                <w:sz w:val="20"/>
                <w:szCs w:val="20"/>
              </w:rPr>
            </w:pPr>
            <w:r w:rsidRPr="00E17097">
              <w:rPr>
                <w:rFonts w:eastAsia="Times New Roman"/>
                <w:sz w:val="20"/>
                <w:szCs w:val="20"/>
              </w:rPr>
              <w:t>56</w:t>
            </w:r>
          </w:p>
        </w:tc>
        <w:tc>
          <w:tcPr>
            <w:tcW w:w="848" w:type="dxa"/>
            <w:tcBorders>
              <w:top w:val="nil"/>
              <w:left w:val="nil"/>
              <w:bottom w:val="single" w:sz="4" w:space="0" w:color="auto"/>
              <w:right w:val="single" w:sz="4" w:space="0" w:color="auto"/>
            </w:tcBorders>
            <w:shd w:val="clear" w:color="000000" w:fill="FFFFFF"/>
            <w:vAlign w:val="center"/>
            <w:hideMark/>
          </w:tcPr>
          <w:p w14:paraId="08DC9F41" w14:textId="77777777" w:rsidR="002D40E9" w:rsidRPr="00E17097" w:rsidRDefault="002D40E9" w:rsidP="002D40E9">
            <w:pPr>
              <w:ind w:left="0"/>
              <w:jc w:val="center"/>
              <w:rPr>
                <w:rFonts w:eastAsia="Times New Roman"/>
                <w:sz w:val="20"/>
                <w:szCs w:val="20"/>
              </w:rPr>
            </w:pPr>
            <w:r w:rsidRPr="00E17097">
              <w:rPr>
                <w:rFonts w:eastAsia="Times New Roman"/>
                <w:sz w:val="20"/>
                <w:szCs w:val="20"/>
              </w:rPr>
              <w:t> </w:t>
            </w:r>
          </w:p>
        </w:tc>
        <w:tc>
          <w:tcPr>
            <w:tcW w:w="602" w:type="dxa"/>
            <w:tcBorders>
              <w:top w:val="nil"/>
              <w:left w:val="nil"/>
              <w:bottom w:val="single" w:sz="4" w:space="0" w:color="auto"/>
              <w:right w:val="single" w:sz="4" w:space="0" w:color="auto"/>
            </w:tcBorders>
            <w:shd w:val="clear" w:color="000000" w:fill="FFFFFF"/>
            <w:vAlign w:val="center"/>
            <w:hideMark/>
          </w:tcPr>
          <w:p w14:paraId="12D62721" w14:textId="77777777" w:rsidR="002D40E9" w:rsidRPr="00E17097" w:rsidRDefault="002D40E9" w:rsidP="002D40E9">
            <w:pPr>
              <w:ind w:left="0"/>
              <w:jc w:val="center"/>
              <w:rPr>
                <w:rFonts w:eastAsia="Times New Roman"/>
                <w:sz w:val="20"/>
                <w:szCs w:val="20"/>
              </w:rPr>
            </w:pPr>
            <w:r w:rsidRPr="00E17097">
              <w:rPr>
                <w:rFonts w:eastAsia="Times New Roman"/>
                <w:sz w:val="20"/>
                <w:szCs w:val="20"/>
              </w:rPr>
              <w:t>36</w:t>
            </w:r>
          </w:p>
        </w:tc>
        <w:tc>
          <w:tcPr>
            <w:tcW w:w="1052" w:type="dxa"/>
            <w:tcBorders>
              <w:top w:val="nil"/>
              <w:left w:val="nil"/>
              <w:bottom w:val="single" w:sz="4" w:space="0" w:color="auto"/>
              <w:right w:val="single" w:sz="4" w:space="0" w:color="auto"/>
            </w:tcBorders>
            <w:shd w:val="clear" w:color="000000" w:fill="FFFFFF"/>
            <w:vAlign w:val="center"/>
            <w:hideMark/>
          </w:tcPr>
          <w:p w14:paraId="3CA7DE67" w14:textId="77777777" w:rsidR="002D40E9" w:rsidRPr="00E17097" w:rsidRDefault="002D40E9" w:rsidP="002D40E9">
            <w:pPr>
              <w:ind w:left="0"/>
              <w:jc w:val="center"/>
              <w:rPr>
                <w:rFonts w:eastAsia="Times New Roman"/>
                <w:sz w:val="20"/>
                <w:szCs w:val="20"/>
              </w:rPr>
            </w:pPr>
            <w:r w:rsidRPr="00E17097">
              <w:rPr>
                <w:rFonts w:eastAsia="Times New Roman"/>
                <w:sz w:val="20"/>
                <w:szCs w:val="20"/>
              </w:rPr>
              <w:t> </w:t>
            </w:r>
          </w:p>
        </w:tc>
        <w:tc>
          <w:tcPr>
            <w:tcW w:w="1445" w:type="dxa"/>
            <w:tcBorders>
              <w:top w:val="nil"/>
              <w:left w:val="nil"/>
              <w:bottom w:val="single" w:sz="4" w:space="0" w:color="auto"/>
              <w:right w:val="single" w:sz="4" w:space="0" w:color="auto"/>
            </w:tcBorders>
            <w:shd w:val="clear" w:color="000000" w:fill="FFFFFF"/>
            <w:vAlign w:val="center"/>
            <w:hideMark/>
          </w:tcPr>
          <w:p w14:paraId="0F0BDEDA" w14:textId="0CC927CC" w:rsidR="002D40E9" w:rsidRPr="00E17097" w:rsidRDefault="002D40E9" w:rsidP="002D40E9">
            <w:pPr>
              <w:ind w:left="0"/>
              <w:jc w:val="center"/>
              <w:rPr>
                <w:rFonts w:eastAsia="Times New Roman"/>
                <w:sz w:val="20"/>
                <w:szCs w:val="20"/>
              </w:rPr>
            </w:pPr>
            <w:r w:rsidRPr="00B132FB">
              <w:rPr>
                <w:sz w:val="20"/>
                <w:szCs w:val="20"/>
              </w:rPr>
              <w:t>CNDSE</w:t>
            </w:r>
          </w:p>
        </w:tc>
        <w:tc>
          <w:tcPr>
            <w:tcW w:w="1106" w:type="dxa"/>
            <w:tcBorders>
              <w:top w:val="nil"/>
              <w:left w:val="nil"/>
              <w:bottom w:val="single" w:sz="4" w:space="0" w:color="auto"/>
              <w:right w:val="single" w:sz="4" w:space="0" w:color="auto"/>
            </w:tcBorders>
            <w:shd w:val="clear" w:color="000000" w:fill="FFFFFF"/>
            <w:vAlign w:val="center"/>
          </w:tcPr>
          <w:p w14:paraId="225A7973" w14:textId="77777777" w:rsidR="002D40E9" w:rsidRPr="00E17097" w:rsidRDefault="002D40E9" w:rsidP="002D40E9">
            <w:pPr>
              <w:ind w:left="0"/>
              <w:jc w:val="center"/>
              <w:rPr>
                <w:rFonts w:eastAsia="Times New Roman"/>
                <w:sz w:val="20"/>
                <w:szCs w:val="20"/>
              </w:rPr>
            </w:pPr>
          </w:p>
        </w:tc>
      </w:tr>
      <w:tr w:rsidR="002D40E9" w:rsidRPr="00E17097" w14:paraId="407A13A8" w14:textId="03F1F232" w:rsidTr="00F566F7">
        <w:trPr>
          <w:gridAfter w:val="10"/>
          <w:wAfter w:w="14450" w:type="dxa"/>
          <w:trHeight w:val="300"/>
        </w:trPr>
        <w:tc>
          <w:tcPr>
            <w:tcW w:w="6534"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6BD88BA3" w14:textId="5753EDBA" w:rsidR="002D40E9" w:rsidRPr="00E17097" w:rsidRDefault="002D40E9" w:rsidP="002D40E9">
            <w:pPr>
              <w:pStyle w:val="KiuAnh"/>
              <w:rPr>
                <w:color w:val="auto"/>
                <w:sz w:val="20"/>
                <w:szCs w:val="20"/>
              </w:rPr>
            </w:pPr>
            <w:r w:rsidRPr="00E17097">
              <w:rPr>
                <w:color w:val="auto"/>
                <w:sz w:val="20"/>
                <w:szCs w:val="20"/>
              </w:rPr>
              <w:t>I.2.2. Physical Education: Students choose one of the following seven groups</w:t>
            </w:r>
          </w:p>
        </w:tc>
        <w:tc>
          <w:tcPr>
            <w:tcW w:w="618" w:type="dxa"/>
            <w:tcBorders>
              <w:top w:val="nil"/>
              <w:left w:val="nil"/>
              <w:bottom w:val="single" w:sz="4" w:space="0" w:color="auto"/>
              <w:right w:val="single" w:sz="4" w:space="0" w:color="auto"/>
            </w:tcBorders>
            <w:shd w:val="clear" w:color="000000" w:fill="FFFFFF"/>
            <w:noWrap/>
            <w:vAlign w:val="center"/>
            <w:hideMark/>
          </w:tcPr>
          <w:p w14:paraId="6D71DB7B" w14:textId="77777777" w:rsidR="002D40E9" w:rsidRPr="00E17097" w:rsidRDefault="002D40E9" w:rsidP="002D40E9">
            <w:pPr>
              <w:ind w:left="0"/>
              <w:jc w:val="center"/>
              <w:rPr>
                <w:rFonts w:eastAsia="Times New Roman"/>
                <w:b/>
                <w:bCs/>
                <w:i/>
                <w:iCs/>
                <w:sz w:val="20"/>
                <w:szCs w:val="20"/>
              </w:rPr>
            </w:pPr>
            <w:r w:rsidRPr="00E17097">
              <w:rPr>
                <w:rFonts w:eastAsia="Times New Roman"/>
                <w:b/>
                <w:bCs/>
                <w:i/>
                <w:iCs/>
                <w:sz w:val="20"/>
                <w:szCs w:val="20"/>
              </w:rPr>
              <w:t>3</w:t>
            </w:r>
          </w:p>
        </w:tc>
        <w:tc>
          <w:tcPr>
            <w:tcW w:w="7160" w:type="dxa"/>
            <w:gridSpan w:val="9"/>
            <w:tcBorders>
              <w:top w:val="nil"/>
              <w:left w:val="nil"/>
              <w:bottom w:val="single" w:sz="4" w:space="0" w:color="auto"/>
              <w:right w:val="single" w:sz="4" w:space="0" w:color="auto"/>
            </w:tcBorders>
            <w:shd w:val="clear" w:color="000000" w:fill="FFFFFF"/>
            <w:vAlign w:val="center"/>
            <w:hideMark/>
          </w:tcPr>
          <w:p w14:paraId="73E50B3A" w14:textId="623EBB80" w:rsidR="002D40E9" w:rsidRPr="00E17097" w:rsidRDefault="002D40E9" w:rsidP="002D40E9">
            <w:pPr>
              <w:ind w:left="0"/>
              <w:jc w:val="center"/>
              <w:rPr>
                <w:rFonts w:eastAsia="Times New Roman"/>
                <w:sz w:val="20"/>
                <w:szCs w:val="20"/>
              </w:rPr>
            </w:pPr>
            <w:r w:rsidRPr="00E17097">
              <w:rPr>
                <w:rFonts w:eastAsia="Times New Roman"/>
                <w:sz w:val="20"/>
                <w:szCs w:val="20"/>
              </w:rPr>
              <w:t>  </w:t>
            </w:r>
          </w:p>
        </w:tc>
      </w:tr>
      <w:tr w:rsidR="003E4936" w:rsidRPr="00E17097" w14:paraId="01887156" w14:textId="34ECB093" w:rsidTr="00F566F7">
        <w:trPr>
          <w:gridAfter w:val="10"/>
          <w:wAfter w:w="14450" w:type="dxa"/>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14:paraId="2650EF4C"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11</w:t>
            </w:r>
          </w:p>
        </w:tc>
        <w:tc>
          <w:tcPr>
            <w:tcW w:w="1187" w:type="dxa"/>
            <w:tcBorders>
              <w:top w:val="nil"/>
              <w:left w:val="nil"/>
              <w:bottom w:val="single" w:sz="4" w:space="0" w:color="auto"/>
              <w:right w:val="single" w:sz="4" w:space="0" w:color="auto"/>
            </w:tcBorders>
            <w:shd w:val="clear" w:color="000000" w:fill="FFFFFF"/>
            <w:vAlign w:val="center"/>
            <w:hideMark/>
          </w:tcPr>
          <w:p w14:paraId="09F8F33B"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1120172</w:t>
            </w:r>
          </w:p>
        </w:tc>
        <w:tc>
          <w:tcPr>
            <w:tcW w:w="4168" w:type="dxa"/>
            <w:tcBorders>
              <w:top w:val="nil"/>
              <w:left w:val="nil"/>
              <w:bottom w:val="single" w:sz="4" w:space="0" w:color="auto"/>
              <w:right w:val="single" w:sz="4" w:space="0" w:color="auto"/>
            </w:tcBorders>
            <w:shd w:val="clear" w:color="000000" w:fill="FFFFFF"/>
            <w:vAlign w:val="center"/>
            <w:hideMark/>
          </w:tcPr>
          <w:p w14:paraId="2E97CFE3" w14:textId="61990BBE" w:rsidR="003E4936" w:rsidRPr="00E17097" w:rsidRDefault="003E4936" w:rsidP="003E4936">
            <w:pPr>
              <w:pStyle w:val="KiuAnh"/>
              <w:rPr>
                <w:color w:val="auto"/>
                <w:sz w:val="20"/>
                <w:szCs w:val="20"/>
              </w:rPr>
            </w:pPr>
            <w:r w:rsidRPr="00E17097">
              <w:rPr>
                <w:color w:val="auto"/>
                <w:sz w:val="20"/>
                <w:szCs w:val="20"/>
              </w:rPr>
              <w:t>Physical Education 1 (Football 1)</w:t>
            </w:r>
          </w:p>
        </w:tc>
        <w:tc>
          <w:tcPr>
            <w:tcW w:w="633" w:type="dxa"/>
            <w:tcBorders>
              <w:top w:val="nil"/>
              <w:left w:val="nil"/>
              <w:bottom w:val="single" w:sz="4" w:space="0" w:color="auto"/>
              <w:right w:val="single" w:sz="4" w:space="0" w:color="auto"/>
            </w:tcBorders>
            <w:shd w:val="clear" w:color="000000" w:fill="FFFFFF"/>
            <w:noWrap/>
            <w:vAlign w:val="center"/>
            <w:hideMark/>
          </w:tcPr>
          <w:p w14:paraId="110F0CD0"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1</w:t>
            </w:r>
          </w:p>
        </w:tc>
        <w:tc>
          <w:tcPr>
            <w:tcW w:w="618" w:type="dxa"/>
            <w:tcBorders>
              <w:top w:val="nil"/>
              <w:left w:val="nil"/>
              <w:bottom w:val="single" w:sz="4" w:space="0" w:color="auto"/>
              <w:right w:val="single" w:sz="4" w:space="0" w:color="auto"/>
            </w:tcBorders>
            <w:shd w:val="clear" w:color="000000" w:fill="FFFFFF"/>
            <w:noWrap/>
            <w:vAlign w:val="center"/>
            <w:hideMark/>
          </w:tcPr>
          <w:p w14:paraId="096B36C5"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1</w:t>
            </w:r>
          </w:p>
        </w:tc>
        <w:tc>
          <w:tcPr>
            <w:tcW w:w="510" w:type="dxa"/>
            <w:tcBorders>
              <w:top w:val="nil"/>
              <w:left w:val="nil"/>
              <w:bottom w:val="single" w:sz="4" w:space="0" w:color="auto"/>
              <w:right w:val="single" w:sz="4" w:space="0" w:color="auto"/>
            </w:tcBorders>
            <w:shd w:val="clear" w:color="000000" w:fill="FFFFFF"/>
            <w:vAlign w:val="center"/>
            <w:hideMark/>
          </w:tcPr>
          <w:p w14:paraId="7120E7AC"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4</w:t>
            </w:r>
          </w:p>
        </w:tc>
        <w:tc>
          <w:tcPr>
            <w:tcW w:w="510" w:type="dxa"/>
            <w:tcBorders>
              <w:top w:val="nil"/>
              <w:left w:val="nil"/>
              <w:bottom w:val="single" w:sz="4" w:space="0" w:color="auto"/>
              <w:right w:val="single" w:sz="4" w:space="0" w:color="auto"/>
            </w:tcBorders>
            <w:shd w:val="clear" w:color="000000" w:fill="FFFFFF"/>
            <w:vAlign w:val="center"/>
            <w:hideMark/>
          </w:tcPr>
          <w:p w14:paraId="1664B5F6"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 </w:t>
            </w:r>
          </w:p>
        </w:tc>
        <w:tc>
          <w:tcPr>
            <w:tcW w:w="510" w:type="dxa"/>
            <w:tcBorders>
              <w:top w:val="nil"/>
              <w:left w:val="nil"/>
              <w:bottom w:val="single" w:sz="4" w:space="0" w:color="auto"/>
              <w:right w:val="single" w:sz="4" w:space="0" w:color="auto"/>
            </w:tcBorders>
            <w:shd w:val="clear" w:color="000000" w:fill="FFFFFF"/>
            <w:vAlign w:val="center"/>
            <w:hideMark/>
          </w:tcPr>
          <w:p w14:paraId="30A5573D"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 </w:t>
            </w:r>
          </w:p>
        </w:tc>
        <w:tc>
          <w:tcPr>
            <w:tcW w:w="577" w:type="dxa"/>
            <w:tcBorders>
              <w:top w:val="nil"/>
              <w:left w:val="nil"/>
              <w:bottom w:val="single" w:sz="4" w:space="0" w:color="auto"/>
              <w:right w:val="single" w:sz="4" w:space="0" w:color="auto"/>
            </w:tcBorders>
            <w:shd w:val="clear" w:color="000000" w:fill="FFFFFF"/>
            <w:vAlign w:val="center"/>
            <w:hideMark/>
          </w:tcPr>
          <w:p w14:paraId="521093D4"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26</w:t>
            </w:r>
          </w:p>
        </w:tc>
        <w:tc>
          <w:tcPr>
            <w:tcW w:w="848" w:type="dxa"/>
            <w:tcBorders>
              <w:top w:val="nil"/>
              <w:left w:val="nil"/>
              <w:bottom w:val="single" w:sz="4" w:space="0" w:color="auto"/>
              <w:right w:val="single" w:sz="4" w:space="0" w:color="auto"/>
            </w:tcBorders>
            <w:shd w:val="clear" w:color="000000" w:fill="FFFFFF"/>
            <w:vAlign w:val="center"/>
            <w:hideMark/>
          </w:tcPr>
          <w:p w14:paraId="61040F98"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 </w:t>
            </w:r>
          </w:p>
        </w:tc>
        <w:tc>
          <w:tcPr>
            <w:tcW w:w="602" w:type="dxa"/>
            <w:tcBorders>
              <w:top w:val="nil"/>
              <w:left w:val="nil"/>
              <w:bottom w:val="single" w:sz="4" w:space="0" w:color="auto"/>
              <w:right w:val="single" w:sz="4" w:space="0" w:color="auto"/>
            </w:tcBorders>
            <w:shd w:val="clear" w:color="000000" w:fill="FFFFFF"/>
            <w:vAlign w:val="center"/>
            <w:hideMark/>
          </w:tcPr>
          <w:p w14:paraId="73D7236A"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21</w:t>
            </w:r>
          </w:p>
        </w:tc>
        <w:tc>
          <w:tcPr>
            <w:tcW w:w="1052" w:type="dxa"/>
            <w:tcBorders>
              <w:top w:val="nil"/>
              <w:left w:val="nil"/>
              <w:bottom w:val="single" w:sz="4" w:space="0" w:color="auto"/>
              <w:right w:val="single" w:sz="4" w:space="0" w:color="auto"/>
            </w:tcBorders>
            <w:shd w:val="clear" w:color="000000" w:fill="FFFFFF"/>
            <w:vAlign w:val="center"/>
            <w:hideMark/>
          </w:tcPr>
          <w:p w14:paraId="1F769A9D"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 </w:t>
            </w:r>
          </w:p>
        </w:tc>
        <w:tc>
          <w:tcPr>
            <w:tcW w:w="1445" w:type="dxa"/>
            <w:tcBorders>
              <w:top w:val="nil"/>
              <w:left w:val="nil"/>
              <w:bottom w:val="single" w:sz="4" w:space="0" w:color="auto"/>
              <w:right w:val="single" w:sz="4" w:space="0" w:color="auto"/>
            </w:tcBorders>
            <w:shd w:val="clear" w:color="000000" w:fill="FFFFFF"/>
            <w:vAlign w:val="center"/>
            <w:hideMark/>
          </w:tcPr>
          <w:p w14:paraId="24162B50" w14:textId="77D7C806" w:rsidR="003E4936" w:rsidRPr="00E17097" w:rsidRDefault="003E4936" w:rsidP="003E4936">
            <w:pPr>
              <w:ind w:left="0"/>
              <w:jc w:val="center"/>
              <w:rPr>
                <w:rFonts w:eastAsia="Times New Roman"/>
                <w:sz w:val="20"/>
                <w:szCs w:val="20"/>
              </w:rPr>
            </w:pPr>
            <w:r w:rsidRPr="00B132FB">
              <w:rPr>
                <w:sz w:val="20"/>
                <w:szCs w:val="20"/>
              </w:rPr>
              <w:t>DPE</w:t>
            </w:r>
          </w:p>
        </w:tc>
        <w:tc>
          <w:tcPr>
            <w:tcW w:w="1106" w:type="dxa"/>
            <w:tcBorders>
              <w:top w:val="nil"/>
              <w:left w:val="nil"/>
              <w:bottom w:val="single" w:sz="4" w:space="0" w:color="auto"/>
              <w:right w:val="single" w:sz="4" w:space="0" w:color="auto"/>
            </w:tcBorders>
            <w:shd w:val="clear" w:color="000000" w:fill="FFFFFF"/>
            <w:vAlign w:val="center"/>
          </w:tcPr>
          <w:p w14:paraId="773EBEA8" w14:textId="77777777" w:rsidR="003E4936" w:rsidRPr="00E17097" w:rsidRDefault="003E4936" w:rsidP="003E4936">
            <w:pPr>
              <w:ind w:left="0"/>
              <w:jc w:val="center"/>
              <w:rPr>
                <w:rFonts w:eastAsia="Times New Roman"/>
                <w:sz w:val="20"/>
                <w:szCs w:val="20"/>
              </w:rPr>
            </w:pPr>
          </w:p>
        </w:tc>
      </w:tr>
      <w:tr w:rsidR="003E4936" w:rsidRPr="00E17097" w14:paraId="392AC00C" w14:textId="3D252945" w:rsidTr="00F566F7">
        <w:trPr>
          <w:gridAfter w:val="10"/>
          <w:wAfter w:w="14450" w:type="dxa"/>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14:paraId="6A70987A"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12</w:t>
            </w:r>
          </w:p>
        </w:tc>
        <w:tc>
          <w:tcPr>
            <w:tcW w:w="1187" w:type="dxa"/>
            <w:tcBorders>
              <w:top w:val="nil"/>
              <w:left w:val="nil"/>
              <w:bottom w:val="single" w:sz="4" w:space="0" w:color="auto"/>
              <w:right w:val="single" w:sz="4" w:space="0" w:color="auto"/>
            </w:tcBorders>
            <w:shd w:val="clear" w:color="000000" w:fill="FFFFFF"/>
            <w:vAlign w:val="center"/>
            <w:hideMark/>
          </w:tcPr>
          <w:p w14:paraId="7C966EEA"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1120173</w:t>
            </w:r>
          </w:p>
        </w:tc>
        <w:tc>
          <w:tcPr>
            <w:tcW w:w="4168" w:type="dxa"/>
            <w:tcBorders>
              <w:top w:val="nil"/>
              <w:left w:val="nil"/>
              <w:bottom w:val="single" w:sz="4" w:space="0" w:color="auto"/>
              <w:right w:val="single" w:sz="4" w:space="0" w:color="auto"/>
            </w:tcBorders>
            <w:shd w:val="clear" w:color="000000" w:fill="FFFFFF"/>
            <w:vAlign w:val="center"/>
            <w:hideMark/>
          </w:tcPr>
          <w:p w14:paraId="3229F035" w14:textId="48AABA8F" w:rsidR="003E4936" w:rsidRPr="00E17097" w:rsidRDefault="003E4936" w:rsidP="003E4936">
            <w:pPr>
              <w:pStyle w:val="KiuAnh"/>
              <w:rPr>
                <w:color w:val="auto"/>
                <w:sz w:val="20"/>
                <w:szCs w:val="20"/>
              </w:rPr>
            </w:pPr>
            <w:r w:rsidRPr="00E17097">
              <w:rPr>
                <w:color w:val="auto"/>
                <w:sz w:val="20"/>
                <w:szCs w:val="20"/>
              </w:rPr>
              <w:t>Physical Education 2 (Football 2)</w:t>
            </w:r>
          </w:p>
        </w:tc>
        <w:tc>
          <w:tcPr>
            <w:tcW w:w="633" w:type="dxa"/>
            <w:tcBorders>
              <w:top w:val="nil"/>
              <w:left w:val="nil"/>
              <w:bottom w:val="single" w:sz="4" w:space="0" w:color="auto"/>
              <w:right w:val="single" w:sz="4" w:space="0" w:color="auto"/>
            </w:tcBorders>
            <w:shd w:val="clear" w:color="000000" w:fill="FFFFFF"/>
            <w:noWrap/>
            <w:vAlign w:val="center"/>
            <w:hideMark/>
          </w:tcPr>
          <w:p w14:paraId="0DF0FBFF"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2</w:t>
            </w:r>
          </w:p>
        </w:tc>
        <w:tc>
          <w:tcPr>
            <w:tcW w:w="618" w:type="dxa"/>
            <w:tcBorders>
              <w:top w:val="nil"/>
              <w:left w:val="nil"/>
              <w:bottom w:val="single" w:sz="4" w:space="0" w:color="auto"/>
              <w:right w:val="single" w:sz="4" w:space="0" w:color="auto"/>
            </w:tcBorders>
            <w:shd w:val="clear" w:color="000000" w:fill="FFFFFF"/>
            <w:noWrap/>
            <w:vAlign w:val="center"/>
            <w:hideMark/>
          </w:tcPr>
          <w:p w14:paraId="710017D6"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1</w:t>
            </w:r>
          </w:p>
        </w:tc>
        <w:tc>
          <w:tcPr>
            <w:tcW w:w="510" w:type="dxa"/>
            <w:tcBorders>
              <w:top w:val="nil"/>
              <w:left w:val="nil"/>
              <w:bottom w:val="single" w:sz="4" w:space="0" w:color="auto"/>
              <w:right w:val="single" w:sz="4" w:space="0" w:color="auto"/>
            </w:tcBorders>
            <w:shd w:val="clear" w:color="000000" w:fill="FFFFFF"/>
            <w:vAlign w:val="center"/>
            <w:hideMark/>
          </w:tcPr>
          <w:p w14:paraId="2B9F6168"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4</w:t>
            </w:r>
          </w:p>
        </w:tc>
        <w:tc>
          <w:tcPr>
            <w:tcW w:w="510" w:type="dxa"/>
            <w:tcBorders>
              <w:top w:val="nil"/>
              <w:left w:val="nil"/>
              <w:bottom w:val="single" w:sz="4" w:space="0" w:color="auto"/>
              <w:right w:val="single" w:sz="4" w:space="0" w:color="auto"/>
            </w:tcBorders>
            <w:shd w:val="clear" w:color="000000" w:fill="FFFFFF"/>
            <w:vAlign w:val="center"/>
            <w:hideMark/>
          </w:tcPr>
          <w:p w14:paraId="1C68A594"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 </w:t>
            </w:r>
          </w:p>
        </w:tc>
        <w:tc>
          <w:tcPr>
            <w:tcW w:w="510" w:type="dxa"/>
            <w:tcBorders>
              <w:top w:val="nil"/>
              <w:left w:val="nil"/>
              <w:bottom w:val="single" w:sz="4" w:space="0" w:color="auto"/>
              <w:right w:val="single" w:sz="4" w:space="0" w:color="auto"/>
            </w:tcBorders>
            <w:shd w:val="clear" w:color="000000" w:fill="FFFFFF"/>
            <w:vAlign w:val="center"/>
            <w:hideMark/>
          </w:tcPr>
          <w:p w14:paraId="75A4ED96"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 </w:t>
            </w:r>
          </w:p>
        </w:tc>
        <w:tc>
          <w:tcPr>
            <w:tcW w:w="577" w:type="dxa"/>
            <w:tcBorders>
              <w:top w:val="nil"/>
              <w:left w:val="nil"/>
              <w:bottom w:val="single" w:sz="4" w:space="0" w:color="auto"/>
              <w:right w:val="single" w:sz="4" w:space="0" w:color="auto"/>
            </w:tcBorders>
            <w:shd w:val="clear" w:color="000000" w:fill="FFFFFF"/>
            <w:vAlign w:val="center"/>
            <w:hideMark/>
          </w:tcPr>
          <w:p w14:paraId="533B96FE"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26</w:t>
            </w:r>
          </w:p>
        </w:tc>
        <w:tc>
          <w:tcPr>
            <w:tcW w:w="848" w:type="dxa"/>
            <w:tcBorders>
              <w:top w:val="nil"/>
              <w:left w:val="nil"/>
              <w:bottom w:val="single" w:sz="4" w:space="0" w:color="auto"/>
              <w:right w:val="single" w:sz="4" w:space="0" w:color="auto"/>
            </w:tcBorders>
            <w:shd w:val="clear" w:color="000000" w:fill="FFFFFF"/>
            <w:vAlign w:val="center"/>
            <w:hideMark/>
          </w:tcPr>
          <w:p w14:paraId="301C5FB9"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 </w:t>
            </w:r>
          </w:p>
        </w:tc>
        <w:tc>
          <w:tcPr>
            <w:tcW w:w="602" w:type="dxa"/>
            <w:tcBorders>
              <w:top w:val="nil"/>
              <w:left w:val="nil"/>
              <w:bottom w:val="single" w:sz="4" w:space="0" w:color="auto"/>
              <w:right w:val="single" w:sz="4" w:space="0" w:color="auto"/>
            </w:tcBorders>
            <w:shd w:val="clear" w:color="000000" w:fill="FFFFFF"/>
            <w:vAlign w:val="center"/>
            <w:hideMark/>
          </w:tcPr>
          <w:p w14:paraId="4B9100B1"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21</w:t>
            </w:r>
          </w:p>
        </w:tc>
        <w:tc>
          <w:tcPr>
            <w:tcW w:w="1052" w:type="dxa"/>
            <w:tcBorders>
              <w:top w:val="nil"/>
              <w:left w:val="nil"/>
              <w:bottom w:val="single" w:sz="4" w:space="0" w:color="auto"/>
              <w:right w:val="single" w:sz="4" w:space="0" w:color="auto"/>
            </w:tcBorders>
            <w:shd w:val="clear" w:color="000000" w:fill="FFFFFF"/>
            <w:vAlign w:val="center"/>
            <w:hideMark/>
          </w:tcPr>
          <w:p w14:paraId="14D460E4"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1120172</w:t>
            </w:r>
          </w:p>
        </w:tc>
        <w:tc>
          <w:tcPr>
            <w:tcW w:w="1445" w:type="dxa"/>
            <w:tcBorders>
              <w:top w:val="nil"/>
              <w:left w:val="nil"/>
              <w:bottom w:val="single" w:sz="4" w:space="0" w:color="auto"/>
              <w:right w:val="single" w:sz="4" w:space="0" w:color="auto"/>
            </w:tcBorders>
            <w:shd w:val="clear" w:color="000000" w:fill="FFFFFF"/>
            <w:vAlign w:val="center"/>
            <w:hideMark/>
          </w:tcPr>
          <w:p w14:paraId="3295D575" w14:textId="1B29FC57" w:rsidR="003E4936" w:rsidRPr="00E17097" w:rsidRDefault="003E4936" w:rsidP="003E4936">
            <w:pPr>
              <w:ind w:left="0"/>
              <w:jc w:val="center"/>
              <w:rPr>
                <w:rFonts w:eastAsia="Times New Roman"/>
                <w:sz w:val="20"/>
                <w:szCs w:val="20"/>
              </w:rPr>
            </w:pPr>
            <w:r w:rsidRPr="00B132FB">
              <w:rPr>
                <w:sz w:val="20"/>
                <w:szCs w:val="20"/>
              </w:rPr>
              <w:t>DPE</w:t>
            </w:r>
          </w:p>
        </w:tc>
        <w:tc>
          <w:tcPr>
            <w:tcW w:w="1106" w:type="dxa"/>
            <w:tcBorders>
              <w:top w:val="nil"/>
              <w:left w:val="nil"/>
              <w:bottom w:val="single" w:sz="4" w:space="0" w:color="auto"/>
              <w:right w:val="single" w:sz="4" w:space="0" w:color="auto"/>
            </w:tcBorders>
            <w:shd w:val="clear" w:color="000000" w:fill="FFFFFF"/>
            <w:vAlign w:val="center"/>
          </w:tcPr>
          <w:p w14:paraId="55AD07D1" w14:textId="77777777" w:rsidR="003E4936" w:rsidRPr="00E17097" w:rsidRDefault="003E4936" w:rsidP="003E4936">
            <w:pPr>
              <w:ind w:left="0"/>
              <w:jc w:val="center"/>
              <w:rPr>
                <w:rFonts w:eastAsia="Times New Roman"/>
                <w:sz w:val="20"/>
                <w:szCs w:val="20"/>
              </w:rPr>
            </w:pPr>
          </w:p>
        </w:tc>
      </w:tr>
      <w:tr w:rsidR="003E4936" w:rsidRPr="00E17097" w14:paraId="76FE8C5B" w14:textId="6A11CF44" w:rsidTr="00F566F7">
        <w:trPr>
          <w:gridAfter w:val="10"/>
          <w:wAfter w:w="14450" w:type="dxa"/>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14:paraId="38165E55"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13</w:t>
            </w:r>
          </w:p>
        </w:tc>
        <w:tc>
          <w:tcPr>
            <w:tcW w:w="1187" w:type="dxa"/>
            <w:tcBorders>
              <w:top w:val="nil"/>
              <w:left w:val="nil"/>
              <w:bottom w:val="single" w:sz="4" w:space="0" w:color="auto"/>
              <w:right w:val="single" w:sz="4" w:space="0" w:color="auto"/>
            </w:tcBorders>
            <w:shd w:val="clear" w:color="000000" w:fill="FFFFFF"/>
            <w:vAlign w:val="center"/>
            <w:hideMark/>
          </w:tcPr>
          <w:p w14:paraId="4D2DB1C7"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1120174</w:t>
            </w:r>
          </w:p>
        </w:tc>
        <w:tc>
          <w:tcPr>
            <w:tcW w:w="4168" w:type="dxa"/>
            <w:tcBorders>
              <w:top w:val="nil"/>
              <w:left w:val="nil"/>
              <w:bottom w:val="single" w:sz="4" w:space="0" w:color="auto"/>
              <w:right w:val="single" w:sz="4" w:space="0" w:color="auto"/>
            </w:tcBorders>
            <w:shd w:val="clear" w:color="000000" w:fill="FFFFFF"/>
            <w:vAlign w:val="center"/>
            <w:hideMark/>
          </w:tcPr>
          <w:p w14:paraId="6D0A0365" w14:textId="33CE399C" w:rsidR="003E4936" w:rsidRPr="00E17097" w:rsidRDefault="003E4936" w:rsidP="003E4936">
            <w:pPr>
              <w:pStyle w:val="KiuAnh"/>
              <w:rPr>
                <w:color w:val="auto"/>
                <w:sz w:val="20"/>
                <w:szCs w:val="20"/>
              </w:rPr>
            </w:pPr>
            <w:r w:rsidRPr="00E17097">
              <w:rPr>
                <w:color w:val="auto"/>
                <w:sz w:val="20"/>
                <w:szCs w:val="20"/>
              </w:rPr>
              <w:t>Physical Education 3 (Football 3)</w:t>
            </w:r>
          </w:p>
        </w:tc>
        <w:tc>
          <w:tcPr>
            <w:tcW w:w="633" w:type="dxa"/>
            <w:tcBorders>
              <w:top w:val="nil"/>
              <w:left w:val="nil"/>
              <w:bottom w:val="single" w:sz="4" w:space="0" w:color="auto"/>
              <w:right w:val="single" w:sz="4" w:space="0" w:color="auto"/>
            </w:tcBorders>
            <w:shd w:val="clear" w:color="000000" w:fill="FFFFFF"/>
            <w:noWrap/>
            <w:vAlign w:val="center"/>
            <w:hideMark/>
          </w:tcPr>
          <w:p w14:paraId="34312D4F"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3</w:t>
            </w:r>
          </w:p>
        </w:tc>
        <w:tc>
          <w:tcPr>
            <w:tcW w:w="618" w:type="dxa"/>
            <w:tcBorders>
              <w:top w:val="nil"/>
              <w:left w:val="nil"/>
              <w:bottom w:val="single" w:sz="4" w:space="0" w:color="auto"/>
              <w:right w:val="single" w:sz="4" w:space="0" w:color="auto"/>
            </w:tcBorders>
            <w:shd w:val="clear" w:color="000000" w:fill="FFFFFF"/>
            <w:noWrap/>
            <w:vAlign w:val="center"/>
            <w:hideMark/>
          </w:tcPr>
          <w:p w14:paraId="5DA3EDAA"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1</w:t>
            </w:r>
          </w:p>
        </w:tc>
        <w:tc>
          <w:tcPr>
            <w:tcW w:w="510" w:type="dxa"/>
            <w:tcBorders>
              <w:top w:val="nil"/>
              <w:left w:val="nil"/>
              <w:bottom w:val="single" w:sz="4" w:space="0" w:color="auto"/>
              <w:right w:val="single" w:sz="4" w:space="0" w:color="auto"/>
            </w:tcBorders>
            <w:shd w:val="clear" w:color="000000" w:fill="FFFFFF"/>
            <w:vAlign w:val="center"/>
            <w:hideMark/>
          </w:tcPr>
          <w:p w14:paraId="74E174E9"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4</w:t>
            </w:r>
          </w:p>
        </w:tc>
        <w:tc>
          <w:tcPr>
            <w:tcW w:w="510" w:type="dxa"/>
            <w:tcBorders>
              <w:top w:val="nil"/>
              <w:left w:val="nil"/>
              <w:bottom w:val="single" w:sz="4" w:space="0" w:color="auto"/>
              <w:right w:val="single" w:sz="4" w:space="0" w:color="auto"/>
            </w:tcBorders>
            <w:shd w:val="clear" w:color="000000" w:fill="FFFFFF"/>
            <w:vAlign w:val="center"/>
            <w:hideMark/>
          </w:tcPr>
          <w:p w14:paraId="084F0CE7"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 </w:t>
            </w:r>
          </w:p>
        </w:tc>
        <w:tc>
          <w:tcPr>
            <w:tcW w:w="510" w:type="dxa"/>
            <w:tcBorders>
              <w:top w:val="nil"/>
              <w:left w:val="nil"/>
              <w:bottom w:val="single" w:sz="4" w:space="0" w:color="auto"/>
              <w:right w:val="single" w:sz="4" w:space="0" w:color="auto"/>
            </w:tcBorders>
            <w:shd w:val="clear" w:color="000000" w:fill="FFFFFF"/>
            <w:vAlign w:val="center"/>
            <w:hideMark/>
          </w:tcPr>
          <w:p w14:paraId="5BAEAFF1"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 </w:t>
            </w:r>
          </w:p>
        </w:tc>
        <w:tc>
          <w:tcPr>
            <w:tcW w:w="577" w:type="dxa"/>
            <w:tcBorders>
              <w:top w:val="nil"/>
              <w:left w:val="nil"/>
              <w:bottom w:val="single" w:sz="4" w:space="0" w:color="auto"/>
              <w:right w:val="single" w:sz="4" w:space="0" w:color="auto"/>
            </w:tcBorders>
            <w:shd w:val="clear" w:color="000000" w:fill="FFFFFF"/>
            <w:vAlign w:val="center"/>
            <w:hideMark/>
          </w:tcPr>
          <w:p w14:paraId="57A088F7"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26</w:t>
            </w:r>
          </w:p>
        </w:tc>
        <w:tc>
          <w:tcPr>
            <w:tcW w:w="848" w:type="dxa"/>
            <w:tcBorders>
              <w:top w:val="nil"/>
              <w:left w:val="nil"/>
              <w:bottom w:val="single" w:sz="4" w:space="0" w:color="auto"/>
              <w:right w:val="single" w:sz="4" w:space="0" w:color="auto"/>
            </w:tcBorders>
            <w:shd w:val="clear" w:color="000000" w:fill="FFFFFF"/>
            <w:vAlign w:val="center"/>
            <w:hideMark/>
          </w:tcPr>
          <w:p w14:paraId="44B35275"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 </w:t>
            </w:r>
          </w:p>
        </w:tc>
        <w:tc>
          <w:tcPr>
            <w:tcW w:w="602" w:type="dxa"/>
            <w:tcBorders>
              <w:top w:val="nil"/>
              <w:left w:val="nil"/>
              <w:bottom w:val="single" w:sz="4" w:space="0" w:color="auto"/>
              <w:right w:val="single" w:sz="4" w:space="0" w:color="auto"/>
            </w:tcBorders>
            <w:shd w:val="clear" w:color="000000" w:fill="FFFFFF"/>
            <w:vAlign w:val="center"/>
            <w:hideMark/>
          </w:tcPr>
          <w:p w14:paraId="2E6F2D78"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21</w:t>
            </w:r>
          </w:p>
        </w:tc>
        <w:tc>
          <w:tcPr>
            <w:tcW w:w="1052" w:type="dxa"/>
            <w:tcBorders>
              <w:top w:val="nil"/>
              <w:left w:val="nil"/>
              <w:bottom w:val="single" w:sz="4" w:space="0" w:color="auto"/>
              <w:right w:val="single" w:sz="4" w:space="0" w:color="auto"/>
            </w:tcBorders>
            <w:shd w:val="clear" w:color="000000" w:fill="FFFFFF"/>
            <w:vAlign w:val="center"/>
            <w:hideMark/>
          </w:tcPr>
          <w:p w14:paraId="7A301BB3"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1120173</w:t>
            </w:r>
          </w:p>
        </w:tc>
        <w:tc>
          <w:tcPr>
            <w:tcW w:w="1445" w:type="dxa"/>
            <w:tcBorders>
              <w:top w:val="nil"/>
              <w:left w:val="nil"/>
              <w:bottom w:val="single" w:sz="4" w:space="0" w:color="auto"/>
              <w:right w:val="single" w:sz="4" w:space="0" w:color="auto"/>
            </w:tcBorders>
            <w:shd w:val="clear" w:color="000000" w:fill="FFFFFF"/>
            <w:vAlign w:val="center"/>
            <w:hideMark/>
          </w:tcPr>
          <w:p w14:paraId="22A38A54" w14:textId="1BDC636B" w:rsidR="003E4936" w:rsidRPr="00E17097" w:rsidRDefault="003E4936" w:rsidP="003E4936">
            <w:pPr>
              <w:ind w:left="0"/>
              <w:jc w:val="center"/>
              <w:rPr>
                <w:rFonts w:eastAsia="Times New Roman"/>
                <w:sz w:val="20"/>
                <w:szCs w:val="20"/>
              </w:rPr>
            </w:pPr>
            <w:r w:rsidRPr="00B132FB">
              <w:rPr>
                <w:sz w:val="20"/>
                <w:szCs w:val="20"/>
              </w:rPr>
              <w:t>DPE</w:t>
            </w:r>
          </w:p>
        </w:tc>
        <w:tc>
          <w:tcPr>
            <w:tcW w:w="1106" w:type="dxa"/>
            <w:tcBorders>
              <w:top w:val="nil"/>
              <w:left w:val="nil"/>
              <w:bottom w:val="single" w:sz="4" w:space="0" w:color="auto"/>
              <w:right w:val="single" w:sz="4" w:space="0" w:color="auto"/>
            </w:tcBorders>
            <w:shd w:val="clear" w:color="000000" w:fill="FFFFFF"/>
            <w:vAlign w:val="center"/>
          </w:tcPr>
          <w:p w14:paraId="48494496" w14:textId="77777777" w:rsidR="003E4936" w:rsidRPr="00E17097" w:rsidRDefault="003E4936" w:rsidP="003E4936">
            <w:pPr>
              <w:ind w:left="0"/>
              <w:jc w:val="center"/>
              <w:rPr>
                <w:rFonts w:eastAsia="Times New Roman"/>
                <w:sz w:val="20"/>
                <w:szCs w:val="20"/>
              </w:rPr>
            </w:pPr>
          </w:p>
        </w:tc>
      </w:tr>
      <w:tr w:rsidR="003E4936" w:rsidRPr="00E17097" w14:paraId="0E2FA42E" w14:textId="3DD90303" w:rsidTr="00F566F7">
        <w:trPr>
          <w:gridAfter w:val="10"/>
          <w:wAfter w:w="14450" w:type="dxa"/>
          <w:trHeight w:val="510"/>
        </w:trPr>
        <w:tc>
          <w:tcPr>
            <w:tcW w:w="546" w:type="dxa"/>
            <w:tcBorders>
              <w:top w:val="nil"/>
              <w:left w:val="single" w:sz="4" w:space="0" w:color="auto"/>
              <w:bottom w:val="single" w:sz="4" w:space="0" w:color="auto"/>
              <w:right w:val="single" w:sz="4" w:space="0" w:color="auto"/>
            </w:tcBorders>
            <w:shd w:val="clear" w:color="000000" w:fill="FFFFFF"/>
            <w:vAlign w:val="center"/>
            <w:hideMark/>
          </w:tcPr>
          <w:p w14:paraId="1E5B8914"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14</w:t>
            </w:r>
          </w:p>
        </w:tc>
        <w:tc>
          <w:tcPr>
            <w:tcW w:w="1187" w:type="dxa"/>
            <w:tcBorders>
              <w:top w:val="nil"/>
              <w:left w:val="nil"/>
              <w:bottom w:val="single" w:sz="4" w:space="0" w:color="auto"/>
              <w:right w:val="single" w:sz="4" w:space="0" w:color="auto"/>
            </w:tcBorders>
            <w:shd w:val="clear" w:color="000000" w:fill="FFFFFF"/>
            <w:vAlign w:val="center"/>
            <w:hideMark/>
          </w:tcPr>
          <w:p w14:paraId="38A68E38"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1120175</w:t>
            </w:r>
          </w:p>
        </w:tc>
        <w:tc>
          <w:tcPr>
            <w:tcW w:w="4168" w:type="dxa"/>
            <w:tcBorders>
              <w:top w:val="nil"/>
              <w:left w:val="nil"/>
              <w:bottom w:val="single" w:sz="4" w:space="0" w:color="auto"/>
              <w:right w:val="single" w:sz="4" w:space="0" w:color="auto"/>
            </w:tcBorders>
            <w:shd w:val="clear" w:color="000000" w:fill="FFFFFF"/>
            <w:vAlign w:val="center"/>
            <w:hideMark/>
          </w:tcPr>
          <w:p w14:paraId="68AADEE5" w14:textId="7F9B41FC" w:rsidR="003E4936" w:rsidRPr="00E17097" w:rsidRDefault="003E4936" w:rsidP="003E4936">
            <w:pPr>
              <w:pStyle w:val="KiuAnh"/>
              <w:rPr>
                <w:color w:val="auto"/>
                <w:sz w:val="20"/>
                <w:szCs w:val="20"/>
              </w:rPr>
            </w:pPr>
            <w:r w:rsidRPr="00E17097">
              <w:rPr>
                <w:color w:val="auto"/>
                <w:sz w:val="20"/>
                <w:szCs w:val="20"/>
              </w:rPr>
              <w:t>Physical Education 1 (Volleyball 1)</w:t>
            </w:r>
          </w:p>
        </w:tc>
        <w:tc>
          <w:tcPr>
            <w:tcW w:w="633" w:type="dxa"/>
            <w:tcBorders>
              <w:top w:val="nil"/>
              <w:left w:val="nil"/>
              <w:bottom w:val="single" w:sz="4" w:space="0" w:color="auto"/>
              <w:right w:val="single" w:sz="4" w:space="0" w:color="auto"/>
            </w:tcBorders>
            <w:shd w:val="clear" w:color="000000" w:fill="FFFFFF"/>
            <w:noWrap/>
            <w:vAlign w:val="center"/>
            <w:hideMark/>
          </w:tcPr>
          <w:p w14:paraId="7E35EE40"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1</w:t>
            </w:r>
          </w:p>
        </w:tc>
        <w:tc>
          <w:tcPr>
            <w:tcW w:w="618" w:type="dxa"/>
            <w:tcBorders>
              <w:top w:val="nil"/>
              <w:left w:val="nil"/>
              <w:bottom w:val="single" w:sz="4" w:space="0" w:color="auto"/>
              <w:right w:val="single" w:sz="4" w:space="0" w:color="auto"/>
            </w:tcBorders>
            <w:shd w:val="clear" w:color="000000" w:fill="FFFFFF"/>
            <w:noWrap/>
            <w:vAlign w:val="center"/>
            <w:hideMark/>
          </w:tcPr>
          <w:p w14:paraId="7601FF23"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1</w:t>
            </w:r>
          </w:p>
        </w:tc>
        <w:tc>
          <w:tcPr>
            <w:tcW w:w="510" w:type="dxa"/>
            <w:tcBorders>
              <w:top w:val="nil"/>
              <w:left w:val="nil"/>
              <w:bottom w:val="single" w:sz="4" w:space="0" w:color="auto"/>
              <w:right w:val="single" w:sz="4" w:space="0" w:color="auto"/>
            </w:tcBorders>
            <w:shd w:val="clear" w:color="000000" w:fill="FFFFFF"/>
            <w:vAlign w:val="center"/>
            <w:hideMark/>
          </w:tcPr>
          <w:p w14:paraId="45A5E584"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4</w:t>
            </w:r>
          </w:p>
        </w:tc>
        <w:tc>
          <w:tcPr>
            <w:tcW w:w="510" w:type="dxa"/>
            <w:tcBorders>
              <w:top w:val="nil"/>
              <w:left w:val="nil"/>
              <w:bottom w:val="single" w:sz="4" w:space="0" w:color="auto"/>
              <w:right w:val="single" w:sz="4" w:space="0" w:color="auto"/>
            </w:tcBorders>
            <w:shd w:val="clear" w:color="000000" w:fill="FFFFFF"/>
            <w:vAlign w:val="center"/>
            <w:hideMark/>
          </w:tcPr>
          <w:p w14:paraId="0862BFEA"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 </w:t>
            </w:r>
          </w:p>
        </w:tc>
        <w:tc>
          <w:tcPr>
            <w:tcW w:w="510" w:type="dxa"/>
            <w:tcBorders>
              <w:top w:val="nil"/>
              <w:left w:val="nil"/>
              <w:bottom w:val="single" w:sz="4" w:space="0" w:color="auto"/>
              <w:right w:val="single" w:sz="4" w:space="0" w:color="auto"/>
            </w:tcBorders>
            <w:shd w:val="clear" w:color="000000" w:fill="FFFFFF"/>
            <w:vAlign w:val="center"/>
            <w:hideMark/>
          </w:tcPr>
          <w:p w14:paraId="4F692802"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 </w:t>
            </w:r>
          </w:p>
        </w:tc>
        <w:tc>
          <w:tcPr>
            <w:tcW w:w="577" w:type="dxa"/>
            <w:tcBorders>
              <w:top w:val="nil"/>
              <w:left w:val="nil"/>
              <w:bottom w:val="single" w:sz="4" w:space="0" w:color="auto"/>
              <w:right w:val="single" w:sz="4" w:space="0" w:color="auto"/>
            </w:tcBorders>
            <w:shd w:val="clear" w:color="000000" w:fill="FFFFFF"/>
            <w:vAlign w:val="center"/>
            <w:hideMark/>
          </w:tcPr>
          <w:p w14:paraId="1030B0D1"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26</w:t>
            </w:r>
          </w:p>
        </w:tc>
        <w:tc>
          <w:tcPr>
            <w:tcW w:w="848" w:type="dxa"/>
            <w:tcBorders>
              <w:top w:val="nil"/>
              <w:left w:val="nil"/>
              <w:bottom w:val="single" w:sz="4" w:space="0" w:color="auto"/>
              <w:right w:val="single" w:sz="4" w:space="0" w:color="auto"/>
            </w:tcBorders>
            <w:shd w:val="clear" w:color="000000" w:fill="FFFFFF"/>
            <w:vAlign w:val="center"/>
            <w:hideMark/>
          </w:tcPr>
          <w:p w14:paraId="36FBFE78"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 </w:t>
            </w:r>
          </w:p>
        </w:tc>
        <w:tc>
          <w:tcPr>
            <w:tcW w:w="602" w:type="dxa"/>
            <w:tcBorders>
              <w:top w:val="nil"/>
              <w:left w:val="nil"/>
              <w:bottom w:val="single" w:sz="4" w:space="0" w:color="auto"/>
              <w:right w:val="single" w:sz="4" w:space="0" w:color="auto"/>
            </w:tcBorders>
            <w:shd w:val="clear" w:color="000000" w:fill="FFFFFF"/>
            <w:vAlign w:val="center"/>
            <w:hideMark/>
          </w:tcPr>
          <w:p w14:paraId="7C5E1270"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21</w:t>
            </w:r>
          </w:p>
        </w:tc>
        <w:tc>
          <w:tcPr>
            <w:tcW w:w="1052" w:type="dxa"/>
            <w:tcBorders>
              <w:top w:val="nil"/>
              <w:left w:val="nil"/>
              <w:bottom w:val="single" w:sz="4" w:space="0" w:color="auto"/>
              <w:right w:val="single" w:sz="4" w:space="0" w:color="auto"/>
            </w:tcBorders>
            <w:shd w:val="clear" w:color="000000" w:fill="FFFFFF"/>
            <w:vAlign w:val="center"/>
            <w:hideMark/>
          </w:tcPr>
          <w:p w14:paraId="3FF65284"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 </w:t>
            </w:r>
          </w:p>
        </w:tc>
        <w:tc>
          <w:tcPr>
            <w:tcW w:w="1445" w:type="dxa"/>
            <w:tcBorders>
              <w:top w:val="nil"/>
              <w:left w:val="nil"/>
              <w:bottom w:val="single" w:sz="4" w:space="0" w:color="auto"/>
              <w:right w:val="single" w:sz="4" w:space="0" w:color="auto"/>
            </w:tcBorders>
            <w:shd w:val="clear" w:color="000000" w:fill="FFFFFF"/>
            <w:vAlign w:val="center"/>
            <w:hideMark/>
          </w:tcPr>
          <w:p w14:paraId="67C8674B" w14:textId="29FAD5DC" w:rsidR="003E4936" w:rsidRPr="00E17097" w:rsidRDefault="003E4936" w:rsidP="003E4936">
            <w:pPr>
              <w:ind w:left="0"/>
              <w:jc w:val="center"/>
              <w:rPr>
                <w:rFonts w:eastAsia="Times New Roman"/>
                <w:sz w:val="20"/>
                <w:szCs w:val="20"/>
              </w:rPr>
            </w:pPr>
            <w:r w:rsidRPr="00B132FB">
              <w:rPr>
                <w:sz w:val="20"/>
                <w:szCs w:val="20"/>
              </w:rPr>
              <w:t>DPE</w:t>
            </w:r>
          </w:p>
        </w:tc>
        <w:tc>
          <w:tcPr>
            <w:tcW w:w="1106" w:type="dxa"/>
            <w:tcBorders>
              <w:top w:val="nil"/>
              <w:left w:val="nil"/>
              <w:bottom w:val="single" w:sz="4" w:space="0" w:color="auto"/>
              <w:right w:val="single" w:sz="4" w:space="0" w:color="auto"/>
            </w:tcBorders>
            <w:shd w:val="clear" w:color="000000" w:fill="FFFFFF"/>
            <w:vAlign w:val="center"/>
          </w:tcPr>
          <w:p w14:paraId="49555FBC" w14:textId="77777777" w:rsidR="003E4936" w:rsidRPr="00E17097" w:rsidRDefault="003E4936" w:rsidP="003E4936">
            <w:pPr>
              <w:ind w:left="0"/>
              <w:jc w:val="center"/>
              <w:rPr>
                <w:rFonts w:eastAsia="Times New Roman"/>
                <w:sz w:val="20"/>
                <w:szCs w:val="20"/>
              </w:rPr>
            </w:pPr>
          </w:p>
        </w:tc>
      </w:tr>
      <w:tr w:rsidR="003E4936" w:rsidRPr="00E17097" w14:paraId="726B5416" w14:textId="6B467A5F" w:rsidTr="00F566F7">
        <w:trPr>
          <w:gridAfter w:val="10"/>
          <w:wAfter w:w="14450" w:type="dxa"/>
          <w:trHeight w:val="510"/>
        </w:trPr>
        <w:tc>
          <w:tcPr>
            <w:tcW w:w="546" w:type="dxa"/>
            <w:tcBorders>
              <w:top w:val="nil"/>
              <w:left w:val="single" w:sz="4" w:space="0" w:color="auto"/>
              <w:bottom w:val="single" w:sz="4" w:space="0" w:color="auto"/>
              <w:right w:val="single" w:sz="4" w:space="0" w:color="auto"/>
            </w:tcBorders>
            <w:shd w:val="clear" w:color="000000" w:fill="FFFFFF"/>
            <w:vAlign w:val="center"/>
            <w:hideMark/>
          </w:tcPr>
          <w:p w14:paraId="54BA3CD2"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15</w:t>
            </w:r>
          </w:p>
        </w:tc>
        <w:tc>
          <w:tcPr>
            <w:tcW w:w="1187" w:type="dxa"/>
            <w:tcBorders>
              <w:top w:val="nil"/>
              <w:left w:val="nil"/>
              <w:bottom w:val="single" w:sz="4" w:space="0" w:color="auto"/>
              <w:right w:val="single" w:sz="4" w:space="0" w:color="auto"/>
            </w:tcBorders>
            <w:shd w:val="clear" w:color="000000" w:fill="FFFFFF"/>
            <w:vAlign w:val="center"/>
            <w:hideMark/>
          </w:tcPr>
          <w:p w14:paraId="07BC2267"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1120176</w:t>
            </w:r>
          </w:p>
        </w:tc>
        <w:tc>
          <w:tcPr>
            <w:tcW w:w="4168" w:type="dxa"/>
            <w:tcBorders>
              <w:top w:val="nil"/>
              <w:left w:val="nil"/>
              <w:bottom w:val="single" w:sz="4" w:space="0" w:color="auto"/>
              <w:right w:val="single" w:sz="4" w:space="0" w:color="auto"/>
            </w:tcBorders>
            <w:shd w:val="clear" w:color="000000" w:fill="FFFFFF"/>
            <w:vAlign w:val="center"/>
            <w:hideMark/>
          </w:tcPr>
          <w:p w14:paraId="5780824A" w14:textId="2BE921DE" w:rsidR="003E4936" w:rsidRPr="00E17097" w:rsidRDefault="003E4936" w:rsidP="003E4936">
            <w:pPr>
              <w:pStyle w:val="KiuAnh"/>
              <w:rPr>
                <w:color w:val="auto"/>
                <w:sz w:val="20"/>
                <w:szCs w:val="20"/>
              </w:rPr>
            </w:pPr>
            <w:r w:rsidRPr="00E17097">
              <w:rPr>
                <w:color w:val="auto"/>
                <w:sz w:val="20"/>
                <w:szCs w:val="20"/>
              </w:rPr>
              <w:t>Physical Education 2 (Volleyball 2)</w:t>
            </w:r>
          </w:p>
        </w:tc>
        <w:tc>
          <w:tcPr>
            <w:tcW w:w="633" w:type="dxa"/>
            <w:tcBorders>
              <w:top w:val="nil"/>
              <w:left w:val="nil"/>
              <w:bottom w:val="single" w:sz="4" w:space="0" w:color="auto"/>
              <w:right w:val="single" w:sz="4" w:space="0" w:color="auto"/>
            </w:tcBorders>
            <w:shd w:val="clear" w:color="000000" w:fill="FFFFFF"/>
            <w:noWrap/>
            <w:vAlign w:val="center"/>
            <w:hideMark/>
          </w:tcPr>
          <w:p w14:paraId="7813258C"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2</w:t>
            </w:r>
          </w:p>
        </w:tc>
        <w:tc>
          <w:tcPr>
            <w:tcW w:w="618" w:type="dxa"/>
            <w:tcBorders>
              <w:top w:val="nil"/>
              <w:left w:val="nil"/>
              <w:bottom w:val="single" w:sz="4" w:space="0" w:color="auto"/>
              <w:right w:val="single" w:sz="4" w:space="0" w:color="auto"/>
            </w:tcBorders>
            <w:shd w:val="clear" w:color="000000" w:fill="FFFFFF"/>
            <w:noWrap/>
            <w:vAlign w:val="center"/>
            <w:hideMark/>
          </w:tcPr>
          <w:p w14:paraId="119475CE"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1</w:t>
            </w:r>
          </w:p>
        </w:tc>
        <w:tc>
          <w:tcPr>
            <w:tcW w:w="510" w:type="dxa"/>
            <w:tcBorders>
              <w:top w:val="nil"/>
              <w:left w:val="nil"/>
              <w:bottom w:val="single" w:sz="4" w:space="0" w:color="auto"/>
              <w:right w:val="single" w:sz="4" w:space="0" w:color="auto"/>
            </w:tcBorders>
            <w:shd w:val="clear" w:color="000000" w:fill="FFFFFF"/>
            <w:vAlign w:val="center"/>
            <w:hideMark/>
          </w:tcPr>
          <w:p w14:paraId="077822C0"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4</w:t>
            </w:r>
          </w:p>
        </w:tc>
        <w:tc>
          <w:tcPr>
            <w:tcW w:w="510" w:type="dxa"/>
            <w:tcBorders>
              <w:top w:val="nil"/>
              <w:left w:val="nil"/>
              <w:bottom w:val="single" w:sz="4" w:space="0" w:color="auto"/>
              <w:right w:val="single" w:sz="4" w:space="0" w:color="auto"/>
            </w:tcBorders>
            <w:shd w:val="clear" w:color="000000" w:fill="FFFFFF"/>
            <w:vAlign w:val="center"/>
            <w:hideMark/>
          </w:tcPr>
          <w:p w14:paraId="26D9DB18"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 </w:t>
            </w:r>
          </w:p>
        </w:tc>
        <w:tc>
          <w:tcPr>
            <w:tcW w:w="510" w:type="dxa"/>
            <w:tcBorders>
              <w:top w:val="nil"/>
              <w:left w:val="nil"/>
              <w:bottom w:val="single" w:sz="4" w:space="0" w:color="auto"/>
              <w:right w:val="single" w:sz="4" w:space="0" w:color="auto"/>
            </w:tcBorders>
            <w:shd w:val="clear" w:color="000000" w:fill="FFFFFF"/>
            <w:vAlign w:val="center"/>
            <w:hideMark/>
          </w:tcPr>
          <w:p w14:paraId="0EB6FC2B"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 </w:t>
            </w:r>
          </w:p>
        </w:tc>
        <w:tc>
          <w:tcPr>
            <w:tcW w:w="577" w:type="dxa"/>
            <w:tcBorders>
              <w:top w:val="nil"/>
              <w:left w:val="nil"/>
              <w:bottom w:val="single" w:sz="4" w:space="0" w:color="auto"/>
              <w:right w:val="single" w:sz="4" w:space="0" w:color="auto"/>
            </w:tcBorders>
            <w:shd w:val="clear" w:color="000000" w:fill="FFFFFF"/>
            <w:vAlign w:val="center"/>
            <w:hideMark/>
          </w:tcPr>
          <w:p w14:paraId="1CF4A5EF"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26</w:t>
            </w:r>
          </w:p>
        </w:tc>
        <w:tc>
          <w:tcPr>
            <w:tcW w:w="848" w:type="dxa"/>
            <w:tcBorders>
              <w:top w:val="nil"/>
              <w:left w:val="nil"/>
              <w:bottom w:val="single" w:sz="4" w:space="0" w:color="auto"/>
              <w:right w:val="single" w:sz="4" w:space="0" w:color="auto"/>
            </w:tcBorders>
            <w:shd w:val="clear" w:color="000000" w:fill="FFFFFF"/>
            <w:vAlign w:val="center"/>
            <w:hideMark/>
          </w:tcPr>
          <w:p w14:paraId="708E9105"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 </w:t>
            </w:r>
          </w:p>
        </w:tc>
        <w:tc>
          <w:tcPr>
            <w:tcW w:w="602" w:type="dxa"/>
            <w:tcBorders>
              <w:top w:val="nil"/>
              <w:left w:val="nil"/>
              <w:bottom w:val="single" w:sz="4" w:space="0" w:color="auto"/>
              <w:right w:val="single" w:sz="4" w:space="0" w:color="auto"/>
            </w:tcBorders>
            <w:shd w:val="clear" w:color="000000" w:fill="FFFFFF"/>
            <w:vAlign w:val="center"/>
            <w:hideMark/>
          </w:tcPr>
          <w:p w14:paraId="285E6CCC"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21</w:t>
            </w:r>
          </w:p>
        </w:tc>
        <w:tc>
          <w:tcPr>
            <w:tcW w:w="1052" w:type="dxa"/>
            <w:tcBorders>
              <w:top w:val="nil"/>
              <w:left w:val="nil"/>
              <w:bottom w:val="single" w:sz="4" w:space="0" w:color="auto"/>
              <w:right w:val="single" w:sz="4" w:space="0" w:color="auto"/>
            </w:tcBorders>
            <w:shd w:val="clear" w:color="000000" w:fill="FFFFFF"/>
            <w:vAlign w:val="center"/>
            <w:hideMark/>
          </w:tcPr>
          <w:p w14:paraId="49808AE0"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1120175</w:t>
            </w:r>
          </w:p>
        </w:tc>
        <w:tc>
          <w:tcPr>
            <w:tcW w:w="1445" w:type="dxa"/>
            <w:tcBorders>
              <w:top w:val="nil"/>
              <w:left w:val="nil"/>
              <w:bottom w:val="single" w:sz="4" w:space="0" w:color="auto"/>
              <w:right w:val="single" w:sz="4" w:space="0" w:color="auto"/>
            </w:tcBorders>
            <w:shd w:val="clear" w:color="000000" w:fill="FFFFFF"/>
            <w:vAlign w:val="center"/>
            <w:hideMark/>
          </w:tcPr>
          <w:p w14:paraId="635C9920" w14:textId="56358976" w:rsidR="003E4936" w:rsidRPr="00E17097" w:rsidRDefault="003E4936" w:rsidP="003E4936">
            <w:pPr>
              <w:ind w:left="0"/>
              <w:jc w:val="center"/>
              <w:rPr>
                <w:rFonts w:eastAsia="Times New Roman"/>
                <w:sz w:val="20"/>
                <w:szCs w:val="20"/>
              </w:rPr>
            </w:pPr>
            <w:r w:rsidRPr="00B132FB">
              <w:rPr>
                <w:sz w:val="20"/>
                <w:szCs w:val="20"/>
              </w:rPr>
              <w:t>DPE</w:t>
            </w:r>
          </w:p>
        </w:tc>
        <w:tc>
          <w:tcPr>
            <w:tcW w:w="1106" w:type="dxa"/>
            <w:tcBorders>
              <w:top w:val="nil"/>
              <w:left w:val="nil"/>
              <w:bottom w:val="single" w:sz="4" w:space="0" w:color="auto"/>
              <w:right w:val="single" w:sz="4" w:space="0" w:color="auto"/>
            </w:tcBorders>
            <w:shd w:val="clear" w:color="000000" w:fill="FFFFFF"/>
            <w:vAlign w:val="center"/>
          </w:tcPr>
          <w:p w14:paraId="09D18EDE" w14:textId="77777777" w:rsidR="003E4936" w:rsidRPr="00E17097" w:rsidRDefault="003E4936" w:rsidP="003E4936">
            <w:pPr>
              <w:ind w:left="0"/>
              <w:jc w:val="center"/>
              <w:rPr>
                <w:rFonts w:eastAsia="Times New Roman"/>
                <w:sz w:val="20"/>
                <w:szCs w:val="20"/>
              </w:rPr>
            </w:pPr>
          </w:p>
        </w:tc>
      </w:tr>
      <w:tr w:rsidR="003E4936" w:rsidRPr="00E17097" w14:paraId="7CC81DAF" w14:textId="476293F8" w:rsidTr="00F566F7">
        <w:trPr>
          <w:gridAfter w:val="10"/>
          <w:wAfter w:w="14450" w:type="dxa"/>
          <w:trHeight w:val="510"/>
        </w:trPr>
        <w:tc>
          <w:tcPr>
            <w:tcW w:w="546" w:type="dxa"/>
            <w:tcBorders>
              <w:top w:val="nil"/>
              <w:left w:val="single" w:sz="4" w:space="0" w:color="auto"/>
              <w:bottom w:val="single" w:sz="4" w:space="0" w:color="auto"/>
              <w:right w:val="single" w:sz="4" w:space="0" w:color="auto"/>
            </w:tcBorders>
            <w:shd w:val="clear" w:color="000000" w:fill="FFFFFF"/>
            <w:vAlign w:val="center"/>
            <w:hideMark/>
          </w:tcPr>
          <w:p w14:paraId="1A85CCAD"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16</w:t>
            </w:r>
          </w:p>
        </w:tc>
        <w:tc>
          <w:tcPr>
            <w:tcW w:w="1187" w:type="dxa"/>
            <w:tcBorders>
              <w:top w:val="nil"/>
              <w:left w:val="nil"/>
              <w:bottom w:val="single" w:sz="4" w:space="0" w:color="auto"/>
              <w:right w:val="single" w:sz="4" w:space="0" w:color="auto"/>
            </w:tcBorders>
            <w:shd w:val="clear" w:color="000000" w:fill="FFFFFF"/>
            <w:vAlign w:val="center"/>
            <w:hideMark/>
          </w:tcPr>
          <w:p w14:paraId="1A09C5EB"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1120177</w:t>
            </w:r>
          </w:p>
        </w:tc>
        <w:tc>
          <w:tcPr>
            <w:tcW w:w="4168" w:type="dxa"/>
            <w:tcBorders>
              <w:top w:val="nil"/>
              <w:left w:val="nil"/>
              <w:bottom w:val="single" w:sz="4" w:space="0" w:color="auto"/>
              <w:right w:val="single" w:sz="4" w:space="0" w:color="auto"/>
            </w:tcBorders>
            <w:shd w:val="clear" w:color="000000" w:fill="FFFFFF"/>
            <w:vAlign w:val="center"/>
            <w:hideMark/>
          </w:tcPr>
          <w:p w14:paraId="03FA7D46" w14:textId="7E72CAF9" w:rsidR="003E4936" w:rsidRPr="00E17097" w:rsidRDefault="003E4936" w:rsidP="003E4936">
            <w:pPr>
              <w:pStyle w:val="KiuAnh"/>
              <w:rPr>
                <w:color w:val="auto"/>
                <w:sz w:val="20"/>
                <w:szCs w:val="20"/>
              </w:rPr>
            </w:pPr>
            <w:r w:rsidRPr="00E17097">
              <w:rPr>
                <w:color w:val="auto"/>
                <w:sz w:val="20"/>
                <w:szCs w:val="20"/>
              </w:rPr>
              <w:t>Physical Education 3 (Volleyball 3)</w:t>
            </w:r>
          </w:p>
        </w:tc>
        <w:tc>
          <w:tcPr>
            <w:tcW w:w="633" w:type="dxa"/>
            <w:tcBorders>
              <w:top w:val="nil"/>
              <w:left w:val="nil"/>
              <w:bottom w:val="single" w:sz="4" w:space="0" w:color="auto"/>
              <w:right w:val="single" w:sz="4" w:space="0" w:color="auto"/>
            </w:tcBorders>
            <w:shd w:val="clear" w:color="000000" w:fill="FFFFFF"/>
            <w:noWrap/>
            <w:vAlign w:val="center"/>
            <w:hideMark/>
          </w:tcPr>
          <w:p w14:paraId="3BA4A30C"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3</w:t>
            </w:r>
          </w:p>
        </w:tc>
        <w:tc>
          <w:tcPr>
            <w:tcW w:w="618" w:type="dxa"/>
            <w:tcBorders>
              <w:top w:val="nil"/>
              <w:left w:val="nil"/>
              <w:bottom w:val="single" w:sz="4" w:space="0" w:color="auto"/>
              <w:right w:val="single" w:sz="4" w:space="0" w:color="auto"/>
            </w:tcBorders>
            <w:shd w:val="clear" w:color="000000" w:fill="FFFFFF"/>
            <w:noWrap/>
            <w:vAlign w:val="center"/>
            <w:hideMark/>
          </w:tcPr>
          <w:p w14:paraId="360FDB2D"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1</w:t>
            </w:r>
          </w:p>
        </w:tc>
        <w:tc>
          <w:tcPr>
            <w:tcW w:w="510" w:type="dxa"/>
            <w:tcBorders>
              <w:top w:val="nil"/>
              <w:left w:val="nil"/>
              <w:bottom w:val="single" w:sz="4" w:space="0" w:color="auto"/>
              <w:right w:val="single" w:sz="4" w:space="0" w:color="auto"/>
            </w:tcBorders>
            <w:shd w:val="clear" w:color="000000" w:fill="FFFFFF"/>
            <w:vAlign w:val="center"/>
            <w:hideMark/>
          </w:tcPr>
          <w:p w14:paraId="195822B2"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4</w:t>
            </w:r>
          </w:p>
        </w:tc>
        <w:tc>
          <w:tcPr>
            <w:tcW w:w="510" w:type="dxa"/>
            <w:tcBorders>
              <w:top w:val="nil"/>
              <w:left w:val="nil"/>
              <w:bottom w:val="single" w:sz="4" w:space="0" w:color="auto"/>
              <w:right w:val="single" w:sz="4" w:space="0" w:color="auto"/>
            </w:tcBorders>
            <w:shd w:val="clear" w:color="000000" w:fill="FFFFFF"/>
            <w:vAlign w:val="center"/>
            <w:hideMark/>
          </w:tcPr>
          <w:p w14:paraId="6537B5DE"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 </w:t>
            </w:r>
          </w:p>
        </w:tc>
        <w:tc>
          <w:tcPr>
            <w:tcW w:w="510" w:type="dxa"/>
            <w:tcBorders>
              <w:top w:val="nil"/>
              <w:left w:val="nil"/>
              <w:bottom w:val="single" w:sz="4" w:space="0" w:color="auto"/>
              <w:right w:val="single" w:sz="4" w:space="0" w:color="auto"/>
            </w:tcBorders>
            <w:shd w:val="clear" w:color="000000" w:fill="FFFFFF"/>
            <w:vAlign w:val="center"/>
            <w:hideMark/>
          </w:tcPr>
          <w:p w14:paraId="2548F020"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 </w:t>
            </w:r>
          </w:p>
        </w:tc>
        <w:tc>
          <w:tcPr>
            <w:tcW w:w="577" w:type="dxa"/>
            <w:tcBorders>
              <w:top w:val="nil"/>
              <w:left w:val="nil"/>
              <w:bottom w:val="single" w:sz="4" w:space="0" w:color="auto"/>
              <w:right w:val="single" w:sz="4" w:space="0" w:color="auto"/>
            </w:tcBorders>
            <w:shd w:val="clear" w:color="000000" w:fill="FFFFFF"/>
            <w:vAlign w:val="center"/>
            <w:hideMark/>
          </w:tcPr>
          <w:p w14:paraId="7A30B35E"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26</w:t>
            </w:r>
          </w:p>
        </w:tc>
        <w:tc>
          <w:tcPr>
            <w:tcW w:w="848" w:type="dxa"/>
            <w:tcBorders>
              <w:top w:val="nil"/>
              <w:left w:val="nil"/>
              <w:bottom w:val="single" w:sz="4" w:space="0" w:color="auto"/>
              <w:right w:val="single" w:sz="4" w:space="0" w:color="auto"/>
            </w:tcBorders>
            <w:shd w:val="clear" w:color="000000" w:fill="FFFFFF"/>
            <w:vAlign w:val="center"/>
            <w:hideMark/>
          </w:tcPr>
          <w:p w14:paraId="395E22BF"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 </w:t>
            </w:r>
          </w:p>
        </w:tc>
        <w:tc>
          <w:tcPr>
            <w:tcW w:w="602" w:type="dxa"/>
            <w:tcBorders>
              <w:top w:val="nil"/>
              <w:left w:val="nil"/>
              <w:bottom w:val="single" w:sz="4" w:space="0" w:color="auto"/>
              <w:right w:val="single" w:sz="4" w:space="0" w:color="auto"/>
            </w:tcBorders>
            <w:shd w:val="clear" w:color="000000" w:fill="FFFFFF"/>
            <w:vAlign w:val="center"/>
            <w:hideMark/>
          </w:tcPr>
          <w:p w14:paraId="6B67CE21"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21</w:t>
            </w:r>
          </w:p>
        </w:tc>
        <w:tc>
          <w:tcPr>
            <w:tcW w:w="1052" w:type="dxa"/>
            <w:tcBorders>
              <w:top w:val="nil"/>
              <w:left w:val="nil"/>
              <w:bottom w:val="single" w:sz="4" w:space="0" w:color="auto"/>
              <w:right w:val="single" w:sz="4" w:space="0" w:color="auto"/>
            </w:tcBorders>
            <w:shd w:val="clear" w:color="000000" w:fill="FFFFFF"/>
            <w:vAlign w:val="center"/>
            <w:hideMark/>
          </w:tcPr>
          <w:p w14:paraId="085BB28A"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1120176</w:t>
            </w:r>
          </w:p>
        </w:tc>
        <w:tc>
          <w:tcPr>
            <w:tcW w:w="1445" w:type="dxa"/>
            <w:tcBorders>
              <w:top w:val="nil"/>
              <w:left w:val="nil"/>
              <w:bottom w:val="single" w:sz="4" w:space="0" w:color="auto"/>
              <w:right w:val="single" w:sz="4" w:space="0" w:color="auto"/>
            </w:tcBorders>
            <w:shd w:val="clear" w:color="000000" w:fill="FFFFFF"/>
            <w:vAlign w:val="center"/>
            <w:hideMark/>
          </w:tcPr>
          <w:p w14:paraId="40DD16FF" w14:textId="6CDBD08F" w:rsidR="003E4936" w:rsidRPr="00E17097" w:rsidRDefault="003E4936" w:rsidP="003E4936">
            <w:pPr>
              <w:ind w:left="0"/>
              <w:jc w:val="center"/>
              <w:rPr>
                <w:rFonts w:eastAsia="Times New Roman"/>
                <w:sz w:val="20"/>
                <w:szCs w:val="20"/>
              </w:rPr>
            </w:pPr>
            <w:r w:rsidRPr="00B132FB">
              <w:rPr>
                <w:sz w:val="20"/>
                <w:szCs w:val="20"/>
              </w:rPr>
              <w:t>DPE</w:t>
            </w:r>
          </w:p>
        </w:tc>
        <w:tc>
          <w:tcPr>
            <w:tcW w:w="1106" w:type="dxa"/>
            <w:tcBorders>
              <w:top w:val="nil"/>
              <w:left w:val="nil"/>
              <w:bottom w:val="single" w:sz="4" w:space="0" w:color="auto"/>
              <w:right w:val="single" w:sz="4" w:space="0" w:color="auto"/>
            </w:tcBorders>
            <w:shd w:val="clear" w:color="000000" w:fill="FFFFFF"/>
            <w:vAlign w:val="center"/>
          </w:tcPr>
          <w:p w14:paraId="2BD36936" w14:textId="77777777" w:rsidR="003E4936" w:rsidRPr="00E17097" w:rsidRDefault="003E4936" w:rsidP="003E4936">
            <w:pPr>
              <w:ind w:left="0"/>
              <w:jc w:val="center"/>
              <w:rPr>
                <w:rFonts w:eastAsia="Times New Roman"/>
                <w:sz w:val="20"/>
                <w:szCs w:val="20"/>
              </w:rPr>
            </w:pPr>
          </w:p>
        </w:tc>
      </w:tr>
      <w:tr w:rsidR="003E4936" w:rsidRPr="00E17097" w14:paraId="08536E68" w14:textId="68780778" w:rsidTr="00F566F7">
        <w:trPr>
          <w:gridAfter w:val="10"/>
          <w:wAfter w:w="14450" w:type="dxa"/>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14:paraId="2427B5BE"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17</w:t>
            </w:r>
          </w:p>
        </w:tc>
        <w:tc>
          <w:tcPr>
            <w:tcW w:w="1187" w:type="dxa"/>
            <w:tcBorders>
              <w:top w:val="nil"/>
              <w:left w:val="nil"/>
              <w:bottom w:val="single" w:sz="4" w:space="0" w:color="auto"/>
              <w:right w:val="single" w:sz="4" w:space="0" w:color="auto"/>
            </w:tcBorders>
            <w:shd w:val="clear" w:color="000000" w:fill="FFFFFF"/>
            <w:vAlign w:val="center"/>
            <w:hideMark/>
          </w:tcPr>
          <w:p w14:paraId="2273F48B"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1120178</w:t>
            </w:r>
          </w:p>
        </w:tc>
        <w:tc>
          <w:tcPr>
            <w:tcW w:w="4168" w:type="dxa"/>
            <w:tcBorders>
              <w:top w:val="nil"/>
              <w:left w:val="nil"/>
              <w:bottom w:val="single" w:sz="4" w:space="0" w:color="auto"/>
              <w:right w:val="single" w:sz="4" w:space="0" w:color="auto"/>
            </w:tcBorders>
            <w:shd w:val="clear" w:color="000000" w:fill="FFFFFF"/>
            <w:vAlign w:val="center"/>
            <w:hideMark/>
          </w:tcPr>
          <w:p w14:paraId="55794D04" w14:textId="0A13F079" w:rsidR="003E4936" w:rsidRPr="00E17097" w:rsidRDefault="003E4936" w:rsidP="003E4936">
            <w:pPr>
              <w:pStyle w:val="KiuAnh"/>
              <w:rPr>
                <w:color w:val="auto"/>
                <w:sz w:val="20"/>
                <w:szCs w:val="20"/>
              </w:rPr>
            </w:pPr>
            <w:r w:rsidRPr="00E17097">
              <w:rPr>
                <w:color w:val="auto"/>
                <w:sz w:val="20"/>
                <w:szCs w:val="20"/>
              </w:rPr>
              <w:t>Physical Education (Basketball 1)</w:t>
            </w:r>
          </w:p>
        </w:tc>
        <w:tc>
          <w:tcPr>
            <w:tcW w:w="633" w:type="dxa"/>
            <w:tcBorders>
              <w:top w:val="nil"/>
              <w:left w:val="nil"/>
              <w:bottom w:val="single" w:sz="4" w:space="0" w:color="auto"/>
              <w:right w:val="single" w:sz="4" w:space="0" w:color="auto"/>
            </w:tcBorders>
            <w:shd w:val="clear" w:color="000000" w:fill="FFFFFF"/>
            <w:noWrap/>
            <w:vAlign w:val="center"/>
            <w:hideMark/>
          </w:tcPr>
          <w:p w14:paraId="298C6819"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1</w:t>
            </w:r>
          </w:p>
        </w:tc>
        <w:tc>
          <w:tcPr>
            <w:tcW w:w="618" w:type="dxa"/>
            <w:tcBorders>
              <w:top w:val="nil"/>
              <w:left w:val="nil"/>
              <w:bottom w:val="single" w:sz="4" w:space="0" w:color="auto"/>
              <w:right w:val="single" w:sz="4" w:space="0" w:color="auto"/>
            </w:tcBorders>
            <w:shd w:val="clear" w:color="000000" w:fill="FFFFFF"/>
            <w:noWrap/>
            <w:vAlign w:val="center"/>
            <w:hideMark/>
          </w:tcPr>
          <w:p w14:paraId="0A82522A"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1</w:t>
            </w:r>
          </w:p>
        </w:tc>
        <w:tc>
          <w:tcPr>
            <w:tcW w:w="510" w:type="dxa"/>
            <w:tcBorders>
              <w:top w:val="nil"/>
              <w:left w:val="nil"/>
              <w:bottom w:val="single" w:sz="4" w:space="0" w:color="auto"/>
              <w:right w:val="single" w:sz="4" w:space="0" w:color="auto"/>
            </w:tcBorders>
            <w:shd w:val="clear" w:color="000000" w:fill="FFFFFF"/>
            <w:vAlign w:val="center"/>
            <w:hideMark/>
          </w:tcPr>
          <w:p w14:paraId="4496C8E2"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4</w:t>
            </w:r>
          </w:p>
        </w:tc>
        <w:tc>
          <w:tcPr>
            <w:tcW w:w="510" w:type="dxa"/>
            <w:tcBorders>
              <w:top w:val="nil"/>
              <w:left w:val="nil"/>
              <w:bottom w:val="single" w:sz="4" w:space="0" w:color="auto"/>
              <w:right w:val="single" w:sz="4" w:space="0" w:color="auto"/>
            </w:tcBorders>
            <w:shd w:val="clear" w:color="000000" w:fill="FFFFFF"/>
            <w:vAlign w:val="center"/>
            <w:hideMark/>
          </w:tcPr>
          <w:p w14:paraId="67A565B5"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 </w:t>
            </w:r>
          </w:p>
        </w:tc>
        <w:tc>
          <w:tcPr>
            <w:tcW w:w="510" w:type="dxa"/>
            <w:tcBorders>
              <w:top w:val="nil"/>
              <w:left w:val="nil"/>
              <w:bottom w:val="single" w:sz="4" w:space="0" w:color="auto"/>
              <w:right w:val="single" w:sz="4" w:space="0" w:color="auto"/>
            </w:tcBorders>
            <w:shd w:val="clear" w:color="000000" w:fill="FFFFFF"/>
            <w:vAlign w:val="center"/>
            <w:hideMark/>
          </w:tcPr>
          <w:p w14:paraId="4F3BC844"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 </w:t>
            </w:r>
          </w:p>
        </w:tc>
        <w:tc>
          <w:tcPr>
            <w:tcW w:w="577" w:type="dxa"/>
            <w:tcBorders>
              <w:top w:val="nil"/>
              <w:left w:val="nil"/>
              <w:bottom w:val="single" w:sz="4" w:space="0" w:color="auto"/>
              <w:right w:val="single" w:sz="4" w:space="0" w:color="auto"/>
            </w:tcBorders>
            <w:shd w:val="clear" w:color="000000" w:fill="FFFFFF"/>
            <w:vAlign w:val="center"/>
            <w:hideMark/>
          </w:tcPr>
          <w:p w14:paraId="437EA7AD"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26</w:t>
            </w:r>
          </w:p>
        </w:tc>
        <w:tc>
          <w:tcPr>
            <w:tcW w:w="848" w:type="dxa"/>
            <w:tcBorders>
              <w:top w:val="nil"/>
              <w:left w:val="nil"/>
              <w:bottom w:val="single" w:sz="4" w:space="0" w:color="auto"/>
              <w:right w:val="single" w:sz="4" w:space="0" w:color="auto"/>
            </w:tcBorders>
            <w:shd w:val="clear" w:color="000000" w:fill="FFFFFF"/>
            <w:vAlign w:val="center"/>
            <w:hideMark/>
          </w:tcPr>
          <w:p w14:paraId="6CF382EB"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 </w:t>
            </w:r>
          </w:p>
        </w:tc>
        <w:tc>
          <w:tcPr>
            <w:tcW w:w="602" w:type="dxa"/>
            <w:tcBorders>
              <w:top w:val="nil"/>
              <w:left w:val="nil"/>
              <w:bottom w:val="single" w:sz="4" w:space="0" w:color="auto"/>
              <w:right w:val="single" w:sz="4" w:space="0" w:color="auto"/>
            </w:tcBorders>
            <w:shd w:val="clear" w:color="000000" w:fill="FFFFFF"/>
            <w:vAlign w:val="center"/>
            <w:hideMark/>
          </w:tcPr>
          <w:p w14:paraId="54F260DD"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21</w:t>
            </w:r>
          </w:p>
        </w:tc>
        <w:tc>
          <w:tcPr>
            <w:tcW w:w="1052" w:type="dxa"/>
            <w:tcBorders>
              <w:top w:val="nil"/>
              <w:left w:val="nil"/>
              <w:bottom w:val="single" w:sz="4" w:space="0" w:color="auto"/>
              <w:right w:val="single" w:sz="4" w:space="0" w:color="auto"/>
            </w:tcBorders>
            <w:shd w:val="clear" w:color="000000" w:fill="FFFFFF"/>
            <w:vAlign w:val="center"/>
            <w:hideMark/>
          </w:tcPr>
          <w:p w14:paraId="717AE2E9"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 </w:t>
            </w:r>
          </w:p>
        </w:tc>
        <w:tc>
          <w:tcPr>
            <w:tcW w:w="1445" w:type="dxa"/>
            <w:tcBorders>
              <w:top w:val="nil"/>
              <w:left w:val="nil"/>
              <w:bottom w:val="single" w:sz="4" w:space="0" w:color="auto"/>
              <w:right w:val="single" w:sz="4" w:space="0" w:color="auto"/>
            </w:tcBorders>
            <w:shd w:val="clear" w:color="000000" w:fill="FFFFFF"/>
            <w:vAlign w:val="center"/>
            <w:hideMark/>
          </w:tcPr>
          <w:p w14:paraId="126002AD" w14:textId="0134D0C5" w:rsidR="003E4936" w:rsidRPr="00E17097" w:rsidRDefault="003E4936" w:rsidP="003E4936">
            <w:pPr>
              <w:ind w:left="0"/>
              <w:jc w:val="center"/>
              <w:rPr>
                <w:rFonts w:eastAsia="Times New Roman"/>
                <w:sz w:val="20"/>
                <w:szCs w:val="20"/>
              </w:rPr>
            </w:pPr>
            <w:r w:rsidRPr="00B132FB">
              <w:rPr>
                <w:sz w:val="20"/>
                <w:szCs w:val="20"/>
              </w:rPr>
              <w:t>DPE</w:t>
            </w:r>
          </w:p>
        </w:tc>
        <w:tc>
          <w:tcPr>
            <w:tcW w:w="1106" w:type="dxa"/>
            <w:tcBorders>
              <w:top w:val="nil"/>
              <w:left w:val="nil"/>
              <w:bottom w:val="single" w:sz="4" w:space="0" w:color="auto"/>
              <w:right w:val="single" w:sz="4" w:space="0" w:color="auto"/>
            </w:tcBorders>
            <w:shd w:val="clear" w:color="000000" w:fill="FFFFFF"/>
            <w:vAlign w:val="center"/>
          </w:tcPr>
          <w:p w14:paraId="5FC3720A" w14:textId="77777777" w:rsidR="003E4936" w:rsidRPr="00E17097" w:rsidRDefault="003E4936" w:rsidP="003E4936">
            <w:pPr>
              <w:ind w:left="0"/>
              <w:jc w:val="center"/>
              <w:rPr>
                <w:rFonts w:eastAsia="Times New Roman"/>
                <w:sz w:val="20"/>
                <w:szCs w:val="20"/>
              </w:rPr>
            </w:pPr>
          </w:p>
        </w:tc>
      </w:tr>
      <w:tr w:rsidR="003E4936" w:rsidRPr="00E17097" w14:paraId="232C5DAC" w14:textId="67FAD59A" w:rsidTr="00F566F7">
        <w:trPr>
          <w:gridAfter w:val="10"/>
          <w:wAfter w:w="14450" w:type="dxa"/>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14:paraId="03BF512B"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18</w:t>
            </w:r>
          </w:p>
        </w:tc>
        <w:tc>
          <w:tcPr>
            <w:tcW w:w="1187" w:type="dxa"/>
            <w:tcBorders>
              <w:top w:val="nil"/>
              <w:left w:val="nil"/>
              <w:bottom w:val="single" w:sz="4" w:space="0" w:color="auto"/>
              <w:right w:val="single" w:sz="4" w:space="0" w:color="auto"/>
            </w:tcBorders>
            <w:shd w:val="clear" w:color="000000" w:fill="FFFFFF"/>
            <w:vAlign w:val="center"/>
            <w:hideMark/>
          </w:tcPr>
          <w:p w14:paraId="5D9999BD"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1120179</w:t>
            </w:r>
          </w:p>
        </w:tc>
        <w:tc>
          <w:tcPr>
            <w:tcW w:w="4168" w:type="dxa"/>
            <w:tcBorders>
              <w:top w:val="nil"/>
              <w:left w:val="nil"/>
              <w:bottom w:val="single" w:sz="4" w:space="0" w:color="auto"/>
              <w:right w:val="single" w:sz="4" w:space="0" w:color="auto"/>
            </w:tcBorders>
            <w:shd w:val="clear" w:color="000000" w:fill="FFFFFF"/>
            <w:vAlign w:val="center"/>
            <w:hideMark/>
          </w:tcPr>
          <w:p w14:paraId="68ABCD8F" w14:textId="4CE1A645" w:rsidR="003E4936" w:rsidRPr="00E17097" w:rsidRDefault="003E4936" w:rsidP="003E4936">
            <w:pPr>
              <w:pStyle w:val="KiuAnh"/>
              <w:rPr>
                <w:color w:val="auto"/>
                <w:sz w:val="20"/>
                <w:szCs w:val="20"/>
              </w:rPr>
            </w:pPr>
            <w:r w:rsidRPr="00E17097">
              <w:rPr>
                <w:color w:val="auto"/>
                <w:sz w:val="20"/>
                <w:szCs w:val="20"/>
              </w:rPr>
              <w:t>Physical Education 2 (Basketball 2)</w:t>
            </w:r>
          </w:p>
        </w:tc>
        <w:tc>
          <w:tcPr>
            <w:tcW w:w="633" w:type="dxa"/>
            <w:tcBorders>
              <w:top w:val="nil"/>
              <w:left w:val="nil"/>
              <w:bottom w:val="single" w:sz="4" w:space="0" w:color="auto"/>
              <w:right w:val="single" w:sz="4" w:space="0" w:color="auto"/>
            </w:tcBorders>
            <w:shd w:val="clear" w:color="000000" w:fill="FFFFFF"/>
            <w:noWrap/>
            <w:vAlign w:val="center"/>
            <w:hideMark/>
          </w:tcPr>
          <w:p w14:paraId="21F9E85A"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2</w:t>
            </w:r>
          </w:p>
        </w:tc>
        <w:tc>
          <w:tcPr>
            <w:tcW w:w="618" w:type="dxa"/>
            <w:tcBorders>
              <w:top w:val="nil"/>
              <w:left w:val="nil"/>
              <w:bottom w:val="single" w:sz="4" w:space="0" w:color="auto"/>
              <w:right w:val="single" w:sz="4" w:space="0" w:color="auto"/>
            </w:tcBorders>
            <w:shd w:val="clear" w:color="000000" w:fill="FFFFFF"/>
            <w:noWrap/>
            <w:vAlign w:val="center"/>
            <w:hideMark/>
          </w:tcPr>
          <w:p w14:paraId="0B5392C6"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1</w:t>
            </w:r>
          </w:p>
        </w:tc>
        <w:tc>
          <w:tcPr>
            <w:tcW w:w="510" w:type="dxa"/>
            <w:tcBorders>
              <w:top w:val="nil"/>
              <w:left w:val="nil"/>
              <w:bottom w:val="single" w:sz="4" w:space="0" w:color="auto"/>
              <w:right w:val="single" w:sz="4" w:space="0" w:color="auto"/>
            </w:tcBorders>
            <w:shd w:val="clear" w:color="000000" w:fill="FFFFFF"/>
            <w:vAlign w:val="center"/>
            <w:hideMark/>
          </w:tcPr>
          <w:p w14:paraId="203273BF"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4</w:t>
            </w:r>
          </w:p>
        </w:tc>
        <w:tc>
          <w:tcPr>
            <w:tcW w:w="510" w:type="dxa"/>
            <w:tcBorders>
              <w:top w:val="nil"/>
              <w:left w:val="nil"/>
              <w:bottom w:val="single" w:sz="4" w:space="0" w:color="auto"/>
              <w:right w:val="single" w:sz="4" w:space="0" w:color="auto"/>
            </w:tcBorders>
            <w:shd w:val="clear" w:color="000000" w:fill="FFFFFF"/>
            <w:vAlign w:val="center"/>
            <w:hideMark/>
          </w:tcPr>
          <w:p w14:paraId="4A8F3A9B"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 </w:t>
            </w:r>
          </w:p>
        </w:tc>
        <w:tc>
          <w:tcPr>
            <w:tcW w:w="510" w:type="dxa"/>
            <w:tcBorders>
              <w:top w:val="nil"/>
              <w:left w:val="nil"/>
              <w:bottom w:val="single" w:sz="4" w:space="0" w:color="auto"/>
              <w:right w:val="single" w:sz="4" w:space="0" w:color="auto"/>
            </w:tcBorders>
            <w:shd w:val="clear" w:color="000000" w:fill="FFFFFF"/>
            <w:vAlign w:val="center"/>
            <w:hideMark/>
          </w:tcPr>
          <w:p w14:paraId="73C82C70"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 </w:t>
            </w:r>
          </w:p>
        </w:tc>
        <w:tc>
          <w:tcPr>
            <w:tcW w:w="577" w:type="dxa"/>
            <w:tcBorders>
              <w:top w:val="nil"/>
              <w:left w:val="nil"/>
              <w:bottom w:val="single" w:sz="4" w:space="0" w:color="auto"/>
              <w:right w:val="single" w:sz="4" w:space="0" w:color="auto"/>
            </w:tcBorders>
            <w:shd w:val="clear" w:color="000000" w:fill="FFFFFF"/>
            <w:vAlign w:val="center"/>
            <w:hideMark/>
          </w:tcPr>
          <w:p w14:paraId="615DC69D"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26</w:t>
            </w:r>
          </w:p>
        </w:tc>
        <w:tc>
          <w:tcPr>
            <w:tcW w:w="848" w:type="dxa"/>
            <w:tcBorders>
              <w:top w:val="nil"/>
              <w:left w:val="nil"/>
              <w:bottom w:val="single" w:sz="4" w:space="0" w:color="auto"/>
              <w:right w:val="single" w:sz="4" w:space="0" w:color="auto"/>
            </w:tcBorders>
            <w:shd w:val="clear" w:color="000000" w:fill="FFFFFF"/>
            <w:vAlign w:val="center"/>
            <w:hideMark/>
          </w:tcPr>
          <w:p w14:paraId="65994DAC"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 </w:t>
            </w:r>
          </w:p>
        </w:tc>
        <w:tc>
          <w:tcPr>
            <w:tcW w:w="602" w:type="dxa"/>
            <w:tcBorders>
              <w:top w:val="nil"/>
              <w:left w:val="nil"/>
              <w:bottom w:val="single" w:sz="4" w:space="0" w:color="auto"/>
              <w:right w:val="single" w:sz="4" w:space="0" w:color="auto"/>
            </w:tcBorders>
            <w:shd w:val="clear" w:color="000000" w:fill="FFFFFF"/>
            <w:vAlign w:val="center"/>
            <w:hideMark/>
          </w:tcPr>
          <w:p w14:paraId="4545BB1E"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21</w:t>
            </w:r>
          </w:p>
        </w:tc>
        <w:tc>
          <w:tcPr>
            <w:tcW w:w="1052" w:type="dxa"/>
            <w:tcBorders>
              <w:top w:val="nil"/>
              <w:left w:val="nil"/>
              <w:bottom w:val="single" w:sz="4" w:space="0" w:color="auto"/>
              <w:right w:val="single" w:sz="4" w:space="0" w:color="auto"/>
            </w:tcBorders>
            <w:shd w:val="clear" w:color="000000" w:fill="FFFFFF"/>
            <w:vAlign w:val="center"/>
            <w:hideMark/>
          </w:tcPr>
          <w:p w14:paraId="1F283C80"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1120178</w:t>
            </w:r>
          </w:p>
        </w:tc>
        <w:tc>
          <w:tcPr>
            <w:tcW w:w="1445" w:type="dxa"/>
            <w:tcBorders>
              <w:top w:val="nil"/>
              <w:left w:val="nil"/>
              <w:bottom w:val="single" w:sz="4" w:space="0" w:color="auto"/>
              <w:right w:val="single" w:sz="4" w:space="0" w:color="auto"/>
            </w:tcBorders>
            <w:shd w:val="clear" w:color="000000" w:fill="FFFFFF"/>
            <w:vAlign w:val="center"/>
            <w:hideMark/>
          </w:tcPr>
          <w:p w14:paraId="65A5C2BB" w14:textId="5AC080C0" w:rsidR="003E4936" w:rsidRPr="00E17097" w:rsidRDefault="003E4936" w:rsidP="003E4936">
            <w:pPr>
              <w:ind w:left="0"/>
              <w:jc w:val="center"/>
              <w:rPr>
                <w:rFonts w:eastAsia="Times New Roman"/>
                <w:sz w:val="20"/>
                <w:szCs w:val="20"/>
              </w:rPr>
            </w:pPr>
            <w:r w:rsidRPr="00B132FB">
              <w:rPr>
                <w:sz w:val="20"/>
                <w:szCs w:val="20"/>
              </w:rPr>
              <w:t>DPE</w:t>
            </w:r>
          </w:p>
        </w:tc>
        <w:tc>
          <w:tcPr>
            <w:tcW w:w="1106" w:type="dxa"/>
            <w:tcBorders>
              <w:top w:val="nil"/>
              <w:left w:val="nil"/>
              <w:bottom w:val="single" w:sz="4" w:space="0" w:color="auto"/>
              <w:right w:val="single" w:sz="4" w:space="0" w:color="auto"/>
            </w:tcBorders>
            <w:shd w:val="clear" w:color="000000" w:fill="FFFFFF"/>
            <w:vAlign w:val="center"/>
          </w:tcPr>
          <w:p w14:paraId="1CE16B56" w14:textId="77777777" w:rsidR="003E4936" w:rsidRPr="00E17097" w:rsidRDefault="003E4936" w:rsidP="003E4936">
            <w:pPr>
              <w:ind w:left="0"/>
              <w:jc w:val="center"/>
              <w:rPr>
                <w:rFonts w:eastAsia="Times New Roman"/>
                <w:sz w:val="20"/>
                <w:szCs w:val="20"/>
              </w:rPr>
            </w:pPr>
          </w:p>
        </w:tc>
      </w:tr>
      <w:tr w:rsidR="003E4936" w:rsidRPr="00E17097" w14:paraId="2098DA80" w14:textId="0EDF756C" w:rsidTr="00F566F7">
        <w:trPr>
          <w:gridAfter w:val="10"/>
          <w:wAfter w:w="14450" w:type="dxa"/>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14:paraId="78124BE0"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19</w:t>
            </w:r>
          </w:p>
        </w:tc>
        <w:tc>
          <w:tcPr>
            <w:tcW w:w="1187" w:type="dxa"/>
            <w:tcBorders>
              <w:top w:val="nil"/>
              <w:left w:val="nil"/>
              <w:bottom w:val="single" w:sz="4" w:space="0" w:color="auto"/>
              <w:right w:val="single" w:sz="4" w:space="0" w:color="auto"/>
            </w:tcBorders>
            <w:shd w:val="clear" w:color="000000" w:fill="FFFFFF"/>
            <w:vAlign w:val="center"/>
            <w:hideMark/>
          </w:tcPr>
          <w:p w14:paraId="70F5B9A6"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1120180</w:t>
            </w:r>
          </w:p>
        </w:tc>
        <w:tc>
          <w:tcPr>
            <w:tcW w:w="4168" w:type="dxa"/>
            <w:tcBorders>
              <w:top w:val="nil"/>
              <w:left w:val="nil"/>
              <w:bottom w:val="single" w:sz="4" w:space="0" w:color="auto"/>
              <w:right w:val="single" w:sz="4" w:space="0" w:color="auto"/>
            </w:tcBorders>
            <w:shd w:val="clear" w:color="000000" w:fill="FFFFFF"/>
            <w:vAlign w:val="center"/>
            <w:hideMark/>
          </w:tcPr>
          <w:p w14:paraId="1DDFF717" w14:textId="0822DEAB" w:rsidR="003E4936" w:rsidRPr="00E17097" w:rsidRDefault="003E4936" w:rsidP="003E4936">
            <w:pPr>
              <w:pStyle w:val="KiuAnh"/>
              <w:rPr>
                <w:color w:val="auto"/>
                <w:sz w:val="20"/>
                <w:szCs w:val="20"/>
              </w:rPr>
            </w:pPr>
            <w:r w:rsidRPr="00E17097">
              <w:rPr>
                <w:color w:val="auto"/>
                <w:sz w:val="20"/>
                <w:szCs w:val="20"/>
              </w:rPr>
              <w:t>Physical Education 3 (Basketball 3)</w:t>
            </w:r>
          </w:p>
        </w:tc>
        <w:tc>
          <w:tcPr>
            <w:tcW w:w="633" w:type="dxa"/>
            <w:tcBorders>
              <w:top w:val="nil"/>
              <w:left w:val="nil"/>
              <w:bottom w:val="single" w:sz="4" w:space="0" w:color="auto"/>
              <w:right w:val="single" w:sz="4" w:space="0" w:color="auto"/>
            </w:tcBorders>
            <w:shd w:val="clear" w:color="000000" w:fill="FFFFFF"/>
            <w:noWrap/>
            <w:vAlign w:val="center"/>
            <w:hideMark/>
          </w:tcPr>
          <w:p w14:paraId="3416E27B"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3</w:t>
            </w:r>
          </w:p>
        </w:tc>
        <w:tc>
          <w:tcPr>
            <w:tcW w:w="618" w:type="dxa"/>
            <w:tcBorders>
              <w:top w:val="nil"/>
              <w:left w:val="nil"/>
              <w:bottom w:val="single" w:sz="4" w:space="0" w:color="auto"/>
              <w:right w:val="single" w:sz="4" w:space="0" w:color="auto"/>
            </w:tcBorders>
            <w:shd w:val="clear" w:color="000000" w:fill="FFFFFF"/>
            <w:noWrap/>
            <w:vAlign w:val="center"/>
            <w:hideMark/>
          </w:tcPr>
          <w:p w14:paraId="6CFB5A34"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1</w:t>
            </w:r>
          </w:p>
        </w:tc>
        <w:tc>
          <w:tcPr>
            <w:tcW w:w="510" w:type="dxa"/>
            <w:tcBorders>
              <w:top w:val="nil"/>
              <w:left w:val="nil"/>
              <w:bottom w:val="single" w:sz="4" w:space="0" w:color="auto"/>
              <w:right w:val="single" w:sz="4" w:space="0" w:color="auto"/>
            </w:tcBorders>
            <w:shd w:val="clear" w:color="000000" w:fill="FFFFFF"/>
            <w:vAlign w:val="center"/>
            <w:hideMark/>
          </w:tcPr>
          <w:p w14:paraId="01C06EB6"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4</w:t>
            </w:r>
          </w:p>
        </w:tc>
        <w:tc>
          <w:tcPr>
            <w:tcW w:w="510" w:type="dxa"/>
            <w:tcBorders>
              <w:top w:val="nil"/>
              <w:left w:val="nil"/>
              <w:bottom w:val="single" w:sz="4" w:space="0" w:color="auto"/>
              <w:right w:val="single" w:sz="4" w:space="0" w:color="auto"/>
            </w:tcBorders>
            <w:shd w:val="clear" w:color="000000" w:fill="FFFFFF"/>
            <w:vAlign w:val="center"/>
            <w:hideMark/>
          </w:tcPr>
          <w:p w14:paraId="4E63EC4C"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 </w:t>
            </w:r>
          </w:p>
        </w:tc>
        <w:tc>
          <w:tcPr>
            <w:tcW w:w="510" w:type="dxa"/>
            <w:tcBorders>
              <w:top w:val="nil"/>
              <w:left w:val="nil"/>
              <w:bottom w:val="single" w:sz="4" w:space="0" w:color="auto"/>
              <w:right w:val="single" w:sz="4" w:space="0" w:color="auto"/>
            </w:tcBorders>
            <w:shd w:val="clear" w:color="000000" w:fill="FFFFFF"/>
            <w:vAlign w:val="center"/>
            <w:hideMark/>
          </w:tcPr>
          <w:p w14:paraId="6A6CF195"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 </w:t>
            </w:r>
          </w:p>
        </w:tc>
        <w:tc>
          <w:tcPr>
            <w:tcW w:w="577" w:type="dxa"/>
            <w:tcBorders>
              <w:top w:val="nil"/>
              <w:left w:val="nil"/>
              <w:bottom w:val="single" w:sz="4" w:space="0" w:color="auto"/>
              <w:right w:val="single" w:sz="4" w:space="0" w:color="auto"/>
            </w:tcBorders>
            <w:shd w:val="clear" w:color="000000" w:fill="FFFFFF"/>
            <w:vAlign w:val="center"/>
            <w:hideMark/>
          </w:tcPr>
          <w:p w14:paraId="707CC707"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26</w:t>
            </w:r>
          </w:p>
        </w:tc>
        <w:tc>
          <w:tcPr>
            <w:tcW w:w="848" w:type="dxa"/>
            <w:tcBorders>
              <w:top w:val="nil"/>
              <w:left w:val="nil"/>
              <w:bottom w:val="single" w:sz="4" w:space="0" w:color="auto"/>
              <w:right w:val="single" w:sz="4" w:space="0" w:color="auto"/>
            </w:tcBorders>
            <w:shd w:val="clear" w:color="000000" w:fill="FFFFFF"/>
            <w:vAlign w:val="center"/>
            <w:hideMark/>
          </w:tcPr>
          <w:p w14:paraId="7DEC58F1"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 </w:t>
            </w:r>
          </w:p>
        </w:tc>
        <w:tc>
          <w:tcPr>
            <w:tcW w:w="602" w:type="dxa"/>
            <w:tcBorders>
              <w:top w:val="nil"/>
              <w:left w:val="nil"/>
              <w:bottom w:val="single" w:sz="4" w:space="0" w:color="auto"/>
              <w:right w:val="single" w:sz="4" w:space="0" w:color="auto"/>
            </w:tcBorders>
            <w:shd w:val="clear" w:color="000000" w:fill="FFFFFF"/>
            <w:vAlign w:val="center"/>
            <w:hideMark/>
          </w:tcPr>
          <w:p w14:paraId="6F1D0A10"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21</w:t>
            </w:r>
          </w:p>
        </w:tc>
        <w:tc>
          <w:tcPr>
            <w:tcW w:w="1052" w:type="dxa"/>
            <w:tcBorders>
              <w:top w:val="nil"/>
              <w:left w:val="nil"/>
              <w:bottom w:val="single" w:sz="4" w:space="0" w:color="auto"/>
              <w:right w:val="single" w:sz="4" w:space="0" w:color="auto"/>
            </w:tcBorders>
            <w:shd w:val="clear" w:color="000000" w:fill="FFFFFF"/>
            <w:vAlign w:val="center"/>
            <w:hideMark/>
          </w:tcPr>
          <w:p w14:paraId="4817F309"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1120179</w:t>
            </w:r>
          </w:p>
        </w:tc>
        <w:tc>
          <w:tcPr>
            <w:tcW w:w="1445" w:type="dxa"/>
            <w:tcBorders>
              <w:top w:val="nil"/>
              <w:left w:val="nil"/>
              <w:bottom w:val="single" w:sz="4" w:space="0" w:color="auto"/>
              <w:right w:val="single" w:sz="4" w:space="0" w:color="auto"/>
            </w:tcBorders>
            <w:shd w:val="clear" w:color="000000" w:fill="FFFFFF"/>
            <w:vAlign w:val="center"/>
            <w:hideMark/>
          </w:tcPr>
          <w:p w14:paraId="59D37769" w14:textId="07FC2476" w:rsidR="003E4936" w:rsidRPr="00E17097" w:rsidRDefault="003E4936" w:rsidP="003E4936">
            <w:pPr>
              <w:ind w:left="0"/>
              <w:jc w:val="center"/>
              <w:rPr>
                <w:rFonts w:eastAsia="Times New Roman"/>
                <w:sz w:val="20"/>
                <w:szCs w:val="20"/>
              </w:rPr>
            </w:pPr>
            <w:r w:rsidRPr="00B132FB">
              <w:rPr>
                <w:sz w:val="20"/>
                <w:szCs w:val="20"/>
              </w:rPr>
              <w:t>DPE</w:t>
            </w:r>
          </w:p>
        </w:tc>
        <w:tc>
          <w:tcPr>
            <w:tcW w:w="1106" w:type="dxa"/>
            <w:tcBorders>
              <w:top w:val="nil"/>
              <w:left w:val="nil"/>
              <w:bottom w:val="single" w:sz="4" w:space="0" w:color="auto"/>
              <w:right w:val="single" w:sz="4" w:space="0" w:color="auto"/>
            </w:tcBorders>
            <w:shd w:val="clear" w:color="000000" w:fill="FFFFFF"/>
            <w:vAlign w:val="center"/>
          </w:tcPr>
          <w:p w14:paraId="2DA86609" w14:textId="77777777" w:rsidR="003E4936" w:rsidRPr="00E17097" w:rsidRDefault="003E4936" w:rsidP="003E4936">
            <w:pPr>
              <w:ind w:left="0"/>
              <w:jc w:val="center"/>
              <w:rPr>
                <w:rFonts w:eastAsia="Times New Roman"/>
                <w:sz w:val="20"/>
                <w:szCs w:val="20"/>
              </w:rPr>
            </w:pPr>
          </w:p>
        </w:tc>
      </w:tr>
      <w:tr w:rsidR="003E4936" w:rsidRPr="00E17097" w14:paraId="3E6D426B" w14:textId="305F2AC8" w:rsidTr="00F566F7">
        <w:trPr>
          <w:gridAfter w:val="10"/>
          <w:wAfter w:w="14450" w:type="dxa"/>
          <w:trHeight w:val="311"/>
        </w:trPr>
        <w:tc>
          <w:tcPr>
            <w:tcW w:w="546" w:type="dxa"/>
            <w:tcBorders>
              <w:top w:val="nil"/>
              <w:left w:val="single" w:sz="4" w:space="0" w:color="auto"/>
              <w:bottom w:val="single" w:sz="4" w:space="0" w:color="auto"/>
              <w:right w:val="single" w:sz="4" w:space="0" w:color="auto"/>
            </w:tcBorders>
            <w:shd w:val="clear" w:color="000000" w:fill="FFFFFF"/>
            <w:vAlign w:val="center"/>
            <w:hideMark/>
          </w:tcPr>
          <w:p w14:paraId="230334CC"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20</w:t>
            </w:r>
          </w:p>
        </w:tc>
        <w:tc>
          <w:tcPr>
            <w:tcW w:w="1187" w:type="dxa"/>
            <w:tcBorders>
              <w:top w:val="nil"/>
              <w:left w:val="nil"/>
              <w:bottom w:val="single" w:sz="4" w:space="0" w:color="auto"/>
              <w:right w:val="single" w:sz="4" w:space="0" w:color="auto"/>
            </w:tcBorders>
            <w:shd w:val="clear" w:color="000000" w:fill="FFFFFF"/>
            <w:vAlign w:val="center"/>
            <w:hideMark/>
          </w:tcPr>
          <w:p w14:paraId="4D0D36D9"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1120181</w:t>
            </w:r>
          </w:p>
        </w:tc>
        <w:tc>
          <w:tcPr>
            <w:tcW w:w="4168" w:type="dxa"/>
            <w:tcBorders>
              <w:top w:val="nil"/>
              <w:left w:val="nil"/>
              <w:bottom w:val="single" w:sz="4" w:space="0" w:color="auto"/>
              <w:right w:val="single" w:sz="4" w:space="0" w:color="auto"/>
            </w:tcBorders>
            <w:shd w:val="clear" w:color="000000" w:fill="FFFFFF"/>
            <w:vAlign w:val="center"/>
            <w:hideMark/>
          </w:tcPr>
          <w:p w14:paraId="0EFDFA47" w14:textId="60CC6E18" w:rsidR="003E4936" w:rsidRPr="00E17097" w:rsidRDefault="003E4936" w:rsidP="003E4936">
            <w:pPr>
              <w:pStyle w:val="Meonvn0"/>
              <w:rPr>
                <w:sz w:val="20"/>
                <w:szCs w:val="20"/>
              </w:rPr>
            </w:pPr>
            <w:r w:rsidRPr="00E17097">
              <w:rPr>
                <w:sz w:val="20"/>
                <w:szCs w:val="20"/>
              </w:rPr>
              <w:t>Physical Education 1 (Badminton 1)</w:t>
            </w:r>
          </w:p>
        </w:tc>
        <w:tc>
          <w:tcPr>
            <w:tcW w:w="633" w:type="dxa"/>
            <w:tcBorders>
              <w:top w:val="nil"/>
              <w:left w:val="nil"/>
              <w:bottom w:val="single" w:sz="4" w:space="0" w:color="auto"/>
              <w:right w:val="single" w:sz="4" w:space="0" w:color="auto"/>
            </w:tcBorders>
            <w:shd w:val="clear" w:color="000000" w:fill="FFFFFF"/>
            <w:noWrap/>
            <w:vAlign w:val="center"/>
            <w:hideMark/>
          </w:tcPr>
          <w:p w14:paraId="4077284C"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1</w:t>
            </w:r>
          </w:p>
        </w:tc>
        <w:tc>
          <w:tcPr>
            <w:tcW w:w="618" w:type="dxa"/>
            <w:tcBorders>
              <w:top w:val="nil"/>
              <w:left w:val="nil"/>
              <w:bottom w:val="single" w:sz="4" w:space="0" w:color="auto"/>
              <w:right w:val="single" w:sz="4" w:space="0" w:color="auto"/>
            </w:tcBorders>
            <w:shd w:val="clear" w:color="000000" w:fill="FFFFFF"/>
            <w:noWrap/>
            <w:vAlign w:val="center"/>
            <w:hideMark/>
          </w:tcPr>
          <w:p w14:paraId="3651AF6C"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1</w:t>
            </w:r>
          </w:p>
        </w:tc>
        <w:tc>
          <w:tcPr>
            <w:tcW w:w="510" w:type="dxa"/>
            <w:tcBorders>
              <w:top w:val="nil"/>
              <w:left w:val="nil"/>
              <w:bottom w:val="single" w:sz="4" w:space="0" w:color="auto"/>
              <w:right w:val="single" w:sz="4" w:space="0" w:color="auto"/>
            </w:tcBorders>
            <w:shd w:val="clear" w:color="000000" w:fill="FFFFFF"/>
            <w:vAlign w:val="center"/>
            <w:hideMark/>
          </w:tcPr>
          <w:p w14:paraId="76C38478"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4</w:t>
            </w:r>
          </w:p>
        </w:tc>
        <w:tc>
          <w:tcPr>
            <w:tcW w:w="510" w:type="dxa"/>
            <w:tcBorders>
              <w:top w:val="nil"/>
              <w:left w:val="nil"/>
              <w:bottom w:val="single" w:sz="4" w:space="0" w:color="auto"/>
              <w:right w:val="single" w:sz="4" w:space="0" w:color="auto"/>
            </w:tcBorders>
            <w:shd w:val="clear" w:color="000000" w:fill="FFFFFF"/>
            <w:vAlign w:val="center"/>
            <w:hideMark/>
          </w:tcPr>
          <w:p w14:paraId="45BDDF50"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 </w:t>
            </w:r>
          </w:p>
        </w:tc>
        <w:tc>
          <w:tcPr>
            <w:tcW w:w="510" w:type="dxa"/>
            <w:tcBorders>
              <w:top w:val="nil"/>
              <w:left w:val="nil"/>
              <w:bottom w:val="single" w:sz="4" w:space="0" w:color="auto"/>
              <w:right w:val="single" w:sz="4" w:space="0" w:color="auto"/>
            </w:tcBorders>
            <w:shd w:val="clear" w:color="000000" w:fill="FFFFFF"/>
            <w:vAlign w:val="center"/>
            <w:hideMark/>
          </w:tcPr>
          <w:p w14:paraId="202CD34F"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 </w:t>
            </w:r>
          </w:p>
        </w:tc>
        <w:tc>
          <w:tcPr>
            <w:tcW w:w="577" w:type="dxa"/>
            <w:tcBorders>
              <w:top w:val="nil"/>
              <w:left w:val="nil"/>
              <w:bottom w:val="single" w:sz="4" w:space="0" w:color="auto"/>
              <w:right w:val="single" w:sz="4" w:space="0" w:color="auto"/>
            </w:tcBorders>
            <w:shd w:val="clear" w:color="000000" w:fill="FFFFFF"/>
            <w:vAlign w:val="center"/>
            <w:hideMark/>
          </w:tcPr>
          <w:p w14:paraId="72B34FF8"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26</w:t>
            </w:r>
          </w:p>
        </w:tc>
        <w:tc>
          <w:tcPr>
            <w:tcW w:w="848" w:type="dxa"/>
            <w:tcBorders>
              <w:top w:val="nil"/>
              <w:left w:val="nil"/>
              <w:bottom w:val="single" w:sz="4" w:space="0" w:color="auto"/>
              <w:right w:val="single" w:sz="4" w:space="0" w:color="auto"/>
            </w:tcBorders>
            <w:shd w:val="clear" w:color="000000" w:fill="FFFFFF"/>
            <w:vAlign w:val="center"/>
            <w:hideMark/>
          </w:tcPr>
          <w:p w14:paraId="640FC7DD"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 </w:t>
            </w:r>
          </w:p>
        </w:tc>
        <w:tc>
          <w:tcPr>
            <w:tcW w:w="602" w:type="dxa"/>
            <w:tcBorders>
              <w:top w:val="nil"/>
              <w:left w:val="nil"/>
              <w:bottom w:val="single" w:sz="4" w:space="0" w:color="auto"/>
              <w:right w:val="single" w:sz="4" w:space="0" w:color="auto"/>
            </w:tcBorders>
            <w:shd w:val="clear" w:color="000000" w:fill="FFFFFF"/>
            <w:vAlign w:val="center"/>
            <w:hideMark/>
          </w:tcPr>
          <w:p w14:paraId="4C736358"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21</w:t>
            </w:r>
          </w:p>
        </w:tc>
        <w:tc>
          <w:tcPr>
            <w:tcW w:w="1052" w:type="dxa"/>
            <w:tcBorders>
              <w:top w:val="nil"/>
              <w:left w:val="nil"/>
              <w:bottom w:val="single" w:sz="4" w:space="0" w:color="auto"/>
              <w:right w:val="single" w:sz="4" w:space="0" w:color="auto"/>
            </w:tcBorders>
            <w:shd w:val="clear" w:color="000000" w:fill="FFFFFF"/>
            <w:vAlign w:val="center"/>
            <w:hideMark/>
          </w:tcPr>
          <w:p w14:paraId="01B6FCB1"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 </w:t>
            </w:r>
          </w:p>
        </w:tc>
        <w:tc>
          <w:tcPr>
            <w:tcW w:w="1445" w:type="dxa"/>
            <w:tcBorders>
              <w:top w:val="nil"/>
              <w:left w:val="nil"/>
              <w:bottom w:val="single" w:sz="4" w:space="0" w:color="auto"/>
              <w:right w:val="single" w:sz="4" w:space="0" w:color="auto"/>
            </w:tcBorders>
            <w:shd w:val="clear" w:color="000000" w:fill="FFFFFF"/>
            <w:vAlign w:val="center"/>
            <w:hideMark/>
          </w:tcPr>
          <w:p w14:paraId="6408BDFB" w14:textId="3E222C51" w:rsidR="003E4936" w:rsidRPr="00E17097" w:rsidRDefault="003E4936" w:rsidP="003E4936">
            <w:pPr>
              <w:ind w:left="0"/>
              <w:jc w:val="center"/>
              <w:rPr>
                <w:rFonts w:eastAsia="Times New Roman"/>
                <w:sz w:val="20"/>
                <w:szCs w:val="20"/>
              </w:rPr>
            </w:pPr>
            <w:r w:rsidRPr="00B132FB">
              <w:rPr>
                <w:sz w:val="20"/>
                <w:szCs w:val="20"/>
              </w:rPr>
              <w:t>DPE</w:t>
            </w:r>
          </w:p>
        </w:tc>
        <w:tc>
          <w:tcPr>
            <w:tcW w:w="1106" w:type="dxa"/>
            <w:tcBorders>
              <w:top w:val="nil"/>
              <w:left w:val="nil"/>
              <w:bottom w:val="single" w:sz="4" w:space="0" w:color="auto"/>
              <w:right w:val="single" w:sz="4" w:space="0" w:color="auto"/>
            </w:tcBorders>
            <w:shd w:val="clear" w:color="000000" w:fill="FFFFFF"/>
            <w:vAlign w:val="center"/>
          </w:tcPr>
          <w:p w14:paraId="4DF90762" w14:textId="77777777" w:rsidR="003E4936" w:rsidRPr="00E17097" w:rsidRDefault="003E4936" w:rsidP="003E4936">
            <w:pPr>
              <w:ind w:left="0"/>
              <w:jc w:val="center"/>
              <w:rPr>
                <w:rFonts w:eastAsia="Times New Roman"/>
                <w:sz w:val="20"/>
                <w:szCs w:val="20"/>
              </w:rPr>
            </w:pPr>
          </w:p>
        </w:tc>
      </w:tr>
      <w:tr w:rsidR="003E4936" w:rsidRPr="00E17097" w14:paraId="7D682D5E" w14:textId="659D1470" w:rsidTr="00F566F7">
        <w:trPr>
          <w:gridAfter w:val="10"/>
          <w:wAfter w:w="14450" w:type="dxa"/>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14:paraId="0099D380"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21</w:t>
            </w:r>
          </w:p>
        </w:tc>
        <w:tc>
          <w:tcPr>
            <w:tcW w:w="1187" w:type="dxa"/>
            <w:tcBorders>
              <w:top w:val="nil"/>
              <w:left w:val="nil"/>
              <w:bottom w:val="single" w:sz="4" w:space="0" w:color="auto"/>
              <w:right w:val="single" w:sz="4" w:space="0" w:color="auto"/>
            </w:tcBorders>
            <w:shd w:val="clear" w:color="000000" w:fill="FFFFFF"/>
            <w:vAlign w:val="center"/>
            <w:hideMark/>
          </w:tcPr>
          <w:p w14:paraId="285373B3"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1120182</w:t>
            </w:r>
          </w:p>
        </w:tc>
        <w:tc>
          <w:tcPr>
            <w:tcW w:w="4168" w:type="dxa"/>
            <w:tcBorders>
              <w:top w:val="nil"/>
              <w:left w:val="nil"/>
              <w:bottom w:val="single" w:sz="4" w:space="0" w:color="auto"/>
              <w:right w:val="single" w:sz="4" w:space="0" w:color="auto"/>
            </w:tcBorders>
            <w:shd w:val="clear" w:color="000000" w:fill="FFFFFF"/>
            <w:vAlign w:val="center"/>
            <w:hideMark/>
          </w:tcPr>
          <w:p w14:paraId="248A5539" w14:textId="211466C5" w:rsidR="003E4936" w:rsidRPr="00E17097" w:rsidRDefault="003E4936" w:rsidP="003E4936">
            <w:pPr>
              <w:pStyle w:val="KiuAnh"/>
              <w:rPr>
                <w:color w:val="auto"/>
                <w:sz w:val="20"/>
                <w:szCs w:val="20"/>
              </w:rPr>
            </w:pPr>
            <w:r w:rsidRPr="00E17097">
              <w:rPr>
                <w:color w:val="auto"/>
                <w:sz w:val="20"/>
                <w:szCs w:val="20"/>
              </w:rPr>
              <w:t>Physical Education 2 (Badminton 2)</w:t>
            </w:r>
          </w:p>
        </w:tc>
        <w:tc>
          <w:tcPr>
            <w:tcW w:w="633" w:type="dxa"/>
            <w:tcBorders>
              <w:top w:val="nil"/>
              <w:left w:val="nil"/>
              <w:bottom w:val="single" w:sz="4" w:space="0" w:color="auto"/>
              <w:right w:val="single" w:sz="4" w:space="0" w:color="auto"/>
            </w:tcBorders>
            <w:shd w:val="clear" w:color="000000" w:fill="FFFFFF"/>
            <w:noWrap/>
            <w:vAlign w:val="center"/>
            <w:hideMark/>
          </w:tcPr>
          <w:p w14:paraId="69F43DB7"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2</w:t>
            </w:r>
          </w:p>
        </w:tc>
        <w:tc>
          <w:tcPr>
            <w:tcW w:w="618" w:type="dxa"/>
            <w:tcBorders>
              <w:top w:val="nil"/>
              <w:left w:val="nil"/>
              <w:bottom w:val="single" w:sz="4" w:space="0" w:color="auto"/>
              <w:right w:val="single" w:sz="4" w:space="0" w:color="auto"/>
            </w:tcBorders>
            <w:shd w:val="clear" w:color="000000" w:fill="FFFFFF"/>
            <w:noWrap/>
            <w:vAlign w:val="center"/>
            <w:hideMark/>
          </w:tcPr>
          <w:p w14:paraId="59F07B0B"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1</w:t>
            </w:r>
          </w:p>
        </w:tc>
        <w:tc>
          <w:tcPr>
            <w:tcW w:w="510" w:type="dxa"/>
            <w:tcBorders>
              <w:top w:val="nil"/>
              <w:left w:val="nil"/>
              <w:bottom w:val="single" w:sz="4" w:space="0" w:color="auto"/>
              <w:right w:val="single" w:sz="4" w:space="0" w:color="auto"/>
            </w:tcBorders>
            <w:shd w:val="clear" w:color="000000" w:fill="FFFFFF"/>
            <w:vAlign w:val="center"/>
            <w:hideMark/>
          </w:tcPr>
          <w:p w14:paraId="79AD4A2E"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4</w:t>
            </w:r>
          </w:p>
        </w:tc>
        <w:tc>
          <w:tcPr>
            <w:tcW w:w="510" w:type="dxa"/>
            <w:tcBorders>
              <w:top w:val="nil"/>
              <w:left w:val="nil"/>
              <w:bottom w:val="single" w:sz="4" w:space="0" w:color="auto"/>
              <w:right w:val="single" w:sz="4" w:space="0" w:color="auto"/>
            </w:tcBorders>
            <w:shd w:val="clear" w:color="000000" w:fill="FFFFFF"/>
            <w:vAlign w:val="center"/>
            <w:hideMark/>
          </w:tcPr>
          <w:p w14:paraId="0803CA37"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 </w:t>
            </w:r>
          </w:p>
        </w:tc>
        <w:tc>
          <w:tcPr>
            <w:tcW w:w="510" w:type="dxa"/>
            <w:tcBorders>
              <w:top w:val="nil"/>
              <w:left w:val="nil"/>
              <w:bottom w:val="single" w:sz="4" w:space="0" w:color="auto"/>
              <w:right w:val="single" w:sz="4" w:space="0" w:color="auto"/>
            </w:tcBorders>
            <w:shd w:val="clear" w:color="000000" w:fill="FFFFFF"/>
            <w:vAlign w:val="center"/>
            <w:hideMark/>
          </w:tcPr>
          <w:p w14:paraId="14714B11"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 </w:t>
            </w:r>
          </w:p>
        </w:tc>
        <w:tc>
          <w:tcPr>
            <w:tcW w:w="577" w:type="dxa"/>
            <w:tcBorders>
              <w:top w:val="nil"/>
              <w:left w:val="nil"/>
              <w:bottom w:val="single" w:sz="4" w:space="0" w:color="auto"/>
              <w:right w:val="single" w:sz="4" w:space="0" w:color="auto"/>
            </w:tcBorders>
            <w:shd w:val="clear" w:color="000000" w:fill="FFFFFF"/>
            <w:vAlign w:val="center"/>
            <w:hideMark/>
          </w:tcPr>
          <w:p w14:paraId="59598FA9"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26</w:t>
            </w:r>
          </w:p>
        </w:tc>
        <w:tc>
          <w:tcPr>
            <w:tcW w:w="848" w:type="dxa"/>
            <w:tcBorders>
              <w:top w:val="nil"/>
              <w:left w:val="nil"/>
              <w:bottom w:val="single" w:sz="4" w:space="0" w:color="auto"/>
              <w:right w:val="single" w:sz="4" w:space="0" w:color="auto"/>
            </w:tcBorders>
            <w:shd w:val="clear" w:color="000000" w:fill="FFFFFF"/>
            <w:vAlign w:val="center"/>
            <w:hideMark/>
          </w:tcPr>
          <w:p w14:paraId="5BE920FB"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 </w:t>
            </w:r>
          </w:p>
        </w:tc>
        <w:tc>
          <w:tcPr>
            <w:tcW w:w="602" w:type="dxa"/>
            <w:tcBorders>
              <w:top w:val="nil"/>
              <w:left w:val="nil"/>
              <w:bottom w:val="single" w:sz="4" w:space="0" w:color="auto"/>
              <w:right w:val="single" w:sz="4" w:space="0" w:color="auto"/>
            </w:tcBorders>
            <w:shd w:val="clear" w:color="000000" w:fill="FFFFFF"/>
            <w:vAlign w:val="center"/>
            <w:hideMark/>
          </w:tcPr>
          <w:p w14:paraId="19A32E2E"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21</w:t>
            </w:r>
          </w:p>
        </w:tc>
        <w:tc>
          <w:tcPr>
            <w:tcW w:w="1052" w:type="dxa"/>
            <w:tcBorders>
              <w:top w:val="nil"/>
              <w:left w:val="nil"/>
              <w:bottom w:val="single" w:sz="4" w:space="0" w:color="auto"/>
              <w:right w:val="single" w:sz="4" w:space="0" w:color="auto"/>
            </w:tcBorders>
            <w:shd w:val="clear" w:color="000000" w:fill="FFFFFF"/>
            <w:vAlign w:val="center"/>
            <w:hideMark/>
          </w:tcPr>
          <w:p w14:paraId="242F4AE4"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1120181</w:t>
            </w:r>
          </w:p>
        </w:tc>
        <w:tc>
          <w:tcPr>
            <w:tcW w:w="1445" w:type="dxa"/>
            <w:tcBorders>
              <w:top w:val="nil"/>
              <w:left w:val="nil"/>
              <w:bottom w:val="single" w:sz="4" w:space="0" w:color="auto"/>
              <w:right w:val="single" w:sz="4" w:space="0" w:color="auto"/>
            </w:tcBorders>
            <w:shd w:val="clear" w:color="000000" w:fill="FFFFFF"/>
            <w:vAlign w:val="center"/>
            <w:hideMark/>
          </w:tcPr>
          <w:p w14:paraId="4558DECD" w14:textId="7D409772" w:rsidR="003E4936" w:rsidRPr="00E17097" w:rsidRDefault="003E4936" w:rsidP="003E4936">
            <w:pPr>
              <w:ind w:left="0"/>
              <w:jc w:val="center"/>
              <w:rPr>
                <w:rFonts w:eastAsia="Times New Roman"/>
                <w:sz w:val="20"/>
                <w:szCs w:val="20"/>
              </w:rPr>
            </w:pPr>
            <w:r w:rsidRPr="00B132FB">
              <w:rPr>
                <w:sz w:val="20"/>
                <w:szCs w:val="20"/>
              </w:rPr>
              <w:t>DPE</w:t>
            </w:r>
          </w:p>
        </w:tc>
        <w:tc>
          <w:tcPr>
            <w:tcW w:w="1106" w:type="dxa"/>
            <w:tcBorders>
              <w:top w:val="nil"/>
              <w:left w:val="nil"/>
              <w:bottom w:val="single" w:sz="4" w:space="0" w:color="auto"/>
              <w:right w:val="single" w:sz="4" w:space="0" w:color="auto"/>
            </w:tcBorders>
            <w:shd w:val="clear" w:color="000000" w:fill="FFFFFF"/>
            <w:vAlign w:val="center"/>
          </w:tcPr>
          <w:p w14:paraId="562604B9" w14:textId="77777777" w:rsidR="003E4936" w:rsidRPr="00E17097" w:rsidRDefault="003E4936" w:rsidP="003E4936">
            <w:pPr>
              <w:ind w:left="0"/>
              <w:jc w:val="center"/>
              <w:rPr>
                <w:rFonts w:eastAsia="Times New Roman"/>
                <w:sz w:val="20"/>
                <w:szCs w:val="20"/>
              </w:rPr>
            </w:pPr>
          </w:p>
        </w:tc>
      </w:tr>
      <w:tr w:rsidR="003E4936" w:rsidRPr="00E17097" w14:paraId="44E98E49" w14:textId="0B90069A" w:rsidTr="00F566F7">
        <w:trPr>
          <w:gridAfter w:val="10"/>
          <w:wAfter w:w="14450" w:type="dxa"/>
          <w:trHeight w:val="300"/>
        </w:trPr>
        <w:tc>
          <w:tcPr>
            <w:tcW w:w="546" w:type="dxa"/>
            <w:tcBorders>
              <w:top w:val="nil"/>
              <w:left w:val="single" w:sz="4" w:space="0" w:color="auto"/>
              <w:bottom w:val="single" w:sz="4" w:space="0" w:color="auto"/>
              <w:right w:val="single" w:sz="4" w:space="0" w:color="auto"/>
            </w:tcBorders>
            <w:shd w:val="clear" w:color="000000" w:fill="FFFFFF"/>
            <w:vAlign w:val="center"/>
            <w:hideMark/>
          </w:tcPr>
          <w:p w14:paraId="20A1799E"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lastRenderedPageBreak/>
              <w:t>22</w:t>
            </w:r>
          </w:p>
        </w:tc>
        <w:tc>
          <w:tcPr>
            <w:tcW w:w="1187" w:type="dxa"/>
            <w:tcBorders>
              <w:top w:val="nil"/>
              <w:left w:val="nil"/>
              <w:bottom w:val="single" w:sz="4" w:space="0" w:color="auto"/>
              <w:right w:val="single" w:sz="4" w:space="0" w:color="auto"/>
            </w:tcBorders>
            <w:shd w:val="clear" w:color="000000" w:fill="FFFFFF"/>
            <w:vAlign w:val="center"/>
            <w:hideMark/>
          </w:tcPr>
          <w:p w14:paraId="6DC36FA6"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1120183</w:t>
            </w:r>
          </w:p>
        </w:tc>
        <w:tc>
          <w:tcPr>
            <w:tcW w:w="4168" w:type="dxa"/>
            <w:tcBorders>
              <w:top w:val="nil"/>
              <w:left w:val="nil"/>
              <w:bottom w:val="single" w:sz="4" w:space="0" w:color="auto"/>
              <w:right w:val="single" w:sz="4" w:space="0" w:color="auto"/>
            </w:tcBorders>
            <w:shd w:val="clear" w:color="000000" w:fill="FFFFFF"/>
            <w:vAlign w:val="center"/>
            <w:hideMark/>
          </w:tcPr>
          <w:p w14:paraId="7D9F178E" w14:textId="6E5D87D8" w:rsidR="003E4936" w:rsidRPr="00E17097" w:rsidRDefault="003E4936" w:rsidP="003E4936">
            <w:pPr>
              <w:pStyle w:val="KiuAnh"/>
              <w:rPr>
                <w:color w:val="auto"/>
                <w:sz w:val="20"/>
                <w:szCs w:val="20"/>
              </w:rPr>
            </w:pPr>
            <w:r w:rsidRPr="00E17097">
              <w:rPr>
                <w:color w:val="auto"/>
                <w:sz w:val="20"/>
                <w:szCs w:val="20"/>
              </w:rPr>
              <w:t>Physical Education 3 (Badminton3)</w:t>
            </w:r>
          </w:p>
        </w:tc>
        <w:tc>
          <w:tcPr>
            <w:tcW w:w="633" w:type="dxa"/>
            <w:tcBorders>
              <w:top w:val="nil"/>
              <w:left w:val="nil"/>
              <w:bottom w:val="single" w:sz="4" w:space="0" w:color="auto"/>
              <w:right w:val="single" w:sz="4" w:space="0" w:color="auto"/>
            </w:tcBorders>
            <w:shd w:val="clear" w:color="000000" w:fill="FFFFFF"/>
            <w:noWrap/>
            <w:vAlign w:val="center"/>
            <w:hideMark/>
          </w:tcPr>
          <w:p w14:paraId="5B57A449"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3</w:t>
            </w:r>
          </w:p>
        </w:tc>
        <w:tc>
          <w:tcPr>
            <w:tcW w:w="618" w:type="dxa"/>
            <w:tcBorders>
              <w:top w:val="nil"/>
              <w:left w:val="nil"/>
              <w:bottom w:val="single" w:sz="4" w:space="0" w:color="auto"/>
              <w:right w:val="single" w:sz="4" w:space="0" w:color="auto"/>
            </w:tcBorders>
            <w:shd w:val="clear" w:color="000000" w:fill="FFFFFF"/>
            <w:noWrap/>
            <w:vAlign w:val="center"/>
            <w:hideMark/>
          </w:tcPr>
          <w:p w14:paraId="4C466E8B"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1</w:t>
            </w:r>
          </w:p>
        </w:tc>
        <w:tc>
          <w:tcPr>
            <w:tcW w:w="510" w:type="dxa"/>
            <w:tcBorders>
              <w:top w:val="nil"/>
              <w:left w:val="nil"/>
              <w:bottom w:val="single" w:sz="4" w:space="0" w:color="auto"/>
              <w:right w:val="single" w:sz="4" w:space="0" w:color="auto"/>
            </w:tcBorders>
            <w:shd w:val="clear" w:color="000000" w:fill="FFFFFF"/>
            <w:vAlign w:val="center"/>
            <w:hideMark/>
          </w:tcPr>
          <w:p w14:paraId="450BA529"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4</w:t>
            </w:r>
          </w:p>
        </w:tc>
        <w:tc>
          <w:tcPr>
            <w:tcW w:w="510" w:type="dxa"/>
            <w:tcBorders>
              <w:top w:val="nil"/>
              <w:left w:val="nil"/>
              <w:bottom w:val="single" w:sz="4" w:space="0" w:color="auto"/>
              <w:right w:val="single" w:sz="4" w:space="0" w:color="auto"/>
            </w:tcBorders>
            <w:shd w:val="clear" w:color="000000" w:fill="FFFFFF"/>
            <w:vAlign w:val="center"/>
            <w:hideMark/>
          </w:tcPr>
          <w:p w14:paraId="6ACBE77D"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 </w:t>
            </w:r>
          </w:p>
        </w:tc>
        <w:tc>
          <w:tcPr>
            <w:tcW w:w="510" w:type="dxa"/>
            <w:tcBorders>
              <w:top w:val="nil"/>
              <w:left w:val="nil"/>
              <w:bottom w:val="single" w:sz="4" w:space="0" w:color="auto"/>
              <w:right w:val="single" w:sz="4" w:space="0" w:color="auto"/>
            </w:tcBorders>
            <w:shd w:val="clear" w:color="000000" w:fill="FFFFFF"/>
            <w:vAlign w:val="center"/>
            <w:hideMark/>
          </w:tcPr>
          <w:p w14:paraId="2B7C9F32"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 </w:t>
            </w:r>
          </w:p>
        </w:tc>
        <w:tc>
          <w:tcPr>
            <w:tcW w:w="577" w:type="dxa"/>
            <w:tcBorders>
              <w:top w:val="nil"/>
              <w:left w:val="nil"/>
              <w:bottom w:val="single" w:sz="4" w:space="0" w:color="auto"/>
              <w:right w:val="single" w:sz="4" w:space="0" w:color="auto"/>
            </w:tcBorders>
            <w:shd w:val="clear" w:color="000000" w:fill="FFFFFF"/>
            <w:vAlign w:val="center"/>
            <w:hideMark/>
          </w:tcPr>
          <w:p w14:paraId="66F41382"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26</w:t>
            </w:r>
          </w:p>
        </w:tc>
        <w:tc>
          <w:tcPr>
            <w:tcW w:w="848" w:type="dxa"/>
            <w:tcBorders>
              <w:top w:val="nil"/>
              <w:left w:val="nil"/>
              <w:bottom w:val="single" w:sz="4" w:space="0" w:color="auto"/>
              <w:right w:val="single" w:sz="4" w:space="0" w:color="auto"/>
            </w:tcBorders>
            <w:shd w:val="clear" w:color="000000" w:fill="FFFFFF"/>
            <w:vAlign w:val="center"/>
            <w:hideMark/>
          </w:tcPr>
          <w:p w14:paraId="3C9D53F8"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 </w:t>
            </w:r>
          </w:p>
        </w:tc>
        <w:tc>
          <w:tcPr>
            <w:tcW w:w="602" w:type="dxa"/>
            <w:tcBorders>
              <w:top w:val="nil"/>
              <w:left w:val="nil"/>
              <w:bottom w:val="single" w:sz="4" w:space="0" w:color="auto"/>
              <w:right w:val="single" w:sz="4" w:space="0" w:color="auto"/>
            </w:tcBorders>
            <w:shd w:val="clear" w:color="000000" w:fill="FFFFFF"/>
            <w:vAlign w:val="center"/>
            <w:hideMark/>
          </w:tcPr>
          <w:p w14:paraId="7AAB2097"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21</w:t>
            </w:r>
          </w:p>
        </w:tc>
        <w:tc>
          <w:tcPr>
            <w:tcW w:w="1052" w:type="dxa"/>
            <w:tcBorders>
              <w:top w:val="nil"/>
              <w:left w:val="nil"/>
              <w:bottom w:val="single" w:sz="4" w:space="0" w:color="auto"/>
              <w:right w:val="single" w:sz="4" w:space="0" w:color="auto"/>
            </w:tcBorders>
            <w:shd w:val="clear" w:color="000000" w:fill="FFFFFF"/>
            <w:vAlign w:val="center"/>
            <w:hideMark/>
          </w:tcPr>
          <w:p w14:paraId="120E3659"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1120182</w:t>
            </w:r>
          </w:p>
        </w:tc>
        <w:tc>
          <w:tcPr>
            <w:tcW w:w="1445" w:type="dxa"/>
            <w:tcBorders>
              <w:top w:val="nil"/>
              <w:left w:val="nil"/>
              <w:bottom w:val="single" w:sz="4" w:space="0" w:color="auto"/>
              <w:right w:val="single" w:sz="4" w:space="0" w:color="auto"/>
            </w:tcBorders>
            <w:shd w:val="clear" w:color="000000" w:fill="FFFFFF"/>
            <w:vAlign w:val="center"/>
            <w:hideMark/>
          </w:tcPr>
          <w:p w14:paraId="4647A09D" w14:textId="1A3F87B8" w:rsidR="003E4936" w:rsidRPr="00E17097" w:rsidRDefault="003E4936" w:rsidP="003E4936">
            <w:pPr>
              <w:ind w:left="0"/>
              <w:jc w:val="center"/>
              <w:rPr>
                <w:rFonts w:eastAsia="Times New Roman"/>
                <w:sz w:val="20"/>
                <w:szCs w:val="20"/>
              </w:rPr>
            </w:pPr>
            <w:r w:rsidRPr="00B132FB">
              <w:rPr>
                <w:sz w:val="20"/>
                <w:szCs w:val="20"/>
              </w:rPr>
              <w:t>DPE</w:t>
            </w:r>
          </w:p>
        </w:tc>
        <w:tc>
          <w:tcPr>
            <w:tcW w:w="1106" w:type="dxa"/>
            <w:tcBorders>
              <w:top w:val="nil"/>
              <w:left w:val="nil"/>
              <w:bottom w:val="single" w:sz="4" w:space="0" w:color="auto"/>
              <w:right w:val="single" w:sz="4" w:space="0" w:color="auto"/>
            </w:tcBorders>
            <w:shd w:val="clear" w:color="000000" w:fill="FFFFFF"/>
            <w:vAlign w:val="center"/>
          </w:tcPr>
          <w:p w14:paraId="2F59E9CF" w14:textId="77777777" w:rsidR="003E4936" w:rsidRPr="00E17097" w:rsidRDefault="003E4936" w:rsidP="003E4936">
            <w:pPr>
              <w:ind w:left="0"/>
              <w:jc w:val="center"/>
              <w:rPr>
                <w:rFonts w:eastAsia="Times New Roman"/>
                <w:sz w:val="20"/>
                <w:szCs w:val="20"/>
              </w:rPr>
            </w:pPr>
          </w:p>
        </w:tc>
      </w:tr>
      <w:tr w:rsidR="003E4936" w:rsidRPr="00E17097" w14:paraId="63AC5EA1" w14:textId="276B75F4" w:rsidTr="00F566F7">
        <w:trPr>
          <w:gridAfter w:val="10"/>
          <w:wAfter w:w="14450" w:type="dxa"/>
          <w:trHeight w:val="510"/>
        </w:trPr>
        <w:tc>
          <w:tcPr>
            <w:tcW w:w="546" w:type="dxa"/>
            <w:tcBorders>
              <w:top w:val="nil"/>
              <w:left w:val="single" w:sz="4" w:space="0" w:color="auto"/>
              <w:bottom w:val="single" w:sz="4" w:space="0" w:color="auto"/>
              <w:right w:val="single" w:sz="4" w:space="0" w:color="auto"/>
            </w:tcBorders>
            <w:shd w:val="clear" w:color="000000" w:fill="FFFFFF"/>
            <w:vAlign w:val="center"/>
            <w:hideMark/>
          </w:tcPr>
          <w:p w14:paraId="4F046BE6"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23</w:t>
            </w:r>
          </w:p>
        </w:tc>
        <w:tc>
          <w:tcPr>
            <w:tcW w:w="1187" w:type="dxa"/>
            <w:tcBorders>
              <w:top w:val="nil"/>
              <w:left w:val="nil"/>
              <w:bottom w:val="single" w:sz="4" w:space="0" w:color="auto"/>
              <w:right w:val="single" w:sz="4" w:space="0" w:color="auto"/>
            </w:tcBorders>
            <w:shd w:val="clear" w:color="000000" w:fill="FFFFFF"/>
            <w:vAlign w:val="center"/>
            <w:hideMark/>
          </w:tcPr>
          <w:p w14:paraId="77AC272D"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1120184</w:t>
            </w:r>
          </w:p>
        </w:tc>
        <w:tc>
          <w:tcPr>
            <w:tcW w:w="4168" w:type="dxa"/>
            <w:tcBorders>
              <w:top w:val="nil"/>
              <w:left w:val="nil"/>
              <w:bottom w:val="single" w:sz="4" w:space="0" w:color="auto"/>
              <w:right w:val="single" w:sz="4" w:space="0" w:color="auto"/>
            </w:tcBorders>
            <w:shd w:val="clear" w:color="000000" w:fill="FFFFFF"/>
            <w:vAlign w:val="center"/>
            <w:hideMark/>
          </w:tcPr>
          <w:p w14:paraId="2267D446" w14:textId="233CC268" w:rsidR="003E4936" w:rsidRPr="00E17097" w:rsidRDefault="003E4936" w:rsidP="003E4936">
            <w:pPr>
              <w:pStyle w:val="KiuAnh"/>
              <w:rPr>
                <w:color w:val="auto"/>
                <w:sz w:val="20"/>
                <w:szCs w:val="20"/>
              </w:rPr>
            </w:pPr>
            <w:r w:rsidRPr="00E17097">
              <w:rPr>
                <w:color w:val="auto"/>
                <w:sz w:val="20"/>
                <w:szCs w:val="20"/>
              </w:rPr>
              <w:t>Vietnamese Traditional Matial Arts 1</w:t>
            </w:r>
          </w:p>
        </w:tc>
        <w:tc>
          <w:tcPr>
            <w:tcW w:w="633" w:type="dxa"/>
            <w:tcBorders>
              <w:top w:val="nil"/>
              <w:left w:val="nil"/>
              <w:bottom w:val="single" w:sz="4" w:space="0" w:color="auto"/>
              <w:right w:val="single" w:sz="4" w:space="0" w:color="auto"/>
            </w:tcBorders>
            <w:shd w:val="clear" w:color="000000" w:fill="FFFFFF"/>
            <w:noWrap/>
            <w:vAlign w:val="center"/>
            <w:hideMark/>
          </w:tcPr>
          <w:p w14:paraId="04473CB4"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1</w:t>
            </w:r>
          </w:p>
        </w:tc>
        <w:tc>
          <w:tcPr>
            <w:tcW w:w="618" w:type="dxa"/>
            <w:tcBorders>
              <w:top w:val="nil"/>
              <w:left w:val="nil"/>
              <w:bottom w:val="single" w:sz="4" w:space="0" w:color="auto"/>
              <w:right w:val="single" w:sz="4" w:space="0" w:color="auto"/>
            </w:tcBorders>
            <w:shd w:val="clear" w:color="000000" w:fill="FFFFFF"/>
            <w:noWrap/>
            <w:vAlign w:val="center"/>
            <w:hideMark/>
          </w:tcPr>
          <w:p w14:paraId="3BF06C81"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1</w:t>
            </w:r>
          </w:p>
        </w:tc>
        <w:tc>
          <w:tcPr>
            <w:tcW w:w="510" w:type="dxa"/>
            <w:tcBorders>
              <w:top w:val="nil"/>
              <w:left w:val="nil"/>
              <w:bottom w:val="single" w:sz="4" w:space="0" w:color="auto"/>
              <w:right w:val="single" w:sz="4" w:space="0" w:color="auto"/>
            </w:tcBorders>
            <w:shd w:val="clear" w:color="000000" w:fill="FFFFFF"/>
            <w:vAlign w:val="center"/>
            <w:hideMark/>
          </w:tcPr>
          <w:p w14:paraId="117F63AA"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4</w:t>
            </w:r>
          </w:p>
        </w:tc>
        <w:tc>
          <w:tcPr>
            <w:tcW w:w="510" w:type="dxa"/>
            <w:tcBorders>
              <w:top w:val="nil"/>
              <w:left w:val="nil"/>
              <w:bottom w:val="single" w:sz="4" w:space="0" w:color="auto"/>
              <w:right w:val="single" w:sz="4" w:space="0" w:color="auto"/>
            </w:tcBorders>
            <w:shd w:val="clear" w:color="000000" w:fill="FFFFFF"/>
            <w:vAlign w:val="center"/>
            <w:hideMark/>
          </w:tcPr>
          <w:p w14:paraId="5F1F1938"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 </w:t>
            </w:r>
          </w:p>
        </w:tc>
        <w:tc>
          <w:tcPr>
            <w:tcW w:w="510" w:type="dxa"/>
            <w:tcBorders>
              <w:top w:val="nil"/>
              <w:left w:val="nil"/>
              <w:bottom w:val="single" w:sz="4" w:space="0" w:color="auto"/>
              <w:right w:val="single" w:sz="4" w:space="0" w:color="auto"/>
            </w:tcBorders>
            <w:shd w:val="clear" w:color="000000" w:fill="FFFFFF"/>
            <w:vAlign w:val="center"/>
            <w:hideMark/>
          </w:tcPr>
          <w:p w14:paraId="4717567B"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 </w:t>
            </w:r>
          </w:p>
        </w:tc>
        <w:tc>
          <w:tcPr>
            <w:tcW w:w="577" w:type="dxa"/>
            <w:tcBorders>
              <w:top w:val="nil"/>
              <w:left w:val="nil"/>
              <w:bottom w:val="single" w:sz="4" w:space="0" w:color="auto"/>
              <w:right w:val="single" w:sz="4" w:space="0" w:color="auto"/>
            </w:tcBorders>
            <w:shd w:val="clear" w:color="000000" w:fill="FFFFFF"/>
            <w:vAlign w:val="center"/>
            <w:hideMark/>
          </w:tcPr>
          <w:p w14:paraId="655D7E0E"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26</w:t>
            </w:r>
          </w:p>
        </w:tc>
        <w:tc>
          <w:tcPr>
            <w:tcW w:w="848" w:type="dxa"/>
            <w:tcBorders>
              <w:top w:val="nil"/>
              <w:left w:val="nil"/>
              <w:bottom w:val="single" w:sz="4" w:space="0" w:color="auto"/>
              <w:right w:val="single" w:sz="4" w:space="0" w:color="auto"/>
            </w:tcBorders>
            <w:shd w:val="clear" w:color="000000" w:fill="FFFFFF"/>
            <w:vAlign w:val="center"/>
            <w:hideMark/>
          </w:tcPr>
          <w:p w14:paraId="4EB9C2F7"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 </w:t>
            </w:r>
          </w:p>
        </w:tc>
        <w:tc>
          <w:tcPr>
            <w:tcW w:w="602" w:type="dxa"/>
            <w:tcBorders>
              <w:top w:val="nil"/>
              <w:left w:val="nil"/>
              <w:bottom w:val="single" w:sz="4" w:space="0" w:color="auto"/>
              <w:right w:val="single" w:sz="4" w:space="0" w:color="auto"/>
            </w:tcBorders>
            <w:shd w:val="clear" w:color="000000" w:fill="FFFFFF"/>
            <w:vAlign w:val="center"/>
            <w:hideMark/>
          </w:tcPr>
          <w:p w14:paraId="47795C71"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21</w:t>
            </w:r>
          </w:p>
        </w:tc>
        <w:tc>
          <w:tcPr>
            <w:tcW w:w="1052" w:type="dxa"/>
            <w:tcBorders>
              <w:top w:val="nil"/>
              <w:left w:val="nil"/>
              <w:bottom w:val="single" w:sz="4" w:space="0" w:color="auto"/>
              <w:right w:val="single" w:sz="4" w:space="0" w:color="auto"/>
            </w:tcBorders>
            <w:shd w:val="clear" w:color="000000" w:fill="FFFFFF"/>
            <w:vAlign w:val="center"/>
            <w:hideMark/>
          </w:tcPr>
          <w:p w14:paraId="15DC254F"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 </w:t>
            </w:r>
          </w:p>
        </w:tc>
        <w:tc>
          <w:tcPr>
            <w:tcW w:w="1445" w:type="dxa"/>
            <w:tcBorders>
              <w:top w:val="nil"/>
              <w:left w:val="nil"/>
              <w:bottom w:val="single" w:sz="4" w:space="0" w:color="auto"/>
              <w:right w:val="single" w:sz="4" w:space="0" w:color="auto"/>
            </w:tcBorders>
            <w:shd w:val="clear" w:color="000000" w:fill="FFFFFF"/>
            <w:vAlign w:val="center"/>
            <w:hideMark/>
          </w:tcPr>
          <w:p w14:paraId="398FFB67" w14:textId="3200420D" w:rsidR="003E4936" w:rsidRPr="00E17097" w:rsidRDefault="003E4936" w:rsidP="003E4936">
            <w:pPr>
              <w:ind w:left="0"/>
              <w:jc w:val="center"/>
              <w:rPr>
                <w:rFonts w:eastAsia="Times New Roman"/>
                <w:sz w:val="20"/>
                <w:szCs w:val="20"/>
              </w:rPr>
            </w:pPr>
            <w:r w:rsidRPr="00B132FB">
              <w:rPr>
                <w:sz w:val="20"/>
                <w:szCs w:val="20"/>
              </w:rPr>
              <w:t>DPE</w:t>
            </w:r>
          </w:p>
        </w:tc>
        <w:tc>
          <w:tcPr>
            <w:tcW w:w="1106" w:type="dxa"/>
            <w:tcBorders>
              <w:top w:val="nil"/>
              <w:left w:val="nil"/>
              <w:bottom w:val="single" w:sz="4" w:space="0" w:color="auto"/>
              <w:right w:val="single" w:sz="4" w:space="0" w:color="auto"/>
            </w:tcBorders>
            <w:shd w:val="clear" w:color="000000" w:fill="FFFFFF"/>
            <w:vAlign w:val="center"/>
          </w:tcPr>
          <w:p w14:paraId="6098DD9E" w14:textId="77777777" w:rsidR="003E4936" w:rsidRPr="00E17097" w:rsidRDefault="003E4936" w:rsidP="003E4936">
            <w:pPr>
              <w:ind w:left="0"/>
              <w:jc w:val="center"/>
              <w:rPr>
                <w:rFonts w:eastAsia="Times New Roman"/>
                <w:sz w:val="20"/>
                <w:szCs w:val="20"/>
              </w:rPr>
            </w:pPr>
          </w:p>
        </w:tc>
      </w:tr>
      <w:tr w:rsidR="003E4936" w:rsidRPr="00E17097" w14:paraId="02C52733" w14:textId="637AD747" w:rsidTr="00F566F7">
        <w:trPr>
          <w:gridAfter w:val="10"/>
          <w:wAfter w:w="14450" w:type="dxa"/>
          <w:trHeight w:val="510"/>
        </w:trPr>
        <w:tc>
          <w:tcPr>
            <w:tcW w:w="546" w:type="dxa"/>
            <w:tcBorders>
              <w:top w:val="nil"/>
              <w:left w:val="single" w:sz="4" w:space="0" w:color="auto"/>
              <w:bottom w:val="single" w:sz="4" w:space="0" w:color="auto"/>
              <w:right w:val="single" w:sz="4" w:space="0" w:color="auto"/>
            </w:tcBorders>
            <w:shd w:val="clear" w:color="000000" w:fill="FFFFFF"/>
            <w:vAlign w:val="center"/>
            <w:hideMark/>
          </w:tcPr>
          <w:p w14:paraId="66B739E0"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24</w:t>
            </w:r>
          </w:p>
        </w:tc>
        <w:tc>
          <w:tcPr>
            <w:tcW w:w="1187" w:type="dxa"/>
            <w:tcBorders>
              <w:top w:val="nil"/>
              <w:left w:val="nil"/>
              <w:bottom w:val="single" w:sz="4" w:space="0" w:color="auto"/>
              <w:right w:val="single" w:sz="4" w:space="0" w:color="auto"/>
            </w:tcBorders>
            <w:shd w:val="clear" w:color="000000" w:fill="FFFFFF"/>
            <w:vAlign w:val="center"/>
            <w:hideMark/>
          </w:tcPr>
          <w:p w14:paraId="1E343C17"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1120185</w:t>
            </w:r>
          </w:p>
        </w:tc>
        <w:tc>
          <w:tcPr>
            <w:tcW w:w="4168" w:type="dxa"/>
            <w:tcBorders>
              <w:top w:val="nil"/>
              <w:left w:val="nil"/>
              <w:bottom w:val="single" w:sz="4" w:space="0" w:color="auto"/>
              <w:right w:val="single" w:sz="4" w:space="0" w:color="auto"/>
            </w:tcBorders>
            <w:shd w:val="clear" w:color="000000" w:fill="FFFFFF"/>
            <w:vAlign w:val="center"/>
            <w:hideMark/>
          </w:tcPr>
          <w:p w14:paraId="54F1FF8B" w14:textId="6AD141C8" w:rsidR="003E4936" w:rsidRPr="00E17097" w:rsidRDefault="003E4936" w:rsidP="003E4936">
            <w:pPr>
              <w:pStyle w:val="KiuAnh"/>
              <w:rPr>
                <w:color w:val="auto"/>
                <w:sz w:val="20"/>
                <w:szCs w:val="20"/>
              </w:rPr>
            </w:pPr>
            <w:r w:rsidRPr="00E17097">
              <w:rPr>
                <w:color w:val="auto"/>
                <w:sz w:val="20"/>
                <w:szCs w:val="20"/>
              </w:rPr>
              <w:t>Vietnamese Traditional Matial Arts 2</w:t>
            </w:r>
          </w:p>
        </w:tc>
        <w:tc>
          <w:tcPr>
            <w:tcW w:w="633" w:type="dxa"/>
            <w:tcBorders>
              <w:top w:val="nil"/>
              <w:left w:val="nil"/>
              <w:bottom w:val="single" w:sz="4" w:space="0" w:color="auto"/>
              <w:right w:val="single" w:sz="4" w:space="0" w:color="auto"/>
            </w:tcBorders>
            <w:shd w:val="clear" w:color="000000" w:fill="FFFFFF"/>
            <w:noWrap/>
            <w:vAlign w:val="center"/>
            <w:hideMark/>
          </w:tcPr>
          <w:p w14:paraId="62E55262"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2</w:t>
            </w:r>
          </w:p>
        </w:tc>
        <w:tc>
          <w:tcPr>
            <w:tcW w:w="618" w:type="dxa"/>
            <w:tcBorders>
              <w:top w:val="nil"/>
              <w:left w:val="nil"/>
              <w:bottom w:val="single" w:sz="4" w:space="0" w:color="auto"/>
              <w:right w:val="single" w:sz="4" w:space="0" w:color="auto"/>
            </w:tcBorders>
            <w:shd w:val="clear" w:color="000000" w:fill="FFFFFF"/>
            <w:noWrap/>
            <w:vAlign w:val="center"/>
            <w:hideMark/>
          </w:tcPr>
          <w:p w14:paraId="1296601B"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1</w:t>
            </w:r>
          </w:p>
        </w:tc>
        <w:tc>
          <w:tcPr>
            <w:tcW w:w="510" w:type="dxa"/>
            <w:tcBorders>
              <w:top w:val="nil"/>
              <w:left w:val="nil"/>
              <w:bottom w:val="single" w:sz="4" w:space="0" w:color="auto"/>
              <w:right w:val="single" w:sz="4" w:space="0" w:color="auto"/>
            </w:tcBorders>
            <w:shd w:val="clear" w:color="000000" w:fill="FFFFFF"/>
            <w:vAlign w:val="center"/>
            <w:hideMark/>
          </w:tcPr>
          <w:p w14:paraId="2DF1B1DE"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4</w:t>
            </w:r>
          </w:p>
        </w:tc>
        <w:tc>
          <w:tcPr>
            <w:tcW w:w="510" w:type="dxa"/>
            <w:tcBorders>
              <w:top w:val="nil"/>
              <w:left w:val="nil"/>
              <w:bottom w:val="single" w:sz="4" w:space="0" w:color="auto"/>
              <w:right w:val="single" w:sz="4" w:space="0" w:color="auto"/>
            </w:tcBorders>
            <w:shd w:val="clear" w:color="000000" w:fill="FFFFFF"/>
            <w:vAlign w:val="center"/>
            <w:hideMark/>
          </w:tcPr>
          <w:p w14:paraId="2C41651F"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 </w:t>
            </w:r>
          </w:p>
        </w:tc>
        <w:tc>
          <w:tcPr>
            <w:tcW w:w="510" w:type="dxa"/>
            <w:tcBorders>
              <w:top w:val="nil"/>
              <w:left w:val="nil"/>
              <w:bottom w:val="single" w:sz="4" w:space="0" w:color="auto"/>
              <w:right w:val="single" w:sz="4" w:space="0" w:color="auto"/>
            </w:tcBorders>
            <w:shd w:val="clear" w:color="000000" w:fill="FFFFFF"/>
            <w:vAlign w:val="center"/>
            <w:hideMark/>
          </w:tcPr>
          <w:p w14:paraId="63D11713"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 </w:t>
            </w:r>
          </w:p>
        </w:tc>
        <w:tc>
          <w:tcPr>
            <w:tcW w:w="577" w:type="dxa"/>
            <w:tcBorders>
              <w:top w:val="nil"/>
              <w:left w:val="nil"/>
              <w:bottom w:val="single" w:sz="4" w:space="0" w:color="auto"/>
              <w:right w:val="single" w:sz="4" w:space="0" w:color="auto"/>
            </w:tcBorders>
            <w:shd w:val="clear" w:color="000000" w:fill="FFFFFF"/>
            <w:vAlign w:val="center"/>
            <w:hideMark/>
          </w:tcPr>
          <w:p w14:paraId="676F124F"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26</w:t>
            </w:r>
          </w:p>
        </w:tc>
        <w:tc>
          <w:tcPr>
            <w:tcW w:w="848" w:type="dxa"/>
            <w:tcBorders>
              <w:top w:val="nil"/>
              <w:left w:val="nil"/>
              <w:bottom w:val="single" w:sz="4" w:space="0" w:color="auto"/>
              <w:right w:val="single" w:sz="4" w:space="0" w:color="auto"/>
            </w:tcBorders>
            <w:shd w:val="clear" w:color="000000" w:fill="FFFFFF"/>
            <w:vAlign w:val="center"/>
            <w:hideMark/>
          </w:tcPr>
          <w:p w14:paraId="2B1E5BCF"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 </w:t>
            </w:r>
          </w:p>
        </w:tc>
        <w:tc>
          <w:tcPr>
            <w:tcW w:w="602" w:type="dxa"/>
            <w:tcBorders>
              <w:top w:val="nil"/>
              <w:left w:val="nil"/>
              <w:bottom w:val="single" w:sz="4" w:space="0" w:color="auto"/>
              <w:right w:val="single" w:sz="4" w:space="0" w:color="auto"/>
            </w:tcBorders>
            <w:shd w:val="clear" w:color="000000" w:fill="FFFFFF"/>
            <w:vAlign w:val="center"/>
            <w:hideMark/>
          </w:tcPr>
          <w:p w14:paraId="46B4D862"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21</w:t>
            </w:r>
          </w:p>
        </w:tc>
        <w:tc>
          <w:tcPr>
            <w:tcW w:w="1052" w:type="dxa"/>
            <w:tcBorders>
              <w:top w:val="nil"/>
              <w:left w:val="nil"/>
              <w:bottom w:val="single" w:sz="4" w:space="0" w:color="auto"/>
              <w:right w:val="single" w:sz="4" w:space="0" w:color="auto"/>
            </w:tcBorders>
            <w:shd w:val="clear" w:color="000000" w:fill="FFFFFF"/>
            <w:vAlign w:val="center"/>
            <w:hideMark/>
          </w:tcPr>
          <w:p w14:paraId="22DE0CAF"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1120184</w:t>
            </w:r>
          </w:p>
        </w:tc>
        <w:tc>
          <w:tcPr>
            <w:tcW w:w="1445" w:type="dxa"/>
            <w:tcBorders>
              <w:top w:val="nil"/>
              <w:left w:val="nil"/>
              <w:bottom w:val="single" w:sz="4" w:space="0" w:color="auto"/>
              <w:right w:val="single" w:sz="4" w:space="0" w:color="auto"/>
            </w:tcBorders>
            <w:shd w:val="clear" w:color="000000" w:fill="FFFFFF"/>
            <w:vAlign w:val="center"/>
            <w:hideMark/>
          </w:tcPr>
          <w:p w14:paraId="3B994A53" w14:textId="5333EE6C" w:rsidR="003E4936" w:rsidRPr="00E17097" w:rsidRDefault="003E4936" w:rsidP="003E4936">
            <w:pPr>
              <w:ind w:left="0"/>
              <w:jc w:val="center"/>
              <w:rPr>
                <w:rFonts w:eastAsia="Times New Roman"/>
                <w:sz w:val="20"/>
                <w:szCs w:val="20"/>
              </w:rPr>
            </w:pPr>
            <w:r w:rsidRPr="00B132FB">
              <w:rPr>
                <w:sz w:val="20"/>
                <w:szCs w:val="20"/>
              </w:rPr>
              <w:t>DPE</w:t>
            </w:r>
          </w:p>
        </w:tc>
        <w:tc>
          <w:tcPr>
            <w:tcW w:w="1106" w:type="dxa"/>
            <w:tcBorders>
              <w:top w:val="nil"/>
              <w:left w:val="nil"/>
              <w:bottom w:val="single" w:sz="4" w:space="0" w:color="auto"/>
              <w:right w:val="single" w:sz="4" w:space="0" w:color="auto"/>
            </w:tcBorders>
            <w:shd w:val="clear" w:color="000000" w:fill="FFFFFF"/>
            <w:vAlign w:val="center"/>
          </w:tcPr>
          <w:p w14:paraId="7AA1B9AC" w14:textId="77777777" w:rsidR="003E4936" w:rsidRPr="00E17097" w:rsidRDefault="003E4936" w:rsidP="003E4936">
            <w:pPr>
              <w:ind w:left="0"/>
              <w:jc w:val="center"/>
              <w:rPr>
                <w:rFonts w:eastAsia="Times New Roman"/>
                <w:sz w:val="20"/>
                <w:szCs w:val="20"/>
              </w:rPr>
            </w:pPr>
          </w:p>
        </w:tc>
      </w:tr>
      <w:tr w:rsidR="003E4936" w:rsidRPr="00E17097" w14:paraId="0C05E7EE" w14:textId="295CF77E" w:rsidTr="00F566F7">
        <w:trPr>
          <w:gridAfter w:val="10"/>
          <w:wAfter w:w="14450" w:type="dxa"/>
          <w:trHeight w:val="510"/>
        </w:trPr>
        <w:tc>
          <w:tcPr>
            <w:tcW w:w="546" w:type="dxa"/>
            <w:tcBorders>
              <w:top w:val="nil"/>
              <w:left w:val="single" w:sz="4" w:space="0" w:color="auto"/>
              <w:bottom w:val="single" w:sz="4" w:space="0" w:color="auto"/>
              <w:right w:val="single" w:sz="4" w:space="0" w:color="auto"/>
            </w:tcBorders>
            <w:shd w:val="clear" w:color="000000" w:fill="FFFFFF"/>
            <w:vAlign w:val="center"/>
            <w:hideMark/>
          </w:tcPr>
          <w:p w14:paraId="607D8938"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25</w:t>
            </w:r>
          </w:p>
        </w:tc>
        <w:tc>
          <w:tcPr>
            <w:tcW w:w="1187" w:type="dxa"/>
            <w:tcBorders>
              <w:top w:val="nil"/>
              <w:left w:val="nil"/>
              <w:bottom w:val="single" w:sz="4" w:space="0" w:color="auto"/>
              <w:right w:val="single" w:sz="4" w:space="0" w:color="auto"/>
            </w:tcBorders>
            <w:shd w:val="clear" w:color="000000" w:fill="FFFFFF"/>
            <w:vAlign w:val="center"/>
            <w:hideMark/>
          </w:tcPr>
          <w:p w14:paraId="4B06244E"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1120186</w:t>
            </w:r>
          </w:p>
        </w:tc>
        <w:tc>
          <w:tcPr>
            <w:tcW w:w="4168" w:type="dxa"/>
            <w:tcBorders>
              <w:top w:val="nil"/>
              <w:left w:val="nil"/>
              <w:bottom w:val="single" w:sz="4" w:space="0" w:color="auto"/>
              <w:right w:val="single" w:sz="4" w:space="0" w:color="auto"/>
            </w:tcBorders>
            <w:shd w:val="clear" w:color="000000" w:fill="FFFFFF"/>
            <w:vAlign w:val="center"/>
            <w:hideMark/>
          </w:tcPr>
          <w:p w14:paraId="45AB9196" w14:textId="5F3728BF" w:rsidR="003E4936" w:rsidRPr="00E17097" w:rsidRDefault="003E4936" w:rsidP="003E4936">
            <w:pPr>
              <w:pStyle w:val="KiuAnh"/>
              <w:rPr>
                <w:color w:val="auto"/>
                <w:sz w:val="20"/>
                <w:szCs w:val="20"/>
              </w:rPr>
            </w:pPr>
            <w:r w:rsidRPr="00E17097">
              <w:rPr>
                <w:color w:val="auto"/>
                <w:sz w:val="20"/>
                <w:szCs w:val="20"/>
              </w:rPr>
              <w:t>Vietnamese Traditional Matial Arts 3</w:t>
            </w:r>
          </w:p>
        </w:tc>
        <w:tc>
          <w:tcPr>
            <w:tcW w:w="633" w:type="dxa"/>
            <w:tcBorders>
              <w:top w:val="nil"/>
              <w:left w:val="nil"/>
              <w:bottom w:val="single" w:sz="4" w:space="0" w:color="auto"/>
              <w:right w:val="single" w:sz="4" w:space="0" w:color="auto"/>
            </w:tcBorders>
            <w:shd w:val="clear" w:color="000000" w:fill="FFFFFF"/>
            <w:noWrap/>
            <w:vAlign w:val="center"/>
            <w:hideMark/>
          </w:tcPr>
          <w:p w14:paraId="61FD0BBF"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3</w:t>
            </w:r>
          </w:p>
        </w:tc>
        <w:tc>
          <w:tcPr>
            <w:tcW w:w="618" w:type="dxa"/>
            <w:tcBorders>
              <w:top w:val="nil"/>
              <w:left w:val="nil"/>
              <w:bottom w:val="single" w:sz="4" w:space="0" w:color="auto"/>
              <w:right w:val="single" w:sz="4" w:space="0" w:color="auto"/>
            </w:tcBorders>
            <w:shd w:val="clear" w:color="000000" w:fill="FFFFFF"/>
            <w:noWrap/>
            <w:vAlign w:val="center"/>
            <w:hideMark/>
          </w:tcPr>
          <w:p w14:paraId="43B87993"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1</w:t>
            </w:r>
          </w:p>
        </w:tc>
        <w:tc>
          <w:tcPr>
            <w:tcW w:w="510" w:type="dxa"/>
            <w:tcBorders>
              <w:top w:val="nil"/>
              <w:left w:val="nil"/>
              <w:bottom w:val="single" w:sz="4" w:space="0" w:color="auto"/>
              <w:right w:val="single" w:sz="4" w:space="0" w:color="auto"/>
            </w:tcBorders>
            <w:shd w:val="clear" w:color="000000" w:fill="FFFFFF"/>
            <w:vAlign w:val="center"/>
            <w:hideMark/>
          </w:tcPr>
          <w:p w14:paraId="171CD86B"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4</w:t>
            </w:r>
          </w:p>
        </w:tc>
        <w:tc>
          <w:tcPr>
            <w:tcW w:w="510" w:type="dxa"/>
            <w:tcBorders>
              <w:top w:val="nil"/>
              <w:left w:val="nil"/>
              <w:bottom w:val="single" w:sz="4" w:space="0" w:color="auto"/>
              <w:right w:val="single" w:sz="4" w:space="0" w:color="auto"/>
            </w:tcBorders>
            <w:shd w:val="clear" w:color="000000" w:fill="FFFFFF"/>
            <w:vAlign w:val="center"/>
            <w:hideMark/>
          </w:tcPr>
          <w:p w14:paraId="48A73672"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 </w:t>
            </w:r>
          </w:p>
        </w:tc>
        <w:tc>
          <w:tcPr>
            <w:tcW w:w="510" w:type="dxa"/>
            <w:tcBorders>
              <w:top w:val="nil"/>
              <w:left w:val="nil"/>
              <w:bottom w:val="single" w:sz="4" w:space="0" w:color="auto"/>
              <w:right w:val="single" w:sz="4" w:space="0" w:color="auto"/>
            </w:tcBorders>
            <w:shd w:val="clear" w:color="000000" w:fill="FFFFFF"/>
            <w:vAlign w:val="center"/>
            <w:hideMark/>
          </w:tcPr>
          <w:p w14:paraId="51E08862"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 </w:t>
            </w:r>
          </w:p>
        </w:tc>
        <w:tc>
          <w:tcPr>
            <w:tcW w:w="577" w:type="dxa"/>
            <w:tcBorders>
              <w:top w:val="nil"/>
              <w:left w:val="nil"/>
              <w:bottom w:val="single" w:sz="4" w:space="0" w:color="auto"/>
              <w:right w:val="single" w:sz="4" w:space="0" w:color="auto"/>
            </w:tcBorders>
            <w:shd w:val="clear" w:color="000000" w:fill="FFFFFF"/>
            <w:vAlign w:val="center"/>
            <w:hideMark/>
          </w:tcPr>
          <w:p w14:paraId="2DDCF0B1"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26</w:t>
            </w:r>
          </w:p>
        </w:tc>
        <w:tc>
          <w:tcPr>
            <w:tcW w:w="848" w:type="dxa"/>
            <w:tcBorders>
              <w:top w:val="nil"/>
              <w:left w:val="nil"/>
              <w:bottom w:val="single" w:sz="4" w:space="0" w:color="auto"/>
              <w:right w:val="single" w:sz="4" w:space="0" w:color="auto"/>
            </w:tcBorders>
            <w:shd w:val="clear" w:color="000000" w:fill="FFFFFF"/>
            <w:vAlign w:val="center"/>
            <w:hideMark/>
          </w:tcPr>
          <w:p w14:paraId="100A8F05"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 </w:t>
            </w:r>
          </w:p>
        </w:tc>
        <w:tc>
          <w:tcPr>
            <w:tcW w:w="602" w:type="dxa"/>
            <w:tcBorders>
              <w:top w:val="nil"/>
              <w:left w:val="nil"/>
              <w:bottom w:val="single" w:sz="4" w:space="0" w:color="auto"/>
              <w:right w:val="single" w:sz="4" w:space="0" w:color="auto"/>
            </w:tcBorders>
            <w:shd w:val="clear" w:color="000000" w:fill="FFFFFF"/>
            <w:vAlign w:val="center"/>
            <w:hideMark/>
          </w:tcPr>
          <w:p w14:paraId="001D68B2"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21</w:t>
            </w:r>
          </w:p>
        </w:tc>
        <w:tc>
          <w:tcPr>
            <w:tcW w:w="1052" w:type="dxa"/>
            <w:tcBorders>
              <w:top w:val="nil"/>
              <w:left w:val="nil"/>
              <w:bottom w:val="single" w:sz="4" w:space="0" w:color="auto"/>
              <w:right w:val="single" w:sz="4" w:space="0" w:color="auto"/>
            </w:tcBorders>
            <w:shd w:val="clear" w:color="000000" w:fill="FFFFFF"/>
            <w:vAlign w:val="center"/>
            <w:hideMark/>
          </w:tcPr>
          <w:p w14:paraId="034618C9"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1120185</w:t>
            </w:r>
          </w:p>
        </w:tc>
        <w:tc>
          <w:tcPr>
            <w:tcW w:w="1445" w:type="dxa"/>
            <w:tcBorders>
              <w:top w:val="nil"/>
              <w:left w:val="nil"/>
              <w:bottom w:val="single" w:sz="4" w:space="0" w:color="auto"/>
              <w:right w:val="single" w:sz="4" w:space="0" w:color="auto"/>
            </w:tcBorders>
            <w:shd w:val="clear" w:color="000000" w:fill="FFFFFF"/>
            <w:vAlign w:val="center"/>
            <w:hideMark/>
          </w:tcPr>
          <w:p w14:paraId="33317944" w14:textId="028D1523" w:rsidR="003E4936" w:rsidRPr="00E17097" w:rsidRDefault="003E4936" w:rsidP="003E4936">
            <w:pPr>
              <w:ind w:left="0"/>
              <w:jc w:val="center"/>
              <w:rPr>
                <w:rFonts w:eastAsia="Times New Roman"/>
                <w:sz w:val="20"/>
                <w:szCs w:val="20"/>
              </w:rPr>
            </w:pPr>
            <w:r w:rsidRPr="00B132FB">
              <w:rPr>
                <w:sz w:val="20"/>
                <w:szCs w:val="20"/>
              </w:rPr>
              <w:t>DPE</w:t>
            </w:r>
          </w:p>
        </w:tc>
        <w:tc>
          <w:tcPr>
            <w:tcW w:w="1106" w:type="dxa"/>
            <w:tcBorders>
              <w:top w:val="nil"/>
              <w:left w:val="nil"/>
              <w:bottom w:val="single" w:sz="4" w:space="0" w:color="auto"/>
              <w:right w:val="single" w:sz="4" w:space="0" w:color="auto"/>
            </w:tcBorders>
            <w:shd w:val="clear" w:color="000000" w:fill="FFFFFF"/>
            <w:vAlign w:val="center"/>
          </w:tcPr>
          <w:p w14:paraId="6E8F67ED" w14:textId="77777777" w:rsidR="003E4936" w:rsidRPr="00E17097" w:rsidRDefault="003E4936" w:rsidP="003E4936">
            <w:pPr>
              <w:ind w:left="0"/>
              <w:jc w:val="center"/>
              <w:rPr>
                <w:rFonts w:eastAsia="Times New Roman"/>
                <w:sz w:val="20"/>
                <w:szCs w:val="20"/>
              </w:rPr>
            </w:pPr>
          </w:p>
        </w:tc>
      </w:tr>
      <w:tr w:rsidR="003E4936" w:rsidRPr="00E17097" w14:paraId="2C2676BB" w14:textId="0E92D00F" w:rsidTr="00F566F7">
        <w:trPr>
          <w:gridAfter w:val="10"/>
          <w:wAfter w:w="14450" w:type="dxa"/>
          <w:trHeight w:val="510"/>
        </w:trPr>
        <w:tc>
          <w:tcPr>
            <w:tcW w:w="546" w:type="dxa"/>
            <w:tcBorders>
              <w:top w:val="nil"/>
              <w:left w:val="single" w:sz="4" w:space="0" w:color="auto"/>
              <w:bottom w:val="single" w:sz="4" w:space="0" w:color="auto"/>
              <w:right w:val="single" w:sz="4" w:space="0" w:color="auto"/>
            </w:tcBorders>
            <w:shd w:val="clear" w:color="000000" w:fill="FFFFFF"/>
            <w:vAlign w:val="center"/>
            <w:hideMark/>
          </w:tcPr>
          <w:p w14:paraId="599F5EED"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26</w:t>
            </w:r>
          </w:p>
        </w:tc>
        <w:tc>
          <w:tcPr>
            <w:tcW w:w="1187" w:type="dxa"/>
            <w:tcBorders>
              <w:top w:val="nil"/>
              <w:left w:val="nil"/>
              <w:bottom w:val="single" w:sz="4" w:space="0" w:color="auto"/>
              <w:right w:val="single" w:sz="4" w:space="0" w:color="auto"/>
            </w:tcBorders>
            <w:shd w:val="clear" w:color="000000" w:fill="FFFFFF"/>
            <w:vAlign w:val="center"/>
            <w:hideMark/>
          </w:tcPr>
          <w:p w14:paraId="52099AE7"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1120187</w:t>
            </w:r>
          </w:p>
        </w:tc>
        <w:tc>
          <w:tcPr>
            <w:tcW w:w="4168" w:type="dxa"/>
            <w:tcBorders>
              <w:top w:val="nil"/>
              <w:left w:val="nil"/>
              <w:bottom w:val="single" w:sz="4" w:space="0" w:color="auto"/>
              <w:right w:val="single" w:sz="4" w:space="0" w:color="auto"/>
            </w:tcBorders>
            <w:shd w:val="clear" w:color="000000" w:fill="FFFFFF"/>
            <w:vAlign w:val="center"/>
            <w:hideMark/>
          </w:tcPr>
          <w:p w14:paraId="5588682F" w14:textId="7BDCE2E9" w:rsidR="003E4936" w:rsidRPr="00E17097" w:rsidRDefault="003E4936" w:rsidP="003E4936">
            <w:pPr>
              <w:pStyle w:val="KiuAnh"/>
              <w:rPr>
                <w:color w:val="auto"/>
                <w:sz w:val="20"/>
                <w:szCs w:val="20"/>
              </w:rPr>
            </w:pPr>
            <w:r w:rsidRPr="00E17097">
              <w:rPr>
                <w:color w:val="auto"/>
                <w:sz w:val="20"/>
                <w:szCs w:val="20"/>
              </w:rPr>
              <w:t>Physical Education 1 (Taekwondo Matial Arts 1)</w:t>
            </w:r>
          </w:p>
        </w:tc>
        <w:tc>
          <w:tcPr>
            <w:tcW w:w="633" w:type="dxa"/>
            <w:tcBorders>
              <w:top w:val="nil"/>
              <w:left w:val="nil"/>
              <w:bottom w:val="single" w:sz="4" w:space="0" w:color="auto"/>
              <w:right w:val="single" w:sz="4" w:space="0" w:color="auto"/>
            </w:tcBorders>
            <w:shd w:val="clear" w:color="000000" w:fill="FFFFFF"/>
            <w:noWrap/>
            <w:vAlign w:val="center"/>
            <w:hideMark/>
          </w:tcPr>
          <w:p w14:paraId="6D11ABDD"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1</w:t>
            </w:r>
          </w:p>
        </w:tc>
        <w:tc>
          <w:tcPr>
            <w:tcW w:w="618" w:type="dxa"/>
            <w:tcBorders>
              <w:top w:val="nil"/>
              <w:left w:val="nil"/>
              <w:bottom w:val="single" w:sz="4" w:space="0" w:color="auto"/>
              <w:right w:val="single" w:sz="4" w:space="0" w:color="auto"/>
            </w:tcBorders>
            <w:shd w:val="clear" w:color="000000" w:fill="FFFFFF"/>
            <w:noWrap/>
            <w:vAlign w:val="center"/>
            <w:hideMark/>
          </w:tcPr>
          <w:p w14:paraId="59FB207D"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1</w:t>
            </w:r>
          </w:p>
        </w:tc>
        <w:tc>
          <w:tcPr>
            <w:tcW w:w="510" w:type="dxa"/>
            <w:tcBorders>
              <w:top w:val="nil"/>
              <w:left w:val="nil"/>
              <w:bottom w:val="single" w:sz="4" w:space="0" w:color="auto"/>
              <w:right w:val="single" w:sz="4" w:space="0" w:color="auto"/>
            </w:tcBorders>
            <w:shd w:val="clear" w:color="000000" w:fill="FFFFFF"/>
            <w:vAlign w:val="center"/>
            <w:hideMark/>
          </w:tcPr>
          <w:p w14:paraId="121A4822"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4</w:t>
            </w:r>
          </w:p>
        </w:tc>
        <w:tc>
          <w:tcPr>
            <w:tcW w:w="510" w:type="dxa"/>
            <w:tcBorders>
              <w:top w:val="nil"/>
              <w:left w:val="nil"/>
              <w:bottom w:val="single" w:sz="4" w:space="0" w:color="auto"/>
              <w:right w:val="single" w:sz="4" w:space="0" w:color="auto"/>
            </w:tcBorders>
            <w:shd w:val="clear" w:color="000000" w:fill="FFFFFF"/>
            <w:vAlign w:val="center"/>
            <w:hideMark/>
          </w:tcPr>
          <w:p w14:paraId="154E0956"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 </w:t>
            </w:r>
          </w:p>
        </w:tc>
        <w:tc>
          <w:tcPr>
            <w:tcW w:w="510" w:type="dxa"/>
            <w:tcBorders>
              <w:top w:val="nil"/>
              <w:left w:val="nil"/>
              <w:bottom w:val="single" w:sz="4" w:space="0" w:color="auto"/>
              <w:right w:val="single" w:sz="4" w:space="0" w:color="auto"/>
            </w:tcBorders>
            <w:shd w:val="clear" w:color="000000" w:fill="FFFFFF"/>
            <w:vAlign w:val="center"/>
            <w:hideMark/>
          </w:tcPr>
          <w:p w14:paraId="6DC8D892"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 </w:t>
            </w:r>
          </w:p>
        </w:tc>
        <w:tc>
          <w:tcPr>
            <w:tcW w:w="577" w:type="dxa"/>
            <w:tcBorders>
              <w:top w:val="nil"/>
              <w:left w:val="nil"/>
              <w:bottom w:val="single" w:sz="4" w:space="0" w:color="auto"/>
              <w:right w:val="single" w:sz="4" w:space="0" w:color="auto"/>
            </w:tcBorders>
            <w:shd w:val="clear" w:color="000000" w:fill="FFFFFF"/>
            <w:vAlign w:val="center"/>
            <w:hideMark/>
          </w:tcPr>
          <w:p w14:paraId="4D2938F2"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26</w:t>
            </w:r>
          </w:p>
        </w:tc>
        <w:tc>
          <w:tcPr>
            <w:tcW w:w="848" w:type="dxa"/>
            <w:tcBorders>
              <w:top w:val="nil"/>
              <w:left w:val="nil"/>
              <w:bottom w:val="single" w:sz="4" w:space="0" w:color="auto"/>
              <w:right w:val="single" w:sz="4" w:space="0" w:color="auto"/>
            </w:tcBorders>
            <w:shd w:val="clear" w:color="000000" w:fill="FFFFFF"/>
            <w:vAlign w:val="center"/>
            <w:hideMark/>
          </w:tcPr>
          <w:p w14:paraId="417A88EF"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 </w:t>
            </w:r>
          </w:p>
        </w:tc>
        <w:tc>
          <w:tcPr>
            <w:tcW w:w="602" w:type="dxa"/>
            <w:tcBorders>
              <w:top w:val="nil"/>
              <w:left w:val="nil"/>
              <w:bottom w:val="single" w:sz="4" w:space="0" w:color="auto"/>
              <w:right w:val="single" w:sz="4" w:space="0" w:color="auto"/>
            </w:tcBorders>
            <w:shd w:val="clear" w:color="000000" w:fill="FFFFFF"/>
            <w:vAlign w:val="center"/>
            <w:hideMark/>
          </w:tcPr>
          <w:p w14:paraId="14E41DAE"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21</w:t>
            </w:r>
          </w:p>
        </w:tc>
        <w:tc>
          <w:tcPr>
            <w:tcW w:w="1052" w:type="dxa"/>
            <w:tcBorders>
              <w:top w:val="nil"/>
              <w:left w:val="nil"/>
              <w:bottom w:val="single" w:sz="4" w:space="0" w:color="auto"/>
              <w:right w:val="single" w:sz="4" w:space="0" w:color="auto"/>
            </w:tcBorders>
            <w:shd w:val="clear" w:color="000000" w:fill="FFFFFF"/>
            <w:vAlign w:val="center"/>
            <w:hideMark/>
          </w:tcPr>
          <w:p w14:paraId="0E53626C"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 </w:t>
            </w:r>
          </w:p>
        </w:tc>
        <w:tc>
          <w:tcPr>
            <w:tcW w:w="1445" w:type="dxa"/>
            <w:tcBorders>
              <w:top w:val="nil"/>
              <w:left w:val="nil"/>
              <w:bottom w:val="single" w:sz="4" w:space="0" w:color="auto"/>
              <w:right w:val="single" w:sz="4" w:space="0" w:color="auto"/>
            </w:tcBorders>
            <w:shd w:val="clear" w:color="000000" w:fill="FFFFFF"/>
            <w:vAlign w:val="center"/>
            <w:hideMark/>
          </w:tcPr>
          <w:p w14:paraId="2FF38447" w14:textId="6CFCC54B" w:rsidR="003E4936" w:rsidRPr="00E17097" w:rsidRDefault="003E4936" w:rsidP="003E4936">
            <w:pPr>
              <w:ind w:left="0"/>
              <w:jc w:val="center"/>
              <w:rPr>
                <w:rFonts w:eastAsia="Times New Roman"/>
                <w:sz w:val="20"/>
                <w:szCs w:val="20"/>
              </w:rPr>
            </w:pPr>
            <w:r w:rsidRPr="00B132FB">
              <w:rPr>
                <w:sz w:val="20"/>
                <w:szCs w:val="20"/>
              </w:rPr>
              <w:t>DPE</w:t>
            </w:r>
          </w:p>
        </w:tc>
        <w:tc>
          <w:tcPr>
            <w:tcW w:w="1106" w:type="dxa"/>
            <w:tcBorders>
              <w:top w:val="nil"/>
              <w:left w:val="nil"/>
              <w:bottom w:val="single" w:sz="4" w:space="0" w:color="auto"/>
              <w:right w:val="single" w:sz="4" w:space="0" w:color="auto"/>
            </w:tcBorders>
            <w:shd w:val="clear" w:color="000000" w:fill="FFFFFF"/>
            <w:vAlign w:val="center"/>
          </w:tcPr>
          <w:p w14:paraId="314484B9" w14:textId="77777777" w:rsidR="003E4936" w:rsidRPr="00E17097" w:rsidRDefault="003E4936" w:rsidP="003E4936">
            <w:pPr>
              <w:ind w:left="0"/>
              <w:jc w:val="center"/>
              <w:rPr>
                <w:rFonts w:eastAsia="Times New Roman"/>
                <w:sz w:val="20"/>
                <w:szCs w:val="20"/>
              </w:rPr>
            </w:pPr>
          </w:p>
        </w:tc>
      </w:tr>
      <w:tr w:rsidR="003E4936" w:rsidRPr="00E17097" w14:paraId="0EDAB2A1" w14:textId="2CA48CAB" w:rsidTr="00F566F7">
        <w:trPr>
          <w:gridAfter w:val="10"/>
          <w:wAfter w:w="14450" w:type="dxa"/>
          <w:trHeight w:val="510"/>
        </w:trPr>
        <w:tc>
          <w:tcPr>
            <w:tcW w:w="546" w:type="dxa"/>
            <w:tcBorders>
              <w:top w:val="nil"/>
              <w:left w:val="single" w:sz="4" w:space="0" w:color="auto"/>
              <w:bottom w:val="single" w:sz="4" w:space="0" w:color="auto"/>
              <w:right w:val="single" w:sz="4" w:space="0" w:color="auto"/>
            </w:tcBorders>
            <w:shd w:val="clear" w:color="000000" w:fill="FFFFFF"/>
            <w:vAlign w:val="center"/>
            <w:hideMark/>
          </w:tcPr>
          <w:p w14:paraId="5AA59CBA"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27</w:t>
            </w:r>
          </w:p>
        </w:tc>
        <w:tc>
          <w:tcPr>
            <w:tcW w:w="1187" w:type="dxa"/>
            <w:tcBorders>
              <w:top w:val="nil"/>
              <w:left w:val="nil"/>
              <w:bottom w:val="single" w:sz="4" w:space="0" w:color="auto"/>
              <w:right w:val="single" w:sz="4" w:space="0" w:color="auto"/>
            </w:tcBorders>
            <w:shd w:val="clear" w:color="000000" w:fill="FFFFFF"/>
            <w:vAlign w:val="center"/>
            <w:hideMark/>
          </w:tcPr>
          <w:p w14:paraId="1E7A7FA3"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1120188</w:t>
            </w:r>
          </w:p>
        </w:tc>
        <w:tc>
          <w:tcPr>
            <w:tcW w:w="4168" w:type="dxa"/>
            <w:tcBorders>
              <w:top w:val="nil"/>
              <w:left w:val="nil"/>
              <w:bottom w:val="single" w:sz="4" w:space="0" w:color="auto"/>
              <w:right w:val="single" w:sz="4" w:space="0" w:color="auto"/>
            </w:tcBorders>
            <w:shd w:val="clear" w:color="000000" w:fill="FFFFFF"/>
            <w:vAlign w:val="center"/>
            <w:hideMark/>
          </w:tcPr>
          <w:p w14:paraId="5C7F518D" w14:textId="6A4F35C6" w:rsidR="003E4936" w:rsidRPr="00E17097" w:rsidRDefault="003E4936" w:rsidP="003E4936">
            <w:pPr>
              <w:pStyle w:val="KiuAnh"/>
              <w:rPr>
                <w:color w:val="auto"/>
                <w:sz w:val="20"/>
                <w:szCs w:val="20"/>
              </w:rPr>
            </w:pPr>
            <w:r w:rsidRPr="00E17097">
              <w:rPr>
                <w:color w:val="auto"/>
                <w:sz w:val="20"/>
                <w:szCs w:val="20"/>
              </w:rPr>
              <w:t>Physical Education 2 (Taekwondo Matial Arts 2)</w:t>
            </w:r>
          </w:p>
        </w:tc>
        <w:tc>
          <w:tcPr>
            <w:tcW w:w="633" w:type="dxa"/>
            <w:tcBorders>
              <w:top w:val="nil"/>
              <w:left w:val="nil"/>
              <w:bottom w:val="single" w:sz="4" w:space="0" w:color="auto"/>
              <w:right w:val="single" w:sz="4" w:space="0" w:color="auto"/>
            </w:tcBorders>
            <w:shd w:val="clear" w:color="000000" w:fill="FFFFFF"/>
            <w:noWrap/>
            <w:vAlign w:val="center"/>
            <w:hideMark/>
          </w:tcPr>
          <w:p w14:paraId="1B68770D"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2</w:t>
            </w:r>
          </w:p>
        </w:tc>
        <w:tc>
          <w:tcPr>
            <w:tcW w:w="618" w:type="dxa"/>
            <w:tcBorders>
              <w:top w:val="nil"/>
              <w:left w:val="nil"/>
              <w:bottom w:val="single" w:sz="4" w:space="0" w:color="auto"/>
              <w:right w:val="single" w:sz="4" w:space="0" w:color="auto"/>
            </w:tcBorders>
            <w:shd w:val="clear" w:color="000000" w:fill="FFFFFF"/>
            <w:noWrap/>
            <w:vAlign w:val="center"/>
            <w:hideMark/>
          </w:tcPr>
          <w:p w14:paraId="11ABE59F"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1</w:t>
            </w:r>
          </w:p>
        </w:tc>
        <w:tc>
          <w:tcPr>
            <w:tcW w:w="510" w:type="dxa"/>
            <w:tcBorders>
              <w:top w:val="nil"/>
              <w:left w:val="nil"/>
              <w:bottom w:val="single" w:sz="4" w:space="0" w:color="auto"/>
              <w:right w:val="single" w:sz="4" w:space="0" w:color="auto"/>
            </w:tcBorders>
            <w:shd w:val="clear" w:color="000000" w:fill="FFFFFF"/>
            <w:vAlign w:val="center"/>
            <w:hideMark/>
          </w:tcPr>
          <w:p w14:paraId="0A94CB93"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4</w:t>
            </w:r>
          </w:p>
        </w:tc>
        <w:tc>
          <w:tcPr>
            <w:tcW w:w="510" w:type="dxa"/>
            <w:tcBorders>
              <w:top w:val="nil"/>
              <w:left w:val="nil"/>
              <w:bottom w:val="single" w:sz="4" w:space="0" w:color="auto"/>
              <w:right w:val="single" w:sz="4" w:space="0" w:color="auto"/>
            </w:tcBorders>
            <w:shd w:val="clear" w:color="000000" w:fill="FFFFFF"/>
            <w:vAlign w:val="center"/>
            <w:hideMark/>
          </w:tcPr>
          <w:p w14:paraId="09526C78"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 </w:t>
            </w:r>
          </w:p>
        </w:tc>
        <w:tc>
          <w:tcPr>
            <w:tcW w:w="510" w:type="dxa"/>
            <w:tcBorders>
              <w:top w:val="nil"/>
              <w:left w:val="nil"/>
              <w:bottom w:val="single" w:sz="4" w:space="0" w:color="auto"/>
              <w:right w:val="single" w:sz="4" w:space="0" w:color="auto"/>
            </w:tcBorders>
            <w:shd w:val="clear" w:color="000000" w:fill="FFFFFF"/>
            <w:vAlign w:val="center"/>
            <w:hideMark/>
          </w:tcPr>
          <w:p w14:paraId="3A17F58F"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 </w:t>
            </w:r>
          </w:p>
        </w:tc>
        <w:tc>
          <w:tcPr>
            <w:tcW w:w="577" w:type="dxa"/>
            <w:tcBorders>
              <w:top w:val="nil"/>
              <w:left w:val="nil"/>
              <w:bottom w:val="single" w:sz="4" w:space="0" w:color="auto"/>
              <w:right w:val="single" w:sz="4" w:space="0" w:color="auto"/>
            </w:tcBorders>
            <w:shd w:val="clear" w:color="000000" w:fill="FFFFFF"/>
            <w:vAlign w:val="center"/>
            <w:hideMark/>
          </w:tcPr>
          <w:p w14:paraId="4434511B"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26</w:t>
            </w:r>
          </w:p>
        </w:tc>
        <w:tc>
          <w:tcPr>
            <w:tcW w:w="848" w:type="dxa"/>
            <w:tcBorders>
              <w:top w:val="nil"/>
              <w:left w:val="nil"/>
              <w:bottom w:val="single" w:sz="4" w:space="0" w:color="auto"/>
              <w:right w:val="single" w:sz="4" w:space="0" w:color="auto"/>
            </w:tcBorders>
            <w:shd w:val="clear" w:color="000000" w:fill="FFFFFF"/>
            <w:vAlign w:val="center"/>
            <w:hideMark/>
          </w:tcPr>
          <w:p w14:paraId="261850B4"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 </w:t>
            </w:r>
          </w:p>
        </w:tc>
        <w:tc>
          <w:tcPr>
            <w:tcW w:w="602" w:type="dxa"/>
            <w:tcBorders>
              <w:top w:val="nil"/>
              <w:left w:val="nil"/>
              <w:bottom w:val="single" w:sz="4" w:space="0" w:color="auto"/>
              <w:right w:val="single" w:sz="4" w:space="0" w:color="auto"/>
            </w:tcBorders>
            <w:shd w:val="clear" w:color="000000" w:fill="FFFFFF"/>
            <w:vAlign w:val="center"/>
            <w:hideMark/>
          </w:tcPr>
          <w:p w14:paraId="0DDCBF58"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21</w:t>
            </w:r>
          </w:p>
        </w:tc>
        <w:tc>
          <w:tcPr>
            <w:tcW w:w="1052" w:type="dxa"/>
            <w:tcBorders>
              <w:top w:val="nil"/>
              <w:left w:val="nil"/>
              <w:bottom w:val="single" w:sz="4" w:space="0" w:color="auto"/>
              <w:right w:val="single" w:sz="4" w:space="0" w:color="auto"/>
            </w:tcBorders>
            <w:shd w:val="clear" w:color="000000" w:fill="FFFFFF"/>
            <w:vAlign w:val="center"/>
            <w:hideMark/>
          </w:tcPr>
          <w:p w14:paraId="68A53E0D"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1120187</w:t>
            </w:r>
          </w:p>
        </w:tc>
        <w:tc>
          <w:tcPr>
            <w:tcW w:w="1445" w:type="dxa"/>
            <w:tcBorders>
              <w:top w:val="nil"/>
              <w:left w:val="nil"/>
              <w:bottom w:val="single" w:sz="4" w:space="0" w:color="auto"/>
              <w:right w:val="single" w:sz="4" w:space="0" w:color="auto"/>
            </w:tcBorders>
            <w:shd w:val="clear" w:color="000000" w:fill="FFFFFF"/>
            <w:vAlign w:val="center"/>
            <w:hideMark/>
          </w:tcPr>
          <w:p w14:paraId="264A6393" w14:textId="36356B49" w:rsidR="003E4936" w:rsidRPr="00E17097" w:rsidRDefault="003E4936" w:rsidP="003E4936">
            <w:pPr>
              <w:ind w:left="0"/>
              <w:jc w:val="center"/>
              <w:rPr>
                <w:rFonts w:eastAsia="Times New Roman"/>
                <w:sz w:val="20"/>
                <w:szCs w:val="20"/>
              </w:rPr>
            </w:pPr>
            <w:r w:rsidRPr="00B132FB">
              <w:rPr>
                <w:sz w:val="20"/>
                <w:szCs w:val="20"/>
              </w:rPr>
              <w:t>DPE</w:t>
            </w:r>
          </w:p>
        </w:tc>
        <w:tc>
          <w:tcPr>
            <w:tcW w:w="1106" w:type="dxa"/>
            <w:tcBorders>
              <w:top w:val="nil"/>
              <w:left w:val="nil"/>
              <w:bottom w:val="single" w:sz="4" w:space="0" w:color="auto"/>
              <w:right w:val="single" w:sz="4" w:space="0" w:color="auto"/>
            </w:tcBorders>
            <w:shd w:val="clear" w:color="000000" w:fill="FFFFFF"/>
            <w:vAlign w:val="center"/>
          </w:tcPr>
          <w:p w14:paraId="3FB53F55" w14:textId="77777777" w:rsidR="003E4936" w:rsidRPr="00E17097" w:rsidRDefault="003E4936" w:rsidP="003E4936">
            <w:pPr>
              <w:ind w:left="0"/>
              <w:jc w:val="center"/>
              <w:rPr>
                <w:rFonts w:eastAsia="Times New Roman"/>
                <w:sz w:val="20"/>
                <w:szCs w:val="20"/>
              </w:rPr>
            </w:pPr>
          </w:p>
        </w:tc>
      </w:tr>
      <w:tr w:rsidR="003E4936" w:rsidRPr="00E17097" w14:paraId="078D47B6" w14:textId="274B7719" w:rsidTr="00F566F7">
        <w:trPr>
          <w:gridAfter w:val="10"/>
          <w:wAfter w:w="14450" w:type="dxa"/>
          <w:trHeight w:val="510"/>
        </w:trPr>
        <w:tc>
          <w:tcPr>
            <w:tcW w:w="546" w:type="dxa"/>
            <w:tcBorders>
              <w:top w:val="nil"/>
              <w:left w:val="single" w:sz="4" w:space="0" w:color="auto"/>
              <w:bottom w:val="single" w:sz="4" w:space="0" w:color="auto"/>
              <w:right w:val="single" w:sz="4" w:space="0" w:color="auto"/>
            </w:tcBorders>
            <w:shd w:val="clear" w:color="000000" w:fill="FFFFFF"/>
            <w:vAlign w:val="center"/>
            <w:hideMark/>
          </w:tcPr>
          <w:p w14:paraId="7703951D"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28</w:t>
            </w:r>
          </w:p>
        </w:tc>
        <w:tc>
          <w:tcPr>
            <w:tcW w:w="1187" w:type="dxa"/>
            <w:tcBorders>
              <w:top w:val="nil"/>
              <w:left w:val="nil"/>
              <w:bottom w:val="single" w:sz="4" w:space="0" w:color="auto"/>
              <w:right w:val="single" w:sz="4" w:space="0" w:color="auto"/>
            </w:tcBorders>
            <w:shd w:val="clear" w:color="000000" w:fill="FFFFFF"/>
            <w:vAlign w:val="center"/>
            <w:hideMark/>
          </w:tcPr>
          <w:p w14:paraId="5F7C7670"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1120189</w:t>
            </w:r>
          </w:p>
        </w:tc>
        <w:tc>
          <w:tcPr>
            <w:tcW w:w="4168" w:type="dxa"/>
            <w:tcBorders>
              <w:top w:val="nil"/>
              <w:left w:val="nil"/>
              <w:bottom w:val="single" w:sz="4" w:space="0" w:color="auto"/>
              <w:right w:val="single" w:sz="4" w:space="0" w:color="auto"/>
            </w:tcBorders>
            <w:shd w:val="clear" w:color="000000" w:fill="FFFFFF"/>
            <w:vAlign w:val="center"/>
            <w:hideMark/>
          </w:tcPr>
          <w:p w14:paraId="44D89F19" w14:textId="4074834F" w:rsidR="003E4936" w:rsidRPr="00E17097" w:rsidRDefault="003E4936" w:rsidP="003E4936">
            <w:pPr>
              <w:pStyle w:val="KiuAnh"/>
              <w:rPr>
                <w:color w:val="auto"/>
                <w:sz w:val="20"/>
                <w:szCs w:val="20"/>
              </w:rPr>
            </w:pPr>
            <w:r w:rsidRPr="00E17097">
              <w:rPr>
                <w:color w:val="auto"/>
                <w:sz w:val="20"/>
                <w:szCs w:val="20"/>
              </w:rPr>
              <w:t>Physical Education 3 (Taekwondo Matial Arts 3)</w:t>
            </w:r>
          </w:p>
        </w:tc>
        <w:tc>
          <w:tcPr>
            <w:tcW w:w="633" w:type="dxa"/>
            <w:tcBorders>
              <w:top w:val="nil"/>
              <w:left w:val="nil"/>
              <w:bottom w:val="single" w:sz="4" w:space="0" w:color="auto"/>
              <w:right w:val="single" w:sz="4" w:space="0" w:color="auto"/>
            </w:tcBorders>
            <w:shd w:val="clear" w:color="000000" w:fill="FFFFFF"/>
            <w:noWrap/>
            <w:vAlign w:val="center"/>
            <w:hideMark/>
          </w:tcPr>
          <w:p w14:paraId="455C57F3"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3</w:t>
            </w:r>
          </w:p>
        </w:tc>
        <w:tc>
          <w:tcPr>
            <w:tcW w:w="618" w:type="dxa"/>
            <w:tcBorders>
              <w:top w:val="nil"/>
              <w:left w:val="nil"/>
              <w:bottom w:val="single" w:sz="4" w:space="0" w:color="auto"/>
              <w:right w:val="single" w:sz="4" w:space="0" w:color="auto"/>
            </w:tcBorders>
            <w:shd w:val="clear" w:color="000000" w:fill="FFFFFF"/>
            <w:noWrap/>
            <w:vAlign w:val="center"/>
            <w:hideMark/>
          </w:tcPr>
          <w:p w14:paraId="02A6E544"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1</w:t>
            </w:r>
          </w:p>
        </w:tc>
        <w:tc>
          <w:tcPr>
            <w:tcW w:w="510" w:type="dxa"/>
            <w:tcBorders>
              <w:top w:val="nil"/>
              <w:left w:val="nil"/>
              <w:bottom w:val="single" w:sz="4" w:space="0" w:color="auto"/>
              <w:right w:val="single" w:sz="4" w:space="0" w:color="auto"/>
            </w:tcBorders>
            <w:shd w:val="clear" w:color="000000" w:fill="FFFFFF"/>
            <w:vAlign w:val="center"/>
            <w:hideMark/>
          </w:tcPr>
          <w:p w14:paraId="57B608F7"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4</w:t>
            </w:r>
          </w:p>
        </w:tc>
        <w:tc>
          <w:tcPr>
            <w:tcW w:w="510" w:type="dxa"/>
            <w:tcBorders>
              <w:top w:val="nil"/>
              <w:left w:val="nil"/>
              <w:bottom w:val="single" w:sz="4" w:space="0" w:color="auto"/>
              <w:right w:val="single" w:sz="4" w:space="0" w:color="auto"/>
            </w:tcBorders>
            <w:shd w:val="clear" w:color="000000" w:fill="FFFFFF"/>
            <w:vAlign w:val="center"/>
            <w:hideMark/>
          </w:tcPr>
          <w:p w14:paraId="7D82CC76"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 </w:t>
            </w:r>
          </w:p>
        </w:tc>
        <w:tc>
          <w:tcPr>
            <w:tcW w:w="510" w:type="dxa"/>
            <w:tcBorders>
              <w:top w:val="nil"/>
              <w:left w:val="nil"/>
              <w:bottom w:val="single" w:sz="4" w:space="0" w:color="auto"/>
              <w:right w:val="single" w:sz="4" w:space="0" w:color="auto"/>
            </w:tcBorders>
            <w:shd w:val="clear" w:color="000000" w:fill="FFFFFF"/>
            <w:vAlign w:val="center"/>
            <w:hideMark/>
          </w:tcPr>
          <w:p w14:paraId="1DEACED1"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 </w:t>
            </w:r>
          </w:p>
        </w:tc>
        <w:tc>
          <w:tcPr>
            <w:tcW w:w="577" w:type="dxa"/>
            <w:tcBorders>
              <w:top w:val="nil"/>
              <w:left w:val="nil"/>
              <w:bottom w:val="single" w:sz="4" w:space="0" w:color="auto"/>
              <w:right w:val="single" w:sz="4" w:space="0" w:color="auto"/>
            </w:tcBorders>
            <w:shd w:val="clear" w:color="000000" w:fill="FFFFFF"/>
            <w:vAlign w:val="center"/>
            <w:hideMark/>
          </w:tcPr>
          <w:p w14:paraId="540CFCD2"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26</w:t>
            </w:r>
          </w:p>
        </w:tc>
        <w:tc>
          <w:tcPr>
            <w:tcW w:w="848" w:type="dxa"/>
            <w:tcBorders>
              <w:top w:val="nil"/>
              <w:left w:val="nil"/>
              <w:bottom w:val="single" w:sz="4" w:space="0" w:color="auto"/>
              <w:right w:val="single" w:sz="4" w:space="0" w:color="auto"/>
            </w:tcBorders>
            <w:shd w:val="clear" w:color="000000" w:fill="FFFFFF"/>
            <w:vAlign w:val="center"/>
            <w:hideMark/>
          </w:tcPr>
          <w:p w14:paraId="114BD66A"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 </w:t>
            </w:r>
          </w:p>
        </w:tc>
        <w:tc>
          <w:tcPr>
            <w:tcW w:w="602" w:type="dxa"/>
            <w:tcBorders>
              <w:top w:val="nil"/>
              <w:left w:val="nil"/>
              <w:bottom w:val="single" w:sz="4" w:space="0" w:color="auto"/>
              <w:right w:val="single" w:sz="4" w:space="0" w:color="auto"/>
            </w:tcBorders>
            <w:shd w:val="clear" w:color="000000" w:fill="FFFFFF"/>
            <w:vAlign w:val="center"/>
            <w:hideMark/>
          </w:tcPr>
          <w:p w14:paraId="256D56FC"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21</w:t>
            </w:r>
          </w:p>
        </w:tc>
        <w:tc>
          <w:tcPr>
            <w:tcW w:w="1052" w:type="dxa"/>
            <w:tcBorders>
              <w:top w:val="nil"/>
              <w:left w:val="nil"/>
              <w:bottom w:val="single" w:sz="4" w:space="0" w:color="auto"/>
              <w:right w:val="single" w:sz="4" w:space="0" w:color="auto"/>
            </w:tcBorders>
            <w:shd w:val="clear" w:color="000000" w:fill="FFFFFF"/>
            <w:vAlign w:val="center"/>
            <w:hideMark/>
          </w:tcPr>
          <w:p w14:paraId="6EAEB70B"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1120188</w:t>
            </w:r>
          </w:p>
        </w:tc>
        <w:tc>
          <w:tcPr>
            <w:tcW w:w="1445" w:type="dxa"/>
            <w:tcBorders>
              <w:top w:val="nil"/>
              <w:left w:val="nil"/>
              <w:bottom w:val="single" w:sz="4" w:space="0" w:color="auto"/>
              <w:right w:val="single" w:sz="4" w:space="0" w:color="auto"/>
            </w:tcBorders>
            <w:shd w:val="clear" w:color="000000" w:fill="FFFFFF"/>
            <w:vAlign w:val="center"/>
            <w:hideMark/>
          </w:tcPr>
          <w:p w14:paraId="3FB1155C" w14:textId="4D74B992" w:rsidR="003E4936" w:rsidRPr="00E17097" w:rsidRDefault="003E4936" w:rsidP="003E4936">
            <w:pPr>
              <w:ind w:left="0"/>
              <w:jc w:val="center"/>
              <w:rPr>
                <w:rFonts w:eastAsia="Times New Roman"/>
                <w:sz w:val="20"/>
                <w:szCs w:val="20"/>
              </w:rPr>
            </w:pPr>
            <w:r w:rsidRPr="00B132FB">
              <w:rPr>
                <w:sz w:val="20"/>
                <w:szCs w:val="20"/>
              </w:rPr>
              <w:t>DPE</w:t>
            </w:r>
          </w:p>
        </w:tc>
        <w:tc>
          <w:tcPr>
            <w:tcW w:w="1106" w:type="dxa"/>
            <w:tcBorders>
              <w:top w:val="nil"/>
              <w:left w:val="nil"/>
              <w:bottom w:val="single" w:sz="4" w:space="0" w:color="auto"/>
              <w:right w:val="single" w:sz="4" w:space="0" w:color="auto"/>
            </w:tcBorders>
            <w:shd w:val="clear" w:color="000000" w:fill="FFFFFF"/>
            <w:vAlign w:val="center"/>
          </w:tcPr>
          <w:p w14:paraId="1524BE0C" w14:textId="77777777" w:rsidR="003E4936" w:rsidRPr="00E17097" w:rsidRDefault="003E4936" w:rsidP="003E4936">
            <w:pPr>
              <w:ind w:left="0"/>
              <w:jc w:val="center"/>
              <w:rPr>
                <w:rFonts w:eastAsia="Times New Roman"/>
                <w:sz w:val="20"/>
                <w:szCs w:val="20"/>
              </w:rPr>
            </w:pPr>
          </w:p>
        </w:tc>
      </w:tr>
      <w:tr w:rsidR="003E4936" w:rsidRPr="00E17097" w14:paraId="479052FB" w14:textId="3D9B7C2B" w:rsidTr="00F566F7">
        <w:trPr>
          <w:gridAfter w:val="10"/>
          <w:wAfter w:w="14450" w:type="dxa"/>
          <w:trHeight w:val="510"/>
        </w:trPr>
        <w:tc>
          <w:tcPr>
            <w:tcW w:w="546" w:type="dxa"/>
            <w:tcBorders>
              <w:top w:val="nil"/>
              <w:left w:val="single" w:sz="4" w:space="0" w:color="auto"/>
              <w:bottom w:val="single" w:sz="4" w:space="0" w:color="auto"/>
              <w:right w:val="single" w:sz="4" w:space="0" w:color="auto"/>
            </w:tcBorders>
            <w:shd w:val="clear" w:color="000000" w:fill="FFFFFF"/>
            <w:vAlign w:val="center"/>
            <w:hideMark/>
          </w:tcPr>
          <w:p w14:paraId="5204CA10"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29</w:t>
            </w:r>
          </w:p>
        </w:tc>
        <w:tc>
          <w:tcPr>
            <w:tcW w:w="1187" w:type="dxa"/>
            <w:tcBorders>
              <w:top w:val="nil"/>
              <w:left w:val="nil"/>
              <w:bottom w:val="single" w:sz="4" w:space="0" w:color="auto"/>
              <w:right w:val="single" w:sz="4" w:space="0" w:color="auto"/>
            </w:tcBorders>
            <w:shd w:val="clear" w:color="000000" w:fill="FFFFFF"/>
            <w:vAlign w:val="center"/>
            <w:hideMark/>
          </w:tcPr>
          <w:p w14:paraId="1CC8A374"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1120190</w:t>
            </w:r>
          </w:p>
        </w:tc>
        <w:tc>
          <w:tcPr>
            <w:tcW w:w="4168" w:type="dxa"/>
            <w:tcBorders>
              <w:top w:val="nil"/>
              <w:left w:val="nil"/>
              <w:bottom w:val="single" w:sz="4" w:space="0" w:color="auto"/>
              <w:right w:val="single" w:sz="4" w:space="0" w:color="auto"/>
            </w:tcBorders>
            <w:shd w:val="clear" w:color="000000" w:fill="FFFFFF"/>
            <w:vAlign w:val="center"/>
            <w:hideMark/>
          </w:tcPr>
          <w:p w14:paraId="5833523C" w14:textId="445D253E" w:rsidR="003E4936" w:rsidRPr="00E17097" w:rsidRDefault="003E4936" w:rsidP="003E4936">
            <w:pPr>
              <w:pStyle w:val="KiuAnh"/>
              <w:rPr>
                <w:color w:val="auto"/>
                <w:sz w:val="20"/>
                <w:szCs w:val="20"/>
              </w:rPr>
            </w:pPr>
            <w:r w:rsidRPr="00E17097">
              <w:rPr>
                <w:color w:val="auto"/>
                <w:sz w:val="20"/>
                <w:szCs w:val="20"/>
              </w:rPr>
              <w:t>Physical Education 1 (Karatedo Matial Arts 1)</w:t>
            </w:r>
          </w:p>
        </w:tc>
        <w:tc>
          <w:tcPr>
            <w:tcW w:w="633" w:type="dxa"/>
            <w:tcBorders>
              <w:top w:val="nil"/>
              <w:left w:val="nil"/>
              <w:bottom w:val="single" w:sz="4" w:space="0" w:color="auto"/>
              <w:right w:val="single" w:sz="4" w:space="0" w:color="auto"/>
            </w:tcBorders>
            <w:shd w:val="clear" w:color="000000" w:fill="FFFFFF"/>
            <w:noWrap/>
            <w:vAlign w:val="center"/>
            <w:hideMark/>
          </w:tcPr>
          <w:p w14:paraId="43E6B15F"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1</w:t>
            </w:r>
          </w:p>
        </w:tc>
        <w:tc>
          <w:tcPr>
            <w:tcW w:w="618" w:type="dxa"/>
            <w:tcBorders>
              <w:top w:val="nil"/>
              <w:left w:val="nil"/>
              <w:bottom w:val="single" w:sz="4" w:space="0" w:color="auto"/>
              <w:right w:val="single" w:sz="4" w:space="0" w:color="auto"/>
            </w:tcBorders>
            <w:shd w:val="clear" w:color="000000" w:fill="FFFFFF"/>
            <w:noWrap/>
            <w:vAlign w:val="center"/>
            <w:hideMark/>
          </w:tcPr>
          <w:p w14:paraId="042F60BB"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1</w:t>
            </w:r>
          </w:p>
        </w:tc>
        <w:tc>
          <w:tcPr>
            <w:tcW w:w="510" w:type="dxa"/>
            <w:tcBorders>
              <w:top w:val="nil"/>
              <w:left w:val="nil"/>
              <w:bottom w:val="single" w:sz="4" w:space="0" w:color="auto"/>
              <w:right w:val="single" w:sz="4" w:space="0" w:color="auto"/>
            </w:tcBorders>
            <w:shd w:val="clear" w:color="000000" w:fill="FFFFFF"/>
            <w:vAlign w:val="center"/>
            <w:hideMark/>
          </w:tcPr>
          <w:p w14:paraId="289EA9E5"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4</w:t>
            </w:r>
          </w:p>
        </w:tc>
        <w:tc>
          <w:tcPr>
            <w:tcW w:w="510" w:type="dxa"/>
            <w:tcBorders>
              <w:top w:val="nil"/>
              <w:left w:val="nil"/>
              <w:bottom w:val="single" w:sz="4" w:space="0" w:color="auto"/>
              <w:right w:val="single" w:sz="4" w:space="0" w:color="auto"/>
            </w:tcBorders>
            <w:shd w:val="clear" w:color="000000" w:fill="FFFFFF"/>
            <w:vAlign w:val="center"/>
            <w:hideMark/>
          </w:tcPr>
          <w:p w14:paraId="69E8865D"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 </w:t>
            </w:r>
          </w:p>
        </w:tc>
        <w:tc>
          <w:tcPr>
            <w:tcW w:w="510" w:type="dxa"/>
            <w:tcBorders>
              <w:top w:val="nil"/>
              <w:left w:val="nil"/>
              <w:bottom w:val="single" w:sz="4" w:space="0" w:color="auto"/>
              <w:right w:val="single" w:sz="4" w:space="0" w:color="auto"/>
            </w:tcBorders>
            <w:shd w:val="clear" w:color="000000" w:fill="FFFFFF"/>
            <w:vAlign w:val="center"/>
            <w:hideMark/>
          </w:tcPr>
          <w:p w14:paraId="18778544"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 </w:t>
            </w:r>
          </w:p>
        </w:tc>
        <w:tc>
          <w:tcPr>
            <w:tcW w:w="577" w:type="dxa"/>
            <w:tcBorders>
              <w:top w:val="nil"/>
              <w:left w:val="nil"/>
              <w:bottom w:val="single" w:sz="4" w:space="0" w:color="auto"/>
              <w:right w:val="single" w:sz="4" w:space="0" w:color="auto"/>
            </w:tcBorders>
            <w:shd w:val="clear" w:color="000000" w:fill="FFFFFF"/>
            <w:vAlign w:val="center"/>
            <w:hideMark/>
          </w:tcPr>
          <w:p w14:paraId="3C402F43"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26</w:t>
            </w:r>
          </w:p>
        </w:tc>
        <w:tc>
          <w:tcPr>
            <w:tcW w:w="848" w:type="dxa"/>
            <w:tcBorders>
              <w:top w:val="nil"/>
              <w:left w:val="nil"/>
              <w:bottom w:val="single" w:sz="4" w:space="0" w:color="auto"/>
              <w:right w:val="single" w:sz="4" w:space="0" w:color="auto"/>
            </w:tcBorders>
            <w:shd w:val="clear" w:color="000000" w:fill="FFFFFF"/>
            <w:vAlign w:val="center"/>
            <w:hideMark/>
          </w:tcPr>
          <w:p w14:paraId="0561E19A"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 </w:t>
            </w:r>
          </w:p>
        </w:tc>
        <w:tc>
          <w:tcPr>
            <w:tcW w:w="602" w:type="dxa"/>
            <w:tcBorders>
              <w:top w:val="nil"/>
              <w:left w:val="nil"/>
              <w:bottom w:val="single" w:sz="4" w:space="0" w:color="auto"/>
              <w:right w:val="single" w:sz="4" w:space="0" w:color="auto"/>
            </w:tcBorders>
            <w:shd w:val="clear" w:color="000000" w:fill="FFFFFF"/>
            <w:vAlign w:val="center"/>
            <w:hideMark/>
          </w:tcPr>
          <w:p w14:paraId="171896A2"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21</w:t>
            </w:r>
          </w:p>
        </w:tc>
        <w:tc>
          <w:tcPr>
            <w:tcW w:w="1052" w:type="dxa"/>
            <w:tcBorders>
              <w:top w:val="nil"/>
              <w:left w:val="nil"/>
              <w:bottom w:val="single" w:sz="4" w:space="0" w:color="auto"/>
              <w:right w:val="single" w:sz="4" w:space="0" w:color="auto"/>
            </w:tcBorders>
            <w:shd w:val="clear" w:color="000000" w:fill="FFFFFF"/>
            <w:vAlign w:val="center"/>
            <w:hideMark/>
          </w:tcPr>
          <w:p w14:paraId="2557757B"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 </w:t>
            </w:r>
          </w:p>
        </w:tc>
        <w:tc>
          <w:tcPr>
            <w:tcW w:w="1445" w:type="dxa"/>
            <w:tcBorders>
              <w:top w:val="nil"/>
              <w:left w:val="nil"/>
              <w:bottom w:val="single" w:sz="4" w:space="0" w:color="auto"/>
              <w:right w:val="single" w:sz="4" w:space="0" w:color="auto"/>
            </w:tcBorders>
            <w:shd w:val="clear" w:color="000000" w:fill="FFFFFF"/>
            <w:vAlign w:val="center"/>
            <w:hideMark/>
          </w:tcPr>
          <w:p w14:paraId="2742C51B" w14:textId="237FB274" w:rsidR="003E4936" w:rsidRPr="00E17097" w:rsidRDefault="003E4936" w:rsidP="003E4936">
            <w:pPr>
              <w:ind w:left="0"/>
              <w:jc w:val="center"/>
              <w:rPr>
                <w:rFonts w:eastAsia="Times New Roman"/>
                <w:sz w:val="20"/>
                <w:szCs w:val="20"/>
              </w:rPr>
            </w:pPr>
            <w:r w:rsidRPr="00B132FB">
              <w:rPr>
                <w:sz w:val="20"/>
                <w:szCs w:val="20"/>
              </w:rPr>
              <w:t>DPE</w:t>
            </w:r>
          </w:p>
        </w:tc>
        <w:tc>
          <w:tcPr>
            <w:tcW w:w="1106" w:type="dxa"/>
            <w:tcBorders>
              <w:top w:val="nil"/>
              <w:left w:val="nil"/>
              <w:bottom w:val="single" w:sz="4" w:space="0" w:color="auto"/>
              <w:right w:val="single" w:sz="4" w:space="0" w:color="auto"/>
            </w:tcBorders>
            <w:shd w:val="clear" w:color="000000" w:fill="FFFFFF"/>
            <w:vAlign w:val="center"/>
          </w:tcPr>
          <w:p w14:paraId="10F7651A" w14:textId="77777777" w:rsidR="003E4936" w:rsidRPr="00E17097" w:rsidRDefault="003E4936" w:rsidP="003E4936">
            <w:pPr>
              <w:ind w:left="0"/>
              <w:jc w:val="center"/>
              <w:rPr>
                <w:rFonts w:eastAsia="Times New Roman"/>
                <w:sz w:val="20"/>
                <w:szCs w:val="20"/>
              </w:rPr>
            </w:pPr>
          </w:p>
        </w:tc>
      </w:tr>
      <w:tr w:rsidR="003E4936" w:rsidRPr="00E17097" w14:paraId="6BEF416A" w14:textId="7DEE4400" w:rsidTr="00F566F7">
        <w:trPr>
          <w:gridAfter w:val="10"/>
          <w:wAfter w:w="14450" w:type="dxa"/>
          <w:trHeight w:val="510"/>
        </w:trPr>
        <w:tc>
          <w:tcPr>
            <w:tcW w:w="546" w:type="dxa"/>
            <w:tcBorders>
              <w:top w:val="nil"/>
              <w:left w:val="single" w:sz="4" w:space="0" w:color="auto"/>
              <w:bottom w:val="single" w:sz="4" w:space="0" w:color="auto"/>
              <w:right w:val="single" w:sz="4" w:space="0" w:color="auto"/>
            </w:tcBorders>
            <w:shd w:val="clear" w:color="000000" w:fill="FFFFFF"/>
            <w:vAlign w:val="center"/>
            <w:hideMark/>
          </w:tcPr>
          <w:p w14:paraId="06CC4D8A"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30</w:t>
            </w:r>
          </w:p>
        </w:tc>
        <w:tc>
          <w:tcPr>
            <w:tcW w:w="1187" w:type="dxa"/>
            <w:tcBorders>
              <w:top w:val="nil"/>
              <w:left w:val="nil"/>
              <w:bottom w:val="single" w:sz="4" w:space="0" w:color="auto"/>
              <w:right w:val="single" w:sz="4" w:space="0" w:color="auto"/>
            </w:tcBorders>
            <w:shd w:val="clear" w:color="000000" w:fill="FFFFFF"/>
            <w:vAlign w:val="center"/>
            <w:hideMark/>
          </w:tcPr>
          <w:p w14:paraId="66C75F41"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1120191</w:t>
            </w:r>
          </w:p>
        </w:tc>
        <w:tc>
          <w:tcPr>
            <w:tcW w:w="4168" w:type="dxa"/>
            <w:tcBorders>
              <w:top w:val="nil"/>
              <w:left w:val="nil"/>
              <w:bottom w:val="single" w:sz="4" w:space="0" w:color="auto"/>
              <w:right w:val="single" w:sz="4" w:space="0" w:color="auto"/>
            </w:tcBorders>
            <w:shd w:val="clear" w:color="000000" w:fill="FFFFFF"/>
            <w:vAlign w:val="center"/>
            <w:hideMark/>
          </w:tcPr>
          <w:p w14:paraId="099E1C54" w14:textId="35E0AB8F" w:rsidR="003E4936" w:rsidRPr="00E17097" w:rsidRDefault="003E4936" w:rsidP="003E4936">
            <w:pPr>
              <w:pStyle w:val="KiuAnh"/>
              <w:rPr>
                <w:color w:val="auto"/>
                <w:sz w:val="20"/>
                <w:szCs w:val="20"/>
              </w:rPr>
            </w:pPr>
            <w:r w:rsidRPr="00E17097">
              <w:rPr>
                <w:color w:val="auto"/>
                <w:sz w:val="20"/>
                <w:szCs w:val="20"/>
              </w:rPr>
              <w:t>Physical Education 2(Karatedo Matial Arts 2)</w:t>
            </w:r>
          </w:p>
        </w:tc>
        <w:tc>
          <w:tcPr>
            <w:tcW w:w="633" w:type="dxa"/>
            <w:tcBorders>
              <w:top w:val="nil"/>
              <w:left w:val="nil"/>
              <w:bottom w:val="single" w:sz="4" w:space="0" w:color="auto"/>
              <w:right w:val="single" w:sz="4" w:space="0" w:color="auto"/>
            </w:tcBorders>
            <w:shd w:val="clear" w:color="000000" w:fill="FFFFFF"/>
            <w:noWrap/>
            <w:vAlign w:val="center"/>
            <w:hideMark/>
          </w:tcPr>
          <w:p w14:paraId="11B18295"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2</w:t>
            </w:r>
          </w:p>
        </w:tc>
        <w:tc>
          <w:tcPr>
            <w:tcW w:w="618" w:type="dxa"/>
            <w:tcBorders>
              <w:top w:val="nil"/>
              <w:left w:val="nil"/>
              <w:bottom w:val="single" w:sz="4" w:space="0" w:color="auto"/>
              <w:right w:val="single" w:sz="4" w:space="0" w:color="auto"/>
            </w:tcBorders>
            <w:shd w:val="clear" w:color="000000" w:fill="FFFFFF"/>
            <w:noWrap/>
            <w:vAlign w:val="center"/>
            <w:hideMark/>
          </w:tcPr>
          <w:p w14:paraId="61EB4D37"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1</w:t>
            </w:r>
          </w:p>
        </w:tc>
        <w:tc>
          <w:tcPr>
            <w:tcW w:w="510" w:type="dxa"/>
            <w:tcBorders>
              <w:top w:val="nil"/>
              <w:left w:val="nil"/>
              <w:bottom w:val="single" w:sz="4" w:space="0" w:color="auto"/>
              <w:right w:val="single" w:sz="4" w:space="0" w:color="auto"/>
            </w:tcBorders>
            <w:shd w:val="clear" w:color="000000" w:fill="FFFFFF"/>
            <w:vAlign w:val="center"/>
            <w:hideMark/>
          </w:tcPr>
          <w:p w14:paraId="1AFE34F0"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4</w:t>
            </w:r>
          </w:p>
        </w:tc>
        <w:tc>
          <w:tcPr>
            <w:tcW w:w="510" w:type="dxa"/>
            <w:tcBorders>
              <w:top w:val="nil"/>
              <w:left w:val="nil"/>
              <w:bottom w:val="single" w:sz="4" w:space="0" w:color="auto"/>
              <w:right w:val="single" w:sz="4" w:space="0" w:color="auto"/>
            </w:tcBorders>
            <w:shd w:val="clear" w:color="000000" w:fill="FFFFFF"/>
            <w:vAlign w:val="center"/>
            <w:hideMark/>
          </w:tcPr>
          <w:p w14:paraId="25419BA1"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 </w:t>
            </w:r>
          </w:p>
        </w:tc>
        <w:tc>
          <w:tcPr>
            <w:tcW w:w="510" w:type="dxa"/>
            <w:tcBorders>
              <w:top w:val="nil"/>
              <w:left w:val="nil"/>
              <w:bottom w:val="single" w:sz="4" w:space="0" w:color="auto"/>
              <w:right w:val="single" w:sz="4" w:space="0" w:color="auto"/>
            </w:tcBorders>
            <w:shd w:val="clear" w:color="000000" w:fill="FFFFFF"/>
            <w:vAlign w:val="center"/>
            <w:hideMark/>
          </w:tcPr>
          <w:p w14:paraId="60FC2B0E"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 </w:t>
            </w:r>
          </w:p>
        </w:tc>
        <w:tc>
          <w:tcPr>
            <w:tcW w:w="577" w:type="dxa"/>
            <w:tcBorders>
              <w:top w:val="nil"/>
              <w:left w:val="nil"/>
              <w:bottom w:val="single" w:sz="4" w:space="0" w:color="auto"/>
              <w:right w:val="single" w:sz="4" w:space="0" w:color="auto"/>
            </w:tcBorders>
            <w:shd w:val="clear" w:color="000000" w:fill="FFFFFF"/>
            <w:vAlign w:val="center"/>
            <w:hideMark/>
          </w:tcPr>
          <w:p w14:paraId="450CA16F"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26</w:t>
            </w:r>
          </w:p>
        </w:tc>
        <w:tc>
          <w:tcPr>
            <w:tcW w:w="848" w:type="dxa"/>
            <w:tcBorders>
              <w:top w:val="nil"/>
              <w:left w:val="nil"/>
              <w:bottom w:val="single" w:sz="4" w:space="0" w:color="auto"/>
              <w:right w:val="single" w:sz="4" w:space="0" w:color="auto"/>
            </w:tcBorders>
            <w:shd w:val="clear" w:color="000000" w:fill="FFFFFF"/>
            <w:vAlign w:val="center"/>
            <w:hideMark/>
          </w:tcPr>
          <w:p w14:paraId="109A0801"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 </w:t>
            </w:r>
          </w:p>
        </w:tc>
        <w:tc>
          <w:tcPr>
            <w:tcW w:w="602" w:type="dxa"/>
            <w:tcBorders>
              <w:top w:val="nil"/>
              <w:left w:val="nil"/>
              <w:bottom w:val="single" w:sz="4" w:space="0" w:color="auto"/>
              <w:right w:val="single" w:sz="4" w:space="0" w:color="auto"/>
            </w:tcBorders>
            <w:shd w:val="clear" w:color="000000" w:fill="FFFFFF"/>
            <w:vAlign w:val="center"/>
            <w:hideMark/>
          </w:tcPr>
          <w:p w14:paraId="0031B854"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21</w:t>
            </w:r>
          </w:p>
        </w:tc>
        <w:tc>
          <w:tcPr>
            <w:tcW w:w="1052" w:type="dxa"/>
            <w:tcBorders>
              <w:top w:val="nil"/>
              <w:left w:val="nil"/>
              <w:bottom w:val="single" w:sz="4" w:space="0" w:color="auto"/>
              <w:right w:val="single" w:sz="4" w:space="0" w:color="auto"/>
            </w:tcBorders>
            <w:shd w:val="clear" w:color="000000" w:fill="FFFFFF"/>
            <w:vAlign w:val="center"/>
            <w:hideMark/>
          </w:tcPr>
          <w:p w14:paraId="0E791734"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1120190</w:t>
            </w:r>
          </w:p>
        </w:tc>
        <w:tc>
          <w:tcPr>
            <w:tcW w:w="1445" w:type="dxa"/>
            <w:tcBorders>
              <w:top w:val="nil"/>
              <w:left w:val="nil"/>
              <w:bottom w:val="single" w:sz="4" w:space="0" w:color="auto"/>
              <w:right w:val="single" w:sz="4" w:space="0" w:color="auto"/>
            </w:tcBorders>
            <w:shd w:val="clear" w:color="000000" w:fill="FFFFFF"/>
            <w:vAlign w:val="center"/>
            <w:hideMark/>
          </w:tcPr>
          <w:p w14:paraId="567BF192" w14:textId="63FBD29B" w:rsidR="003E4936" w:rsidRPr="00E17097" w:rsidRDefault="003E4936" w:rsidP="003E4936">
            <w:pPr>
              <w:ind w:left="0"/>
              <w:jc w:val="center"/>
              <w:rPr>
                <w:rFonts w:eastAsia="Times New Roman"/>
                <w:sz w:val="20"/>
                <w:szCs w:val="20"/>
              </w:rPr>
            </w:pPr>
            <w:r w:rsidRPr="00B132FB">
              <w:rPr>
                <w:sz w:val="20"/>
                <w:szCs w:val="20"/>
              </w:rPr>
              <w:t>DPE</w:t>
            </w:r>
          </w:p>
        </w:tc>
        <w:tc>
          <w:tcPr>
            <w:tcW w:w="1106" w:type="dxa"/>
            <w:tcBorders>
              <w:top w:val="nil"/>
              <w:left w:val="nil"/>
              <w:bottom w:val="single" w:sz="4" w:space="0" w:color="auto"/>
              <w:right w:val="single" w:sz="4" w:space="0" w:color="auto"/>
            </w:tcBorders>
            <w:shd w:val="clear" w:color="000000" w:fill="FFFFFF"/>
            <w:vAlign w:val="center"/>
          </w:tcPr>
          <w:p w14:paraId="38B39EA0" w14:textId="77777777" w:rsidR="003E4936" w:rsidRPr="00E17097" w:rsidRDefault="003E4936" w:rsidP="003E4936">
            <w:pPr>
              <w:ind w:left="0"/>
              <w:jc w:val="center"/>
              <w:rPr>
                <w:rFonts w:eastAsia="Times New Roman"/>
                <w:sz w:val="20"/>
                <w:szCs w:val="20"/>
              </w:rPr>
            </w:pPr>
          </w:p>
        </w:tc>
      </w:tr>
      <w:tr w:rsidR="003E4936" w:rsidRPr="00E17097" w14:paraId="19CEE3F0" w14:textId="5DD925E2" w:rsidTr="00F566F7">
        <w:trPr>
          <w:gridAfter w:val="10"/>
          <w:wAfter w:w="14450" w:type="dxa"/>
          <w:trHeight w:val="510"/>
        </w:trPr>
        <w:tc>
          <w:tcPr>
            <w:tcW w:w="546" w:type="dxa"/>
            <w:tcBorders>
              <w:top w:val="nil"/>
              <w:left w:val="single" w:sz="4" w:space="0" w:color="auto"/>
              <w:bottom w:val="single" w:sz="4" w:space="0" w:color="auto"/>
              <w:right w:val="single" w:sz="4" w:space="0" w:color="auto"/>
            </w:tcBorders>
            <w:shd w:val="clear" w:color="000000" w:fill="FFFFFF"/>
            <w:vAlign w:val="center"/>
            <w:hideMark/>
          </w:tcPr>
          <w:p w14:paraId="54AD6795"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31</w:t>
            </w:r>
          </w:p>
        </w:tc>
        <w:tc>
          <w:tcPr>
            <w:tcW w:w="1187" w:type="dxa"/>
            <w:tcBorders>
              <w:top w:val="nil"/>
              <w:left w:val="nil"/>
              <w:bottom w:val="single" w:sz="4" w:space="0" w:color="auto"/>
              <w:right w:val="single" w:sz="4" w:space="0" w:color="auto"/>
            </w:tcBorders>
            <w:shd w:val="clear" w:color="000000" w:fill="FFFFFF"/>
            <w:vAlign w:val="center"/>
            <w:hideMark/>
          </w:tcPr>
          <w:p w14:paraId="1B6BA482"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1120192</w:t>
            </w:r>
          </w:p>
        </w:tc>
        <w:tc>
          <w:tcPr>
            <w:tcW w:w="4168" w:type="dxa"/>
            <w:tcBorders>
              <w:top w:val="nil"/>
              <w:left w:val="nil"/>
              <w:bottom w:val="single" w:sz="4" w:space="0" w:color="auto"/>
              <w:right w:val="single" w:sz="4" w:space="0" w:color="auto"/>
            </w:tcBorders>
            <w:shd w:val="clear" w:color="000000" w:fill="FFFFFF"/>
            <w:vAlign w:val="center"/>
            <w:hideMark/>
          </w:tcPr>
          <w:p w14:paraId="0B92DFDA" w14:textId="2CE09F64" w:rsidR="003E4936" w:rsidRPr="00E17097" w:rsidRDefault="003E4936" w:rsidP="003E4936">
            <w:pPr>
              <w:pStyle w:val="KiuAnh"/>
              <w:rPr>
                <w:color w:val="auto"/>
                <w:sz w:val="20"/>
                <w:szCs w:val="20"/>
              </w:rPr>
            </w:pPr>
            <w:r w:rsidRPr="00E17097">
              <w:rPr>
                <w:color w:val="auto"/>
                <w:sz w:val="20"/>
                <w:szCs w:val="20"/>
              </w:rPr>
              <w:t>Physical Education 3 (Karatedo Matial Arts 3)</w:t>
            </w:r>
          </w:p>
        </w:tc>
        <w:tc>
          <w:tcPr>
            <w:tcW w:w="633" w:type="dxa"/>
            <w:tcBorders>
              <w:top w:val="nil"/>
              <w:left w:val="nil"/>
              <w:bottom w:val="single" w:sz="4" w:space="0" w:color="auto"/>
              <w:right w:val="single" w:sz="4" w:space="0" w:color="auto"/>
            </w:tcBorders>
            <w:shd w:val="clear" w:color="000000" w:fill="FFFFFF"/>
            <w:noWrap/>
            <w:vAlign w:val="center"/>
            <w:hideMark/>
          </w:tcPr>
          <w:p w14:paraId="1CA272C2"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3</w:t>
            </w:r>
          </w:p>
        </w:tc>
        <w:tc>
          <w:tcPr>
            <w:tcW w:w="618" w:type="dxa"/>
            <w:tcBorders>
              <w:top w:val="nil"/>
              <w:left w:val="nil"/>
              <w:bottom w:val="single" w:sz="4" w:space="0" w:color="auto"/>
              <w:right w:val="single" w:sz="4" w:space="0" w:color="auto"/>
            </w:tcBorders>
            <w:shd w:val="clear" w:color="000000" w:fill="FFFFFF"/>
            <w:noWrap/>
            <w:vAlign w:val="center"/>
            <w:hideMark/>
          </w:tcPr>
          <w:p w14:paraId="1F1937AC"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1</w:t>
            </w:r>
          </w:p>
        </w:tc>
        <w:tc>
          <w:tcPr>
            <w:tcW w:w="510" w:type="dxa"/>
            <w:tcBorders>
              <w:top w:val="nil"/>
              <w:left w:val="nil"/>
              <w:bottom w:val="single" w:sz="4" w:space="0" w:color="auto"/>
              <w:right w:val="single" w:sz="4" w:space="0" w:color="auto"/>
            </w:tcBorders>
            <w:shd w:val="clear" w:color="000000" w:fill="FFFFFF"/>
            <w:vAlign w:val="center"/>
            <w:hideMark/>
          </w:tcPr>
          <w:p w14:paraId="257987FE"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4</w:t>
            </w:r>
          </w:p>
        </w:tc>
        <w:tc>
          <w:tcPr>
            <w:tcW w:w="510" w:type="dxa"/>
            <w:tcBorders>
              <w:top w:val="nil"/>
              <w:left w:val="nil"/>
              <w:bottom w:val="single" w:sz="4" w:space="0" w:color="auto"/>
              <w:right w:val="single" w:sz="4" w:space="0" w:color="auto"/>
            </w:tcBorders>
            <w:shd w:val="clear" w:color="000000" w:fill="FFFFFF"/>
            <w:vAlign w:val="center"/>
            <w:hideMark/>
          </w:tcPr>
          <w:p w14:paraId="4262F231"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 </w:t>
            </w:r>
          </w:p>
        </w:tc>
        <w:tc>
          <w:tcPr>
            <w:tcW w:w="510" w:type="dxa"/>
            <w:tcBorders>
              <w:top w:val="nil"/>
              <w:left w:val="nil"/>
              <w:bottom w:val="single" w:sz="4" w:space="0" w:color="auto"/>
              <w:right w:val="single" w:sz="4" w:space="0" w:color="auto"/>
            </w:tcBorders>
            <w:shd w:val="clear" w:color="000000" w:fill="FFFFFF"/>
            <w:vAlign w:val="center"/>
            <w:hideMark/>
          </w:tcPr>
          <w:p w14:paraId="68F21040"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 </w:t>
            </w:r>
          </w:p>
        </w:tc>
        <w:tc>
          <w:tcPr>
            <w:tcW w:w="577" w:type="dxa"/>
            <w:tcBorders>
              <w:top w:val="nil"/>
              <w:left w:val="nil"/>
              <w:bottom w:val="single" w:sz="4" w:space="0" w:color="auto"/>
              <w:right w:val="single" w:sz="4" w:space="0" w:color="auto"/>
            </w:tcBorders>
            <w:shd w:val="clear" w:color="000000" w:fill="FFFFFF"/>
            <w:vAlign w:val="center"/>
            <w:hideMark/>
          </w:tcPr>
          <w:p w14:paraId="296647E9"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26</w:t>
            </w:r>
          </w:p>
        </w:tc>
        <w:tc>
          <w:tcPr>
            <w:tcW w:w="848" w:type="dxa"/>
            <w:tcBorders>
              <w:top w:val="nil"/>
              <w:left w:val="nil"/>
              <w:bottom w:val="single" w:sz="4" w:space="0" w:color="auto"/>
              <w:right w:val="single" w:sz="4" w:space="0" w:color="auto"/>
            </w:tcBorders>
            <w:shd w:val="clear" w:color="000000" w:fill="FFFFFF"/>
            <w:vAlign w:val="center"/>
            <w:hideMark/>
          </w:tcPr>
          <w:p w14:paraId="53E17542"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 </w:t>
            </w:r>
          </w:p>
        </w:tc>
        <w:tc>
          <w:tcPr>
            <w:tcW w:w="602" w:type="dxa"/>
            <w:tcBorders>
              <w:top w:val="nil"/>
              <w:left w:val="nil"/>
              <w:bottom w:val="single" w:sz="4" w:space="0" w:color="auto"/>
              <w:right w:val="single" w:sz="4" w:space="0" w:color="auto"/>
            </w:tcBorders>
            <w:shd w:val="clear" w:color="000000" w:fill="FFFFFF"/>
            <w:vAlign w:val="center"/>
            <w:hideMark/>
          </w:tcPr>
          <w:p w14:paraId="0B5C46FC"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21</w:t>
            </w:r>
          </w:p>
        </w:tc>
        <w:tc>
          <w:tcPr>
            <w:tcW w:w="1052" w:type="dxa"/>
            <w:tcBorders>
              <w:top w:val="nil"/>
              <w:left w:val="nil"/>
              <w:bottom w:val="single" w:sz="4" w:space="0" w:color="auto"/>
              <w:right w:val="single" w:sz="4" w:space="0" w:color="auto"/>
            </w:tcBorders>
            <w:shd w:val="clear" w:color="000000" w:fill="FFFFFF"/>
            <w:vAlign w:val="center"/>
            <w:hideMark/>
          </w:tcPr>
          <w:p w14:paraId="6E1BFB80"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1120191</w:t>
            </w:r>
          </w:p>
        </w:tc>
        <w:tc>
          <w:tcPr>
            <w:tcW w:w="1445" w:type="dxa"/>
            <w:tcBorders>
              <w:top w:val="nil"/>
              <w:left w:val="nil"/>
              <w:bottom w:val="single" w:sz="4" w:space="0" w:color="auto"/>
              <w:right w:val="single" w:sz="4" w:space="0" w:color="auto"/>
            </w:tcBorders>
            <w:shd w:val="clear" w:color="000000" w:fill="FFFFFF"/>
            <w:vAlign w:val="center"/>
            <w:hideMark/>
          </w:tcPr>
          <w:p w14:paraId="428C420E" w14:textId="6E2943F8" w:rsidR="003E4936" w:rsidRPr="00E17097" w:rsidRDefault="003E4936" w:rsidP="003E4936">
            <w:pPr>
              <w:ind w:left="0"/>
              <w:jc w:val="center"/>
              <w:rPr>
                <w:rFonts w:eastAsia="Times New Roman"/>
                <w:sz w:val="20"/>
                <w:szCs w:val="20"/>
              </w:rPr>
            </w:pPr>
            <w:r w:rsidRPr="00B132FB">
              <w:rPr>
                <w:sz w:val="20"/>
                <w:szCs w:val="20"/>
              </w:rPr>
              <w:t>DPE</w:t>
            </w:r>
          </w:p>
        </w:tc>
        <w:tc>
          <w:tcPr>
            <w:tcW w:w="1106" w:type="dxa"/>
            <w:tcBorders>
              <w:top w:val="nil"/>
              <w:left w:val="nil"/>
              <w:bottom w:val="single" w:sz="4" w:space="0" w:color="auto"/>
              <w:right w:val="single" w:sz="4" w:space="0" w:color="auto"/>
            </w:tcBorders>
            <w:shd w:val="clear" w:color="000000" w:fill="FFFFFF"/>
            <w:vAlign w:val="center"/>
          </w:tcPr>
          <w:p w14:paraId="6E8F2D0F" w14:textId="77777777" w:rsidR="003E4936" w:rsidRPr="00E17097" w:rsidRDefault="003E4936" w:rsidP="003E4936">
            <w:pPr>
              <w:ind w:left="0"/>
              <w:jc w:val="center"/>
              <w:rPr>
                <w:rFonts w:eastAsia="Times New Roman"/>
                <w:sz w:val="20"/>
                <w:szCs w:val="20"/>
              </w:rPr>
            </w:pPr>
          </w:p>
        </w:tc>
      </w:tr>
      <w:tr w:rsidR="003E4936" w:rsidRPr="00E17097" w14:paraId="326A7E86" w14:textId="77777777" w:rsidTr="00F566F7">
        <w:trPr>
          <w:gridAfter w:val="10"/>
          <w:wAfter w:w="14450" w:type="dxa"/>
          <w:trHeight w:val="510"/>
        </w:trPr>
        <w:tc>
          <w:tcPr>
            <w:tcW w:w="546" w:type="dxa"/>
            <w:tcBorders>
              <w:top w:val="nil"/>
              <w:left w:val="single" w:sz="4" w:space="0" w:color="auto"/>
              <w:bottom w:val="single" w:sz="4" w:space="0" w:color="auto"/>
              <w:right w:val="single" w:sz="4" w:space="0" w:color="auto"/>
            </w:tcBorders>
            <w:shd w:val="clear" w:color="000000" w:fill="FFFFFF"/>
            <w:vAlign w:val="center"/>
          </w:tcPr>
          <w:p w14:paraId="6D3F2318" w14:textId="1D2507F9" w:rsidR="003E4936" w:rsidRPr="00E17097" w:rsidRDefault="003E4936" w:rsidP="003E4936">
            <w:pPr>
              <w:ind w:left="0"/>
              <w:jc w:val="center"/>
              <w:rPr>
                <w:rFonts w:eastAsia="Times New Roman"/>
                <w:sz w:val="20"/>
                <w:szCs w:val="20"/>
              </w:rPr>
            </w:pPr>
            <w:r w:rsidRPr="00E17097">
              <w:rPr>
                <w:rFonts w:eastAsia="Times New Roman"/>
                <w:spacing w:val="-6"/>
                <w:sz w:val="20"/>
                <w:szCs w:val="20"/>
              </w:rPr>
              <w:t>32</w:t>
            </w:r>
          </w:p>
        </w:tc>
        <w:tc>
          <w:tcPr>
            <w:tcW w:w="1187" w:type="dxa"/>
            <w:tcBorders>
              <w:top w:val="nil"/>
              <w:left w:val="nil"/>
              <w:bottom w:val="single" w:sz="4" w:space="0" w:color="auto"/>
              <w:right w:val="single" w:sz="4" w:space="0" w:color="auto"/>
            </w:tcBorders>
            <w:shd w:val="clear" w:color="000000" w:fill="FFFFFF"/>
            <w:vAlign w:val="center"/>
          </w:tcPr>
          <w:p w14:paraId="2A324116" w14:textId="30AFAC75" w:rsidR="003E4936" w:rsidRPr="00E17097" w:rsidRDefault="003E4936" w:rsidP="003E4936">
            <w:pPr>
              <w:ind w:left="0"/>
              <w:jc w:val="center"/>
              <w:rPr>
                <w:rFonts w:eastAsia="Times New Roman"/>
                <w:sz w:val="20"/>
                <w:szCs w:val="20"/>
              </w:rPr>
            </w:pPr>
            <w:r w:rsidRPr="00E17097">
              <w:rPr>
                <w:rFonts w:eastAsia="Times New Roman"/>
                <w:spacing w:val="-6"/>
                <w:sz w:val="20"/>
                <w:szCs w:val="20"/>
              </w:rPr>
              <w:t>1120239</w:t>
            </w:r>
          </w:p>
        </w:tc>
        <w:tc>
          <w:tcPr>
            <w:tcW w:w="4168" w:type="dxa"/>
            <w:tcBorders>
              <w:top w:val="nil"/>
              <w:left w:val="nil"/>
              <w:bottom w:val="single" w:sz="4" w:space="0" w:color="auto"/>
              <w:right w:val="single" w:sz="4" w:space="0" w:color="auto"/>
            </w:tcBorders>
            <w:shd w:val="clear" w:color="000000" w:fill="FFFFFF"/>
            <w:vAlign w:val="center"/>
          </w:tcPr>
          <w:p w14:paraId="64F7BC16" w14:textId="19DE6336" w:rsidR="003E4936" w:rsidRPr="00E17097" w:rsidRDefault="003E4936" w:rsidP="003E4936">
            <w:pPr>
              <w:pStyle w:val="KiuAnh"/>
              <w:rPr>
                <w:color w:val="auto"/>
                <w:sz w:val="20"/>
                <w:szCs w:val="20"/>
              </w:rPr>
            </w:pPr>
            <w:r w:rsidRPr="00E17097">
              <w:rPr>
                <w:color w:val="auto"/>
                <w:sz w:val="20"/>
                <w:szCs w:val="20"/>
              </w:rPr>
              <w:t>Physical Education (Pickleball 1)</w:t>
            </w:r>
          </w:p>
        </w:tc>
        <w:tc>
          <w:tcPr>
            <w:tcW w:w="633" w:type="dxa"/>
            <w:tcBorders>
              <w:top w:val="nil"/>
              <w:left w:val="nil"/>
              <w:bottom w:val="single" w:sz="4" w:space="0" w:color="auto"/>
              <w:right w:val="single" w:sz="4" w:space="0" w:color="auto"/>
            </w:tcBorders>
            <w:shd w:val="clear" w:color="000000" w:fill="FFFFFF"/>
            <w:noWrap/>
            <w:vAlign w:val="center"/>
          </w:tcPr>
          <w:p w14:paraId="0EF782B2" w14:textId="33E23273" w:rsidR="003E4936" w:rsidRPr="00E17097" w:rsidRDefault="003E4936" w:rsidP="003E4936">
            <w:pPr>
              <w:ind w:left="0"/>
              <w:jc w:val="center"/>
              <w:rPr>
                <w:rFonts w:eastAsia="Times New Roman"/>
                <w:sz w:val="20"/>
                <w:szCs w:val="20"/>
              </w:rPr>
            </w:pPr>
            <w:r w:rsidRPr="00E17097">
              <w:rPr>
                <w:rFonts w:eastAsia="Times New Roman"/>
                <w:spacing w:val="-6"/>
                <w:sz w:val="20"/>
                <w:szCs w:val="20"/>
              </w:rPr>
              <w:t>1</w:t>
            </w:r>
          </w:p>
        </w:tc>
        <w:tc>
          <w:tcPr>
            <w:tcW w:w="618" w:type="dxa"/>
            <w:tcBorders>
              <w:top w:val="nil"/>
              <w:left w:val="nil"/>
              <w:bottom w:val="single" w:sz="4" w:space="0" w:color="auto"/>
              <w:right w:val="single" w:sz="4" w:space="0" w:color="auto"/>
            </w:tcBorders>
            <w:shd w:val="clear" w:color="000000" w:fill="FFFFFF"/>
            <w:noWrap/>
            <w:vAlign w:val="center"/>
          </w:tcPr>
          <w:p w14:paraId="485D8CF4" w14:textId="07B62E29" w:rsidR="003E4936" w:rsidRPr="00E17097" w:rsidRDefault="003E4936" w:rsidP="003E4936">
            <w:pPr>
              <w:ind w:left="0"/>
              <w:jc w:val="center"/>
              <w:rPr>
                <w:rFonts w:eastAsia="Times New Roman"/>
                <w:sz w:val="20"/>
                <w:szCs w:val="20"/>
              </w:rPr>
            </w:pPr>
            <w:r w:rsidRPr="00E17097">
              <w:rPr>
                <w:rFonts w:eastAsia="Times New Roman"/>
                <w:spacing w:val="-6"/>
                <w:sz w:val="20"/>
                <w:szCs w:val="20"/>
              </w:rPr>
              <w:t>1</w:t>
            </w:r>
          </w:p>
        </w:tc>
        <w:tc>
          <w:tcPr>
            <w:tcW w:w="510" w:type="dxa"/>
            <w:tcBorders>
              <w:top w:val="nil"/>
              <w:left w:val="nil"/>
              <w:bottom w:val="single" w:sz="4" w:space="0" w:color="auto"/>
              <w:right w:val="single" w:sz="4" w:space="0" w:color="auto"/>
            </w:tcBorders>
            <w:shd w:val="clear" w:color="000000" w:fill="FFFFFF"/>
            <w:vAlign w:val="center"/>
          </w:tcPr>
          <w:p w14:paraId="47F53F83" w14:textId="7315A033" w:rsidR="003E4936" w:rsidRPr="00E17097" w:rsidRDefault="003E4936" w:rsidP="003E4936">
            <w:pPr>
              <w:ind w:left="0"/>
              <w:jc w:val="center"/>
              <w:rPr>
                <w:rFonts w:eastAsia="Times New Roman"/>
                <w:sz w:val="20"/>
                <w:szCs w:val="20"/>
              </w:rPr>
            </w:pPr>
            <w:r w:rsidRPr="00E17097">
              <w:rPr>
                <w:rFonts w:eastAsia="Times New Roman"/>
                <w:spacing w:val="-6"/>
                <w:sz w:val="20"/>
                <w:szCs w:val="20"/>
              </w:rPr>
              <w:t>4</w:t>
            </w:r>
          </w:p>
        </w:tc>
        <w:tc>
          <w:tcPr>
            <w:tcW w:w="510" w:type="dxa"/>
            <w:tcBorders>
              <w:top w:val="nil"/>
              <w:left w:val="nil"/>
              <w:bottom w:val="single" w:sz="4" w:space="0" w:color="auto"/>
              <w:right w:val="single" w:sz="4" w:space="0" w:color="auto"/>
            </w:tcBorders>
            <w:shd w:val="clear" w:color="000000" w:fill="FFFFFF"/>
            <w:vAlign w:val="center"/>
          </w:tcPr>
          <w:p w14:paraId="26925A62" w14:textId="77777777" w:rsidR="003E4936" w:rsidRPr="00E17097" w:rsidRDefault="003E4936" w:rsidP="003E4936">
            <w:pPr>
              <w:ind w:left="0"/>
              <w:jc w:val="center"/>
              <w:rPr>
                <w:rFonts w:eastAsia="Times New Roman"/>
                <w:sz w:val="20"/>
                <w:szCs w:val="20"/>
              </w:rPr>
            </w:pPr>
          </w:p>
        </w:tc>
        <w:tc>
          <w:tcPr>
            <w:tcW w:w="510" w:type="dxa"/>
            <w:tcBorders>
              <w:top w:val="nil"/>
              <w:left w:val="nil"/>
              <w:bottom w:val="single" w:sz="4" w:space="0" w:color="auto"/>
              <w:right w:val="single" w:sz="4" w:space="0" w:color="auto"/>
            </w:tcBorders>
            <w:shd w:val="clear" w:color="000000" w:fill="FFFFFF"/>
            <w:vAlign w:val="center"/>
          </w:tcPr>
          <w:p w14:paraId="57A23A9E" w14:textId="77777777" w:rsidR="003E4936" w:rsidRPr="00E17097" w:rsidRDefault="003E4936" w:rsidP="003E4936">
            <w:pPr>
              <w:ind w:left="0"/>
              <w:jc w:val="center"/>
              <w:rPr>
                <w:rFonts w:eastAsia="Times New Roman"/>
                <w:sz w:val="20"/>
                <w:szCs w:val="20"/>
              </w:rPr>
            </w:pPr>
          </w:p>
        </w:tc>
        <w:tc>
          <w:tcPr>
            <w:tcW w:w="577" w:type="dxa"/>
            <w:tcBorders>
              <w:top w:val="nil"/>
              <w:left w:val="nil"/>
              <w:bottom w:val="single" w:sz="4" w:space="0" w:color="auto"/>
              <w:right w:val="single" w:sz="4" w:space="0" w:color="auto"/>
            </w:tcBorders>
            <w:shd w:val="clear" w:color="000000" w:fill="FFFFFF"/>
            <w:vAlign w:val="center"/>
          </w:tcPr>
          <w:p w14:paraId="05AF9126" w14:textId="1FAFC568" w:rsidR="003E4936" w:rsidRPr="00E17097" w:rsidRDefault="003E4936" w:rsidP="003E4936">
            <w:pPr>
              <w:ind w:left="0"/>
              <w:jc w:val="center"/>
              <w:rPr>
                <w:rFonts w:eastAsia="Times New Roman"/>
                <w:sz w:val="20"/>
                <w:szCs w:val="20"/>
              </w:rPr>
            </w:pPr>
            <w:r w:rsidRPr="00E17097">
              <w:rPr>
                <w:rFonts w:eastAsia="Times New Roman"/>
                <w:sz w:val="20"/>
                <w:szCs w:val="20"/>
              </w:rPr>
              <w:t>26</w:t>
            </w:r>
          </w:p>
        </w:tc>
        <w:tc>
          <w:tcPr>
            <w:tcW w:w="848" w:type="dxa"/>
            <w:tcBorders>
              <w:top w:val="nil"/>
              <w:left w:val="nil"/>
              <w:bottom w:val="single" w:sz="4" w:space="0" w:color="auto"/>
              <w:right w:val="single" w:sz="4" w:space="0" w:color="auto"/>
            </w:tcBorders>
            <w:shd w:val="clear" w:color="000000" w:fill="FFFFFF"/>
            <w:vAlign w:val="center"/>
          </w:tcPr>
          <w:p w14:paraId="3B6018CD" w14:textId="77777777" w:rsidR="003E4936" w:rsidRPr="00E17097" w:rsidRDefault="003E4936" w:rsidP="003E4936">
            <w:pPr>
              <w:ind w:left="0"/>
              <w:jc w:val="center"/>
              <w:rPr>
                <w:rFonts w:eastAsia="Times New Roman"/>
                <w:sz w:val="20"/>
                <w:szCs w:val="20"/>
              </w:rPr>
            </w:pPr>
          </w:p>
        </w:tc>
        <w:tc>
          <w:tcPr>
            <w:tcW w:w="602" w:type="dxa"/>
            <w:tcBorders>
              <w:top w:val="nil"/>
              <w:left w:val="nil"/>
              <w:bottom w:val="single" w:sz="4" w:space="0" w:color="auto"/>
              <w:right w:val="single" w:sz="4" w:space="0" w:color="auto"/>
            </w:tcBorders>
            <w:shd w:val="clear" w:color="000000" w:fill="FFFFFF"/>
            <w:vAlign w:val="center"/>
          </w:tcPr>
          <w:p w14:paraId="70A43A93" w14:textId="3534EA71" w:rsidR="003E4936" w:rsidRPr="00E17097" w:rsidRDefault="003E4936" w:rsidP="003E4936">
            <w:pPr>
              <w:ind w:left="0"/>
              <w:jc w:val="center"/>
              <w:rPr>
                <w:rFonts w:eastAsia="Times New Roman"/>
                <w:sz w:val="20"/>
                <w:szCs w:val="20"/>
              </w:rPr>
            </w:pPr>
            <w:r w:rsidRPr="00E17097">
              <w:rPr>
                <w:rFonts w:eastAsia="Times New Roman"/>
                <w:sz w:val="20"/>
                <w:szCs w:val="20"/>
              </w:rPr>
              <w:t>21</w:t>
            </w:r>
          </w:p>
        </w:tc>
        <w:tc>
          <w:tcPr>
            <w:tcW w:w="1052" w:type="dxa"/>
            <w:tcBorders>
              <w:top w:val="nil"/>
              <w:left w:val="nil"/>
              <w:bottom w:val="single" w:sz="4" w:space="0" w:color="auto"/>
              <w:right w:val="single" w:sz="4" w:space="0" w:color="auto"/>
            </w:tcBorders>
            <w:shd w:val="clear" w:color="000000" w:fill="FFFFFF"/>
            <w:vAlign w:val="center"/>
          </w:tcPr>
          <w:p w14:paraId="67680BE4" w14:textId="77777777" w:rsidR="003E4936" w:rsidRPr="00E17097" w:rsidRDefault="003E4936" w:rsidP="003E4936">
            <w:pPr>
              <w:ind w:left="0"/>
              <w:jc w:val="center"/>
              <w:rPr>
                <w:rFonts w:eastAsia="Times New Roman"/>
                <w:sz w:val="20"/>
                <w:szCs w:val="20"/>
              </w:rPr>
            </w:pPr>
          </w:p>
        </w:tc>
        <w:tc>
          <w:tcPr>
            <w:tcW w:w="1445" w:type="dxa"/>
            <w:tcBorders>
              <w:top w:val="nil"/>
              <w:left w:val="nil"/>
              <w:bottom w:val="single" w:sz="4" w:space="0" w:color="auto"/>
              <w:right w:val="single" w:sz="4" w:space="0" w:color="auto"/>
            </w:tcBorders>
            <w:shd w:val="clear" w:color="000000" w:fill="FFFFFF"/>
            <w:vAlign w:val="center"/>
          </w:tcPr>
          <w:p w14:paraId="1D9D18A6" w14:textId="5F789D38" w:rsidR="003E4936" w:rsidRPr="00E17097" w:rsidRDefault="003E4936" w:rsidP="003E4936">
            <w:pPr>
              <w:ind w:left="0"/>
              <w:jc w:val="center"/>
              <w:rPr>
                <w:rFonts w:eastAsia="Times New Roman"/>
                <w:sz w:val="20"/>
                <w:szCs w:val="20"/>
              </w:rPr>
            </w:pPr>
            <w:r w:rsidRPr="00B132FB">
              <w:rPr>
                <w:sz w:val="20"/>
                <w:szCs w:val="20"/>
              </w:rPr>
              <w:t>DPE</w:t>
            </w:r>
          </w:p>
        </w:tc>
        <w:tc>
          <w:tcPr>
            <w:tcW w:w="1106" w:type="dxa"/>
            <w:tcBorders>
              <w:top w:val="nil"/>
              <w:left w:val="nil"/>
              <w:bottom w:val="single" w:sz="4" w:space="0" w:color="auto"/>
              <w:right w:val="single" w:sz="4" w:space="0" w:color="auto"/>
            </w:tcBorders>
            <w:shd w:val="clear" w:color="000000" w:fill="FFFFFF"/>
            <w:vAlign w:val="center"/>
          </w:tcPr>
          <w:p w14:paraId="2EC76495" w14:textId="77777777" w:rsidR="003E4936" w:rsidRPr="00E17097" w:rsidRDefault="003E4936" w:rsidP="003E4936">
            <w:pPr>
              <w:ind w:left="0"/>
              <w:jc w:val="center"/>
              <w:rPr>
                <w:rFonts w:eastAsia="Times New Roman"/>
                <w:sz w:val="20"/>
                <w:szCs w:val="20"/>
              </w:rPr>
            </w:pPr>
          </w:p>
        </w:tc>
      </w:tr>
      <w:tr w:rsidR="003E4936" w:rsidRPr="00E17097" w14:paraId="76C91400" w14:textId="77777777" w:rsidTr="00F566F7">
        <w:trPr>
          <w:gridAfter w:val="10"/>
          <w:wAfter w:w="14450" w:type="dxa"/>
          <w:trHeight w:val="510"/>
        </w:trPr>
        <w:tc>
          <w:tcPr>
            <w:tcW w:w="546" w:type="dxa"/>
            <w:tcBorders>
              <w:top w:val="nil"/>
              <w:left w:val="single" w:sz="4" w:space="0" w:color="auto"/>
              <w:bottom w:val="single" w:sz="4" w:space="0" w:color="auto"/>
              <w:right w:val="single" w:sz="4" w:space="0" w:color="auto"/>
            </w:tcBorders>
            <w:shd w:val="clear" w:color="000000" w:fill="FFFFFF"/>
            <w:vAlign w:val="center"/>
          </w:tcPr>
          <w:p w14:paraId="421B5A84" w14:textId="4E1DFD14" w:rsidR="003E4936" w:rsidRPr="00E17097" w:rsidRDefault="003E4936" w:rsidP="003E4936">
            <w:pPr>
              <w:ind w:left="0"/>
              <w:jc w:val="center"/>
              <w:rPr>
                <w:rFonts w:eastAsia="Times New Roman"/>
                <w:sz w:val="20"/>
                <w:szCs w:val="20"/>
              </w:rPr>
            </w:pPr>
            <w:r w:rsidRPr="00E17097">
              <w:rPr>
                <w:rFonts w:eastAsia="Times New Roman"/>
                <w:spacing w:val="-6"/>
                <w:sz w:val="20"/>
                <w:szCs w:val="20"/>
              </w:rPr>
              <w:t>33</w:t>
            </w:r>
          </w:p>
        </w:tc>
        <w:tc>
          <w:tcPr>
            <w:tcW w:w="1187" w:type="dxa"/>
            <w:tcBorders>
              <w:top w:val="nil"/>
              <w:left w:val="nil"/>
              <w:bottom w:val="single" w:sz="4" w:space="0" w:color="auto"/>
              <w:right w:val="single" w:sz="4" w:space="0" w:color="auto"/>
            </w:tcBorders>
            <w:shd w:val="clear" w:color="000000" w:fill="FFFFFF"/>
            <w:vAlign w:val="center"/>
          </w:tcPr>
          <w:p w14:paraId="2E6C52BF" w14:textId="6F82BAAF" w:rsidR="003E4936" w:rsidRPr="00E17097" w:rsidRDefault="003E4936" w:rsidP="003E4936">
            <w:pPr>
              <w:ind w:left="0"/>
              <w:jc w:val="center"/>
              <w:rPr>
                <w:rFonts w:eastAsia="Times New Roman"/>
                <w:sz w:val="20"/>
                <w:szCs w:val="20"/>
              </w:rPr>
            </w:pPr>
            <w:r w:rsidRPr="00E17097">
              <w:rPr>
                <w:rFonts w:eastAsia="Times New Roman"/>
                <w:spacing w:val="-6"/>
                <w:sz w:val="20"/>
                <w:szCs w:val="20"/>
              </w:rPr>
              <w:t>1120240</w:t>
            </w:r>
          </w:p>
        </w:tc>
        <w:tc>
          <w:tcPr>
            <w:tcW w:w="4168" w:type="dxa"/>
            <w:tcBorders>
              <w:top w:val="nil"/>
              <w:left w:val="nil"/>
              <w:bottom w:val="single" w:sz="4" w:space="0" w:color="auto"/>
              <w:right w:val="single" w:sz="4" w:space="0" w:color="auto"/>
            </w:tcBorders>
            <w:shd w:val="clear" w:color="000000" w:fill="FFFFFF"/>
            <w:vAlign w:val="center"/>
          </w:tcPr>
          <w:p w14:paraId="0CAF263B" w14:textId="4F460077" w:rsidR="003E4936" w:rsidRPr="00E17097" w:rsidRDefault="003E4936" w:rsidP="003E4936">
            <w:pPr>
              <w:pStyle w:val="KiuAnh"/>
              <w:rPr>
                <w:color w:val="auto"/>
                <w:sz w:val="20"/>
                <w:szCs w:val="20"/>
              </w:rPr>
            </w:pPr>
            <w:r w:rsidRPr="00E17097">
              <w:rPr>
                <w:color w:val="auto"/>
                <w:sz w:val="20"/>
                <w:szCs w:val="20"/>
              </w:rPr>
              <w:t>Physical Education 2 (Pickleball 2)</w:t>
            </w:r>
          </w:p>
        </w:tc>
        <w:tc>
          <w:tcPr>
            <w:tcW w:w="633" w:type="dxa"/>
            <w:tcBorders>
              <w:top w:val="nil"/>
              <w:left w:val="nil"/>
              <w:bottom w:val="single" w:sz="4" w:space="0" w:color="auto"/>
              <w:right w:val="single" w:sz="4" w:space="0" w:color="auto"/>
            </w:tcBorders>
            <w:shd w:val="clear" w:color="000000" w:fill="FFFFFF"/>
            <w:noWrap/>
            <w:vAlign w:val="center"/>
          </w:tcPr>
          <w:p w14:paraId="365A6BCB" w14:textId="20B6EFF9" w:rsidR="003E4936" w:rsidRPr="00E17097" w:rsidRDefault="003E4936" w:rsidP="003E4936">
            <w:pPr>
              <w:ind w:left="0"/>
              <w:jc w:val="center"/>
              <w:rPr>
                <w:rFonts w:eastAsia="Times New Roman"/>
                <w:sz w:val="20"/>
                <w:szCs w:val="20"/>
              </w:rPr>
            </w:pPr>
            <w:r w:rsidRPr="00E17097">
              <w:rPr>
                <w:rFonts w:eastAsia="Times New Roman"/>
                <w:spacing w:val="-6"/>
                <w:sz w:val="20"/>
                <w:szCs w:val="20"/>
              </w:rPr>
              <w:t>2</w:t>
            </w:r>
          </w:p>
        </w:tc>
        <w:tc>
          <w:tcPr>
            <w:tcW w:w="618" w:type="dxa"/>
            <w:tcBorders>
              <w:top w:val="nil"/>
              <w:left w:val="nil"/>
              <w:bottom w:val="single" w:sz="4" w:space="0" w:color="auto"/>
              <w:right w:val="single" w:sz="4" w:space="0" w:color="auto"/>
            </w:tcBorders>
            <w:shd w:val="clear" w:color="000000" w:fill="FFFFFF"/>
            <w:noWrap/>
            <w:vAlign w:val="center"/>
          </w:tcPr>
          <w:p w14:paraId="45E613BA" w14:textId="2520F9ED" w:rsidR="003E4936" w:rsidRPr="00E17097" w:rsidRDefault="003E4936" w:rsidP="003E4936">
            <w:pPr>
              <w:ind w:left="0"/>
              <w:jc w:val="center"/>
              <w:rPr>
                <w:rFonts w:eastAsia="Times New Roman"/>
                <w:sz w:val="20"/>
                <w:szCs w:val="20"/>
              </w:rPr>
            </w:pPr>
            <w:r w:rsidRPr="00E17097">
              <w:rPr>
                <w:rFonts w:eastAsia="Times New Roman"/>
                <w:spacing w:val="-6"/>
                <w:sz w:val="20"/>
                <w:szCs w:val="20"/>
              </w:rPr>
              <w:t>1</w:t>
            </w:r>
          </w:p>
        </w:tc>
        <w:tc>
          <w:tcPr>
            <w:tcW w:w="510" w:type="dxa"/>
            <w:tcBorders>
              <w:top w:val="nil"/>
              <w:left w:val="nil"/>
              <w:bottom w:val="single" w:sz="4" w:space="0" w:color="auto"/>
              <w:right w:val="single" w:sz="4" w:space="0" w:color="auto"/>
            </w:tcBorders>
            <w:shd w:val="clear" w:color="000000" w:fill="FFFFFF"/>
            <w:vAlign w:val="center"/>
          </w:tcPr>
          <w:p w14:paraId="268F9D44" w14:textId="7D20C419" w:rsidR="003E4936" w:rsidRPr="00E17097" w:rsidRDefault="003E4936" w:rsidP="003E4936">
            <w:pPr>
              <w:ind w:left="0"/>
              <w:jc w:val="center"/>
              <w:rPr>
                <w:rFonts w:eastAsia="Times New Roman"/>
                <w:sz w:val="20"/>
                <w:szCs w:val="20"/>
              </w:rPr>
            </w:pPr>
            <w:r w:rsidRPr="00E17097">
              <w:rPr>
                <w:rFonts w:eastAsia="Times New Roman"/>
                <w:spacing w:val="-6"/>
                <w:sz w:val="20"/>
                <w:szCs w:val="20"/>
              </w:rPr>
              <w:t>4</w:t>
            </w:r>
          </w:p>
        </w:tc>
        <w:tc>
          <w:tcPr>
            <w:tcW w:w="510" w:type="dxa"/>
            <w:tcBorders>
              <w:top w:val="nil"/>
              <w:left w:val="nil"/>
              <w:bottom w:val="single" w:sz="4" w:space="0" w:color="auto"/>
              <w:right w:val="single" w:sz="4" w:space="0" w:color="auto"/>
            </w:tcBorders>
            <w:shd w:val="clear" w:color="000000" w:fill="FFFFFF"/>
            <w:vAlign w:val="center"/>
          </w:tcPr>
          <w:p w14:paraId="6E90F33F" w14:textId="77777777" w:rsidR="003E4936" w:rsidRPr="00E17097" w:rsidRDefault="003E4936" w:rsidP="003E4936">
            <w:pPr>
              <w:ind w:left="0"/>
              <w:jc w:val="center"/>
              <w:rPr>
                <w:rFonts w:eastAsia="Times New Roman"/>
                <w:sz w:val="20"/>
                <w:szCs w:val="20"/>
              </w:rPr>
            </w:pPr>
          </w:p>
        </w:tc>
        <w:tc>
          <w:tcPr>
            <w:tcW w:w="510" w:type="dxa"/>
            <w:tcBorders>
              <w:top w:val="nil"/>
              <w:left w:val="nil"/>
              <w:bottom w:val="single" w:sz="4" w:space="0" w:color="auto"/>
              <w:right w:val="single" w:sz="4" w:space="0" w:color="auto"/>
            </w:tcBorders>
            <w:shd w:val="clear" w:color="000000" w:fill="FFFFFF"/>
            <w:vAlign w:val="center"/>
          </w:tcPr>
          <w:p w14:paraId="49D0A4E8" w14:textId="77777777" w:rsidR="003E4936" w:rsidRPr="00E17097" w:rsidRDefault="003E4936" w:rsidP="003E4936">
            <w:pPr>
              <w:ind w:left="0"/>
              <w:jc w:val="center"/>
              <w:rPr>
                <w:rFonts w:eastAsia="Times New Roman"/>
                <w:sz w:val="20"/>
                <w:szCs w:val="20"/>
              </w:rPr>
            </w:pPr>
          </w:p>
        </w:tc>
        <w:tc>
          <w:tcPr>
            <w:tcW w:w="577" w:type="dxa"/>
            <w:tcBorders>
              <w:top w:val="nil"/>
              <w:left w:val="nil"/>
              <w:bottom w:val="single" w:sz="4" w:space="0" w:color="auto"/>
              <w:right w:val="single" w:sz="4" w:space="0" w:color="auto"/>
            </w:tcBorders>
            <w:shd w:val="clear" w:color="000000" w:fill="FFFFFF"/>
            <w:vAlign w:val="center"/>
          </w:tcPr>
          <w:p w14:paraId="64533D35" w14:textId="6D0FEC77" w:rsidR="003E4936" w:rsidRPr="00E17097" w:rsidRDefault="003E4936" w:rsidP="003E4936">
            <w:pPr>
              <w:ind w:left="0"/>
              <w:jc w:val="center"/>
              <w:rPr>
                <w:rFonts w:eastAsia="Times New Roman"/>
                <w:sz w:val="20"/>
                <w:szCs w:val="20"/>
              </w:rPr>
            </w:pPr>
            <w:r w:rsidRPr="00E17097">
              <w:rPr>
                <w:rFonts w:eastAsia="Times New Roman"/>
                <w:sz w:val="20"/>
                <w:szCs w:val="20"/>
              </w:rPr>
              <w:t>26</w:t>
            </w:r>
          </w:p>
        </w:tc>
        <w:tc>
          <w:tcPr>
            <w:tcW w:w="848" w:type="dxa"/>
            <w:tcBorders>
              <w:top w:val="nil"/>
              <w:left w:val="nil"/>
              <w:bottom w:val="single" w:sz="4" w:space="0" w:color="auto"/>
              <w:right w:val="single" w:sz="4" w:space="0" w:color="auto"/>
            </w:tcBorders>
            <w:shd w:val="clear" w:color="000000" w:fill="FFFFFF"/>
            <w:vAlign w:val="center"/>
          </w:tcPr>
          <w:p w14:paraId="68600DCB" w14:textId="77777777" w:rsidR="003E4936" w:rsidRPr="00E17097" w:rsidRDefault="003E4936" w:rsidP="003E4936">
            <w:pPr>
              <w:ind w:left="0"/>
              <w:jc w:val="center"/>
              <w:rPr>
                <w:rFonts w:eastAsia="Times New Roman"/>
                <w:sz w:val="20"/>
                <w:szCs w:val="20"/>
              </w:rPr>
            </w:pPr>
          </w:p>
        </w:tc>
        <w:tc>
          <w:tcPr>
            <w:tcW w:w="602" w:type="dxa"/>
            <w:tcBorders>
              <w:top w:val="nil"/>
              <w:left w:val="nil"/>
              <w:bottom w:val="single" w:sz="4" w:space="0" w:color="auto"/>
              <w:right w:val="single" w:sz="4" w:space="0" w:color="auto"/>
            </w:tcBorders>
            <w:shd w:val="clear" w:color="000000" w:fill="FFFFFF"/>
            <w:vAlign w:val="center"/>
          </w:tcPr>
          <w:p w14:paraId="47FE0208" w14:textId="16EF74F6" w:rsidR="003E4936" w:rsidRPr="00E17097" w:rsidRDefault="003E4936" w:rsidP="003E4936">
            <w:pPr>
              <w:ind w:left="0"/>
              <w:jc w:val="center"/>
              <w:rPr>
                <w:rFonts w:eastAsia="Times New Roman"/>
                <w:sz w:val="20"/>
                <w:szCs w:val="20"/>
              </w:rPr>
            </w:pPr>
            <w:r w:rsidRPr="00E17097">
              <w:rPr>
                <w:rFonts w:eastAsia="Times New Roman"/>
                <w:sz w:val="20"/>
                <w:szCs w:val="20"/>
              </w:rPr>
              <w:t>21</w:t>
            </w:r>
          </w:p>
        </w:tc>
        <w:tc>
          <w:tcPr>
            <w:tcW w:w="1052" w:type="dxa"/>
            <w:tcBorders>
              <w:top w:val="nil"/>
              <w:left w:val="nil"/>
              <w:bottom w:val="single" w:sz="4" w:space="0" w:color="auto"/>
              <w:right w:val="single" w:sz="4" w:space="0" w:color="auto"/>
            </w:tcBorders>
            <w:shd w:val="clear" w:color="000000" w:fill="FFFFFF"/>
            <w:vAlign w:val="center"/>
          </w:tcPr>
          <w:p w14:paraId="76A0CC36" w14:textId="7B66D236" w:rsidR="003E4936" w:rsidRPr="00E17097" w:rsidRDefault="003E4936" w:rsidP="003E4936">
            <w:pPr>
              <w:ind w:left="0"/>
              <w:jc w:val="center"/>
              <w:rPr>
                <w:rFonts w:eastAsia="Times New Roman"/>
                <w:sz w:val="20"/>
                <w:szCs w:val="20"/>
              </w:rPr>
            </w:pPr>
            <w:r w:rsidRPr="00E17097">
              <w:rPr>
                <w:rFonts w:eastAsia="Times New Roman"/>
                <w:spacing w:val="-6"/>
                <w:sz w:val="20"/>
                <w:szCs w:val="20"/>
              </w:rPr>
              <w:t>1120239</w:t>
            </w:r>
          </w:p>
        </w:tc>
        <w:tc>
          <w:tcPr>
            <w:tcW w:w="1445" w:type="dxa"/>
            <w:tcBorders>
              <w:top w:val="nil"/>
              <w:left w:val="nil"/>
              <w:bottom w:val="single" w:sz="4" w:space="0" w:color="auto"/>
              <w:right w:val="single" w:sz="4" w:space="0" w:color="auto"/>
            </w:tcBorders>
            <w:shd w:val="clear" w:color="000000" w:fill="FFFFFF"/>
            <w:vAlign w:val="center"/>
          </w:tcPr>
          <w:p w14:paraId="11C7359F" w14:textId="3EB83AF1" w:rsidR="003E4936" w:rsidRPr="00E17097" w:rsidRDefault="003E4936" w:rsidP="003E4936">
            <w:pPr>
              <w:ind w:left="0"/>
              <w:jc w:val="center"/>
              <w:rPr>
                <w:rFonts w:eastAsia="Times New Roman"/>
                <w:sz w:val="20"/>
                <w:szCs w:val="20"/>
              </w:rPr>
            </w:pPr>
            <w:r w:rsidRPr="00B132FB">
              <w:rPr>
                <w:sz w:val="20"/>
                <w:szCs w:val="20"/>
              </w:rPr>
              <w:t>DPE</w:t>
            </w:r>
          </w:p>
        </w:tc>
        <w:tc>
          <w:tcPr>
            <w:tcW w:w="1106" w:type="dxa"/>
            <w:tcBorders>
              <w:top w:val="nil"/>
              <w:left w:val="nil"/>
              <w:bottom w:val="single" w:sz="4" w:space="0" w:color="auto"/>
              <w:right w:val="single" w:sz="4" w:space="0" w:color="auto"/>
            </w:tcBorders>
            <w:shd w:val="clear" w:color="000000" w:fill="FFFFFF"/>
            <w:vAlign w:val="center"/>
          </w:tcPr>
          <w:p w14:paraId="2260CDEF" w14:textId="77777777" w:rsidR="003E4936" w:rsidRPr="00E17097" w:rsidRDefault="003E4936" w:rsidP="003E4936">
            <w:pPr>
              <w:ind w:left="0"/>
              <w:jc w:val="center"/>
              <w:rPr>
                <w:rFonts w:eastAsia="Times New Roman"/>
                <w:sz w:val="20"/>
                <w:szCs w:val="20"/>
              </w:rPr>
            </w:pPr>
          </w:p>
        </w:tc>
      </w:tr>
      <w:tr w:rsidR="003E4936" w:rsidRPr="00E17097" w14:paraId="7BA0AB34" w14:textId="77777777" w:rsidTr="00F566F7">
        <w:trPr>
          <w:gridAfter w:val="10"/>
          <w:wAfter w:w="14450" w:type="dxa"/>
          <w:trHeight w:val="510"/>
        </w:trPr>
        <w:tc>
          <w:tcPr>
            <w:tcW w:w="546" w:type="dxa"/>
            <w:tcBorders>
              <w:top w:val="nil"/>
              <w:left w:val="single" w:sz="4" w:space="0" w:color="auto"/>
              <w:bottom w:val="single" w:sz="4" w:space="0" w:color="auto"/>
              <w:right w:val="single" w:sz="4" w:space="0" w:color="auto"/>
            </w:tcBorders>
            <w:shd w:val="clear" w:color="000000" w:fill="FFFFFF"/>
            <w:vAlign w:val="center"/>
          </w:tcPr>
          <w:p w14:paraId="20563831" w14:textId="0DF627C3" w:rsidR="003E4936" w:rsidRPr="00E17097" w:rsidRDefault="003E4936" w:rsidP="003E4936">
            <w:pPr>
              <w:ind w:left="0"/>
              <w:jc w:val="center"/>
              <w:rPr>
                <w:rFonts w:eastAsia="Times New Roman"/>
                <w:sz w:val="20"/>
                <w:szCs w:val="20"/>
              </w:rPr>
            </w:pPr>
            <w:r w:rsidRPr="00E17097">
              <w:rPr>
                <w:rFonts w:eastAsia="Times New Roman"/>
                <w:spacing w:val="-6"/>
                <w:sz w:val="20"/>
                <w:szCs w:val="20"/>
              </w:rPr>
              <w:t>34</w:t>
            </w:r>
          </w:p>
        </w:tc>
        <w:tc>
          <w:tcPr>
            <w:tcW w:w="1187" w:type="dxa"/>
            <w:tcBorders>
              <w:top w:val="nil"/>
              <w:left w:val="nil"/>
              <w:bottom w:val="single" w:sz="4" w:space="0" w:color="auto"/>
              <w:right w:val="single" w:sz="4" w:space="0" w:color="auto"/>
            </w:tcBorders>
            <w:shd w:val="clear" w:color="000000" w:fill="FFFFFF"/>
            <w:vAlign w:val="center"/>
          </w:tcPr>
          <w:p w14:paraId="26B67436" w14:textId="3760130C" w:rsidR="003E4936" w:rsidRPr="00E17097" w:rsidRDefault="003E4936" w:rsidP="003E4936">
            <w:pPr>
              <w:ind w:left="0"/>
              <w:jc w:val="center"/>
              <w:rPr>
                <w:rFonts w:eastAsia="Times New Roman"/>
                <w:sz w:val="20"/>
                <w:szCs w:val="20"/>
              </w:rPr>
            </w:pPr>
            <w:r w:rsidRPr="00E17097">
              <w:rPr>
                <w:rFonts w:eastAsia="Times New Roman"/>
                <w:spacing w:val="-6"/>
                <w:sz w:val="20"/>
                <w:szCs w:val="20"/>
              </w:rPr>
              <w:t>1120241</w:t>
            </w:r>
          </w:p>
        </w:tc>
        <w:tc>
          <w:tcPr>
            <w:tcW w:w="4168" w:type="dxa"/>
            <w:tcBorders>
              <w:top w:val="nil"/>
              <w:left w:val="nil"/>
              <w:bottom w:val="single" w:sz="4" w:space="0" w:color="auto"/>
              <w:right w:val="single" w:sz="4" w:space="0" w:color="auto"/>
            </w:tcBorders>
            <w:shd w:val="clear" w:color="000000" w:fill="FFFFFF"/>
            <w:vAlign w:val="center"/>
          </w:tcPr>
          <w:p w14:paraId="40950F3D" w14:textId="26580B4E" w:rsidR="003E4936" w:rsidRPr="00E17097" w:rsidRDefault="003E4936" w:rsidP="003E4936">
            <w:pPr>
              <w:pStyle w:val="KiuAnh"/>
              <w:rPr>
                <w:color w:val="auto"/>
                <w:sz w:val="20"/>
                <w:szCs w:val="20"/>
              </w:rPr>
            </w:pPr>
            <w:r w:rsidRPr="00E17097">
              <w:rPr>
                <w:color w:val="auto"/>
                <w:sz w:val="20"/>
                <w:szCs w:val="20"/>
              </w:rPr>
              <w:t>Physical Education 3 (Pickleball 3)</w:t>
            </w:r>
          </w:p>
        </w:tc>
        <w:tc>
          <w:tcPr>
            <w:tcW w:w="633" w:type="dxa"/>
            <w:tcBorders>
              <w:top w:val="nil"/>
              <w:left w:val="nil"/>
              <w:bottom w:val="single" w:sz="4" w:space="0" w:color="auto"/>
              <w:right w:val="single" w:sz="4" w:space="0" w:color="auto"/>
            </w:tcBorders>
            <w:shd w:val="clear" w:color="000000" w:fill="FFFFFF"/>
            <w:noWrap/>
            <w:vAlign w:val="center"/>
          </w:tcPr>
          <w:p w14:paraId="317665E9" w14:textId="2E3F14B5" w:rsidR="003E4936" w:rsidRPr="00E17097" w:rsidRDefault="003E4936" w:rsidP="003E4936">
            <w:pPr>
              <w:ind w:left="0"/>
              <w:jc w:val="center"/>
              <w:rPr>
                <w:rFonts w:eastAsia="Times New Roman"/>
                <w:sz w:val="20"/>
                <w:szCs w:val="20"/>
              </w:rPr>
            </w:pPr>
            <w:r w:rsidRPr="00E17097">
              <w:rPr>
                <w:rFonts w:eastAsia="Times New Roman"/>
                <w:spacing w:val="-6"/>
                <w:sz w:val="20"/>
                <w:szCs w:val="20"/>
              </w:rPr>
              <w:t>3</w:t>
            </w:r>
          </w:p>
        </w:tc>
        <w:tc>
          <w:tcPr>
            <w:tcW w:w="618" w:type="dxa"/>
            <w:tcBorders>
              <w:top w:val="nil"/>
              <w:left w:val="nil"/>
              <w:bottom w:val="single" w:sz="4" w:space="0" w:color="auto"/>
              <w:right w:val="single" w:sz="4" w:space="0" w:color="auto"/>
            </w:tcBorders>
            <w:shd w:val="clear" w:color="000000" w:fill="FFFFFF"/>
            <w:noWrap/>
            <w:vAlign w:val="center"/>
          </w:tcPr>
          <w:p w14:paraId="263071D0" w14:textId="450A1CA0" w:rsidR="003E4936" w:rsidRPr="00E17097" w:rsidRDefault="003E4936" w:rsidP="003E4936">
            <w:pPr>
              <w:ind w:left="0"/>
              <w:jc w:val="center"/>
              <w:rPr>
                <w:rFonts w:eastAsia="Times New Roman"/>
                <w:sz w:val="20"/>
                <w:szCs w:val="20"/>
              </w:rPr>
            </w:pPr>
            <w:r w:rsidRPr="00E17097">
              <w:rPr>
                <w:rFonts w:eastAsia="Times New Roman"/>
                <w:spacing w:val="-6"/>
                <w:sz w:val="20"/>
                <w:szCs w:val="20"/>
              </w:rPr>
              <w:t>1</w:t>
            </w:r>
          </w:p>
        </w:tc>
        <w:tc>
          <w:tcPr>
            <w:tcW w:w="510" w:type="dxa"/>
            <w:tcBorders>
              <w:top w:val="nil"/>
              <w:left w:val="nil"/>
              <w:bottom w:val="single" w:sz="4" w:space="0" w:color="auto"/>
              <w:right w:val="single" w:sz="4" w:space="0" w:color="auto"/>
            </w:tcBorders>
            <w:shd w:val="clear" w:color="000000" w:fill="FFFFFF"/>
            <w:vAlign w:val="center"/>
          </w:tcPr>
          <w:p w14:paraId="2B8B0E0F" w14:textId="2FF8FACC" w:rsidR="003E4936" w:rsidRPr="00E17097" w:rsidRDefault="003E4936" w:rsidP="003E4936">
            <w:pPr>
              <w:ind w:left="0"/>
              <w:jc w:val="center"/>
              <w:rPr>
                <w:rFonts w:eastAsia="Times New Roman"/>
                <w:sz w:val="20"/>
                <w:szCs w:val="20"/>
              </w:rPr>
            </w:pPr>
            <w:r w:rsidRPr="00E17097">
              <w:rPr>
                <w:rFonts w:eastAsia="Times New Roman"/>
                <w:spacing w:val="-6"/>
                <w:sz w:val="20"/>
                <w:szCs w:val="20"/>
              </w:rPr>
              <w:t>4</w:t>
            </w:r>
          </w:p>
        </w:tc>
        <w:tc>
          <w:tcPr>
            <w:tcW w:w="510" w:type="dxa"/>
            <w:tcBorders>
              <w:top w:val="nil"/>
              <w:left w:val="nil"/>
              <w:bottom w:val="single" w:sz="4" w:space="0" w:color="auto"/>
              <w:right w:val="single" w:sz="4" w:space="0" w:color="auto"/>
            </w:tcBorders>
            <w:shd w:val="clear" w:color="000000" w:fill="FFFFFF"/>
            <w:vAlign w:val="center"/>
          </w:tcPr>
          <w:p w14:paraId="10A71298" w14:textId="77777777" w:rsidR="003E4936" w:rsidRPr="00E17097" w:rsidRDefault="003E4936" w:rsidP="003E4936">
            <w:pPr>
              <w:ind w:left="0"/>
              <w:jc w:val="center"/>
              <w:rPr>
                <w:rFonts w:eastAsia="Times New Roman"/>
                <w:sz w:val="20"/>
                <w:szCs w:val="20"/>
              </w:rPr>
            </w:pPr>
          </w:p>
        </w:tc>
        <w:tc>
          <w:tcPr>
            <w:tcW w:w="510" w:type="dxa"/>
            <w:tcBorders>
              <w:top w:val="nil"/>
              <w:left w:val="nil"/>
              <w:bottom w:val="single" w:sz="4" w:space="0" w:color="auto"/>
              <w:right w:val="single" w:sz="4" w:space="0" w:color="auto"/>
            </w:tcBorders>
            <w:shd w:val="clear" w:color="000000" w:fill="FFFFFF"/>
            <w:vAlign w:val="center"/>
          </w:tcPr>
          <w:p w14:paraId="74810D15" w14:textId="77777777" w:rsidR="003E4936" w:rsidRPr="00E17097" w:rsidRDefault="003E4936" w:rsidP="003E4936">
            <w:pPr>
              <w:ind w:left="0"/>
              <w:jc w:val="center"/>
              <w:rPr>
                <w:rFonts w:eastAsia="Times New Roman"/>
                <w:sz w:val="20"/>
                <w:szCs w:val="20"/>
              </w:rPr>
            </w:pPr>
          </w:p>
        </w:tc>
        <w:tc>
          <w:tcPr>
            <w:tcW w:w="577" w:type="dxa"/>
            <w:tcBorders>
              <w:top w:val="nil"/>
              <w:left w:val="nil"/>
              <w:bottom w:val="single" w:sz="4" w:space="0" w:color="auto"/>
              <w:right w:val="single" w:sz="4" w:space="0" w:color="auto"/>
            </w:tcBorders>
            <w:shd w:val="clear" w:color="000000" w:fill="FFFFFF"/>
            <w:vAlign w:val="center"/>
          </w:tcPr>
          <w:p w14:paraId="15DFE3DB" w14:textId="7DBA2153" w:rsidR="003E4936" w:rsidRPr="00E17097" w:rsidRDefault="003E4936" w:rsidP="003E4936">
            <w:pPr>
              <w:ind w:left="0"/>
              <w:jc w:val="center"/>
              <w:rPr>
                <w:rFonts w:eastAsia="Times New Roman"/>
                <w:sz w:val="20"/>
                <w:szCs w:val="20"/>
              </w:rPr>
            </w:pPr>
            <w:r w:rsidRPr="00E17097">
              <w:rPr>
                <w:rFonts w:eastAsia="Times New Roman"/>
                <w:sz w:val="20"/>
                <w:szCs w:val="20"/>
              </w:rPr>
              <w:t>26</w:t>
            </w:r>
          </w:p>
        </w:tc>
        <w:tc>
          <w:tcPr>
            <w:tcW w:w="848" w:type="dxa"/>
            <w:tcBorders>
              <w:top w:val="nil"/>
              <w:left w:val="nil"/>
              <w:bottom w:val="single" w:sz="4" w:space="0" w:color="auto"/>
              <w:right w:val="single" w:sz="4" w:space="0" w:color="auto"/>
            </w:tcBorders>
            <w:shd w:val="clear" w:color="000000" w:fill="FFFFFF"/>
            <w:vAlign w:val="center"/>
          </w:tcPr>
          <w:p w14:paraId="4934FA89" w14:textId="77777777" w:rsidR="003E4936" w:rsidRPr="00E17097" w:rsidRDefault="003E4936" w:rsidP="003E4936">
            <w:pPr>
              <w:ind w:left="0"/>
              <w:jc w:val="center"/>
              <w:rPr>
                <w:rFonts w:eastAsia="Times New Roman"/>
                <w:sz w:val="20"/>
                <w:szCs w:val="20"/>
              </w:rPr>
            </w:pPr>
          </w:p>
        </w:tc>
        <w:tc>
          <w:tcPr>
            <w:tcW w:w="602" w:type="dxa"/>
            <w:tcBorders>
              <w:top w:val="nil"/>
              <w:left w:val="nil"/>
              <w:bottom w:val="single" w:sz="4" w:space="0" w:color="auto"/>
              <w:right w:val="single" w:sz="4" w:space="0" w:color="auto"/>
            </w:tcBorders>
            <w:shd w:val="clear" w:color="000000" w:fill="FFFFFF"/>
            <w:vAlign w:val="center"/>
          </w:tcPr>
          <w:p w14:paraId="107C3988" w14:textId="689D5659" w:rsidR="003E4936" w:rsidRPr="00E17097" w:rsidRDefault="003E4936" w:rsidP="003E4936">
            <w:pPr>
              <w:ind w:left="0"/>
              <w:jc w:val="center"/>
              <w:rPr>
                <w:rFonts w:eastAsia="Times New Roman"/>
                <w:sz w:val="20"/>
                <w:szCs w:val="20"/>
              </w:rPr>
            </w:pPr>
            <w:r w:rsidRPr="00E17097">
              <w:rPr>
                <w:rFonts w:eastAsia="Times New Roman"/>
                <w:sz w:val="20"/>
                <w:szCs w:val="20"/>
              </w:rPr>
              <w:t>21</w:t>
            </w:r>
          </w:p>
        </w:tc>
        <w:tc>
          <w:tcPr>
            <w:tcW w:w="1052" w:type="dxa"/>
            <w:tcBorders>
              <w:top w:val="nil"/>
              <w:left w:val="nil"/>
              <w:bottom w:val="single" w:sz="4" w:space="0" w:color="auto"/>
              <w:right w:val="single" w:sz="4" w:space="0" w:color="auto"/>
            </w:tcBorders>
            <w:shd w:val="clear" w:color="000000" w:fill="FFFFFF"/>
            <w:vAlign w:val="center"/>
          </w:tcPr>
          <w:p w14:paraId="08B7CF21" w14:textId="7706956E" w:rsidR="003E4936" w:rsidRPr="00E17097" w:rsidRDefault="003E4936" w:rsidP="003E4936">
            <w:pPr>
              <w:ind w:left="0"/>
              <w:jc w:val="center"/>
              <w:rPr>
                <w:rFonts w:eastAsia="Times New Roman"/>
                <w:sz w:val="20"/>
                <w:szCs w:val="20"/>
              </w:rPr>
            </w:pPr>
            <w:r w:rsidRPr="00E17097">
              <w:rPr>
                <w:rFonts w:eastAsia="Times New Roman"/>
                <w:spacing w:val="-6"/>
                <w:sz w:val="20"/>
                <w:szCs w:val="20"/>
              </w:rPr>
              <w:t>1120240</w:t>
            </w:r>
          </w:p>
        </w:tc>
        <w:tc>
          <w:tcPr>
            <w:tcW w:w="1445" w:type="dxa"/>
            <w:tcBorders>
              <w:top w:val="nil"/>
              <w:left w:val="nil"/>
              <w:bottom w:val="single" w:sz="4" w:space="0" w:color="auto"/>
              <w:right w:val="single" w:sz="4" w:space="0" w:color="auto"/>
            </w:tcBorders>
            <w:shd w:val="clear" w:color="000000" w:fill="FFFFFF"/>
            <w:vAlign w:val="center"/>
          </w:tcPr>
          <w:p w14:paraId="0E91EBB9" w14:textId="4A0F5B97" w:rsidR="003E4936" w:rsidRPr="00E17097" w:rsidRDefault="003E4936" w:rsidP="003E4936">
            <w:pPr>
              <w:ind w:left="0"/>
              <w:jc w:val="center"/>
              <w:rPr>
                <w:rFonts w:eastAsia="Times New Roman"/>
                <w:sz w:val="20"/>
                <w:szCs w:val="20"/>
              </w:rPr>
            </w:pPr>
            <w:r w:rsidRPr="00B132FB">
              <w:rPr>
                <w:sz w:val="20"/>
                <w:szCs w:val="20"/>
              </w:rPr>
              <w:t>DPE</w:t>
            </w:r>
          </w:p>
        </w:tc>
        <w:tc>
          <w:tcPr>
            <w:tcW w:w="1106" w:type="dxa"/>
            <w:tcBorders>
              <w:top w:val="nil"/>
              <w:left w:val="nil"/>
              <w:bottom w:val="single" w:sz="4" w:space="0" w:color="auto"/>
              <w:right w:val="single" w:sz="4" w:space="0" w:color="auto"/>
            </w:tcBorders>
            <w:shd w:val="clear" w:color="000000" w:fill="FFFFFF"/>
            <w:vAlign w:val="center"/>
          </w:tcPr>
          <w:p w14:paraId="0F0CDDAB" w14:textId="77777777" w:rsidR="003E4936" w:rsidRPr="00E17097" w:rsidRDefault="003E4936" w:rsidP="003E4936">
            <w:pPr>
              <w:ind w:left="0"/>
              <w:jc w:val="center"/>
              <w:rPr>
                <w:rFonts w:eastAsia="Times New Roman"/>
                <w:sz w:val="20"/>
                <w:szCs w:val="20"/>
              </w:rPr>
            </w:pPr>
          </w:p>
        </w:tc>
      </w:tr>
      <w:tr w:rsidR="003E4936" w:rsidRPr="00E17097" w14:paraId="50B891E7" w14:textId="05C0901D" w:rsidTr="00F566F7">
        <w:trPr>
          <w:gridAfter w:val="10"/>
          <w:wAfter w:w="14450" w:type="dxa"/>
          <w:trHeight w:val="300"/>
        </w:trPr>
        <w:tc>
          <w:tcPr>
            <w:tcW w:w="6534"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310B214A" w14:textId="47F021CD" w:rsidR="003E4936" w:rsidRPr="00E17097" w:rsidRDefault="003E4936" w:rsidP="003E4936">
            <w:pPr>
              <w:pStyle w:val="KiuAnh"/>
              <w:rPr>
                <w:color w:val="auto"/>
                <w:sz w:val="20"/>
                <w:szCs w:val="20"/>
              </w:rPr>
            </w:pPr>
            <w:r w:rsidRPr="00E17097">
              <w:rPr>
                <w:color w:val="auto"/>
                <w:sz w:val="20"/>
                <w:szCs w:val="20"/>
              </w:rPr>
              <w:t>I.3. Foreign Language</w:t>
            </w:r>
          </w:p>
        </w:tc>
        <w:tc>
          <w:tcPr>
            <w:tcW w:w="618" w:type="dxa"/>
            <w:tcBorders>
              <w:top w:val="nil"/>
              <w:left w:val="nil"/>
              <w:bottom w:val="single" w:sz="4" w:space="0" w:color="auto"/>
              <w:right w:val="single" w:sz="4" w:space="0" w:color="auto"/>
            </w:tcBorders>
            <w:shd w:val="clear" w:color="000000" w:fill="FFFFFF"/>
            <w:noWrap/>
            <w:vAlign w:val="center"/>
            <w:hideMark/>
          </w:tcPr>
          <w:p w14:paraId="1308E914" w14:textId="77777777" w:rsidR="003E4936" w:rsidRPr="00E17097" w:rsidRDefault="003E4936" w:rsidP="003E4936">
            <w:pPr>
              <w:ind w:left="0"/>
              <w:jc w:val="center"/>
              <w:rPr>
                <w:rFonts w:eastAsia="Times New Roman"/>
                <w:b/>
                <w:bCs/>
                <w:i/>
                <w:iCs/>
                <w:sz w:val="20"/>
                <w:szCs w:val="20"/>
              </w:rPr>
            </w:pPr>
            <w:r w:rsidRPr="00E17097">
              <w:rPr>
                <w:rFonts w:eastAsia="Times New Roman"/>
                <w:b/>
                <w:bCs/>
                <w:i/>
                <w:iCs/>
                <w:sz w:val="20"/>
                <w:szCs w:val="20"/>
              </w:rPr>
              <w:t>7</w:t>
            </w:r>
          </w:p>
        </w:tc>
        <w:tc>
          <w:tcPr>
            <w:tcW w:w="7160" w:type="dxa"/>
            <w:gridSpan w:val="9"/>
            <w:tcBorders>
              <w:top w:val="nil"/>
              <w:left w:val="nil"/>
              <w:bottom w:val="single" w:sz="4" w:space="0" w:color="auto"/>
              <w:right w:val="single" w:sz="4" w:space="0" w:color="auto"/>
            </w:tcBorders>
            <w:shd w:val="clear" w:color="000000" w:fill="FFFFFF"/>
            <w:vAlign w:val="center"/>
            <w:hideMark/>
          </w:tcPr>
          <w:p w14:paraId="47655F28" w14:textId="4DFD9B3E" w:rsidR="003E4936" w:rsidRPr="00E17097" w:rsidRDefault="003E4936" w:rsidP="003E4936">
            <w:pPr>
              <w:ind w:left="0"/>
              <w:jc w:val="center"/>
              <w:rPr>
                <w:rFonts w:eastAsia="Times New Roman"/>
                <w:sz w:val="20"/>
                <w:szCs w:val="20"/>
              </w:rPr>
            </w:pPr>
            <w:r w:rsidRPr="00E17097">
              <w:rPr>
                <w:rFonts w:eastAsia="Times New Roman"/>
                <w:sz w:val="20"/>
                <w:szCs w:val="20"/>
              </w:rPr>
              <w:t>  </w:t>
            </w:r>
          </w:p>
        </w:tc>
      </w:tr>
      <w:tr w:rsidR="003E4936" w:rsidRPr="00E17097" w14:paraId="4F2E06E6" w14:textId="17006B55" w:rsidTr="00F566F7">
        <w:trPr>
          <w:gridAfter w:val="10"/>
          <w:wAfter w:w="14450" w:type="dxa"/>
          <w:trHeight w:val="300"/>
        </w:trPr>
        <w:tc>
          <w:tcPr>
            <w:tcW w:w="546" w:type="dxa"/>
            <w:tcBorders>
              <w:top w:val="nil"/>
              <w:left w:val="single" w:sz="4" w:space="0" w:color="auto"/>
              <w:bottom w:val="single" w:sz="4" w:space="0" w:color="auto"/>
              <w:right w:val="single" w:sz="4" w:space="0" w:color="auto"/>
            </w:tcBorders>
            <w:shd w:val="clear" w:color="000000" w:fill="FFFFFF"/>
            <w:vAlign w:val="center"/>
          </w:tcPr>
          <w:p w14:paraId="53C21B3D" w14:textId="172645ED" w:rsidR="003E4936" w:rsidRPr="00E17097" w:rsidRDefault="003E4936" w:rsidP="003E4936">
            <w:pPr>
              <w:ind w:left="0"/>
              <w:jc w:val="center"/>
              <w:rPr>
                <w:rFonts w:eastAsia="Times New Roman"/>
                <w:sz w:val="20"/>
                <w:szCs w:val="20"/>
              </w:rPr>
            </w:pPr>
            <w:r w:rsidRPr="00E17097">
              <w:rPr>
                <w:rFonts w:eastAsia="Times New Roman"/>
                <w:sz w:val="20"/>
                <w:szCs w:val="20"/>
              </w:rPr>
              <w:t>35</w:t>
            </w:r>
          </w:p>
        </w:tc>
        <w:tc>
          <w:tcPr>
            <w:tcW w:w="1187" w:type="dxa"/>
            <w:tcBorders>
              <w:top w:val="nil"/>
              <w:left w:val="nil"/>
              <w:bottom w:val="single" w:sz="4" w:space="0" w:color="auto"/>
              <w:right w:val="single" w:sz="4" w:space="0" w:color="auto"/>
            </w:tcBorders>
            <w:shd w:val="clear" w:color="000000" w:fill="FFFFFF"/>
            <w:vAlign w:val="center"/>
            <w:hideMark/>
          </w:tcPr>
          <w:p w14:paraId="589BE892"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1090061</w:t>
            </w:r>
          </w:p>
        </w:tc>
        <w:tc>
          <w:tcPr>
            <w:tcW w:w="4168" w:type="dxa"/>
            <w:tcBorders>
              <w:top w:val="nil"/>
              <w:left w:val="nil"/>
              <w:bottom w:val="single" w:sz="4" w:space="0" w:color="auto"/>
              <w:right w:val="single" w:sz="4" w:space="0" w:color="auto"/>
            </w:tcBorders>
            <w:shd w:val="clear" w:color="000000" w:fill="FFFFFF"/>
            <w:vAlign w:val="center"/>
            <w:hideMark/>
          </w:tcPr>
          <w:p w14:paraId="70361B14" w14:textId="482507EC" w:rsidR="003E4936" w:rsidRPr="00E17097" w:rsidRDefault="003E4936" w:rsidP="003E4936">
            <w:pPr>
              <w:pStyle w:val="KiuAnh"/>
              <w:rPr>
                <w:color w:val="auto"/>
                <w:sz w:val="20"/>
                <w:szCs w:val="20"/>
              </w:rPr>
            </w:pPr>
            <w:r w:rsidRPr="00E17097">
              <w:rPr>
                <w:color w:val="auto"/>
                <w:sz w:val="20"/>
                <w:szCs w:val="20"/>
              </w:rPr>
              <w:t>English 1</w:t>
            </w:r>
          </w:p>
        </w:tc>
        <w:tc>
          <w:tcPr>
            <w:tcW w:w="633" w:type="dxa"/>
            <w:tcBorders>
              <w:top w:val="nil"/>
              <w:left w:val="nil"/>
              <w:bottom w:val="single" w:sz="4" w:space="0" w:color="auto"/>
              <w:right w:val="single" w:sz="4" w:space="0" w:color="auto"/>
            </w:tcBorders>
            <w:shd w:val="clear" w:color="000000" w:fill="FFFFFF"/>
            <w:vAlign w:val="center"/>
            <w:hideMark/>
          </w:tcPr>
          <w:p w14:paraId="66B9B9A3"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1</w:t>
            </w:r>
          </w:p>
        </w:tc>
        <w:tc>
          <w:tcPr>
            <w:tcW w:w="618" w:type="dxa"/>
            <w:tcBorders>
              <w:top w:val="nil"/>
              <w:left w:val="nil"/>
              <w:bottom w:val="single" w:sz="4" w:space="0" w:color="auto"/>
              <w:right w:val="single" w:sz="4" w:space="0" w:color="auto"/>
            </w:tcBorders>
            <w:shd w:val="clear" w:color="000000" w:fill="FFFFFF"/>
            <w:vAlign w:val="center"/>
            <w:hideMark/>
          </w:tcPr>
          <w:p w14:paraId="7E13874A"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3</w:t>
            </w:r>
          </w:p>
        </w:tc>
        <w:tc>
          <w:tcPr>
            <w:tcW w:w="510" w:type="dxa"/>
            <w:tcBorders>
              <w:top w:val="nil"/>
              <w:left w:val="nil"/>
              <w:bottom w:val="single" w:sz="4" w:space="0" w:color="auto"/>
              <w:right w:val="single" w:sz="4" w:space="0" w:color="auto"/>
            </w:tcBorders>
            <w:shd w:val="clear" w:color="000000" w:fill="FFFFFF"/>
            <w:vAlign w:val="center"/>
            <w:hideMark/>
          </w:tcPr>
          <w:p w14:paraId="4E3A235C" w14:textId="5AA77AB5" w:rsidR="003E4936" w:rsidRPr="00E17097" w:rsidRDefault="003E4936" w:rsidP="003E4936">
            <w:pPr>
              <w:ind w:left="0"/>
              <w:jc w:val="center"/>
              <w:rPr>
                <w:rFonts w:eastAsia="Times New Roman"/>
                <w:sz w:val="20"/>
                <w:szCs w:val="20"/>
              </w:rPr>
            </w:pPr>
            <w:r w:rsidRPr="00E17097">
              <w:rPr>
                <w:rFonts w:eastAsia="Times New Roman"/>
                <w:sz w:val="20"/>
                <w:szCs w:val="20"/>
              </w:rPr>
              <w:t>37</w:t>
            </w:r>
          </w:p>
        </w:tc>
        <w:tc>
          <w:tcPr>
            <w:tcW w:w="510" w:type="dxa"/>
            <w:tcBorders>
              <w:top w:val="nil"/>
              <w:left w:val="nil"/>
              <w:bottom w:val="single" w:sz="4" w:space="0" w:color="auto"/>
              <w:right w:val="single" w:sz="4" w:space="0" w:color="auto"/>
            </w:tcBorders>
            <w:shd w:val="clear" w:color="000000" w:fill="FFFFFF"/>
            <w:vAlign w:val="center"/>
            <w:hideMark/>
          </w:tcPr>
          <w:p w14:paraId="276B5578" w14:textId="3FD99BC5" w:rsidR="003E4936" w:rsidRPr="00E17097" w:rsidRDefault="003E4936" w:rsidP="003E4936">
            <w:pPr>
              <w:ind w:left="0"/>
              <w:jc w:val="center"/>
              <w:rPr>
                <w:rFonts w:eastAsia="Times New Roman"/>
                <w:sz w:val="20"/>
                <w:szCs w:val="20"/>
              </w:rPr>
            </w:pPr>
            <w:r w:rsidRPr="00E17097">
              <w:rPr>
                <w:rFonts w:eastAsia="Times New Roman"/>
                <w:sz w:val="20"/>
                <w:szCs w:val="20"/>
              </w:rPr>
              <w:t>8 </w:t>
            </w:r>
          </w:p>
        </w:tc>
        <w:tc>
          <w:tcPr>
            <w:tcW w:w="510" w:type="dxa"/>
            <w:tcBorders>
              <w:top w:val="nil"/>
              <w:left w:val="nil"/>
              <w:bottom w:val="single" w:sz="4" w:space="0" w:color="auto"/>
              <w:right w:val="single" w:sz="4" w:space="0" w:color="auto"/>
            </w:tcBorders>
            <w:shd w:val="clear" w:color="000000" w:fill="FFFFFF"/>
            <w:vAlign w:val="center"/>
            <w:hideMark/>
          </w:tcPr>
          <w:p w14:paraId="5BBA964A"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 </w:t>
            </w:r>
          </w:p>
        </w:tc>
        <w:tc>
          <w:tcPr>
            <w:tcW w:w="577" w:type="dxa"/>
            <w:tcBorders>
              <w:top w:val="nil"/>
              <w:left w:val="nil"/>
              <w:bottom w:val="single" w:sz="4" w:space="0" w:color="auto"/>
              <w:right w:val="single" w:sz="4" w:space="0" w:color="auto"/>
            </w:tcBorders>
            <w:shd w:val="clear" w:color="000000" w:fill="FFFFFF"/>
            <w:vAlign w:val="center"/>
            <w:hideMark/>
          </w:tcPr>
          <w:p w14:paraId="2024697B"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 </w:t>
            </w:r>
          </w:p>
        </w:tc>
        <w:tc>
          <w:tcPr>
            <w:tcW w:w="848" w:type="dxa"/>
            <w:tcBorders>
              <w:top w:val="nil"/>
              <w:left w:val="nil"/>
              <w:bottom w:val="single" w:sz="4" w:space="0" w:color="auto"/>
              <w:right w:val="single" w:sz="4" w:space="0" w:color="auto"/>
            </w:tcBorders>
            <w:shd w:val="clear" w:color="000000" w:fill="FFFFFF"/>
            <w:vAlign w:val="center"/>
            <w:hideMark/>
          </w:tcPr>
          <w:p w14:paraId="2FEF49EF"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 </w:t>
            </w:r>
          </w:p>
        </w:tc>
        <w:tc>
          <w:tcPr>
            <w:tcW w:w="602" w:type="dxa"/>
            <w:tcBorders>
              <w:top w:val="nil"/>
              <w:left w:val="nil"/>
              <w:bottom w:val="single" w:sz="4" w:space="0" w:color="auto"/>
              <w:right w:val="single" w:sz="4" w:space="0" w:color="auto"/>
            </w:tcBorders>
            <w:shd w:val="clear" w:color="000000" w:fill="FFFFFF"/>
            <w:vAlign w:val="center"/>
            <w:hideMark/>
          </w:tcPr>
          <w:p w14:paraId="09F41CC9"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90</w:t>
            </w:r>
          </w:p>
        </w:tc>
        <w:tc>
          <w:tcPr>
            <w:tcW w:w="1052" w:type="dxa"/>
            <w:tcBorders>
              <w:top w:val="nil"/>
              <w:left w:val="nil"/>
              <w:bottom w:val="single" w:sz="4" w:space="0" w:color="auto"/>
              <w:right w:val="single" w:sz="4" w:space="0" w:color="auto"/>
            </w:tcBorders>
            <w:shd w:val="clear" w:color="000000" w:fill="FFFFFF"/>
            <w:vAlign w:val="center"/>
            <w:hideMark/>
          </w:tcPr>
          <w:p w14:paraId="7500FF04"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 </w:t>
            </w:r>
          </w:p>
        </w:tc>
        <w:tc>
          <w:tcPr>
            <w:tcW w:w="1445" w:type="dxa"/>
            <w:tcBorders>
              <w:top w:val="nil"/>
              <w:left w:val="nil"/>
              <w:bottom w:val="single" w:sz="4" w:space="0" w:color="auto"/>
              <w:right w:val="single" w:sz="4" w:space="0" w:color="auto"/>
            </w:tcBorders>
            <w:shd w:val="clear" w:color="000000" w:fill="FFFFFF"/>
            <w:vAlign w:val="center"/>
            <w:hideMark/>
          </w:tcPr>
          <w:p w14:paraId="42443EE7" w14:textId="3358A52E" w:rsidR="003E4936" w:rsidRPr="00E17097" w:rsidRDefault="003E4936" w:rsidP="003E4936">
            <w:pPr>
              <w:ind w:left="0"/>
              <w:jc w:val="center"/>
              <w:rPr>
                <w:rFonts w:eastAsia="Times New Roman"/>
                <w:sz w:val="20"/>
                <w:szCs w:val="20"/>
              </w:rPr>
            </w:pPr>
            <w:r w:rsidRPr="001319DB">
              <w:rPr>
                <w:sz w:val="20"/>
                <w:szCs w:val="20"/>
              </w:rPr>
              <w:t>DFL</w:t>
            </w:r>
          </w:p>
        </w:tc>
        <w:tc>
          <w:tcPr>
            <w:tcW w:w="1106" w:type="dxa"/>
            <w:tcBorders>
              <w:top w:val="nil"/>
              <w:left w:val="nil"/>
              <w:bottom w:val="single" w:sz="4" w:space="0" w:color="auto"/>
              <w:right w:val="single" w:sz="4" w:space="0" w:color="auto"/>
            </w:tcBorders>
            <w:shd w:val="clear" w:color="000000" w:fill="FFFFFF"/>
            <w:vAlign w:val="center"/>
          </w:tcPr>
          <w:p w14:paraId="062261A4" w14:textId="77777777" w:rsidR="003E4936" w:rsidRPr="00E17097" w:rsidRDefault="003E4936" w:rsidP="003E4936">
            <w:pPr>
              <w:ind w:left="0"/>
              <w:jc w:val="center"/>
              <w:rPr>
                <w:rFonts w:eastAsia="Times New Roman"/>
                <w:sz w:val="20"/>
                <w:szCs w:val="20"/>
              </w:rPr>
            </w:pPr>
          </w:p>
        </w:tc>
      </w:tr>
      <w:tr w:rsidR="003E4936" w:rsidRPr="00E17097" w14:paraId="46DF29E1" w14:textId="7008882C" w:rsidTr="00F566F7">
        <w:trPr>
          <w:gridAfter w:val="10"/>
          <w:wAfter w:w="14450" w:type="dxa"/>
          <w:trHeight w:val="300"/>
        </w:trPr>
        <w:tc>
          <w:tcPr>
            <w:tcW w:w="546" w:type="dxa"/>
            <w:tcBorders>
              <w:top w:val="nil"/>
              <w:left w:val="single" w:sz="4" w:space="0" w:color="auto"/>
              <w:bottom w:val="single" w:sz="4" w:space="0" w:color="auto"/>
              <w:right w:val="single" w:sz="4" w:space="0" w:color="auto"/>
            </w:tcBorders>
            <w:shd w:val="clear" w:color="000000" w:fill="FFFFFF"/>
            <w:vAlign w:val="center"/>
          </w:tcPr>
          <w:p w14:paraId="33CB7D5F" w14:textId="0EA28BFF" w:rsidR="003E4936" w:rsidRPr="00E17097" w:rsidRDefault="003E4936" w:rsidP="003E4936">
            <w:pPr>
              <w:ind w:left="0"/>
              <w:jc w:val="center"/>
              <w:rPr>
                <w:rFonts w:eastAsia="Times New Roman"/>
                <w:sz w:val="20"/>
                <w:szCs w:val="20"/>
              </w:rPr>
            </w:pPr>
            <w:r w:rsidRPr="00E17097">
              <w:rPr>
                <w:rFonts w:eastAsia="Times New Roman"/>
                <w:sz w:val="20"/>
                <w:szCs w:val="20"/>
              </w:rPr>
              <w:t>36</w:t>
            </w:r>
          </w:p>
        </w:tc>
        <w:tc>
          <w:tcPr>
            <w:tcW w:w="1187" w:type="dxa"/>
            <w:tcBorders>
              <w:top w:val="nil"/>
              <w:left w:val="nil"/>
              <w:bottom w:val="single" w:sz="4" w:space="0" w:color="auto"/>
              <w:right w:val="single" w:sz="4" w:space="0" w:color="auto"/>
            </w:tcBorders>
            <w:shd w:val="clear" w:color="000000" w:fill="FFFFFF"/>
            <w:vAlign w:val="center"/>
            <w:hideMark/>
          </w:tcPr>
          <w:p w14:paraId="20957ADB"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1090166</w:t>
            </w:r>
          </w:p>
        </w:tc>
        <w:tc>
          <w:tcPr>
            <w:tcW w:w="4168" w:type="dxa"/>
            <w:tcBorders>
              <w:top w:val="nil"/>
              <w:left w:val="nil"/>
              <w:bottom w:val="single" w:sz="4" w:space="0" w:color="auto"/>
              <w:right w:val="single" w:sz="4" w:space="0" w:color="auto"/>
            </w:tcBorders>
            <w:shd w:val="clear" w:color="000000" w:fill="FFFFFF"/>
            <w:vAlign w:val="center"/>
            <w:hideMark/>
          </w:tcPr>
          <w:p w14:paraId="2196F921" w14:textId="5BF84823" w:rsidR="003E4936" w:rsidRPr="00E17097" w:rsidRDefault="003E4936" w:rsidP="003E4936">
            <w:pPr>
              <w:pStyle w:val="KiuAnh"/>
              <w:rPr>
                <w:color w:val="auto"/>
                <w:sz w:val="20"/>
                <w:szCs w:val="20"/>
              </w:rPr>
            </w:pPr>
            <w:r w:rsidRPr="00E17097">
              <w:rPr>
                <w:color w:val="auto"/>
                <w:sz w:val="20"/>
                <w:szCs w:val="20"/>
              </w:rPr>
              <w:t>English 2</w:t>
            </w:r>
          </w:p>
        </w:tc>
        <w:tc>
          <w:tcPr>
            <w:tcW w:w="633" w:type="dxa"/>
            <w:tcBorders>
              <w:top w:val="nil"/>
              <w:left w:val="nil"/>
              <w:bottom w:val="single" w:sz="4" w:space="0" w:color="auto"/>
              <w:right w:val="single" w:sz="4" w:space="0" w:color="auto"/>
            </w:tcBorders>
            <w:shd w:val="clear" w:color="000000" w:fill="FFFFFF"/>
            <w:vAlign w:val="center"/>
            <w:hideMark/>
          </w:tcPr>
          <w:p w14:paraId="37E02B19"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2</w:t>
            </w:r>
          </w:p>
        </w:tc>
        <w:tc>
          <w:tcPr>
            <w:tcW w:w="618" w:type="dxa"/>
            <w:tcBorders>
              <w:top w:val="nil"/>
              <w:left w:val="nil"/>
              <w:bottom w:val="single" w:sz="4" w:space="0" w:color="auto"/>
              <w:right w:val="single" w:sz="4" w:space="0" w:color="auto"/>
            </w:tcBorders>
            <w:shd w:val="clear" w:color="000000" w:fill="FFFFFF"/>
            <w:vAlign w:val="center"/>
            <w:hideMark/>
          </w:tcPr>
          <w:p w14:paraId="2DE23C32"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4</w:t>
            </w:r>
          </w:p>
        </w:tc>
        <w:tc>
          <w:tcPr>
            <w:tcW w:w="510" w:type="dxa"/>
            <w:tcBorders>
              <w:top w:val="nil"/>
              <w:left w:val="nil"/>
              <w:bottom w:val="single" w:sz="4" w:space="0" w:color="auto"/>
              <w:right w:val="single" w:sz="4" w:space="0" w:color="auto"/>
            </w:tcBorders>
            <w:shd w:val="clear" w:color="000000" w:fill="FFFFFF"/>
            <w:vAlign w:val="center"/>
            <w:hideMark/>
          </w:tcPr>
          <w:p w14:paraId="5B2C0309" w14:textId="4D8D5A3F" w:rsidR="003E4936" w:rsidRPr="00E17097" w:rsidRDefault="003E4936" w:rsidP="003E4936">
            <w:pPr>
              <w:ind w:left="0"/>
              <w:jc w:val="center"/>
              <w:rPr>
                <w:rFonts w:eastAsia="Times New Roman"/>
                <w:sz w:val="20"/>
                <w:szCs w:val="20"/>
              </w:rPr>
            </w:pPr>
            <w:r w:rsidRPr="00E17097">
              <w:rPr>
                <w:rFonts w:eastAsia="Times New Roman"/>
                <w:sz w:val="20"/>
                <w:szCs w:val="20"/>
              </w:rPr>
              <w:t>52</w:t>
            </w:r>
          </w:p>
        </w:tc>
        <w:tc>
          <w:tcPr>
            <w:tcW w:w="510" w:type="dxa"/>
            <w:tcBorders>
              <w:top w:val="nil"/>
              <w:left w:val="nil"/>
              <w:bottom w:val="single" w:sz="4" w:space="0" w:color="auto"/>
              <w:right w:val="single" w:sz="4" w:space="0" w:color="auto"/>
            </w:tcBorders>
            <w:shd w:val="clear" w:color="000000" w:fill="FFFFFF"/>
            <w:vAlign w:val="center"/>
            <w:hideMark/>
          </w:tcPr>
          <w:p w14:paraId="427D44F0" w14:textId="294EBEDA" w:rsidR="003E4936" w:rsidRPr="00E17097" w:rsidRDefault="003E4936" w:rsidP="003E4936">
            <w:pPr>
              <w:ind w:left="0"/>
              <w:jc w:val="center"/>
              <w:rPr>
                <w:rFonts w:eastAsia="Times New Roman"/>
                <w:sz w:val="20"/>
                <w:szCs w:val="20"/>
              </w:rPr>
            </w:pPr>
            <w:r w:rsidRPr="00E17097">
              <w:rPr>
                <w:rFonts w:eastAsia="Times New Roman"/>
                <w:sz w:val="20"/>
                <w:szCs w:val="20"/>
              </w:rPr>
              <w:t>8</w:t>
            </w:r>
          </w:p>
        </w:tc>
        <w:tc>
          <w:tcPr>
            <w:tcW w:w="510" w:type="dxa"/>
            <w:tcBorders>
              <w:top w:val="nil"/>
              <w:left w:val="nil"/>
              <w:bottom w:val="single" w:sz="4" w:space="0" w:color="auto"/>
              <w:right w:val="single" w:sz="4" w:space="0" w:color="auto"/>
            </w:tcBorders>
            <w:shd w:val="clear" w:color="000000" w:fill="FFFFFF"/>
            <w:vAlign w:val="center"/>
            <w:hideMark/>
          </w:tcPr>
          <w:p w14:paraId="5ACA8EC4"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 </w:t>
            </w:r>
          </w:p>
        </w:tc>
        <w:tc>
          <w:tcPr>
            <w:tcW w:w="577" w:type="dxa"/>
            <w:tcBorders>
              <w:top w:val="nil"/>
              <w:left w:val="nil"/>
              <w:bottom w:val="single" w:sz="4" w:space="0" w:color="auto"/>
              <w:right w:val="single" w:sz="4" w:space="0" w:color="auto"/>
            </w:tcBorders>
            <w:shd w:val="clear" w:color="000000" w:fill="FFFFFF"/>
            <w:vAlign w:val="center"/>
            <w:hideMark/>
          </w:tcPr>
          <w:p w14:paraId="27D3DE67"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 </w:t>
            </w:r>
          </w:p>
        </w:tc>
        <w:tc>
          <w:tcPr>
            <w:tcW w:w="848" w:type="dxa"/>
            <w:tcBorders>
              <w:top w:val="nil"/>
              <w:left w:val="nil"/>
              <w:bottom w:val="single" w:sz="4" w:space="0" w:color="auto"/>
              <w:right w:val="single" w:sz="4" w:space="0" w:color="auto"/>
            </w:tcBorders>
            <w:shd w:val="clear" w:color="000000" w:fill="FFFFFF"/>
            <w:vAlign w:val="center"/>
            <w:hideMark/>
          </w:tcPr>
          <w:p w14:paraId="0607F029"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 </w:t>
            </w:r>
          </w:p>
        </w:tc>
        <w:tc>
          <w:tcPr>
            <w:tcW w:w="602" w:type="dxa"/>
            <w:tcBorders>
              <w:top w:val="nil"/>
              <w:left w:val="nil"/>
              <w:bottom w:val="single" w:sz="4" w:space="0" w:color="auto"/>
              <w:right w:val="single" w:sz="4" w:space="0" w:color="auto"/>
            </w:tcBorders>
            <w:shd w:val="clear" w:color="000000" w:fill="FFFFFF"/>
            <w:vAlign w:val="center"/>
            <w:hideMark/>
          </w:tcPr>
          <w:p w14:paraId="79950718"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120</w:t>
            </w:r>
          </w:p>
        </w:tc>
        <w:tc>
          <w:tcPr>
            <w:tcW w:w="1052" w:type="dxa"/>
            <w:tcBorders>
              <w:top w:val="nil"/>
              <w:left w:val="nil"/>
              <w:bottom w:val="single" w:sz="4" w:space="0" w:color="auto"/>
              <w:right w:val="single" w:sz="4" w:space="0" w:color="auto"/>
            </w:tcBorders>
            <w:shd w:val="clear" w:color="000000" w:fill="FFFFFF"/>
            <w:vAlign w:val="center"/>
            <w:hideMark/>
          </w:tcPr>
          <w:p w14:paraId="653E1861"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1090061</w:t>
            </w:r>
          </w:p>
        </w:tc>
        <w:tc>
          <w:tcPr>
            <w:tcW w:w="1445" w:type="dxa"/>
            <w:tcBorders>
              <w:top w:val="nil"/>
              <w:left w:val="nil"/>
              <w:bottom w:val="single" w:sz="4" w:space="0" w:color="auto"/>
              <w:right w:val="single" w:sz="4" w:space="0" w:color="auto"/>
            </w:tcBorders>
            <w:shd w:val="clear" w:color="000000" w:fill="FFFFFF"/>
            <w:vAlign w:val="center"/>
            <w:hideMark/>
          </w:tcPr>
          <w:p w14:paraId="1A3A3A66" w14:textId="3D54013D" w:rsidR="003E4936" w:rsidRPr="00E17097" w:rsidRDefault="003E4936" w:rsidP="003E4936">
            <w:pPr>
              <w:ind w:left="0"/>
              <w:jc w:val="center"/>
              <w:rPr>
                <w:rFonts w:eastAsia="Times New Roman"/>
                <w:sz w:val="20"/>
                <w:szCs w:val="20"/>
              </w:rPr>
            </w:pPr>
            <w:r w:rsidRPr="001319DB">
              <w:rPr>
                <w:sz w:val="20"/>
                <w:szCs w:val="20"/>
              </w:rPr>
              <w:t>DFL</w:t>
            </w:r>
          </w:p>
        </w:tc>
        <w:tc>
          <w:tcPr>
            <w:tcW w:w="1106" w:type="dxa"/>
            <w:tcBorders>
              <w:top w:val="nil"/>
              <w:left w:val="nil"/>
              <w:bottom w:val="single" w:sz="4" w:space="0" w:color="auto"/>
              <w:right w:val="single" w:sz="4" w:space="0" w:color="auto"/>
            </w:tcBorders>
            <w:shd w:val="clear" w:color="000000" w:fill="FFFFFF"/>
            <w:vAlign w:val="center"/>
          </w:tcPr>
          <w:p w14:paraId="125CF7A6" w14:textId="77777777" w:rsidR="003E4936" w:rsidRPr="00E17097" w:rsidRDefault="003E4936" w:rsidP="003E4936">
            <w:pPr>
              <w:ind w:left="0"/>
              <w:jc w:val="center"/>
              <w:rPr>
                <w:rFonts w:eastAsia="Times New Roman"/>
                <w:sz w:val="20"/>
                <w:szCs w:val="20"/>
              </w:rPr>
            </w:pPr>
          </w:p>
        </w:tc>
      </w:tr>
      <w:tr w:rsidR="003E4936" w:rsidRPr="00E17097" w14:paraId="3E158168" w14:textId="139551EE" w:rsidTr="00F566F7">
        <w:trPr>
          <w:gridAfter w:val="10"/>
          <w:wAfter w:w="14450" w:type="dxa"/>
          <w:trHeight w:val="300"/>
        </w:trPr>
        <w:tc>
          <w:tcPr>
            <w:tcW w:w="6534"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7A5679DF" w14:textId="02B9A80D" w:rsidR="003E4936" w:rsidRPr="00E17097" w:rsidRDefault="003E4936" w:rsidP="003E4936">
            <w:pPr>
              <w:pStyle w:val="KiuAnh"/>
              <w:rPr>
                <w:color w:val="auto"/>
                <w:sz w:val="20"/>
                <w:szCs w:val="20"/>
              </w:rPr>
            </w:pPr>
            <w:r w:rsidRPr="00E17097">
              <w:rPr>
                <w:color w:val="auto"/>
                <w:sz w:val="20"/>
                <w:szCs w:val="20"/>
              </w:rPr>
              <w:t>I.4. Social Sciences.</w:t>
            </w:r>
          </w:p>
        </w:tc>
        <w:tc>
          <w:tcPr>
            <w:tcW w:w="618" w:type="dxa"/>
            <w:tcBorders>
              <w:top w:val="nil"/>
              <w:left w:val="nil"/>
              <w:bottom w:val="single" w:sz="4" w:space="0" w:color="auto"/>
              <w:right w:val="single" w:sz="4" w:space="0" w:color="auto"/>
            </w:tcBorders>
            <w:shd w:val="clear" w:color="000000" w:fill="FFFFFF"/>
            <w:vAlign w:val="center"/>
            <w:hideMark/>
          </w:tcPr>
          <w:p w14:paraId="628E57BF" w14:textId="77777777" w:rsidR="003E4936" w:rsidRPr="00E17097" w:rsidRDefault="003E4936" w:rsidP="003E4936">
            <w:pPr>
              <w:ind w:left="0"/>
              <w:jc w:val="center"/>
              <w:rPr>
                <w:rFonts w:eastAsia="Times New Roman"/>
                <w:b/>
                <w:bCs/>
                <w:i/>
                <w:iCs/>
                <w:sz w:val="20"/>
                <w:szCs w:val="20"/>
              </w:rPr>
            </w:pPr>
            <w:r w:rsidRPr="00E17097">
              <w:rPr>
                <w:rFonts w:eastAsia="Times New Roman"/>
                <w:b/>
                <w:bCs/>
                <w:i/>
                <w:iCs/>
                <w:sz w:val="20"/>
                <w:szCs w:val="20"/>
              </w:rPr>
              <w:t>4</w:t>
            </w:r>
          </w:p>
        </w:tc>
        <w:tc>
          <w:tcPr>
            <w:tcW w:w="7160" w:type="dxa"/>
            <w:gridSpan w:val="9"/>
            <w:tcBorders>
              <w:top w:val="nil"/>
              <w:left w:val="nil"/>
              <w:bottom w:val="single" w:sz="4" w:space="0" w:color="auto"/>
              <w:right w:val="single" w:sz="4" w:space="0" w:color="auto"/>
            </w:tcBorders>
            <w:shd w:val="clear" w:color="000000" w:fill="FFFFFF"/>
            <w:vAlign w:val="center"/>
            <w:hideMark/>
          </w:tcPr>
          <w:p w14:paraId="6274DAE5" w14:textId="048753FE" w:rsidR="003E4936" w:rsidRPr="00E17097" w:rsidRDefault="003E4936" w:rsidP="003E4936">
            <w:pPr>
              <w:ind w:left="0"/>
              <w:jc w:val="center"/>
              <w:rPr>
                <w:rFonts w:eastAsia="Times New Roman"/>
                <w:sz w:val="20"/>
                <w:szCs w:val="20"/>
              </w:rPr>
            </w:pPr>
            <w:r w:rsidRPr="00E17097">
              <w:rPr>
                <w:rFonts w:eastAsia="Times New Roman"/>
                <w:sz w:val="20"/>
                <w:szCs w:val="20"/>
              </w:rPr>
              <w:t> </w:t>
            </w:r>
          </w:p>
        </w:tc>
      </w:tr>
      <w:tr w:rsidR="003E4936" w:rsidRPr="00E17097" w14:paraId="53EF23DA" w14:textId="37FE6F50" w:rsidTr="00F566F7">
        <w:trPr>
          <w:gridAfter w:val="10"/>
          <w:wAfter w:w="14450" w:type="dxa"/>
          <w:trHeight w:val="300"/>
        </w:trPr>
        <w:tc>
          <w:tcPr>
            <w:tcW w:w="546" w:type="dxa"/>
            <w:tcBorders>
              <w:top w:val="nil"/>
              <w:left w:val="single" w:sz="4" w:space="0" w:color="auto"/>
              <w:bottom w:val="single" w:sz="4" w:space="0" w:color="auto"/>
              <w:right w:val="single" w:sz="4" w:space="0" w:color="auto"/>
            </w:tcBorders>
            <w:shd w:val="clear" w:color="000000" w:fill="FFFFFF"/>
            <w:vAlign w:val="center"/>
          </w:tcPr>
          <w:p w14:paraId="5A1245BA" w14:textId="414A8F86" w:rsidR="003E4936" w:rsidRPr="00E17097" w:rsidRDefault="003E4936" w:rsidP="003E4936">
            <w:pPr>
              <w:ind w:left="0"/>
              <w:jc w:val="center"/>
              <w:rPr>
                <w:rFonts w:eastAsia="Times New Roman"/>
                <w:sz w:val="20"/>
                <w:szCs w:val="20"/>
              </w:rPr>
            </w:pPr>
            <w:r w:rsidRPr="00E17097">
              <w:rPr>
                <w:rFonts w:eastAsia="Times New Roman"/>
                <w:sz w:val="20"/>
                <w:szCs w:val="20"/>
              </w:rPr>
              <w:t>37</w:t>
            </w:r>
          </w:p>
        </w:tc>
        <w:tc>
          <w:tcPr>
            <w:tcW w:w="1187" w:type="dxa"/>
            <w:tcBorders>
              <w:top w:val="nil"/>
              <w:left w:val="nil"/>
              <w:bottom w:val="single" w:sz="4" w:space="0" w:color="auto"/>
              <w:right w:val="single" w:sz="4" w:space="0" w:color="auto"/>
            </w:tcBorders>
            <w:shd w:val="clear" w:color="000000" w:fill="FFFFFF"/>
            <w:vAlign w:val="center"/>
            <w:hideMark/>
          </w:tcPr>
          <w:p w14:paraId="0A09CD56"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2030003</w:t>
            </w:r>
          </w:p>
        </w:tc>
        <w:tc>
          <w:tcPr>
            <w:tcW w:w="4168" w:type="dxa"/>
            <w:tcBorders>
              <w:top w:val="nil"/>
              <w:left w:val="nil"/>
              <w:bottom w:val="single" w:sz="4" w:space="0" w:color="auto"/>
              <w:right w:val="single" w:sz="4" w:space="0" w:color="auto"/>
            </w:tcBorders>
            <w:shd w:val="clear" w:color="000000" w:fill="FFFFFF"/>
            <w:vAlign w:val="center"/>
            <w:hideMark/>
          </w:tcPr>
          <w:p w14:paraId="35170AC6" w14:textId="5B5FD8E5" w:rsidR="003E4936" w:rsidRPr="00E17097" w:rsidRDefault="003E4936" w:rsidP="003E4936">
            <w:pPr>
              <w:pStyle w:val="KiuAnh"/>
              <w:rPr>
                <w:color w:val="auto"/>
                <w:sz w:val="20"/>
                <w:szCs w:val="20"/>
              </w:rPr>
            </w:pPr>
            <w:r w:rsidRPr="00E17097">
              <w:rPr>
                <w:color w:val="auto"/>
                <w:sz w:val="20"/>
                <w:szCs w:val="20"/>
              </w:rPr>
              <w:t>Communication Skills</w:t>
            </w:r>
          </w:p>
        </w:tc>
        <w:tc>
          <w:tcPr>
            <w:tcW w:w="633" w:type="dxa"/>
            <w:tcBorders>
              <w:top w:val="nil"/>
              <w:left w:val="nil"/>
              <w:bottom w:val="single" w:sz="4" w:space="0" w:color="auto"/>
              <w:right w:val="single" w:sz="4" w:space="0" w:color="auto"/>
            </w:tcBorders>
            <w:shd w:val="clear" w:color="000000" w:fill="FFFFFF"/>
            <w:vAlign w:val="center"/>
            <w:hideMark/>
          </w:tcPr>
          <w:p w14:paraId="5005200D" w14:textId="68412F51" w:rsidR="003E4936" w:rsidRPr="00E17097" w:rsidRDefault="003E4936" w:rsidP="003E4936">
            <w:pPr>
              <w:ind w:left="0"/>
              <w:jc w:val="center"/>
              <w:rPr>
                <w:rFonts w:eastAsia="Times New Roman"/>
                <w:sz w:val="20"/>
                <w:szCs w:val="20"/>
              </w:rPr>
            </w:pPr>
            <w:r w:rsidRPr="00E17097">
              <w:rPr>
                <w:rFonts w:eastAsia="Times New Roman"/>
                <w:sz w:val="20"/>
                <w:szCs w:val="20"/>
              </w:rPr>
              <w:t>1</w:t>
            </w:r>
          </w:p>
        </w:tc>
        <w:tc>
          <w:tcPr>
            <w:tcW w:w="618" w:type="dxa"/>
            <w:tcBorders>
              <w:top w:val="nil"/>
              <w:left w:val="nil"/>
              <w:bottom w:val="single" w:sz="4" w:space="0" w:color="auto"/>
              <w:right w:val="single" w:sz="4" w:space="0" w:color="auto"/>
            </w:tcBorders>
            <w:shd w:val="clear" w:color="000000" w:fill="FFFFFF"/>
            <w:vAlign w:val="center"/>
            <w:hideMark/>
          </w:tcPr>
          <w:p w14:paraId="6FAB6F8E"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2</w:t>
            </w:r>
          </w:p>
        </w:tc>
        <w:tc>
          <w:tcPr>
            <w:tcW w:w="510" w:type="dxa"/>
            <w:tcBorders>
              <w:top w:val="nil"/>
              <w:left w:val="nil"/>
              <w:bottom w:val="single" w:sz="4" w:space="0" w:color="auto"/>
              <w:right w:val="single" w:sz="4" w:space="0" w:color="auto"/>
            </w:tcBorders>
            <w:shd w:val="clear" w:color="000000" w:fill="FFFFFF"/>
            <w:vAlign w:val="center"/>
            <w:hideMark/>
          </w:tcPr>
          <w:p w14:paraId="1EE39CD0" w14:textId="2CDA3032" w:rsidR="003E4936" w:rsidRPr="00E17097" w:rsidRDefault="003E4936" w:rsidP="003E4936">
            <w:pPr>
              <w:ind w:left="0"/>
              <w:jc w:val="center"/>
              <w:rPr>
                <w:rFonts w:eastAsia="Times New Roman"/>
                <w:sz w:val="20"/>
                <w:szCs w:val="20"/>
              </w:rPr>
            </w:pPr>
            <w:r w:rsidRPr="00E17097">
              <w:rPr>
                <w:rFonts w:eastAsia="Times New Roman"/>
                <w:sz w:val="20"/>
                <w:szCs w:val="20"/>
              </w:rPr>
              <w:t>20</w:t>
            </w:r>
          </w:p>
        </w:tc>
        <w:tc>
          <w:tcPr>
            <w:tcW w:w="510" w:type="dxa"/>
            <w:tcBorders>
              <w:top w:val="nil"/>
              <w:left w:val="nil"/>
              <w:bottom w:val="single" w:sz="4" w:space="0" w:color="auto"/>
              <w:right w:val="single" w:sz="4" w:space="0" w:color="auto"/>
            </w:tcBorders>
            <w:shd w:val="clear" w:color="000000" w:fill="FFFFFF"/>
            <w:vAlign w:val="center"/>
            <w:hideMark/>
          </w:tcPr>
          <w:p w14:paraId="1D03A5B7" w14:textId="0F91CA75" w:rsidR="003E4936" w:rsidRPr="00E17097" w:rsidRDefault="003E4936" w:rsidP="003E4936">
            <w:pPr>
              <w:ind w:left="0"/>
              <w:jc w:val="center"/>
              <w:rPr>
                <w:rFonts w:eastAsia="Times New Roman"/>
                <w:sz w:val="20"/>
                <w:szCs w:val="20"/>
              </w:rPr>
            </w:pPr>
            <w:r w:rsidRPr="00E17097">
              <w:rPr>
                <w:rFonts w:eastAsia="Times New Roman"/>
                <w:sz w:val="20"/>
                <w:szCs w:val="20"/>
              </w:rPr>
              <w:t> 5</w:t>
            </w:r>
          </w:p>
        </w:tc>
        <w:tc>
          <w:tcPr>
            <w:tcW w:w="510" w:type="dxa"/>
            <w:tcBorders>
              <w:top w:val="nil"/>
              <w:left w:val="nil"/>
              <w:bottom w:val="single" w:sz="4" w:space="0" w:color="auto"/>
              <w:right w:val="single" w:sz="4" w:space="0" w:color="auto"/>
            </w:tcBorders>
            <w:shd w:val="clear" w:color="000000" w:fill="FFFFFF"/>
            <w:vAlign w:val="center"/>
            <w:hideMark/>
          </w:tcPr>
          <w:p w14:paraId="2FF92244" w14:textId="6710A685" w:rsidR="003E4936" w:rsidRPr="00E17097" w:rsidRDefault="003E4936" w:rsidP="003E4936">
            <w:pPr>
              <w:ind w:left="0"/>
              <w:jc w:val="center"/>
              <w:rPr>
                <w:rFonts w:eastAsia="Times New Roman"/>
                <w:sz w:val="20"/>
                <w:szCs w:val="20"/>
              </w:rPr>
            </w:pPr>
          </w:p>
        </w:tc>
        <w:tc>
          <w:tcPr>
            <w:tcW w:w="577" w:type="dxa"/>
            <w:tcBorders>
              <w:top w:val="nil"/>
              <w:left w:val="nil"/>
              <w:bottom w:val="single" w:sz="4" w:space="0" w:color="auto"/>
              <w:right w:val="single" w:sz="4" w:space="0" w:color="auto"/>
            </w:tcBorders>
            <w:shd w:val="clear" w:color="000000" w:fill="FFFFFF"/>
            <w:vAlign w:val="center"/>
            <w:hideMark/>
          </w:tcPr>
          <w:p w14:paraId="03A45ACE" w14:textId="67230D7B" w:rsidR="003E4936" w:rsidRPr="00E17097" w:rsidRDefault="003E4936" w:rsidP="003E4936">
            <w:pPr>
              <w:ind w:left="0"/>
              <w:jc w:val="center"/>
              <w:rPr>
                <w:rFonts w:eastAsia="Times New Roman"/>
                <w:sz w:val="20"/>
                <w:szCs w:val="20"/>
              </w:rPr>
            </w:pPr>
            <w:r w:rsidRPr="00E17097">
              <w:rPr>
                <w:rFonts w:eastAsia="Times New Roman"/>
                <w:sz w:val="20"/>
                <w:szCs w:val="20"/>
              </w:rPr>
              <w:t>10</w:t>
            </w:r>
          </w:p>
        </w:tc>
        <w:tc>
          <w:tcPr>
            <w:tcW w:w="848" w:type="dxa"/>
            <w:tcBorders>
              <w:top w:val="nil"/>
              <w:left w:val="nil"/>
              <w:bottom w:val="single" w:sz="4" w:space="0" w:color="auto"/>
              <w:right w:val="single" w:sz="4" w:space="0" w:color="auto"/>
            </w:tcBorders>
            <w:shd w:val="clear" w:color="000000" w:fill="FFFFFF"/>
            <w:vAlign w:val="center"/>
            <w:hideMark/>
          </w:tcPr>
          <w:p w14:paraId="533C4AFB"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 </w:t>
            </w:r>
          </w:p>
        </w:tc>
        <w:tc>
          <w:tcPr>
            <w:tcW w:w="602" w:type="dxa"/>
            <w:tcBorders>
              <w:top w:val="nil"/>
              <w:left w:val="nil"/>
              <w:bottom w:val="single" w:sz="4" w:space="0" w:color="auto"/>
              <w:right w:val="single" w:sz="4" w:space="0" w:color="auto"/>
            </w:tcBorders>
            <w:shd w:val="clear" w:color="000000" w:fill="FFFFFF"/>
            <w:vAlign w:val="center"/>
            <w:hideMark/>
          </w:tcPr>
          <w:p w14:paraId="4B155739"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60</w:t>
            </w:r>
          </w:p>
        </w:tc>
        <w:tc>
          <w:tcPr>
            <w:tcW w:w="1052" w:type="dxa"/>
            <w:tcBorders>
              <w:top w:val="nil"/>
              <w:left w:val="nil"/>
              <w:bottom w:val="single" w:sz="4" w:space="0" w:color="auto"/>
              <w:right w:val="single" w:sz="4" w:space="0" w:color="auto"/>
            </w:tcBorders>
            <w:shd w:val="clear" w:color="000000" w:fill="FFFFFF"/>
            <w:vAlign w:val="center"/>
            <w:hideMark/>
          </w:tcPr>
          <w:p w14:paraId="0CC00FF5"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 </w:t>
            </w:r>
          </w:p>
        </w:tc>
        <w:tc>
          <w:tcPr>
            <w:tcW w:w="1445" w:type="dxa"/>
            <w:tcBorders>
              <w:top w:val="nil"/>
              <w:left w:val="nil"/>
              <w:bottom w:val="single" w:sz="4" w:space="0" w:color="auto"/>
              <w:right w:val="single" w:sz="4" w:space="0" w:color="auto"/>
            </w:tcBorders>
            <w:shd w:val="clear" w:color="000000" w:fill="FFFFFF"/>
            <w:vAlign w:val="center"/>
            <w:hideMark/>
          </w:tcPr>
          <w:p w14:paraId="3F30F336" w14:textId="4CAFD024" w:rsidR="003E4936" w:rsidRPr="00E17097" w:rsidRDefault="003E4936" w:rsidP="003E4936">
            <w:pPr>
              <w:ind w:left="0"/>
              <w:jc w:val="center"/>
              <w:rPr>
                <w:rFonts w:eastAsia="Times New Roman"/>
                <w:sz w:val="20"/>
                <w:szCs w:val="20"/>
              </w:rPr>
            </w:pPr>
            <w:r w:rsidRPr="00945D03">
              <w:rPr>
                <w:sz w:val="20"/>
                <w:szCs w:val="20"/>
              </w:rPr>
              <w:t>DSSH</w:t>
            </w:r>
          </w:p>
        </w:tc>
        <w:tc>
          <w:tcPr>
            <w:tcW w:w="1106" w:type="dxa"/>
            <w:tcBorders>
              <w:top w:val="nil"/>
              <w:left w:val="nil"/>
              <w:bottom w:val="single" w:sz="4" w:space="0" w:color="auto"/>
              <w:right w:val="single" w:sz="4" w:space="0" w:color="auto"/>
            </w:tcBorders>
            <w:shd w:val="clear" w:color="000000" w:fill="FFFFFF"/>
            <w:vAlign w:val="center"/>
          </w:tcPr>
          <w:p w14:paraId="37012E06" w14:textId="77777777" w:rsidR="003E4936" w:rsidRPr="00E17097" w:rsidRDefault="003E4936" w:rsidP="003E4936">
            <w:pPr>
              <w:ind w:left="0"/>
              <w:jc w:val="center"/>
              <w:rPr>
                <w:rFonts w:eastAsia="Times New Roman"/>
                <w:sz w:val="20"/>
                <w:szCs w:val="20"/>
              </w:rPr>
            </w:pPr>
          </w:p>
        </w:tc>
      </w:tr>
      <w:tr w:rsidR="003E4936" w:rsidRPr="00E17097" w14:paraId="40C94F44" w14:textId="434F6D7A" w:rsidTr="00F566F7">
        <w:trPr>
          <w:gridAfter w:val="10"/>
          <w:wAfter w:w="14450" w:type="dxa"/>
          <w:trHeight w:val="300"/>
        </w:trPr>
        <w:tc>
          <w:tcPr>
            <w:tcW w:w="546" w:type="dxa"/>
            <w:tcBorders>
              <w:top w:val="nil"/>
              <w:left w:val="single" w:sz="4" w:space="0" w:color="auto"/>
              <w:bottom w:val="single" w:sz="4" w:space="0" w:color="auto"/>
              <w:right w:val="single" w:sz="4" w:space="0" w:color="auto"/>
            </w:tcBorders>
            <w:shd w:val="clear" w:color="000000" w:fill="FFFFFF"/>
            <w:vAlign w:val="center"/>
          </w:tcPr>
          <w:p w14:paraId="183F35BE" w14:textId="57A2B2D8" w:rsidR="003E4936" w:rsidRPr="00E17097" w:rsidRDefault="003E4936" w:rsidP="003E4936">
            <w:pPr>
              <w:ind w:left="0"/>
              <w:jc w:val="center"/>
              <w:rPr>
                <w:rFonts w:eastAsia="Times New Roman"/>
                <w:sz w:val="20"/>
                <w:szCs w:val="20"/>
              </w:rPr>
            </w:pPr>
            <w:r w:rsidRPr="00E17097">
              <w:rPr>
                <w:rFonts w:eastAsia="Times New Roman"/>
                <w:sz w:val="20"/>
                <w:szCs w:val="20"/>
              </w:rPr>
              <w:t>38</w:t>
            </w:r>
          </w:p>
        </w:tc>
        <w:tc>
          <w:tcPr>
            <w:tcW w:w="1187" w:type="dxa"/>
            <w:tcBorders>
              <w:top w:val="nil"/>
              <w:left w:val="nil"/>
              <w:bottom w:val="single" w:sz="4" w:space="0" w:color="auto"/>
              <w:right w:val="single" w:sz="4" w:space="0" w:color="auto"/>
            </w:tcBorders>
            <w:shd w:val="clear" w:color="000000" w:fill="FFFFFF"/>
            <w:vAlign w:val="center"/>
            <w:hideMark/>
          </w:tcPr>
          <w:p w14:paraId="4BFD81CE"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1150422</w:t>
            </w:r>
          </w:p>
        </w:tc>
        <w:tc>
          <w:tcPr>
            <w:tcW w:w="4168" w:type="dxa"/>
            <w:tcBorders>
              <w:top w:val="nil"/>
              <w:left w:val="nil"/>
              <w:bottom w:val="single" w:sz="4" w:space="0" w:color="auto"/>
              <w:right w:val="single" w:sz="4" w:space="0" w:color="auto"/>
            </w:tcBorders>
            <w:vAlign w:val="center"/>
            <w:hideMark/>
          </w:tcPr>
          <w:p w14:paraId="57699620" w14:textId="4370D284" w:rsidR="003E4936" w:rsidRPr="00E17097" w:rsidRDefault="003E4936" w:rsidP="003E4936">
            <w:pPr>
              <w:pStyle w:val="KiuAnh"/>
              <w:rPr>
                <w:color w:val="auto"/>
                <w:sz w:val="20"/>
                <w:szCs w:val="20"/>
              </w:rPr>
            </w:pPr>
            <w:r w:rsidRPr="00E17097">
              <w:rPr>
                <w:color w:val="auto"/>
                <w:sz w:val="20"/>
                <w:szCs w:val="20"/>
              </w:rPr>
              <w:t>START UP</w:t>
            </w:r>
          </w:p>
        </w:tc>
        <w:tc>
          <w:tcPr>
            <w:tcW w:w="633" w:type="dxa"/>
            <w:tcBorders>
              <w:top w:val="nil"/>
              <w:left w:val="nil"/>
              <w:bottom w:val="single" w:sz="4" w:space="0" w:color="auto"/>
              <w:right w:val="single" w:sz="4" w:space="0" w:color="auto"/>
            </w:tcBorders>
            <w:shd w:val="clear" w:color="000000" w:fill="FFFFFF"/>
            <w:vAlign w:val="center"/>
            <w:hideMark/>
          </w:tcPr>
          <w:p w14:paraId="08B11EBF"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6</w:t>
            </w:r>
          </w:p>
        </w:tc>
        <w:tc>
          <w:tcPr>
            <w:tcW w:w="618" w:type="dxa"/>
            <w:tcBorders>
              <w:top w:val="nil"/>
              <w:left w:val="nil"/>
              <w:bottom w:val="single" w:sz="4" w:space="0" w:color="auto"/>
              <w:right w:val="single" w:sz="4" w:space="0" w:color="auto"/>
            </w:tcBorders>
            <w:shd w:val="clear" w:color="000000" w:fill="FFFFFF"/>
            <w:vAlign w:val="center"/>
            <w:hideMark/>
          </w:tcPr>
          <w:p w14:paraId="0DF5460E"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2</w:t>
            </w:r>
          </w:p>
        </w:tc>
        <w:tc>
          <w:tcPr>
            <w:tcW w:w="510" w:type="dxa"/>
            <w:tcBorders>
              <w:top w:val="nil"/>
              <w:left w:val="nil"/>
              <w:bottom w:val="single" w:sz="4" w:space="0" w:color="auto"/>
              <w:right w:val="single" w:sz="4" w:space="0" w:color="auto"/>
            </w:tcBorders>
            <w:shd w:val="clear" w:color="000000" w:fill="FFFFFF"/>
            <w:vAlign w:val="center"/>
            <w:hideMark/>
          </w:tcPr>
          <w:p w14:paraId="158D3133"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20</w:t>
            </w:r>
          </w:p>
        </w:tc>
        <w:tc>
          <w:tcPr>
            <w:tcW w:w="510" w:type="dxa"/>
            <w:tcBorders>
              <w:top w:val="nil"/>
              <w:left w:val="nil"/>
              <w:bottom w:val="single" w:sz="4" w:space="0" w:color="auto"/>
              <w:right w:val="single" w:sz="4" w:space="0" w:color="auto"/>
            </w:tcBorders>
            <w:shd w:val="clear" w:color="000000" w:fill="FFFFFF"/>
            <w:vAlign w:val="center"/>
            <w:hideMark/>
          </w:tcPr>
          <w:p w14:paraId="64A52826"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5</w:t>
            </w:r>
          </w:p>
        </w:tc>
        <w:tc>
          <w:tcPr>
            <w:tcW w:w="510" w:type="dxa"/>
            <w:tcBorders>
              <w:top w:val="nil"/>
              <w:left w:val="nil"/>
              <w:bottom w:val="single" w:sz="4" w:space="0" w:color="auto"/>
              <w:right w:val="single" w:sz="4" w:space="0" w:color="auto"/>
            </w:tcBorders>
            <w:shd w:val="clear" w:color="000000" w:fill="FFFFFF"/>
            <w:vAlign w:val="center"/>
            <w:hideMark/>
          </w:tcPr>
          <w:p w14:paraId="2F02239B"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10</w:t>
            </w:r>
          </w:p>
        </w:tc>
        <w:tc>
          <w:tcPr>
            <w:tcW w:w="577" w:type="dxa"/>
            <w:tcBorders>
              <w:top w:val="nil"/>
              <w:left w:val="nil"/>
              <w:bottom w:val="single" w:sz="4" w:space="0" w:color="auto"/>
              <w:right w:val="single" w:sz="4" w:space="0" w:color="auto"/>
            </w:tcBorders>
            <w:shd w:val="clear" w:color="000000" w:fill="FFFFFF"/>
            <w:vAlign w:val="center"/>
            <w:hideMark/>
          </w:tcPr>
          <w:p w14:paraId="001CB712"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 </w:t>
            </w:r>
          </w:p>
        </w:tc>
        <w:tc>
          <w:tcPr>
            <w:tcW w:w="848" w:type="dxa"/>
            <w:tcBorders>
              <w:top w:val="nil"/>
              <w:left w:val="nil"/>
              <w:bottom w:val="single" w:sz="4" w:space="0" w:color="auto"/>
              <w:right w:val="single" w:sz="4" w:space="0" w:color="auto"/>
            </w:tcBorders>
            <w:shd w:val="clear" w:color="000000" w:fill="FFFFFF"/>
            <w:vAlign w:val="center"/>
            <w:hideMark/>
          </w:tcPr>
          <w:p w14:paraId="68A7E522"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 </w:t>
            </w:r>
          </w:p>
        </w:tc>
        <w:tc>
          <w:tcPr>
            <w:tcW w:w="602" w:type="dxa"/>
            <w:tcBorders>
              <w:top w:val="nil"/>
              <w:left w:val="nil"/>
              <w:bottom w:val="single" w:sz="4" w:space="0" w:color="auto"/>
              <w:right w:val="single" w:sz="4" w:space="0" w:color="auto"/>
            </w:tcBorders>
            <w:shd w:val="clear" w:color="000000" w:fill="FFFFFF"/>
            <w:vAlign w:val="center"/>
            <w:hideMark/>
          </w:tcPr>
          <w:p w14:paraId="0C0E4104" w14:textId="77777777" w:rsidR="003E4936" w:rsidRPr="00E17097" w:rsidRDefault="003E4936" w:rsidP="003E4936">
            <w:pPr>
              <w:ind w:left="0"/>
              <w:jc w:val="center"/>
              <w:rPr>
                <w:rFonts w:eastAsia="Times New Roman"/>
                <w:sz w:val="20"/>
                <w:szCs w:val="20"/>
              </w:rPr>
            </w:pPr>
            <w:r w:rsidRPr="00E17097">
              <w:rPr>
                <w:rFonts w:eastAsia="Times New Roman"/>
                <w:sz w:val="20"/>
                <w:szCs w:val="20"/>
              </w:rPr>
              <w:t> 60</w:t>
            </w:r>
          </w:p>
        </w:tc>
        <w:tc>
          <w:tcPr>
            <w:tcW w:w="1052" w:type="dxa"/>
            <w:tcBorders>
              <w:top w:val="nil"/>
              <w:left w:val="nil"/>
              <w:bottom w:val="single" w:sz="4" w:space="0" w:color="auto"/>
              <w:right w:val="single" w:sz="4" w:space="0" w:color="auto"/>
            </w:tcBorders>
            <w:shd w:val="clear" w:color="000000" w:fill="FFFFFF"/>
            <w:vAlign w:val="center"/>
            <w:hideMark/>
          </w:tcPr>
          <w:p w14:paraId="19E0FB64" w14:textId="3FF9B9C9" w:rsidR="003E4936" w:rsidRPr="00E17097" w:rsidRDefault="003E4936" w:rsidP="003E4936">
            <w:pPr>
              <w:ind w:left="0"/>
              <w:jc w:val="center"/>
              <w:rPr>
                <w:rFonts w:eastAsia="Times New Roman"/>
                <w:sz w:val="20"/>
                <w:szCs w:val="20"/>
              </w:rPr>
            </w:pPr>
            <w:r w:rsidRPr="00E17097">
              <w:rPr>
                <w:rFonts w:eastAsia="Times New Roman"/>
                <w:sz w:val="20"/>
                <w:szCs w:val="20"/>
              </w:rPr>
              <w:t>1130049 </w:t>
            </w:r>
          </w:p>
        </w:tc>
        <w:tc>
          <w:tcPr>
            <w:tcW w:w="1445" w:type="dxa"/>
            <w:tcBorders>
              <w:top w:val="nil"/>
              <w:left w:val="nil"/>
              <w:bottom w:val="single" w:sz="4" w:space="0" w:color="auto"/>
              <w:right w:val="single" w:sz="4" w:space="0" w:color="auto"/>
            </w:tcBorders>
            <w:shd w:val="clear" w:color="000000" w:fill="FFFFFF"/>
            <w:vAlign w:val="center"/>
            <w:hideMark/>
          </w:tcPr>
          <w:p w14:paraId="6718E2FF" w14:textId="586E013E" w:rsidR="003E4936" w:rsidRPr="00E17097" w:rsidRDefault="003E4936" w:rsidP="003E4936">
            <w:pPr>
              <w:ind w:left="0"/>
              <w:jc w:val="center"/>
              <w:rPr>
                <w:rFonts w:eastAsia="Times New Roman"/>
                <w:sz w:val="20"/>
                <w:szCs w:val="20"/>
              </w:rPr>
            </w:pPr>
            <w:r w:rsidRPr="00945D03">
              <w:rPr>
                <w:sz w:val="20"/>
                <w:szCs w:val="20"/>
              </w:rPr>
              <w:t>DFBA</w:t>
            </w:r>
          </w:p>
        </w:tc>
        <w:tc>
          <w:tcPr>
            <w:tcW w:w="1106" w:type="dxa"/>
            <w:tcBorders>
              <w:top w:val="nil"/>
              <w:left w:val="nil"/>
              <w:bottom w:val="single" w:sz="4" w:space="0" w:color="auto"/>
              <w:right w:val="single" w:sz="4" w:space="0" w:color="auto"/>
            </w:tcBorders>
            <w:shd w:val="clear" w:color="000000" w:fill="FFFFFF"/>
            <w:vAlign w:val="center"/>
          </w:tcPr>
          <w:p w14:paraId="5927BE3B" w14:textId="77777777" w:rsidR="003E4936" w:rsidRPr="00E17097" w:rsidRDefault="003E4936" w:rsidP="003E4936">
            <w:pPr>
              <w:ind w:left="0"/>
              <w:jc w:val="center"/>
              <w:rPr>
                <w:rFonts w:eastAsia="Times New Roman"/>
                <w:sz w:val="20"/>
                <w:szCs w:val="20"/>
              </w:rPr>
            </w:pPr>
          </w:p>
        </w:tc>
      </w:tr>
      <w:tr w:rsidR="003E4936" w:rsidRPr="00E17097" w14:paraId="5663EF8B" w14:textId="64B9C043" w:rsidTr="00F566F7">
        <w:trPr>
          <w:gridAfter w:val="10"/>
          <w:wAfter w:w="14450" w:type="dxa"/>
          <w:trHeight w:val="300"/>
        </w:trPr>
        <w:tc>
          <w:tcPr>
            <w:tcW w:w="6534"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05F2BC7F" w14:textId="6B2C6BA9" w:rsidR="003E4936" w:rsidRPr="00E17097" w:rsidRDefault="003E4936" w:rsidP="003E4936">
            <w:pPr>
              <w:pStyle w:val="KiuAnh"/>
              <w:rPr>
                <w:color w:val="auto"/>
                <w:sz w:val="20"/>
                <w:szCs w:val="20"/>
              </w:rPr>
            </w:pPr>
            <w:r w:rsidRPr="00E17097">
              <w:rPr>
                <w:color w:val="auto"/>
                <w:sz w:val="20"/>
                <w:szCs w:val="20"/>
              </w:rPr>
              <w:t>II. Professional Education</w:t>
            </w:r>
          </w:p>
        </w:tc>
        <w:tc>
          <w:tcPr>
            <w:tcW w:w="618" w:type="dxa"/>
            <w:tcBorders>
              <w:top w:val="nil"/>
              <w:left w:val="nil"/>
              <w:bottom w:val="single" w:sz="4" w:space="0" w:color="auto"/>
              <w:right w:val="single" w:sz="4" w:space="0" w:color="auto"/>
            </w:tcBorders>
            <w:shd w:val="clear" w:color="000000" w:fill="FFFFFF"/>
            <w:vAlign w:val="center"/>
            <w:hideMark/>
          </w:tcPr>
          <w:p w14:paraId="4C3610FA" w14:textId="77777777" w:rsidR="003E4936" w:rsidRPr="00E17097" w:rsidRDefault="003E4936" w:rsidP="003E4936">
            <w:pPr>
              <w:ind w:left="0"/>
              <w:jc w:val="center"/>
              <w:rPr>
                <w:rFonts w:eastAsia="Times New Roman"/>
                <w:b/>
                <w:bCs/>
                <w:sz w:val="20"/>
                <w:szCs w:val="20"/>
              </w:rPr>
            </w:pPr>
            <w:r w:rsidRPr="00E17097">
              <w:rPr>
                <w:rFonts w:eastAsia="Times New Roman"/>
                <w:b/>
                <w:bCs/>
                <w:sz w:val="20"/>
                <w:szCs w:val="20"/>
              </w:rPr>
              <w:t>126</w:t>
            </w:r>
          </w:p>
        </w:tc>
        <w:tc>
          <w:tcPr>
            <w:tcW w:w="7160" w:type="dxa"/>
            <w:gridSpan w:val="9"/>
            <w:tcBorders>
              <w:top w:val="nil"/>
              <w:left w:val="nil"/>
              <w:bottom w:val="single" w:sz="4" w:space="0" w:color="auto"/>
              <w:right w:val="single" w:sz="4" w:space="0" w:color="auto"/>
            </w:tcBorders>
            <w:shd w:val="clear" w:color="000000" w:fill="FFFFFF"/>
            <w:vAlign w:val="center"/>
            <w:hideMark/>
          </w:tcPr>
          <w:p w14:paraId="4511BA95" w14:textId="11994AAF" w:rsidR="003E4936" w:rsidRPr="00E17097" w:rsidRDefault="003E4936" w:rsidP="003E4936">
            <w:pPr>
              <w:ind w:left="0"/>
              <w:jc w:val="center"/>
              <w:rPr>
                <w:rFonts w:eastAsia="Times New Roman"/>
                <w:sz w:val="20"/>
                <w:szCs w:val="20"/>
              </w:rPr>
            </w:pPr>
          </w:p>
        </w:tc>
      </w:tr>
      <w:tr w:rsidR="003E4936" w:rsidRPr="00E17097" w14:paraId="039CE7C8" w14:textId="542FC3B7" w:rsidTr="00F566F7">
        <w:trPr>
          <w:gridAfter w:val="10"/>
          <w:wAfter w:w="14450" w:type="dxa"/>
          <w:trHeight w:val="300"/>
        </w:trPr>
        <w:tc>
          <w:tcPr>
            <w:tcW w:w="6534"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52E98768" w14:textId="693AA50C" w:rsidR="003E4936" w:rsidRPr="00E17097" w:rsidRDefault="003E4936" w:rsidP="003E4936">
            <w:pPr>
              <w:pStyle w:val="KiuAnh"/>
              <w:rPr>
                <w:color w:val="auto"/>
                <w:sz w:val="20"/>
                <w:szCs w:val="20"/>
              </w:rPr>
            </w:pPr>
            <w:r w:rsidRPr="00E17097">
              <w:rPr>
                <w:color w:val="auto"/>
                <w:sz w:val="20"/>
                <w:szCs w:val="20"/>
              </w:rPr>
              <w:t>II.1. Fundamental Knowledge of the Discipline and the Field</w:t>
            </w:r>
          </w:p>
        </w:tc>
        <w:tc>
          <w:tcPr>
            <w:tcW w:w="618" w:type="dxa"/>
            <w:tcBorders>
              <w:top w:val="nil"/>
              <w:left w:val="nil"/>
              <w:bottom w:val="single" w:sz="4" w:space="0" w:color="auto"/>
              <w:right w:val="single" w:sz="4" w:space="0" w:color="auto"/>
            </w:tcBorders>
            <w:shd w:val="clear" w:color="000000" w:fill="FFFFFF"/>
            <w:vAlign w:val="center"/>
            <w:hideMark/>
          </w:tcPr>
          <w:p w14:paraId="63FC75D3" w14:textId="77777777" w:rsidR="003E4936" w:rsidRPr="00E17097" w:rsidRDefault="003E4936" w:rsidP="003E4936">
            <w:pPr>
              <w:ind w:left="0"/>
              <w:jc w:val="center"/>
              <w:rPr>
                <w:rFonts w:eastAsia="Times New Roman"/>
                <w:b/>
                <w:bCs/>
                <w:sz w:val="20"/>
                <w:szCs w:val="20"/>
              </w:rPr>
            </w:pPr>
            <w:r w:rsidRPr="00E17097">
              <w:rPr>
                <w:rFonts w:eastAsia="Times New Roman"/>
                <w:b/>
                <w:bCs/>
                <w:sz w:val="20"/>
                <w:szCs w:val="20"/>
              </w:rPr>
              <w:t>44</w:t>
            </w:r>
          </w:p>
        </w:tc>
        <w:tc>
          <w:tcPr>
            <w:tcW w:w="7160" w:type="dxa"/>
            <w:gridSpan w:val="9"/>
            <w:tcBorders>
              <w:top w:val="nil"/>
              <w:left w:val="nil"/>
              <w:bottom w:val="single" w:sz="4" w:space="0" w:color="auto"/>
              <w:right w:val="single" w:sz="4" w:space="0" w:color="auto"/>
            </w:tcBorders>
            <w:shd w:val="clear" w:color="000000" w:fill="FFFFFF"/>
            <w:vAlign w:val="center"/>
            <w:hideMark/>
          </w:tcPr>
          <w:p w14:paraId="4774184D" w14:textId="14ABBFFC" w:rsidR="003E4936" w:rsidRPr="00E17097" w:rsidRDefault="003E4936" w:rsidP="003E4936">
            <w:pPr>
              <w:ind w:left="0"/>
              <w:jc w:val="center"/>
              <w:rPr>
                <w:rFonts w:eastAsia="Times New Roman"/>
                <w:sz w:val="20"/>
                <w:szCs w:val="20"/>
              </w:rPr>
            </w:pPr>
            <w:r w:rsidRPr="00E17097">
              <w:rPr>
                <w:rFonts w:eastAsia="Times New Roman"/>
                <w:sz w:val="20"/>
                <w:szCs w:val="20"/>
              </w:rPr>
              <w:t> </w:t>
            </w:r>
          </w:p>
        </w:tc>
      </w:tr>
      <w:tr w:rsidR="00F566F7" w:rsidRPr="00E17097" w14:paraId="6E337217" w14:textId="4BD50D20" w:rsidTr="00F566F7">
        <w:trPr>
          <w:gridAfter w:val="10"/>
          <w:wAfter w:w="14450" w:type="dxa"/>
          <w:trHeight w:val="300"/>
        </w:trPr>
        <w:tc>
          <w:tcPr>
            <w:tcW w:w="546" w:type="dxa"/>
            <w:tcBorders>
              <w:top w:val="nil"/>
              <w:left w:val="single" w:sz="4" w:space="0" w:color="auto"/>
              <w:bottom w:val="single" w:sz="4" w:space="0" w:color="auto"/>
              <w:right w:val="single" w:sz="4" w:space="0" w:color="auto"/>
            </w:tcBorders>
            <w:shd w:val="clear" w:color="000000" w:fill="FFFFFF"/>
            <w:vAlign w:val="center"/>
          </w:tcPr>
          <w:p w14:paraId="357492DD" w14:textId="252BF872" w:rsidR="00F566F7" w:rsidRPr="00E17097" w:rsidRDefault="00F566F7" w:rsidP="00F566F7">
            <w:pPr>
              <w:ind w:left="0"/>
              <w:jc w:val="center"/>
              <w:rPr>
                <w:rFonts w:eastAsia="Times New Roman"/>
                <w:sz w:val="20"/>
                <w:szCs w:val="20"/>
              </w:rPr>
            </w:pPr>
            <w:r w:rsidRPr="00E17097">
              <w:rPr>
                <w:rFonts w:eastAsia="Times New Roman"/>
                <w:sz w:val="20"/>
                <w:szCs w:val="20"/>
              </w:rPr>
              <w:t>39</w:t>
            </w:r>
          </w:p>
        </w:tc>
        <w:tc>
          <w:tcPr>
            <w:tcW w:w="1187" w:type="dxa"/>
            <w:tcBorders>
              <w:top w:val="nil"/>
              <w:left w:val="nil"/>
              <w:bottom w:val="single" w:sz="4" w:space="0" w:color="auto"/>
              <w:right w:val="single" w:sz="4" w:space="0" w:color="auto"/>
            </w:tcBorders>
            <w:shd w:val="clear" w:color="000000" w:fill="FFFFFF"/>
            <w:vAlign w:val="center"/>
            <w:hideMark/>
          </w:tcPr>
          <w:p w14:paraId="69227FE9"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1160490</w:t>
            </w:r>
          </w:p>
          <w:p w14:paraId="5432EC65" w14:textId="3AF8780E" w:rsidR="00F566F7" w:rsidRPr="00E17097" w:rsidRDefault="00F566F7" w:rsidP="00F566F7">
            <w:pPr>
              <w:ind w:left="0"/>
              <w:jc w:val="center"/>
              <w:rPr>
                <w:sz w:val="20"/>
                <w:szCs w:val="20"/>
              </w:rPr>
            </w:pPr>
          </w:p>
        </w:tc>
        <w:tc>
          <w:tcPr>
            <w:tcW w:w="4168" w:type="dxa"/>
            <w:tcBorders>
              <w:top w:val="nil"/>
              <w:left w:val="nil"/>
              <w:bottom w:val="single" w:sz="4" w:space="0" w:color="auto"/>
              <w:right w:val="single" w:sz="4" w:space="0" w:color="auto"/>
            </w:tcBorders>
            <w:shd w:val="clear" w:color="000000" w:fill="FFFFFF"/>
            <w:vAlign w:val="center"/>
            <w:hideMark/>
          </w:tcPr>
          <w:p w14:paraId="40A3BCCD" w14:textId="3DB99141" w:rsidR="00F566F7" w:rsidRPr="00E17097" w:rsidRDefault="00F566F7" w:rsidP="00F566F7">
            <w:pPr>
              <w:pStyle w:val="KiuAnh"/>
              <w:rPr>
                <w:color w:val="auto"/>
                <w:sz w:val="20"/>
                <w:szCs w:val="20"/>
              </w:rPr>
            </w:pPr>
            <w:r w:rsidRPr="00E17097">
              <w:rPr>
                <w:color w:val="auto"/>
                <w:sz w:val="20"/>
                <w:szCs w:val="20"/>
              </w:rPr>
              <w:t>Basis informatics</w:t>
            </w:r>
          </w:p>
        </w:tc>
        <w:tc>
          <w:tcPr>
            <w:tcW w:w="633" w:type="dxa"/>
            <w:tcBorders>
              <w:top w:val="nil"/>
              <w:left w:val="nil"/>
              <w:bottom w:val="single" w:sz="4" w:space="0" w:color="auto"/>
              <w:right w:val="single" w:sz="4" w:space="0" w:color="auto"/>
            </w:tcBorders>
            <w:shd w:val="clear" w:color="000000" w:fill="FFFFFF"/>
            <w:vAlign w:val="center"/>
            <w:hideMark/>
          </w:tcPr>
          <w:p w14:paraId="648EE3B4"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2</w:t>
            </w:r>
          </w:p>
        </w:tc>
        <w:tc>
          <w:tcPr>
            <w:tcW w:w="618" w:type="dxa"/>
            <w:tcBorders>
              <w:top w:val="nil"/>
              <w:left w:val="nil"/>
              <w:bottom w:val="single" w:sz="4" w:space="0" w:color="auto"/>
              <w:right w:val="single" w:sz="4" w:space="0" w:color="auto"/>
            </w:tcBorders>
            <w:shd w:val="clear" w:color="000000" w:fill="FFFFFF"/>
            <w:vAlign w:val="center"/>
            <w:hideMark/>
          </w:tcPr>
          <w:p w14:paraId="58C26B6C"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3</w:t>
            </w:r>
          </w:p>
        </w:tc>
        <w:tc>
          <w:tcPr>
            <w:tcW w:w="510" w:type="dxa"/>
            <w:tcBorders>
              <w:top w:val="nil"/>
              <w:left w:val="nil"/>
              <w:bottom w:val="single" w:sz="4" w:space="0" w:color="auto"/>
              <w:right w:val="single" w:sz="4" w:space="0" w:color="auto"/>
            </w:tcBorders>
            <w:shd w:val="clear" w:color="000000" w:fill="FFFFFF"/>
            <w:vAlign w:val="center"/>
            <w:hideMark/>
          </w:tcPr>
          <w:p w14:paraId="359FF1D1" w14:textId="744706F2" w:rsidR="00F566F7" w:rsidRPr="00E17097" w:rsidRDefault="00F566F7" w:rsidP="00F566F7">
            <w:pPr>
              <w:ind w:left="0"/>
              <w:jc w:val="center"/>
              <w:rPr>
                <w:rFonts w:eastAsia="Times New Roman"/>
                <w:sz w:val="20"/>
                <w:szCs w:val="20"/>
              </w:rPr>
            </w:pPr>
            <w:r w:rsidRPr="00E17097">
              <w:rPr>
                <w:rFonts w:eastAsia="Times New Roman"/>
                <w:sz w:val="20"/>
                <w:szCs w:val="20"/>
              </w:rPr>
              <w:t>30</w:t>
            </w:r>
          </w:p>
        </w:tc>
        <w:tc>
          <w:tcPr>
            <w:tcW w:w="510" w:type="dxa"/>
            <w:tcBorders>
              <w:top w:val="nil"/>
              <w:left w:val="nil"/>
              <w:bottom w:val="single" w:sz="4" w:space="0" w:color="auto"/>
              <w:right w:val="single" w:sz="4" w:space="0" w:color="auto"/>
            </w:tcBorders>
            <w:shd w:val="clear" w:color="000000" w:fill="FFFFFF"/>
            <w:vAlign w:val="center"/>
            <w:hideMark/>
          </w:tcPr>
          <w:p w14:paraId="540CA1C3" w14:textId="63E27317" w:rsidR="00F566F7" w:rsidRPr="00E17097" w:rsidRDefault="00F566F7" w:rsidP="00F566F7">
            <w:pPr>
              <w:ind w:left="0"/>
              <w:jc w:val="center"/>
              <w:rPr>
                <w:rFonts w:eastAsia="Times New Roman"/>
                <w:sz w:val="20"/>
                <w:szCs w:val="20"/>
              </w:rPr>
            </w:pPr>
          </w:p>
        </w:tc>
        <w:tc>
          <w:tcPr>
            <w:tcW w:w="510" w:type="dxa"/>
            <w:tcBorders>
              <w:top w:val="nil"/>
              <w:left w:val="nil"/>
              <w:bottom w:val="single" w:sz="4" w:space="0" w:color="auto"/>
              <w:right w:val="single" w:sz="4" w:space="0" w:color="auto"/>
            </w:tcBorders>
            <w:shd w:val="clear" w:color="000000" w:fill="FFFFFF"/>
            <w:vAlign w:val="center"/>
            <w:hideMark/>
          </w:tcPr>
          <w:p w14:paraId="03A69095" w14:textId="53971D51" w:rsidR="00F566F7" w:rsidRPr="00E17097" w:rsidRDefault="00F566F7" w:rsidP="00F566F7">
            <w:pPr>
              <w:ind w:left="0"/>
              <w:jc w:val="center"/>
              <w:rPr>
                <w:rFonts w:eastAsia="Times New Roman"/>
                <w:sz w:val="20"/>
                <w:szCs w:val="20"/>
              </w:rPr>
            </w:pPr>
            <w:r w:rsidRPr="00E17097">
              <w:rPr>
                <w:rFonts w:eastAsia="Times New Roman"/>
                <w:sz w:val="20"/>
                <w:szCs w:val="20"/>
              </w:rPr>
              <w:t> </w:t>
            </w:r>
          </w:p>
        </w:tc>
        <w:tc>
          <w:tcPr>
            <w:tcW w:w="577" w:type="dxa"/>
            <w:tcBorders>
              <w:top w:val="nil"/>
              <w:left w:val="nil"/>
              <w:bottom w:val="single" w:sz="4" w:space="0" w:color="auto"/>
              <w:right w:val="single" w:sz="4" w:space="0" w:color="auto"/>
            </w:tcBorders>
            <w:shd w:val="clear" w:color="000000" w:fill="FFFFFF"/>
            <w:vAlign w:val="center"/>
            <w:hideMark/>
          </w:tcPr>
          <w:p w14:paraId="28055655" w14:textId="44D5AD02" w:rsidR="00F566F7" w:rsidRPr="00E17097" w:rsidRDefault="00F566F7" w:rsidP="00F566F7">
            <w:pPr>
              <w:ind w:left="0"/>
              <w:jc w:val="center"/>
              <w:rPr>
                <w:rFonts w:eastAsia="Times New Roman"/>
                <w:sz w:val="20"/>
                <w:szCs w:val="20"/>
              </w:rPr>
            </w:pPr>
            <w:r w:rsidRPr="00E17097">
              <w:rPr>
                <w:rFonts w:eastAsia="Times New Roman"/>
                <w:sz w:val="20"/>
                <w:szCs w:val="20"/>
              </w:rPr>
              <w:t>30</w:t>
            </w:r>
          </w:p>
        </w:tc>
        <w:tc>
          <w:tcPr>
            <w:tcW w:w="848" w:type="dxa"/>
            <w:tcBorders>
              <w:top w:val="nil"/>
              <w:left w:val="nil"/>
              <w:bottom w:val="single" w:sz="4" w:space="0" w:color="auto"/>
              <w:right w:val="single" w:sz="4" w:space="0" w:color="auto"/>
            </w:tcBorders>
            <w:shd w:val="clear" w:color="000000" w:fill="FFFFFF"/>
            <w:vAlign w:val="center"/>
            <w:hideMark/>
          </w:tcPr>
          <w:p w14:paraId="6FCDC92D" w14:textId="2F948005" w:rsidR="00F566F7" w:rsidRPr="00E17097" w:rsidRDefault="00F566F7" w:rsidP="00F566F7">
            <w:pPr>
              <w:ind w:left="0"/>
              <w:jc w:val="center"/>
              <w:rPr>
                <w:rFonts w:eastAsia="Times New Roman"/>
                <w:sz w:val="20"/>
                <w:szCs w:val="20"/>
              </w:rPr>
            </w:pPr>
            <w:r w:rsidRPr="00E17097">
              <w:rPr>
                <w:rFonts w:eastAsia="Times New Roman"/>
                <w:sz w:val="20"/>
                <w:szCs w:val="20"/>
              </w:rPr>
              <w:t> </w:t>
            </w:r>
          </w:p>
        </w:tc>
        <w:tc>
          <w:tcPr>
            <w:tcW w:w="602" w:type="dxa"/>
            <w:tcBorders>
              <w:top w:val="nil"/>
              <w:left w:val="nil"/>
              <w:bottom w:val="single" w:sz="4" w:space="0" w:color="auto"/>
              <w:right w:val="single" w:sz="4" w:space="0" w:color="auto"/>
            </w:tcBorders>
            <w:shd w:val="clear" w:color="000000" w:fill="FFFFFF"/>
            <w:vAlign w:val="center"/>
            <w:hideMark/>
          </w:tcPr>
          <w:p w14:paraId="44ABBC6F" w14:textId="70B46169" w:rsidR="00F566F7" w:rsidRPr="00E17097" w:rsidRDefault="00F566F7" w:rsidP="00F566F7">
            <w:pPr>
              <w:ind w:left="0"/>
              <w:jc w:val="center"/>
              <w:rPr>
                <w:rFonts w:eastAsia="Times New Roman"/>
                <w:sz w:val="20"/>
                <w:szCs w:val="20"/>
              </w:rPr>
            </w:pPr>
            <w:r w:rsidRPr="00E17097">
              <w:rPr>
                <w:rFonts w:eastAsia="Times New Roman"/>
                <w:sz w:val="20"/>
                <w:szCs w:val="20"/>
              </w:rPr>
              <w:t>90</w:t>
            </w:r>
          </w:p>
        </w:tc>
        <w:tc>
          <w:tcPr>
            <w:tcW w:w="1052" w:type="dxa"/>
            <w:tcBorders>
              <w:top w:val="nil"/>
              <w:left w:val="nil"/>
              <w:bottom w:val="single" w:sz="4" w:space="0" w:color="auto"/>
              <w:right w:val="single" w:sz="4" w:space="0" w:color="auto"/>
            </w:tcBorders>
            <w:shd w:val="clear" w:color="000000" w:fill="FFFFFF"/>
            <w:vAlign w:val="center"/>
            <w:hideMark/>
          </w:tcPr>
          <w:p w14:paraId="0B68B62F" w14:textId="545AF8D3" w:rsidR="00F566F7" w:rsidRPr="00E17097" w:rsidRDefault="00F566F7" w:rsidP="00F566F7">
            <w:pPr>
              <w:ind w:left="0"/>
              <w:jc w:val="center"/>
              <w:rPr>
                <w:rFonts w:eastAsia="Times New Roman"/>
                <w:sz w:val="20"/>
                <w:szCs w:val="20"/>
              </w:rPr>
            </w:pPr>
          </w:p>
        </w:tc>
        <w:tc>
          <w:tcPr>
            <w:tcW w:w="1445" w:type="dxa"/>
            <w:tcBorders>
              <w:top w:val="nil"/>
              <w:left w:val="nil"/>
              <w:bottom w:val="single" w:sz="4" w:space="0" w:color="auto"/>
              <w:right w:val="single" w:sz="4" w:space="0" w:color="auto"/>
            </w:tcBorders>
            <w:shd w:val="clear" w:color="000000" w:fill="FFFFFF"/>
            <w:vAlign w:val="center"/>
            <w:hideMark/>
          </w:tcPr>
          <w:p w14:paraId="4B21E3F8" w14:textId="515D0726" w:rsidR="00F566F7" w:rsidRPr="00E17097" w:rsidRDefault="00F566F7" w:rsidP="00F566F7">
            <w:pPr>
              <w:ind w:left="0"/>
              <w:jc w:val="center"/>
              <w:rPr>
                <w:rFonts w:eastAsia="Times New Roman"/>
                <w:sz w:val="20"/>
                <w:szCs w:val="20"/>
              </w:rPr>
            </w:pPr>
            <w:r w:rsidRPr="005B667C">
              <w:rPr>
                <w:sz w:val="20"/>
                <w:szCs w:val="20"/>
              </w:rPr>
              <w:t>DET</w:t>
            </w:r>
          </w:p>
        </w:tc>
        <w:tc>
          <w:tcPr>
            <w:tcW w:w="1106" w:type="dxa"/>
            <w:tcBorders>
              <w:top w:val="nil"/>
              <w:left w:val="nil"/>
              <w:bottom w:val="single" w:sz="4" w:space="0" w:color="auto"/>
              <w:right w:val="single" w:sz="4" w:space="0" w:color="auto"/>
            </w:tcBorders>
            <w:shd w:val="clear" w:color="000000" w:fill="FFFFFF"/>
            <w:vAlign w:val="center"/>
          </w:tcPr>
          <w:p w14:paraId="47656595" w14:textId="77777777" w:rsidR="00F566F7" w:rsidRPr="00E17097" w:rsidRDefault="00F566F7" w:rsidP="00F566F7">
            <w:pPr>
              <w:ind w:left="0"/>
              <w:jc w:val="center"/>
              <w:rPr>
                <w:rFonts w:eastAsia="Times New Roman"/>
                <w:sz w:val="20"/>
                <w:szCs w:val="20"/>
              </w:rPr>
            </w:pPr>
          </w:p>
        </w:tc>
      </w:tr>
      <w:tr w:rsidR="00F566F7" w:rsidRPr="00E17097" w14:paraId="049B8B94" w14:textId="17F6E09E" w:rsidTr="00F566F7">
        <w:trPr>
          <w:gridAfter w:val="10"/>
          <w:wAfter w:w="14450" w:type="dxa"/>
          <w:trHeight w:val="300"/>
        </w:trPr>
        <w:tc>
          <w:tcPr>
            <w:tcW w:w="546" w:type="dxa"/>
            <w:tcBorders>
              <w:top w:val="nil"/>
              <w:left w:val="single" w:sz="4" w:space="0" w:color="auto"/>
              <w:bottom w:val="single" w:sz="4" w:space="0" w:color="auto"/>
              <w:right w:val="single" w:sz="4" w:space="0" w:color="auto"/>
            </w:tcBorders>
            <w:shd w:val="clear" w:color="000000" w:fill="FFFFFF"/>
            <w:vAlign w:val="center"/>
          </w:tcPr>
          <w:p w14:paraId="46ACC3C2" w14:textId="22E6F546" w:rsidR="00F566F7" w:rsidRPr="00E17097" w:rsidRDefault="00F566F7" w:rsidP="00F566F7">
            <w:pPr>
              <w:ind w:left="0"/>
              <w:jc w:val="center"/>
              <w:rPr>
                <w:rFonts w:eastAsia="Times New Roman"/>
                <w:sz w:val="20"/>
                <w:szCs w:val="20"/>
              </w:rPr>
            </w:pPr>
            <w:r w:rsidRPr="00E17097">
              <w:rPr>
                <w:rFonts w:eastAsia="Times New Roman"/>
                <w:sz w:val="20"/>
                <w:szCs w:val="20"/>
              </w:rPr>
              <w:lastRenderedPageBreak/>
              <w:t>40</w:t>
            </w:r>
          </w:p>
        </w:tc>
        <w:tc>
          <w:tcPr>
            <w:tcW w:w="1187" w:type="dxa"/>
            <w:tcBorders>
              <w:top w:val="nil"/>
              <w:left w:val="nil"/>
              <w:bottom w:val="single" w:sz="4" w:space="0" w:color="auto"/>
              <w:right w:val="single" w:sz="4" w:space="0" w:color="auto"/>
            </w:tcBorders>
            <w:shd w:val="clear" w:color="000000" w:fill="FFFFFF"/>
            <w:vAlign w:val="center"/>
            <w:hideMark/>
          </w:tcPr>
          <w:p w14:paraId="6CDEB66D"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1010354</w:t>
            </w:r>
          </w:p>
        </w:tc>
        <w:tc>
          <w:tcPr>
            <w:tcW w:w="4168" w:type="dxa"/>
            <w:tcBorders>
              <w:top w:val="nil"/>
              <w:left w:val="nil"/>
              <w:bottom w:val="single" w:sz="4" w:space="0" w:color="auto"/>
              <w:right w:val="single" w:sz="4" w:space="0" w:color="auto"/>
            </w:tcBorders>
            <w:shd w:val="clear" w:color="000000" w:fill="FFFFFF"/>
            <w:vAlign w:val="center"/>
            <w:hideMark/>
          </w:tcPr>
          <w:p w14:paraId="37096258" w14:textId="12062362" w:rsidR="00F566F7" w:rsidRPr="00E17097" w:rsidRDefault="00F566F7" w:rsidP="00F566F7">
            <w:pPr>
              <w:pStyle w:val="KiuAnh"/>
              <w:rPr>
                <w:color w:val="auto"/>
                <w:sz w:val="20"/>
                <w:szCs w:val="20"/>
              </w:rPr>
            </w:pPr>
            <w:r w:rsidRPr="00E17097">
              <w:rPr>
                <w:color w:val="auto"/>
                <w:sz w:val="20"/>
                <w:szCs w:val="20"/>
              </w:rPr>
              <w:t>Linear Algebra</w:t>
            </w:r>
          </w:p>
        </w:tc>
        <w:tc>
          <w:tcPr>
            <w:tcW w:w="633" w:type="dxa"/>
            <w:tcBorders>
              <w:top w:val="nil"/>
              <w:left w:val="nil"/>
              <w:bottom w:val="single" w:sz="4" w:space="0" w:color="auto"/>
              <w:right w:val="single" w:sz="4" w:space="0" w:color="auto"/>
            </w:tcBorders>
            <w:shd w:val="clear" w:color="000000" w:fill="FFFFFF"/>
            <w:vAlign w:val="center"/>
            <w:hideMark/>
          </w:tcPr>
          <w:p w14:paraId="7E0E8F6C"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3</w:t>
            </w:r>
          </w:p>
        </w:tc>
        <w:tc>
          <w:tcPr>
            <w:tcW w:w="618" w:type="dxa"/>
            <w:tcBorders>
              <w:top w:val="nil"/>
              <w:left w:val="nil"/>
              <w:bottom w:val="single" w:sz="4" w:space="0" w:color="auto"/>
              <w:right w:val="single" w:sz="4" w:space="0" w:color="auto"/>
            </w:tcBorders>
            <w:shd w:val="clear" w:color="000000" w:fill="FFFFFF"/>
            <w:vAlign w:val="center"/>
            <w:hideMark/>
          </w:tcPr>
          <w:p w14:paraId="0FA1310D"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3</w:t>
            </w:r>
          </w:p>
        </w:tc>
        <w:tc>
          <w:tcPr>
            <w:tcW w:w="510" w:type="dxa"/>
            <w:tcBorders>
              <w:top w:val="nil"/>
              <w:left w:val="nil"/>
              <w:bottom w:val="single" w:sz="4" w:space="0" w:color="auto"/>
              <w:right w:val="single" w:sz="4" w:space="0" w:color="auto"/>
            </w:tcBorders>
            <w:shd w:val="clear" w:color="000000" w:fill="FFFFFF"/>
            <w:vAlign w:val="center"/>
            <w:hideMark/>
          </w:tcPr>
          <w:p w14:paraId="35E37B4B"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30</w:t>
            </w:r>
          </w:p>
        </w:tc>
        <w:tc>
          <w:tcPr>
            <w:tcW w:w="510" w:type="dxa"/>
            <w:tcBorders>
              <w:top w:val="nil"/>
              <w:left w:val="nil"/>
              <w:bottom w:val="single" w:sz="4" w:space="0" w:color="auto"/>
              <w:right w:val="single" w:sz="4" w:space="0" w:color="auto"/>
            </w:tcBorders>
            <w:shd w:val="clear" w:color="000000" w:fill="FFFFFF"/>
            <w:vAlign w:val="center"/>
            <w:hideMark/>
          </w:tcPr>
          <w:p w14:paraId="72FDAF3B"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15</w:t>
            </w:r>
          </w:p>
        </w:tc>
        <w:tc>
          <w:tcPr>
            <w:tcW w:w="510" w:type="dxa"/>
            <w:tcBorders>
              <w:top w:val="nil"/>
              <w:left w:val="nil"/>
              <w:bottom w:val="single" w:sz="4" w:space="0" w:color="auto"/>
              <w:right w:val="single" w:sz="4" w:space="0" w:color="auto"/>
            </w:tcBorders>
            <w:shd w:val="clear" w:color="000000" w:fill="FFFFFF"/>
            <w:vAlign w:val="center"/>
            <w:hideMark/>
          </w:tcPr>
          <w:p w14:paraId="0938531D"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 </w:t>
            </w:r>
          </w:p>
        </w:tc>
        <w:tc>
          <w:tcPr>
            <w:tcW w:w="577" w:type="dxa"/>
            <w:tcBorders>
              <w:top w:val="nil"/>
              <w:left w:val="nil"/>
              <w:bottom w:val="single" w:sz="4" w:space="0" w:color="auto"/>
              <w:right w:val="single" w:sz="4" w:space="0" w:color="auto"/>
            </w:tcBorders>
            <w:shd w:val="clear" w:color="000000" w:fill="FFFFFF"/>
            <w:vAlign w:val="center"/>
            <w:hideMark/>
          </w:tcPr>
          <w:p w14:paraId="50D92992"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 </w:t>
            </w:r>
          </w:p>
        </w:tc>
        <w:tc>
          <w:tcPr>
            <w:tcW w:w="848" w:type="dxa"/>
            <w:tcBorders>
              <w:top w:val="nil"/>
              <w:left w:val="nil"/>
              <w:bottom w:val="single" w:sz="4" w:space="0" w:color="auto"/>
              <w:right w:val="single" w:sz="4" w:space="0" w:color="auto"/>
            </w:tcBorders>
            <w:shd w:val="clear" w:color="000000" w:fill="FFFFFF"/>
            <w:vAlign w:val="center"/>
            <w:hideMark/>
          </w:tcPr>
          <w:p w14:paraId="361C9C0F"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 </w:t>
            </w:r>
          </w:p>
        </w:tc>
        <w:tc>
          <w:tcPr>
            <w:tcW w:w="602" w:type="dxa"/>
            <w:tcBorders>
              <w:top w:val="nil"/>
              <w:left w:val="nil"/>
              <w:bottom w:val="single" w:sz="4" w:space="0" w:color="auto"/>
              <w:right w:val="single" w:sz="4" w:space="0" w:color="auto"/>
            </w:tcBorders>
            <w:shd w:val="clear" w:color="000000" w:fill="FFFFFF"/>
            <w:vAlign w:val="center"/>
            <w:hideMark/>
          </w:tcPr>
          <w:p w14:paraId="029BB303"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90</w:t>
            </w:r>
          </w:p>
        </w:tc>
        <w:tc>
          <w:tcPr>
            <w:tcW w:w="1052" w:type="dxa"/>
            <w:tcBorders>
              <w:top w:val="nil"/>
              <w:left w:val="nil"/>
              <w:bottom w:val="single" w:sz="4" w:space="0" w:color="auto"/>
              <w:right w:val="single" w:sz="4" w:space="0" w:color="auto"/>
            </w:tcBorders>
            <w:shd w:val="clear" w:color="000000" w:fill="FFFFFF"/>
            <w:vAlign w:val="center"/>
            <w:hideMark/>
          </w:tcPr>
          <w:p w14:paraId="2A2F191D"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 </w:t>
            </w:r>
          </w:p>
        </w:tc>
        <w:tc>
          <w:tcPr>
            <w:tcW w:w="1445" w:type="dxa"/>
            <w:tcBorders>
              <w:top w:val="nil"/>
              <w:left w:val="nil"/>
              <w:bottom w:val="single" w:sz="4" w:space="0" w:color="auto"/>
              <w:right w:val="single" w:sz="4" w:space="0" w:color="auto"/>
            </w:tcBorders>
            <w:shd w:val="clear" w:color="000000" w:fill="FFFFFF"/>
            <w:vAlign w:val="center"/>
            <w:hideMark/>
          </w:tcPr>
          <w:p w14:paraId="6BE328A7" w14:textId="7CAAD33D" w:rsidR="00F566F7" w:rsidRPr="00E17097" w:rsidRDefault="00F566F7" w:rsidP="00F566F7">
            <w:pPr>
              <w:ind w:left="0"/>
              <w:jc w:val="center"/>
              <w:rPr>
                <w:rFonts w:eastAsia="Times New Roman"/>
                <w:sz w:val="20"/>
                <w:szCs w:val="20"/>
              </w:rPr>
            </w:pPr>
            <w:r w:rsidRPr="00945D03">
              <w:rPr>
                <w:sz w:val="20"/>
                <w:szCs w:val="20"/>
              </w:rPr>
              <w:t>DMS</w:t>
            </w:r>
          </w:p>
        </w:tc>
        <w:tc>
          <w:tcPr>
            <w:tcW w:w="1106" w:type="dxa"/>
            <w:tcBorders>
              <w:top w:val="nil"/>
              <w:left w:val="nil"/>
              <w:bottom w:val="single" w:sz="4" w:space="0" w:color="auto"/>
              <w:right w:val="single" w:sz="4" w:space="0" w:color="auto"/>
            </w:tcBorders>
            <w:shd w:val="clear" w:color="000000" w:fill="FFFFFF"/>
            <w:vAlign w:val="center"/>
          </w:tcPr>
          <w:p w14:paraId="7513DEEB" w14:textId="77777777" w:rsidR="00F566F7" w:rsidRPr="00E17097" w:rsidRDefault="00F566F7" w:rsidP="00F566F7">
            <w:pPr>
              <w:ind w:left="0"/>
              <w:jc w:val="center"/>
              <w:rPr>
                <w:rFonts w:eastAsia="Times New Roman"/>
                <w:sz w:val="20"/>
                <w:szCs w:val="20"/>
              </w:rPr>
            </w:pPr>
          </w:p>
        </w:tc>
      </w:tr>
      <w:tr w:rsidR="00F566F7" w:rsidRPr="00E17097" w14:paraId="2A5F0C46" w14:textId="165BCF31" w:rsidTr="00F566F7">
        <w:trPr>
          <w:gridAfter w:val="10"/>
          <w:wAfter w:w="14450" w:type="dxa"/>
          <w:trHeight w:val="300"/>
        </w:trPr>
        <w:tc>
          <w:tcPr>
            <w:tcW w:w="546" w:type="dxa"/>
            <w:tcBorders>
              <w:top w:val="nil"/>
              <w:left w:val="single" w:sz="4" w:space="0" w:color="auto"/>
              <w:bottom w:val="single" w:sz="4" w:space="0" w:color="auto"/>
              <w:right w:val="single" w:sz="4" w:space="0" w:color="auto"/>
            </w:tcBorders>
            <w:shd w:val="clear" w:color="000000" w:fill="FFFFFF"/>
            <w:vAlign w:val="center"/>
          </w:tcPr>
          <w:p w14:paraId="5E465873" w14:textId="115C3954" w:rsidR="00F566F7" w:rsidRPr="00E17097" w:rsidRDefault="00F566F7" w:rsidP="00F566F7">
            <w:pPr>
              <w:ind w:left="0"/>
              <w:jc w:val="center"/>
              <w:rPr>
                <w:rFonts w:eastAsia="Times New Roman"/>
                <w:sz w:val="20"/>
                <w:szCs w:val="20"/>
              </w:rPr>
            </w:pPr>
            <w:r w:rsidRPr="00E17097">
              <w:rPr>
                <w:rFonts w:eastAsia="Times New Roman"/>
                <w:sz w:val="20"/>
                <w:szCs w:val="20"/>
              </w:rPr>
              <w:t>41</w:t>
            </w:r>
          </w:p>
        </w:tc>
        <w:tc>
          <w:tcPr>
            <w:tcW w:w="1187" w:type="dxa"/>
            <w:tcBorders>
              <w:top w:val="nil"/>
              <w:left w:val="nil"/>
              <w:bottom w:val="single" w:sz="4" w:space="0" w:color="auto"/>
              <w:right w:val="single" w:sz="4" w:space="0" w:color="auto"/>
            </w:tcBorders>
            <w:shd w:val="clear" w:color="000000" w:fill="FFFFFF"/>
            <w:vAlign w:val="center"/>
            <w:hideMark/>
          </w:tcPr>
          <w:p w14:paraId="4BBC09A5"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1010052</w:t>
            </w:r>
          </w:p>
        </w:tc>
        <w:tc>
          <w:tcPr>
            <w:tcW w:w="4168" w:type="dxa"/>
            <w:tcBorders>
              <w:top w:val="nil"/>
              <w:left w:val="nil"/>
              <w:bottom w:val="single" w:sz="4" w:space="0" w:color="auto"/>
              <w:right w:val="single" w:sz="4" w:space="0" w:color="auto"/>
            </w:tcBorders>
            <w:shd w:val="clear" w:color="000000" w:fill="FFFFFF"/>
            <w:vAlign w:val="center"/>
            <w:hideMark/>
          </w:tcPr>
          <w:p w14:paraId="07CADEEE" w14:textId="55B1525A" w:rsidR="00F566F7" w:rsidRPr="00E17097" w:rsidRDefault="00F566F7" w:rsidP="00F566F7">
            <w:pPr>
              <w:pStyle w:val="KiuAnh"/>
              <w:rPr>
                <w:color w:val="auto"/>
                <w:sz w:val="20"/>
                <w:szCs w:val="20"/>
              </w:rPr>
            </w:pPr>
            <w:r w:rsidRPr="00E17097">
              <w:rPr>
                <w:color w:val="auto"/>
                <w:sz w:val="20"/>
                <w:szCs w:val="20"/>
              </w:rPr>
              <w:t>Mathematical Analysis 1</w:t>
            </w:r>
          </w:p>
        </w:tc>
        <w:tc>
          <w:tcPr>
            <w:tcW w:w="633" w:type="dxa"/>
            <w:tcBorders>
              <w:top w:val="nil"/>
              <w:left w:val="nil"/>
              <w:bottom w:val="single" w:sz="4" w:space="0" w:color="auto"/>
              <w:right w:val="single" w:sz="4" w:space="0" w:color="auto"/>
            </w:tcBorders>
            <w:shd w:val="clear" w:color="000000" w:fill="FFFFFF"/>
            <w:vAlign w:val="center"/>
            <w:hideMark/>
          </w:tcPr>
          <w:p w14:paraId="0CD6F7BA"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1</w:t>
            </w:r>
          </w:p>
        </w:tc>
        <w:tc>
          <w:tcPr>
            <w:tcW w:w="618" w:type="dxa"/>
            <w:tcBorders>
              <w:top w:val="nil"/>
              <w:left w:val="nil"/>
              <w:bottom w:val="single" w:sz="4" w:space="0" w:color="auto"/>
              <w:right w:val="single" w:sz="4" w:space="0" w:color="auto"/>
            </w:tcBorders>
            <w:shd w:val="clear" w:color="000000" w:fill="FFFFFF"/>
            <w:vAlign w:val="center"/>
            <w:hideMark/>
          </w:tcPr>
          <w:p w14:paraId="2DEA54F1"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3</w:t>
            </w:r>
          </w:p>
        </w:tc>
        <w:tc>
          <w:tcPr>
            <w:tcW w:w="510" w:type="dxa"/>
            <w:tcBorders>
              <w:top w:val="nil"/>
              <w:left w:val="nil"/>
              <w:bottom w:val="single" w:sz="4" w:space="0" w:color="auto"/>
              <w:right w:val="single" w:sz="4" w:space="0" w:color="auto"/>
            </w:tcBorders>
            <w:shd w:val="clear" w:color="000000" w:fill="FFFFFF"/>
            <w:vAlign w:val="center"/>
            <w:hideMark/>
          </w:tcPr>
          <w:p w14:paraId="11C96823"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34</w:t>
            </w:r>
          </w:p>
        </w:tc>
        <w:tc>
          <w:tcPr>
            <w:tcW w:w="510" w:type="dxa"/>
            <w:tcBorders>
              <w:top w:val="nil"/>
              <w:left w:val="nil"/>
              <w:bottom w:val="single" w:sz="4" w:space="0" w:color="auto"/>
              <w:right w:val="single" w:sz="4" w:space="0" w:color="auto"/>
            </w:tcBorders>
            <w:shd w:val="clear" w:color="000000" w:fill="FFFFFF"/>
            <w:vAlign w:val="center"/>
            <w:hideMark/>
          </w:tcPr>
          <w:p w14:paraId="76ACBE3C"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11</w:t>
            </w:r>
          </w:p>
        </w:tc>
        <w:tc>
          <w:tcPr>
            <w:tcW w:w="510" w:type="dxa"/>
            <w:tcBorders>
              <w:top w:val="nil"/>
              <w:left w:val="nil"/>
              <w:bottom w:val="single" w:sz="4" w:space="0" w:color="auto"/>
              <w:right w:val="single" w:sz="4" w:space="0" w:color="auto"/>
            </w:tcBorders>
            <w:shd w:val="clear" w:color="000000" w:fill="FFFFFF"/>
            <w:vAlign w:val="center"/>
            <w:hideMark/>
          </w:tcPr>
          <w:p w14:paraId="5C0AF47D"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 </w:t>
            </w:r>
          </w:p>
        </w:tc>
        <w:tc>
          <w:tcPr>
            <w:tcW w:w="577" w:type="dxa"/>
            <w:tcBorders>
              <w:top w:val="nil"/>
              <w:left w:val="nil"/>
              <w:bottom w:val="single" w:sz="4" w:space="0" w:color="auto"/>
              <w:right w:val="single" w:sz="4" w:space="0" w:color="auto"/>
            </w:tcBorders>
            <w:shd w:val="clear" w:color="000000" w:fill="FFFFFF"/>
            <w:vAlign w:val="center"/>
            <w:hideMark/>
          </w:tcPr>
          <w:p w14:paraId="2B524072"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 </w:t>
            </w:r>
          </w:p>
        </w:tc>
        <w:tc>
          <w:tcPr>
            <w:tcW w:w="848" w:type="dxa"/>
            <w:tcBorders>
              <w:top w:val="nil"/>
              <w:left w:val="nil"/>
              <w:bottom w:val="single" w:sz="4" w:space="0" w:color="auto"/>
              <w:right w:val="single" w:sz="4" w:space="0" w:color="auto"/>
            </w:tcBorders>
            <w:shd w:val="clear" w:color="000000" w:fill="FFFFFF"/>
            <w:vAlign w:val="center"/>
            <w:hideMark/>
          </w:tcPr>
          <w:p w14:paraId="0D7F1183"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 </w:t>
            </w:r>
          </w:p>
        </w:tc>
        <w:tc>
          <w:tcPr>
            <w:tcW w:w="602" w:type="dxa"/>
            <w:tcBorders>
              <w:top w:val="nil"/>
              <w:left w:val="nil"/>
              <w:bottom w:val="single" w:sz="4" w:space="0" w:color="auto"/>
              <w:right w:val="single" w:sz="4" w:space="0" w:color="auto"/>
            </w:tcBorders>
            <w:shd w:val="clear" w:color="000000" w:fill="FFFFFF"/>
            <w:vAlign w:val="center"/>
            <w:hideMark/>
          </w:tcPr>
          <w:p w14:paraId="5ECF75A0"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90</w:t>
            </w:r>
          </w:p>
        </w:tc>
        <w:tc>
          <w:tcPr>
            <w:tcW w:w="1052" w:type="dxa"/>
            <w:tcBorders>
              <w:top w:val="nil"/>
              <w:left w:val="nil"/>
              <w:bottom w:val="single" w:sz="4" w:space="0" w:color="auto"/>
              <w:right w:val="single" w:sz="4" w:space="0" w:color="auto"/>
            </w:tcBorders>
            <w:shd w:val="clear" w:color="000000" w:fill="FFFFFF"/>
            <w:vAlign w:val="center"/>
            <w:hideMark/>
          </w:tcPr>
          <w:p w14:paraId="57E06D51"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 </w:t>
            </w:r>
          </w:p>
        </w:tc>
        <w:tc>
          <w:tcPr>
            <w:tcW w:w="1445" w:type="dxa"/>
            <w:tcBorders>
              <w:top w:val="nil"/>
              <w:left w:val="nil"/>
              <w:bottom w:val="single" w:sz="4" w:space="0" w:color="auto"/>
              <w:right w:val="single" w:sz="4" w:space="0" w:color="auto"/>
            </w:tcBorders>
            <w:shd w:val="clear" w:color="000000" w:fill="FFFFFF"/>
            <w:vAlign w:val="center"/>
            <w:hideMark/>
          </w:tcPr>
          <w:p w14:paraId="57CE8F5F" w14:textId="24FAA7D9" w:rsidR="00F566F7" w:rsidRPr="00E17097" w:rsidRDefault="00F566F7" w:rsidP="00F566F7">
            <w:pPr>
              <w:ind w:left="0"/>
              <w:jc w:val="center"/>
              <w:rPr>
                <w:rFonts w:eastAsia="Times New Roman"/>
                <w:sz w:val="20"/>
                <w:szCs w:val="20"/>
              </w:rPr>
            </w:pPr>
            <w:r w:rsidRPr="00945D03">
              <w:rPr>
                <w:sz w:val="20"/>
                <w:szCs w:val="20"/>
              </w:rPr>
              <w:t>DMS</w:t>
            </w:r>
          </w:p>
        </w:tc>
        <w:tc>
          <w:tcPr>
            <w:tcW w:w="1106" w:type="dxa"/>
            <w:tcBorders>
              <w:top w:val="nil"/>
              <w:left w:val="nil"/>
              <w:bottom w:val="single" w:sz="4" w:space="0" w:color="auto"/>
              <w:right w:val="single" w:sz="4" w:space="0" w:color="auto"/>
            </w:tcBorders>
            <w:shd w:val="clear" w:color="000000" w:fill="FFFFFF"/>
            <w:vAlign w:val="center"/>
          </w:tcPr>
          <w:p w14:paraId="5B283AFA" w14:textId="77777777" w:rsidR="00F566F7" w:rsidRPr="00E17097" w:rsidRDefault="00F566F7" w:rsidP="00F566F7">
            <w:pPr>
              <w:ind w:left="0"/>
              <w:jc w:val="center"/>
              <w:rPr>
                <w:rFonts w:eastAsia="Times New Roman"/>
                <w:sz w:val="20"/>
                <w:szCs w:val="20"/>
              </w:rPr>
            </w:pPr>
          </w:p>
        </w:tc>
      </w:tr>
      <w:tr w:rsidR="00F566F7" w:rsidRPr="00E17097" w14:paraId="6537EC03" w14:textId="316B8128" w:rsidTr="00F566F7">
        <w:trPr>
          <w:gridAfter w:val="10"/>
          <w:wAfter w:w="14450" w:type="dxa"/>
          <w:trHeight w:val="300"/>
        </w:trPr>
        <w:tc>
          <w:tcPr>
            <w:tcW w:w="546" w:type="dxa"/>
            <w:tcBorders>
              <w:top w:val="nil"/>
              <w:left w:val="single" w:sz="4" w:space="0" w:color="auto"/>
              <w:bottom w:val="single" w:sz="4" w:space="0" w:color="auto"/>
              <w:right w:val="single" w:sz="4" w:space="0" w:color="auto"/>
            </w:tcBorders>
            <w:shd w:val="clear" w:color="000000" w:fill="FFFFFF"/>
            <w:vAlign w:val="center"/>
          </w:tcPr>
          <w:p w14:paraId="1B66AE53" w14:textId="1A0FF627" w:rsidR="00F566F7" w:rsidRPr="00E17097" w:rsidRDefault="00F566F7" w:rsidP="00F566F7">
            <w:pPr>
              <w:ind w:left="0"/>
              <w:jc w:val="center"/>
              <w:rPr>
                <w:rFonts w:eastAsia="Times New Roman"/>
                <w:sz w:val="20"/>
                <w:szCs w:val="20"/>
              </w:rPr>
            </w:pPr>
            <w:r w:rsidRPr="00E17097">
              <w:rPr>
                <w:rFonts w:eastAsia="Times New Roman"/>
                <w:sz w:val="20"/>
                <w:szCs w:val="20"/>
              </w:rPr>
              <w:t>42</w:t>
            </w:r>
          </w:p>
        </w:tc>
        <w:tc>
          <w:tcPr>
            <w:tcW w:w="1187" w:type="dxa"/>
            <w:tcBorders>
              <w:top w:val="nil"/>
              <w:left w:val="nil"/>
              <w:bottom w:val="single" w:sz="4" w:space="0" w:color="auto"/>
              <w:right w:val="single" w:sz="4" w:space="0" w:color="auto"/>
            </w:tcBorders>
            <w:shd w:val="clear" w:color="000000" w:fill="FFFFFF"/>
            <w:vAlign w:val="center"/>
            <w:hideMark/>
          </w:tcPr>
          <w:p w14:paraId="4D3A7846"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1010059</w:t>
            </w:r>
          </w:p>
        </w:tc>
        <w:tc>
          <w:tcPr>
            <w:tcW w:w="4168" w:type="dxa"/>
            <w:tcBorders>
              <w:top w:val="nil"/>
              <w:left w:val="nil"/>
              <w:bottom w:val="single" w:sz="4" w:space="0" w:color="auto"/>
              <w:right w:val="single" w:sz="4" w:space="0" w:color="auto"/>
            </w:tcBorders>
            <w:shd w:val="clear" w:color="000000" w:fill="FFFFFF"/>
            <w:vAlign w:val="center"/>
            <w:hideMark/>
          </w:tcPr>
          <w:p w14:paraId="5724F244" w14:textId="24369C90" w:rsidR="00F566F7" w:rsidRPr="00E17097" w:rsidRDefault="00F566F7" w:rsidP="00F566F7">
            <w:pPr>
              <w:pStyle w:val="KiuAnh"/>
              <w:rPr>
                <w:color w:val="auto"/>
                <w:sz w:val="20"/>
                <w:szCs w:val="20"/>
              </w:rPr>
            </w:pPr>
            <w:r w:rsidRPr="00E17097">
              <w:rPr>
                <w:color w:val="auto"/>
                <w:sz w:val="20"/>
                <w:szCs w:val="20"/>
              </w:rPr>
              <w:t>Mathematical Analysis 2</w:t>
            </w:r>
          </w:p>
        </w:tc>
        <w:tc>
          <w:tcPr>
            <w:tcW w:w="633" w:type="dxa"/>
            <w:tcBorders>
              <w:top w:val="nil"/>
              <w:left w:val="nil"/>
              <w:bottom w:val="single" w:sz="4" w:space="0" w:color="auto"/>
              <w:right w:val="single" w:sz="4" w:space="0" w:color="auto"/>
            </w:tcBorders>
            <w:shd w:val="clear" w:color="000000" w:fill="FFFFFF"/>
            <w:vAlign w:val="center"/>
            <w:hideMark/>
          </w:tcPr>
          <w:p w14:paraId="3F6EF691"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2</w:t>
            </w:r>
          </w:p>
        </w:tc>
        <w:tc>
          <w:tcPr>
            <w:tcW w:w="618" w:type="dxa"/>
            <w:tcBorders>
              <w:top w:val="nil"/>
              <w:left w:val="nil"/>
              <w:bottom w:val="single" w:sz="4" w:space="0" w:color="auto"/>
              <w:right w:val="single" w:sz="4" w:space="0" w:color="auto"/>
            </w:tcBorders>
            <w:shd w:val="clear" w:color="000000" w:fill="FFFFFF"/>
            <w:vAlign w:val="center"/>
            <w:hideMark/>
          </w:tcPr>
          <w:p w14:paraId="1EF5E6AE"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3</w:t>
            </w:r>
          </w:p>
        </w:tc>
        <w:tc>
          <w:tcPr>
            <w:tcW w:w="510" w:type="dxa"/>
            <w:tcBorders>
              <w:top w:val="nil"/>
              <w:left w:val="nil"/>
              <w:bottom w:val="single" w:sz="4" w:space="0" w:color="auto"/>
              <w:right w:val="single" w:sz="4" w:space="0" w:color="auto"/>
            </w:tcBorders>
            <w:shd w:val="clear" w:color="000000" w:fill="FFFFFF"/>
            <w:vAlign w:val="center"/>
            <w:hideMark/>
          </w:tcPr>
          <w:p w14:paraId="5A9F580F"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36</w:t>
            </w:r>
          </w:p>
        </w:tc>
        <w:tc>
          <w:tcPr>
            <w:tcW w:w="510" w:type="dxa"/>
            <w:tcBorders>
              <w:top w:val="nil"/>
              <w:left w:val="nil"/>
              <w:bottom w:val="single" w:sz="4" w:space="0" w:color="auto"/>
              <w:right w:val="single" w:sz="4" w:space="0" w:color="auto"/>
            </w:tcBorders>
            <w:shd w:val="clear" w:color="000000" w:fill="FFFFFF"/>
            <w:vAlign w:val="center"/>
            <w:hideMark/>
          </w:tcPr>
          <w:p w14:paraId="2E020FCB"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9</w:t>
            </w:r>
          </w:p>
        </w:tc>
        <w:tc>
          <w:tcPr>
            <w:tcW w:w="510" w:type="dxa"/>
            <w:tcBorders>
              <w:top w:val="nil"/>
              <w:left w:val="nil"/>
              <w:bottom w:val="single" w:sz="4" w:space="0" w:color="auto"/>
              <w:right w:val="single" w:sz="4" w:space="0" w:color="auto"/>
            </w:tcBorders>
            <w:shd w:val="clear" w:color="000000" w:fill="FFFFFF"/>
            <w:vAlign w:val="center"/>
            <w:hideMark/>
          </w:tcPr>
          <w:p w14:paraId="20249825"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 </w:t>
            </w:r>
          </w:p>
        </w:tc>
        <w:tc>
          <w:tcPr>
            <w:tcW w:w="577" w:type="dxa"/>
            <w:tcBorders>
              <w:top w:val="nil"/>
              <w:left w:val="nil"/>
              <w:bottom w:val="single" w:sz="4" w:space="0" w:color="auto"/>
              <w:right w:val="single" w:sz="4" w:space="0" w:color="auto"/>
            </w:tcBorders>
            <w:shd w:val="clear" w:color="000000" w:fill="FFFFFF"/>
            <w:vAlign w:val="center"/>
            <w:hideMark/>
          </w:tcPr>
          <w:p w14:paraId="36ED7C2A"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 </w:t>
            </w:r>
          </w:p>
        </w:tc>
        <w:tc>
          <w:tcPr>
            <w:tcW w:w="848" w:type="dxa"/>
            <w:tcBorders>
              <w:top w:val="nil"/>
              <w:left w:val="nil"/>
              <w:bottom w:val="single" w:sz="4" w:space="0" w:color="auto"/>
              <w:right w:val="single" w:sz="4" w:space="0" w:color="auto"/>
            </w:tcBorders>
            <w:shd w:val="clear" w:color="000000" w:fill="FFFFFF"/>
            <w:vAlign w:val="center"/>
            <w:hideMark/>
          </w:tcPr>
          <w:p w14:paraId="4FC11DFD"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 </w:t>
            </w:r>
          </w:p>
        </w:tc>
        <w:tc>
          <w:tcPr>
            <w:tcW w:w="602" w:type="dxa"/>
            <w:tcBorders>
              <w:top w:val="nil"/>
              <w:left w:val="nil"/>
              <w:bottom w:val="single" w:sz="4" w:space="0" w:color="auto"/>
              <w:right w:val="single" w:sz="4" w:space="0" w:color="auto"/>
            </w:tcBorders>
            <w:shd w:val="clear" w:color="000000" w:fill="FFFFFF"/>
            <w:vAlign w:val="center"/>
            <w:hideMark/>
          </w:tcPr>
          <w:p w14:paraId="3EA85EBB"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90</w:t>
            </w:r>
          </w:p>
        </w:tc>
        <w:tc>
          <w:tcPr>
            <w:tcW w:w="1052" w:type="dxa"/>
            <w:tcBorders>
              <w:top w:val="nil"/>
              <w:left w:val="nil"/>
              <w:bottom w:val="single" w:sz="4" w:space="0" w:color="auto"/>
              <w:right w:val="single" w:sz="4" w:space="0" w:color="auto"/>
            </w:tcBorders>
            <w:shd w:val="clear" w:color="000000" w:fill="FFFFFF"/>
            <w:vAlign w:val="center"/>
            <w:hideMark/>
          </w:tcPr>
          <w:p w14:paraId="5C471462"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1010052</w:t>
            </w:r>
          </w:p>
        </w:tc>
        <w:tc>
          <w:tcPr>
            <w:tcW w:w="1445" w:type="dxa"/>
            <w:tcBorders>
              <w:top w:val="nil"/>
              <w:left w:val="nil"/>
              <w:bottom w:val="single" w:sz="4" w:space="0" w:color="auto"/>
              <w:right w:val="single" w:sz="4" w:space="0" w:color="auto"/>
            </w:tcBorders>
            <w:shd w:val="clear" w:color="000000" w:fill="FFFFFF"/>
            <w:vAlign w:val="center"/>
            <w:hideMark/>
          </w:tcPr>
          <w:p w14:paraId="2DE5D562" w14:textId="64AE08AA" w:rsidR="00F566F7" w:rsidRPr="00E17097" w:rsidRDefault="00F566F7" w:rsidP="00F566F7">
            <w:pPr>
              <w:ind w:left="0"/>
              <w:jc w:val="center"/>
              <w:rPr>
                <w:rFonts w:eastAsia="Times New Roman"/>
                <w:sz w:val="20"/>
                <w:szCs w:val="20"/>
              </w:rPr>
            </w:pPr>
            <w:r w:rsidRPr="00945D03">
              <w:rPr>
                <w:sz w:val="20"/>
                <w:szCs w:val="20"/>
              </w:rPr>
              <w:t>DMS</w:t>
            </w:r>
          </w:p>
        </w:tc>
        <w:tc>
          <w:tcPr>
            <w:tcW w:w="1106" w:type="dxa"/>
            <w:tcBorders>
              <w:top w:val="nil"/>
              <w:left w:val="nil"/>
              <w:bottom w:val="single" w:sz="4" w:space="0" w:color="auto"/>
              <w:right w:val="single" w:sz="4" w:space="0" w:color="auto"/>
            </w:tcBorders>
            <w:shd w:val="clear" w:color="000000" w:fill="FFFFFF"/>
            <w:vAlign w:val="center"/>
          </w:tcPr>
          <w:p w14:paraId="0446AA6F" w14:textId="77777777" w:rsidR="00F566F7" w:rsidRPr="00E17097" w:rsidRDefault="00F566F7" w:rsidP="00F566F7">
            <w:pPr>
              <w:ind w:left="0"/>
              <w:jc w:val="center"/>
              <w:rPr>
                <w:rFonts w:eastAsia="Times New Roman"/>
                <w:sz w:val="20"/>
                <w:szCs w:val="20"/>
              </w:rPr>
            </w:pPr>
          </w:p>
        </w:tc>
      </w:tr>
      <w:tr w:rsidR="00F566F7" w:rsidRPr="00E17097" w14:paraId="76DDB0A7" w14:textId="26052211" w:rsidTr="00F566F7">
        <w:trPr>
          <w:gridAfter w:val="10"/>
          <w:wAfter w:w="14450" w:type="dxa"/>
          <w:trHeight w:val="300"/>
        </w:trPr>
        <w:tc>
          <w:tcPr>
            <w:tcW w:w="546" w:type="dxa"/>
            <w:tcBorders>
              <w:top w:val="nil"/>
              <w:left w:val="single" w:sz="4" w:space="0" w:color="auto"/>
              <w:bottom w:val="single" w:sz="4" w:space="0" w:color="auto"/>
              <w:right w:val="single" w:sz="4" w:space="0" w:color="auto"/>
            </w:tcBorders>
            <w:shd w:val="clear" w:color="000000" w:fill="FFFFFF"/>
            <w:vAlign w:val="center"/>
          </w:tcPr>
          <w:p w14:paraId="2D662002" w14:textId="7162F734" w:rsidR="00F566F7" w:rsidRPr="00E17097" w:rsidRDefault="00F566F7" w:rsidP="00F566F7">
            <w:pPr>
              <w:ind w:left="0"/>
              <w:jc w:val="center"/>
              <w:rPr>
                <w:rFonts w:eastAsia="Times New Roman"/>
                <w:sz w:val="20"/>
                <w:szCs w:val="20"/>
              </w:rPr>
            </w:pPr>
            <w:r w:rsidRPr="00E17097">
              <w:rPr>
                <w:rFonts w:eastAsia="Times New Roman"/>
                <w:sz w:val="20"/>
                <w:szCs w:val="20"/>
              </w:rPr>
              <w:t>43</w:t>
            </w:r>
          </w:p>
        </w:tc>
        <w:tc>
          <w:tcPr>
            <w:tcW w:w="1187" w:type="dxa"/>
            <w:tcBorders>
              <w:top w:val="nil"/>
              <w:left w:val="nil"/>
              <w:bottom w:val="single" w:sz="4" w:space="0" w:color="auto"/>
              <w:right w:val="single" w:sz="4" w:space="0" w:color="auto"/>
            </w:tcBorders>
            <w:shd w:val="clear" w:color="000000" w:fill="FFFFFF"/>
            <w:vAlign w:val="center"/>
            <w:hideMark/>
          </w:tcPr>
          <w:p w14:paraId="41E6BC4D"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1020162</w:t>
            </w:r>
          </w:p>
        </w:tc>
        <w:tc>
          <w:tcPr>
            <w:tcW w:w="4168" w:type="dxa"/>
            <w:tcBorders>
              <w:top w:val="nil"/>
              <w:left w:val="nil"/>
              <w:bottom w:val="single" w:sz="4" w:space="0" w:color="auto"/>
              <w:right w:val="single" w:sz="4" w:space="0" w:color="auto"/>
            </w:tcBorders>
            <w:shd w:val="clear" w:color="000000" w:fill="FFFFFF"/>
            <w:vAlign w:val="center"/>
            <w:hideMark/>
          </w:tcPr>
          <w:p w14:paraId="4BD2AC11" w14:textId="07346078" w:rsidR="00F566F7" w:rsidRPr="00E17097" w:rsidRDefault="00F566F7" w:rsidP="00F566F7">
            <w:pPr>
              <w:pStyle w:val="KiuAnh"/>
              <w:rPr>
                <w:color w:val="auto"/>
                <w:sz w:val="20"/>
                <w:szCs w:val="20"/>
              </w:rPr>
            </w:pPr>
            <w:r w:rsidRPr="00E17097">
              <w:rPr>
                <w:color w:val="auto"/>
                <w:sz w:val="20"/>
                <w:szCs w:val="20"/>
              </w:rPr>
              <w:t>General Physics 1</w:t>
            </w:r>
          </w:p>
        </w:tc>
        <w:tc>
          <w:tcPr>
            <w:tcW w:w="633" w:type="dxa"/>
            <w:tcBorders>
              <w:top w:val="nil"/>
              <w:left w:val="nil"/>
              <w:bottom w:val="single" w:sz="4" w:space="0" w:color="auto"/>
              <w:right w:val="single" w:sz="4" w:space="0" w:color="auto"/>
            </w:tcBorders>
            <w:shd w:val="clear" w:color="000000" w:fill="FFFFFF"/>
            <w:vAlign w:val="center"/>
            <w:hideMark/>
          </w:tcPr>
          <w:p w14:paraId="6C1FD6B3"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1</w:t>
            </w:r>
          </w:p>
        </w:tc>
        <w:tc>
          <w:tcPr>
            <w:tcW w:w="618" w:type="dxa"/>
            <w:tcBorders>
              <w:top w:val="nil"/>
              <w:left w:val="nil"/>
              <w:bottom w:val="single" w:sz="4" w:space="0" w:color="auto"/>
              <w:right w:val="single" w:sz="4" w:space="0" w:color="auto"/>
            </w:tcBorders>
            <w:shd w:val="clear" w:color="000000" w:fill="FFFFFF"/>
            <w:vAlign w:val="center"/>
            <w:hideMark/>
          </w:tcPr>
          <w:p w14:paraId="1C7C78A8"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2</w:t>
            </w:r>
          </w:p>
        </w:tc>
        <w:tc>
          <w:tcPr>
            <w:tcW w:w="510" w:type="dxa"/>
            <w:tcBorders>
              <w:top w:val="nil"/>
              <w:left w:val="nil"/>
              <w:bottom w:val="single" w:sz="4" w:space="0" w:color="auto"/>
              <w:right w:val="single" w:sz="4" w:space="0" w:color="auto"/>
            </w:tcBorders>
            <w:shd w:val="clear" w:color="000000" w:fill="FFFFFF"/>
            <w:vAlign w:val="center"/>
            <w:hideMark/>
          </w:tcPr>
          <w:p w14:paraId="6E2D8099"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28</w:t>
            </w:r>
          </w:p>
        </w:tc>
        <w:tc>
          <w:tcPr>
            <w:tcW w:w="510" w:type="dxa"/>
            <w:tcBorders>
              <w:top w:val="nil"/>
              <w:left w:val="nil"/>
              <w:bottom w:val="single" w:sz="4" w:space="0" w:color="auto"/>
              <w:right w:val="single" w:sz="4" w:space="0" w:color="auto"/>
            </w:tcBorders>
            <w:shd w:val="clear" w:color="000000" w:fill="FFFFFF"/>
            <w:vAlign w:val="center"/>
            <w:hideMark/>
          </w:tcPr>
          <w:p w14:paraId="62AB56EE"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 </w:t>
            </w:r>
          </w:p>
        </w:tc>
        <w:tc>
          <w:tcPr>
            <w:tcW w:w="510" w:type="dxa"/>
            <w:tcBorders>
              <w:top w:val="nil"/>
              <w:left w:val="nil"/>
              <w:bottom w:val="single" w:sz="4" w:space="0" w:color="auto"/>
              <w:right w:val="single" w:sz="4" w:space="0" w:color="auto"/>
            </w:tcBorders>
            <w:shd w:val="clear" w:color="000000" w:fill="FFFFFF"/>
            <w:vAlign w:val="center"/>
            <w:hideMark/>
          </w:tcPr>
          <w:p w14:paraId="6232D149"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4</w:t>
            </w:r>
          </w:p>
        </w:tc>
        <w:tc>
          <w:tcPr>
            <w:tcW w:w="577" w:type="dxa"/>
            <w:tcBorders>
              <w:top w:val="nil"/>
              <w:left w:val="nil"/>
              <w:bottom w:val="single" w:sz="4" w:space="0" w:color="auto"/>
              <w:right w:val="single" w:sz="4" w:space="0" w:color="auto"/>
            </w:tcBorders>
            <w:shd w:val="clear" w:color="000000" w:fill="FFFFFF"/>
            <w:vAlign w:val="center"/>
            <w:hideMark/>
          </w:tcPr>
          <w:p w14:paraId="5293BBC7"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 </w:t>
            </w:r>
          </w:p>
        </w:tc>
        <w:tc>
          <w:tcPr>
            <w:tcW w:w="848" w:type="dxa"/>
            <w:tcBorders>
              <w:top w:val="nil"/>
              <w:left w:val="nil"/>
              <w:bottom w:val="single" w:sz="4" w:space="0" w:color="auto"/>
              <w:right w:val="single" w:sz="4" w:space="0" w:color="auto"/>
            </w:tcBorders>
            <w:shd w:val="clear" w:color="000000" w:fill="FFFFFF"/>
            <w:vAlign w:val="center"/>
            <w:hideMark/>
          </w:tcPr>
          <w:p w14:paraId="0897AE78"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 </w:t>
            </w:r>
          </w:p>
        </w:tc>
        <w:tc>
          <w:tcPr>
            <w:tcW w:w="602" w:type="dxa"/>
            <w:tcBorders>
              <w:top w:val="nil"/>
              <w:left w:val="nil"/>
              <w:bottom w:val="single" w:sz="4" w:space="0" w:color="auto"/>
              <w:right w:val="single" w:sz="4" w:space="0" w:color="auto"/>
            </w:tcBorders>
            <w:shd w:val="clear" w:color="000000" w:fill="FFFFFF"/>
            <w:vAlign w:val="center"/>
            <w:hideMark/>
          </w:tcPr>
          <w:p w14:paraId="3E0CD7A8"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58</w:t>
            </w:r>
          </w:p>
        </w:tc>
        <w:tc>
          <w:tcPr>
            <w:tcW w:w="1052" w:type="dxa"/>
            <w:tcBorders>
              <w:top w:val="nil"/>
              <w:left w:val="nil"/>
              <w:bottom w:val="single" w:sz="4" w:space="0" w:color="auto"/>
              <w:right w:val="single" w:sz="4" w:space="0" w:color="auto"/>
            </w:tcBorders>
            <w:shd w:val="clear" w:color="000000" w:fill="FFFFFF"/>
            <w:vAlign w:val="center"/>
            <w:hideMark/>
          </w:tcPr>
          <w:p w14:paraId="0DBA2C5D"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 </w:t>
            </w:r>
          </w:p>
        </w:tc>
        <w:tc>
          <w:tcPr>
            <w:tcW w:w="1445" w:type="dxa"/>
            <w:tcBorders>
              <w:top w:val="nil"/>
              <w:left w:val="nil"/>
              <w:bottom w:val="single" w:sz="4" w:space="0" w:color="auto"/>
              <w:right w:val="single" w:sz="4" w:space="0" w:color="auto"/>
            </w:tcBorders>
            <w:shd w:val="clear" w:color="000000" w:fill="FFFFFF"/>
            <w:vAlign w:val="center"/>
            <w:hideMark/>
          </w:tcPr>
          <w:p w14:paraId="3A44A794" w14:textId="2C15E9EA" w:rsidR="00F566F7" w:rsidRPr="00E17097" w:rsidRDefault="00F566F7" w:rsidP="00F566F7">
            <w:pPr>
              <w:ind w:left="0"/>
              <w:jc w:val="center"/>
              <w:rPr>
                <w:rFonts w:eastAsia="Times New Roman"/>
                <w:sz w:val="20"/>
                <w:szCs w:val="20"/>
              </w:rPr>
            </w:pPr>
            <w:r w:rsidRPr="005B667C">
              <w:rPr>
                <w:sz w:val="20"/>
                <w:szCs w:val="20"/>
              </w:rPr>
              <w:t>DNS</w:t>
            </w:r>
          </w:p>
        </w:tc>
        <w:tc>
          <w:tcPr>
            <w:tcW w:w="1106" w:type="dxa"/>
            <w:tcBorders>
              <w:top w:val="nil"/>
              <w:left w:val="nil"/>
              <w:bottom w:val="single" w:sz="4" w:space="0" w:color="auto"/>
              <w:right w:val="single" w:sz="4" w:space="0" w:color="auto"/>
            </w:tcBorders>
            <w:shd w:val="clear" w:color="000000" w:fill="FFFFFF"/>
            <w:vAlign w:val="center"/>
          </w:tcPr>
          <w:p w14:paraId="2DF8B36E" w14:textId="77777777" w:rsidR="00F566F7" w:rsidRPr="00E17097" w:rsidRDefault="00F566F7" w:rsidP="00F566F7">
            <w:pPr>
              <w:ind w:left="0"/>
              <w:jc w:val="center"/>
              <w:rPr>
                <w:rFonts w:eastAsia="Times New Roman"/>
                <w:sz w:val="20"/>
                <w:szCs w:val="20"/>
              </w:rPr>
            </w:pPr>
          </w:p>
        </w:tc>
      </w:tr>
      <w:tr w:rsidR="00F566F7" w:rsidRPr="00E17097" w14:paraId="64C31973" w14:textId="390840DA" w:rsidTr="00F566F7">
        <w:trPr>
          <w:gridAfter w:val="10"/>
          <w:wAfter w:w="14450" w:type="dxa"/>
          <w:trHeight w:val="300"/>
        </w:trPr>
        <w:tc>
          <w:tcPr>
            <w:tcW w:w="546" w:type="dxa"/>
            <w:tcBorders>
              <w:top w:val="nil"/>
              <w:left w:val="single" w:sz="4" w:space="0" w:color="auto"/>
              <w:bottom w:val="single" w:sz="4" w:space="0" w:color="auto"/>
              <w:right w:val="single" w:sz="4" w:space="0" w:color="auto"/>
            </w:tcBorders>
            <w:shd w:val="clear" w:color="000000" w:fill="FFFFFF"/>
            <w:vAlign w:val="center"/>
          </w:tcPr>
          <w:p w14:paraId="31CEF958" w14:textId="7CB27934" w:rsidR="00F566F7" w:rsidRPr="00E17097" w:rsidRDefault="00F566F7" w:rsidP="00F566F7">
            <w:pPr>
              <w:ind w:left="0"/>
              <w:jc w:val="center"/>
              <w:rPr>
                <w:rFonts w:eastAsia="Times New Roman"/>
                <w:sz w:val="20"/>
                <w:szCs w:val="20"/>
              </w:rPr>
            </w:pPr>
            <w:r w:rsidRPr="00E17097">
              <w:rPr>
                <w:rFonts w:eastAsia="Times New Roman"/>
                <w:sz w:val="20"/>
                <w:szCs w:val="20"/>
              </w:rPr>
              <w:t>44</w:t>
            </w:r>
          </w:p>
        </w:tc>
        <w:tc>
          <w:tcPr>
            <w:tcW w:w="1187" w:type="dxa"/>
            <w:tcBorders>
              <w:top w:val="nil"/>
              <w:left w:val="nil"/>
              <w:bottom w:val="single" w:sz="4" w:space="0" w:color="auto"/>
              <w:right w:val="single" w:sz="4" w:space="0" w:color="auto"/>
            </w:tcBorders>
            <w:shd w:val="clear" w:color="000000" w:fill="FFFFFF"/>
            <w:vAlign w:val="center"/>
            <w:hideMark/>
          </w:tcPr>
          <w:p w14:paraId="6C40766A"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1020163</w:t>
            </w:r>
          </w:p>
        </w:tc>
        <w:tc>
          <w:tcPr>
            <w:tcW w:w="4168" w:type="dxa"/>
            <w:tcBorders>
              <w:top w:val="nil"/>
              <w:left w:val="nil"/>
              <w:bottom w:val="single" w:sz="4" w:space="0" w:color="auto"/>
              <w:right w:val="single" w:sz="4" w:space="0" w:color="auto"/>
            </w:tcBorders>
            <w:shd w:val="clear" w:color="000000" w:fill="FFFFFF"/>
            <w:vAlign w:val="center"/>
            <w:hideMark/>
          </w:tcPr>
          <w:p w14:paraId="000BAB5C" w14:textId="71A227B9" w:rsidR="00F566F7" w:rsidRPr="00E17097" w:rsidRDefault="00F566F7" w:rsidP="00F566F7">
            <w:pPr>
              <w:pStyle w:val="KiuAnh"/>
              <w:rPr>
                <w:color w:val="auto"/>
                <w:sz w:val="20"/>
                <w:szCs w:val="20"/>
              </w:rPr>
            </w:pPr>
            <w:r w:rsidRPr="00E17097">
              <w:rPr>
                <w:color w:val="auto"/>
                <w:sz w:val="20"/>
                <w:szCs w:val="20"/>
              </w:rPr>
              <w:t>General Physics 2</w:t>
            </w:r>
          </w:p>
        </w:tc>
        <w:tc>
          <w:tcPr>
            <w:tcW w:w="633" w:type="dxa"/>
            <w:tcBorders>
              <w:top w:val="nil"/>
              <w:left w:val="nil"/>
              <w:bottom w:val="single" w:sz="4" w:space="0" w:color="auto"/>
              <w:right w:val="single" w:sz="4" w:space="0" w:color="auto"/>
            </w:tcBorders>
            <w:shd w:val="clear" w:color="000000" w:fill="FFFFFF"/>
            <w:vAlign w:val="center"/>
            <w:hideMark/>
          </w:tcPr>
          <w:p w14:paraId="5AB99CCC"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2</w:t>
            </w:r>
          </w:p>
        </w:tc>
        <w:tc>
          <w:tcPr>
            <w:tcW w:w="618" w:type="dxa"/>
            <w:tcBorders>
              <w:top w:val="nil"/>
              <w:left w:val="nil"/>
              <w:bottom w:val="single" w:sz="4" w:space="0" w:color="auto"/>
              <w:right w:val="single" w:sz="4" w:space="0" w:color="auto"/>
            </w:tcBorders>
            <w:shd w:val="clear" w:color="000000" w:fill="FFFFFF"/>
            <w:vAlign w:val="center"/>
            <w:hideMark/>
          </w:tcPr>
          <w:p w14:paraId="1DC116AE"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2</w:t>
            </w:r>
          </w:p>
        </w:tc>
        <w:tc>
          <w:tcPr>
            <w:tcW w:w="510" w:type="dxa"/>
            <w:tcBorders>
              <w:top w:val="nil"/>
              <w:left w:val="nil"/>
              <w:bottom w:val="single" w:sz="4" w:space="0" w:color="auto"/>
              <w:right w:val="single" w:sz="4" w:space="0" w:color="auto"/>
            </w:tcBorders>
            <w:shd w:val="clear" w:color="000000" w:fill="FFFFFF"/>
            <w:vAlign w:val="center"/>
            <w:hideMark/>
          </w:tcPr>
          <w:p w14:paraId="138FC6CA"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24</w:t>
            </w:r>
          </w:p>
        </w:tc>
        <w:tc>
          <w:tcPr>
            <w:tcW w:w="510" w:type="dxa"/>
            <w:tcBorders>
              <w:top w:val="nil"/>
              <w:left w:val="nil"/>
              <w:bottom w:val="single" w:sz="4" w:space="0" w:color="auto"/>
              <w:right w:val="single" w:sz="4" w:space="0" w:color="auto"/>
            </w:tcBorders>
            <w:shd w:val="clear" w:color="000000" w:fill="FFFFFF"/>
            <w:vAlign w:val="center"/>
            <w:hideMark/>
          </w:tcPr>
          <w:p w14:paraId="0DC9E1FE"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4</w:t>
            </w:r>
          </w:p>
        </w:tc>
        <w:tc>
          <w:tcPr>
            <w:tcW w:w="510" w:type="dxa"/>
            <w:tcBorders>
              <w:top w:val="nil"/>
              <w:left w:val="nil"/>
              <w:bottom w:val="single" w:sz="4" w:space="0" w:color="auto"/>
              <w:right w:val="single" w:sz="4" w:space="0" w:color="auto"/>
            </w:tcBorders>
            <w:shd w:val="clear" w:color="000000" w:fill="FFFFFF"/>
            <w:vAlign w:val="center"/>
            <w:hideMark/>
          </w:tcPr>
          <w:p w14:paraId="14EF8001"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4</w:t>
            </w:r>
          </w:p>
        </w:tc>
        <w:tc>
          <w:tcPr>
            <w:tcW w:w="577" w:type="dxa"/>
            <w:tcBorders>
              <w:top w:val="nil"/>
              <w:left w:val="nil"/>
              <w:bottom w:val="single" w:sz="4" w:space="0" w:color="auto"/>
              <w:right w:val="single" w:sz="4" w:space="0" w:color="auto"/>
            </w:tcBorders>
            <w:shd w:val="clear" w:color="000000" w:fill="FFFFFF"/>
            <w:vAlign w:val="center"/>
            <w:hideMark/>
          </w:tcPr>
          <w:p w14:paraId="430E58B7"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 </w:t>
            </w:r>
          </w:p>
        </w:tc>
        <w:tc>
          <w:tcPr>
            <w:tcW w:w="848" w:type="dxa"/>
            <w:tcBorders>
              <w:top w:val="nil"/>
              <w:left w:val="nil"/>
              <w:bottom w:val="single" w:sz="4" w:space="0" w:color="auto"/>
              <w:right w:val="single" w:sz="4" w:space="0" w:color="auto"/>
            </w:tcBorders>
            <w:shd w:val="clear" w:color="000000" w:fill="FFFFFF"/>
            <w:vAlign w:val="center"/>
            <w:hideMark/>
          </w:tcPr>
          <w:p w14:paraId="186E40B8"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 </w:t>
            </w:r>
          </w:p>
        </w:tc>
        <w:tc>
          <w:tcPr>
            <w:tcW w:w="602" w:type="dxa"/>
            <w:tcBorders>
              <w:top w:val="nil"/>
              <w:left w:val="nil"/>
              <w:bottom w:val="single" w:sz="4" w:space="0" w:color="auto"/>
              <w:right w:val="single" w:sz="4" w:space="0" w:color="auto"/>
            </w:tcBorders>
            <w:shd w:val="clear" w:color="000000" w:fill="FFFFFF"/>
            <w:vAlign w:val="center"/>
            <w:hideMark/>
          </w:tcPr>
          <w:p w14:paraId="58B59D52"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58</w:t>
            </w:r>
          </w:p>
        </w:tc>
        <w:tc>
          <w:tcPr>
            <w:tcW w:w="1052" w:type="dxa"/>
            <w:tcBorders>
              <w:top w:val="nil"/>
              <w:left w:val="nil"/>
              <w:bottom w:val="single" w:sz="4" w:space="0" w:color="auto"/>
              <w:right w:val="single" w:sz="4" w:space="0" w:color="auto"/>
            </w:tcBorders>
            <w:shd w:val="clear" w:color="000000" w:fill="FFFFFF"/>
            <w:vAlign w:val="center"/>
            <w:hideMark/>
          </w:tcPr>
          <w:p w14:paraId="4A6141C2"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1020162</w:t>
            </w:r>
          </w:p>
        </w:tc>
        <w:tc>
          <w:tcPr>
            <w:tcW w:w="1445" w:type="dxa"/>
            <w:tcBorders>
              <w:top w:val="nil"/>
              <w:left w:val="nil"/>
              <w:bottom w:val="single" w:sz="4" w:space="0" w:color="auto"/>
              <w:right w:val="single" w:sz="4" w:space="0" w:color="auto"/>
            </w:tcBorders>
            <w:shd w:val="clear" w:color="000000" w:fill="FFFFFF"/>
            <w:vAlign w:val="center"/>
            <w:hideMark/>
          </w:tcPr>
          <w:p w14:paraId="102489B2" w14:textId="3867F691" w:rsidR="00F566F7" w:rsidRPr="00E17097" w:rsidRDefault="00F566F7" w:rsidP="00F566F7">
            <w:pPr>
              <w:ind w:left="0"/>
              <w:jc w:val="center"/>
              <w:rPr>
                <w:rFonts w:eastAsia="Times New Roman"/>
                <w:sz w:val="20"/>
                <w:szCs w:val="20"/>
              </w:rPr>
            </w:pPr>
            <w:r w:rsidRPr="005B667C">
              <w:rPr>
                <w:sz w:val="20"/>
                <w:szCs w:val="20"/>
              </w:rPr>
              <w:t>DNS</w:t>
            </w:r>
          </w:p>
        </w:tc>
        <w:tc>
          <w:tcPr>
            <w:tcW w:w="1106" w:type="dxa"/>
            <w:tcBorders>
              <w:top w:val="nil"/>
              <w:left w:val="nil"/>
              <w:bottom w:val="single" w:sz="4" w:space="0" w:color="auto"/>
              <w:right w:val="single" w:sz="4" w:space="0" w:color="auto"/>
            </w:tcBorders>
            <w:shd w:val="clear" w:color="000000" w:fill="FFFFFF"/>
            <w:vAlign w:val="center"/>
          </w:tcPr>
          <w:p w14:paraId="0CACC663" w14:textId="77777777" w:rsidR="00F566F7" w:rsidRPr="00E17097" w:rsidRDefault="00F566F7" w:rsidP="00F566F7">
            <w:pPr>
              <w:ind w:left="0"/>
              <w:jc w:val="center"/>
              <w:rPr>
                <w:rFonts w:eastAsia="Times New Roman"/>
                <w:sz w:val="20"/>
                <w:szCs w:val="20"/>
              </w:rPr>
            </w:pPr>
          </w:p>
        </w:tc>
      </w:tr>
      <w:tr w:rsidR="00F566F7" w:rsidRPr="00E17097" w14:paraId="4249F4FA" w14:textId="5B43799D" w:rsidTr="00F566F7">
        <w:trPr>
          <w:gridAfter w:val="10"/>
          <w:wAfter w:w="14450" w:type="dxa"/>
          <w:trHeight w:val="300"/>
        </w:trPr>
        <w:tc>
          <w:tcPr>
            <w:tcW w:w="546" w:type="dxa"/>
            <w:tcBorders>
              <w:top w:val="nil"/>
              <w:left w:val="single" w:sz="4" w:space="0" w:color="auto"/>
              <w:bottom w:val="single" w:sz="4" w:space="0" w:color="auto"/>
              <w:right w:val="single" w:sz="4" w:space="0" w:color="auto"/>
            </w:tcBorders>
            <w:shd w:val="clear" w:color="000000" w:fill="FFFFFF"/>
            <w:vAlign w:val="center"/>
          </w:tcPr>
          <w:p w14:paraId="2BB43BED" w14:textId="65E0AEB5" w:rsidR="00F566F7" w:rsidRPr="00E17097" w:rsidRDefault="00F566F7" w:rsidP="00F566F7">
            <w:pPr>
              <w:ind w:left="0"/>
              <w:jc w:val="center"/>
              <w:rPr>
                <w:rFonts w:eastAsia="Times New Roman"/>
                <w:sz w:val="20"/>
                <w:szCs w:val="20"/>
              </w:rPr>
            </w:pPr>
            <w:r w:rsidRPr="00E17097">
              <w:rPr>
                <w:rFonts w:eastAsia="Times New Roman"/>
                <w:sz w:val="20"/>
                <w:szCs w:val="20"/>
              </w:rPr>
              <w:t>45</w:t>
            </w:r>
          </w:p>
        </w:tc>
        <w:tc>
          <w:tcPr>
            <w:tcW w:w="1187" w:type="dxa"/>
            <w:tcBorders>
              <w:top w:val="nil"/>
              <w:left w:val="nil"/>
              <w:bottom w:val="single" w:sz="4" w:space="0" w:color="auto"/>
              <w:right w:val="single" w:sz="4" w:space="0" w:color="auto"/>
            </w:tcBorders>
            <w:shd w:val="clear" w:color="000000" w:fill="FFFFFF"/>
            <w:vAlign w:val="center"/>
            <w:hideMark/>
          </w:tcPr>
          <w:p w14:paraId="3C6BC332"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1020164</w:t>
            </w:r>
          </w:p>
        </w:tc>
        <w:tc>
          <w:tcPr>
            <w:tcW w:w="4168" w:type="dxa"/>
            <w:tcBorders>
              <w:top w:val="nil"/>
              <w:left w:val="nil"/>
              <w:bottom w:val="single" w:sz="4" w:space="0" w:color="auto"/>
              <w:right w:val="single" w:sz="4" w:space="0" w:color="auto"/>
            </w:tcBorders>
            <w:shd w:val="clear" w:color="000000" w:fill="FFFFFF"/>
            <w:vAlign w:val="center"/>
            <w:hideMark/>
          </w:tcPr>
          <w:p w14:paraId="0D2C35AD" w14:textId="1239B8DF" w:rsidR="00F566F7" w:rsidRPr="00E17097" w:rsidRDefault="00F566F7" w:rsidP="00F566F7">
            <w:pPr>
              <w:pStyle w:val="KiuAnh"/>
              <w:rPr>
                <w:color w:val="auto"/>
                <w:sz w:val="20"/>
                <w:szCs w:val="20"/>
              </w:rPr>
            </w:pPr>
            <w:r w:rsidRPr="00E17097">
              <w:rPr>
                <w:color w:val="auto"/>
                <w:sz w:val="20"/>
                <w:szCs w:val="20"/>
              </w:rPr>
              <w:t>Physics Experiment</w:t>
            </w:r>
          </w:p>
        </w:tc>
        <w:tc>
          <w:tcPr>
            <w:tcW w:w="633" w:type="dxa"/>
            <w:tcBorders>
              <w:top w:val="nil"/>
              <w:left w:val="nil"/>
              <w:bottom w:val="single" w:sz="4" w:space="0" w:color="auto"/>
              <w:right w:val="single" w:sz="4" w:space="0" w:color="auto"/>
            </w:tcBorders>
            <w:shd w:val="clear" w:color="000000" w:fill="FFFFFF"/>
            <w:vAlign w:val="center"/>
            <w:hideMark/>
          </w:tcPr>
          <w:p w14:paraId="7413DF86"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3</w:t>
            </w:r>
          </w:p>
        </w:tc>
        <w:tc>
          <w:tcPr>
            <w:tcW w:w="618" w:type="dxa"/>
            <w:tcBorders>
              <w:top w:val="nil"/>
              <w:left w:val="nil"/>
              <w:bottom w:val="single" w:sz="4" w:space="0" w:color="auto"/>
              <w:right w:val="single" w:sz="4" w:space="0" w:color="auto"/>
            </w:tcBorders>
            <w:shd w:val="clear" w:color="000000" w:fill="FFFFFF"/>
            <w:vAlign w:val="center"/>
            <w:hideMark/>
          </w:tcPr>
          <w:p w14:paraId="397301EE"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1</w:t>
            </w:r>
          </w:p>
        </w:tc>
        <w:tc>
          <w:tcPr>
            <w:tcW w:w="510" w:type="dxa"/>
            <w:tcBorders>
              <w:top w:val="nil"/>
              <w:left w:val="nil"/>
              <w:bottom w:val="single" w:sz="4" w:space="0" w:color="auto"/>
              <w:right w:val="single" w:sz="4" w:space="0" w:color="auto"/>
            </w:tcBorders>
            <w:shd w:val="clear" w:color="000000" w:fill="FFFFFF"/>
            <w:vAlign w:val="center"/>
            <w:hideMark/>
          </w:tcPr>
          <w:p w14:paraId="0C1DD0D2"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 </w:t>
            </w:r>
          </w:p>
        </w:tc>
        <w:tc>
          <w:tcPr>
            <w:tcW w:w="510" w:type="dxa"/>
            <w:tcBorders>
              <w:top w:val="nil"/>
              <w:left w:val="nil"/>
              <w:bottom w:val="single" w:sz="4" w:space="0" w:color="auto"/>
              <w:right w:val="single" w:sz="4" w:space="0" w:color="auto"/>
            </w:tcBorders>
            <w:shd w:val="clear" w:color="000000" w:fill="FFFFFF"/>
            <w:vAlign w:val="center"/>
            <w:hideMark/>
          </w:tcPr>
          <w:p w14:paraId="6EE0B518"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 </w:t>
            </w:r>
          </w:p>
        </w:tc>
        <w:tc>
          <w:tcPr>
            <w:tcW w:w="510" w:type="dxa"/>
            <w:tcBorders>
              <w:top w:val="nil"/>
              <w:left w:val="nil"/>
              <w:bottom w:val="single" w:sz="4" w:space="0" w:color="auto"/>
              <w:right w:val="single" w:sz="4" w:space="0" w:color="auto"/>
            </w:tcBorders>
            <w:shd w:val="clear" w:color="000000" w:fill="FFFFFF"/>
            <w:vAlign w:val="center"/>
            <w:hideMark/>
          </w:tcPr>
          <w:p w14:paraId="3D904B63"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 </w:t>
            </w:r>
          </w:p>
        </w:tc>
        <w:tc>
          <w:tcPr>
            <w:tcW w:w="577" w:type="dxa"/>
            <w:tcBorders>
              <w:top w:val="nil"/>
              <w:left w:val="nil"/>
              <w:bottom w:val="single" w:sz="4" w:space="0" w:color="auto"/>
              <w:right w:val="single" w:sz="4" w:space="0" w:color="auto"/>
            </w:tcBorders>
            <w:shd w:val="clear" w:color="000000" w:fill="FFFFFF"/>
            <w:vAlign w:val="center"/>
            <w:hideMark/>
          </w:tcPr>
          <w:p w14:paraId="63A8DD92"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30</w:t>
            </w:r>
          </w:p>
        </w:tc>
        <w:tc>
          <w:tcPr>
            <w:tcW w:w="848" w:type="dxa"/>
            <w:tcBorders>
              <w:top w:val="nil"/>
              <w:left w:val="nil"/>
              <w:bottom w:val="single" w:sz="4" w:space="0" w:color="auto"/>
              <w:right w:val="single" w:sz="4" w:space="0" w:color="auto"/>
            </w:tcBorders>
            <w:shd w:val="clear" w:color="000000" w:fill="FFFFFF"/>
            <w:vAlign w:val="center"/>
            <w:hideMark/>
          </w:tcPr>
          <w:p w14:paraId="60490440"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 </w:t>
            </w:r>
          </w:p>
        </w:tc>
        <w:tc>
          <w:tcPr>
            <w:tcW w:w="602" w:type="dxa"/>
            <w:tcBorders>
              <w:top w:val="nil"/>
              <w:left w:val="nil"/>
              <w:bottom w:val="single" w:sz="4" w:space="0" w:color="auto"/>
              <w:right w:val="single" w:sz="4" w:space="0" w:color="auto"/>
            </w:tcBorders>
            <w:shd w:val="clear" w:color="000000" w:fill="FFFFFF"/>
            <w:vAlign w:val="center"/>
            <w:hideMark/>
          </w:tcPr>
          <w:p w14:paraId="6C34FFC3"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15</w:t>
            </w:r>
          </w:p>
        </w:tc>
        <w:tc>
          <w:tcPr>
            <w:tcW w:w="1052" w:type="dxa"/>
            <w:tcBorders>
              <w:top w:val="nil"/>
              <w:left w:val="nil"/>
              <w:bottom w:val="single" w:sz="4" w:space="0" w:color="auto"/>
              <w:right w:val="single" w:sz="4" w:space="0" w:color="auto"/>
            </w:tcBorders>
            <w:shd w:val="clear" w:color="000000" w:fill="FFFFFF"/>
            <w:vAlign w:val="center"/>
            <w:hideMark/>
          </w:tcPr>
          <w:p w14:paraId="4844C6FD"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1020163</w:t>
            </w:r>
          </w:p>
        </w:tc>
        <w:tc>
          <w:tcPr>
            <w:tcW w:w="1445" w:type="dxa"/>
            <w:tcBorders>
              <w:top w:val="nil"/>
              <w:left w:val="nil"/>
              <w:bottom w:val="single" w:sz="4" w:space="0" w:color="auto"/>
              <w:right w:val="single" w:sz="4" w:space="0" w:color="auto"/>
            </w:tcBorders>
            <w:shd w:val="clear" w:color="000000" w:fill="FFFFFF"/>
            <w:hideMark/>
          </w:tcPr>
          <w:p w14:paraId="1192A829" w14:textId="2BF7EE5C" w:rsidR="00F566F7" w:rsidRPr="00E17097" w:rsidRDefault="00F566F7" w:rsidP="00F566F7">
            <w:pPr>
              <w:ind w:left="0"/>
              <w:jc w:val="center"/>
              <w:rPr>
                <w:rFonts w:eastAsia="Times New Roman"/>
                <w:sz w:val="20"/>
                <w:szCs w:val="20"/>
              </w:rPr>
            </w:pPr>
            <w:r w:rsidRPr="005B667C">
              <w:rPr>
                <w:sz w:val="20"/>
                <w:szCs w:val="20"/>
              </w:rPr>
              <w:t>DNS</w:t>
            </w:r>
          </w:p>
        </w:tc>
        <w:tc>
          <w:tcPr>
            <w:tcW w:w="1106" w:type="dxa"/>
            <w:tcBorders>
              <w:top w:val="nil"/>
              <w:left w:val="nil"/>
              <w:bottom w:val="single" w:sz="4" w:space="0" w:color="auto"/>
              <w:right w:val="single" w:sz="4" w:space="0" w:color="auto"/>
            </w:tcBorders>
            <w:shd w:val="clear" w:color="000000" w:fill="FFFFFF"/>
            <w:vAlign w:val="center"/>
          </w:tcPr>
          <w:p w14:paraId="469D57F9" w14:textId="77777777" w:rsidR="00F566F7" w:rsidRPr="00E17097" w:rsidRDefault="00F566F7" w:rsidP="00F566F7">
            <w:pPr>
              <w:ind w:left="0"/>
              <w:jc w:val="center"/>
              <w:rPr>
                <w:rFonts w:eastAsia="Times New Roman"/>
                <w:sz w:val="20"/>
                <w:szCs w:val="20"/>
              </w:rPr>
            </w:pPr>
          </w:p>
        </w:tc>
      </w:tr>
      <w:tr w:rsidR="00F566F7" w:rsidRPr="00E17097" w14:paraId="407C7077" w14:textId="1D44C06E" w:rsidTr="00F566F7">
        <w:trPr>
          <w:gridAfter w:val="10"/>
          <w:wAfter w:w="14450" w:type="dxa"/>
          <w:trHeight w:val="300"/>
        </w:trPr>
        <w:tc>
          <w:tcPr>
            <w:tcW w:w="546" w:type="dxa"/>
            <w:tcBorders>
              <w:top w:val="nil"/>
              <w:left w:val="single" w:sz="4" w:space="0" w:color="auto"/>
              <w:bottom w:val="single" w:sz="4" w:space="0" w:color="auto"/>
              <w:right w:val="single" w:sz="4" w:space="0" w:color="auto"/>
            </w:tcBorders>
            <w:shd w:val="clear" w:color="000000" w:fill="FFFFFF"/>
            <w:vAlign w:val="center"/>
          </w:tcPr>
          <w:p w14:paraId="2A47EA9F" w14:textId="779B4877" w:rsidR="00F566F7" w:rsidRPr="00E17097" w:rsidRDefault="00F566F7" w:rsidP="00F566F7">
            <w:pPr>
              <w:ind w:left="0"/>
              <w:jc w:val="center"/>
              <w:rPr>
                <w:rFonts w:eastAsia="Times New Roman"/>
                <w:sz w:val="20"/>
                <w:szCs w:val="20"/>
              </w:rPr>
            </w:pPr>
            <w:r w:rsidRPr="00E17097">
              <w:rPr>
                <w:rFonts w:eastAsia="Times New Roman"/>
                <w:sz w:val="20"/>
                <w:szCs w:val="20"/>
              </w:rPr>
              <w:t>46</w:t>
            </w:r>
          </w:p>
        </w:tc>
        <w:tc>
          <w:tcPr>
            <w:tcW w:w="1187" w:type="dxa"/>
            <w:tcBorders>
              <w:top w:val="nil"/>
              <w:left w:val="nil"/>
              <w:bottom w:val="single" w:sz="4" w:space="0" w:color="auto"/>
              <w:right w:val="single" w:sz="4" w:space="0" w:color="auto"/>
            </w:tcBorders>
            <w:shd w:val="clear" w:color="000000" w:fill="FFFFFF"/>
            <w:vAlign w:val="center"/>
            <w:hideMark/>
          </w:tcPr>
          <w:p w14:paraId="24009A66"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1160114</w:t>
            </w:r>
          </w:p>
        </w:tc>
        <w:tc>
          <w:tcPr>
            <w:tcW w:w="4168" w:type="dxa"/>
            <w:tcBorders>
              <w:top w:val="nil"/>
              <w:left w:val="nil"/>
              <w:bottom w:val="single" w:sz="4" w:space="0" w:color="auto"/>
              <w:right w:val="single" w:sz="4" w:space="0" w:color="auto"/>
            </w:tcBorders>
            <w:shd w:val="clear" w:color="000000" w:fill="FFFFFF"/>
            <w:vAlign w:val="center"/>
            <w:hideMark/>
          </w:tcPr>
          <w:p w14:paraId="462FFD37" w14:textId="062D3415" w:rsidR="00F566F7" w:rsidRPr="00E17097" w:rsidRDefault="00F566F7" w:rsidP="00F566F7">
            <w:pPr>
              <w:pStyle w:val="KiuAnh"/>
              <w:rPr>
                <w:color w:val="auto"/>
                <w:sz w:val="20"/>
                <w:szCs w:val="20"/>
              </w:rPr>
            </w:pPr>
            <w:r w:rsidRPr="00E17097">
              <w:rPr>
                <w:color w:val="auto"/>
                <w:sz w:val="20"/>
                <w:szCs w:val="20"/>
              </w:rPr>
              <w:t>Engineering mathematics</w:t>
            </w:r>
          </w:p>
        </w:tc>
        <w:tc>
          <w:tcPr>
            <w:tcW w:w="633" w:type="dxa"/>
            <w:tcBorders>
              <w:top w:val="nil"/>
              <w:left w:val="nil"/>
              <w:bottom w:val="single" w:sz="4" w:space="0" w:color="auto"/>
              <w:right w:val="single" w:sz="4" w:space="0" w:color="auto"/>
            </w:tcBorders>
            <w:shd w:val="clear" w:color="000000" w:fill="FFFFFF"/>
            <w:vAlign w:val="center"/>
            <w:hideMark/>
          </w:tcPr>
          <w:p w14:paraId="3A120FBB"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6</w:t>
            </w:r>
          </w:p>
        </w:tc>
        <w:tc>
          <w:tcPr>
            <w:tcW w:w="618" w:type="dxa"/>
            <w:tcBorders>
              <w:top w:val="nil"/>
              <w:left w:val="nil"/>
              <w:bottom w:val="single" w:sz="4" w:space="0" w:color="auto"/>
              <w:right w:val="single" w:sz="4" w:space="0" w:color="auto"/>
            </w:tcBorders>
            <w:shd w:val="clear" w:color="000000" w:fill="FFFFFF"/>
            <w:vAlign w:val="center"/>
            <w:hideMark/>
          </w:tcPr>
          <w:p w14:paraId="61F25039"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2</w:t>
            </w:r>
          </w:p>
        </w:tc>
        <w:tc>
          <w:tcPr>
            <w:tcW w:w="510" w:type="dxa"/>
            <w:tcBorders>
              <w:top w:val="nil"/>
              <w:left w:val="nil"/>
              <w:bottom w:val="single" w:sz="4" w:space="0" w:color="auto"/>
              <w:right w:val="single" w:sz="4" w:space="0" w:color="auto"/>
            </w:tcBorders>
            <w:shd w:val="clear" w:color="000000" w:fill="FFFFFF"/>
            <w:vAlign w:val="center"/>
            <w:hideMark/>
          </w:tcPr>
          <w:p w14:paraId="27FC8C00" w14:textId="60AD2AB4" w:rsidR="00F566F7" w:rsidRPr="00E17097" w:rsidRDefault="00F566F7" w:rsidP="00F566F7">
            <w:pPr>
              <w:ind w:left="0"/>
              <w:rPr>
                <w:rFonts w:eastAsia="Times New Roman"/>
                <w:sz w:val="20"/>
                <w:szCs w:val="20"/>
              </w:rPr>
            </w:pPr>
            <w:r w:rsidRPr="00E17097">
              <w:rPr>
                <w:rFonts w:eastAsia="Times New Roman"/>
                <w:sz w:val="20"/>
                <w:szCs w:val="20"/>
              </w:rPr>
              <w:t>22</w:t>
            </w:r>
          </w:p>
        </w:tc>
        <w:tc>
          <w:tcPr>
            <w:tcW w:w="510" w:type="dxa"/>
            <w:tcBorders>
              <w:top w:val="nil"/>
              <w:left w:val="nil"/>
              <w:bottom w:val="single" w:sz="4" w:space="0" w:color="auto"/>
              <w:right w:val="single" w:sz="4" w:space="0" w:color="auto"/>
            </w:tcBorders>
            <w:shd w:val="clear" w:color="000000" w:fill="FFFFFF"/>
            <w:vAlign w:val="center"/>
            <w:hideMark/>
          </w:tcPr>
          <w:p w14:paraId="1E93A80E" w14:textId="7C015E1C" w:rsidR="00F566F7" w:rsidRPr="00E17097" w:rsidRDefault="00F566F7" w:rsidP="00F566F7">
            <w:pPr>
              <w:ind w:left="0"/>
              <w:rPr>
                <w:rFonts w:eastAsia="Times New Roman"/>
                <w:sz w:val="20"/>
                <w:szCs w:val="20"/>
              </w:rPr>
            </w:pPr>
            <w:r w:rsidRPr="00E17097">
              <w:rPr>
                <w:rFonts w:eastAsia="Times New Roman"/>
                <w:sz w:val="20"/>
                <w:szCs w:val="20"/>
              </w:rPr>
              <w:t>8</w:t>
            </w:r>
          </w:p>
        </w:tc>
        <w:tc>
          <w:tcPr>
            <w:tcW w:w="510" w:type="dxa"/>
            <w:tcBorders>
              <w:top w:val="nil"/>
              <w:left w:val="nil"/>
              <w:bottom w:val="single" w:sz="4" w:space="0" w:color="auto"/>
              <w:right w:val="single" w:sz="4" w:space="0" w:color="auto"/>
            </w:tcBorders>
            <w:shd w:val="clear" w:color="000000" w:fill="FFFFFF"/>
            <w:vAlign w:val="center"/>
            <w:hideMark/>
          </w:tcPr>
          <w:p w14:paraId="21A2E293" w14:textId="7FB7E730" w:rsidR="00F566F7" w:rsidRPr="00E17097" w:rsidRDefault="00F566F7" w:rsidP="00F566F7">
            <w:pPr>
              <w:ind w:left="0"/>
              <w:jc w:val="center"/>
              <w:rPr>
                <w:rFonts w:eastAsia="Times New Roman"/>
                <w:sz w:val="20"/>
                <w:szCs w:val="20"/>
              </w:rPr>
            </w:pPr>
            <w:r w:rsidRPr="00E17097">
              <w:rPr>
                <w:rFonts w:eastAsia="Times New Roman"/>
                <w:sz w:val="20"/>
                <w:szCs w:val="20"/>
              </w:rPr>
              <w:t> </w:t>
            </w:r>
          </w:p>
        </w:tc>
        <w:tc>
          <w:tcPr>
            <w:tcW w:w="577" w:type="dxa"/>
            <w:tcBorders>
              <w:top w:val="nil"/>
              <w:left w:val="nil"/>
              <w:bottom w:val="single" w:sz="4" w:space="0" w:color="auto"/>
              <w:right w:val="single" w:sz="4" w:space="0" w:color="auto"/>
            </w:tcBorders>
            <w:shd w:val="clear" w:color="000000" w:fill="FFFFFF"/>
            <w:vAlign w:val="center"/>
            <w:hideMark/>
          </w:tcPr>
          <w:p w14:paraId="00DAF1CE" w14:textId="54B987E2" w:rsidR="00F566F7" w:rsidRPr="00E17097" w:rsidRDefault="00F566F7" w:rsidP="00F566F7">
            <w:pPr>
              <w:ind w:left="0"/>
              <w:jc w:val="center"/>
              <w:rPr>
                <w:rFonts w:eastAsia="Times New Roman"/>
                <w:sz w:val="20"/>
                <w:szCs w:val="20"/>
              </w:rPr>
            </w:pPr>
            <w:r w:rsidRPr="00E17097">
              <w:rPr>
                <w:rFonts w:eastAsia="Times New Roman"/>
                <w:sz w:val="20"/>
                <w:szCs w:val="20"/>
              </w:rPr>
              <w:t> </w:t>
            </w:r>
          </w:p>
        </w:tc>
        <w:tc>
          <w:tcPr>
            <w:tcW w:w="848" w:type="dxa"/>
            <w:tcBorders>
              <w:top w:val="nil"/>
              <w:left w:val="nil"/>
              <w:bottom w:val="single" w:sz="4" w:space="0" w:color="auto"/>
              <w:right w:val="single" w:sz="4" w:space="0" w:color="auto"/>
            </w:tcBorders>
            <w:shd w:val="clear" w:color="000000" w:fill="FFFFFF"/>
            <w:vAlign w:val="center"/>
            <w:hideMark/>
          </w:tcPr>
          <w:p w14:paraId="6A7B1B7D" w14:textId="20701752" w:rsidR="00F566F7" w:rsidRPr="00E17097" w:rsidRDefault="00F566F7" w:rsidP="00F566F7">
            <w:pPr>
              <w:ind w:left="0"/>
              <w:jc w:val="center"/>
              <w:rPr>
                <w:rFonts w:eastAsia="Times New Roman"/>
                <w:sz w:val="20"/>
                <w:szCs w:val="20"/>
              </w:rPr>
            </w:pPr>
            <w:r w:rsidRPr="00E17097">
              <w:rPr>
                <w:rFonts w:eastAsia="Times New Roman"/>
                <w:sz w:val="20"/>
                <w:szCs w:val="20"/>
              </w:rPr>
              <w:t> </w:t>
            </w:r>
          </w:p>
        </w:tc>
        <w:tc>
          <w:tcPr>
            <w:tcW w:w="602" w:type="dxa"/>
            <w:tcBorders>
              <w:top w:val="nil"/>
              <w:left w:val="nil"/>
              <w:bottom w:val="single" w:sz="4" w:space="0" w:color="auto"/>
              <w:right w:val="single" w:sz="4" w:space="0" w:color="auto"/>
            </w:tcBorders>
            <w:shd w:val="clear" w:color="000000" w:fill="FFFFFF"/>
            <w:vAlign w:val="center"/>
            <w:hideMark/>
          </w:tcPr>
          <w:p w14:paraId="0FDA7856" w14:textId="0EBB0C14" w:rsidR="00F566F7" w:rsidRPr="00E17097" w:rsidRDefault="00F566F7" w:rsidP="00F566F7">
            <w:pPr>
              <w:ind w:left="0"/>
              <w:jc w:val="center"/>
              <w:rPr>
                <w:rFonts w:eastAsia="Times New Roman"/>
                <w:sz w:val="20"/>
                <w:szCs w:val="20"/>
              </w:rPr>
            </w:pPr>
            <w:r w:rsidRPr="00E17097">
              <w:rPr>
                <w:rFonts w:eastAsia="Times New Roman"/>
                <w:sz w:val="20"/>
                <w:szCs w:val="20"/>
              </w:rPr>
              <w:t>60</w:t>
            </w:r>
          </w:p>
        </w:tc>
        <w:tc>
          <w:tcPr>
            <w:tcW w:w="1052" w:type="dxa"/>
            <w:tcBorders>
              <w:top w:val="nil"/>
              <w:left w:val="nil"/>
              <w:bottom w:val="single" w:sz="4" w:space="0" w:color="auto"/>
              <w:right w:val="single" w:sz="4" w:space="0" w:color="auto"/>
            </w:tcBorders>
            <w:shd w:val="clear" w:color="000000" w:fill="FFFFFF"/>
            <w:vAlign w:val="center"/>
            <w:hideMark/>
          </w:tcPr>
          <w:p w14:paraId="4B4725BA" w14:textId="57CA4A45" w:rsidR="00F566F7" w:rsidRPr="00E17097" w:rsidRDefault="00F566F7" w:rsidP="00F566F7">
            <w:pPr>
              <w:ind w:left="0"/>
              <w:jc w:val="center"/>
              <w:rPr>
                <w:rFonts w:eastAsia="Times New Roman"/>
                <w:sz w:val="20"/>
                <w:szCs w:val="20"/>
              </w:rPr>
            </w:pPr>
            <w:r w:rsidRPr="00E17097">
              <w:rPr>
                <w:rFonts w:eastAsia="Times New Roman"/>
                <w:sz w:val="20"/>
                <w:szCs w:val="20"/>
              </w:rPr>
              <w:t> </w:t>
            </w:r>
          </w:p>
        </w:tc>
        <w:tc>
          <w:tcPr>
            <w:tcW w:w="1445" w:type="dxa"/>
            <w:tcBorders>
              <w:top w:val="nil"/>
              <w:left w:val="nil"/>
              <w:bottom w:val="single" w:sz="4" w:space="0" w:color="auto"/>
              <w:right w:val="single" w:sz="4" w:space="0" w:color="auto"/>
            </w:tcBorders>
            <w:shd w:val="clear" w:color="000000" w:fill="FFFFFF"/>
            <w:vAlign w:val="center"/>
            <w:hideMark/>
          </w:tcPr>
          <w:p w14:paraId="037F2A0A" w14:textId="4DFA0B9A" w:rsidR="00F566F7" w:rsidRPr="00E17097" w:rsidRDefault="00F566F7" w:rsidP="00F566F7">
            <w:pPr>
              <w:ind w:left="0"/>
              <w:jc w:val="center"/>
              <w:rPr>
                <w:rFonts w:eastAsia="Times New Roman"/>
                <w:sz w:val="20"/>
                <w:szCs w:val="20"/>
              </w:rPr>
            </w:pPr>
            <w:r w:rsidRPr="005B667C">
              <w:rPr>
                <w:sz w:val="20"/>
                <w:szCs w:val="20"/>
              </w:rPr>
              <w:t>DET</w:t>
            </w:r>
          </w:p>
        </w:tc>
        <w:tc>
          <w:tcPr>
            <w:tcW w:w="1106" w:type="dxa"/>
            <w:tcBorders>
              <w:top w:val="nil"/>
              <w:left w:val="nil"/>
              <w:bottom w:val="single" w:sz="4" w:space="0" w:color="auto"/>
              <w:right w:val="single" w:sz="4" w:space="0" w:color="auto"/>
            </w:tcBorders>
            <w:shd w:val="clear" w:color="000000" w:fill="FFFFFF"/>
            <w:vAlign w:val="center"/>
          </w:tcPr>
          <w:p w14:paraId="7196EEAF" w14:textId="77777777" w:rsidR="00F566F7" w:rsidRPr="00E17097" w:rsidRDefault="00F566F7" w:rsidP="00F566F7">
            <w:pPr>
              <w:ind w:left="0"/>
              <w:jc w:val="center"/>
              <w:rPr>
                <w:rFonts w:eastAsia="Times New Roman"/>
                <w:sz w:val="20"/>
                <w:szCs w:val="20"/>
              </w:rPr>
            </w:pPr>
          </w:p>
        </w:tc>
      </w:tr>
      <w:tr w:rsidR="00F566F7" w:rsidRPr="00E17097" w14:paraId="5440AEBF" w14:textId="464FAEA7" w:rsidTr="00F566F7">
        <w:trPr>
          <w:gridAfter w:val="10"/>
          <w:wAfter w:w="14450" w:type="dxa"/>
          <w:trHeight w:val="300"/>
        </w:trPr>
        <w:tc>
          <w:tcPr>
            <w:tcW w:w="546" w:type="dxa"/>
            <w:tcBorders>
              <w:top w:val="nil"/>
              <w:left w:val="single" w:sz="4" w:space="0" w:color="auto"/>
              <w:bottom w:val="single" w:sz="4" w:space="0" w:color="auto"/>
              <w:right w:val="single" w:sz="4" w:space="0" w:color="auto"/>
            </w:tcBorders>
            <w:shd w:val="clear" w:color="000000" w:fill="FFFFFF"/>
            <w:vAlign w:val="center"/>
          </w:tcPr>
          <w:p w14:paraId="00F34CDE" w14:textId="1B3800F5" w:rsidR="00F566F7" w:rsidRPr="00E17097" w:rsidRDefault="00F566F7" w:rsidP="00F566F7">
            <w:pPr>
              <w:ind w:left="0"/>
              <w:jc w:val="center"/>
              <w:rPr>
                <w:rFonts w:eastAsia="Times New Roman"/>
                <w:sz w:val="20"/>
                <w:szCs w:val="20"/>
              </w:rPr>
            </w:pPr>
            <w:r w:rsidRPr="00E17097">
              <w:rPr>
                <w:rFonts w:eastAsia="Times New Roman"/>
                <w:sz w:val="20"/>
                <w:szCs w:val="20"/>
              </w:rPr>
              <w:t>47</w:t>
            </w:r>
          </w:p>
        </w:tc>
        <w:tc>
          <w:tcPr>
            <w:tcW w:w="1187" w:type="dxa"/>
            <w:tcBorders>
              <w:top w:val="nil"/>
              <w:left w:val="nil"/>
              <w:bottom w:val="single" w:sz="4" w:space="0" w:color="auto"/>
              <w:right w:val="single" w:sz="4" w:space="0" w:color="auto"/>
            </w:tcBorders>
            <w:shd w:val="clear" w:color="000000" w:fill="FFFFFF"/>
            <w:vAlign w:val="center"/>
            <w:hideMark/>
          </w:tcPr>
          <w:p w14:paraId="10D886A4"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2040002</w:t>
            </w:r>
          </w:p>
        </w:tc>
        <w:tc>
          <w:tcPr>
            <w:tcW w:w="4168" w:type="dxa"/>
            <w:tcBorders>
              <w:top w:val="nil"/>
              <w:left w:val="nil"/>
              <w:bottom w:val="single" w:sz="4" w:space="0" w:color="auto"/>
              <w:right w:val="single" w:sz="4" w:space="0" w:color="auto"/>
            </w:tcBorders>
            <w:shd w:val="clear" w:color="000000" w:fill="FFFFFF"/>
            <w:vAlign w:val="center"/>
            <w:hideMark/>
          </w:tcPr>
          <w:p w14:paraId="5DB1F893" w14:textId="68EDBE97" w:rsidR="00F566F7" w:rsidRPr="00E17097" w:rsidRDefault="00F566F7" w:rsidP="00F566F7">
            <w:pPr>
              <w:pStyle w:val="KiuAnh"/>
              <w:rPr>
                <w:rFonts w:eastAsia="Times New Roman"/>
                <w:color w:val="auto"/>
                <w:sz w:val="20"/>
                <w:szCs w:val="20"/>
              </w:rPr>
            </w:pPr>
            <w:r w:rsidRPr="00E17097">
              <w:rPr>
                <w:color w:val="auto"/>
                <w:sz w:val="20"/>
                <w:szCs w:val="20"/>
              </w:rPr>
              <w:t>Safety technology and environmental</w:t>
            </w:r>
          </w:p>
        </w:tc>
        <w:tc>
          <w:tcPr>
            <w:tcW w:w="633" w:type="dxa"/>
            <w:tcBorders>
              <w:top w:val="nil"/>
              <w:left w:val="nil"/>
              <w:bottom w:val="single" w:sz="4" w:space="0" w:color="auto"/>
              <w:right w:val="single" w:sz="4" w:space="0" w:color="auto"/>
            </w:tcBorders>
            <w:shd w:val="clear" w:color="000000" w:fill="FFFFFF"/>
            <w:noWrap/>
            <w:vAlign w:val="center"/>
            <w:hideMark/>
          </w:tcPr>
          <w:p w14:paraId="0F9A112F"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1</w:t>
            </w:r>
          </w:p>
        </w:tc>
        <w:tc>
          <w:tcPr>
            <w:tcW w:w="618" w:type="dxa"/>
            <w:tcBorders>
              <w:top w:val="nil"/>
              <w:left w:val="nil"/>
              <w:bottom w:val="single" w:sz="4" w:space="0" w:color="auto"/>
              <w:right w:val="single" w:sz="4" w:space="0" w:color="auto"/>
            </w:tcBorders>
            <w:shd w:val="clear" w:color="000000" w:fill="FFFFFF"/>
            <w:vAlign w:val="center"/>
            <w:hideMark/>
          </w:tcPr>
          <w:p w14:paraId="2491F7EA"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2</w:t>
            </w:r>
          </w:p>
        </w:tc>
        <w:tc>
          <w:tcPr>
            <w:tcW w:w="510" w:type="dxa"/>
            <w:tcBorders>
              <w:top w:val="nil"/>
              <w:left w:val="nil"/>
              <w:bottom w:val="single" w:sz="4" w:space="0" w:color="auto"/>
              <w:right w:val="single" w:sz="4" w:space="0" w:color="auto"/>
            </w:tcBorders>
            <w:shd w:val="clear" w:color="000000" w:fill="FFFFFF"/>
            <w:vAlign w:val="center"/>
            <w:hideMark/>
          </w:tcPr>
          <w:p w14:paraId="0EE09C8F" w14:textId="77777777" w:rsidR="00F566F7" w:rsidRPr="00E17097" w:rsidRDefault="00F566F7" w:rsidP="00F566F7">
            <w:pPr>
              <w:ind w:left="0"/>
              <w:jc w:val="both"/>
              <w:rPr>
                <w:rFonts w:eastAsia="Times New Roman"/>
                <w:sz w:val="20"/>
                <w:szCs w:val="20"/>
              </w:rPr>
            </w:pPr>
            <w:r w:rsidRPr="00E17097">
              <w:rPr>
                <w:rFonts w:eastAsia="Times New Roman"/>
                <w:sz w:val="20"/>
                <w:szCs w:val="20"/>
              </w:rPr>
              <w:t>30</w:t>
            </w:r>
          </w:p>
        </w:tc>
        <w:tc>
          <w:tcPr>
            <w:tcW w:w="510" w:type="dxa"/>
            <w:tcBorders>
              <w:top w:val="nil"/>
              <w:left w:val="nil"/>
              <w:bottom w:val="single" w:sz="4" w:space="0" w:color="auto"/>
              <w:right w:val="single" w:sz="4" w:space="0" w:color="auto"/>
            </w:tcBorders>
            <w:shd w:val="clear" w:color="000000" w:fill="FFFFFF"/>
            <w:vAlign w:val="center"/>
            <w:hideMark/>
          </w:tcPr>
          <w:p w14:paraId="59E2D78A" w14:textId="77777777" w:rsidR="00F566F7" w:rsidRPr="00E17097" w:rsidRDefault="00F566F7" w:rsidP="00F566F7">
            <w:pPr>
              <w:ind w:left="0"/>
              <w:rPr>
                <w:rFonts w:eastAsia="Times New Roman"/>
                <w:sz w:val="20"/>
                <w:szCs w:val="20"/>
              </w:rPr>
            </w:pPr>
            <w:r w:rsidRPr="00E17097">
              <w:rPr>
                <w:rFonts w:eastAsia="Times New Roman"/>
                <w:sz w:val="20"/>
                <w:szCs w:val="20"/>
              </w:rPr>
              <w:t> </w:t>
            </w:r>
          </w:p>
        </w:tc>
        <w:tc>
          <w:tcPr>
            <w:tcW w:w="510" w:type="dxa"/>
            <w:tcBorders>
              <w:top w:val="nil"/>
              <w:left w:val="nil"/>
              <w:bottom w:val="single" w:sz="4" w:space="0" w:color="auto"/>
              <w:right w:val="single" w:sz="4" w:space="0" w:color="auto"/>
            </w:tcBorders>
            <w:shd w:val="clear" w:color="000000" w:fill="FFFFFF"/>
            <w:vAlign w:val="center"/>
            <w:hideMark/>
          </w:tcPr>
          <w:p w14:paraId="6E73AECF" w14:textId="77777777" w:rsidR="00F566F7" w:rsidRPr="00E17097" w:rsidRDefault="00F566F7" w:rsidP="00F566F7">
            <w:pPr>
              <w:ind w:left="0"/>
              <w:jc w:val="both"/>
              <w:rPr>
                <w:rFonts w:eastAsia="Times New Roman"/>
                <w:sz w:val="20"/>
                <w:szCs w:val="20"/>
              </w:rPr>
            </w:pPr>
            <w:r w:rsidRPr="00E17097">
              <w:rPr>
                <w:rFonts w:eastAsia="Times New Roman"/>
                <w:sz w:val="20"/>
                <w:szCs w:val="20"/>
              </w:rPr>
              <w:t> </w:t>
            </w:r>
          </w:p>
        </w:tc>
        <w:tc>
          <w:tcPr>
            <w:tcW w:w="577" w:type="dxa"/>
            <w:tcBorders>
              <w:top w:val="nil"/>
              <w:left w:val="nil"/>
              <w:bottom w:val="single" w:sz="4" w:space="0" w:color="auto"/>
              <w:right w:val="single" w:sz="4" w:space="0" w:color="auto"/>
            </w:tcBorders>
            <w:shd w:val="clear" w:color="000000" w:fill="FFFFFF"/>
            <w:vAlign w:val="center"/>
            <w:hideMark/>
          </w:tcPr>
          <w:p w14:paraId="670627B1" w14:textId="77777777" w:rsidR="00F566F7" w:rsidRPr="00E17097" w:rsidRDefault="00F566F7" w:rsidP="00F566F7">
            <w:pPr>
              <w:ind w:left="0"/>
              <w:jc w:val="both"/>
              <w:rPr>
                <w:rFonts w:eastAsia="Times New Roman"/>
                <w:sz w:val="20"/>
                <w:szCs w:val="20"/>
              </w:rPr>
            </w:pPr>
            <w:r w:rsidRPr="00E17097">
              <w:rPr>
                <w:rFonts w:eastAsia="Times New Roman"/>
                <w:sz w:val="20"/>
                <w:szCs w:val="20"/>
              </w:rPr>
              <w:t> </w:t>
            </w:r>
          </w:p>
        </w:tc>
        <w:tc>
          <w:tcPr>
            <w:tcW w:w="848" w:type="dxa"/>
            <w:tcBorders>
              <w:top w:val="nil"/>
              <w:left w:val="nil"/>
              <w:bottom w:val="single" w:sz="4" w:space="0" w:color="auto"/>
              <w:right w:val="single" w:sz="4" w:space="0" w:color="auto"/>
            </w:tcBorders>
            <w:shd w:val="clear" w:color="000000" w:fill="FFFFFF"/>
            <w:vAlign w:val="center"/>
            <w:hideMark/>
          </w:tcPr>
          <w:p w14:paraId="722DB21A" w14:textId="77777777" w:rsidR="00F566F7" w:rsidRPr="00E17097" w:rsidRDefault="00F566F7" w:rsidP="00F566F7">
            <w:pPr>
              <w:ind w:left="0"/>
              <w:jc w:val="both"/>
              <w:rPr>
                <w:rFonts w:eastAsia="Times New Roman"/>
                <w:sz w:val="20"/>
                <w:szCs w:val="20"/>
              </w:rPr>
            </w:pPr>
            <w:r w:rsidRPr="00E17097">
              <w:rPr>
                <w:rFonts w:eastAsia="Times New Roman"/>
                <w:sz w:val="20"/>
                <w:szCs w:val="20"/>
              </w:rPr>
              <w:t> </w:t>
            </w:r>
          </w:p>
        </w:tc>
        <w:tc>
          <w:tcPr>
            <w:tcW w:w="602" w:type="dxa"/>
            <w:tcBorders>
              <w:top w:val="nil"/>
              <w:left w:val="nil"/>
              <w:bottom w:val="single" w:sz="4" w:space="0" w:color="auto"/>
              <w:right w:val="single" w:sz="4" w:space="0" w:color="auto"/>
            </w:tcBorders>
            <w:shd w:val="clear" w:color="000000" w:fill="FFFFFF"/>
            <w:vAlign w:val="center"/>
            <w:hideMark/>
          </w:tcPr>
          <w:p w14:paraId="5E167280"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60</w:t>
            </w:r>
          </w:p>
        </w:tc>
        <w:tc>
          <w:tcPr>
            <w:tcW w:w="1052" w:type="dxa"/>
            <w:tcBorders>
              <w:top w:val="nil"/>
              <w:left w:val="nil"/>
              <w:bottom w:val="single" w:sz="4" w:space="0" w:color="auto"/>
              <w:right w:val="single" w:sz="4" w:space="0" w:color="auto"/>
            </w:tcBorders>
            <w:shd w:val="clear" w:color="000000" w:fill="FFFFFF"/>
            <w:vAlign w:val="center"/>
            <w:hideMark/>
          </w:tcPr>
          <w:p w14:paraId="1E337770" w14:textId="77777777" w:rsidR="00F566F7" w:rsidRPr="00E17097" w:rsidRDefault="00F566F7" w:rsidP="00F566F7">
            <w:pPr>
              <w:ind w:left="0"/>
              <w:jc w:val="both"/>
              <w:rPr>
                <w:rFonts w:eastAsia="Times New Roman"/>
                <w:sz w:val="20"/>
                <w:szCs w:val="20"/>
              </w:rPr>
            </w:pPr>
            <w:r w:rsidRPr="00E17097">
              <w:rPr>
                <w:rFonts w:eastAsia="Times New Roman"/>
                <w:sz w:val="20"/>
                <w:szCs w:val="20"/>
              </w:rPr>
              <w:t> </w:t>
            </w:r>
          </w:p>
        </w:tc>
        <w:tc>
          <w:tcPr>
            <w:tcW w:w="1445" w:type="dxa"/>
            <w:tcBorders>
              <w:top w:val="nil"/>
              <w:left w:val="nil"/>
              <w:bottom w:val="single" w:sz="4" w:space="0" w:color="auto"/>
              <w:right w:val="single" w:sz="4" w:space="0" w:color="auto"/>
            </w:tcBorders>
            <w:shd w:val="clear" w:color="000000" w:fill="FFFFFF"/>
            <w:vAlign w:val="center"/>
            <w:hideMark/>
          </w:tcPr>
          <w:p w14:paraId="3779BC7C" w14:textId="4B84E490" w:rsidR="00F566F7" w:rsidRPr="00E17097" w:rsidRDefault="00F566F7" w:rsidP="00F566F7">
            <w:pPr>
              <w:ind w:left="0"/>
              <w:jc w:val="center"/>
              <w:rPr>
                <w:rFonts w:eastAsia="Times New Roman"/>
                <w:sz w:val="20"/>
                <w:szCs w:val="20"/>
              </w:rPr>
            </w:pPr>
            <w:r w:rsidRPr="005B667C">
              <w:rPr>
                <w:sz w:val="20"/>
                <w:szCs w:val="20"/>
              </w:rPr>
              <w:t>DET</w:t>
            </w:r>
          </w:p>
        </w:tc>
        <w:tc>
          <w:tcPr>
            <w:tcW w:w="1106" w:type="dxa"/>
            <w:tcBorders>
              <w:top w:val="nil"/>
              <w:left w:val="nil"/>
              <w:bottom w:val="single" w:sz="4" w:space="0" w:color="auto"/>
              <w:right w:val="single" w:sz="4" w:space="0" w:color="auto"/>
            </w:tcBorders>
            <w:shd w:val="clear" w:color="000000" w:fill="FFFFFF"/>
            <w:vAlign w:val="center"/>
          </w:tcPr>
          <w:p w14:paraId="79EC18E7" w14:textId="77777777" w:rsidR="00F566F7" w:rsidRPr="00E17097" w:rsidRDefault="00F566F7" w:rsidP="00F566F7">
            <w:pPr>
              <w:ind w:left="0"/>
              <w:jc w:val="center"/>
              <w:rPr>
                <w:rFonts w:eastAsia="Times New Roman"/>
                <w:sz w:val="20"/>
                <w:szCs w:val="20"/>
              </w:rPr>
            </w:pPr>
          </w:p>
        </w:tc>
      </w:tr>
      <w:tr w:rsidR="00F566F7" w:rsidRPr="00E17097" w14:paraId="2D827D66" w14:textId="718446C2" w:rsidTr="00F566F7">
        <w:trPr>
          <w:gridAfter w:val="10"/>
          <w:wAfter w:w="14450" w:type="dxa"/>
          <w:trHeight w:val="300"/>
        </w:trPr>
        <w:tc>
          <w:tcPr>
            <w:tcW w:w="546" w:type="dxa"/>
            <w:tcBorders>
              <w:top w:val="nil"/>
              <w:left w:val="single" w:sz="4" w:space="0" w:color="auto"/>
              <w:bottom w:val="single" w:sz="4" w:space="0" w:color="auto"/>
              <w:right w:val="single" w:sz="4" w:space="0" w:color="auto"/>
            </w:tcBorders>
            <w:shd w:val="clear" w:color="000000" w:fill="FFFFFF"/>
            <w:vAlign w:val="center"/>
          </w:tcPr>
          <w:p w14:paraId="507CBD16" w14:textId="4E897711" w:rsidR="00F566F7" w:rsidRPr="00E17097" w:rsidRDefault="00F566F7" w:rsidP="00F566F7">
            <w:pPr>
              <w:ind w:left="0"/>
              <w:jc w:val="center"/>
              <w:rPr>
                <w:rFonts w:eastAsia="Times New Roman"/>
                <w:sz w:val="20"/>
                <w:szCs w:val="20"/>
              </w:rPr>
            </w:pPr>
            <w:r w:rsidRPr="00E17097">
              <w:rPr>
                <w:rFonts w:eastAsia="Times New Roman"/>
                <w:sz w:val="20"/>
                <w:szCs w:val="20"/>
              </w:rPr>
              <w:t>48</w:t>
            </w:r>
          </w:p>
        </w:tc>
        <w:tc>
          <w:tcPr>
            <w:tcW w:w="1187" w:type="dxa"/>
            <w:tcBorders>
              <w:top w:val="nil"/>
              <w:left w:val="nil"/>
              <w:bottom w:val="single" w:sz="4" w:space="0" w:color="auto"/>
              <w:right w:val="single" w:sz="4" w:space="0" w:color="auto"/>
            </w:tcBorders>
            <w:shd w:val="clear" w:color="000000" w:fill="FFFFFF"/>
            <w:vAlign w:val="center"/>
            <w:hideMark/>
          </w:tcPr>
          <w:p w14:paraId="010F92D7" w14:textId="027A4DDB" w:rsidR="00F566F7" w:rsidRPr="00E17097" w:rsidRDefault="00F566F7" w:rsidP="00F566F7">
            <w:pPr>
              <w:ind w:left="0"/>
              <w:jc w:val="center"/>
              <w:rPr>
                <w:sz w:val="20"/>
                <w:szCs w:val="20"/>
              </w:rPr>
            </w:pPr>
            <w:r w:rsidRPr="00E17097">
              <w:rPr>
                <w:rFonts w:eastAsia="Times New Roman"/>
                <w:sz w:val="20"/>
                <w:szCs w:val="20"/>
              </w:rPr>
              <w:t> </w:t>
            </w:r>
            <w:r w:rsidRPr="00E17097">
              <w:rPr>
                <w:sz w:val="20"/>
                <w:szCs w:val="20"/>
              </w:rPr>
              <w:t>1160744</w:t>
            </w:r>
          </w:p>
          <w:p w14:paraId="5C6EDDD1" w14:textId="3232DC5D" w:rsidR="00F566F7" w:rsidRPr="00E17097" w:rsidRDefault="00F566F7" w:rsidP="00F566F7">
            <w:pPr>
              <w:ind w:left="0"/>
              <w:jc w:val="center"/>
              <w:rPr>
                <w:rFonts w:eastAsia="Times New Roman"/>
                <w:sz w:val="20"/>
                <w:szCs w:val="20"/>
              </w:rPr>
            </w:pPr>
          </w:p>
        </w:tc>
        <w:tc>
          <w:tcPr>
            <w:tcW w:w="4168" w:type="dxa"/>
            <w:tcBorders>
              <w:top w:val="nil"/>
              <w:left w:val="nil"/>
              <w:bottom w:val="single" w:sz="4" w:space="0" w:color="auto"/>
              <w:right w:val="single" w:sz="4" w:space="0" w:color="auto"/>
            </w:tcBorders>
            <w:shd w:val="clear" w:color="000000" w:fill="FFFFFF"/>
            <w:vAlign w:val="center"/>
            <w:hideMark/>
          </w:tcPr>
          <w:p w14:paraId="24407930" w14:textId="6FE98FB0" w:rsidR="00F566F7" w:rsidRPr="00E17097" w:rsidRDefault="00F566F7" w:rsidP="00F566F7">
            <w:pPr>
              <w:pStyle w:val="KiuAnh"/>
              <w:rPr>
                <w:rFonts w:eastAsia="Times New Roman"/>
                <w:color w:val="auto"/>
                <w:sz w:val="20"/>
                <w:szCs w:val="20"/>
              </w:rPr>
            </w:pPr>
            <w:r w:rsidRPr="00E17097">
              <w:rPr>
                <w:color w:val="auto"/>
                <w:sz w:val="20"/>
                <w:szCs w:val="20"/>
              </w:rPr>
              <w:t>Technical drawing</w:t>
            </w:r>
          </w:p>
        </w:tc>
        <w:tc>
          <w:tcPr>
            <w:tcW w:w="633" w:type="dxa"/>
            <w:tcBorders>
              <w:top w:val="nil"/>
              <w:left w:val="nil"/>
              <w:bottom w:val="single" w:sz="4" w:space="0" w:color="auto"/>
              <w:right w:val="single" w:sz="4" w:space="0" w:color="auto"/>
            </w:tcBorders>
            <w:shd w:val="clear" w:color="000000" w:fill="FFFFFF"/>
            <w:vAlign w:val="center"/>
            <w:hideMark/>
          </w:tcPr>
          <w:p w14:paraId="5875ED3E"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1</w:t>
            </w:r>
          </w:p>
        </w:tc>
        <w:tc>
          <w:tcPr>
            <w:tcW w:w="618" w:type="dxa"/>
            <w:tcBorders>
              <w:top w:val="nil"/>
              <w:left w:val="nil"/>
              <w:bottom w:val="single" w:sz="4" w:space="0" w:color="auto"/>
              <w:right w:val="single" w:sz="4" w:space="0" w:color="auto"/>
            </w:tcBorders>
            <w:shd w:val="clear" w:color="000000" w:fill="FFFFFF"/>
            <w:vAlign w:val="center"/>
            <w:hideMark/>
          </w:tcPr>
          <w:p w14:paraId="3F1B5650"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2</w:t>
            </w:r>
          </w:p>
        </w:tc>
        <w:tc>
          <w:tcPr>
            <w:tcW w:w="510" w:type="dxa"/>
            <w:tcBorders>
              <w:top w:val="nil"/>
              <w:left w:val="nil"/>
              <w:bottom w:val="single" w:sz="4" w:space="0" w:color="auto"/>
              <w:right w:val="single" w:sz="4" w:space="0" w:color="auto"/>
            </w:tcBorders>
            <w:shd w:val="clear" w:color="000000" w:fill="FFFFFF"/>
            <w:vAlign w:val="center"/>
            <w:hideMark/>
          </w:tcPr>
          <w:p w14:paraId="16CB1F65" w14:textId="28C7A3DF" w:rsidR="00F566F7" w:rsidRPr="00E17097" w:rsidRDefault="00F566F7" w:rsidP="00F566F7">
            <w:pPr>
              <w:ind w:left="0"/>
              <w:jc w:val="both"/>
              <w:rPr>
                <w:rFonts w:eastAsia="Times New Roman"/>
                <w:sz w:val="20"/>
                <w:szCs w:val="20"/>
              </w:rPr>
            </w:pPr>
            <w:r w:rsidRPr="00E17097">
              <w:rPr>
                <w:rFonts w:eastAsia="Times New Roman"/>
                <w:sz w:val="20"/>
                <w:szCs w:val="20"/>
              </w:rPr>
              <w:t>25</w:t>
            </w:r>
          </w:p>
        </w:tc>
        <w:tc>
          <w:tcPr>
            <w:tcW w:w="510" w:type="dxa"/>
            <w:tcBorders>
              <w:top w:val="nil"/>
              <w:left w:val="nil"/>
              <w:bottom w:val="single" w:sz="4" w:space="0" w:color="auto"/>
              <w:right w:val="single" w:sz="4" w:space="0" w:color="auto"/>
            </w:tcBorders>
            <w:shd w:val="clear" w:color="000000" w:fill="FFFFFF"/>
            <w:vAlign w:val="center"/>
            <w:hideMark/>
          </w:tcPr>
          <w:p w14:paraId="0980217D" w14:textId="5DCE3001" w:rsidR="00F566F7" w:rsidRPr="00E17097" w:rsidRDefault="00F566F7" w:rsidP="00F566F7">
            <w:pPr>
              <w:ind w:left="0"/>
              <w:jc w:val="both"/>
              <w:rPr>
                <w:rFonts w:eastAsia="Times New Roman"/>
                <w:sz w:val="20"/>
                <w:szCs w:val="20"/>
              </w:rPr>
            </w:pPr>
            <w:r w:rsidRPr="00E17097">
              <w:rPr>
                <w:rFonts w:eastAsia="Times New Roman"/>
                <w:sz w:val="20"/>
                <w:szCs w:val="20"/>
              </w:rPr>
              <w:t>5 </w:t>
            </w:r>
          </w:p>
        </w:tc>
        <w:tc>
          <w:tcPr>
            <w:tcW w:w="510" w:type="dxa"/>
            <w:tcBorders>
              <w:top w:val="nil"/>
              <w:left w:val="nil"/>
              <w:bottom w:val="single" w:sz="4" w:space="0" w:color="auto"/>
              <w:right w:val="single" w:sz="4" w:space="0" w:color="auto"/>
            </w:tcBorders>
            <w:shd w:val="clear" w:color="000000" w:fill="FFFFFF"/>
            <w:vAlign w:val="center"/>
            <w:hideMark/>
          </w:tcPr>
          <w:p w14:paraId="139169F1" w14:textId="77777777" w:rsidR="00F566F7" w:rsidRPr="00E17097" w:rsidRDefault="00F566F7" w:rsidP="00F566F7">
            <w:pPr>
              <w:ind w:left="0"/>
              <w:jc w:val="both"/>
              <w:rPr>
                <w:rFonts w:eastAsia="Times New Roman"/>
                <w:sz w:val="20"/>
                <w:szCs w:val="20"/>
              </w:rPr>
            </w:pPr>
            <w:r w:rsidRPr="00E17097">
              <w:rPr>
                <w:rFonts w:eastAsia="Times New Roman"/>
                <w:sz w:val="20"/>
                <w:szCs w:val="20"/>
              </w:rPr>
              <w:t> </w:t>
            </w:r>
          </w:p>
        </w:tc>
        <w:tc>
          <w:tcPr>
            <w:tcW w:w="577" w:type="dxa"/>
            <w:tcBorders>
              <w:top w:val="nil"/>
              <w:left w:val="nil"/>
              <w:bottom w:val="single" w:sz="4" w:space="0" w:color="auto"/>
              <w:right w:val="single" w:sz="4" w:space="0" w:color="auto"/>
            </w:tcBorders>
            <w:shd w:val="clear" w:color="000000" w:fill="FFFFFF"/>
            <w:vAlign w:val="center"/>
            <w:hideMark/>
          </w:tcPr>
          <w:p w14:paraId="4C99F880" w14:textId="77777777" w:rsidR="00F566F7" w:rsidRPr="00E17097" w:rsidRDefault="00F566F7" w:rsidP="00F566F7">
            <w:pPr>
              <w:ind w:left="0"/>
              <w:jc w:val="both"/>
              <w:rPr>
                <w:rFonts w:eastAsia="Times New Roman"/>
                <w:sz w:val="20"/>
                <w:szCs w:val="20"/>
              </w:rPr>
            </w:pPr>
            <w:r w:rsidRPr="00E17097">
              <w:rPr>
                <w:rFonts w:eastAsia="Times New Roman"/>
                <w:sz w:val="20"/>
                <w:szCs w:val="20"/>
              </w:rPr>
              <w:t> </w:t>
            </w:r>
          </w:p>
        </w:tc>
        <w:tc>
          <w:tcPr>
            <w:tcW w:w="848" w:type="dxa"/>
            <w:tcBorders>
              <w:top w:val="nil"/>
              <w:left w:val="nil"/>
              <w:bottom w:val="single" w:sz="4" w:space="0" w:color="auto"/>
              <w:right w:val="single" w:sz="4" w:space="0" w:color="auto"/>
            </w:tcBorders>
            <w:shd w:val="clear" w:color="000000" w:fill="FFFFFF"/>
            <w:vAlign w:val="center"/>
            <w:hideMark/>
          </w:tcPr>
          <w:p w14:paraId="49DF17F2" w14:textId="77777777" w:rsidR="00F566F7" w:rsidRPr="00E17097" w:rsidRDefault="00F566F7" w:rsidP="00F566F7">
            <w:pPr>
              <w:ind w:left="0"/>
              <w:jc w:val="both"/>
              <w:rPr>
                <w:rFonts w:eastAsia="Times New Roman"/>
                <w:sz w:val="20"/>
                <w:szCs w:val="20"/>
              </w:rPr>
            </w:pPr>
            <w:r w:rsidRPr="00E17097">
              <w:rPr>
                <w:rFonts w:eastAsia="Times New Roman"/>
                <w:sz w:val="20"/>
                <w:szCs w:val="20"/>
              </w:rPr>
              <w:t> </w:t>
            </w:r>
          </w:p>
        </w:tc>
        <w:tc>
          <w:tcPr>
            <w:tcW w:w="602" w:type="dxa"/>
            <w:tcBorders>
              <w:top w:val="nil"/>
              <w:left w:val="nil"/>
              <w:bottom w:val="single" w:sz="4" w:space="0" w:color="auto"/>
              <w:right w:val="single" w:sz="4" w:space="0" w:color="auto"/>
            </w:tcBorders>
            <w:shd w:val="clear" w:color="000000" w:fill="FFFFFF"/>
            <w:vAlign w:val="center"/>
            <w:hideMark/>
          </w:tcPr>
          <w:p w14:paraId="0EA689C4"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60</w:t>
            </w:r>
          </w:p>
        </w:tc>
        <w:tc>
          <w:tcPr>
            <w:tcW w:w="1052" w:type="dxa"/>
            <w:tcBorders>
              <w:top w:val="nil"/>
              <w:left w:val="nil"/>
              <w:bottom w:val="single" w:sz="4" w:space="0" w:color="auto"/>
              <w:right w:val="single" w:sz="4" w:space="0" w:color="auto"/>
            </w:tcBorders>
            <w:shd w:val="clear" w:color="000000" w:fill="FFFFFF"/>
            <w:vAlign w:val="center"/>
            <w:hideMark/>
          </w:tcPr>
          <w:p w14:paraId="25FFD86E" w14:textId="77777777" w:rsidR="00F566F7" w:rsidRPr="00E17097" w:rsidRDefault="00F566F7" w:rsidP="00F566F7">
            <w:pPr>
              <w:ind w:left="0"/>
              <w:jc w:val="both"/>
              <w:rPr>
                <w:rFonts w:eastAsia="Times New Roman"/>
                <w:sz w:val="20"/>
                <w:szCs w:val="20"/>
              </w:rPr>
            </w:pPr>
            <w:r w:rsidRPr="00E17097">
              <w:rPr>
                <w:rFonts w:eastAsia="Times New Roman"/>
                <w:sz w:val="20"/>
                <w:szCs w:val="20"/>
              </w:rPr>
              <w:t> </w:t>
            </w:r>
          </w:p>
        </w:tc>
        <w:tc>
          <w:tcPr>
            <w:tcW w:w="1445" w:type="dxa"/>
            <w:tcBorders>
              <w:top w:val="nil"/>
              <w:left w:val="nil"/>
              <w:bottom w:val="single" w:sz="4" w:space="0" w:color="auto"/>
              <w:right w:val="single" w:sz="4" w:space="0" w:color="auto"/>
            </w:tcBorders>
            <w:shd w:val="clear" w:color="000000" w:fill="FFFFFF"/>
            <w:hideMark/>
          </w:tcPr>
          <w:p w14:paraId="631EBE96" w14:textId="3728D767" w:rsidR="00F566F7" w:rsidRPr="00E17097" w:rsidRDefault="00F566F7" w:rsidP="00F566F7">
            <w:pPr>
              <w:ind w:left="0"/>
              <w:jc w:val="center"/>
              <w:rPr>
                <w:rFonts w:eastAsia="Times New Roman"/>
                <w:sz w:val="20"/>
                <w:szCs w:val="20"/>
              </w:rPr>
            </w:pPr>
            <w:r w:rsidRPr="000C0B5F">
              <w:rPr>
                <w:sz w:val="20"/>
                <w:szCs w:val="20"/>
              </w:rPr>
              <w:t>DET</w:t>
            </w:r>
          </w:p>
        </w:tc>
        <w:tc>
          <w:tcPr>
            <w:tcW w:w="1106" w:type="dxa"/>
            <w:tcBorders>
              <w:top w:val="nil"/>
              <w:left w:val="nil"/>
              <w:bottom w:val="single" w:sz="4" w:space="0" w:color="auto"/>
              <w:right w:val="single" w:sz="4" w:space="0" w:color="auto"/>
            </w:tcBorders>
            <w:shd w:val="clear" w:color="000000" w:fill="FFFFFF"/>
            <w:vAlign w:val="center"/>
          </w:tcPr>
          <w:p w14:paraId="7A9B6F98" w14:textId="77777777" w:rsidR="00F566F7" w:rsidRPr="00E17097" w:rsidRDefault="00F566F7" w:rsidP="00F566F7">
            <w:pPr>
              <w:ind w:left="0"/>
              <w:jc w:val="center"/>
              <w:rPr>
                <w:rFonts w:eastAsia="Times New Roman"/>
                <w:sz w:val="20"/>
                <w:szCs w:val="20"/>
              </w:rPr>
            </w:pPr>
          </w:p>
        </w:tc>
      </w:tr>
      <w:tr w:rsidR="00F566F7" w:rsidRPr="00E17097" w14:paraId="1240C1AA" w14:textId="38150272" w:rsidTr="00F566F7">
        <w:trPr>
          <w:gridAfter w:val="10"/>
          <w:wAfter w:w="14450" w:type="dxa"/>
          <w:trHeight w:val="300"/>
        </w:trPr>
        <w:tc>
          <w:tcPr>
            <w:tcW w:w="546" w:type="dxa"/>
            <w:tcBorders>
              <w:top w:val="nil"/>
              <w:left w:val="single" w:sz="4" w:space="0" w:color="auto"/>
              <w:bottom w:val="single" w:sz="4" w:space="0" w:color="auto"/>
              <w:right w:val="single" w:sz="4" w:space="0" w:color="auto"/>
            </w:tcBorders>
            <w:shd w:val="clear" w:color="000000" w:fill="FFFFFF"/>
            <w:vAlign w:val="center"/>
          </w:tcPr>
          <w:p w14:paraId="02118408" w14:textId="0AA9ACA2" w:rsidR="00F566F7" w:rsidRPr="00E17097" w:rsidRDefault="00F566F7" w:rsidP="00F566F7">
            <w:pPr>
              <w:ind w:left="0"/>
              <w:jc w:val="center"/>
              <w:rPr>
                <w:rFonts w:eastAsia="Times New Roman"/>
                <w:sz w:val="20"/>
                <w:szCs w:val="20"/>
              </w:rPr>
            </w:pPr>
            <w:r w:rsidRPr="00E17097">
              <w:rPr>
                <w:rFonts w:eastAsia="Times New Roman"/>
                <w:sz w:val="20"/>
                <w:szCs w:val="20"/>
              </w:rPr>
              <w:t>49</w:t>
            </w:r>
          </w:p>
        </w:tc>
        <w:tc>
          <w:tcPr>
            <w:tcW w:w="1187" w:type="dxa"/>
            <w:tcBorders>
              <w:top w:val="nil"/>
              <w:left w:val="nil"/>
              <w:bottom w:val="single" w:sz="4" w:space="0" w:color="auto"/>
              <w:right w:val="single" w:sz="4" w:space="0" w:color="auto"/>
            </w:tcBorders>
            <w:shd w:val="clear" w:color="000000" w:fill="FFFFFF"/>
            <w:vAlign w:val="center"/>
            <w:hideMark/>
          </w:tcPr>
          <w:p w14:paraId="7502CF71"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2040045</w:t>
            </w:r>
          </w:p>
        </w:tc>
        <w:tc>
          <w:tcPr>
            <w:tcW w:w="4168" w:type="dxa"/>
            <w:tcBorders>
              <w:top w:val="nil"/>
              <w:left w:val="nil"/>
              <w:bottom w:val="single" w:sz="4" w:space="0" w:color="auto"/>
              <w:right w:val="single" w:sz="4" w:space="0" w:color="auto"/>
            </w:tcBorders>
            <w:shd w:val="clear" w:color="000000" w:fill="FFFFFF"/>
            <w:vAlign w:val="center"/>
            <w:hideMark/>
          </w:tcPr>
          <w:p w14:paraId="07DD0629" w14:textId="238824A0" w:rsidR="00F566F7" w:rsidRPr="00E17097" w:rsidRDefault="00F566F7" w:rsidP="00F566F7">
            <w:pPr>
              <w:pStyle w:val="KiuAnh"/>
              <w:rPr>
                <w:rFonts w:eastAsia="Times New Roman"/>
                <w:color w:val="auto"/>
                <w:sz w:val="20"/>
                <w:szCs w:val="20"/>
              </w:rPr>
            </w:pPr>
            <w:r w:rsidRPr="00E17097">
              <w:rPr>
                <w:color w:val="auto"/>
                <w:sz w:val="20"/>
                <w:szCs w:val="20"/>
              </w:rPr>
              <w:t>The principle of machine detail</w:t>
            </w:r>
          </w:p>
        </w:tc>
        <w:tc>
          <w:tcPr>
            <w:tcW w:w="633" w:type="dxa"/>
            <w:tcBorders>
              <w:top w:val="nil"/>
              <w:left w:val="nil"/>
              <w:bottom w:val="single" w:sz="4" w:space="0" w:color="auto"/>
              <w:right w:val="single" w:sz="4" w:space="0" w:color="auto"/>
            </w:tcBorders>
            <w:shd w:val="clear" w:color="000000" w:fill="FFFFFF"/>
            <w:vAlign w:val="center"/>
            <w:hideMark/>
          </w:tcPr>
          <w:p w14:paraId="454210DC" w14:textId="15ADCAC7" w:rsidR="00F566F7" w:rsidRPr="00E17097" w:rsidRDefault="00F566F7" w:rsidP="00F566F7">
            <w:pPr>
              <w:ind w:left="0"/>
              <w:jc w:val="center"/>
              <w:rPr>
                <w:rFonts w:eastAsia="Times New Roman"/>
                <w:sz w:val="20"/>
                <w:szCs w:val="20"/>
              </w:rPr>
            </w:pPr>
            <w:r w:rsidRPr="00E17097">
              <w:rPr>
                <w:rFonts w:eastAsia="Times New Roman"/>
                <w:sz w:val="20"/>
                <w:szCs w:val="20"/>
              </w:rPr>
              <w:t>3</w:t>
            </w:r>
          </w:p>
        </w:tc>
        <w:tc>
          <w:tcPr>
            <w:tcW w:w="618" w:type="dxa"/>
            <w:tcBorders>
              <w:top w:val="nil"/>
              <w:left w:val="nil"/>
              <w:bottom w:val="single" w:sz="4" w:space="0" w:color="auto"/>
              <w:right w:val="single" w:sz="4" w:space="0" w:color="auto"/>
            </w:tcBorders>
            <w:shd w:val="clear" w:color="000000" w:fill="FFFFFF"/>
            <w:vAlign w:val="center"/>
            <w:hideMark/>
          </w:tcPr>
          <w:p w14:paraId="128DAA15"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4</w:t>
            </w:r>
          </w:p>
        </w:tc>
        <w:tc>
          <w:tcPr>
            <w:tcW w:w="510" w:type="dxa"/>
            <w:tcBorders>
              <w:top w:val="nil"/>
              <w:left w:val="nil"/>
              <w:bottom w:val="single" w:sz="4" w:space="0" w:color="auto"/>
              <w:right w:val="single" w:sz="4" w:space="0" w:color="auto"/>
            </w:tcBorders>
            <w:shd w:val="clear" w:color="000000" w:fill="FFFFFF"/>
            <w:vAlign w:val="center"/>
            <w:hideMark/>
          </w:tcPr>
          <w:p w14:paraId="5FC29928" w14:textId="38D8274D" w:rsidR="00F566F7" w:rsidRPr="00E17097" w:rsidRDefault="00F566F7" w:rsidP="00F566F7">
            <w:pPr>
              <w:ind w:left="0"/>
              <w:jc w:val="both"/>
              <w:rPr>
                <w:rFonts w:eastAsia="Times New Roman"/>
                <w:sz w:val="20"/>
                <w:szCs w:val="20"/>
              </w:rPr>
            </w:pPr>
            <w:r w:rsidRPr="00E17097">
              <w:rPr>
                <w:rFonts w:eastAsia="Times New Roman"/>
                <w:sz w:val="20"/>
                <w:szCs w:val="20"/>
              </w:rPr>
              <w:t>45</w:t>
            </w:r>
          </w:p>
        </w:tc>
        <w:tc>
          <w:tcPr>
            <w:tcW w:w="510" w:type="dxa"/>
            <w:tcBorders>
              <w:top w:val="nil"/>
              <w:left w:val="nil"/>
              <w:bottom w:val="single" w:sz="4" w:space="0" w:color="auto"/>
              <w:right w:val="single" w:sz="4" w:space="0" w:color="auto"/>
            </w:tcBorders>
            <w:shd w:val="clear" w:color="000000" w:fill="FFFFFF"/>
            <w:vAlign w:val="center"/>
            <w:hideMark/>
          </w:tcPr>
          <w:p w14:paraId="477A6FD8" w14:textId="5EEE4DBF" w:rsidR="00F566F7" w:rsidRPr="00E17097" w:rsidRDefault="00F566F7" w:rsidP="00F566F7">
            <w:pPr>
              <w:ind w:left="0"/>
              <w:rPr>
                <w:rFonts w:eastAsia="Times New Roman"/>
                <w:sz w:val="20"/>
                <w:szCs w:val="20"/>
              </w:rPr>
            </w:pPr>
            <w:r w:rsidRPr="00E17097">
              <w:rPr>
                <w:rFonts w:eastAsia="Times New Roman"/>
                <w:sz w:val="20"/>
                <w:szCs w:val="20"/>
              </w:rPr>
              <w:t>15 </w:t>
            </w:r>
          </w:p>
        </w:tc>
        <w:tc>
          <w:tcPr>
            <w:tcW w:w="510" w:type="dxa"/>
            <w:tcBorders>
              <w:top w:val="nil"/>
              <w:left w:val="nil"/>
              <w:bottom w:val="single" w:sz="4" w:space="0" w:color="auto"/>
              <w:right w:val="single" w:sz="4" w:space="0" w:color="auto"/>
            </w:tcBorders>
            <w:shd w:val="clear" w:color="000000" w:fill="FFFFFF"/>
            <w:vAlign w:val="center"/>
            <w:hideMark/>
          </w:tcPr>
          <w:p w14:paraId="3F2182EB" w14:textId="0C1E4C19" w:rsidR="00F566F7" w:rsidRPr="00E17097" w:rsidRDefault="00F566F7" w:rsidP="00F566F7">
            <w:pPr>
              <w:ind w:left="0"/>
              <w:jc w:val="both"/>
              <w:rPr>
                <w:rFonts w:eastAsia="Times New Roman"/>
                <w:sz w:val="20"/>
                <w:szCs w:val="20"/>
              </w:rPr>
            </w:pPr>
            <w:r w:rsidRPr="00E17097">
              <w:rPr>
                <w:rFonts w:eastAsia="Times New Roman"/>
                <w:sz w:val="20"/>
                <w:szCs w:val="20"/>
              </w:rPr>
              <w:t> </w:t>
            </w:r>
          </w:p>
        </w:tc>
        <w:tc>
          <w:tcPr>
            <w:tcW w:w="577" w:type="dxa"/>
            <w:tcBorders>
              <w:top w:val="nil"/>
              <w:left w:val="nil"/>
              <w:bottom w:val="single" w:sz="4" w:space="0" w:color="auto"/>
              <w:right w:val="single" w:sz="4" w:space="0" w:color="auto"/>
            </w:tcBorders>
            <w:shd w:val="clear" w:color="000000" w:fill="FFFFFF"/>
            <w:vAlign w:val="center"/>
            <w:hideMark/>
          </w:tcPr>
          <w:p w14:paraId="03A835DC" w14:textId="7988379D" w:rsidR="00F566F7" w:rsidRPr="00E17097" w:rsidRDefault="00F566F7" w:rsidP="00F566F7">
            <w:pPr>
              <w:ind w:left="0"/>
              <w:jc w:val="both"/>
              <w:rPr>
                <w:rFonts w:eastAsia="Times New Roman"/>
                <w:sz w:val="20"/>
                <w:szCs w:val="20"/>
              </w:rPr>
            </w:pPr>
            <w:r w:rsidRPr="00E17097">
              <w:rPr>
                <w:rFonts w:eastAsia="Times New Roman"/>
                <w:sz w:val="20"/>
                <w:szCs w:val="20"/>
              </w:rPr>
              <w:t> </w:t>
            </w:r>
          </w:p>
        </w:tc>
        <w:tc>
          <w:tcPr>
            <w:tcW w:w="848" w:type="dxa"/>
            <w:tcBorders>
              <w:top w:val="nil"/>
              <w:left w:val="nil"/>
              <w:bottom w:val="single" w:sz="4" w:space="0" w:color="auto"/>
              <w:right w:val="single" w:sz="4" w:space="0" w:color="auto"/>
            </w:tcBorders>
            <w:shd w:val="clear" w:color="000000" w:fill="FFFFFF"/>
            <w:vAlign w:val="center"/>
            <w:hideMark/>
          </w:tcPr>
          <w:p w14:paraId="6726ED25" w14:textId="6954F70C" w:rsidR="00F566F7" w:rsidRPr="00E17097" w:rsidRDefault="00F566F7" w:rsidP="00F566F7">
            <w:pPr>
              <w:ind w:left="0"/>
              <w:jc w:val="both"/>
              <w:rPr>
                <w:rFonts w:eastAsia="Times New Roman"/>
                <w:sz w:val="20"/>
                <w:szCs w:val="20"/>
              </w:rPr>
            </w:pPr>
            <w:r w:rsidRPr="00E17097">
              <w:rPr>
                <w:rFonts w:eastAsia="Times New Roman"/>
                <w:sz w:val="20"/>
                <w:szCs w:val="20"/>
              </w:rPr>
              <w:t> </w:t>
            </w:r>
          </w:p>
        </w:tc>
        <w:tc>
          <w:tcPr>
            <w:tcW w:w="602" w:type="dxa"/>
            <w:tcBorders>
              <w:top w:val="nil"/>
              <w:left w:val="nil"/>
              <w:bottom w:val="single" w:sz="4" w:space="0" w:color="auto"/>
              <w:right w:val="single" w:sz="4" w:space="0" w:color="auto"/>
            </w:tcBorders>
            <w:shd w:val="clear" w:color="000000" w:fill="FFFFFF"/>
            <w:vAlign w:val="center"/>
            <w:hideMark/>
          </w:tcPr>
          <w:p w14:paraId="5B64956F" w14:textId="55F0129C" w:rsidR="00F566F7" w:rsidRPr="00E17097" w:rsidRDefault="00F566F7" w:rsidP="00F566F7">
            <w:pPr>
              <w:ind w:left="0"/>
              <w:jc w:val="center"/>
              <w:rPr>
                <w:rFonts w:eastAsia="Times New Roman"/>
                <w:sz w:val="20"/>
                <w:szCs w:val="20"/>
              </w:rPr>
            </w:pPr>
            <w:r w:rsidRPr="00E17097">
              <w:rPr>
                <w:rFonts w:eastAsia="Times New Roman"/>
                <w:sz w:val="20"/>
                <w:szCs w:val="20"/>
              </w:rPr>
              <w:t>120</w:t>
            </w:r>
          </w:p>
        </w:tc>
        <w:tc>
          <w:tcPr>
            <w:tcW w:w="1052" w:type="dxa"/>
            <w:tcBorders>
              <w:top w:val="nil"/>
              <w:left w:val="nil"/>
              <w:bottom w:val="single" w:sz="4" w:space="0" w:color="auto"/>
              <w:right w:val="single" w:sz="4" w:space="0" w:color="auto"/>
            </w:tcBorders>
            <w:shd w:val="clear" w:color="000000" w:fill="FFFFFF"/>
            <w:vAlign w:val="center"/>
            <w:hideMark/>
          </w:tcPr>
          <w:p w14:paraId="3CC599DE" w14:textId="7C3AAC6E" w:rsidR="00F566F7" w:rsidRPr="00E17097" w:rsidRDefault="00F566F7" w:rsidP="00F566F7">
            <w:pPr>
              <w:ind w:left="0"/>
              <w:jc w:val="both"/>
              <w:rPr>
                <w:rFonts w:eastAsia="Times New Roman"/>
                <w:sz w:val="20"/>
                <w:szCs w:val="20"/>
              </w:rPr>
            </w:pPr>
            <w:r w:rsidRPr="00E17097">
              <w:rPr>
                <w:rFonts w:eastAsia="Times New Roman"/>
                <w:sz w:val="20"/>
                <w:szCs w:val="20"/>
              </w:rPr>
              <w:t>2040043</w:t>
            </w:r>
          </w:p>
        </w:tc>
        <w:tc>
          <w:tcPr>
            <w:tcW w:w="1445" w:type="dxa"/>
            <w:tcBorders>
              <w:top w:val="nil"/>
              <w:left w:val="nil"/>
              <w:bottom w:val="single" w:sz="4" w:space="0" w:color="auto"/>
              <w:right w:val="single" w:sz="4" w:space="0" w:color="auto"/>
            </w:tcBorders>
            <w:shd w:val="clear" w:color="000000" w:fill="FFFFFF"/>
            <w:hideMark/>
          </w:tcPr>
          <w:p w14:paraId="03ACABA0" w14:textId="0469BBE3" w:rsidR="00F566F7" w:rsidRPr="00E17097" w:rsidRDefault="00F566F7" w:rsidP="00F566F7">
            <w:pPr>
              <w:ind w:left="0"/>
              <w:jc w:val="center"/>
              <w:rPr>
                <w:rFonts w:eastAsia="Times New Roman"/>
                <w:sz w:val="20"/>
                <w:szCs w:val="20"/>
              </w:rPr>
            </w:pPr>
            <w:r w:rsidRPr="000C0B5F">
              <w:rPr>
                <w:sz w:val="20"/>
                <w:szCs w:val="20"/>
              </w:rPr>
              <w:t>DET</w:t>
            </w:r>
          </w:p>
        </w:tc>
        <w:tc>
          <w:tcPr>
            <w:tcW w:w="1106" w:type="dxa"/>
            <w:tcBorders>
              <w:top w:val="nil"/>
              <w:left w:val="nil"/>
              <w:bottom w:val="single" w:sz="4" w:space="0" w:color="auto"/>
              <w:right w:val="single" w:sz="4" w:space="0" w:color="auto"/>
            </w:tcBorders>
            <w:shd w:val="clear" w:color="000000" w:fill="FFFFFF"/>
            <w:vAlign w:val="center"/>
          </w:tcPr>
          <w:p w14:paraId="190B9C5E" w14:textId="77777777" w:rsidR="00F566F7" w:rsidRPr="00E17097" w:rsidRDefault="00F566F7" w:rsidP="00F566F7">
            <w:pPr>
              <w:ind w:left="0"/>
              <w:jc w:val="center"/>
              <w:rPr>
                <w:rFonts w:eastAsia="Times New Roman"/>
                <w:sz w:val="20"/>
                <w:szCs w:val="20"/>
              </w:rPr>
            </w:pPr>
          </w:p>
        </w:tc>
      </w:tr>
      <w:tr w:rsidR="00F566F7" w:rsidRPr="00E17097" w14:paraId="13378258" w14:textId="6D7A8A87" w:rsidTr="00F566F7">
        <w:trPr>
          <w:gridAfter w:val="10"/>
          <w:wAfter w:w="14450" w:type="dxa"/>
          <w:trHeight w:val="300"/>
        </w:trPr>
        <w:tc>
          <w:tcPr>
            <w:tcW w:w="546" w:type="dxa"/>
            <w:tcBorders>
              <w:top w:val="nil"/>
              <w:left w:val="single" w:sz="4" w:space="0" w:color="auto"/>
              <w:bottom w:val="single" w:sz="4" w:space="0" w:color="auto"/>
              <w:right w:val="single" w:sz="4" w:space="0" w:color="auto"/>
            </w:tcBorders>
            <w:shd w:val="clear" w:color="000000" w:fill="FFFFFF"/>
            <w:vAlign w:val="center"/>
          </w:tcPr>
          <w:p w14:paraId="5952547F" w14:textId="2A507415" w:rsidR="00F566F7" w:rsidRPr="00E17097" w:rsidRDefault="00F566F7" w:rsidP="00F566F7">
            <w:pPr>
              <w:ind w:left="0"/>
              <w:jc w:val="center"/>
              <w:rPr>
                <w:rFonts w:eastAsia="Times New Roman"/>
                <w:sz w:val="20"/>
                <w:szCs w:val="20"/>
              </w:rPr>
            </w:pPr>
            <w:r w:rsidRPr="00E17097">
              <w:rPr>
                <w:rFonts w:eastAsia="Times New Roman"/>
                <w:sz w:val="20"/>
                <w:szCs w:val="20"/>
              </w:rPr>
              <w:t>50</w:t>
            </w:r>
          </w:p>
        </w:tc>
        <w:tc>
          <w:tcPr>
            <w:tcW w:w="1187" w:type="dxa"/>
            <w:tcBorders>
              <w:top w:val="nil"/>
              <w:left w:val="nil"/>
              <w:bottom w:val="single" w:sz="4" w:space="0" w:color="auto"/>
              <w:right w:val="single" w:sz="4" w:space="0" w:color="auto"/>
            </w:tcBorders>
            <w:shd w:val="clear" w:color="000000" w:fill="FFFFFF"/>
            <w:vAlign w:val="center"/>
            <w:hideMark/>
          </w:tcPr>
          <w:p w14:paraId="46807FC0" w14:textId="6D2C25D2" w:rsidR="00F566F7" w:rsidRPr="00E17097" w:rsidRDefault="00F566F7" w:rsidP="00F566F7">
            <w:pPr>
              <w:ind w:left="0"/>
              <w:jc w:val="center"/>
              <w:rPr>
                <w:sz w:val="20"/>
                <w:szCs w:val="20"/>
              </w:rPr>
            </w:pPr>
            <w:r w:rsidRPr="00E17097">
              <w:rPr>
                <w:sz w:val="20"/>
                <w:szCs w:val="20"/>
              </w:rPr>
              <w:t>1160743</w:t>
            </w:r>
          </w:p>
        </w:tc>
        <w:tc>
          <w:tcPr>
            <w:tcW w:w="4168" w:type="dxa"/>
            <w:tcBorders>
              <w:top w:val="nil"/>
              <w:left w:val="nil"/>
              <w:bottom w:val="single" w:sz="4" w:space="0" w:color="auto"/>
              <w:right w:val="single" w:sz="4" w:space="0" w:color="auto"/>
            </w:tcBorders>
            <w:shd w:val="clear" w:color="000000" w:fill="FFFFFF"/>
            <w:vAlign w:val="center"/>
            <w:hideMark/>
          </w:tcPr>
          <w:p w14:paraId="4AB1CD01" w14:textId="14100ABA" w:rsidR="00F566F7" w:rsidRPr="00E17097" w:rsidRDefault="00F566F7" w:rsidP="00F566F7">
            <w:pPr>
              <w:pStyle w:val="KiuAnh"/>
              <w:rPr>
                <w:rFonts w:eastAsia="Times New Roman"/>
                <w:color w:val="auto"/>
                <w:sz w:val="20"/>
                <w:szCs w:val="20"/>
              </w:rPr>
            </w:pPr>
            <w:r w:rsidRPr="00E17097">
              <w:rPr>
                <w:color w:val="auto"/>
                <w:sz w:val="20"/>
                <w:szCs w:val="20"/>
              </w:rPr>
              <w:t>Applied Fluid Mechanics</w:t>
            </w:r>
          </w:p>
        </w:tc>
        <w:tc>
          <w:tcPr>
            <w:tcW w:w="633" w:type="dxa"/>
            <w:tcBorders>
              <w:top w:val="nil"/>
              <w:left w:val="nil"/>
              <w:bottom w:val="single" w:sz="4" w:space="0" w:color="auto"/>
              <w:right w:val="single" w:sz="4" w:space="0" w:color="auto"/>
            </w:tcBorders>
            <w:shd w:val="clear" w:color="000000" w:fill="FFFFFF"/>
            <w:vAlign w:val="center"/>
            <w:hideMark/>
          </w:tcPr>
          <w:p w14:paraId="22127A8E"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4</w:t>
            </w:r>
          </w:p>
        </w:tc>
        <w:tc>
          <w:tcPr>
            <w:tcW w:w="618" w:type="dxa"/>
            <w:tcBorders>
              <w:top w:val="nil"/>
              <w:left w:val="nil"/>
              <w:bottom w:val="single" w:sz="4" w:space="0" w:color="auto"/>
              <w:right w:val="single" w:sz="4" w:space="0" w:color="auto"/>
            </w:tcBorders>
            <w:shd w:val="clear" w:color="000000" w:fill="FFFFFF"/>
            <w:noWrap/>
            <w:vAlign w:val="center"/>
            <w:hideMark/>
          </w:tcPr>
          <w:p w14:paraId="39F44F3C"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3</w:t>
            </w:r>
          </w:p>
        </w:tc>
        <w:tc>
          <w:tcPr>
            <w:tcW w:w="510" w:type="dxa"/>
            <w:tcBorders>
              <w:top w:val="nil"/>
              <w:left w:val="nil"/>
              <w:bottom w:val="single" w:sz="4" w:space="0" w:color="auto"/>
              <w:right w:val="single" w:sz="4" w:space="0" w:color="auto"/>
            </w:tcBorders>
            <w:shd w:val="clear" w:color="000000" w:fill="FFFFFF"/>
            <w:vAlign w:val="center"/>
            <w:hideMark/>
          </w:tcPr>
          <w:p w14:paraId="6C908CBB" w14:textId="4F65D642" w:rsidR="00F566F7" w:rsidRPr="00E17097" w:rsidRDefault="00F566F7" w:rsidP="00F566F7">
            <w:pPr>
              <w:ind w:left="0"/>
              <w:jc w:val="both"/>
              <w:rPr>
                <w:rFonts w:eastAsia="Times New Roman"/>
                <w:sz w:val="20"/>
                <w:szCs w:val="20"/>
              </w:rPr>
            </w:pPr>
            <w:r w:rsidRPr="00E17097">
              <w:rPr>
                <w:rFonts w:eastAsia="Times New Roman"/>
                <w:sz w:val="20"/>
                <w:szCs w:val="20"/>
              </w:rPr>
              <w:t>40</w:t>
            </w:r>
          </w:p>
        </w:tc>
        <w:tc>
          <w:tcPr>
            <w:tcW w:w="510" w:type="dxa"/>
            <w:tcBorders>
              <w:top w:val="nil"/>
              <w:left w:val="nil"/>
              <w:bottom w:val="single" w:sz="4" w:space="0" w:color="auto"/>
              <w:right w:val="single" w:sz="4" w:space="0" w:color="auto"/>
            </w:tcBorders>
            <w:shd w:val="clear" w:color="000000" w:fill="FFFFFF"/>
            <w:vAlign w:val="center"/>
            <w:hideMark/>
          </w:tcPr>
          <w:p w14:paraId="0073DD45" w14:textId="02787237" w:rsidR="00F566F7" w:rsidRPr="00E17097" w:rsidRDefault="00F566F7" w:rsidP="00F566F7">
            <w:pPr>
              <w:ind w:left="0"/>
              <w:jc w:val="center"/>
              <w:rPr>
                <w:rFonts w:eastAsia="Times New Roman"/>
                <w:sz w:val="20"/>
                <w:szCs w:val="20"/>
              </w:rPr>
            </w:pPr>
            <w:r w:rsidRPr="00E17097">
              <w:rPr>
                <w:rFonts w:eastAsia="Times New Roman"/>
                <w:sz w:val="20"/>
                <w:szCs w:val="20"/>
              </w:rPr>
              <w:t>5 </w:t>
            </w:r>
          </w:p>
        </w:tc>
        <w:tc>
          <w:tcPr>
            <w:tcW w:w="510" w:type="dxa"/>
            <w:tcBorders>
              <w:top w:val="nil"/>
              <w:left w:val="nil"/>
              <w:bottom w:val="single" w:sz="4" w:space="0" w:color="auto"/>
              <w:right w:val="single" w:sz="4" w:space="0" w:color="auto"/>
            </w:tcBorders>
            <w:shd w:val="clear" w:color="000000" w:fill="FFFFFF"/>
            <w:vAlign w:val="center"/>
            <w:hideMark/>
          </w:tcPr>
          <w:p w14:paraId="77FC52F1" w14:textId="764FDF4A" w:rsidR="00F566F7" w:rsidRPr="00E17097" w:rsidRDefault="00F566F7" w:rsidP="00F566F7">
            <w:pPr>
              <w:ind w:left="0"/>
              <w:jc w:val="center"/>
              <w:rPr>
                <w:rFonts w:eastAsia="Times New Roman"/>
                <w:sz w:val="20"/>
                <w:szCs w:val="20"/>
              </w:rPr>
            </w:pPr>
            <w:r w:rsidRPr="00E17097">
              <w:rPr>
                <w:rFonts w:eastAsia="Times New Roman"/>
                <w:sz w:val="20"/>
                <w:szCs w:val="20"/>
              </w:rPr>
              <w:t> </w:t>
            </w:r>
          </w:p>
        </w:tc>
        <w:tc>
          <w:tcPr>
            <w:tcW w:w="577" w:type="dxa"/>
            <w:tcBorders>
              <w:top w:val="nil"/>
              <w:left w:val="nil"/>
              <w:bottom w:val="single" w:sz="4" w:space="0" w:color="auto"/>
              <w:right w:val="single" w:sz="4" w:space="0" w:color="auto"/>
            </w:tcBorders>
            <w:shd w:val="clear" w:color="000000" w:fill="FFFFFF"/>
            <w:vAlign w:val="center"/>
            <w:hideMark/>
          </w:tcPr>
          <w:p w14:paraId="2606CE35" w14:textId="43545296" w:rsidR="00F566F7" w:rsidRPr="00E17097" w:rsidRDefault="00F566F7" w:rsidP="00F566F7">
            <w:pPr>
              <w:ind w:left="0"/>
              <w:jc w:val="center"/>
              <w:rPr>
                <w:rFonts w:eastAsia="Times New Roman"/>
                <w:sz w:val="20"/>
                <w:szCs w:val="20"/>
              </w:rPr>
            </w:pPr>
            <w:r w:rsidRPr="00E17097">
              <w:rPr>
                <w:rFonts w:eastAsia="Times New Roman"/>
                <w:sz w:val="20"/>
                <w:szCs w:val="20"/>
              </w:rPr>
              <w:t> </w:t>
            </w:r>
          </w:p>
        </w:tc>
        <w:tc>
          <w:tcPr>
            <w:tcW w:w="848" w:type="dxa"/>
            <w:tcBorders>
              <w:top w:val="nil"/>
              <w:left w:val="nil"/>
              <w:bottom w:val="single" w:sz="4" w:space="0" w:color="auto"/>
              <w:right w:val="single" w:sz="4" w:space="0" w:color="auto"/>
            </w:tcBorders>
            <w:shd w:val="clear" w:color="000000" w:fill="FFFFFF"/>
            <w:vAlign w:val="center"/>
            <w:hideMark/>
          </w:tcPr>
          <w:p w14:paraId="6E21806C" w14:textId="7E795354" w:rsidR="00F566F7" w:rsidRPr="00E17097" w:rsidRDefault="00F566F7" w:rsidP="00F566F7">
            <w:pPr>
              <w:ind w:left="0"/>
              <w:jc w:val="center"/>
              <w:rPr>
                <w:rFonts w:eastAsia="Times New Roman"/>
                <w:sz w:val="20"/>
                <w:szCs w:val="20"/>
              </w:rPr>
            </w:pPr>
            <w:r w:rsidRPr="00E17097">
              <w:rPr>
                <w:rFonts w:eastAsia="Times New Roman"/>
                <w:sz w:val="20"/>
                <w:szCs w:val="20"/>
              </w:rPr>
              <w:t> </w:t>
            </w:r>
          </w:p>
        </w:tc>
        <w:tc>
          <w:tcPr>
            <w:tcW w:w="602" w:type="dxa"/>
            <w:tcBorders>
              <w:top w:val="nil"/>
              <w:left w:val="nil"/>
              <w:bottom w:val="single" w:sz="4" w:space="0" w:color="auto"/>
              <w:right w:val="single" w:sz="4" w:space="0" w:color="auto"/>
            </w:tcBorders>
            <w:shd w:val="clear" w:color="000000" w:fill="FFFFFF"/>
            <w:noWrap/>
            <w:vAlign w:val="center"/>
            <w:hideMark/>
          </w:tcPr>
          <w:p w14:paraId="16489FC8" w14:textId="09B1AB15" w:rsidR="00F566F7" w:rsidRPr="00E17097" w:rsidRDefault="00F566F7" w:rsidP="00F566F7">
            <w:pPr>
              <w:ind w:left="0"/>
              <w:jc w:val="center"/>
              <w:rPr>
                <w:rFonts w:eastAsia="Times New Roman"/>
                <w:sz w:val="20"/>
                <w:szCs w:val="20"/>
              </w:rPr>
            </w:pPr>
            <w:r w:rsidRPr="00E17097">
              <w:rPr>
                <w:rFonts w:eastAsia="Times New Roman"/>
                <w:sz w:val="20"/>
                <w:szCs w:val="20"/>
              </w:rPr>
              <w:t>90</w:t>
            </w:r>
          </w:p>
        </w:tc>
        <w:tc>
          <w:tcPr>
            <w:tcW w:w="1052" w:type="dxa"/>
            <w:tcBorders>
              <w:top w:val="nil"/>
              <w:left w:val="nil"/>
              <w:bottom w:val="single" w:sz="4" w:space="0" w:color="auto"/>
              <w:right w:val="single" w:sz="4" w:space="0" w:color="auto"/>
            </w:tcBorders>
            <w:shd w:val="clear" w:color="000000" w:fill="FFFFFF"/>
            <w:vAlign w:val="center"/>
            <w:hideMark/>
          </w:tcPr>
          <w:p w14:paraId="7B266889" w14:textId="24D5ABDB" w:rsidR="00F566F7" w:rsidRPr="00E17097" w:rsidRDefault="00F566F7" w:rsidP="00F566F7">
            <w:pPr>
              <w:ind w:left="0"/>
              <w:jc w:val="center"/>
              <w:rPr>
                <w:rFonts w:eastAsia="Times New Roman"/>
                <w:sz w:val="20"/>
                <w:szCs w:val="20"/>
              </w:rPr>
            </w:pPr>
            <w:r w:rsidRPr="00E17097">
              <w:rPr>
                <w:rFonts w:eastAsia="Times New Roman"/>
                <w:sz w:val="20"/>
                <w:szCs w:val="20"/>
              </w:rPr>
              <w:t>1020162 </w:t>
            </w:r>
          </w:p>
        </w:tc>
        <w:tc>
          <w:tcPr>
            <w:tcW w:w="1445" w:type="dxa"/>
            <w:tcBorders>
              <w:top w:val="nil"/>
              <w:left w:val="nil"/>
              <w:bottom w:val="single" w:sz="4" w:space="0" w:color="auto"/>
              <w:right w:val="single" w:sz="4" w:space="0" w:color="auto"/>
            </w:tcBorders>
            <w:shd w:val="clear" w:color="000000" w:fill="FFFFFF"/>
            <w:hideMark/>
          </w:tcPr>
          <w:p w14:paraId="0B854868" w14:textId="24B88E53" w:rsidR="00F566F7" w:rsidRPr="00E17097" w:rsidRDefault="00F566F7" w:rsidP="00F566F7">
            <w:pPr>
              <w:ind w:left="0"/>
              <w:jc w:val="center"/>
              <w:rPr>
                <w:rFonts w:eastAsia="Times New Roman"/>
                <w:sz w:val="20"/>
                <w:szCs w:val="20"/>
              </w:rPr>
            </w:pPr>
            <w:r w:rsidRPr="009D58C9">
              <w:rPr>
                <w:sz w:val="20"/>
                <w:szCs w:val="20"/>
              </w:rPr>
              <w:t>DET</w:t>
            </w:r>
          </w:p>
        </w:tc>
        <w:tc>
          <w:tcPr>
            <w:tcW w:w="1106" w:type="dxa"/>
            <w:tcBorders>
              <w:top w:val="nil"/>
              <w:left w:val="nil"/>
              <w:bottom w:val="single" w:sz="4" w:space="0" w:color="auto"/>
              <w:right w:val="single" w:sz="4" w:space="0" w:color="auto"/>
            </w:tcBorders>
            <w:shd w:val="clear" w:color="000000" w:fill="FFFFFF"/>
            <w:vAlign w:val="center"/>
          </w:tcPr>
          <w:p w14:paraId="112148B8" w14:textId="77777777" w:rsidR="00F566F7" w:rsidRPr="00E17097" w:rsidRDefault="00F566F7" w:rsidP="00F566F7">
            <w:pPr>
              <w:ind w:left="0"/>
              <w:jc w:val="center"/>
              <w:rPr>
                <w:rFonts w:eastAsia="Times New Roman"/>
                <w:sz w:val="20"/>
                <w:szCs w:val="20"/>
              </w:rPr>
            </w:pPr>
          </w:p>
        </w:tc>
      </w:tr>
      <w:tr w:rsidR="00F566F7" w:rsidRPr="00E17097" w14:paraId="4BB68D71" w14:textId="44EF6F12" w:rsidTr="00F566F7">
        <w:trPr>
          <w:gridAfter w:val="10"/>
          <w:wAfter w:w="14450" w:type="dxa"/>
          <w:trHeight w:val="300"/>
        </w:trPr>
        <w:tc>
          <w:tcPr>
            <w:tcW w:w="546" w:type="dxa"/>
            <w:tcBorders>
              <w:top w:val="nil"/>
              <w:left w:val="single" w:sz="4" w:space="0" w:color="auto"/>
              <w:bottom w:val="single" w:sz="4" w:space="0" w:color="auto"/>
              <w:right w:val="single" w:sz="4" w:space="0" w:color="auto"/>
            </w:tcBorders>
            <w:shd w:val="clear" w:color="000000" w:fill="FFFFFF"/>
            <w:vAlign w:val="center"/>
          </w:tcPr>
          <w:p w14:paraId="53902529" w14:textId="6B820A11" w:rsidR="00F566F7" w:rsidRPr="00E17097" w:rsidRDefault="00F566F7" w:rsidP="00F566F7">
            <w:pPr>
              <w:ind w:left="0"/>
              <w:jc w:val="center"/>
              <w:rPr>
                <w:rFonts w:eastAsia="Times New Roman"/>
                <w:sz w:val="20"/>
                <w:szCs w:val="20"/>
              </w:rPr>
            </w:pPr>
            <w:r w:rsidRPr="00E17097">
              <w:rPr>
                <w:rFonts w:eastAsia="Times New Roman"/>
                <w:sz w:val="20"/>
                <w:szCs w:val="20"/>
              </w:rPr>
              <w:t>51</w:t>
            </w:r>
          </w:p>
        </w:tc>
        <w:tc>
          <w:tcPr>
            <w:tcW w:w="1187" w:type="dxa"/>
            <w:tcBorders>
              <w:top w:val="nil"/>
              <w:left w:val="nil"/>
              <w:bottom w:val="single" w:sz="4" w:space="0" w:color="auto"/>
              <w:right w:val="single" w:sz="4" w:space="0" w:color="auto"/>
            </w:tcBorders>
            <w:shd w:val="clear" w:color="000000" w:fill="FFFFFF"/>
            <w:vAlign w:val="center"/>
            <w:hideMark/>
          </w:tcPr>
          <w:p w14:paraId="5BEE82C4"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2040043</w:t>
            </w:r>
          </w:p>
        </w:tc>
        <w:tc>
          <w:tcPr>
            <w:tcW w:w="4168" w:type="dxa"/>
            <w:tcBorders>
              <w:top w:val="nil"/>
              <w:left w:val="nil"/>
              <w:bottom w:val="single" w:sz="4" w:space="0" w:color="auto"/>
              <w:right w:val="single" w:sz="4" w:space="0" w:color="auto"/>
            </w:tcBorders>
            <w:shd w:val="clear" w:color="000000" w:fill="FFFFFF"/>
            <w:vAlign w:val="center"/>
            <w:hideMark/>
          </w:tcPr>
          <w:p w14:paraId="681B701E" w14:textId="047E9647" w:rsidR="00F566F7" w:rsidRPr="00E17097" w:rsidRDefault="00F566F7" w:rsidP="00F566F7">
            <w:pPr>
              <w:pStyle w:val="KiuAnh"/>
              <w:rPr>
                <w:rFonts w:eastAsia="Times New Roman"/>
                <w:color w:val="auto"/>
                <w:sz w:val="20"/>
                <w:szCs w:val="20"/>
              </w:rPr>
            </w:pPr>
            <w:r w:rsidRPr="00E17097">
              <w:rPr>
                <w:color w:val="auto"/>
                <w:sz w:val="20"/>
                <w:szCs w:val="20"/>
              </w:rPr>
              <w:t>Mechanical transmission design project</w:t>
            </w:r>
          </w:p>
        </w:tc>
        <w:tc>
          <w:tcPr>
            <w:tcW w:w="633" w:type="dxa"/>
            <w:tcBorders>
              <w:top w:val="nil"/>
              <w:left w:val="nil"/>
              <w:bottom w:val="single" w:sz="4" w:space="0" w:color="auto"/>
              <w:right w:val="single" w:sz="4" w:space="0" w:color="auto"/>
            </w:tcBorders>
            <w:shd w:val="clear" w:color="000000" w:fill="FFFFFF"/>
            <w:vAlign w:val="center"/>
            <w:hideMark/>
          </w:tcPr>
          <w:p w14:paraId="7FA923B5"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2</w:t>
            </w:r>
          </w:p>
        </w:tc>
        <w:tc>
          <w:tcPr>
            <w:tcW w:w="618" w:type="dxa"/>
            <w:tcBorders>
              <w:top w:val="nil"/>
              <w:left w:val="nil"/>
              <w:bottom w:val="single" w:sz="4" w:space="0" w:color="auto"/>
              <w:right w:val="single" w:sz="4" w:space="0" w:color="auto"/>
            </w:tcBorders>
            <w:shd w:val="clear" w:color="000000" w:fill="FFFFFF"/>
            <w:vAlign w:val="center"/>
            <w:hideMark/>
          </w:tcPr>
          <w:p w14:paraId="16CBDDC7"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2</w:t>
            </w:r>
          </w:p>
        </w:tc>
        <w:tc>
          <w:tcPr>
            <w:tcW w:w="510" w:type="dxa"/>
            <w:tcBorders>
              <w:top w:val="nil"/>
              <w:left w:val="nil"/>
              <w:bottom w:val="single" w:sz="4" w:space="0" w:color="auto"/>
              <w:right w:val="single" w:sz="4" w:space="0" w:color="auto"/>
            </w:tcBorders>
            <w:shd w:val="clear" w:color="000000" w:fill="FFFFFF"/>
            <w:vAlign w:val="center"/>
            <w:hideMark/>
          </w:tcPr>
          <w:p w14:paraId="2607DB0F" w14:textId="77777777" w:rsidR="00F566F7" w:rsidRPr="00E17097" w:rsidRDefault="00F566F7" w:rsidP="00F566F7">
            <w:pPr>
              <w:ind w:left="0"/>
              <w:rPr>
                <w:rFonts w:eastAsia="Times New Roman"/>
                <w:sz w:val="20"/>
                <w:szCs w:val="20"/>
              </w:rPr>
            </w:pPr>
            <w:r w:rsidRPr="00E17097">
              <w:rPr>
                <w:rFonts w:eastAsia="Times New Roman"/>
                <w:sz w:val="20"/>
                <w:szCs w:val="20"/>
              </w:rPr>
              <w:t>20</w:t>
            </w:r>
          </w:p>
        </w:tc>
        <w:tc>
          <w:tcPr>
            <w:tcW w:w="510" w:type="dxa"/>
            <w:tcBorders>
              <w:top w:val="nil"/>
              <w:left w:val="nil"/>
              <w:bottom w:val="single" w:sz="4" w:space="0" w:color="auto"/>
              <w:right w:val="single" w:sz="4" w:space="0" w:color="auto"/>
            </w:tcBorders>
            <w:shd w:val="clear" w:color="000000" w:fill="FFFFFF"/>
            <w:vAlign w:val="center"/>
            <w:hideMark/>
          </w:tcPr>
          <w:p w14:paraId="166B9808" w14:textId="77777777" w:rsidR="00F566F7" w:rsidRPr="00E17097" w:rsidRDefault="00F566F7" w:rsidP="00F566F7">
            <w:pPr>
              <w:ind w:left="0"/>
              <w:rPr>
                <w:rFonts w:eastAsia="Times New Roman"/>
                <w:sz w:val="20"/>
                <w:szCs w:val="20"/>
              </w:rPr>
            </w:pPr>
            <w:r w:rsidRPr="00E17097">
              <w:rPr>
                <w:rFonts w:eastAsia="Times New Roman"/>
                <w:sz w:val="20"/>
                <w:szCs w:val="20"/>
              </w:rPr>
              <w:t>10</w:t>
            </w:r>
          </w:p>
        </w:tc>
        <w:tc>
          <w:tcPr>
            <w:tcW w:w="510" w:type="dxa"/>
            <w:tcBorders>
              <w:top w:val="nil"/>
              <w:left w:val="nil"/>
              <w:bottom w:val="single" w:sz="4" w:space="0" w:color="auto"/>
              <w:right w:val="single" w:sz="4" w:space="0" w:color="auto"/>
            </w:tcBorders>
            <w:shd w:val="clear" w:color="000000" w:fill="FFFFFF"/>
            <w:vAlign w:val="center"/>
            <w:hideMark/>
          </w:tcPr>
          <w:p w14:paraId="38B42C9E"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 </w:t>
            </w:r>
          </w:p>
        </w:tc>
        <w:tc>
          <w:tcPr>
            <w:tcW w:w="577" w:type="dxa"/>
            <w:tcBorders>
              <w:top w:val="nil"/>
              <w:left w:val="nil"/>
              <w:bottom w:val="single" w:sz="4" w:space="0" w:color="auto"/>
              <w:right w:val="single" w:sz="4" w:space="0" w:color="auto"/>
            </w:tcBorders>
            <w:shd w:val="clear" w:color="000000" w:fill="FFFFFF"/>
            <w:vAlign w:val="center"/>
            <w:hideMark/>
          </w:tcPr>
          <w:p w14:paraId="73208EB3"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 </w:t>
            </w:r>
          </w:p>
        </w:tc>
        <w:tc>
          <w:tcPr>
            <w:tcW w:w="848" w:type="dxa"/>
            <w:tcBorders>
              <w:top w:val="nil"/>
              <w:left w:val="nil"/>
              <w:bottom w:val="single" w:sz="4" w:space="0" w:color="auto"/>
              <w:right w:val="single" w:sz="4" w:space="0" w:color="auto"/>
            </w:tcBorders>
            <w:shd w:val="clear" w:color="000000" w:fill="FFFFFF"/>
            <w:vAlign w:val="center"/>
            <w:hideMark/>
          </w:tcPr>
          <w:p w14:paraId="430F590C"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 </w:t>
            </w:r>
          </w:p>
        </w:tc>
        <w:tc>
          <w:tcPr>
            <w:tcW w:w="602" w:type="dxa"/>
            <w:tcBorders>
              <w:top w:val="nil"/>
              <w:left w:val="nil"/>
              <w:bottom w:val="single" w:sz="4" w:space="0" w:color="auto"/>
              <w:right w:val="single" w:sz="4" w:space="0" w:color="auto"/>
            </w:tcBorders>
            <w:shd w:val="clear" w:color="000000" w:fill="FFFFFF"/>
            <w:vAlign w:val="center"/>
            <w:hideMark/>
          </w:tcPr>
          <w:p w14:paraId="3ED7EA1D"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60</w:t>
            </w:r>
          </w:p>
        </w:tc>
        <w:tc>
          <w:tcPr>
            <w:tcW w:w="1052" w:type="dxa"/>
            <w:tcBorders>
              <w:top w:val="nil"/>
              <w:left w:val="nil"/>
              <w:bottom w:val="single" w:sz="4" w:space="0" w:color="auto"/>
              <w:right w:val="single" w:sz="4" w:space="0" w:color="auto"/>
            </w:tcBorders>
            <w:shd w:val="clear" w:color="000000" w:fill="FFFFFF"/>
            <w:vAlign w:val="center"/>
            <w:hideMark/>
          </w:tcPr>
          <w:p w14:paraId="7C3D42AF" w14:textId="6E9E8F7B" w:rsidR="00F566F7" w:rsidRPr="00E17097" w:rsidRDefault="00F566F7" w:rsidP="00F566F7">
            <w:pPr>
              <w:ind w:left="0"/>
              <w:jc w:val="center"/>
              <w:rPr>
                <w:rFonts w:eastAsia="Times New Roman"/>
                <w:sz w:val="20"/>
                <w:szCs w:val="20"/>
              </w:rPr>
            </w:pPr>
            <w:r w:rsidRPr="00E17097">
              <w:rPr>
                <w:rFonts w:eastAsia="Times New Roman"/>
                <w:sz w:val="20"/>
                <w:szCs w:val="20"/>
              </w:rPr>
              <w:t>1010052</w:t>
            </w:r>
          </w:p>
        </w:tc>
        <w:tc>
          <w:tcPr>
            <w:tcW w:w="1445" w:type="dxa"/>
            <w:tcBorders>
              <w:top w:val="nil"/>
              <w:left w:val="nil"/>
              <w:bottom w:val="single" w:sz="4" w:space="0" w:color="auto"/>
              <w:right w:val="single" w:sz="4" w:space="0" w:color="auto"/>
            </w:tcBorders>
            <w:shd w:val="clear" w:color="000000" w:fill="FFFFFF"/>
            <w:hideMark/>
          </w:tcPr>
          <w:p w14:paraId="55341FD8" w14:textId="3B1B6EC6" w:rsidR="00F566F7" w:rsidRPr="00E17097" w:rsidRDefault="00F566F7" w:rsidP="00F566F7">
            <w:pPr>
              <w:ind w:left="0"/>
              <w:jc w:val="center"/>
              <w:rPr>
                <w:rFonts w:eastAsia="Times New Roman"/>
                <w:sz w:val="20"/>
                <w:szCs w:val="20"/>
              </w:rPr>
            </w:pPr>
            <w:r w:rsidRPr="009D58C9">
              <w:rPr>
                <w:sz w:val="20"/>
                <w:szCs w:val="20"/>
              </w:rPr>
              <w:t>DET</w:t>
            </w:r>
          </w:p>
        </w:tc>
        <w:tc>
          <w:tcPr>
            <w:tcW w:w="1106" w:type="dxa"/>
            <w:tcBorders>
              <w:top w:val="nil"/>
              <w:left w:val="nil"/>
              <w:bottom w:val="single" w:sz="4" w:space="0" w:color="auto"/>
              <w:right w:val="single" w:sz="4" w:space="0" w:color="auto"/>
            </w:tcBorders>
            <w:shd w:val="clear" w:color="000000" w:fill="FFFFFF"/>
            <w:vAlign w:val="center"/>
          </w:tcPr>
          <w:p w14:paraId="3084D02B" w14:textId="77777777" w:rsidR="00F566F7" w:rsidRPr="00E17097" w:rsidRDefault="00F566F7" w:rsidP="00F566F7">
            <w:pPr>
              <w:ind w:left="0"/>
              <w:jc w:val="center"/>
              <w:rPr>
                <w:rFonts w:eastAsia="Times New Roman"/>
                <w:sz w:val="20"/>
                <w:szCs w:val="20"/>
              </w:rPr>
            </w:pPr>
          </w:p>
        </w:tc>
      </w:tr>
      <w:tr w:rsidR="00F566F7" w:rsidRPr="00E17097" w14:paraId="3A824B24" w14:textId="7232D829" w:rsidTr="00F566F7">
        <w:trPr>
          <w:gridAfter w:val="10"/>
          <w:wAfter w:w="14450" w:type="dxa"/>
          <w:trHeight w:val="300"/>
        </w:trPr>
        <w:tc>
          <w:tcPr>
            <w:tcW w:w="546" w:type="dxa"/>
            <w:tcBorders>
              <w:top w:val="nil"/>
              <w:left w:val="single" w:sz="4" w:space="0" w:color="auto"/>
              <w:bottom w:val="single" w:sz="4" w:space="0" w:color="auto"/>
              <w:right w:val="single" w:sz="4" w:space="0" w:color="auto"/>
            </w:tcBorders>
            <w:shd w:val="clear" w:color="000000" w:fill="FFFFFF"/>
            <w:vAlign w:val="center"/>
          </w:tcPr>
          <w:p w14:paraId="355CF813" w14:textId="76C9101B" w:rsidR="00F566F7" w:rsidRPr="00E17097" w:rsidRDefault="00F566F7" w:rsidP="00F566F7">
            <w:pPr>
              <w:ind w:left="0"/>
              <w:jc w:val="center"/>
              <w:rPr>
                <w:rFonts w:eastAsia="Times New Roman"/>
                <w:sz w:val="20"/>
                <w:szCs w:val="20"/>
              </w:rPr>
            </w:pPr>
            <w:r w:rsidRPr="00E17097">
              <w:rPr>
                <w:rFonts w:eastAsia="Times New Roman"/>
                <w:sz w:val="20"/>
                <w:szCs w:val="20"/>
              </w:rPr>
              <w:t>52</w:t>
            </w:r>
          </w:p>
        </w:tc>
        <w:tc>
          <w:tcPr>
            <w:tcW w:w="1187" w:type="dxa"/>
            <w:tcBorders>
              <w:top w:val="nil"/>
              <w:left w:val="nil"/>
              <w:bottom w:val="single" w:sz="4" w:space="0" w:color="auto"/>
              <w:right w:val="single" w:sz="4" w:space="0" w:color="auto"/>
            </w:tcBorders>
            <w:shd w:val="clear" w:color="000000" w:fill="FFFFFF"/>
            <w:vAlign w:val="center"/>
            <w:hideMark/>
          </w:tcPr>
          <w:p w14:paraId="4AA5CA71"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2040044</w:t>
            </w:r>
          </w:p>
        </w:tc>
        <w:tc>
          <w:tcPr>
            <w:tcW w:w="4168" w:type="dxa"/>
            <w:tcBorders>
              <w:top w:val="nil"/>
              <w:left w:val="nil"/>
              <w:bottom w:val="single" w:sz="4" w:space="0" w:color="auto"/>
              <w:right w:val="single" w:sz="4" w:space="0" w:color="auto"/>
            </w:tcBorders>
            <w:shd w:val="clear" w:color="000000" w:fill="FFFFFF"/>
            <w:vAlign w:val="center"/>
            <w:hideMark/>
          </w:tcPr>
          <w:p w14:paraId="55542D36" w14:textId="636F52C6" w:rsidR="00F566F7" w:rsidRPr="00E17097" w:rsidRDefault="00F566F7" w:rsidP="00F566F7">
            <w:pPr>
              <w:pStyle w:val="KiuAnh"/>
              <w:rPr>
                <w:rFonts w:eastAsia="Times New Roman"/>
                <w:color w:val="auto"/>
                <w:sz w:val="20"/>
                <w:szCs w:val="20"/>
              </w:rPr>
            </w:pPr>
            <w:r w:rsidRPr="00E17097">
              <w:rPr>
                <w:color w:val="auto"/>
                <w:sz w:val="20"/>
                <w:szCs w:val="20"/>
              </w:rPr>
              <w:t>Strength of material</w:t>
            </w:r>
          </w:p>
        </w:tc>
        <w:tc>
          <w:tcPr>
            <w:tcW w:w="633" w:type="dxa"/>
            <w:tcBorders>
              <w:top w:val="nil"/>
              <w:left w:val="nil"/>
              <w:bottom w:val="single" w:sz="4" w:space="0" w:color="auto"/>
              <w:right w:val="single" w:sz="4" w:space="0" w:color="auto"/>
            </w:tcBorders>
            <w:shd w:val="clear" w:color="000000" w:fill="FFFFFF"/>
            <w:vAlign w:val="center"/>
            <w:hideMark/>
          </w:tcPr>
          <w:p w14:paraId="19575A7E"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3</w:t>
            </w:r>
          </w:p>
        </w:tc>
        <w:tc>
          <w:tcPr>
            <w:tcW w:w="618" w:type="dxa"/>
            <w:tcBorders>
              <w:top w:val="nil"/>
              <w:left w:val="nil"/>
              <w:bottom w:val="single" w:sz="4" w:space="0" w:color="auto"/>
              <w:right w:val="single" w:sz="4" w:space="0" w:color="auto"/>
            </w:tcBorders>
            <w:shd w:val="clear" w:color="000000" w:fill="FFFFFF"/>
            <w:vAlign w:val="center"/>
            <w:hideMark/>
          </w:tcPr>
          <w:p w14:paraId="47376080"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2</w:t>
            </w:r>
          </w:p>
        </w:tc>
        <w:tc>
          <w:tcPr>
            <w:tcW w:w="510" w:type="dxa"/>
            <w:tcBorders>
              <w:top w:val="nil"/>
              <w:left w:val="nil"/>
              <w:bottom w:val="single" w:sz="4" w:space="0" w:color="auto"/>
              <w:right w:val="single" w:sz="4" w:space="0" w:color="auto"/>
            </w:tcBorders>
            <w:shd w:val="clear" w:color="000000" w:fill="FFFFFF"/>
            <w:vAlign w:val="center"/>
            <w:hideMark/>
          </w:tcPr>
          <w:p w14:paraId="327DE857" w14:textId="77777777" w:rsidR="00F566F7" w:rsidRPr="00E17097" w:rsidRDefault="00F566F7" w:rsidP="00F566F7">
            <w:pPr>
              <w:ind w:left="0"/>
              <w:rPr>
                <w:rFonts w:eastAsia="Times New Roman"/>
                <w:sz w:val="20"/>
                <w:szCs w:val="20"/>
              </w:rPr>
            </w:pPr>
            <w:r w:rsidRPr="00E17097">
              <w:rPr>
                <w:rFonts w:eastAsia="Times New Roman"/>
                <w:sz w:val="20"/>
                <w:szCs w:val="20"/>
              </w:rPr>
              <w:t>20</w:t>
            </w:r>
          </w:p>
        </w:tc>
        <w:tc>
          <w:tcPr>
            <w:tcW w:w="510" w:type="dxa"/>
            <w:tcBorders>
              <w:top w:val="nil"/>
              <w:left w:val="nil"/>
              <w:bottom w:val="single" w:sz="4" w:space="0" w:color="auto"/>
              <w:right w:val="single" w:sz="4" w:space="0" w:color="auto"/>
            </w:tcBorders>
            <w:shd w:val="clear" w:color="000000" w:fill="FFFFFF"/>
            <w:vAlign w:val="center"/>
            <w:hideMark/>
          </w:tcPr>
          <w:p w14:paraId="23472348" w14:textId="77777777" w:rsidR="00F566F7" w:rsidRPr="00E17097" w:rsidRDefault="00F566F7" w:rsidP="00F566F7">
            <w:pPr>
              <w:ind w:left="0"/>
              <w:rPr>
                <w:rFonts w:eastAsia="Times New Roman"/>
                <w:sz w:val="20"/>
                <w:szCs w:val="20"/>
              </w:rPr>
            </w:pPr>
            <w:r w:rsidRPr="00E17097">
              <w:rPr>
                <w:rFonts w:eastAsia="Times New Roman"/>
                <w:sz w:val="20"/>
                <w:szCs w:val="20"/>
              </w:rPr>
              <w:t>10</w:t>
            </w:r>
          </w:p>
        </w:tc>
        <w:tc>
          <w:tcPr>
            <w:tcW w:w="510" w:type="dxa"/>
            <w:tcBorders>
              <w:top w:val="nil"/>
              <w:left w:val="nil"/>
              <w:bottom w:val="single" w:sz="4" w:space="0" w:color="auto"/>
              <w:right w:val="single" w:sz="4" w:space="0" w:color="auto"/>
            </w:tcBorders>
            <w:shd w:val="clear" w:color="000000" w:fill="FFFFFF"/>
            <w:vAlign w:val="center"/>
            <w:hideMark/>
          </w:tcPr>
          <w:p w14:paraId="7B21342E"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 </w:t>
            </w:r>
          </w:p>
        </w:tc>
        <w:tc>
          <w:tcPr>
            <w:tcW w:w="577" w:type="dxa"/>
            <w:tcBorders>
              <w:top w:val="nil"/>
              <w:left w:val="nil"/>
              <w:bottom w:val="single" w:sz="4" w:space="0" w:color="auto"/>
              <w:right w:val="single" w:sz="4" w:space="0" w:color="auto"/>
            </w:tcBorders>
            <w:shd w:val="clear" w:color="000000" w:fill="FFFFFF"/>
            <w:vAlign w:val="center"/>
            <w:hideMark/>
          </w:tcPr>
          <w:p w14:paraId="43DBBD4D"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 </w:t>
            </w:r>
          </w:p>
        </w:tc>
        <w:tc>
          <w:tcPr>
            <w:tcW w:w="848" w:type="dxa"/>
            <w:tcBorders>
              <w:top w:val="nil"/>
              <w:left w:val="nil"/>
              <w:bottom w:val="single" w:sz="4" w:space="0" w:color="auto"/>
              <w:right w:val="single" w:sz="4" w:space="0" w:color="auto"/>
            </w:tcBorders>
            <w:shd w:val="clear" w:color="000000" w:fill="FFFFFF"/>
            <w:vAlign w:val="center"/>
            <w:hideMark/>
          </w:tcPr>
          <w:p w14:paraId="5FF9FEB9"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 </w:t>
            </w:r>
          </w:p>
        </w:tc>
        <w:tc>
          <w:tcPr>
            <w:tcW w:w="602" w:type="dxa"/>
            <w:tcBorders>
              <w:top w:val="nil"/>
              <w:left w:val="nil"/>
              <w:bottom w:val="single" w:sz="4" w:space="0" w:color="auto"/>
              <w:right w:val="single" w:sz="4" w:space="0" w:color="auto"/>
            </w:tcBorders>
            <w:shd w:val="clear" w:color="000000" w:fill="FFFFFF"/>
            <w:vAlign w:val="center"/>
            <w:hideMark/>
          </w:tcPr>
          <w:p w14:paraId="14ADF18D"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60</w:t>
            </w:r>
          </w:p>
        </w:tc>
        <w:tc>
          <w:tcPr>
            <w:tcW w:w="1052" w:type="dxa"/>
            <w:tcBorders>
              <w:top w:val="nil"/>
              <w:left w:val="nil"/>
              <w:bottom w:val="single" w:sz="4" w:space="0" w:color="auto"/>
              <w:right w:val="single" w:sz="4" w:space="0" w:color="auto"/>
            </w:tcBorders>
            <w:shd w:val="clear" w:color="000000" w:fill="FFFFFF"/>
            <w:vAlign w:val="center"/>
            <w:hideMark/>
          </w:tcPr>
          <w:p w14:paraId="701868BD"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2040043</w:t>
            </w:r>
          </w:p>
        </w:tc>
        <w:tc>
          <w:tcPr>
            <w:tcW w:w="1445" w:type="dxa"/>
            <w:tcBorders>
              <w:top w:val="nil"/>
              <w:left w:val="nil"/>
              <w:bottom w:val="single" w:sz="4" w:space="0" w:color="auto"/>
              <w:right w:val="single" w:sz="4" w:space="0" w:color="auto"/>
            </w:tcBorders>
            <w:shd w:val="clear" w:color="000000" w:fill="FFFFFF"/>
            <w:vAlign w:val="center"/>
            <w:hideMark/>
          </w:tcPr>
          <w:p w14:paraId="7377158A" w14:textId="2B07D0EC" w:rsidR="00F566F7" w:rsidRPr="00E17097" w:rsidRDefault="00F566F7" w:rsidP="00F566F7">
            <w:pPr>
              <w:ind w:left="0"/>
              <w:jc w:val="center"/>
              <w:rPr>
                <w:rFonts w:eastAsia="Times New Roman"/>
                <w:sz w:val="20"/>
                <w:szCs w:val="20"/>
              </w:rPr>
            </w:pPr>
            <w:r w:rsidRPr="005B667C">
              <w:rPr>
                <w:sz w:val="20"/>
                <w:szCs w:val="20"/>
              </w:rPr>
              <w:t>DET</w:t>
            </w:r>
          </w:p>
        </w:tc>
        <w:tc>
          <w:tcPr>
            <w:tcW w:w="1106" w:type="dxa"/>
            <w:tcBorders>
              <w:top w:val="nil"/>
              <w:left w:val="nil"/>
              <w:bottom w:val="single" w:sz="4" w:space="0" w:color="auto"/>
              <w:right w:val="single" w:sz="4" w:space="0" w:color="auto"/>
            </w:tcBorders>
            <w:shd w:val="clear" w:color="000000" w:fill="FFFFFF"/>
            <w:vAlign w:val="center"/>
          </w:tcPr>
          <w:p w14:paraId="239B953B" w14:textId="77777777" w:rsidR="00F566F7" w:rsidRPr="00E17097" w:rsidRDefault="00F566F7" w:rsidP="00F566F7">
            <w:pPr>
              <w:ind w:left="0"/>
              <w:jc w:val="center"/>
              <w:rPr>
                <w:rFonts w:eastAsia="Times New Roman"/>
                <w:sz w:val="20"/>
                <w:szCs w:val="20"/>
              </w:rPr>
            </w:pPr>
          </w:p>
        </w:tc>
      </w:tr>
      <w:tr w:rsidR="00F566F7" w:rsidRPr="00E17097" w14:paraId="33B440F4" w14:textId="22B8C77C" w:rsidTr="00F566F7">
        <w:trPr>
          <w:gridAfter w:val="10"/>
          <w:wAfter w:w="14450" w:type="dxa"/>
          <w:trHeight w:val="300"/>
        </w:trPr>
        <w:tc>
          <w:tcPr>
            <w:tcW w:w="546" w:type="dxa"/>
            <w:tcBorders>
              <w:top w:val="nil"/>
              <w:left w:val="single" w:sz="4" w:space="0" w:color="auto"/>
              <w:bottom w:val="single" w:sz="4" w:space="0" w:color="auto"/>
              <w:right w:val="single" w:sz="4" w:space="0" w:color="auto"/>
            </w:tcBorders>
            <w:shd w:val="clear" w:color="000000" w:fill="FFFFFF"/>
            <w:vAlign w:val="center"/>
          </w:tcPr>
          <w:p w14:paraId="33896F3B" w14:textId="1A7BC53C" w:rsidR="00F566F7" w:rsidRPr="00E17097" w:rsidRDefault="00F566F7" w:rsidP="00F566F7">
            <w:pPr>
              <w:ind w:left="0"/>
              <w:jc w:val="center"/>
              <w:rPr>
                <w:rFonts w:eastAsia="Times New Roman"/>
                <w:sz w:val="20"/>
                <w:szCs w:val="20"/>
              </w:rPr>
            </w:pPr>
            <w:r w:rsidRPr="00E17097">
              <w:rPr>
                <w:rFonts w:eastAsia="Times New Roman"/>
                <w:sz w:val="20"/>
                <w:szCs w:val="20"/>
              </w:rPr>
              <w:t>53</w:t>
            </w:r>
          </w:p>
        </w:tc>
        <w:tc>
          <w:tcPr>
            <w:tcW w:w="1187" w:type="dxa"/>
            <w:tcBorders>
              <w:top w:val="nil"/>
              <w:left w:val="nil"/>
              <w:bottom w:val="single" w:sz="4" w:space="0" w:color="auto"/>
              <w:right w:val="single" w:sz="4" w:space="0" w:color="auto"/>
            </w:tcBorders>
            <w:shd w:val="clear" w:color="000000" w:fill="FFFFFF"/>
            <w:vAlign w:val="center"/>
            <w:hideMark/>
          </w:tcPr>
          <w:p w14:paraId="3A7D0B64"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1160631</w:t>
            </w:r>
          </w:p>
        </w:tc>
        <w:tc>
          <w:tcPr>
            <w:tcW w:w="4168" w:type="dxa"/>
            <w:tcBorders>
              <w:top w:val="nil"/>
              <w:left w:val="nil"/>
              <w:bottom w:val="single" w:sz="4" w:space="0" w:color="auto"/>
              <w:right w:val="single" w:sz="4" w:space="0" w:color="auto"/>
            </w:tcBorders>
            <w:shd w:val="clear" w:color="000000" w:fill="FFFFFF"/>
            <w:vAlign w:val="center"/>
            <w:hideMark/>
          </w:tcPr>
          <w:p w14:paraId="6A2AD6D0" w14:textId="7440735E" w:rsidR="00F566F7" w:rsidRPr="00E17097" w:rsidRDefault="00F566F7" w:rsidP="00F566F7">
            <w:pPr>
              <w:pStyle w:val="KiuAnh"/>
              <w:rPr>
                <w:rFonts w:eastAsia="Times New Roman"/>
                <w:color w:val="auto"/>
                <w:sz w:val="20"/>
                <w:szCs w:val="20"/>
              </w:rPr>
            </w:pPr>
            <w:r w:rsidRPr="00E17097">
              <w:rPr>
                <w:color w:val="auto"/>
                <w:sz w:val="20"/>
                <w:szCs w:val="20"/>
              </w:rPr>
              <w:t>Electrical and electronic engineering</w:t>
            </w:r>
          </w:p>
        </w:tc>
        <w:tc>
          <w:tcPr>
            <w:tcW w:w="633" w:type="dxa"/>
            <w:tcBorders>
              <w:top w:val="nil"/>
              <w:left w:val="nil"/>
              <w:bottom w:val="single" w:sz="4" w:space="0" w:color="auto"/>
              <w:right w:val="single" w:sz="4" w:space="0" w:color="auto"/>
            </w:tcBorders>
            <w:shd w:val="clear" w:color="000000" w:fill="FFFFFF"/>
            <w:vAlign w:val="center"/>
            <w:hideMark/>
          </w:tcPr>
          <w:p w14:paraId="087FE174"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3</w:t>
            </w:r>
          </w:p>
        </w:tc>
        <w:tc>
          <w:tcPr>
            <w:tcW w:w="618" w:type="dxa"/>
            <w:tcBorders>
              <w:top w:val="nil"/>
              <w:left w:val="nil"/>
              <w:bottom w:val="single" w:sz="4" w:space="0" w:color="auto"/>
              <w:right w:val="single" w:sz="4" w:space="0" w:color="auto"/>
            </w:tcBorders>
            <w:shd w:val="clear" w:color="000000" w:fill="FFFFFF"/>
            <w:vAlign w:val="center"/>
            <w:hideMark/>
          </w:tcPr>
          <w:p w14:paraId="2CF8C43B"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2</w:t>
            </w:r>
          </w:p>
        </w:tc>
        <w:tc>
          <w:tcPr>
            <w:tcW w:w="510" w:type="dxa"/>
            <w:tcBorders>
              <w:top w:val="nil"/>
              <w:left w:val="nil"/>
              <w:bottom w:val="single" w:sz="4" w:space="0" w:color="auto"/>
              <w:right w:val="single" w:sz="4" w:space="0" w:color="auto"/>
            </w:tcBorders>
            <w:shd w:val="clear" w:color="000000" w:fill="FFFFFF"/>
            <w:vAlign w:val="center"/>
            <w:hideMark/>
          </w:tcPr>
          <w:p w14:paraId="5E8CE1E6" w14:textId="77777777" w:rsidR="00F566F7" w:rsidRPr="00E17097" w:rsidRDefault="00F566F7" w:rsidP="00F566F7">
            <w:pPr>
              <w:ind w:left="0"/>
              <w:jc w:val="both"/>
              <w:rPr>
                <w:rFonts w:eastAsia="Times New Roman"/>
                <w:sz w:val="20"/>
                <w:szCs w:val="20"/>
              </w:rPr>
            </w:pPr>
            <w:r w:rsidRPr="00E17097">
              <w:rPr>
                <w:rFonts w:eastAsia="Times New Roman"/>
                <w:sz w:val="20"/>
                <w:szCs w:val="20"/>
              </w:rPr>
              <w:t>35</w:t>
            </w:r>
          </w:p>
        </w:tc>
        <w:tc>
          <w:tcPr>
            <w:tcW w:w="510" w:type="dxa"/>
            <w:tcBorders>
              <w:top w:val="nil"/>
              <w:left w:val="nil"/>
              <w:bottom w:val="single" w:sz="4" w:space="0" w:color="auto"/>
              <w:right w:val="single" w:sz="4" w:space="0" w:color="auto"/>
            </w:tcBorders>
            <w:shd w:val="clear" w:color="000000" w:fill="FFFFFF"/>
            <w:vAlign w:val="center"/>
            <w:hideMark/>
          </w:tcPr>
          <w:p w14:paraId="5DC325EB" w14:textId="77777777" w:rsidR="00F566F7" w:rsidRPr="00E17097" w:rsidRDefault="00F566F7" w:rsidP="00F566F7">
            <w:pPr>
              <w:ind w:left="0"/>
              <w:jc w:val="both"/>
              <w:rPr>
                <w:rFonts w:eastAsia="Times New Roman"/>
                <w:sz w:val="20"/>
                <w:szCs w:val="20"/>
              </w:rPr>
            </w:pPr>
            <w:r w:rsidRPr="00E17097">
              <w:rPr>
                <w:rFonts w:eastAsia="Times New Roman"/>
                <w:sz w:val="20"/>
                <w:szCs w:val="20"/>
              </w:rPr>
              <w:t>10</w:t>
            </w:r>
          </w:p>
        </w:tc>
        <w:tc>
          <w:tcPr>
            <w:tcW w:w="510" w:type="dxa"/>
            <w:tcBorders>
              <w:top w:val="nil"/>
              <w:left w:val="nil"/>
              <w:bottom w:val="single" w:sz="4" w:space="0" w:color="auto"/>
              <w:right w:val="single" w:sz="4" w:space="0" w:color="auto"/>
            </w:tcBorders>
            <w:shd w:val="clear" w:color="000000" w:fill="FFFFFF"/>
            <w:vAlign w:val="center"/>
            <w:hideMark/>
          </w:tcPr>
          <w:p w14:paraId="2292A1C2" w14:textId="77777777" w:rsidR="00F566F7" w:rsidRPr="00E17097" w:rsidRDefault="00F566F7" w:rsidP="00F566F7">
            <w:pPr>
              <w:ind w:left="0"/>
              <w:jc w:val="both"/>
              <w:rPr>
                <w:rFonts w:eastAsia="Times New Roman"/>
                <w:sz w:val="20"/>
                <w:szCs w:val="20"/>
              </w:rPr>
            </w:pPr>
            <w:r w:rsidRPr="00E17097">
              <w:rPr>
                <w:rFonts w:eastAsia="Times New Roman"/>
                <w:sz w:val="20"/>
                <w:szCs w:val="20"/>
              </w:rPr>
              <w:t> </w:t>
            </w:r>
          </w:p>
        </w:tc>
        <w:tc>
          <w:tcPr>
            <w:tcW w:w="577" w:type="dxa"/>
            <w:tcBorders>
              <w:top w:val="nil"/>
              <w:left w:val="nil"/>
              <w:bottom w:val="single" w:sz="4" w:space="0" w:color="auto"/>
              <w:right w:val="single" w:sz="4" w:space="0" w:color="auto"/>
            </w:tcBorders>
            <w:shd w:val="clear" w:color="000000" w:fill="FFFFFF"/>
            <w:vAlign w:val="center"/>
            <w:hideMark/>
          </w:tcPr>
          <w:p w14:paraId="6E544CD7" w14:textId="77777777" w:rsidR="00F566F7" w:rsidRPr="00E17097" w:rsidRDefault="00F566F7" w:rsidP="00F566F7">
            <w:pPr>
              <w:ind w:left="0"/>
              <w:jc w:val="both"/>
              <w:rPr>
                <w:rFonts w:eastAsia="Times New Roman"/>
                <w:sz w:val="20"/>
                <w:szCs w:val="20"/>
              </w:rPr>
            </w:pPr>
            <w:r w:rsidRPr="00E17097">
              <w:rPr>
                <w:rFonts w:eastAsia="Times New Roman"/>
                <w:sz w:val="20"/>
                <w:szCs w:val="20"/>
              </w:rPr>
              <w:t> </w:t>
            </w:r>
          </w:p>
        </w:tc>
        <w:tc>
          <w:tcPr>
            <w:tcW w:w="848" w:type="dxa"/>
            <w:tcBorders>
              <w:top w:val="nil"/>
              <w:left w:val="nil"/>
              <w:bottom w:val="single" w:sz="4" w:space="0" w:color="auto"/>
              <w:right w:val="single" w:sz="4" w:space="0" w:color="auto"/>
            </w:tcBorders>
            <w:shd w:val="clear" w:color="000000" w:fill="FFFFFF"/>
            <w:vAlign w:val="center"/>
            <w:hideMark/>
          </w:tcPr>
          <w:p w14:paraId="3314CB3E" w14:textId="77777777" w:rsidR="00F566F7" w:rsidRPr="00E17097" w:rsidRDefault="00F566F7" w:rsidP="00F566F7">
            <w:pPr>
              <w:ind w:left="0"/>
              <w:jc w:val="both"/>
              <w:rPr>
                <w:rFonts w:eastAsia="Times New Roman"/>
                <w:sz w:val="20"/>
                <w:szCs w:val="20"/>
              </w:rPr>
            </w:pPr>
            <w:r w:rsidRPr="00E17097">
              <w:rPr>
                <w:rFonts w:eastAsia="Times New Roman"/>
                <w:sz w:val="20"/>
                <w:szCs w:val="20"/>
              </w:rPr>
              <w:t> </w:t>
            </w:r>
          </w:p>
        </w:tc>
        <w:tc>
          <w:tcPr>
            <w:tcW w:w="602" w:type="dxa"/>
            <w:tcBorders>
              <w:top w:val="nil"/>
              <w:left w:val="nil"/>
              <w:bottom w:val="single" w:sz="4" w:space="0" w:color="auto"/>
              <w:right w:val="single" w:sz="4" w:space="0" w:color="auto"/>
            </w:tcBorders>
            <w:shd w:val="clear" w:color="000000" w:fill="FFFFFF"/>
            <w:vAlign w:val="center"/>
            <w:hideMark/>
          </w:tcPr>
          <w:p w14:paraId="3FC5DC2B"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90</w:t>
            </w:r>
          </w:p>
        </w:tc>
        <w:tc>
          <w:tcPr>
            <w:tcW w:w="1052" w:type="dxa"/>
            <w:tcBorders>
              <w:top w:val="nil"/>
              <w:left w:val="nil"/>
              <w:bottom w:val="single" w:sz="4" w:space="0" w:color="auto"/>
              <w:right w:val="single" w:sz="4" w:space="0" w:color="auto"/>
            </w:tcBorders>
            <w:shd w:val="clear" w:color="000000" w:fill="FFFFFF"/>
            <w:vAlign w:val="center"/>
            <w:hideMark/>
          </w:tcPr>
          <w:p w14:paraId="249C44E0" w14:textId="0BF612A8" w:rsidR="00F566F7" w:rsidRPr="00E17097" w:rsidRDefault="00F566F7" w:rsidP="00F566F7">
            <w:pPr>
              <w:ind w:left="0"/>
              <w:jc w:val="center"/>
              <w:rPr>
                <w:rFonts w:eastAsia="Times New Roman"/>
                <w:sz w:val="20"/>
                <w:szCs w:val="20"/>
              </w:rPr>
            </w:pPr>
          </w:p>
        </w:tc>
        <w:tc>
          <w:tcPr>
            <w:tcW w:w="1445" w:type="dxa"/>
            <w:tcBorders>
              <w:top w:val="nil"/>
              <w:left w:val="nil"/>
              <w:bottom w:val="single" w:sz="4" w:space="0" w:color="auto"/>
              <w:right w:val="single" w:sz="4" w:space="0" w:color="auto"/>
            </w:tcBorders>
            <w:shd w:val="clear" w:color="000000" w:fill="FFFFFF"/>
            <w:vAlign w:val="center"/>
            <w:hideMark/>
          </w:tcPr>
          <w:p w14:paraId="1A0B0464" w14:textId="5F191FE1" w:rsidR="00F566F7" w:rsidRPr="00E17097" w:rsidRDefault="00F566F7" w:rsidP="00F566F7">
            <w:pPr>
              <w:ind w:left="0"/>
              <w:jc w:val="center"/>
              <w:rPr>
                <w:rFonts w:eastAsia="Times New Roman"/>
                <w:sz w:val="20"/>
                <w:szCs w:val="20"/>
              </w:rPr>
            </w:pPr>
            <w:r w:rsidRPr="005B667C">
              <w:rPr>
                <w:sz w:val="20"/>
                <w:szCs w:val="20"/>
              </w:rPr>
              <w:t>DET</w:t>
            </w:r>
          </w:p>
        </w:tc>
        <w:tc>
          <w:tcPr>
            <w:tcW w:w="1106" w:type="dxa"/>
            <w:tcBorders>
              <w:top w:val="nil"/>
              <w:left w:val="nil"/>
              <w:bottom w:val="single" w:sz="4" w:space="0" w:color="auto"/>
              <w:right w:val="single" w:sz="4" w:space="0" w:color="auto"/>
            </w:tcBorders>
            <w:shd w:val="clear" w:color="000000" w:fill="FFFFFF"/>
            <w:vAlign w:val="center"/>
          </w:tcPr>
          <w:p w14:paraId="25C9ABBA" w14:textId="77777777" w:rsidR="00F566F7" w:rsidRPr="00E17097" w:rsidRDefault="00F566F7" w:rsidP="00F566F7">
            <w:pPr>
              <w:ind w:left="0"/>
              <w:jc w:val="center"/>
              <w:rPr>
                <w:rFonts w:eastAsia="Times New Roman"/>
                <w:sz w:val="20"/>
                <w:szCs w:val="20"/>
              </w:rPr>
            </w:pPr>
          </w:p>
        </w:tc>
      </w:tr>
      <w:tr w:rsidR="00F566F7" w:rsidRPr="00E17097" w14:paraId="542B0D48" w14:textId="44CDC394" w:rsidTr="00F566F7">
        <w:trPr>
          <w:gridAfter w:val="10"/>
          <w:wAfter w:w="14450" w:type="dxa"/>
          <w:trHeight w:val="300"/>
        </w:trPr>
        <w:tc>
          <w:tcPr>
            <w:tcW w:w="546" w:type="dxa"/>
            <w:tcBorders>
              <w:top w:val="nil"/>
              <w:left w:val="single" w:sz="4" w:space="0" w:color="auto"/>
              <w:bottom w:val="single" w:sz="4" w:space="0" w:color="auto"/>
              <w:right w:val="single" w:sz="4" w:space="0" w:color="auto"/>
            </w:tcBorders>
            <w:shd w:val="clear" w:color="000000" w:fill="FFFFFF"/>
            <w:vAlign w:val="center"/>
          </w:tcPr>
          <w:p w14:paraId="252C9534" w14:textId="194A5828" w:rsidR="00F566F7" w:rsidRPr="00E17097" w:rsidRDefault="00F566F7" w:rsidP="00F566F7">
            <w:pPr>
              <w:ind w:left="0"/>
              <w:jc w:val="center"/>
              <w:rPr>
                <w:rFonts w:eastAsia="Times New Roman"/>
                <w:sz w:val="20"/>
                <w:szCs w:val="20"/>
              </w:rPr>
            </w:pPr>
            <w:r w:rsidRPr="00E17097">
              <w:rPr>
                <w:rFonts w:eastAsia="Times New Roman"/>
                <w:sz w:val="20"/>
                <w:szCs w:val="20"/>
              </w:rPr>
              <w:t>54</w:t>
            </w:r>
          </w:p>
        </w:tc>
        <w:tc>
          <w:tcPr>
            <w:tcW w:w="1187" w:type="dxa"/>
            <w:tcBorders>
              <w:top w:val="nil"/>
              <w:left w:val="nil"/>
              <w:bottom w:val="single" w:sz="4" w:space="0" w:color="auto"/>
              <w:right w:val="single" w:sz="4" w:space="0" w:color="auto"/>
            </w:tcBorders>
            <w:shd w:val="clear" w:color="000000" w:fill="FFFFFF"/>
            <w:vAlign w:val="center"/>
            <w:hideMark/>
          </w:tcPr>
          <w:p w14:paraId="3A64A716" w14:textId="20548F39" w:rsidR="00F566F7" w:rsidRPr="00E17097" w:rsidRDefault="00F566F7" w:rsidP="00F566F7">
            <w:pPr>
              <w:ind w:left="0"/>
              <w:jc w:val="center"/>
              <w:rPr>
                <w:sz w:val="20"/>
                <w:szCs w:val="20"/>
              </w:rPr>
            </w:pPr>
            <w:r w:rsidRPr="00E17097">
              <w:rPr>
                <w:rFonts w:eastAsia="Times New Roman"/>
                <w:sz w:val="20"/>
                <w:szCs w:val="20"/>
              </w:rPr>
              <w:t> </w:t>
            </w:r>
            <w:r w:rsidRPr="00E17097">
              <w:rPr>
                <w:sz w:val="20"/>
                <w:szCs w:val="20"/>
              </w:rPr>
              <w:t>1160786</w:t>
            </w:r>
          </w:p>
        </w:tc>
        <w:tc>
          <w:tcPr>
            <w:tcW w:w="4168" w:type="dxa"/>
            <w:tcBorders>
              <w:top w:val="nil"/>
              <w:left w:val="nil"/>
              <w:bottom w:val="single" w:sz="4" w:space="0" w:color="auto"/>
              <w:right w:val="single" w:sz="4" w:space="0" w:color="auto"/>
            </w:tcBorders>
            <w:shd w:val="clear" w:color="000000" w:fill="FFFFFF"/>
            <w:vAlign w:val="center"/>
            <w:hideMark/>
          </w:tcPr>
          <w:p w14:paraId="426ABD80" w14:textId="30F2CEB4" w:rsidR="00F566F7" w:rsidRPr="00E17097" w:rsidRDefault="00F566F7" w:rsidP="00F566F7">
            <w:pPr>
              <w:pStyle w:val="KiuAnh"/>
              <w:rPr>
                <w:rFonts w:eastAsia="Times New Roman"/>
                <w:color w:val="auto"/>
                <w:sz w:val="20"/>
                <w:szCs w:val="20"/>
              </w:rPr>
            </w:pPr>
            <w:r w:rsidRPr="00E17097">
              <w:rPr>
                <w:color w:val="auto"/>
                <w:sz w:val="20"/>
                <w:szCs w:val="20"/>
              </w:rPr>
              <w:t>Meterial technology</w:t>
            </w:r>
          </w:p>
        </w:tc>
        <w:tc>
          <w:tcPr>
            <w:tcW w:w="633" w:type="dxa"/>
            <w:tcBorders>
              <w:top w:val="nil"/>
              <w:left w:val="nil"/>
              <w:bottom w:val="single" w:sz="4" w:space="0" w:color="auto"/>
              <w:right w:val="single" w:sz="4" w:space="0" w:color="auto"/>
            </w:tcBorders>
            <w:shd w:val="clear" w:color="000000" w:fill="FFFFFF"/>
            <w:vAlign w:val="center"/>
            <w:hideMark/>
          </w:tcPr>
          <w:p w14:paraId="13F4AE6B"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4</w:t>
            </w:r>
          </w:p>
        </w:tc>
        <w:tc>
          <w:tcPr>
            <w:tcW w:w="618" w:type="dxa"/>
            <w:tcBorders>
              <w:top w:val="nil"/>
              <w:left w:val="nil"/>
              <w:bottom w:val="single" w:sz="4" w:space="0" w:color="auto"/>
              <w:right w:val="single" w:sz="4" w:space="0" w:color="auto"/>
            </w:tcBorders>
            <w:shd w:val="clear" w:color="000000" w:fill="FFFFFF"/>
            <w:vAlign w:val="center"/>
            <w:hideMark/>
          </w:tcPr>
          <w:p w14:paraId="2CD40D53"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2</w:t>
            </w:r>
          </w:p>
        </w:tc>
        <w:tc>
          <w:tcPr>
            <w:tcW w:w="510" w:type="dxa"/>
            <w:tcBorders>
              <w:top w:val="nil"/>
              <w:left w:val="nil"/>
              <w:bottom w:val="single" w:sz="4" w:space="0" w:color="auto"/>
              <w:right w:val="single" w:sz="4" w:space="0" w:color="auto"/>
            </w:tcBorders>
            <w:shd w:val="clear" w:color="000000" w:fill="FFFFFF"/>
            <w:vAlign w:val="center"/>
            <w:hideMark/>
          </w:tcPr>
          <w:p w14:paraId="5E0FE372" w14:textId="77777777" w:rsidR="00F566F7" w:rsidRPr="00E17097" w:rsidRDefault="00F566F7" w:rsidP="00F566F7">
            <w:pPr>
              <w:ind w:left="0"/>
              <w:rPr>
                <w:rFonts w:eastAsia="Times New Roman"/>
                <w:sz w:val="20"/>
                <w:szCs w:val="20"/>
              </w:rPr>
            </w:pPr>
            <w:r w:rsidRPr="00E17097">
              <w:rPr>
                <w:rFonts w:eastAsia="Times New Roman"/>
                <w:sz w:val="20"/>
                <w:szCs w:val="20"/>
              </w:rPr>
              <w:t>30</w:t>
            </w:r>
          </w:p>
        </w:tc>
        <w:tc>
          <w:tcPr>
            <w:tcW w:w="510" w:type="dxa"/>
            <w:tcBorders>
              <w:top w:val="nil"/>
              <w:left w:val="nil"/>
              <w:bottom w:val="single" w:sz="4" w:space="0" w:color="auto"/>
              <w:right w:val="single" w:sz="4" w:space="0" w:color="auto"/>
            </w:tcBorders>
            <w:shd w:val="clear" w:color="000000" w:fill="FFFFFF"/>
            <w:vAlign w:val="center"/>
            <w:hideMark/>
          </w:tcPr>
          <w:p w14:paraId="22957265" w14:textId="77777777" w:rsidR="00F566F7" w:rsidRPr="00E17097" w:rsidRDefault="00F566F7" w:rsidP="00F566F7">
            <w:pPr>
              <w:ind w:left="0"/>
              <w:rPr>
                <w:rFonts w:eastAsia="Times New Roman"/>
                <w:sz w:val="20"/>
                <w:szCs w:val="20"/>
              </w:rPr>
            </w:pPr>
            <w:r w:rsidRPr="00E17097">
              <w:rPr>
                <w:rFonts w:eastAsia="Times New Roman"/>
                <w:sz w:val="20"/>
                <w:szCs w:val="20"/>
              </w:rPr>
              <w:t> </w:t>
            </w:r>
          </w:p>
        </w:tc>
        <w:tc>
          <w:tcPr>
            <w:tcW w:w="510" w:type="dxa"/>
            <w:tcBorders>
              <w:top w:val="nil"/>
              <w:left w:val="nil"/>
              <w:bottom w:val="single" w:sz="4" w:space="0" w:color="auto"/>
              <w:right w:val="single" w:sz="4" w:space="0" w:color="auto"/>
            </w:tcBorders>
            <w:shd w:val="clear" w:color="000000" w:fill="FFFFFF"/>
            <w:vAlign w:val="center"/>
            <w:hideMark/>
          </w:tcPr>
          <w:p w14:paraId="5A524855" w14:textId="77777777" w:rsidR="00F566F7" w:rsidRPr="00E17097" w:rsidRDefault="00F566F7" w:rsidP="00F566F7">
            <w:pPr>
              <w:ind w:left="0"/>
              <w:jc w:val="both"/>
              <w:rPr>
                <w:rFonts w:eastAsia="Times New Roman"/>
                <w:sz w:val="20"/>
                <w:szCs w:val="20"/>
              </w:rPr>
            </w:pPr>
            <w:r w:rsidRPr="00E17097">
              <w:rPr>
                <w:rFonts w:eastAsia="Times New Roman"/>
                <w:sz w:val="20"/>
                <w:szCs w:val="20"/>
              </w:rPr>
              <w:t> </w:t>
            </w:r>
          </w:p>
        </w:tc>
        <w:tc>
          <w:tcPr>
            <w:tcW w:w="577" w:type="dxa"/>
            <w:tcBorders>
              <w:top w:val="nil"/>
              <w:left w:val="nil"/>
              <w:bottom w:val="single" w:sz="4" w:space="0" w:color="auto"/>
              <w:right w:val="single" w:sz="4" w:space="0" w:color="auto"/>
            </w:tcBorders>
            <w:shd w:val="clear" w:color="000000" w:fill="FFFFFF"/>
            <w:vAlign w:val="center"/>
            <w:hideMark/>
          </w:tcPr>
          <w:p w14:paraId="21ADD533" w14:textId="77777777" w:rsidR="00F566F7" w:rsidRPr="00E17097" w:rsidRDefault="00F566F7" w:rsidP="00F566F7">
            <w:pPr>
              <w:ind w:left="0"/>
              <w:jc w:val="both"/>
              <w:rPr>
                <w:rFonts w:eastAsia="Times New Roman"/>
                <w:sz w:val="20"/>
                <w:szCs w:val="20"/>
              </w:rPr>
            </w:pPr>
            <w:r w:rsidRPr="00E17097">
              <w:rPr>
                <w:rFonts w:eastAsia="Times New Roman"/>
                <w:sz w:val="20"/>
                <w:szCs w:val="20"/>
              </w:rPr>
              <w:t> </w:t>
            </w:r>
          </w:p>
        </w:tc>
        <w:tc>
          <w:tcPr>
            <w:tcW w:w="848" w:type="dxa"/>
            <w:tcBorders>
              <w:top w:val="nil"/>
              <w:left w:val="nil"/>
              <w:bottom w:val="single" w:sz="4" w:space="0" w:color="auto"/>
              <w:right w:val="single" w:sz="4" w:space="0" w:color="auto"/>
            </w:tcBorders>
            <w:shd w:val="clear" w:color="000000" w:fill="FFFFFF"/>
            <w:vAlign w:val="center"/>
            <w:hideMark/>
          </w:tcPr>
          <w:p w14:paraId="24D8C3B8" w14:textId="77777777" w:rsidR="00F566F7" w:rsidRPr="00E17097" w:rsidRDefault="00F566F7" w:rsidP="00F566F7">
            <w:pPr>
              <w:ind w:left="0"/>
              <w:jc w:val="both"/>
              <w:rPr>
                <w:rFonts w:eastAsia="Times New Roman"/>
                <w:sz w:val="20"/>
                <w:szCs w:val="20"/>
              </w:rPr>
            </w:pPr>
            <w:r w:rsidRPr="00E17097">
              <w:rPr>
                <w:rFonts w:eastAsia="Times New Roman"/>
                <w:sz w:val="20"/>
                <w:szCs w:val="20"/>
              </w:rPr>
              <w:t> </w:t>
            </w:r>
          </w:p>
        </w:tc>
        <w:tc>
          <w:tcPr>
            <w:tcW w:w="602" w:type="dxa"/>
            <w:tcBorders>
              <w:top w:val="nil"/>
              <w:left w:val="nil"/>
              <w:bottom w:val="single" w:sz="4" w:space="0" w:color="auto"/>
              <w:right w:val="single" w:sz="4" w:space="0" w:color="auto"/>
            </w:tcBorders>
            <w:shd w:val="clear" w:color="000000" w:fill="FFFFFF"/>
            <w:vAlign w:val="center"/>
            <w:hideMark/>
          </w:tcPr>
          <w:p w14:paraId="2AD93A8B"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60</w:t>
            </w:r>
          </w:p>
        </w:tc>
        <w:tc>
          <w:tcPr>
            <w:tcW w:w="1052" w:type="dxa"/>
            <w:tcBorders>
              <w:top w:val="nil"/>
              <w:left w:val="nil"/>
              <w:bottom w:val="single" w:sz="4" w:space="0" w:color="auto"/>
              <w:right w:val="single" w:sz="4" w:space="0" w:color="auto"/>
            </w:tcBorders>
            <w:shd w:val="clear" w:color="000000" w:fill="FFFFFF"/>
            <w:vAlign w:val="center"/>
            <w:hideMark/>
          </w:tcPr>
          <w:p w14:paraId="6AA7B206" w14:textId="7A366B41" w:rsidR="00F566F7" w:rsidRPr="00E17097" w:rsidRDefault="00F566F7" w:rsidP="00F566F7">
            <w:pPr>
              <w:ind w:left="0"/>
              <w:jc w:val="center"/>
              <w:rPr>
                <w:rFonts w:eastAsia="Times New Roman"/>
                <w:sz w:val="20"/>
                <w:szCs w:val="20"/>
              </w:rPr>
            </w:pPr>
          </w:p>
        </w:tc>
        <w:tc>
          <w:tcPr>
            <w:tcW w:w="1445" w:type="dxa"/>
            <w:tcBorders>
              <w:top w:val="nil"/>
              <w:left w:val="nil"/>
              <w:bottom w:val="single" w:sz="4" w:space="0" w:color="auto"/>
              <w:right w:val="single" w:sz="4" w:space="0" w:color="auto"/>
            </w:tcBorders>
            <w:shd w:val="clear" w:color="000000" w:fill="FFFFFF"/>
            <w:hideMark/>
          </w:tcPr>
          <w:p w14:paraId="3E656D9E" w14:textId="3CAB9DE1" w:rsidR="00F566F7" w:rsidRPr="00E17097" w:rsidRDefault="00F566F7" w:rsidP="00F566F7">
            <w:pPr>
              <w:ind w:left="0"/>
              <w:jc w:val="center"/>
              <w:rPr>
                <w:rFonts w:eastAsia="Times New Roman"/>
                <w:sz w:val="20"/>
                <w:szCs w:val="20"/>
              </w:rPr>
            </w:pPr>
            <w:r w:rsidRPr="000C0B5F">
              <w:rPr>
                <w:sz w:val="20"/>
                <w:szCs w:val="20"/>
              </w:rPr>
              <w:t>DET</w:t>
            </w:r>
          </w:p>
        </w:tc>
        <w:tc>
          <w:tcPr>
            <w:tcW w:w="1106" w:type="dxa"/>
            <w:tcBorders>
              <w:top w:val="nil"/>
              <w:left w:val="nil"/>
              <w:bottom w:val="single" w:sz="4" w:space="0" w:color="auto"/>
              <w:right w:val="single" w:sz="4" w:space="0" w:color="auto"/>
            </w:tcBorders>
            <w:shd w:val="clear" w:color="000000" w:fill="FFFFFF"/>
            <w:vAlign w:val="center"/>
          </w:tcPr>
          <w:p w14:paraId="24D4E9C5" w14:textId="77777777" w:rsidR="00F566F7" w:rsidRPr="00E17097" w:rsidRDefault="00F566F7" w:rsidP="00F566F7">
            <w:pPr>
              <w:ind w:left="0"/>
              <w:jc w:val="center"/>
              <w:rPr>
                <w:rFonts w:eastAsia="Times New Roman"/>
                <w:sz w:val="20"/>
                <w:szCs w:val="20"/>
              </w:rPr>
            </w:pPr>
          </w:p>
        </w:tc>
      </w:tr>
      <w:tr w:rsidR="00F566F7" w:rsidRPr="00E17097" w14:paraId="2F39A82D" w14:textId="1718FEB7" w:rsidTr="00F566F7">
        <w:trPr>
          <w:gridAfter w:val="10"/>
          <w:wAfter w:w="14450" w:type="dxa"/>
          <w:trHeight w:val="300"/>
        </w:trPr>
        <w:tc>
          <w:tcPr>
            <w:tcW w:w="546" w:type="dxa"/>
            <w:tcBorders>
              <w:top w:val="nil"/>
              <w:left w:val="single" w:sz="4" w:space="0" w:color="auto"/>
              <w:bottom w:val="single" w:sz="4" w:space="0" w:color="auto"/>
              <w:right w:val="single" w:sz="4" w:space="0" w:color="auto"/>
            </w:tcBorders>
            <w:shd w:val="clear" w:color="000000" w:fill="FFFFFF"/>
            <w:vAlign w:val="center"/>
          </w:tcPr>
          <w:p w14:paraId="12A9568E" w14:textId="06FAA8A2" w:rsidR="00F566F7" w:rsidRPr="00E17097" w:rsidRDefault="00F566F7" w:rsidP="00F566F7">
            <w:pPr>
              <w:ind w:left="0"/>
              <w:jc w:val="center"/>
              <w:rPr>
                <w:rFonts w:eastAsia="Times New Roman"/>
                <w:sz w:val="20"/>
                <w:szCs w:val="20"/>
              </w:rPr>
            </w:pPr>
            <w:r w:rsidRPr="00E17097">
              <w:rPr>
                <w:rFonts w:eastAsia="Times New Roman"/>
                <w:sz w:val="20"/>
                <w:szCs w:val="20"/>
              </w:rPr>
              <w:t>55</w:t>
            </w:r>
          </w:p>
        </w:tc>
        <w:tc>
          <w:tcPr>
            <w:tcW w:w="1187" w:type="dxa"/>
            <w:tcBorders>
              <w:top w:val="nil"/>
              <w:left w:val="nil"/>
              <w:bottom w:val="single" w:sz="4" w:space="0" w:color="auto"/>
              <w:right w:val="single" w:sz="4" w:space="0" w:color="auto"/>
            </w:tcBorders>
            <w:shd w:val="clear" w:color="000000" w:fill="FFFFFF"/>
            <w:vAlign w:val="center"/>
            <w:hideMark/>
          </w:tcPr>
          <w:p w14:paraId="056A3F6F"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2040026</w:t>
            </w:r>
          </w:p>
        </w:tc>
        <w:tc>
          <w:tcPr>
            <w:tcW w:w="4168" w:type="dxa"/>
            <w:tcBorders>
              <w:top w:val="nil"/>
              <w:left w:val="nil"/>
              <w:bottom w:val="single" w:sz="4" w:space="0" w:color="auto"/>
              <w:right w:val="single" w:sz="4" w:space="0" w:color="auto"/>
            </w:tcBorders>
            <w:shd w:val="clear" w:color="000000" w:fill="FFFFFF"/>
            <w:vAlign w:val="center"/>
            <w:hideMark/>
          </w:tcPr>
          <w:p w14:paraId="5810417E" w14:textId="34866124" w:rsidR="00F566F7" w:rsidRPr="00E17097" w:rsidRDefault="00F566F7" w:rsidP="00F566F7">
            <w:pPr>
              <w:pStyle w:val="Meonvn0"/>
              <w:rPr>
                <w:rFonts w:eastAsia="Times New Roman"/>
                <w:sz w:val="20"/>
                <w:szCs w:val="20"/>
              </w:rPr>
            </w:pPr>
            <w:r w:rsidRPr="00E17097">
              <w:rPr>
                <w:sz w:val="20"/>
                <w:szCs w:val="20"/>
              </w:rPr>
              <w:t>New energy in the automotive</w:t>
            </w:r>
          </w:p>
        </w:tc>
        <w:tc>
          <w:tcPr>
            <w:tcW w:w="633" w:type="dxa"/>
            <w:tcBorders>
              <w:top w:val="nil"/>
              <w:left w:val="nil"/>
              <w:bottom w:val="single" w:sz="4" w:space="0" w:color="auto"/>
              <w:right w:val="single" w:sz="4" w:space="0" w:color="auto"/>
            </w:tcBorders>
            <w:shd w:val="clear" w:color="000000" w:fill="FFFFFF"/>
            <w:vAlign w:val="center"/>
            <w:hideMark/>
          </w:tcPr>
          <w:p w14:paraId="02AD5326"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8</w:t>
            </w:r>
          </w:p>
        </w:tc>
        <w:tc>
          <w:tcPr>
            <w:tcW w:w="618" w:type="dxa"/>
            <w:tcBorders>
              <w:top w:val="nil"/>
              <w:left w:val="nil"/>
              <w:bottom w:val="single" w:sz="4" w:space="0" w:color="auto"/>
              <w:right w:val="single" w:sz="4" w:space="0" w:color="auto"/>
            </w:tcBorders>
            <w:shd w:val="clear" w:color="000000" w:fill="FFFFFF"/>
            <w:vAlign w:val="center"/>
            <w:hideMark/>
          </w:tcPr>
          <w:p w14:paraId="4E5B7A26"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2</w:t>
            </w:r>
          </w:p>
        </w:tc>
        <w:tc>
          <w:tcPr>
            <w:tcW w:w="510" w:type="dxa"/>
            <w:tcBorders>
              <w:top w:val="nil"/>
              <w:left w:val="nil"/>
              <w:bottom w:val="single" w:sz="4" w:space="0" w:color="auto"/>
              <w:right w:val="single" w:sz="4" w:space="0" w:color="auto"/>
            </w:tcBorders>
            <w:shd w:val="clear" w:color="000000" w:fill="FFFFFF"/>
            <w:vAlign w:val="center"/>
            <w:hideMark/>
          </w:tcPr>
          <w:p w14:paraId="2669D721" w14:textId="77777777" w:rsidR="00F566F7" w:rsidRPr="00E17097" w:rsidRDefault="00F566F7" w:rsidP="00F566F7">
            <w:pPr>
              <w:ind w:left="0"/>
              <w:jc w:val="both"/>
              <w:rPr>
                <w:rFonts w:eastAsia="Times New Roman"/>
                <w:sz w:val="20"/>
                <w:szCs w:val="20"/>
              </w:rPr>
            </w:pPr>
            <w:r w:rsidRPr="00E17097">
              <w:rPr>
                <w:rFonts w:eastAsia="Times New Roman"/>
                <w:sz w:val="20"/>
                <w:szCs w:val="20"/>
              </w:rPr>
              <w:t>30</w:t>
            </w:r>
          </w:p>
        </w:tc>
        <w:tc>
          <w:tcPr>
            <w:tcW w:w="510" w:type="dxa"/>
            <w:tcBorders>
              <w:top w:val="nil"/>
              <w:left w:val="nil"/>
              <w:bottom w:val="single" w:sz="4" w:space="0" w:color="auto"/>
              <w:right w:val="single" w:sz="4" w:space="0" w:color="auto"/>
            </w:tcBorders>
            <w:shd w:val="clear" w:color="000000" w:fill="FFFFFF"/>
            <w:noWrap/>
            <w:vAlign w:val="center"/>
            <w:hideMark/>
          </w:tcPr>
          <w:p w14:paraId="456ED6DE" w14:textId="77777777" w:rsidR="00F566F7" w:rsidRPr="00E17097" w:rsidRDefault="00F566F7" w:rsidP="00F566F7">
            <w:pPr>
              <w:ind w:left="0"/>
              <w:jc w:val="both"/>
              <w:rPr>
                <w:rFonts w:eastAsia="Times New Roman"/>
                <w:sz w:val="20"/>
                <w:szCs w:val="20"/>
              </w:rPr>
            </w:pPr>
            <w:r w:rsidRPr="00E17097">
              <w:rPr>
                <w:rFonts w:eastAsia="Times New Roman"/>
                <w:sz w:val="20"/>
                <w:szCs w:val="20"/>
              </w:rPr>
              <w:t> </w:t>
            </w:r>
          </w:p>
        </w:tc>
        <w:tc>
          <w:tcPr>
            <w:tcW w:w="510" w:type="dxa"/>
            <w:tcBorders>
              <w:top w:val="nil"/>
              <w:left w:val="nil"/>
              <w:bottom w:val="single" w:sz="4" w:space="0" w:color="auto"/>
              <w:right w:val="single" w:sz="4" w:space="0" w:color="auto"/>
            </w:tcBorders>
            <w:shd w:val="clear" w:color="000000" w:fill="FFFFFF"/>
            <w:noWrap/>
            <w:vAlign w:val="center"/>
            <w:hideMark/>
          </w:tcPr>
          <w:p w14:paraId="4835E03C" w14:textId="77777777" w:rsidR="00F566F7" w:rsidRPr="00E17097" w:rsidRDefault="00F566F7" w:rsidP="00F566F7">
            <w:pPr>
              <w:ind w:left="0"/>
              <w:jc w:val="both"/>
              <w:rPr>
                <w:rFonts w:eastAsia="Times New Roman"/>
                <w:sz w:val="20"/>
                <w:szCs w:val="20"/>
              </w:rPr>
            </w:pPr>
            <w:r w:rsidRPr="00E17097">
              <w:rPr>
                <w:rFonts w:eastAsia="Times New Roman"/>
                <w:sz w:val="20"/>
                <w:szCs w:val="20"/>
              </w:rPr>
              <w:t> </w:t>
            </w:r>
          </w:p>
        </w:tc>
        <w:tc>
          <w:tcPr>
            <w:tcW w:w="577" w:type="dxa"/>
            <w:tcBorders>
              <w:top w:val="nil"/>
              <w:left w:val="nil"/>
              <w:bottom w:val="single" w:sz="4" w:space="0" w:color="auto"/>
              <w:right w:val="single" w:sz="4" w:space="0" w:color="auto"/>
            </w:tcBorders>
            <w:shd w:val="clear" w:color="000000" w:fill="FFFFFF"/>
            <w:noWrap/>
            <w:vAlign w:val="center"/>
            <w:hideMark/>
          </w:tcPr>
          <w:p w14:paraId="55E8329D" w14:textId="77777777" w:rsidR="00F566F7" w:rsidRPr="00E17097" w:rsidRDefault="00F566F7" w:rsidP="00F566F7">
            <w:pPr>
              <w:ind w:left="0"/>
              <w:jc w:val="both"/>
              <w:rPr>
                <w:rFonts w:eastAsia="Times New Roman"/>
                <w:sz w:val="20"/>
                <w:szCs w:val="20"/>
              </w:rPr>
            </w:pPr>
            <w:r w:rsidRPr="00E17097">
              <w:rPr>
                <w:rFonts w:eastAsia="Times New Roman"/>
                <w:sz w:val="20"/>
                <w:szCs w:val="20"/>
              </w:rPr>
              <w:t> </w:t>
            </w:r>
          </w:p>
        </w:tc>
        <w:tc>
          <w:tcPr>
            <w:tcW w:w="848" w:type="dxa"/>
            <w:tcBorders>
              <w:top w:val="nil"/>
              <w:left w:val="nil"/>
              <w:bottom w:val="single" w:sz="4" w:space="0" w:color="auto"/>
              <w:right w:val="single" w:sz="4" w:space="0" w:color="auto"/>
            </w:tcBorders>
            <w:shd w:val="clear" w:color="000000" w:fill="FFFFFF"/>
            <w:noWrap/>
            <w:vAlign w:val="center"/>
            <w:hideMark/>
          </w:tcPr>
          <w:p w14:paraId="47EAA28D" w14:textId="77777777" w:rsidR="00F566F7" w:rsidRPr="00E17097" w:rsidRDefault="00F566F7" w:rsidP="00F566F7">
            <w:pPr>
              <w:ind w:left="0"/>
              <w:jc w:val="both"/>
              <w:rPr>
                <w:rFonts w:eastAsia="Times New Roman"/>
                <w:sz w:val="20"/>
                <w:szCs w:val="20"/>
              </w:rPr>
            </w:pPr>
            <w:r w:rsidRPr="00E17097">
              <w:rPr>
                <w:rFonts w:eastAsia="Times New Roman"/>
                <w:sz w:val="20"/>
                <w:szCs w:val="20"/>
              </w:rPr>
              <w:t> </w:t>
            </w:r>
          </w:p>
        </w:tc>
        <w:tc>
          <w:tcPr>
            <w:tcW w:w="602" w:type="dxa"/>
            <w:tcBorders>
              <w:top w:val="nil"/>
              <w:left w:val="nil"/>
              <w:bottom w:val="single" w:sz="4" w:space="0" w:color="auto"/>
              <w:right w:val="single" w:sz="4" w:space="0" w:color="auto"/>
            </w:tcBorders>
            <w:shd w:val="clear" w:color="000000" w:fill="FFFFFF"/>
            <w:noWrap/>
            <w:vAlign w:val="center"/>
            <w:hideMark/>
          </w:tcPr>
          <w:p w14:paraId="0F6ADC2F"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60</w:t>
            </w:r>
          </w:p>
        </w:tc>
        <w:tc>
          <w:tcPr>
            <w:tcW w:w="1052" w:type="dxa"/>
            <w:tcBorders>
              <w:top w:val="nil"/>
              <w:left w:val="nil"/>
              <w:bottom w:val="single" w:sz="4" w:space="0" w:color="auto"/>
              <w:right w:val="single" w:sz="4" w:space="0" w:color="auto"/>
            </w:tcBorders>
            <w:shd w:val="clear" w:color="000000" w:fill="FFFFFF"/>
            <w:noWrap/>
            <w:vAlign w:val="center"/>
            <w:hideMark/>
          </w:tcPr>
          <w:p w14:paraId="118DAC34" w14:textId="14BD8D9C" w:rsidR="00F566F7" w:rsidRPr="00E17097" w:rsidRDefault="00F566F7" w:rsidP="00F566F7">
            <w:pPr>
              <w:ind w:left="0"/>
              <w:jc w:val="center"/>
              <w:rPr>
                <w:rFonts w:eastAsia="Times New Roman"/>
                <w:sz w:val="20"/>
                <w:szCs w:val="20"/>
              </w:rPr>
            </w:pPr>
            <w:r w:rsidRPr="00E17097">
              <w:rPr>
                <w:rFonts w:eastAsia="Times New Roman"/>
                <w:sz w:val="20"/>
                <w:szCs w:val="20"/>
              </w:rPr>
              <w:t>1160783</w:t>
            </w:r>
          </w:p>
        </w:tc>
        <w:tc>
          <w:tcPr>
            <w:tcW w:w="1445" w:type="dxa"/>
            <w:tcBorders>
              <w:top w:val="nil"/>
              <w:left w:val="nil"/>
              <w:bottom w:val="single" w:sz="4" w:space="0" w:color="auto"/>
              <w:right w:val="single" w:sz="4" w:space="0" w:color="auto"/>
            </w:tcBorders>
            <w:shd w:val="clear" w:color="000000" w:fill="FFFFFF"/>
            <w:hideMark/>
          </w:tcPr>
          <w:p w14:paraId="0313F20E" w14:textId="599A7B35" w:rsidR="00F566F7" w:rsidRPr="00E17097" w:rsidRDefault="00F566F7" w:rsidP="00F566F7">
            <w:pPr>
              <w:ind w:left="0"/>
              <w:jc w:val="center"/>
              <w:rPr>
                <w:rFonts w:eastAsia="Times New Roman"/>
                <w:sz w:val="20"/>
                <w:szCs w:val="20"/>
              </w:rPr>
            </w:pPr>
            <w:r w:rsidRPr="000C0B5F">
              <w:rPr>
                <w:sz w:val="20"/>
                <w:szCs w:val="20"/>
              </w:rPr>
              <w:t>DET</w:t>
            </w:r>
          </w:p>
        </w:tc>
        <w:tc>
          <w:tcPr>
            <w:tcW w:w="1106" w:type="dxa"/>
            <w:tcBorders>
              <w:top w:val="nil"/>
              <w:left w:val="nil"/>
              <w:bottom w:val="single" w:sz="4" w:space="0" w:color="auto"/>
              <w:right w:val="single" w:sz="4" w:space="0" w:color="auto"/>
            </w:tcBorders>
            <w:shd w:val="clear" w:color="000000" w:fill="FFFFFF"/>
            <w:vAlign w:val="center"/>
          </w:tcPr>
          <w:p w14:paraId="34F06548" w14:textId="77777777" w:rsidR="00F566F7" w:rsidRPr="00E17097" w:rsidRDefault="00F566F7" w:rsidP="00F566F7">
            <w:pPr>
              <w:ind w:left="0"/>
              <w:jc w:val="center"/>
              <w:rPr>
                <w:rFonts w:eastAsia="Times New Roman"/>
                <w:sz w:val="20"/>
                <w:szCs w:val="20"/>
              </w:rPr>
            </w:pPr>
          </w:p>
        </w:tc>
      </w:tr>
      <w:tr w:rsidR="00F566F7" w:rsidRPr="00E17097" w14:paraId="17F893AA" w14:textId="056A5AD8" w:rsidTr="00F566F7">
        <w:trPr>
          <w:gridAfter w:val="10"/>
          <w:wAfter w:w="14450" w:type="dxa"/>
          <w:trHeight w:val="300"/>
        </w:trPr>
        <w:tc>
          <w:tcPr>
            <w:tcW w:w="546" w:type="dxa"/>
            <w:tcBorders>
              <w:top w:val="nil"/>
              <w:left w:val="single" w:sz="4" w:space="0" w:color="auto"/>
              <w:bottom w:val="single" w:sz="4" w:space="0" w:color="auto"/>
              <w:right w:val="single" w:sz="4" w:space="0" w:color="auto"/>
            </w:tcBorders>
            <w:shd w:val="clear" w:color="000000" w:fill="FFFFFF"/>
            <w:vAlign w:val="center"/>
          </w:tcPr>
          <w:p w14:paraId="51F59CD1" w14:textId="5923F79D" w:rsidR="00F566F7" w:rsidRPr="00E17097" w:rsidRDefault="00F566F7" w:rsidP="00F566F7">
            <w:pPr>
              <w:ind w:left="0"/>
              <w:jc w:val="center"/>
              <w:rPr>
                <w:rFonts w:eastAsia="Times New Roman"/>
                <w:sz w:val="20"/>
                <w:szCs w:val="20"/>
              </w:rPr>
            </w:pPr>
            <w:r w:rsidRPr="00E17097">
              <w:rPr>
                <w:rFonts w:eastAsia="Times New Roman"/>
                <w:sz w:val="20"/>
                <w:szCs w:val="20"/>
              </w:rPr>
              <w:t>56</w:t>
            </w:r>
          </w:p>
        </w:tc>
        <w:tc>
          <w:tcPr>
            <w:tcW w:w="1187" w:type="dxa"/>
            <w:tcBorders>
              <w:top w:val="nil"/>
              <w:left w:val="nil"/>
              <w:bottom w:val="single" w:sz="4" w:space="0" w:color="auto"/>
              <w:right w:val="single" w:sz="4" w:space="0" w:color="auto"/>
            </w:tcBorders>
            <w:shd w:val="clear" w:color="000000" w:fill="FFFFFF"/>
            <w:vAlign w:val="center"/>
            <w:hideMark/>
          </w:tcPr>
          <w:p w14:paraId="568DDFEE"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1160634</w:t>
            </w:r>
          </w:p>
        </w:tc>
        <w:tc>
          <w:tcPr>
            <w:tcW w:w="4168" w:type="dxa"/>
            <w:tcBorders>
              <w:top w:val="nil"/>
              <w:left w:val="nil"/>
              <w:bottom w:val="single" w:sz="4" w:space="0" w:color="auto"/>
              <w:right w:val="single" w:sz="4" w:space="0" w:color="auto"/>
            </w:tcBorders>
            <w:shd w:val="clear" w:color="000000" w:fill="FFFFFF"/>
            <w:vAlign w:val="center"/>
            <w:hideMark/>
          </w:tcPr>
          <w:p w14:paraId="1BD49DC8" w14:textId="3C06B50A" w:rsidR="00F566F7" w:rsidRPr="00E17097" w:rsidRDefault="00F566F7" w:rsidP="00F566F7">
            <w:pPr>
              <w:pStyle w:val="KiuAnh"/>
              <w:rPr>
                <w:rFonts w:eastAsia="Times New Roman"/>
                <w:color w:val="auto"/>
                <w:sz w:val="20"/>
                <w:szCs w:val="20"/>
              </w:rPr>
            </w:pPr>
            <w:r w:rsidRPr="00E17097">
              <w:rPr>
                <w:color w:val="auto"/>
                <w:sz w:val="20"/>
                <w:szCs w:val="20"/>
              </w:rPr>
              <w:t>Automatic Control Theory</w:t>
            </w:r>
          </w:p>
        </w:tc>
        <w:tc>
          <w:tcPr>
            <w:tcW w:w="633" w:type="dxa"/>
            <w:tcBorders>
              <w:top w:val="nil"/>
              <w:left w:val="nil"/>
              <w:bottom w:val="single" w:sz="4" w:space="0" w:color="auto"/>
              <w:right w:val="single" w:sz="4" w:space="0" w:color="auto"/>
            </w:tcBorders>
            <w:shd w:val="clear" w:color="000000" w:fill="FFFFFF"/>
            <w:vAlign w:val="center"/>
            <w:hideMark/>
          </w:tcPr>
          <w:p w14:paraId="46B5BFD9"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5</w:t>
            </w:r>
          </w:p>
        </w:tc>
        <w:tc>
          <w:tcPr>
            <w:tcW w:w="618" w:type="dxa"/>
            <w:tcBorders>
              <w:top w:val="nil"/>
              <w:left w:val="nil"/>
              <w:bottom w:val="single" w:sz="4" w:space="0" w:color="auto"/>
              <w:right w:val="single" w:sz="4" w:space="0" w:color="auto"/>
            </w:tcBorders>
            <w:shd w:val="clear" w:color="000000" w:fill="FFFFFF"/>
            <w:vAlign w:val="center"/>
            <w:hideMark/>
          </w:tcPr>
          <w:p w14:paraId="458DB888"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2</w:t>
            </w:r>
          </w:p>
        </w:tc>
        <w:tc>
          <w:tcPr>
            <w:tcW w:w="510" w:type="dxa"/>
            <w:tcBorders>
              <w:top w:val="nil"/>
              <w:left w:val="nil"/>
              <w:bottom w:val="single" w:sz="4" w:space="0" w:color="auto"/>
              <w:right w:val="single" w:sz="4" w:space="0" w:color="auto"/>
            </w:tcBorders>
            <w:shd w:val="clear" w:color="000000" w:fill="FFFFFF"/>
            <w:vAlign w:val="center"/>
            <w:hideMark/>
          </w:tcPr>
          <w:p w14:paraId="68ED04EF" w14:textId="77777777" w:rsidR="00F566F7" w:rsidRPr="00E17097" w:rsidRDefault="00F566F7" w:rsidP="00F566F7">
            <w:pPr>
              <w:ind w:left="0"/>
              <w:jc w:val="both"/>
              <w:rPr>
                <w:rFonts w:eastAsia="Times New Roman"/>
                <w:sz w:val="20"/>
                <w:szCs w:val="20"/>
              </w:rPr>
            </w:pPr>
            <w:r w:rsidRPr="00E17097">
              <w:rPr>
                <w:rFonts w:eastAsia="Times New Roman"/>
                <w:sz w:val="20"/>
                <w:szCs w:val="20"/>
              </w:rPr>
              <w:t>30</w:t>
            </w:r>
          </w:p>
        </w:tc>
        <w:tc>
          <w:tcPr>
            <w:tcW w:w="510" w:type="dxa"/>
            <w:tcBorders>
              <w:top w:val="nil"/>
              <w:left w:val="nil"/>
              <w:bottom w:val="single" w:sz="4" w:space="0" w:color="auto"/>
              <w:right w:val="single" w:sz="4" w:space="0" w:color="auto"/>
            </w:tcBorders>
            <w:shd w:val="clear" w:color="000000" w:fill="FFFFFF"/>
            <w:vAlign w:val="center"/>
            <w:hideMark/>
          </w:tcPr>
          <w:p w14:paraId="67E32242" w14:textId="77777777" w:rsidR="00F566F7" w:rsidRPr="00E17097" w:rsidRDefault="00F566F7" w:rsidP="00F566F7">
            <w:pPr>
              <w:ind w:left="0"/>
              <w:rPr>
                <w:rFonts w:eastAsia="Times New Roman"/>
                <w:sz w:val="20"/>
                <w:szCs w:val="20"/>
              </w:rPr>
            </w:pPr>
            <w:r w:rsidRPr="00E17097">
              <w:rPr>
                <w:rFonts w:eastAsia="Times New Roman"/>
                <w:sz w:val="20"/>
                <w:szCs w:val="20"/>
              </w:rPr>
              <w:t> </w:t>
            </w:r>
          </w:p>
        </w:tc>
        <w:tc>
          <w:tcPr>
            <w:tcW w:w="510" w:type="dxa"/>
            <w:tcBorders>
              <w:top w:val="nil"/>
              <w:left w:val="nil"/>
              <w:bottom w:val="single" w:sz="4" w:space="0" w:color="auto"/>
              <w:right w:val="single" w:sz="4" w:space="0" w:color="auto"/>
            </w:tcBorders>
            <w:shd w:val="clear" w:color="000000" w:fill="FFFFFF"/>
            <w:vAlign w:val="center"/>
            <w:hideMark/>
          </w:tcPr>
          <w:p w14:paraId="0FA62B3A" w14:textId="77777777" w:rsidR="00F566F7" w:rsidRPr="00E17097" w:rsidRDefault="00F566F7" w:rsidP="00F566F7">
            <w:pPr>
              <w:ind w:left="0"/>
              <w:jc w:val="both"/>
              <w:rPr>
                <w:rFonts w:eastAsia="Times New Roman"/>
                <w:sz w:val="20"/>
                <w:szCs w:val="20"/>
              </w:rPr>
            </w:pPr>
            <w:r w:rsidRPr="00E17097">
              <w:rPr>
                <w:rFonts w:eastAsia="Times New Roman"/>
                <w:sz w:val="20"/>
                <w:szCs w:val="20"/>
              </w:rPr>
              <w:t> </w:t>
            </w:r>
          </w:p>
        </w:tc>
        <w:tc>
          <w:tcPr>
            <w:tcW w:w="577" w:type="dxa"/>
            <w:tcBorders>
              <w:top w:val="nil"/>
              <w:left w:val="nil"/>
              <w:bottom w:val="single" w:sz="4" w:space="0" w:color="auto"/>
              <w:right w:val="single" w:sz="4" w:space="0" w:color="auto"/>
            </w:tcBorders>
            <w:shd w:val="clear" w:color="000000" w:fill="FFFFFF"/>
            <w:vAlign w:val="center"/>
            <w:hideMark/>
          </w:tcPr>
          <w:p w14:paraId="74D4FD19" w14:textId="77777777" w:rsidR="00F566F7" w:rsidRPr="00E17097" w:rsidRDefault="00F566F7" w:rsidP="00F566F7">
            <w:pPr>
              <w:ind w:left="0"/>
              <w:jc w:val="both"/>
              <w:rPr>
                <w:rFonts w:eastAsia="Times New Roman"/>
                <w:sz w:val="20"/>
                <w:szCs w:val="20"/>
              </w:rPr>
            </w:pPr>
            <w:r w:rsidRPr="00E17097">
              <w:rPr>
                <w:rFonts w:eastAsia="Times New Roman"/>
                <w:sz w:val="20"/>
                <w:szCs w:val="20"/>
              </w:rPr>
              <w:t> </w:t>
            </w:r>
          </w:p>
        </w:tc>
        <w:tc>
          <w:tcPr>
            <w:tcW w:w="848" w:type="dxa"/>
            <w:tcBorders>
              <w:top w:val="nil"/>
              <w:left w:val="nil"/>
              <w:bottom w:val="single" w:sz="4" w:space="0" w:color="auto"/>
              <w:right w:val="single" w:sz="4" w:space="0" w:color="auto"/>
            </w:tcBorders>
            <w:shd w:val="clear" w:color="000000" w:fill="FFFFFF"/>
            <w:vAlign w:val="center"/>
            <w:hideMark/>
          </w:tcPr>
          <w:p w14:paraId="29FEAEA8" w14:textId="77777777" w:rsidR="00F566F7" w:rsidRPr="00E17097" w:rsidRDefault="00F566F7" w:rsidP="00F566F7">
            <w:pPr>
              <w:ind w:left="0"/>
              <w:jc w:val="both"/>
              <w:rPr>
                <w:rFonts w:eastAsia="Times New Roman"/>
                <w:sz w:val="20"/>
                <w:szCs w:val="20"/>
              </w:rPr>
            </w:pPr>
            <w:r w:rsidRPr="00E17097">
              <w:rPr>
                <w:rFonts w:eastAsia="Times New Roman"/>
                <w:sz w:val="20"/>
                <w:szCs w:val="20"/>
              </w:rPr>
              <w:t> </w:t>
            </w:r>
          </w:p>
        </w:tc>
        <w:tc>
          <w:tcPr>
            <w:tcW w:w="602" w:type="dxa"/>
            <w:tcBorders>
              <w:top w:val="nil"/>
              <w:left w:val="nil"/>
              <w:bottom w:val="single" w:sz="4" w:space="0" w:color="auto"/>
              <w:right w:val="single" w:sz="4" w:space="0" w:color="auto"/>
            </w:tcBorders>
            <w:shd w:val="clear" w:color="000000" w:fill="FFFFFF"/>
            <w:vAlign w:val="center"/>
            <w:hideMark/>
          </w:tcPr>
          <w:p w14:paraId="2A7F1F33"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60</w:t>
            </w:r>
          </w:p>
        </w:tc>
        <w:tc>
          <w:tcPr>
            <w:tcW w:w="1052" w:type="dxa"/>
            <w:tcBorders>
              <w:top w:val="nil"/>
              <w:left w:val="nil"/>
              <w:bottom w:val="single" w:sz="4" w:space="0" w:color="auto"/>
              <w:right w:val="single" w:sz="4" w:space="0" w:color="auto"/>
            </w:tcBorders>
            <w:shd w:val="clear" w:color="000000" w:fill="FFFFFF"/>
            <w:vAlign w:val="center"/>
            <w:hideMark/>
          </w:tcPr>
          <w:p w14:paraId="69DCBBE5" w14:textId="46EE49DA" w:rsidR="00F566F7" w:rsidRPr="00E17097" w:rsidRDefault="00F566F7" w:rsidP="00F566F7">
            <w:pPr>
              <w:ind w:left="0"/>
              <w:jc w:val="center"/>
              <w:rPr>
                <w:rFonts w:eastAsia="Times New Roman"/>
                <w:sz w:val="20"/>
                <w:szCs w:val="20"/>
              </w:rPr>
            </w:pPr>
          </w:p>
        </w:tc>
        <w:tc>
          <w:tcPr>
            <w:tcW w:w="1445" w:type="dxa"/>
            <w:tcBorders>
              <w:top w:val="nil"/>
              <w:left w:val="nil"/>
              <w:bottom w:val="single" w:sz="4" w:space="0" w:color="auto"/>
              <w:right w:val="single" w:sz="4" w:space="0" w:color="auto"/>
            </w:tcBorders>
            <w:shd w:val="clear" w:color="000000" w:fill="FFFFFF"/>
            <w:hideMark/>
          </w:tcPr>
          <w:p w14:paraId="54212E43" w14:textId="37CAAEFF" w:rsidR="00F566F7" w:rsidRPr="00E17097" w:rsidRDefault="00F566F7" w:rsidP="00F566F7">
            <w:pPr>
              <w:ind w:left="0"/>
              <w:jc w:val="center"/>
              <w:rPr>
                <w:rFonts w:eastAsia="Times New Roman"/>
                <w:sz w:val="20"/>
                <w:szCs w:val="20"/>
              </w:rPr>
            </w:pPr>
            <w:r w:rsidRPr="009D58C9">
              <w:rPr>
                <w:sz w:val="20"/>
                <w:szCs w:val="20"/>
              </w:rPr>
              <w:t>DET</w:t>
            </w:r>
          </w:p>
        </w:tc>
        <w:tc>
          <w:tcPr>
            <w:tcW w:w="1106" w:type="dxa"/>
            <w:tcBorders>
              <w:top w:val="nil"/>
              <w:left w:val="nil"/>
              <w:bottom w:val="single" w:sz="4" w:space="0" w:color="auto"/>
              <w:right w:val="single" w:sz="4" w:space="0" w:color="auto"/>
            </w:tcBorders>
            <w:shd w:val="clear" w:color="000000" w:fill="FFFFFF"/>
            <w:vAlign w:val="center"/>
          </w:tcPr>
          <w:p w14:paraId="5C2BC238" w14:textId="77777777" w:rsidR="00F566F7" w:rsidRPr="00E17097" w:rsidRDefault="00F566F7" w:rsidP="00F566F7">
            <w:pPr>
              <w:ind w:left="0"/>
              <w:jc w:val="center"/>
              <w:rPr>
                <w:rFonts w:eastAsia="Times New Roman"/>
                <w:sz w:val="20"/>
                <w:szCs w:val="20"/>
              </w:rPr>
            </w:pPr>
          </w:p>
        </w:tc>
      </w:tr>
      <w:tr w:rsidR="00F566F7" w:rsidRPr="00E17097" w14:paraId="0BC41988" w14:textId="15C6CF90" w:rsidTr="00F566F7">
        <w:trPr>
          <w:gridAfter w:val="10"/>
          <w:wAfter w:w="14450" w:type="dxa"/>
          <w:trHeight w:val="300"/>
        </w:trPr>
        <w:tc>
          <w:tcPr>
            <w:tcW w:w="546" w:type="dxa"/>
            <w:tcBorders>
              <w:top w:val="nil"/>
              <w:left w:val="single" w:sz="4" w:space="0" w:color="auto"/>
              <w:bottom w:val="single" w:sz="4" w:space="0" w:color="auto"/>
              <w:right w:val="single" w:sz="4" w:space="0" w:color="auto"/>
            </w:tcBorders>
            <w:shd w:val="clear" w:color="000000" w:fill="FFFFFF"/>
            <w:vAlign w:val="center"/>
          </w:tcPr>
          <w:p w14:paraId="364593A3" w14:textId="53DF14AE" w:rsidR="00F566F7" w:rsidRPr="00E17097" w:rsidRDefault="00F566F7" w:rsidP="00F566F7">
            <w:pPr>
              <w:ind w:left="0"/>
              <w:jc w:val="center"/>
              <w:rPr>
                <w:rFonts w:eastAsia="Times New Roman"/>
                <w:sz w:val="20"/>
                <w:szCs w:val="20"/>
              </w:rPr>
            </w:pPr>
            <w:r w:rsidRPr="00E17097">
              <w:rPr>
                <w:rFonts w:eastAsia="Times New Roman"/>
                <w:sz w:val="20"/>
                <w:szCs w:val="20"/>
              </w:rPr>
              <w:t>57</w:t>
            </w:r>
          </w:p>
        </w:tc>
        <w:tc>
          <w:tcPr>
            <w:tcW w:w="1187" w:type="dxa"/>
            <w:tcBorders>
              <w:top w:val="nil"/>
              <w:left w:val="nil"/>
              <w:bottom w:val="single" w:sz="4" w:space="0" w:color="auto"/>
              <w:right w:val="single" w:sz="4" w:space="0" w:color="auto"/>
            </w:tcBorders>
            <w:shd w:val="clear" w:color="000000" w:fill="FFFFFF"/>
            <w:vAlign w:val="center"/>
            <w:hideMark/>
          </w:tcPr>
          <w:p w14:paraId="263D9481" w14:textId="7A4BAC1B" w:rsidR="00F566F7" w:rsidRPr="00E17097" w:rsidRDefault="00F566F7" w:rsidP="00F566F7">
            <w:pPr>
              <w:jc w:val="center"/>
              <w:rPr>
                <w:sz w:val="20"/>
                <w:szCs w:val="20"/>
              </w:rPr>
            </w:pPr>
            <w:r w:rsidRPr="00E17097">
              <w:rPr>
                <w:sz w:val="20"/>
                <w:szCs w:val="20"/>
              </w:rPr>
              <w:t>1160657</w:t>
            </w:r>
            <w:r w:rsidRPr="00E17097">
              <w:rPr>
                <w:rFonts w:eastAsia="Times New Roman"/>
                <w:sz w:val="20"/>
                <w:szCs w:val="20"/>
              </w:rPr>
              <w:t> </w:t>
            </w:r>
          </w:p>
        </w:tc>
        <w:tc>
          <w:tcPr>
            <w:tcW w:w="4168" w:type="dxa"/>
            <w:tcBorders>
              <w:top w:val="nil"/>
              <w:left w:val="nil"/>
              <w:bottom w:val="single" w:sz="4" w:space="0" w:color="auto"/>
              <w:right w:val="single" w:sz="4" w:space="0" w:color="auto"/>
            </w:tcBorders>
            <w:shd w:val="clear" w:color="000000" w:fill="FFFFFF"/>
            <w:vAlign w:val="center"/>
            <w:hideMark/>
          </w:tcPr>
          <w:p w14:paraId="2376ECDC" w14:textId="6F7DB5AA" w:rsidR="00F566F7" w:rsidRPr="00E17097" w:rsidRDefault="00F566F7" w:rsidP="00F566F7">
            <w:pPr>
              <w:pStyle w:val="KiuAnh"/>
              <w:rPr>
                <w:rFonts w:eastAsia="Times New Roman"/>
                <w:color w:val="auto"/>
                <w:sz w:val="20"/>
                <w:szCs w:val="20"/>
              </w:rPr>
            </w:pPr>
            <w:r w:rsidRPr="00E17097">
              <w:rPr>
                <w:color w:val="auto"/>
                <w:sz w:val="20"/>
                <w:szCs w:val="20"/>
              </w:rPr>
              <w:t>Microcontroller</w:t>
            </w:r>
          </w:p>
        </w:tc>
        <w:tc>
          <w:tcPr>
            <w:tcW w:w="633" w:type="dxa"/>
            <w:tcBorders>
              <w:top w:val="nil"/>
              <w:left w:val="nil"/>
              <w:bottom w:val="single" w:sz="4" w:space="0" w:color="auto"/>
              <w:right w:val="single" w:sz="4" w:space="0" w:color="auto"/>
            </w:tcBorders>
            <w:shd w:val="clear" w:color="000000" w:fill="FFFFFF"/>
            <w:vAlign w:val="center"/>
            <w:hideMark/>
          </w:tcPr>
          <w:p w14:paraId="24697F27"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4</w:t>
            </w:r>
          </w:p>
        </w:tc>
        <w:tc>
          <w:tcPr>
            <w:tcW w:w="618" w:type="dxa"/>
            <w:tcBorders>
              <w:top w:val="nil"/>
              <w:left w:val="nil"/>
              <w:bottom w:val="single" w:sz="4" w:space="0" w:color="auto"/>
              <w:right w:val="single" w:sz="4" w:space="0" w:color="auto"/>
            </w:tcBorders>
            <w:shd w:val="clear" w:color="000000" w:fill="FFFFFF"/>
            <w:vAlign w:val="center"/>
            <w:hideMark/>
          </w:tcPr>
          <w:p w14:paraId="7E3FBCBA"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2</w:t>
            </w:r>
          </w:p>
        </w:tc>
        <w:tc>
          <w:tcPr>
            <w:tcW w:w="510" w:type="dxa"/>
            <w:tcBorders>
              <w:top w:val="nil"/>
              <w:left w:val="nil"/>
              <w:bottom w:val="single" w:sz="4" w:space="0" w:color="auto"/>
              <w:right w:val="single" w:sz="4" w:space="0" w:color="auto"/>
            </w:tcBorders>
            <w:shd w:val="clear" w:color="000000" w:fill="FFFFFF"/>
            <w:vAlign w:val="center"/>
            <w:hideMark/>
          </w:tcPr>
          <w:p w14:paraId="6E38294C" w14:textId="77777777" w:rsidR="00F566F7" w:rsidRPr="00E17097" w:rsidRDefault="00F566F7" w:rsidP="00F566F7">
            <w:pPr>
              <w:ind w:left="0"/>
              <w:jc w:val="both"/>
              <w:rPr>
                <w:rFonts w:eastAsia="Times New Roman"/>
                <w:sz w:val="20"/>
                <w:szCs w:val="20"/>
              </w:rPr>
            </w:pPr>
            <w:r w:rsidRPr="00E17097">
              <w:rPr>
                <w:rFonts w:eastAsia="Times New Roman"/>
                <w:sz w:val="20"/>
                <w:szCs w:val="20"/>
              </w:rPr>
              <w:t>30</w:t>
            </w:r>
          </w:p>
        </w:tc>
        <w:tc>
          <w:tcPr>
            <w:tcW w:w="510" w:type="dxa"/>
            <w:tcBorders>
              <w:top w:val="nil"/>
              <w:left w:val="nil"/>
              <w:bottom w:val="single" w:sz="4" w:space="0" w:color="auto"/>
              <w:right w:val="single" w:sz="4" w:space="0" w:color="auto"/>
            </w:tcBorders>
            <w:shd w:val="clear" w:color="000000" w:fill="FFFFFF"/>
            <w:vAlign w:val="center"/>
            <w:hideMark/>
          </w:tcPr>
          <w:p w14:paraId="7B954104" w14:textId="77777777" w:rsidR="00F566F7" w:rsidRPr="00E17097" w:rsidRDefault="00F566F7" w:rsidP="00F566F7">
            <w:pPr>
              <w:ind w:left="0"/>
              <w:jc w:val="both"/>
              <w:rPr>
                <w:rFonts w:eastAsia="Times New Roman"/>
                <w:sz w:val="20"/>
                <w:szCs w:val="20"/>
              </w:rPr>
            </w:pPr>
            <w:r w:rsidRPr="00E17097">
              <w:rPr>
                <w:rFonts w:eastAsia="Times New Roman"/>
                <w:sz w:val="20"/>
                <w:szCs w:val="20"/>
              </w:rPr>
              <w:t> </w:t>
            </w:r>
          </w:p>
        </w:tc>
        <w:tc>
          <w:tcPr>
            <w:tcW w:w="510" w:type="dxa"/>
            <w:tcBorders>
              <w:top w:val="nil"/>
              <w:left w:val="nil"/>
              <w:bottom w:val="single" w:sz="4" w:space="0" w:color="auto"/>
              <w:right w:val="single" w:sz="4" w:space="0" w:color="auto"/>
            </w:tcBorders>
            <w:shd w:val="clear" w:color="000000" w:fill="FFFFFF"/>
            <w:vAlign w:val="center"/>
            <w:hideMark/>
          </w:tcPr>
          <w:p w14:paraId="27EC32C3" w14:textId="77777777" w:rsidR="00F566F7" w:rsidRPr="00E17097" w:rsidRDefault="00F566F7" w:rsidP="00F566F7">
            <w:pPr>
              <w:ind w:left="0"/>
              <w:jc w:val="both"/>
              <w:rPr>
                <w:rFonts w:eastAsia="Times New Roman"/>
                <w:sz w:val="20"/>
                <w:szCs w:val="20"/>
              </w:rPr>
            </w:pPr>
            <w:r w:rsidRPr="00E17097">
              <w:rPr>
                <w:rFonts w:eastAsia="Times New Roman"/>
                <w:sz w:val="20"/>
                <w:szCs w:val="20"/>
              </w:rPr>
              <w:t> </w:t>
            </w:r>
          </w:p>
        </w:tc>
        <w:tc>
          <w:tcPr>
            <w:tcW w:w="577" w:type="dxa"/>
            <w:tcBorders>
              <w:top w:val="nil"/>
              <w:left w:val="nil"/>
              <w:bottom w:val="single" w:sz="4" w:space="0" w:color="auto"/>
              <w:right w:val="single" w:sz="4" w:space="0" w:color="auto"/>
            </w:tcBorders>
            <w:shd w:val="clear" w:color="000000" w:fill="FFFFFF"/>
            <w:vAlign w:val="center"/>
            <w:hideMark/>
          </w:tcPr>
          <w:p w14:paraId="2B642381" w14:textId="77777777" w:rsidR="00F566F7" w:rsidRPr="00E17097" w:rsidRDefault="00F566F7" w:rsidP="00F566F7">
            <w:pPr>
              <w:ind w:left="0"/>
              <w:jc w:val="both"/>
              <w:rPr>
                <w:rFonts w:eastAsia="Times New Roman"/>
                <w:sz w:val="20"/>
                <w:szCs w:val="20"/>
              </w:rPr>
            </w:pPr>
            <w:r w:rsidRPr="00E17097">
              <w:rPr>
                <w:rFonts w:eastAsia="Times New Roman"/>
                <w:sz w:val="20"/>
                <w:szCs w:val="20"/>
              </w:rPr>
              <w:t> </w:t>
            </w:r>
          </w:p>
        </w:tc>
        <w:tc>
          <w:tcPr>
            <w:tcW w:w="848" w:type="dxa"/>
            <w:tcBorders>
              <w:top w:val="nil"/>
              <w:left w:val="nil"/>
              <w:bottom w:val="single" w:sz="4" w:space="0" w:color="auto"/>
              <w:right w:val="single" w:sz="4" w:space="0" w:color="auto"/>
            </w:tcBorders>
            <w:shd w:val="clear" w:color="000000" w:fill="FFFFFF"/>
            <w:vAlign w:val="center"/>
            <w:hideMark/>
          </w:tcPr>
          <w:p w14:paraId="3BB2DC56" w14:textId="77777777" w:rsidR="00F566F7" w:rsidRPr="00E17097" w:rsidRDefault="00F566F7" w:rsidP="00F566F7">
            <w:pPr>
              <w:ind w:left="0"/>
              <w:jc w:val="both"/>
              <w:rPr>
                <w:rFonts w:eastAsia="Times New Roman"/>
                <w:sz w:val="20"/>
                <w:szCs w:val="20"/>
              </w:rPr>
            </w:pPr>
            <w:r w:rsidRPr="00E17097">
              <w:rPr>
                <w:rFonts w:eastAsia="Times New Roman"/>
                <w:sz w:val="20"/>
                <w:szCs w:val="20"/>
              </w:rPr>
              <w:t> </w:t>
            </w:r>
          </w:p>
        </w:tc>
        <w:tc>
          <w:tcPr>
            <w:tcW w:w="602" w:type="dxa"/>
            <w:tcBorders>
              <w:top w:val="nil"/>
              <w:left w:val="nil"/>
              <w:bottom w:val="single" w:sz="4" w:space="0" w:color="auto"/>
              <w:right w:val="single" w:sz="4" w:space="0" w:color="auto"/>
            </w:tcBorders>
            <w:shd w:val="clear" w:color="000000" w:fill="FFFFFF"/>
            <w:vAlign w:val="center"/>
            <w:hideMark/>
          </w:tcPr>
          <w:p w14:paraId="57BBAC3A"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60</w:t>
            </w:r>
          </w:p>
        </w:tc>
        <w:tc>
          <w:tcPr>
            <w:tcW w:w="1052" w:type="dxa"/>
            <w:tcBorders>
              <w:top w:val="nil"/>
              <w:left w:val="nil"/>
              <w:bottom w:val="single" w:sz="4" w:space="0" w:color="auto"/>
              <w:right w:val="single" w:sz="4" w:space="0" w:color="auto"/>
            </w:tcBorders>
            <w:shd w:val="clear" w:color="000000" w:fill="FFFFFF"/>
            <w:vAlign w:val="center"/>
            <w:hideMark/>
          </w:tcPr>
          <w:p w14:paraId="55CB16DE" w14:textId="3E94022B" w:rsidR="00F566F7" w:rsidRPr="00E17097" w:rsidRDefault="00F566F7" w:rsidP="00F566F7">
            <w:pPr>
              <w:ind w:left="0"/>
              <w:jc w:val="center"/>
              <w:rPr>
                <w:rFonts w:eastAsia="Times New Roman"/>
                <w:sz w:val="20"/>
                <w:szCs w:val="20"/>
              </w:rPr>
            </w:pPr>
          </w:p>
        </w:tc>
        <w:tc>
          <w:tcPr>
            <w:tcW w:w="1445" w:type="dxa"/>
            <w:tcBorders>
              <w:top w:val="nil"/>
              <w:left w:val="nil"/>
              <w:bottom w:val="single" w:sz="4" w:space="0" w:color="auto"/>
              <w:right w:val="single" w:sz="4" w:space="0" w:color="auto"/>
            </w:tcBorders>
            <w:shd w:val="clear" w:color="000000" w:fill="FFFFFF"/>
            <w:hideMark/>
          </w:tcPr>
          <w:p w14:paraId="6B392EC5" w14:textId="5545553D" w:rsidR="00F566F7" w:rsidRPr="00E17097" w:rsidRDefault="00F566F7" w:rsidP="00F566F7">
            <w:pPr>
              <w:ind w:left="0"/>
              <w:jc w:val="center"/>
              <w:rPr>
                <w:rFonts w:eastAsia="Times New Roman"/>
                <w:sz w:val="20"/>
                <w:szCs w:val="20"/>
              </w:rPr>
            </w:pPr>
            <w:r w:rsidRPr="009D58C9">
              <w:rPr>
                <w:sz w:val="20"/>
                <w:szCs w:val="20"/>
              </w:rPr>
              <w:t>DET</w:t>
            </w:r>
          </w:p>
        </w:tc>
        <w:tc>
          <w:tcPr>
            <w:tcW w:w="1106" w:type="dxa"/>
            <w:tcBorders>
              <w:top w:val="nil"/>
              <w:left w:val="nil"/>
              <w:bottom w:val="single" w:sz="4" w:space="0" w:color="auto"/>
              <w:right w:val="single" w:sz="4" w:space="0" w:color="auto"/>
            </w:tcBorders>
            <w:shd w:val="clear" w:color="000000" w:fill="FFFFFF"/>
            <w:vAlign w:val="center"/>
          </w:tcPr>
          <w:p w14:paraId="07158C66" w14:textId="77777777" w:rsidR="00F566F7" w:rsidRPr="00E17097" w:rsidRDefault="00F566F7" w:rsidP="00F566F7">
            <w:pPr>
              <w:ind w:left="0"/>
              <w:jc w:val="center"/>
              <w:rPr>
                <w:rFonts w:eastAsia="Times New Roman"/>
                <w:sz w:val="20"/>
                <w:szCs w:val="20"/>
              </w:rPr>
            </w:pPr>
          </w:p>
        </w:tc>
      </w:tr>
      <w:tr w:rsidR="00F566F7" w:rsidRPr="00E17097" w14:paraId="441CD971" w14:textId="60B7EAA9" w:rsidTr="00F566F7">
        <w:trPr>
          <w:gridAfter w:val="10"/>
          <w:wAfter w:w="14450" w:type="dxa"/>
          <w:trHeight w:val="300"/>
        </w:trPr>
        <w:tc>
          <w:tcPr>
            <w:tcW w:w="6534"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7D14217D" w14:textId="0BBD4042" w:rsidR="00F566F7" w:rsidRPr="00E17097" w:rsidRDefault="00F566F7" w:rsidP="00F566F7">
            <w:pPr>
              <w:pStyle w:val="KiuAnh"/>
              <w:rPr>
                <w:color w:val="auto"/>
                <w:sz w:val="20"/>
                <w:szCs w:val="20"/>
              </w:rPr>
            </w:pPr>
            <w:r w:rsidRPr="00E17097">
              <w:rPr>
                <w:color w:val="auto"/>
                <w:sz w:val="20"/>
                <w:szCs w:val="20"/>
              </w:rPr>
              <w:t>II.2. Major and Specialization Knowledge</w:t>
            </w:r>
          </w:p>
        </w:tc>
        <w:tc>
          <w:tcPr>
            <w:tcW w:w="618" w:type="dxa"/>
            <w:tcBorders>
              <w:top w:val="nil"/>
              <w:left w:val="nil"/>
              <w:bottom w:val="single" w:sz="4" w:space="0" w:color="auto"/>
              <w:right w:val="single" w:sz="4" w:space="0" w:color="auto"/>
            </w:tcBorders>
            <w:shd w:val="clear" w:color="000000" w:fill="FFFFFF"/>
            <w:vAlign w:val="center"/>
            <w:hideMark/>
          </w:tcPr>
          <w:p w14:paraId="0855A343" w14:textId="77777777" w:rsidR="00F566F7" w:rsidRPr="00E17097" w:rsidRDefault="00F566F7" w:rsidP="00F566F7">
            <w:pPr>
              <w:ind w:left="0"/>
              <w:jc w:val="center"/>
              <w:rPr>
                <w:rFonts w:eastAsia="Times New Roman"/>
                <w:b/>
                <w:bCs/>
                <w:sz w:val="20"/>
                <w:szCs w:val="20"/>
              </w:rPr>
            </w:pPr>
            <w:r w:rsidRPr="00E17097">
              <w:rPr>
                <w:rFonts w:eastAsia="Times New Roman"/>
                <w:b/>
                <w:bCs/>
                <w:sz w:val="20"/>
                <w:szCs w:val="20"/>
              </w:rPr>
              <w:t>43</w:t>
            </w:r>
          </w:p>
        </w:tc>
        <w:tc>
          <w:tcPr>
            <w:tcW w:w="7160" w:type="dxa"/>
            <w:gridSpan w:val="9"/>
            <w:tcBorders>
              <w:top w:val="nil"/>
              <w:left w:val="nil"/>
              <w:bottom w:val="single" w:sz="4" w:space="0" w:color="auto"/>
              <w:right w:val="single" w:sz="4" w:space="0" w:color="auto"/>
            </w:tcBorders>
            <w:shd w:val="clear" w:color="000000" w:fill="FFFFFF"/>
            <w:vAlign w:val="center"/>
            <w:hideMark/>
          </w:tcPr>
          <w:p w14:paraId="0AB24BC9" w14:textId="014E8A5A" w:rsidR="00F566F7" w:rsidRPr="00E17097" w:rsidRDefault="00F566F7" w:rsidP="00F566F7">
            <w:pPr>
              <w:ind w:left="0"/>
              <w:jc w:val="center"/>
              <w:rPr>
                <w:rFonts w:eastAsia="Times New Roman"/>
                <w:sz w:val="20"/>
                <w:szCs w:val="20"/>
              </w:rPr>
            </w:pPr>
            <w:r w:rsidRPr="00E17097">
              <w:rPr>
                <w:rFonts w:eastAsia="Times New Roman"/>
                <w:sz w:val="20"/>
                <w:szCs w:val="20"/>
              </w:rPr>
              <w:t> </w:t>
            </w:r>
          </w:p>
        </w:tc>
      </w:tr>
      <w:tr w:rsidR="00F566F7" w:rsidRPr="00E17097" w14:paraId="67E576EB" w14:textId="75121131" w:rsidTr="00F566F7">
        <w:trPr>
          <w:gridAfter w:val="10"/>
          <w:wAfter w:w="14450" w:type="dxa"/>
          <w:trHeight w:val="300"/>
        </w:trPr>
        <w:tc>
          <w:tcPr>
            <w:tcW w:w="6534"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21CE8C6F" w14:textId="708EC078" w:rsidR="00F566F7" w:rsidRPr="00E17097" w:rsidRDefault="00F566F7" w:rsidP="00F566F7">
            <w:pPr>
              <w:pStyle w:val="KiuAnh"/>
              <w:rPr>
                <w:color w:val="auto"/>
                <w:sz w:val="20"/>
                <w:szCs w:val="20"/>
              </w:rPr>
            </w:pPr>
            <w:r w:rsidRPr="00E17097">
              <w:rPr>
                <w:color w:val="auto"/>
                <w:sz w:val="20"/>
                <w:szCs w:val="20"/>
              </w:rPr>
              <w:t>II.2.1. Required Courses (34 Credits)</w:t>
            </w:r>
          </w:p>
        </w:tc>
        <w:tc>
          <w:tcPr>
            <w:tcW w:w="618" w:type="dxa"/>
            <w:tcBorders>
              <w:top w:val="nil"/>
              <w:left w:val="nil"/>
              <w:bottom w:val="single" w:sz="4" w:space="0" w:color="auto"/>
              <w:right w:val="single" w:sz="4" w:space="0" w:color="auto"/>
            </w:tcBorders>
            <w:shd w:val="clear" w:color="000000" w:fill="FFFFFF"/>
            <w:vAlign w:val="center"/>
            <w:hideMark/>
          </w:tcPr>
          <w:p w14:paraId="0BEE43A3" w14:textId="77777777" w:rsidR="00F566F7" w:rsidRPr="00E17097" w:rsidRDefault="00F566F7" w:rsidP="00F566F7">
            <w:pPr>
              <w:ind w:left="0"/>
              <w:jc w:val="center"/>
              <w:rPr>
                <w:rFonts w:eastAsia="Times New Roman"/>
                <w:i/>
                <w:iCs/>
                <w:sz w:val="20"/>
                <w:szCs w:val="20"/>
              </w:rPr>
            </w:pPr>
            <w:r w:rsidRPr="00E17097">
              <w:rPr>
                <w:rFonts w:eastAsia="Times New Roman"/>
                <w:i/>
                <w:iCs/>
                <w:sz w:val="20"/>
                <w:szCs w:val="20"/>
              </w:rPr>
              <w:t>34</w:t>
            </w:r>
          </w:p>
        </w:tc>
        <w:tc>
          <w:tcPr>
            <w:tcW w:w="7160" w:type="dxa"/>
            <w:gridSpan w:val="9"/>
            <w:tcBorders>
              <w:top w:val="nil"/>
              <w:left w:val="nil"/>
              <w:bottom w:val="single" w:sz="4" w:space="0" w:color="auto"/>
              <w:right w:val="single" w:sz="4" w:space="0" w:color="auto"/>
            </w:tcBorders>
            <w:shd w:val="clear" w:color="000000" w:fill="FFFFFF"/>
            <w:vAlign w:val="center"/>
            <w:hideMark/>
          </w:tcPr>
          <w:p w14:paraId="512A8753" w14:textId="47BB2008" w:rsidR="00F566F7" w:rsidRPr="00E17097" w:rsidRDefault="00F566F7" w:rsidP="00F566F7">
            <w:pPr>
              <w:ind w:left="0"/>
              <w:jc w:val="center"/>
              <w:rPr>
                <w:rFonts w:eastAsia="Times New Roman"/>
                <w:sz w:val="20"/>
                <w:szCs w:val="20"/>
              </w:rPr>
            </w:pPr>
            <w:r w:rsidRPr="00E17097">
              <w:rPr>
                <w:rFonts w:eastAsia="Times New Roman"/>
                <w:sz w:val="20"/>
                <w:szCs w:val="20"/>
              </w:rPr>
              <w:t> </w:t>
            </w:r>
          </w:p>
        </w:tc>
      </w:tr>
      <w:tr w:rsidR="00F566F7" w:rsidRPr="00E17097" w14:paraId="2EA6205A" w14:textId="6796652C" w:rsidTr="00F566F7">
        <w:trPr>
          <w:gridAfter w:val="10"/>
          <w:wAfter w:w="14450" w:type="dxa"/>
          <w:trHeight w:val="300"/>
        </w:trPr>
        <w:tc>
          <w:tcPr>
            <w:tcW w:w="546" w:type="dxa"/>
            <w:tcBorders>
              <w:top w:val="nil"/>
              <w:left w:val="single" w:sz="4" w:space="0" w:color="auto"/>
              <w:bottom w:val="single" w:sz="4" w:space="0" w:color="auto"/>
              <w:right w:val="single" w:sz="4" w:space="0" w:color="auto"/>
            </w:tcBorders>
            <w:shd w:val="clear" w:color="000000" w:fill="FFFFFF"/>
            <w:vAlign w:val="center"/>
          </w:tcPr>
          <w:p w14:paraId="69100E61" w14:textId="4246876F" w:rsidR="00F566F7" w:rsidRPr="00E17097" w:rsidRDefault="00F566F7" w:rsidP="00F566F7">
            <w:pPr>
              <w:ind w:left="0"/>
              <w:jc w:val="center"/>
              <w:rPr>
                <w:rFonts w:eastAsia="Times New Roman"/>
                <w:sz w:val="20"/>
                <w:szCs w:val="20"/>
              </w:rPr>
            </w:pPr>
            <w:r w:rsidRPr="00E17097">
              <w:rPr>
                <w:rFonts w:eastAsia="Times New Roman"/>
                <w:sz w:val="20"/>
                <w:szCs w:val="20"/>
              </w:rPr>
              <w:t>58</w:t>
            </w:r>
          </w:p>
        </w:tc>
        <w:tc>
          <w:tcPr>
            <w:tcW w:w="1187" w:type="dxa"/>
            <w:tcBorders>
              <w:top w:val="nil"/>
              <w:left w:val="nil"/>
              <w:bottom w:val="single" w:sz="4" w:space="0" w:color="auto"/>
              <w:right w:val="single" w:sz="4" w:space="0" w:color="auto"/>
            </w:tcBorders>
            <w:shd w:val="clear" w:color="000000" w:fill="FFFFFF"/>
            <w:vAlign w:val="center"/>
            <w:hideMark/>
          </w:tcPr>
          <w:p w14:paraId="2804867E" w14:textId="07B62EA9" w:rsidR="00F566F7" w:rsidRPr="00E17097" w:rsidRDefault="00F566F7" w:rsidP="00F566F7">
            <w:pPr>
              <w:ind w:left="0"/>
              <w:jc w:val="center"/>
              <w:rPr>
                <w:rFonts w:eastAsia="Times New Roman"/>
                <w:sz w:val="20"/>
                <w:szCs w:val="20"/>
              </w:rPr>
            </w:pPr>
            <w:r w:rsidRPr="00E17097">
              <w:rPr>
                <w:rFonts w:eastAsia="Times New Roman"/>
                <w:sz w:val="20"/>
                <w:szCs w:val="20"/>
              </w:rPr>
              <w:t>1090385</w:t>
            </w:r>
          </w:p>
        </w:tc>
        <w:tc>
          <w:tcPr>
            <w:tcW w:w="4168" w:type="dxa"/>
            <w:tcBorders>
              <w:top w:val="nil"/>
              <w:left w:val="nil"/>
              <w:bottom w:val="single" w:sz="4" w:space="0" w:color="auto"/>
              <w:right w:val="single" w:sz="4" w:space="0" w:color="auto"/>
            </w:tcBorders>
            <w:shd w:val="clear" w:color="000000" w:fill="FFFFFF"/>
            <w:vAlign w:val="center"/>
            <w:hideMark/>
          </w:tcPr>
          <w:p w14:paraId="50A84ECA" w14:textId="62C6E98E" w:rsidR="00F566F7" w:rsidRPr="00E17097" w:rsidRDefault="00F566F7" w:rsidP="00F566F7">
            <w:pPr>
              <w:pStyle w:val="KiuAnh"/>
              <w:rPr>
                <w:rFonts w:eastAsia="Times New Roman"/>
                <w:color w:val="auto"/>
                <w:sz w:val="20"/>
                <w:szCs w:val="20"/>
              </w:rPr>
            </w:pPr>
            <w:r w:rsidRPr="00E17097">
              <w:rPr>
                <w:color w:val="auto"/>
                <w:sz w:val="20"/>
                <w:szCs w:val="20"/>
              </w:rPr>
              <w:t>English for the Automobile Industry</w:t>
            </w:r>
          </w:p>
        </w:tc>
        <w:tc>
          <w:tcPr>
            <w:tcW w:w="633" w:type="dxa"/>
            <w:tcBorders>
              <w:top w:val="nil"/>
              <w:left w:val="nil"/>
              <w:bottom w:val="single" w:sz="4" w:space="0" w:color="auto"/>
              <w:right w:val="single" w:sz="4" w:space="0" w:color="auto"/>
            </w:tcBorders>
            <w:shd w:val="clear" w:color="000000" w:fill="FFFFFF"/>
            <w:vAlign w:val="center"/>
            <w:hideMark/>
          </w:tcPr>
          <w:p w14:paraId="63E36C01"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7</w:t>
            </w:r>
          </w:p>
        </w:tc>
        <w:tc>
          <w:tcPr>
            <w:tcW w:w="618" w:type="dxa"/>
            <w:tcBorders>
              <w:top w:val="nil"/>
              <w:left w:val="nil"/>
              <w:bottom w:val="single" w:sz="4" w:space="0" w:color="auto"/>
              <w:right w:val="single" w:sz="4" w:space="0" w:color="auto"/>
            </w:tcBorders>
            <w:shd w:val="clear" w:color="000000" w:fill="FFFFFF"/>
            <w:vAlign w:val="center"/>
            <w:hideMark/>
          </w:tcPr>
          <w:p w14:paraId="26B34D4A"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2</w:t>
            </w:r>
          </w:p>
        </w:tc>
        <w:tc>
          <w:tcPr>
            <w:tcW w:w="510" w:type="dxa"/>
            <w:tcBorders>
              <w:top w:val="nil"/>
              <w:left w:val="nil"/>
              <w:bottom w:val="single" w:sz="4" w:space="0" w:color="auto"/>
              <w:right w:val="single" w:sz="4" w:space="0" w:color="auto"/>
            </w:tcBorders>
            <w:shd w:val="clear" w:color="000000" w:fill="FFFFFF"/>
            <w:vAlign w:val="center"/>
            <w:hideMark/>
          </w:tcPr>
          <w:p w14:paraId="47A8CB13" w14:textId="644EDDCF" w:rsidR="00F566F7" w:rsidRPr="00E17097" w:rsidRDefault="00F566F7" w:rsidP="00F566F7">
            <w:pPr>
              <w:ind w:left="0"/>
              <w:jc w:val="both"/>
              <w:rPr>
                <w:rFonts w:eastAsia="Times New Roman"/>
                <w:sz w:val="20"/>
                <w:szCs w:val="20"/>
              </w:rPr>
            </w:pPr>
            <w:r w:rsidRPr="00E17097">
              <w:rPr>
                <w:rFonts w:eastAsia="Times New Roman"/>
                <w:sz w:val="20"/>
                <w:szCs w:val="20"/>
              </w:rPr>
              <w:t>22</w:t>
            </w:r>
          </w:p>
        </w:tc>
        <w:tc>
          <w:tcPr>
            <w:tcW w:w="510" w:type="dxa"/>
            <w:tcBorders>
              <w:top w:val="nil"/>
              <w:left w:val="nil"/>
              <w:bottom w:val="single" w:sz="4" w:space="0" w:color="auto"/>
              <w:right w:val="single" w:sz="4" w:space="0" w:color="auto"/>
            </w:tcBorders>
            <w:shd w:val="clear" w:color="000000" w:fill="FFFFFF"/>
            <w:vAlign w:val="center"/>
            <w:hideMark/>
          </w:tcPr>
          <w:p w14:paraId="318384C6" w14:textId="40A047CF" w:rsidR="00F566F7" w:rsidRPr="00E17097" w:rsidRDefault="00F566F7" w:rsidP="00F566F7">
            <w:pPr>
              <w:ind w:left="0"/>
              <w:jc w:val="center"/>
              <w:rPr>
                <w:rFonts w:eastAsia="Times New Roman"/>
                <w:sz w:val="20"/>
                <w:szCs w:val="20"/>
              </w:rPr>
            </w:pPr>
            <w:r w:rsidRPr="00E17097">
              <w:rPr>
                <w:rFonts w:eastAsia="Times New Roman"/>
                <w:sz w:val="20"/>
                <w:szCs w:val="20"/>
              </w:rPr>
              <w:t>6</w:t>
            </w:r>
          </w:p>
        </w:tc>
        <w:tc>
          <w:tcPr>
            <w:tcW w:w="510" w:type="dxa"/>
            <w:tcBorders>
              <w:top w:val="nil"/>
              <w:left w:val="nil"/>
              <w:bottom w:val="single" w:sz="4" w:space="0" w:color="auto"/>
              <w:right w:val="single" w:sz="4" w:space="0" w:color="auto"/>
            </w:tcBorders>
            <w:shd w:val="clear" w:color="000000" w:fill="FFFFFF"/>
            <w:vAlign w:val="center"/>
            <w:hideMark/>
          </w:tcPr>
          <w:p w14:paraId="1D8976D9" w14:textId="0738C05F" w:rsidR="00F566F7" w:rsidRPr="00E17097" w:rsidRDefault="00F566F7" w:rsidP="00F566F7">
            <w:pPr>
              <w:ind w:left="0"/>
              <w:jc w:val="both"/>
              <w:rPr>
                <w:rFonts w:eastAsia="Times New Roman"/>
                <w:sz w:val="20"/>
                <w:szCs w:val="20"/>
              </w:rPr>
            </w:pPr>
            <w:r w:rsidRPr="00E17097">
              <w:rPr>
                <w:rFonts w:eastAsia="Times New Roman"/>
                <w:sz w:val="20"/>
                <w:szCs w:val="20"/>
              </w:rPr>
              <w:t>4 </w:t>
            </w:r>
          </w:p>
        </w:tc>
        <w:tc>
          <w:tcPr>
            <w:tcW w:w="577" w:type="dxa"/>
            <w:tcBorders>
              <w:top w:val="nil"/>
              <w:left w:val="nil"/>
              <w:bottom w:val="single" w:sz="4" w:space="0" w:color="auto"/>
              <w:right w:val="single" w:sz="4" w:space="0" w:color="auto"/>
            </w:tcBorders>
            <w:shd w:val="clear" w:color="000000" w:fill="FFFFFF"/>
            <w:vAlign w:val="center"/>
            <w:hideMark/>
          </w:tcPr>
          <w:p w14:paraId="3DA13148" w14:textId="43D5B951" w:rsidR="00F566F7" w:rsidRPr="00E17097" w:rsidRDefault="00F566F7" w:rsidP="00F566F7">
            <w:pPr>
              <w:ind w:left="0"/>
              <w:jc w:val="both"/>
              <w:rPr>
                <w:rFonts w:eastAsia="Times New Roman"/>
                <w:sz w:val="20"/>
                <w:szCs w:val="20"/>
              </w:rPr>
            </w:pPr>
            <w:r w:rsidRPr="00E17097">
              <w:rPr>
                <w:rFonts w:eastAsia="Times New Roman"/>
                <w:sz w:val="20"/>
                <w:szCs w:val="20"/>
              </w:rPr>
              <w:t> </w:t>
            </w:r>
          </w:p>
        </w:tc>
        <w:tc>
          <w:tcPr>
            <w:tcW w:w="848" w:type="dxa"/>
            <w:tcBorders>
              <w:top w:val="nil"/>
              <w:left w:val="nil"/>
              <w:bottom w:val="single" w:sz="4" w:space="0" w:color="auto"/>
              <w:right w:val="single" w:sz="4" w:space="0" w:color="auto"/>
            </w:tcBorders>
            <w:shd w:val="clear" w:color="000000" w:fill="FFFFFF"/>
            <w:vAlign w:val="center"/>
            <w:hideMark/>
          </w:tcPr>
          <w:p w14:paraId="6BEC77D0" w14:textId="3B8F52B6" w:rsidR="00F566F7" w:rsidRPr="00E17097" w:rsidRDefault="00F566F7" w:rsidP="00F566F7">
            <w:pPr>
              <w:ind w:left="0"/>
              <w:jc w:val="both"/>
              <w:rPr>
                <w:rFonts w:eastAsia="Times New Roman"/>
                <w:sz w:val="20"/>
                <w:szCs w:val="20"/>
              </w:rPr>
            </w:pPr>
            <w:r w:rsidRPr="00E17097">
              <w:rPr>
                <w:rFonts w:eastAsia="Times New Roman"/>
                <w:sz w:val="20"/>
                <w:szCs w:val="20"/>
              </w:rPr>
              <w:t> </w:t>
            </w:r>
          </w:p>
        </w:tc>
        <w:tc>
          <w:tcPr>
            <w:tcW w:w="602" w:type="dxa"/>
            <w:tcBorders>
              <w:top w:val="nil"/>
              <w:left w:val="nil"/>
              <w:bottom w:val="single" w:sz="4" w:space="0" w:color="auto"/>
              <w:right w:val="single" w:sz="4" w:space="0" w:color="auto"/>
            </w:tcBorders>
            <w:shd w:val="clear" w:color="000000" w:fill="FFFFFF"/>
            <w:vAlign w:val="center"/>
            <w:hideMark/>
          </w:tcPr>
          <w:p w14:paraId="69BD4C8A" w14:textId="2FE5DCDD" w:rsidR="00F566F7" w:rsidRPr="00E17097" w:rsidRDefault="00F566F7" w:rsidP="00F566F7">
            <w:pPr>
              <w:ind w:left="0"/>
              <w:jc w:val="center"/>
              <w:rPr>
                <w:rFonts w:eastAsia="Times New Roman"/>
                <w:sz w:val="20"/>
                <w:szCs w:val="20"/>
              </w:rPr>
            </w:pPr>
            <w:r w:rsidRPr="00E17097">
              <w:rPr>
                <w:rFonts w:eastAsia="Times New Roman"/>
                <w:sz w:val="20"/>
                <w:szCs w:val="20"/>
              </w:rPr>
              <w:t>60</w:t>
            </w:r>
          </w:p>
        </w:tc>
        <w:tc>
          <w:tcPr>
            <w:tcW w:w="1052" w:type="dxa"/>
            <w:tcBorders>
              <w:top w:val="nil"/>
              <w:left w:val="nil"/>
              <w:bottom w:val="single" w:sz="4" w:space="0" w:color="auto"/>
              <w:right w:val="single" w:sz="4" w:space="0" w:color="auto"/>
            </w:tcBorders>
            <w:shd w:val="clear" w:color="000000" w:fill="FFFFFF"/>
            <w:vAlign w:val="center"/>
            <w:hideMark/>
          </w:tcPr>
          <w:p w14:paraId="1E2E2C37" w14:textId="2056E507" w:rsidR="00F566F7" w:rsidRPr="00E17097" w:rsidRDefault="00F566F7" w:rsidP="00F566F7">
            <w:pPr>
              <w:ind w:left="0"/>
              <w:jc w:val="center"/>
              <w:rPr>
                <w:rFonts w:eastAsia="Times New Roman"/>
                <w:sz w:val="20"/>
                <w:szCs w:val="20"/>
              </w:rPr>
            </w:pPr>
            <w:r w:rsidRPr="00E17097">
              <w:rPr>
                <w:rFonts w:eastAsia="Times New Roman"/>
                <w:sz w:val="20"/>
                <w:szCs w:val="20"/>
              </w:rPr>
              <w:t>1090166</w:t>
            </w:r>
          </w:p>
        </w:tc>
        <w:tc>
          <w:tcPr>
            <w:tcW w:w="1445" w:type="dxa"/>
            <w:tcBorders>
              <w:top w:val="nil"/>
              <w:left w:val="nil"/>
              <w:bottom w:val="single" w:sz="4" w:space="0" w:color="auto"/>
              <w:right w:val="single" w:sz="4" w:space="0" w:color="auto"/>
            </w:tcBorders>
            <w:shd w:val="clear" w:color="000000" w:fill="FFFFFF"/>
            <w:vAlign w:val="center"/>
            <w:hideMark/>
          </w:tcPr>
          <w:p w14:paraId="6C630AE7" w14:textId="56059B79" w:rsidR="00F566F7" w:rsidRPr="00E17097" w:rsidRDefault="00F566F7" w:rsidP="00F566F7">
            <w:pPr>
              <w:ind w:left="0"/>
              <w:jc w:val="center"/>
              <w:rPr>
                <w:rFonts w:eastAsia="Times New Roman"/>
                <w:sz w:val="20"/>
                <w:szCs w:val="20"/>
              </w:rPr>
            </w:pPr>
            <w:r>
              <w:rPr>
                <w:rFonts w:eastAsia="Times New Roman"/>
                <w:sz w:val="20"/>
                <w:szCs w:val="20"/>
              </w:rPr>
              <w:t>DFL</w:t>
            </w:r>
          </w:p>
        </w:tc>
        <w:tc>
          <w:tcPr>
            <w:tcW w:w="1106" w:type="dxa"/>
            <w:tcBorders>
              <w:top w:val="nil"/>
              <w:left w:val="nil"/>
              <w:bottom w:val="single" w:sz="4" w:space="0" w:color="auto"/>
              <w:right w:val="single" w:sz="4" w:space="0" w:color="auto"/>
            </w:tcBorders>
            <w:shd w:val="clear" w:color="000000" w:fill="FFFFFF"/>
            <w:vAlign w:val="center"/>
          </w:tcPr>
          <w:p w14:paraId="0FB44A04" w14:textId="77777777" w:rsidR="00F566F7" w:rsidRPr="00E17097" w:rsidRDefault="00F566F7" w:rsidP="00F566F7">
            <w:pPr>
              <w:ind w:left="0"/>
              <w:jc w:val="center"/>
              <w:rPr>
                <w:rFonts w:eastAsia="Times New Roman"/>
                <w:sz w:val="20"/>
                <w:szCs w:val="20"/>
              </w:rPr>
            </w:pPr>
          </w:p>
        </w:tc>
      </w:tr>
      <w:tr w:rsidR="00F566F7" w:rsidRPr="00E17097" w14:paraId="72A544E9" w14:textId="128826B1" w:rsidTr="00F566F7">
        <w:trPr>
          <w:gridAfter w:val="10"/>
          <w:wAfter w:w="14450" w:type="dxa"/>
          <w:trHeight w:val="300"/>
        </w:trPr>
        <w:tc>
          <w:tcPr>
            <w:tcW w:w="546" w:type="dxa"/>
            <w:tcBorders>
              <w:top w:val="nil"/>
              <w:left w:val="single" w:sz="4" w:space="0" w:color="auto"/>
              <w:bottom w:val="single" w:sz="4" w:space="0" w:color="auto"/>
              <w:right w:val="single" w:sz="4" w:space="0" w:color="auto"/>
            </w:tcBorders>
            <w:shd w:val="clear" w:color="000000" w:fill="FFFFFF"/>
            <w:vAlign w:val="center"/>
          </w:tcPr>
          <w:p w14:paraId="3633EDD8" w14:textId="26C672A2" w:rsidR="00F566F7" w:rsidRPr="00E17097" w:rsidRDefault="00F566F7" w:rsidP="00F566F7">
            <w:pPr>
              <w:ind w:left="0"/>
              <w:jc w:val="center"/>
              <w:rPr>
                <w:rFonts w:eastAsia="Times New Roman"/>
                <w:sz w:val="20"/>
                <w:szCs w:val="20"/>
              </w:rPr>
            </w:pPr>
            <w:r w:rsidRPr="00E17097">
              <w:rPr>
                <w:rFonts w:eastAsia="Times New Roman"/>
                <w:sz w:val="20"/>
                <w:szCs w:val="20"/>
              </w:rPr>
              <w:t>59</w:t>
            </w:r>
          </w:p>
        </w:tc>
        <w:tc>
          <w:tcPr>
            <w:tcW w:w="1187" w:type="dxa"/>
            <w:tcBorders>
              <w:top w:val="nil"/>
              <w:left w:val="nil"/>
              <w:bottom w:val="single" w:sz="4" w:space="0" w:color="auto"/>
              <w:right w:val="single" w:sz="4" w:space="0" w:color="auto"/>
            </w:tcBorders>
            <w:shd w:val="clear" w:color="000000" w:fill="FFFFFF"/>
            <w:vAlign w:val="center"/>
            <w:hideMark/>
          </w:tcPr>
          <w:p w14:paraId="01384673"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2040049</w:t>
            </w:r>
          </w:p>
        </w:tc>
        <w:tc>
          <w:tcPr>
            <w:tcW w:w="4168" w:type="dxa"/>
            <w:tcBorders>
              <w:top w:val="nil"/>
              <w:left w:val="nil"/>
              <w:bottom w:val="single" w:sz="4" w:space="0" w:color="auto"/>
              <w:right w:val="single" w:sz="4" w:space="0" w:color="auto"/>
            </w:tcBorders>
            <w:shd w:val="clear" w:color="000000" w:fill="FFFFFF"/>
            <w:vAlign w:val="center"/>
            <w:hideMark/>
          </w:tcPr>
          <w:p w14:paraId="66F3481F" w14:textId="5A8643DC" w:rsidR="00F566F7" w:rsidRPr="00E17097" w:rsidRDefault="00F566F7" w:rsidP="00F566F7">
            <w:pPr>
              <w:pStyle w:val="KiuAnh"/>
              <w:rPr>
                <w:rFonts w:eastAsia="Times New Roman"/>
                <w:color w:val="auto"/>
                <w:sz w:val="20"/>
                <w:szCs w:val="20"/>
              </w:rPr>
            </w:pPr>
            <w:r w:rsidRPr="00E17097">
              <w:rPr>
                <w:color w:val="auto"/>
                <w:sz w:val="20"/>
                <w:szCs w:val="20"/>
              </w:rPr>
              <w:t>Introduction to Automotive Technology</w:t>
            </w:r>
          </w:p>
        </w:tc>
        <w:tc>
          <w:tcPr>
            <w:tcW w:w="633" w:type="dxa"/>
            <w:tcBorders>
              <w:top w:val="nil"/>
              <w:left w:val="nil"/>
              <w:bottom w:val="single" w:sz="4" w:space="0" w:color="auto"/>
              <w:right w:val="single" w:sz="4" w:space="0" w:color="auto"/>
            </w:tcBorders>
            <w:shd w:val="clear" w:color="000000" w:fill="FFFFFF"/>
            <w:vAlign w:val="center"/>
            <w:hideMark/>
          </w:tcPr>
          <w:p w14:paraId="1E22BCC2"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1</w:t>
            </w:r>
          </w:p>
        </w:tc>
        <w:tc>
          <w:tcPr>
            <w:tcW w:w="618" w:type="dxa"/>
            <w:tcBorders>
              <w:top w:val="nil"/>
              <w:left w:val="nil"/>
              <w:bottom w:val="single" w:sz="4" w:space="0" w:color="auto"/>
              <w:right w:val="single" w:sz="4" w:space="0" w:color="auto"/>
            </w:tcBorders>
            <w:shd w:val="clear" w:color="000000" w:fill="FFFFFF"/>
            <w:vAlign w:val="center"/>
            <w:hideMark/>
          </w:tcPr>
          <w:p w14:paraId="35B02835"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2</w:t>
            </w:r>
          </w:p>
        </w:tc>
        <w:tc>
          <w:tcPr>
            <w:tcW w:w="510" w:type="dxa"/>
            <w:tcBorders>
              <w:top w:val="nil"/>
              <w:left w:val="nil"/>
              <w:bottom w:val="single" w:sz="4" w:space="0" w:color="auto"/>
              <w:right w:val="single" w:sz="4" w:space="0" w:color="auto"/>
            </w:tcBorders>
            <w:shd w:val="clear" w:color="000000" w:fill="FFFFFF"/>
            <w:vAlign w:val="center"/>
            <w:hideMark/>
          </w:tcPr>
          <w:p w14:paraId="420348E7" w14:textId="7E6DA66B" w:rsidR="00F566F7" w:rsidRPr="00E17097" w:rsidRDefault="00F566F7" w:rsidP="00F566F7">
            <w:pPr>
              <w:ind w:left="0"/>
              <w:jc w:val="both"/>
              <w:rPr>
                <w:rFonts w:eastAsia="Times New Roman"/>
                <w:sz w:val="20"/>
                <w:szCs w:val="20"/>
              </w:rPr>
            </w:pPr>
            <w:r w:rsidRPr="00E17097">
              <w:rPr>
                <w:rFonts w:eastAsia="Times New Roman"/>
                <w:sz w:val="20"/>
                <w:szCs w:val="20"/>
              </w:rPr>
              <w:t>26</w:t>
            </w:r>
          </w:p>
        </w:tc>
        <w:tc>
          <w:tcPr>
            <w:tcW w:w="510" w:type="dxa"/>
            <w:tcBorders>
              <w:top w:val="nil"/>
              <w:left w:val="nil"/>
              <w:bottom w:val="single" w:sz="4" w:space="0" w:color="auto"/>
              <w:right w:val="single" w:sz="4" w:space="0" w:color="auto"/>
            </w:tcBorders>
            <w:shd w:val="clear" w:color="000000" w:fill="FFFFFF"/>
            <w:vAlign w:val="center"/>
            <w:hideMark/>
          </w:tcPr>
          <w:p w14:paraId="1310A2FB" w14:textId="049AA601" w:rsidR="00F566F7" w:rsidRPr="00E17097" w:rsidRDefault="00F566F7" w:rsidP="00F566F7">
            <w:pPr>
              <w:ind w:left="0"/>
              <w:jc w:val="center"/>
              <w:rPr>
                <w:rFonts w:eastAsia="Times New Roman"/>
                <w:sz w:val="20"/>
                <w:szCs w:val="20"/>
              </w:rPr>
            </w:pPr>
            <w:r w:rsidRPr="00E17097">
              <w:rPr>
                <w:rFonts w:eastAsia="Times New Roman"/>
                <w:sz w:val="20"/>
                <w:szCs w:val="20"/>
              </w:rPr>
              <w:t>4</w:t>
            </w:r>
          </w:p>
        </w:tc>
        <w:tc>
          <w:tcPr>
            <w:tcW w:w="510" w:type="dxa"/>
            <w:tcBorders>
              <w:top w:val="nil"/>
              <w:left w:val="nil"/>
              <w:bottom w:val="single" w:sz="4" w:space="0" w:color="auto"/>
              <w:right w:val="single" w:sz="4" w:space="0" w:color="auto"/>
            </w:tcBorders>
            <w:shd w:val="clear" w:color="000000" w:fill="FFFFFF"/>
            <w:vAlign w:val="center"/>
            <w:hideMark/>
          </w:tcPr>
          <w:p w14:paraId="00494197" w14:textId="77777777" w:rsidR="00F566F7" w:rsidRPr="00E17097" w:rsidRDefault="00F566F7" w:rsidP="00F566F7">
            <w:pPr>
              <w:ind w:left="0"/>
              <w:jc w:val="both"/>
              <w:rPr>
                <w:rFonts w:eastAsia="Times New Roman"/>
                <w:sz w:val="20"/>
                <w:szCs w:val="20"/>
              </w:rPr>
            </w:pPr>
            <w:r w:rsidRPr="00E17097">
              <w:rPr>
                <w:rFonts w:eastAsia="Times New Roman"/>
                <w:sz w:val="20"/>
                <w:szCs w:val="20"/>
              </w:rPr>
              <w:t> </w:t>
            </w:r>
          </w:p>
        </w:tc>
        <w:tc>
          <w:tcPr>
            <w:tcW w:w="577" w:type="dxa"/>
            <w:tcBorders>
              <w:top w:val="nil"/>
              <w:left w:val="nil"/>
              <w:bottom w:val="single" w:sz="4" w:space="0" w:color="auto"/>
              <w:right w:val="single" w:sz="4" w:space="0" w:color="auto"/>
            </w:tcBorders>
            <w:shd w:val="clear" w:color="000000" w:fill="FFFFFF"/>
            <w:vAlign w:val="center"/>
            <w:hideMark/>
          </w:tcPr>
          <w:p w14:paraId="1565FF7F" w14:textId="77777777" w:rsidR="00F566F7" w:rsidRPr="00E17097" w:rsidRDefault="00F566F7" w:rsidP="00F566F7">
            <w:pPr>
              <w:ind w:left="0"/>
              <w:jc w:val="both"/>
              <w:rPr>
                <w:rFonts w:eastAsia="Times New Roman"/>
                <w:sz w:val="20"/>
                <w:szCs w:val="20"/>
              </w:rPr>
            </w:pPr>
            <w:r w:rsidRPr="00E17097">
              <w:rPr>
                <w:rFonts w:eastAsia="Times New Roman"/>
                <w:sz w:val="20"/>
                <w:szCs w:val="20"/>
              </w:rPr>
              <w:t> </w:t>
            </w:r>
          </w:p>
        </w:tc>
        <w:tc>
          <w:tcPr>
            <w:tcW w:w="848" w:type="dxa"/>
            <w:tcBorders>
              <w:top w:val="nil"/>
              <w:left w:val="nil"/>
              <w:bottom w:val="single" w:sz="4" w:space="0" w:color="auto"/>
              <w:right w:val="single" w:sz="4" w:space="0" w:color="auto"/>
            </w:tcBorders>
            <w:shd w:val="clear" w:color="000000" w:fill="FFFFFF"/>
            <w:vAlign w:val="center"/>
            <w:hideMark/>
          </w:tcPr>
          <w:p w14:paraId="0507631D" w14:textId="77777777" w:rsidR="00F566F7" w:rsidRPr="00E17097" w:rsidRDefault="00F566F7" w:rsidP="00F566F7">
            <w:pPr>
              <w:ind w:left="0"/>
              <w:jc w:val="both"/>
              <w:rPr>
                <w:rFonts w:eastAsia="Times New Roman"/>
                <w:sz w:val="20"/>
                <w:szCs w:val="20"/>
              </w:rPr>
            </w:pPr>
            <w:r w:rsidRPr="00E17097">
              <w:rPr>
                <w:rFonts w:eastAsia="Times New Roman"/>
                <w:sz w:val="20"/>
                <w:szCs w:val="20"/>
              </w:rPr>
              <w:t> </w:t>
            </w:r>
          </w:p>
        </w:tc>
        <w:tc>
          <w:tcPr>
            <w:tcW w:w="602" w:type="dxa"/>
            <w:tcBorders>
              <w:top w:val="nil"/>
              <w:left w:val="nil"/>
              <w:bottom w:val="single" w:sz="4" w:space="0" w:color="auto"/>
              <w:right w:val="single" w:sz="4" w:space="0" w:color="auto"/>
            </w:tcBorders>
            <w:shd w:val="clear" w:color="000000" w:fill="FFFFFF"/>
            <w:vAlign w:val="center"/>
            <w:hideMark/>
          </w:tcPr>
          <w:p w14:paraId="07720552"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60</w:t>
            </w:r>
          </w:p>
        </w:tc>
        <w:tc>
          <w:tcPr>
            <w:tcW w:w="1052" w:type="dxa"/>
            <w:tcBorders>
              <w:top w:val="nil"/>
              <w:left w:val="nil"/>
              <w:bottom w:val="single" w:sz="4" w:space="0" w:color="auto"/>
              <w:right w:val="single" w:sz="4" w:space="0" w:color="auto"/>
            </w:tcBorders>
            <w:shd w:val="clear" w:color="000000" w:fill="FFFFFF"/>
            <w:vAlign w:val="center"/>
            <w:hideMark/>
          </w:tcPr>
          <w:p w14:paraId="3C42BFC9" w14:textId="2CE1C94D" w:rsidR="00F566F7" w:rsidRPr="00E17097" w:rsidRDefault="00F566F7" w:rsidP="00F566F7">
            <w:pPr>
              <w:ind w:left="0"/>
              <w:jc w:val="center"/>
              <w:rPr>
                <w:rFonts w:eastAsia="Times New Roman"/>
                <w:sz w:val="20"/>
                <w:szCs w:val="20"/>
              </w:rPr>
            </w:pPr>
          </w:p>
        </w:tc>
        <w:tc>
          <w:tcPr>
            <w:tcW w:w="1445" w:type="dxa"/>
            <w:tcBorders>
              <w:top w:val="nil"/>
              <w:left w:val="nil"/>
              <w:bottom w:val="single" w:sz="4" w:space="0" w:color="auto"/>
              <w:right w:val="single" w:sz="4" w:space="0" w:color="auto"/>
            </w:tcBorders>
            <w:shd w:val="clear" w:color="000000" w:fill="FFFFFF"/>
            <w:vAlign w:val="center"/>
            <w:hideMark/>
          </w:tcPr>
          <w:p w14:paraId="67C4595D" w14:textId="23373B51" w:rsidR="00F566F7" w:rsidRPr="00E17097" w:rsidRDefault="00F566F7" w:rsidP="00F566F7">
            <w:pPr>
              <w:ind w:left="0"/>
              <w:jc w:val="center"/>
              <w:rPr>
                <w:rFonts w:eastAsia="Times New Roman"/>
                <w:sz w:val="20"/>
                <w:szCs w:val="20"/>
              </w:rPr>
            </w:pPr>
            <w:r w:rsidRPr="005B667C">
              <w:rPr>
                <w:sz w:val="20"/>
                <w:szCs w:val="20"/>
              </w:rPr>
              <w:t>DET</w:t>
            </w:r>
          </w:p>
        </w:tc>
        <w:tc>
          <w:tcPr>
            <w:tcW w:w="1106" w:type="dxa"/>
            <w:tcBorders>
              <w:top w:val="nil"/>
              <w:left w:val="nil"/>
              <w:bottom w:val="single" w:sz="4" w:space="0" w:color="auto"/>
              <w:right w:val="single" w:sz="4" w:space="0" w:color="auto"/>
            </w:tcBorders>
            <w:shd w:val="clear" w:color="000000" w:fill="FFFFFF"/>
            <w:vAlign w:val="center"/>
          </w:tcPr>
          <w:p w14:paraId="0C41005D" w14:textId="77777777" w:rsidR="00F566F7" w:rsidRPr="00E17097" w:rsidRDefault="00F566F7" w:rsidP="00F566F7">
            <w:pPr>
              <w:ind w:left="0"/>
              <w:jc w:val="center"/>
              <w:rPr>
                <w:rFonts w:eastAsia="Times New Roman"/>
                <w:sz w:val="20"/>
                <w:szCs w:val="20"/>
              </w:rPr>
            </w:pPr>
          </w:p>
        </w:tc>
      </w:tr>
      <w:tr w:rsidR="00F566F7" w:rsidRPr="00E17097" w14:paraId="70FA0365" w14:textId="34B79BC5" w:rsidTr="00F566F7">
        <w:trPr>
          <w:gridAfter w:val="10"/>
          <w:wAfter w:w="14450" w:type="dxa"/>
          <w:trHeight w:val="300"/>
        </w:trPr>
        <w:tc>
          <w:tcPr>
            <w:tcW w:w="546" w:type="dxa"/>
            <w:tcBorders>
              <w:top w:val="nil"/>
              <w:left w:val="single" w:sz="4" w:space="0" w:color="auto"/>
              <w:bottom w:val="single" w:sz="4" w:space="0" w:color="auto"/>
              <w:right w:val="single" w:sz="4" w:space="0" w:color="auto"/>
            </w:tcBorders>
            <w:shd w:val="clear" w:color="000000" w:fill="FFFFFF"/>
            <w:vAlign w:val="center"/>
          </w:tcPr>
          <w:p w14:paraId="49518FB6" w14:textId="26288B5E" w:rsidR="00F566F7" w:rsidRPr="00E17097" w:rsidRDefault="00F566F7" w:rsidP="00F566F7">
            <w:pPr>
              <w:ind w:left="0"/>
              <w:jc w:val="center"/>
              <w:rPr>
                <w:rFonts w:eastAsia="Times New Roman"/>
                <w:sz w:val="20"/>
                <w:szCs w:val="20"/>
              </w:rPr>
            </w:pPr>
            <w:r w:rsidRPr="00E17097">
              <w:rPr>
                <w:rFonts w:eastAsia="Times New Roman"/>
                <w:sz w:val="20"/>
                <w:szCs w:val="20"/>
              </w:rPr>
              <w:t>60</w:t>
            </w:r>
          </w:p>
        </w:tc>
        <w:tc>
          <w:tcPr>
            <w:tcW w:w="1187" w:type="dxa"/>
            <w:tcBorders>
              <w:top w:val="nil"/>
              <w:left w:val="nil"/>
              <w:bottom w:val="single" w:sz="4" w:space="0" w:color="auto"/>
              <w:right w:val="single" w:sz="4" w:space="0" w:color="auto"/>
            </w:tcBorders>
            <w:shd w:val="clear" w:color="000000" w:fill="FFFFFF"/>
            <w:vAlign w:val="center"/>
            <w:hideMark/>
          </w:tcPr>
          <w:p w14:paraId="590316B4" w14:textId="28DE677F" w:rsidR="00F566F7" w:rsidRPr="00E17097" w:rsidRDefault="00F566F7" w:rsidP="00F566F7">
            <w:pPr>
              <w:ind w:left="0"/>
              <w:jc w:val="center"/>
              <w:rPr>
                <w:rFonts w:eastAsia="Times New Roman"/>
                <w:sz w:val="20"/>
                <w:szCs w:val="20"/>
              </w:rPr>
            </w:pPr>
            <w:r w:rsidRPr="00E17097">
              <w:rPr>
                <w:rFonts w:eastAsia="Times New Roman"/>
                <w:sz w:val="20"/>
                <w:szCs w:val="20"/>
              </w:rPr>
              <w:t>1160807</w:t>
            </w:r>
          </w:p>
        </w:tc>
        <w:tc>
          <w:tcPr>
            <w:tcW w:w="4168" w:type="dxa"/>
            <w:tcBorders>
              <w:top w:val="nil"/>
              <w:left w:val="nil"/>
              <w:bottom w:val="single" w:sz="4" w:space="0" w:color="auto"/>
              <w:right w:val="single" w:sz="4" w:space="0" w:color="auto"/>
            </w:tcBorders>
            <w:shd w:val="clear" w:color="000000" w:fill="FFFFFF"/>
            <w:vAlign w:val="center"/>
            <w:hideMark/>
          </w:tcPr>
          <w:p w14:paraId="668ACC35" w14:textId="2826C8E3" w:rsidR="00F566F7" w:rsidRPr="00E17097" w:rsidRDefault="00F566F7" w:rsidP="00F566F7">
            <w:pPr>
              <w:pStyle w:val="KiuAnh"/>
              <w:rPr>
                <w:rFonts w:eastAsia="Times New Roman"/>
                <w:color w:val="auto"/>
                <w:sz w:val="20"/>
                <w:szCs w:val="20"/>
              </w:rPr>
            </w:pPr>
            <w:r w:rsidRPr="00E17097">
              <w:rPr>
                <w:color w:val="auto"/>
                <w:sz w:val="20"/>
                <w:szCs w:val="20"/>
              </w:rPr>
              <w:t>Automotive Engine</w:t>
            </w:r>
          </w:p>
        </w:tc>
        <w:tc>
          <w:tcPr>
            <w:tcW w:w="633" w:type="dxa"/>
            <w:tcBorders>
              <w:top w:val="nil"/>
              <w:left w:val="nil"/>
              <w:bottom w:val="single" w:sz="4" w:space="0" w:color="auto"/>
              <w:right w:val="single" w:sz="4" w:space="0" w:color="auto"/>
            </w:tcBorders>
            <w:shd w:val="clear" w:color="000000" w:fill="FFFFFF"/>
            <w:vAlign w:val="center"/>
            <w:hideMark/>
          </w:tcPr>
          <w:p w14:paraId="75C8FEC4"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4</w:t>
            </w:r>
          </w:p>
        </w:tc>
        <w:tc>
          <w:tcPr>
            <w:tcW w:w="618" w:type="dxa"/>
            <w:tcBorders>
              <w:top w:val="nil"/>
              <w:left w:val="nil"/>
              <w:bottom w:val="single" w:sz="4" w:space="0" w:color="auto"/>
              <w:right w:val="single" w:sz="4" w:space="0" w:color="auto"/>
            </w:tcBorders>
            <w:shd w:val="clear" w:color="000000" w:fill="FFFFFF"/>
            <w:vAlign w:val="center"/>
            <w:hideMark/>
          </w:tcPr>
          <w:p w14:paraId="3AE2AC86"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3</w:t>
            </w:r>
          </w:p>
        </w:tc>
        <w:tc>
          <w:tcPr>
            <w:tcW w:w="510" w:type="dxa"/>
            <w:tcBorders>
              <w:top w:val="nil"/>
              <w:left w:val="nil"/>
              <w:bottom w:val="single" w:sz="4" w:space="0" w:color="auto"/>
              <w:right w:val="single" w:sz="4" w:space="0" w:color="auto"/>
            </w:tcBorders>
            <w:shd w:val="clear" w:color="000000" w:fill="FFFFFF"/>
            <w:vAlign w:val="center"/>
            <w:hideMark/>
          </w:tcPr>
          <w:p w14:paraId="25016C52" w14:textId="5A6057F4" w:rsidR="00F566F7" w:rsidRPr="00E17097" w:rsidRDefault="00F566F7" w:rsidP="00F566F7">
            <w:pPr>
              <w:ind w:left="0"/>
              <w:jc w:val="both"/>
              <w:rPr>
                <w:rFonts w:eastAsia="Times New Roman"/>
                <w:sz w:val="20"/>
                <w:szCs w:val="20"/>
              </w:rPr>
            </w:pPr>
            <w:r w:rsidRPr="00E17097">
              <w:rPr>
                <w:rFonts w:eastAsia="Times New Roman"/>
                <w:sz w:val="20"/>
                <w:szCs w:val="20"/>
              </w:rPr>
              <w:t>40</w:t>
            </w:r>
          </w:p>
        </w:tc>
        <w:tc>
          <w:tcPr>
            <w:tcW w:w="510" w:type="dxa"/>
            <w:tcBorders>
              <w:top w:val="nil"/>
              <w:left w:val="nil"/>
              <w:bottom w:val="single" w:sz="4" w:space="0" w:color="auto"/>
              <w:right w:val="single" w:sz="4" w:space="0" w:color="auto"/>
            </w:tcBorders>
            <w:shd w:val="clear" w:color="000000" w:fill="FFFFFF"/>
            <w:vAlign w:val="center"/>
            <w:hideMark/>
          </w:tcPr>
          <w:p w14:paraId="42A53EE2" w14:textId="3D1B03D5" w:rsidR="00F566F7" w:rsidRPr="00E17097" w:rsidRDefault="00F566F7" w:rsidP="00F566F7">
            <w:pPr>
              <w:ind w:left="0"/>
              <w:jc w:val="center"/>
              <w:rPr>
                <w:rFonts w:eastAsia="Times New Roman"/>
                <w:sz w:val="20"/>
                <w:szCs w:val="20"/>
              </w:rPr>
            </w:pPr>
            <w:r w:rsidRPr="00E17097">
              <w:rPr>
                <w:rFonts w:eastAsia="Times New Roman"/>
                <w:sz w:val="20"/>
                <w:szCs w:val="20"/>
              </w:rPr>
              <w:t>5</w:t>
            </w:r>
          </w:p>
        </w:tc>
        <w:tc>
          <w:tcPr>
            <w:tcW w:w="510" w:type="dxa"/>
            <w:tcBorders>
              <w:top w:val="nil"/>
              <w:left w:val="nil"/>
              <w:bottom w:val="single" w:sz="4" w:space="0" w:color="auto"/>
              <w:right w:val="single" w:sz="4" w:space="0" w:color="auto"/>
            </w:tcBorders>
            <w:shd w:val="clear" w:color="000000" w:fill="FFFFFF"/>
            <w:vAlign w:val="center"/>
            <w:hideMark/>
          </w:tcPr>
          <w:p w14:paraId="586A4DAD" w14:textId="46CF8FDA" w:rsidR="00F566F7" w:rsidRPr="00E17097" w:rsidRDefault="00F566F7" w:rsidP="00F566F7">
            <w:pPr>
              <w:ind w:left="0"/>
              <w:jc w:val="both"/>
              <w:rPr>
                <w:rFonts w:eastAsia="Times New Roman"/>
                <w:sz w:val="20"/>
                <w:szCs w:val="20"/>
              </w:rPr>
            </w:pPr>
            <w:r w:rsidRPr="00E17097">
              <w:rPr>
                <w:rFonts w:eastAsia="Times New Roman"/>
                <w:sz w:val="20"/>
                <w:szCs w:val="20"/>
              </w:rPr>
              <w:t> </w:t>
            </w:r>
          </w:p>
        </w:tc>
        <w:tc>
          <w:tcPr>
            <w:tcW w:w="577" w:type="dxa"/>
            <w:tcBorders>
              <w:top w:val="nil"/>
              <w:left w:val="nil"/>
              <w:bottom w:val="single" w:sz="4" w:space="0" w:color="auto"/>
              <w:right w:val="single" w:sz="4" w:space="0" w:color="auto"/>
            </w:tcBorders>
            <w:shd w:val="clear" w:color="000000" w:fill="FFFFFF"/>
            <w:vAlign w:val="center"/>
            <w:hideMark/>
          </w:tcPr>
          <w:p w14:paraId="0132BD11" w14:textId="45A5C2FF" w:rsidR="00F566F7" w:rsidRPr="00E17097" w:rsidRDefault="00F566F7" w:rsidP="00F566F7">
            <w:pPr>
              <w:ind w:left="0"/>
              <w:jc w:val="both"/>
              <w:rPr>
                <w:rFonts w:eastAsia="Times New Roman"/>
                <w:sz w:val="20"/>
                <w:szCs w:val="20"/>
              </w:rPr>
            </w:pPr>
            <w:r w:rsidRPr="00E17097">
              <w:rPr>
                <w:rFonts w:eastAsia="Times New Roman"/>
                <w:sz w:val="20"/>
                <w:szCs w:val="20"/>
              </w:rPr>
              <w:t> </w:t>
            </w:r>
          </w:p>
        </w:tc>
        <w:tc>
          <w:tcPr>
            <w:tcW w:w="848" w:type="dxa"/>
            <w:tcBorders>
              <w:top w:val="nil"/>
              <w:left w:val="nil"/>
              <w:bottom w:val="single" w:sz="4" w:space="0" w:color="auto"/>
              <w:right w:val="single" w:sz="4" w:space="0" w:color="auto"/>
            </w:tcBorders>
            <w:shd w:val="clear" w:color="000000" w:fill="FFFFFF"/>
            <w:vAlign w:val="center"/>
            <w:hideMark/>
          </w:tcPr>
          <w:p w14:paraId="128BF924" w14:textId="6108FDDC" w:rsidR="00F566F7" w:rsidRPr="00E17097" w:rsidRDefault="00F566F7" w:rsidP="00F566F7">
            <w:pPr>
              <w:ind w:left="0"/>
              <w:jc w:val="both"/>
              <w:rPr>
                <w:rFonts w:eastAsia="Times New Roman"/>
                <w:sz w:val="20"/>
                <w:szCs w:val="20"/>
              </w:rPr>
            </w:pPr>
            <w:r w:rsidRPr="00E17097">
              <w:rPr>
                <w:rFonts w:eastAsia="Times New Roman"/>
                <w:sz w:val="20"/>
                <w:szCs w:val="20"/>
              </w:rPr>
              <w:t> </w:t>
            </w:r>
          </w:p>
        </w:tc>
        <w:tc>
          <w:tcPr>
            <w:tcW w:w="602" w:type="dxa"/>
            <w:tcBorders>
              <w:top w:val="nil"/>
              <w:left w:val="nil"/>
              <w:bottom w:val="single" w:sz="4" w:space="0" w:color="auto"/>
              <w:right w:val="single" w:sz="4" w:space="0" w:color="auto"/>
            </w:tcBorders>
            <w:shd w:val="clear" w:color="000000" w:fill="FFFFFF"/>
            <w:vAlign w:val="center"/>
            <w:hideMark/>
          </w:tcPr>
          <w:p w14:paraId="1EE183E4" w14:textId="5D70563B" w:rsidR="00F566F7" w:rsidRPr="00E17097" w:rsidRDefault="00F566F7" w:rsidP="00F566F7">
            <w:pPr>
              <w:ind w:left="0"/>
              <w:jc w:val="center"/>
              <w:rPr>
                <w:rFonts w:eastAsia="Times New Roman"/>
                <w:sz w:val="20"/>
                <w:szCs w:val="20"/>
              </w:rPr>
            </w:pPr>
            <w:r w:rsidRPr="00E17097">
              <w:rPr>
                <w:rFonts w:eastAsia="Times New Roman"/>
                <w:sz w:val="20"/>
                <w:szCs w:val="20"/>
              </w:rPr>
              <w:t>60</w:t>
            </w:r>
          </w:p>
        </w:tc>
        <w:tc>
          <w:tcPr>
            <w:tcW w:w="1052" w:type="dxa"/>
            <w:tcBorders>
              <w:top w:val="nil"/>
              <w:left w:val="nil"/>
              <w:bottom w:val="single" w:sz="4" w:space="0" w:color="auto"/>
              <w:right w:val="single" w:sz="4" w:space="0" w:color="auto"/>
            </w:tcBorders>
            <w:shd w:val="clear" w:color="000000" w:fill="FFFFFF"/>
            <w:vAlign w:val="center"/>
            <w:hideMark/>
          </w:tcPr>
          <w:p w14:paraId="4C8D8E71" w14:textId="39A8EF93" w:rsidR="00F566F7" w:rsidRPr="00E17097" w:rsidRDefault="00F566F7" w:rsidP="00F566F7">
            <w:pPr>
              <w:ind w:left="0"/>
              <w:jc w:val="center"/>
              <w:rPr>
                <w:rFonts w:eastAsia="Times New Roman"/>
                <w:sz w:val="20"/>
                <w:szCs w:val="20"/>
              </w:rPr>
            </w:pPr>
            <w:r w:rsidRPr="00E17097">
              <w:rPr>
                <w:rFonts w:eastAsia="Times New Roman"/>
                <w:sz w:val="20"/>
                <w:szCs w:val="20"/>
              </w:rPr>
              <w:t>2040045 </w:t>
            </w:r>
          </w:p>
        </w:tc>
        <w:tc>
          <w:tcPr>
            <w:tcW w:w="1445" w:type="dxa"/>
            <w:tcBorders>
              <w:top w:val="nil"/>
              <w:left w:val="nil"/>
              <w:bottom w:val="single" w:sz="4" w:space="0" w:color="auto"/>
              <w:right w:val="single" w:sz="4" w:space="0" w:color="auto"/>
            </w:tcBorders>
            <w:shd w:val="clear" w:color="000000" w:fill="FFFFFF"/>
            <w:vAlign w:val="center"/>
            <w:hideMark/>
          </w:tcPr>
          <w:p w14:paraId="6D9E679E" w14:textId="1744054E" w:rsidR="00F566F7" w:rsidRPr="00E17097" w:rsidRDefault="00F566F7" w:rsidP="00F566F7">
            <w:pPr>
              <w:ind w:left="0"/>
              <w:jc w:val="center"/>
              <w:rPr>
                <w:rFonts w:eastAsia="Times New Roman"/>
                <w:sz w:val="20"/>
                <w:szCs w:val="20"/>
              </w:rPr>
            </w:pPr>
            <w:r w:rsidRPr="005B667C">
              <w:rPr>
                <w:sz w:val="20"/>
                <w:szCs w:val="20"/>
              </w:rPr>
              <w:t>DET</w:t>
            </w:r>
          </w:p>
        </w:tc>
        <w:tc>
          <w:tcPr>
            <w:tcW w:w="1106" w:type="dxa"/>
            <w:tcBorders>
              <w:top w:val="nil"/>
              <w:left w:val="nil"/>
              <w:bottom w:val="single" w:sz="4" w:space="0" w:color="auto"/>
              <w:right w:val="single" w:sz="4" w:space="0" w:color="auto"/>
            </w:tcBorders>
            <w:shd w:val="clear" w:color="000000" w:fill="FFFFFF"/>
            <w:vAlign w:val="center"/>
          </w:tcPr>
          <w:p w14:paraId="02DF9FF3" w14:textId="77777777" w:rsidR="00F566F7" w:rsidRPr="00E17097" w:rsidRDefault="00F566F7" w:rsidP="00F566F7">
            <w:pPr>
              <w:ind w:left="0"/>
              <w:jc w:val="center"/>
              <w:rPr>
                <w:rFonts w:eastAsia="Times New Roman"/>
                <w:sz w:val="20"/>
                <w:szCs w:val="20"/>
              </w:rPr>
            </w:pPr>
          </w:p>
        </w:tc>
      </w:tr>
      <w:tr w:rsidR="00F566F7" w:rsidRPr="00E17097" w14:paraId="7F6335FE" w14:textId="5807D669" w:rsidTr="00F566F7">
        <w:trPr>
          <w:gridAfter w:val="10"/>
          <w:wAfter w:w="14450" w:type="dxa"/>
          <w:trHeight w:val="300"/>
        </w:trPr>
        <w:tc>
          <w:tcPr>
            <w:tcW w:w="546" w:type="dxa"/>
            <w:tcBorders>
              <w:top w:val="nil"/>
              <w:left w:val="single" w:sz="4" w:space="0" w:color="auto"/>
              <w:bottom w:val="single" w:sz="4" w:space="0" w:color="auto"/>
              <w:right w:val="single" w:sz="4" w:space="0" w:color="auto"/>
            </w:tcBorders>
            <w:shd w:val="clear" w:color="000000" w:fill="FFFFFF"/>
            <w:vAlign w:val="center"/>
          </w:tcPr>
          <w:p w14:paraId="42612237" w14:textId="7C7758CE" w:rsidR="00F566F7" w:rsidRPr="00E17097" w:rsidRDefault="00F566F7" w:rsidP="00F566F7">
            <w:pPr>
              <w:ind w:left="0"/>
              <w:jc w:val="center"/>
              <w:rPr>
                <w:rFonts w:eastAsia="Times New Roman"/>
                <w:sz w:val="20"/>
                <w:szCs w:val="20"/>
              </w:rPr>
            </w:pPr>
            <w:r w:rsidRPr="00E17097">
              <w:rPr>
                <w:rFonts w:eastAsia="Times New Roman"/>
                <w:sz w:val="20"/>
                <w:szCs w:val="20"/>
              </w:rPr>
              <w:t>61</w:t>
            </w:r>
          </w:p>
        </w:tc>
        <w:tc>
          <w:tcPr>
            <w:tcW w:w="1187" w:type="dxa"/>
            <w:tcBorders>
              <w:top w:val="nil"/>
              <w:left w:val="nil"/>
              <w:bottom w:val="single" w:sz="4" w:space="0" w:color="auto"/>
              <w:right w:val="single" w:sz="4" w:space="0" w:color="auto"/>
            </w:tcBorders>
            <w:shd w:val="clear" w:color="000000" w:fill="FFFFFF"/>
            <w:vAlign w:val="center"/>
            <w:hideMark/>
          </w:tcPr>
          <w:p w14:paraId="236A80CF" w14:textId="76524D59" w:rsidR="00F566F7" w:rsidRPr="00E17097" w:rsidRDefault="00F566F7" w:rsidP="00F566F7">
            <w:pPr>
              <w:ind w:left="0"/>
              <w:jc w:val="center"/>
              <w:rPr>
                <w:rFonts w:eastAsia="Times New Roman"/>
                <w:sz w:val="20"/>
                <w:szCs w:val="20"/>
              </w:rPr>
            </w:pPr>
            <w:r w:rsidRPr="00E17097">
              <w:rPr>
                <w:sz w:val="20"/>
                <w:szCs w:val="20"/>
              </w:rPr>
              <w:t>1160787</w:t>
            </w:r>
          </w:p>
        </w:tc>
        <w:tc>
          <w:tcPr>
            <w:tcW w:w="4168" w:type="dxa"/>
            <w:tcBorders>
              <w:top w:val="nil"/>
              <w:left w:val="nil"/>
              <w:bottom w:val="single" w:sz="4" w:space="0" w:color="auto"/>
              <w:right w:val="single" w:sz="4" w:space="0" w:color="auto"/>
            </w:tcBorders>
            <w:shd w:val="clear" w:color="000000" w:fill="FFFFFF"/>
            <w:vAlign w:val="center"/>
            <w:hideMark/>
          </w:tcPr>
          <w:p w14:paraId="47DC3D18" w14:textId="77DD1A0F" w:rsidR="00F566F7" w:rsidRPr="00E17097" w:rsidRDefault="00F566F7" w:rsidP="00F566F7">
            <w:pPr>
              <w:pStyle w:val="KiuAnh"/>
              <w:rPr>
                <w:rFonts w:eastAsia="Times New Roman"/>
                <w:color w:val="auto"/>
                <w:sz w:val="20"/>
                <w:szCs w:val="20"/>
              </w:rPr>
            </w:pPr>
            <w:r w:rsidRPr="00E17097">
              <w:rPr>
                <w:color w:val="auto"/>
                <w:sz w:val="20"/>
                <w:szCs w:val="20"/>
              </w:rPr>
              <w:t>Vehicle Mechanics</w:t>
            </w:r>
          </w:p>
        </w:tc>
        <w:tc>
          <w:tcPr>
            <w:tcW w:w="633" w:type="dxa"/>
            <w:tcBorders>
              <w:top w:val="nil"/>
              <w:left w:val="nil"/>
              <w:bottom w:val="single" w:sz="4" w:space="0" w:color="auto"/>
              <w:right w:val="single" w:sz="4" w:space="0" w:color="auto"/>
            </w:tcBorders>
            <w:shd w:val="clear" w:color="000000" w:fill="FFFFFF"/>
            <w:vAlign w:val="center"/>
            <w:hideMark/>
          </w:tcPr>
          <w:p w14:paraId="6720AEE3"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5</w:t>
            </w:r>
          </w:p>
        </w:tc>
        <w:tc>
          <w:tcPr>
            <w:tcW w:w="618" w:type="dxa"/>
            <w:tcBorders>
              <w:top w:val="nil"/>
              <w:left w:val="nil"/>
              <w:bottom w:val="single" w:sz="4" w:space="0" w:color="auto"/>
              <w:right w:val="single" w:sz="4" w:space="0" w:color="auto"/>
            </w:tcBorders>
            <w:shd w:val="clear" w:color="000000" w:fill="FFFFFF"/>
            <w:vAlign w:val="center"/>
            <w:hideMark/>
          </w:tcPr>
          <w:p w14:paraId="6BE22D41"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3</w:t>
            </w:r>
          </w:p>
        </w:tc>
        <w:tc>
          <w:tcPr>
            <w:tcW w:w="510" w:type="dxa"/>
            <w:tcBorders>
              <w:top w:val="nil"/>
              <w:left w:val="nil"/>
              <w:bottom w:val="single" w:sz="4" w:space="0" w:color="auto"/>
              <w:right w:val="single" w:sz="4" w:space="0" w:color="auto"/>
            </w:tcBorders>
            <w:shd w:val="clear" w:color="000000" w:fill="FFFFFF"/>
            <w:vAlign w:val="center"/>
            <w:hideMark/>
          </w:tcPr>
          <w:p w14:paraId="5EEEFAF1" w14:textId="45975B28" w:rsidR="00F566F7" w:rsidRPr="00E17097" w:rsidRDefault="00F566F7" w:rsidP="00F566F7">
            <w:pPr>
              <w:ind w:left="0"/>
              <w:jc w:val="both"/>
              <w:rPr>
                <w:rFonts w:eastAsia="Times New Roman"/>
                <w:sz w:val="20"/>
                <w:szCs w:val="20"/>
              </w:rPr>
            </w:pPr>
            <w:r w:rsidRPr="00E17097">
              <w:rPr>
                <w:rFonts w:eastAsia="Times New Roman"/>
                <w:sz w:val="20"/>
                <w:szCs w:val="20"/>
              </w:rPr>
              <w:t>40</w:t>
            </w:r>
          </w:p>
        </w:tc>
        <w:tc>
          <w:tcPr>
            <w:tcW w:w="510" w:type="dxa"/>
            <w:tcBorders>
              <w:top w:val="nil"/>
              <w:left w:val="nil"/>
              <w:bottom w:val="single" w:sz="4" w:space="0" w:color="auto"/>
              <w:right w:val="single" w:sz="4" w:space="0" w:color="auto"/>
            </w:tcBorders>
            <w:shd w:val="clear" w:color="000000" w:fill="FFFFFF"/>
            <w:vAlign w:val="center"/>
            <w:hideMark/>
          </w:tcPr>
          <w:p w14:paraId="111DD1C9" w14:textId="782B35C1" w:rsidR="00F566F7" w:rsidRPr="00E17097" w:rsidRDefault="00F566F7" w:rsidP="00F566F7">
            <w:pPr>
              <w:ind w:left="0"/>
              <w:jc w:val="center"/>
              <w:rPr>
                <w:rFonts w:eastAsia="Times New Roman"/>
                <w:sz w:val="20"/>
                <w:szCs w:val="20"/>
              </w:rPr>
            </w:pPr>
            <w:r w:rsidRPr="00E17097">
              <w:rPr>
                <w:rFonts w:eastAsia="Times New Roman"/>
                <w:sz w:val="20"/>
                <w:szCs w:val="20"/>
              </w:rPr>
              <w:t>5</w:t>
            </w:r>
          </w:p>
        </w:tc>
        <w:tc>
          <w:tcPr>
            <w:tcW w:w="510" w:type="dxa"/>
            <w:tcBorders>
              <w:top w:val="nil"/>
              <w:left w:val="nil"/>
              <w:bottom w:val="single" w:sz="4" w:space="0" w:color="auto"/>
              <w:right w:val="single" w:sz="4" w:space="0" w:color="auto"/>
            </w:tcBorders>
            <w:shd w:val="clear" w:color="000000" w:fill="FFFFFF"/>
            <w:vAlign w:val="center"/>
            <w:hideMark/>
          </w:tcPr>
          <w:p w14:paraId="4005C484" w14:textId="77777777" w:rsidR="00F566F7" w:rsidRPr="00E17097" w:rsidRDefault="00F566F7" w:rsidP="00F566F7">
            <w:pPr>
              <w:ind w:left="0"/>
              <w:jc w:val="both"/>
              <w:rPr>
                <w:rFonts w:eastAsia="Times New Roman"/>
                <w:sz w:val="20"/>
                <w:szCs w:val="20"/>
              </w:rPr>
            </w:pPr>
            <w:r w:rsidRPr="00E17097">
              <w:rPr>
                <w:rFonts w:eastAsia="Times New Roman"/>
                <w:sz w:val="20"/>
                <w:szCs w:val="20"/>
              </w:rPr>
              <w:t> </w:t>
            </w:r>
          </w:p>
        </w:tc>
        <w:tc>
          <w:tcPr>
            <w:tcW w:w="577" w:type="dxa"/>
            <w:tcBorders>
              <w:top w:val="nil"/>
              <w:left w:val="nil"/>
              <w:bottom w:val="single" w:sz="4" w:space="0" w:color="auto"/>
              <w:right w:val="single" w:sz="4" w:space="0" w:color="auto"/>
            </w:tcBorders>
            <w:shd w:val="clear" w:color="000000" w:fill="FFFFFF"/>
            <w:vAlign w:val="center"/>
            <w:hideMark/>
          </w:tcPr>
          <w:p w14:paraId="3850D425" w14:textId="77777777" w:rsidR="00F566F7" w:rsidRPr="00E17097" w:rsidRDefault="00F566F7" w:rsidP="00F566F7">
            <w:pPr>
              <w:ind w:left="0"/>
              <w:jc w:val="both"/>
              <w:rPr>
                <w:rFonts w:eastAsia="Times New Roman"/>
                <w:sz w:val="20"/>
                <w:szCs w:val="20"/>
              </w:rPr>
            </w:pPr>
            <w:r w:rsidRPr="00E17097">
              <w:rPr>
                <w:rFonts w:eastAsia="Times New Roman"/>
                <w:sz w:val="20"/>
                <w:szCs w:val="20"/>
              </w:rPr>
              <w:t> </w:t>
            </w:r>
          </w:p>
        </w:tc>
        <w:tc>
          <w:tcPr>
            <w:tcW w:w="848" w:type="dxa"/>
            <w:tcBorders>
              <w:top w:val="nil"/>
              <w:left w:val="nil"/>
              <w:bottom w:val="single" w:sz="4" w:space="0" w:color="auto"/>
              <w:right w:val="single" w:sz="4" w:space="0" w:color="auto"/>
            </w:tcBorders>
            <w:shd w:val="clear" w:color="000000" w:fill="FFFFFF"/>
            <w:vAlign w:val="center"/>
          </w:tcPr>
          <w:p w14:paraId="0FE76144" w14:textId="415CB663" w:rsidR="00F566F7" w:rsidRPr="00E17097" w:rsidRDefault="00F566F7" w:rsidP="00F566F7">
            <w:pPr>
              <w:ind w:left="0"/>
              <w:jc w:val="center"/>
              <w:rPr>
                <w:rFonts w:eastAsia="Times New Roman"/>
                <w:sz w:val="20"/>
                <w:szCs w:val="20"/>
              </w:rPr>
            </w:pPr>
          </w:p>
        </w:tc>
        <w:tc>
          <w:tcPr>
            <w:tcW w:w="602" w:type="dxa"/>
            <w:tcBorders>
              <w:top w:val="nil"/>
              <w:left w:val="nil"/>
              <w:bottom w:val="single" w:sz="4" w:space="0" w:color="auto"/>
              <w:right w:val="single" w:sz="4" w:space="0" w:color="auto"/>
            </w:tcBorders>
            <w:shd w:val="clear" w:color="000000" w:fill="FFFFFF"/>
            <w:vAlign w:val="center"/>
            <w:hideMark/>
          </w:tcPr>
          <w:p w14:paraId="3A8B2EAB" w14:textId="50984C58" w:rsidR="00F566F7" w:rsidRPr="00E17097" w:rsidRDefault="00F566F7" w:rsidP="00F566F7">
            <w:pPr>
              <w:ind w:left="0"/>
              <w:jc w:val="center"/>
              <w:rPr>
                <w:rFonts w:eastAsia="Times New Roman"/>
                <w:sz w:val="20"/>
                <w:szCs w:val="20"/>
              </w:rPr>
            </w:pPr>
            <w:r w:rsidRPr="00E17097">
              <w:rPr>
                <w:rFonts w:eastAsia="Times New Roman"/>
                <w:sz w:val="20"/>
                <w:szCs w:val="20"/>
              </w:rPr>
              <w:t>90</w:t>
            </w:r>
          </w:p>
        </w:tc>
        <w:tc>
          <w:tcPr>
            <w:tcW w:w="1052" w:type="dxa"/>
            <w:tcBorders>
              <w:top w:val="nil"/>
              <w:left w:val="nil"/>
              <w:bottom w:val="single" w:sz="4" w:space="0" w:color="auto"/>
              <w:right w:val="single" w:sz="4" w:space="0" w:color="auto"/>
            </w:tcBorders>
            <w:shd w:val="clear" w:color="000000" w:fill="FFFFFF"/>
            <w:vAlign w:val="center"/>
            <w:hideMark/>
          </w:tcPr>
          <w:p w14:paraId="088A1C1C" w14:textId="779982E7" w:rsidR="00F566F7" w:rsidRPr="00E17097" w:rsidRDefault="00F566F7" w:rsidP="00F566F7">
            <w:pPr>
              <w:ind w:left="0"/>
              <w:jc w:val="center"/>
              <w:rPr>
                <w:rFonts w:eastAsia="Times New Roman"/>
                <w:sz w:val="20"/>
                <w:szCs w:val="20"/>
              </w:rPr>
            </w:pPr>
            <w:r w:rsidRPr="00E17097">
              <w:rPr>
                <w:rFonts w:eastAsia="Times New Roman"/>
                <w:sz w:val="20"/>
                <w:szCs w:val="20"/>
              </w:rPr>
              <w:t>2040045</w:t>
            </w:r>
          </w:p>
        </w:tc>
        <w:tc>
          <w:tcPr>
            <w:tcW w:w="1445" w:type="dxa"/>
            <w:tcBorders>
              <w:top w:val="nil"/>
              <w:left w:val="nil"/>
              <w:bottom w:val="single" w:sz="4" w:space="0" w:color="auto"/>
              <w:right w:val="single" w:sz="4" w:space="0" w:color="auto"/>
            </w:tcBorders>
            <w:shd w:val="clear" w:color="000000" w:fill="FFFFFF"/>
            <w:hideMark/>
          </w:tcPr>
          <w:p w14:paraId="35650450" w14:textId="4AAD2BE5" w:rsidR="00F566F7" w:rsidRPr="00E17097" w:rsidRDefault="00F566F7" w:rsidP="00F566F7">
            <w:pPr>
              <w:ind w:left="0"/>
              <w:jc w:val="center"/>
              <w:rPr>
                <w:rFonts w:eastAsia="Times New Roman"/>
                <w:sz w:val="20"/>
                <w:szCs w:val="20"/>
              </w:rPr>
            </w:pPr>
            <w:r w:rsidRPr="000C0B5F">
              <w:rPr>
                <w:sz w:val="20"/>
                <w:szCs w:val="20"/>
              </w:rPr>
              <w:t>DET</w:t>
            </w:r>
          </w:p>
        </w:tc>
        <w:tc>
          <w:tcPr>
            <w:tcW w:w="1106" w:type="dxa"/>
            <w:tcBorders>
              <w:top w:val="nil"/>
              <w:left w:val="nil"/>
              <w:bottom w:val="single" w:sz="4" w:space="0" w:color="auto"/>
              <w:right w:val="single" w:sz="4" w:space="0" w:color="auto"/>
            </w:tcBorders>
            <w:shd w:val="clear" w:color="000000" w:fill="FFFFFF"/>
            <w:vAlign w:val="center"/>
          </w:tcPr>
          <w:p w14:paraId="3FB96FA3" w14:textId="77777777" w:rsidR="00F566F7" w:rsidRPr="00E17097" w:rsidRDefault="00F566F7" w:rsidP="00F566F7">
            <w:pPr>
              <w:ind w:left="0"/>
              <w:jc w:val="center"/>
              <w:rPr>
                <w:rFonts w:eastAsia="Times New Roman"/>
                <w:sz w:val="20"/>
                <w:szCs w:val="20"/>
              </w:rPr>
            </w:pPr>
          </w:p>
        </w:tc>
      </w:tr>
      <w:tr w:rsidR="00F566F7" w:rsidRPr="00E17097" w14:paraId="26759EA1" w14:textId="47FC8380" w:rsidTr="00F566F7">
        <w:trPr>
          <w:gridAfter w:val="10"/>
          <w:wAfter w:w="14450" w:type="dxa"/>
          <w:trHeight w:val="300"/>
        </w:trPr>
        <w:tc>
          <w:tcPr>
            <w:tcW w:w="546" w:type="dxa"/>
            <w:tcBorders>
              <w:top w:val="nil"/>
              <w:left w:val="single" w:sz="4" w:space="0" w:color="auto"/>
              <w:bottom w:val="single" w:sz="4" w:space="0" w:color="auto"/>
              <w:right w:val="single" w:sz="4" w:space="0" w:color="auto"/>
            </w:tcBorders>
            <w:shd w:val="clear" w:color="000000" w:fill="FFFFFF"/>
            <w:vAlign w:val="center"/>
          </w:tcPr>
          <w:p w14:paraId="1C1B55AD" w14:textId="0996D7DE" w:rsidR="00F566F7" w:rsidRPr="00E17097" w:rsidRDefault="00F566F7" w:rsidP="00F566F7">
            <w:pPr>
              <w:ind w:left="0"/>
              <w:jc w:val="center"/>
              <w:rPr>
                <w:rFonts w:eastAsia="Times New Roman"/>
                <w:sz w:val="20"/>
                <w:szCs w:val="20"/>
              </w:rPr>
            </w:pPr>
            <w:r w:rsidRPr="00E17097">
              <w:rPr>
                <w:rFonts w:eastAsia="Times New Roman"/>
                <w:sz w:val="20"/>
                <w:szCs w:val="20"/>
              </w:rPr>
              <w:t>62</w:t>
            </w:r>
          </w:p>
        </w:tc>
        <w:tc>
          <w:tcPr>
            <w:tcW w:w="1187" w:type="dxa"/>
            <w:tcBorders>
              <w:top w:val="nil"/>
              <w:left w:val="nil"/>
              <w:bottom w:val="single" w:sz="4" w:space="0" w:color="auto"/>
              <w:right w:val="single" w:sz="4" w:space="0" w:color="auto"/>
            </w:tcBorders>
            <w:shd w:val="clear" w:color="000000" w:fill="FFFFFF"/>
            <w:vAlign w:val="center"/>
            <w:hideMark/>
          </w:tcPr>
          <w:p w14:paraId="5FB27FD3" w14:textId="74F47A4B" w:rsidR="00F566F7" w:rsidRPr="00E17097" w:rsidRDefault="00F566F7" w:rsidP="00F566F7">
            <w:pPr>
              <w:ind w:left="0"/>
              <w:jc w:val="center"/>
              <w:rPr>
                <w:rFonts w:eastAsia="Times New Roman"/>
                <w:sz w:val="20"/>
                <w:szCs w:val="20"/>
              </w:rPr>
            </w:pPr>
            <w:r w:rsidRPr="00E17097">
              <w:rPr>
                <w:sz w:val="20"/>
                <w:szCs w:val="20"/>
              </w:rPr>
              <w:t>1160787</w:t>
            </w:r>
          </w:p>
        </w:tc>
        <w:tc>
          <w:tcPr>
            <w:tcW w:w="4168" w:type="dxa"/>
            <w:tcBorders>
              <w:top w:val="nil"/>
              <w:left w:val="nil"/>
              <w:bottom w:val="single" w:sz="4" w:space="0" w:color="auto"/>
              <w:right w:val="single" w:sz="4" w:space="0" w:color="auto"/>
            </w:tcBorders>
            <w:shd w:val="clear" w:color="000000" w:fill="FFFFFF"/>
            <w:vAlign w:val="center"/>
            <w:hideMark/>
          </w:tcPr>
          <w:p w14:paraId="5DDEA169" w14:textId="7CBD8203" w:rsidR="00F566F7" w:rsidRPr="00E17097" w:rsidRDefault="00F566F7" w:rsidP="00F566F7">
            <w:pPr>
              <w:pStyle w:val="KiuAnh"/>
              <w:rPr>
                <w:rFonts w:eastAsia="Times New Roman"/>
                <w:color w:val="auto"/>
                <w:sz w:val="20"/>
                <w:szCs w:val="20"/>
              </w:rPr>
            </w:pPr>
            <w:r w:rsidRPr="00E17097">
              <w:rPr>
                <w:color w:val="auto"/>
                <w:sz w:val="20"/>
                <w:szCs w:val="20"/>
              </w:rPr>
              <w:t>Automotive Design</w:t>
            </w:r>
          </w:p>
        </w:tc>
        <w:tc>
          <w:tcPr>
            <w:tcW w:w="633" w:type="dxa"/>
            <w:tcBorders>
              <w:top w:val="nil"/>
              <w:left w:val="nil"/>
              <w:bottom w:val="single" w:sz="4" w:space="0" w:color="auto"/>
              <w:right w:val="single" w:sz="4" w:space="0" w:color="auto"/>
            </w:tcBorders>
            <w:shd w:val="clear" w:color="000000" w:fill="FFFFFF"/>
            <w:vAlign w:val="center"/>
            <w:hideMark/>
          </w:tcPr>
          <w:p w14:paraId="40E3183B"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7</w:t>
            </w:r>
          </w:p>
        </w:tc>
        <w:tc>
          <w:tcPr>
            <w:tcW w:w="618" w:type="dxa"/>
            <w:tcBorders>
              <w:top w:val="nil"/>
              <w:left w:val="nil"/>
              <w:bottom w:val="single" w:sz="4" w:space="0" w:color="auto"/>
              <w:right w:val="single" w:sz="4" w:space="0" w:color="auto"/>
            </w:tcBorders>
            <w:shd w:val="clear" w:color="000000" w:fill="FFFFFF"/>
            <w:vAlign w:val="center"/>
            <w:hideMark/>
          </w:tcPr>
          <w:p w14:paraId="6325562A"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2</w:t>
            </w:r>
          </w:p>
        </w:tc>
        <w:tc>
          <w:tcPr>
            <w:tcW w:w="510" w:type="dxa"/>
            <w:tcBorders>
              <w:top w:val="nil"/>
              <w:left w:val="nil"/>
              <w:bottom w:val="single" w:sz="4" w:space="0" w:color="auto"/>
              <w:right w:val="single" w:sz="4" w:space="0" w:color="auto"/>
            </w:tcBorders>
            <w:shd w:val="clear" w:color="000000" w:fill="FFFFFF"/>
            <w:vAlign w:val="center"/>
            <w:hideMark/>
          </w:tcPr>
          <w:p w14:paraId="2A677515" w14:textId="6D5C6BE7" w:rsidR="00F566F7" w:rsidRPr="00E17097" w:rsidRDefault="00F566F7" w:rsidP="00F566F7">
            <w:pPr>
              <w:ind w:left="0"/>
              <w:jc w:val="both"/>
              <w:rPr>
                <w:rFonts w:eastAsia="Times New Roman"/>
                <w:sz w:val="20"/>
                <w:szCs w:val="20"/>
              </w:rPr>
            </w:pPr>
            <w:r w:rsidRPr="00E17097">
              <w:rPr>
                <w:rFonts w:eastAsia="Times New Roman"/>
                <w:sz w:val="20"/>
                <w:szCs w:val="20"/>
              </w:rPr>
              <w:t>26 </w:t>
            </w:r>
          </w:p>
        </w:tc>
        <w:tc>
          <w:tcPr>
            <w:tcW w:w="510" w:type="dxa"/>
            <w:tcBorders>
              <w:top w:val="nil"/>
              <w:left w:val="nil"/>
              <w:bottom w:val="single" w:sz="4" w:space="0" w:color="auto"/>
              <w:right w:val="single" w:sz="4" w:space="0" w:color="auto"/>
            </w:tcBorders>
            <w:shd w:val="clear" w:color="000000" w:fill="FFFFFF"/>
            <w:vAlign w:val="center"/>
            <w:hideMark/>
          </w:tcPr>
          <w:p w14:paraId="5E0368B7" w14:textId="1B115FF3" w:rsidR="00F566F7" w:rsidRPr="00E17097" w:rsidRDefault="00F566F7" w:rsidP="00F566F7">
            <w:pPr>
              <w:ind w:left="0"/>
              <w:jc w:val="center"/>
              <w:rPr>
                <w:rFonts w:eastAsia="Times New Roman"/>
                <w:sz w:val="20"/>
                <w:szCs w:val="20"/>
              </w:rPr>
            </w:pPr>
            <w:r w:rsidRPr="00E17097">
              <w:rPr>
                <w:rFonts w:eastAsia="Times New Roman"/>
                <w:sz w:val="20"/>
                <w:szCs w:val="20"/>
              </w:rPr>
              <w:t>4</w:t>
            </w:r>
          </w:p>
        </w:tc>
        <w:tc>
          <w:tcPr>
            <w:tcW w:w="510" w:type="dxa"/>
            <w:tcBorders>
              <w:top w:val="nil"/>
              <w:left w:val="nil"/>
              <w:bottom w:val="single" w:sz="4" w:space="0" w:color="auto"/>
              <w:right w:val="single" w:sz="4" w:space="0" w:color="auto"/>
            </w:tcBorders>
            <w:shd w:val="clear" w:color="000000" w:fill="FFFFFF"/>
            <w:vAlign w:val="center"/>
            <w:hideMark/>
          </w:tcPr>
          <w:p w14:paraId="43D51643" w14:textId="77777777" w:rsidR="00F566F7" w:rsidRPr="00E17097" w:rsidRDefault="00F566F7" w:rsidP="00F566F7">
            <w:pPr>
              <w:ind w:left="0"/>
              <w:jc w:val="both"/>
              <w:rPr>
                <w:rFonts w:eastAsia="Times New Roman"/>
                <w:sz w:val="20"/>
                <w:szCs w:val="20"/>
              </w:rPr>
            </w:pPr>
            <w:r w:rsidRPr="00E17097">
              <w:rPr>
                <w:rFonts w:eastAsia="Times New Roman"/>
                <w:sz w:val="20"/>
                <w:szCs w:val="20"/>
              </w:rPr>
              <w:t> </w:t>
            </w:r>
          </w:p>
        </w:tc>
        <w:tc>
          <w:tcPr>
            <w:tcW w:w="577" w:type="dxa"/>
            <w:tcBorders>
              <w:top w:val="nil"/>
              <w:left w:val="nil"/>
              <w:bottom w:val="single" w:sz="4" w:space="0" w:color="auto"/>
              <w:right w:val="single" w:sz="4" w:space="0" w:color="auto"/>
            </w:tcBorders>
            <w:shd w:val="clear" w:color="000000" w:fill="FFFFFF"/>
            <w:vAlign w:val="center"/>
            <w:hideMark/>
          </w:tcPr>
          <w:p w14:paraId="60C3E3C0" w14:textId="77777777" w:rsidR="00F566F7" w:rsidRPr="00E17097" w:rsidRDefault="00F566F7" w:rsidP="00F566F7">
            <w:pPr>
              <w:ind w:left="0"/>
              <w:jc w:val="both"/>
              <w:rPr>
                <w:rFonts w:eastAsia="Times New Roman"/>
                <w:sz w:val="20"/>
                <w:szCs w:val="20"/>
              </w:rPr>
            </w:pPr>
            <w:r w:rsidRPr="00E17097">
              <w:rPr>
                <w:rFonts w:eastAsia="Times New Roman"/>
                <w:sz w:val="20"/>
                <w:szCs w:val="20"/>
              </w:rPr>
              <w:t> </w:t>
            </w:r>
          </w:p>
        </w:tc>
        <w:tc>
          <w:tcPr>
            <w:tcW w:w="848" w:type="dxa"/>
            <w:tcBorders>
              <w:top w:val="nil"/>
              <w:left w:val="nil"/>
              <w:bottom w:val="single" w:sz="4" w:space="0" w:color="auto"/>
              <w:right w:val="single" w:sz="4" w:space="0" w:color="auto"/>
            </w:tcBorders>
            <w:shd w:val="clear" w:color="000000" w:fill="FFFFFF"/>
            <w:vAlign w:val="center"/>
          </w:tcPr>
          <w:p w14:paraId="56052DAA" w14:textId="1CCDB9BA" w:rsidR="00F566F7" w:rsidRPr="00E17097" w:rsidRDefault="00F566F7" w:rsidP="00F566F7">
            <w:pPr>
              <w:ind w:left="0"/>
              <w:jc w:val="center"/>
              <w:rPr>
                <w:rFonts w:eastAsia="Times New Roman"/>
                <w:sz w:val="20"/>
                <w:szCs w:val="20"/>
              </w:rPr>
            </w:pPr>
          </w:p>
        </w:tc>
        <w:tc>
          <w:tcPr>
            <w:tcW w:w="602" w:type="dxa"/>
            <w:tcBorders>
              <w:top w:val="nil"/>
              <w:left w:val="nil"/>
              <w:bottom w:val="single" w:sz="4" w:space="0" w:color="auto"/>
              <w:right w:val="single" w:sz="4" w:space="0" w:color="auto"/>
            </w:tcBorders>
            <w:shd w:val="clear" w:color="000000" w:fill="FFFFFF"/>
            <w:vAlign w:val="center"/>
            <w:hideMark/>
          </w:tcPr>
          <w:p w14:paraId="1FB5C8B2" w14:textId="21281DF1" w:rsidR="00F566F7" w:rsidRPr="00E17097" w:rsidRDefault="00F566F7" w:rsidP="00F566F7">
            <w:pPr>
              <w:ind w:left="0"/>
              <w:jc w:val="center"/>
              <w:rPr>
                <w:rFonts w:eastAsia="Times New Roman"/>
                <w:sz w:val="20"/>
                <w:szCs w:val="20"/>
              </w:rPr>
            </w:pPr>
            <w:r w:rsidRPr="00E17097">
              <w:rPr>
                <w:rFonts w:eastAsia="Times New Roman"/>
                <w:sz w:val="20"/>
                <w:szCs w:val="20"/>
              </w:rPr>
              <w:t>60</w:t>
            </w:r>
          </w:p>
        </w:tc>
        <w:tc>
          <w:tcPr>
            <w:tcW w:w="1052" w:type="dxa"/>
            <w:tcBorders>
              <w:top w:val="nil"/>
              <w:left w:val="nil"/>
              <w:bottom w:val="single" w:sz="4" w:space="0" w:color="auto"/>
              <w:right w:val="single" w:sz="4" w:space="0" w:color="auto"/>
            </w:tcBorders>
            <w:shd w:val="clear" w:color="000000" w:fill="FFFFFF"/>
            <w:vAlign w:val="center"/>
            <w:hideMark/>
          </w:tcPr>
          <w:p w14:paraId="7DAC72FF"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2040010</w:t>
            </w:r>
          </w:p>
          <w:p w14:paraId="1BE12AC2" w14:textId="5BC49333" w:rsidR="00F566F7" w:rsidRPr="00E17097" w:rsidRDefault="00F566F7" w:rsidP="00F566F7">
            <w:pPr>
              <w:ind w:left="0"/>
              <w:jc w:val="center"/>
              <w:rPr>
                <w:rFonts w:eastAsia="Times New Roman"/>
                <w:sz w:val="20"/>
                <w:szCs w:val="20"/>
              </w:rPr>
            </w:pPr>
            <w:r w:rsidRPr="00E17097">
              <w:rPr>
                <w:rFonts w:eastAsia="Times New Roman"/>
                <w:sz w:val="20"/>
                <w:szCs w:val="20"/>
              </w:rPr>
              <w:t>1160787</w:t>
            </w:r>
          </w:p>
        </w:tc>
        <w:tc>
          <w:tcPr>
            <w:tcW w:w="1445" w:type="dxa"/>
            <w:tcBorders>
              <w:top w:val="nil"/>
              <w:left w:val="nil"/>
              <w:bottom w:val="single" w:sz="4" w:space="0" w:color="auto"/>
              <w:right w:val="single" w:sz="4" w:space="0" w:color="auto"/>
            </w:tcBorders>
            <w:shd w:val="clear" w:color="000000" w:fill="FFFFFF"/>
            <w:hideMark/>
          </w:tcPr>
          <w:p w14:paraId="28322301" w14:textId="0CCC751F" w:rsidR="00F566F7" w:rsidRPr="00E17097" w:rsidRDefault="00F566F7" w:rsidP="00F566F7">
            <w:pPr>
              <w:ind w:left="0"/>
              <w:jc w:val="center"/>
              <w:rPr>
                <w:rFonts w:eastAsia="Times New Roman"/>
                <w:sz w:val="20"/>
                <w:szCs w:val="20"/>
              </w:rPr>
            </w:pPr>
            <w:r w:rsidRPr="000C0B5F">
              <w:rPr>
                <w:sz w:val="20"/>
                <w:szCs w:val="20"/>
              </w:rPr>
              <w:t>DET</w:t>
            </w:r>
          </w:p>
        </w:tc>
        <w:tc>
          <w:tcPr>
            <w:tcW w:w="1106" w:type="dxa"/>
            <w:tcBorders>
              <w:top w:val="nil"/>
              <w:left w:val="nil"/>
              <w:bottom w:val="single" w:sz="4" w:space="0" w:color="auto"/>
              <w:right w:val="single" w:sz="4" w:space="0" w:color="auto"/>
            </w:tcBorders>
            <w:shd w:val="clear" w:color="000000" w:fill="FFFFFF"/>
            <w:vAlign w:val="center"/>
          </w:tcPr>
          <w:p w14:paraId="3D4DA3AF" w14:textId="77777777" w:rsidR="00F566F7" w:rsidRPr="00E17097" w:rsidRDefault="00F566F7" w:rsidP="00F566F7">
            <w:pPr>
              <w:ind w:left="0"/>
              <w:jc w:val="center"/>
              <w:rPr>
                <w:rFonts w:eastAsia="Times New Roman"/>
                <w:sz w:val="20"/>
                <w:szCs w:val="20"/>
              </w:rPr>
            </w:pPr>
          </w:p>
        </w:tc>
      </w:tr>
      <w:tr w:rsidR="00F566F7" w:rsidRPr="00E17097" w14:paraId="56C12D41" w14:textId="668D56C6" w:rsidTr="00F566F7">
        <w:trPr>
          <w:gridAfter w:val="10"/>
          <w:wAfter w:w="14450" w:type="dxa"/>
          <w:trHeight w:val="300"/>
        </w:trPr>
        <w:tc>
          <w:tcPr>
            <w:tcW w:w="546" w:type="dxa"/>
            <w:tcBorders>
              <w:top w:val="nil"/>
              <w:left w:val="single" w:sz="4" w:space="0" w:color="auto"/>
              <w:bottom w:val="single" w:sz="4" w:space="0" w:color="auto"/>
              <w:right w:val="single" w:sz="4" w:space="0" w:color="auto"/>
            </w:tcBorders>
            <w:shd w:val="clear" w:color="000000" w:fill="FFFFFF"/>
            <w:vAlign w:val="center"/>
          </w:tcPr>
          <w:p w14:paraId="095341FC" w14:textId="7AE40B07" w:rsidR="00F566F7" w:rsidRPr="00E17097" w:rsidRDefault="00F566F7" w:rsidP="00F566F7">
            <w:pPr>
              <w:ind w:left="0"/>
              <w:jc w:val="center"/>
              <w:rPr>
                <w:rFonts w:eastAsia="Times New Roman"/>
                <w:sz w:val="20"/>
                <w:szCs w:val="20"/>
              </w:rPr>
            </w:pPr>
            <w:r w:rsidRPr="00E17097">
              <w:rPr>
                <w:rFonts w:eastAsia="Times New Roman"/>
                <w:sz w:val="20"/>
                <w:szCs w:val="20"/>
              </w:rPr>
              <w:t>63</w:t>
            </w:r>
          </w:p>
        </w:tc>
        <w:tc>
          <w:tcPr>
            <w:tcW w:w="1187" w:type="dxa"/>
            <w:tcBorders>
              <w:top w:val="nil"/>
              <w:left w:val="nil"/>
              <w:bottom w:val="single" w:sz="4" w:space="0" w:color="auto"/>
              <w:right w:val="single" w:sz="4" w:space="0" w:color="auto"/>
            </w:tcBorders>
            <w:shd w:val="clear" w:color="000000" w:fill="FFFFFF"/>
            <w:vAlign w:val="center"/>
            <w:hideMark/>
          </w:tcPr>
          <w:p w14:paraId="5A171C90"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2040010</w:t>
            </w:r>
          </w:p>
        </w:tc>
        <w:tc>
          <w:tcPr>
            <w:tcW w:w="4168" w:type="dxa"/>
            <w:tcBorders>
              <w:top w:val="nil"/>
              <w:left w:val="nil"/>
              <w:bottom w:val="single" w:sz="4" w:space="0" w:color="auto"/>
              <w:right w:val="single" w:sz="4" w:space="0" w:color="auto"/>
            </w:tcBorders>
            <w:shd w:val="clear" w:color="000000" w:fill="FFFFFF"/>
            <w:vAlign w:val="center"/>
            <w:hideMark/>
          </w:tcPr>
          <w:p w14:paraId="43AFAD1C" w14:textId="314BB840" w:rsidR="00F566F7" w:rsidRPr="00E17097" w:rsidRDefault="00F566F7" w:rsidP="00F566F7">
            <w:pPr>
              <w:pStyle w:val="KiuAnh"/>
              <w:rPr>
                <w:rFonts w:eastAsia="Times New Roman"/>
                <w:color w:val="auto"/>
                <w:sz w:val="20"/>
                <w:szCs w:val="20"/>
              </w:rPr>
            </w:pPr>
            <w:r w:rsidRPr="00E17097">
              <w:rPr>
                <w:color w:val="auto"/>
                <w:sz w:val="20"/>
                <w:szCs w:val="20"/>
              </w:rPr>
              <w:t>Vehicle Theory</w:t>
            </w:r>
          </w:p>
        </w:tc>
        <w:tc>
          <w:tcPr>
            <w:tcW w:w="633" w:type="dxa"/>
            <w:tcBorders>
              <w:top w:val="nil"/>
              <w:left w:val="nil"/>
              <w:bottom w:val="single" w:sz="4" w:space="0" w:color="auto"/>
              <w:right w:val="single" w:sz="4" w:space="0" w:color="auto"/>
            </w:tcBorders>
            <w:shd w:val="clear" w:color="000000" w:fill="FFFFFF"/>
            <w:vAlign w:val="center"/>
            <w:hideMark/>
          </w:tcPr>
          <w:p w14:paraId="4590DB1F"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6</w:t>
            </w:r>
          </w:p>
        </w:tc>
        <w:tc>
          <w:tcPr>
            <w:tcW w:w="618" w:type="dxa"/>
            <w:tcBorders>
              <w:top w:val="nil"/>
              <w:left w:val="nil"/>
              <w:bottom w:val="single" w:sz="4" w:space="0" w:color="auto"/>
              <w:right w:val="single" w:sz="4" w:space="0" w:color="auto"/>
            </w:tcBorders>
            <w:shd w:val="clear" w:color="000000" w:fill="FFFFFF"/>
            <w:vAlign w:val="center"/>
            <w:hideMark/>
          </w:tcPr>
          <w:p w14:paraId="613306D5"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3</w:t>
            </w:r>
          </w:p>
        </w:tc>
        <w:tc>
          <w:tcPr>
            <w:tcW w:w="510" w:type="dxa"/>
            <w:tcBorders>
              <w:top w:val="nil"/>
              <w:left w:val="nil"/>
              <w:bottom w:val="single" w:sz="4" w:space="0" w:color="auto"/>
              <w:right w:val="single" w:sz="4" w:space="0" w:color="auto"/>
            </w:tcBorders>
            <w:shd w:val="clear" w:color="000000" w:fill="FFFFFF"/>
            <w:vAlign w:val="center"/>
            <w:hideMark/>
          </w:tcPr>
          <w:p w14:paraId="7D99F9A9" w14:textId="61593584" w:rsidR="00F566F7" w:rsidRPr="00E17097" w:rsidRDefault="00F566F7" w:rsidP="00F566F7">
            <w:pPr>
              <w:ind w:left="0"/>
              <w:jc w:val="both"/>
              <w:rPr>
                <w:rFonts w:eastAsia="Times New Roman"/>
                <w:sz w:val="20"/>
                <w:szCs w:val="20"/>
              </w:rPr>
            </w:pPr>
            <w:r w:rsidRPr="00E17097">
              <w:rPr>
                <w:rFonts w:eastAsia="Times New Roman"/>
                <w:sz w:val="20"/>
                <w:szCs w:val="20"/>
              </w:rPr>
              <w:t>40</w:t>
            </w:r>
          </w:p>
        </w:tc>
        <w:tc>
          <w:tcPr>
            <w:tcW w:w="510" w:type="dxa"/>
            <w:tcBorders>
              <w:top w:val="nil"/>
              <w:left w:val="nil"/>
              <w:bottom w:val="single" w:sz="4" w:space="0" w:color="auto"/>
              <w:right w:val="single" w:sz="4" w:space="0" w:color="auto"/>
            </w:tcBorders>
            <w:shd w:val="clear" w:color="000000" w:fill="FFFFFF"/>
            <w:vAlign w:val="center"/>
            <w:hideMark/>
          </w:tcPr>
          <w:p w14:paraId="170BB1E5" w14:textId="2CBA1591" w:rsidR="00F566F7" w:rsidRPr="00E17097" w:rsidRDefault="00F566F7" w:rsidP="00F566F7">
            <w:pPr>
              <w:ind w:left="0"/>
              <w:jc w:val="center"/>
              <w:rPr>
                <w:rFonts w:eastAsia="Times New Roman"/>
                <w:sz w:val="20"/>
                <w:szCs w:val="20"/>
              </w:rPr>
            </w:pPr>
            <w:r w:rsidRPr="00E17097">
              <w:rPr>
                <w:rFonts w:eastAsia="Times New Roman"/>
                <w:sz w:val="20"/>
                <w:szCs w:val="20"/>
              </w:rPr>
              <w:t>5</w:t>
            </w:r>
          </w:p>
        </w:tc>
        <w:tc>
          <w:tcPr>
            <w:tcW w:w="510" w:type="dxa"/>
            <w:tcBorders>
              <w:top w:val="nil"/>
              <w:left w:val="nil"/>
              <w:bottom w:val="single" w:sz="4" w:space="0" w:color="auto"/>
              <w:right w:val="single" w:sz="4" w:space="0" w:color="auto"/>
            </w:tcBorders>
            <w:shd w:val="clear" w:color="000000" w:fill="FFFFFF"/>
            <w:noWrap/>
            <w:vAlign w:val="center"/>
            <w:hideMark/>
          </w:tcPr>
          <w:p w14:paraId="36B46E71" w14:textId="77777777" w:rsidR="00F566F7" w:rsidRPr="00E17097" w:rsidRDefault="00F566F7" w:rsidP="00F566F7">
            <w:pPr>
              <w:ind w:left="0"/>
              <w:jc w:val="both"/>
              <w:rPr>
                <w:rFonts w:eastAsia="Times New Roman"/>
                <w:sz w:val="20"/>
                <w:szCs w:val="20"/>
              </w:rPr>
            </w:pPr>
            <w:r w:rsidRPr="00E17097">
              <w:rPr>
                <w:rFonts w:eastAsia="Times New Roman"/>
                <w:sz w:val="20"/>
                <w:szCs w:val="20"/>
              </w:rPr>
              <w:t> </w:t>
            </w:r>
          </w:p>
        </w:tc>
        <w:tc>
          <w:tcPr>
            <w:tcW w:w="577" w:type="dxa"/>
            <w:tcBorders>
              <w:top w:val="nil"/>
              <w:left w:val="nil"/>
              <w:bottom w:val="single" w:sz="4" w:space="0" w:color="auto"/>
              <w:right w:val="single" w:sz="4" w:space="0" w:color="auto"/>
            </w:tcBorders>
            <w:shd w:val="clear" w:color="000000" w:fill="FFFFFF"/>
            <w:vAlign w:val="center"/>
            <w:hideMark/>
          </w:tcPr>
          <w:p w14:paraId="42FDAD22" w14:textId="77777777" w:rsidR="00F566F7" w:rsidRPr="00E17097" w:rsidRDefault="00F566F7" w:rsidP="00F566F7">
            <w:pPr>
              <w:ind w:left="0"/>
              <w:jc w:val="both"/>
              <w:rPr>
                <w:rFonts w:eastAsia="Times New Roman"/>
                <w:sz w:val="20"/>
                <w:szCs w:val="20"/>
              </w:rPr>
            </w:pPr>
            <w:r w:rsidRPr="00E17097">
              <w:rPr>
                <w:rFonts w:eastAsia="Times New Roman"/>
                <w:sz w:val="20"/>
                <w:szCs w:val="20"/>
              </w:rPr>
              <w:t> </w:t>
            </w:r>
          </w:p>
        </w:tc>
        <w:tc>
          <w:tcPr>
            <w:tcW w:w="848" w:type="dxa"/>
            <w:tcBorders>
              <w:top w:val="nil"/>
              <w:left w:val="nil"/>
              <w:bottom w:val="single" w:sz="4" w:space="0" w:color="auto"/>
              <w:right w:val="single" w:sz="4" w:space="0" w:color="auto"/>
            </w:tcBorders>
            <w:shd w:val="clear" w:color="000000" w:fill="FFFFFF"/>
            <w:vAlign w:val="center"/>
            <w:hideMark/>
          </w:tcPr>
          <w:p w14:paraId="18E7C127" w14:textId="77777777" w:rsidR="00F566F7" w:rsidRPr="00E17097" w:rsidRDefault="00F566F7" w:rsidP="00F566F7">
            <w:pPr>
              <w:ind w:left="0"/>
              <w:jc w:val="both"/>
              <w:rPr>
                <w:rFonts w:eastAsia="Times New Roman"/>
                <w:sz w:val="20"/>
                <w:szCs w:val="20"/>
              </w:rPr>
            </w:pPr>
            <w:r w:rsidRPr="00E17097">
              <w:rPr>
                <w:rFonts w:eastAsia="Times New Roman"/>
                <w:sz w:val="20"/>
                <w:szCs w:val="20"/>
              </w:rPr>
              <w:t> </w:t>
            </w:r>
          </w:p>
        </w:tc>
        <w:tc>
          <w:tcPr>
            <w:tcW w:w="602" w:type="dxa"/>
            <w:tcBorders>
              <w:top w:val="nil"/>
              <w:left w:val="nil"/>
              <w:bottom w:val="single" w:sz="4" w:space="0" w:color="auto"/>
              <w:right w:val="single" w:sz="4" w:space="0" w:color="auto"/>
            </w:tcBorders>
            <w:shd w:val="clear" w:color="000000" w:fill="FFFFFF"/>
            <w:vAlign w:val="center"/>
            <w:hideMark/>
          </w:tcPr>
          <w:p w14:paraId="0DE9B9CE"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90</w:t>
            </w:r>
          </w:p>
        </w:tc>
        <w:tc>
          <w:tcPr>
            <w:tcW w:w="1052" w:type="dxa"/>
            <w:tcBorders>
              <w:top w:val="nil"/>
              <w:left w:val="nil"/>
              <w:bottom w:val="single" w:sz="4" w:space="0" w:color="auto"/>
              <w:right w:val="single" w:sz="4" w:space="0" w:color="auto"/>
            </w:tcBorders>
            <w:shd w:val="clear" w:color="000000" w:fill="FFFFFF"/>
            <w:vAlign w:val="center"/>
            <w:hideMark/>
          </w:tcPr>
          <w:p w14:paraId="5A89D5FF" w14:textId="573FDA38" w:rsidR="00F566F7" w:rsidRPr="00E17097" w:rsidRDefault="00F566F7" w:rsidP="00F566F7">
            <w:pPr>
              <w:ind w:left="0"/>
              <w:jc w:val="center"/>
              <w:rPr>
                <w:rFonts w:eastAsia="Times New Roman"/>
                <w:sz w:val="20"/>
                <w:szCs w:val="20"/>
              </w:rPr>
            </w:pPr>
          </w:p>
        </w:tc>
        <w:tc>
          <w:tcPr>
            <w:tcW w:w="1445" w:type="dxa"/>
            <w:tcBorders>
              <w:top w:val="nil"/>
              <w:left w:val="nil"/>
              <w:bottom w:val="single" w:sz="4" w:space="0" w:color="auto"/>
              <w:right w:val="single" w:sz="4" w:space="0" w:color="auto"/>
            </w:tcBorders>
            <w:shd w:val="clear" w:color="000000" w:fill="FFFFFF"/>
            <w:hideMark/>
          </w:tcPr>
          <w:p w14:paraId="74E38062" w14:textId="503D9900" w:rsidR="00F566F7" w:rsidRPr="00E17097" w:rsidRDefault="00F566F7" w:rsidP="00F566F7">
            <w:pPr>
              <w:ind w:left="0"/>
              <w:jc w:val="center"/>
              <w:rPr>
                <w:rFonts w:eastAsia="Times New Roman"/>
                <w:sz w:val="20"/>
                <w:szCs w:val="20"/>
              </w:rPr>
            </w:pPr>
            <w:r w:rsidRPr="009D58C9">
              <w:rPr>
                <w:sz w:val="20"/>
                <w:szCs w:val="20"/>
              </w:rPr>
              <w:t>DET</w:t>
            </w:r>
          </w:p>
        </w:tc>
        <w:tc>
          <w:tcPr>
            <w:tcW w:w="1106" w:type="dxa"/>
            <w:tcBorders>
              <w:top w:val="nil"/>
              <w:left w:val="nil"/>
              <w:bottom w:val="single" w:sz="4" w:space="0" w:color="auto"/>
              <w:right w:val="single" w:sz="4" w:space="0" w:color="auto"/>
            </w:tcBorders>
            <w:shd w:val="clear" w:color="000000" w:fill="FFFFFF"/>
            <w:vAlign w:val="center"/>
          </w:tcPr>
          <w:p w14:paraId="5746E0D7" w14:textId="77777777" w:rsidR="00F566F7" w:rsidRPr="00E17097" w:rsidRDefault="00F566F7" w:rsidP="00F566F7">
            <w:pPr>
              <w:ind w:left="0"/>
              <w:jc w:val="center"/>
              <w:rPr>
                <w:rFonts w:eastAsia="Times New Roman"/>
                <w:sz w:val="20"/>
                <w:szCs w:val="20"/>
              </w:rPr>
            </w:pPr>
          </w:p>
        </w:tc>
      </w:tr>
      <w:tr w:rsidR="00F566F7" w:rsidRPr="00E17097" w14:paraId="6527BFA0" w14:textId="552C7C0F" w:rsidTr="00F566F7">
        <w:trPr>
          <w:gridAfter w:val="10"/>
          <w:wAfter w:w="14450" w:type="dxa"/>
          <w:trHeight w:val="300"/>
        </w:trPr>
        <w:tc>
          <w:tcPr>
            <w:tcW w:w="546" w:type="dxa"/>
            <w:tcBorders>
              <w:top w:val="nil"/>
              <w:left w:val="single" w:sz="4" w:space="0" w:color="auto"/>
              <w:bottom w:val="single" w:sz="4" w:space="0" w:color="auto"/>
              <w:right w:val="single" w:sz="4" w:space="0" w:color="auto"/>
            </w:tcBorders>
            <w:shd w:val="clear" w:color="000000" w:fill="FFFFFF"/>
            <w:vAlign w:val="center"/>
          </w:tcPr>
          <w:p w14:paraId="4BF207FB" w14:textId="19881244" w:rsidR="00F566F7" w:rsidRPr="00E17097" w:rsidRDefault="00F566F7" w:rsidP="00F566F7">
            <w:pPr>
              <w:ind w:left="0"/>
              <w:jc w:val="center"/>
              <w:rPr>
                <w:rFonts w:eastAsia="Times New Roman"/>
                <w:sz w:val="20"/>
                <w:szCs w:val="20"/>
              </w:rPr>
            </w:pPr>
            <w:r w:rsidRPr="00E17097">
              <w:rPr>
                <w:rFonts w:eastAsia="Times New Roman"/>
                <w:sz w:val="20"/>
                <w:szCs w:val="20"/>
              </w:rPr>
              <w:t>64</w:t>
            </w:r>
          </w:p>
        </w:tc>
        <w:tc>
          <w:tcPr>
            <w:tcW w:w="1187" w:type="dxa"/>
            <w:tcBorders>
              <w:top w:val="nil"/>
              <w:left w:val="nil"/>
              <w:bottom w:val="single" w:sz="4" w:space="0" w:color="auto"/>
              <w:right w:val="single" w:sz="4" w:space="0" w:color="auto"/>
            </w:tcBorders>
            <w:shd w:val="clear" w:color="000000" w:fill="FFFFFF"/>
            <w:vAlign w:val="center"/>
            <w:hideMark/>
          </w:tcPr>
          <w:p w14:paraId="1F28FB35" w14:textId="522A9762" w:rsidR="00F566F7" w:rsidRPr="00E17097" w:rsidRDefault="00F566F7" w:rsidP="00F566F7">
            <w:pPr>
              <w:ind w:left="0"/>
              <w:jc w:val="center"/>
              <w:rPr>
                <w:rFonts w:eastAsia="Times New Roman"/>
                <w:sz w:val="20"/>
                <w:szCs w:val="20"/>
              </w:rPr>
            </w:pPr>
            <w:r w:rsidRPr="00E17097">
              <w:rPr>
                <w:rFonts w:eastAsia="Times New Roman"/>
                <w:sz w:val="20"/>
                <w:szCs w:val="20"/>
              </w:rPr>
              <w:t>1160784</w:t>
            </w:r>
          </w:p>
        </w:tc>
        <w:tc>
          <w:tcPr>
            <w:tcW w:w="4168" w:type="dxa"/>
            <w:tcBorders>
              <w:top w:val="nil"/>
              <w:left w:val="nil"/>
              <w:bottom w:val="single" w:sz="4" w:space="0" w:color="auto"/>
              <w:right w:val="single" w:sz="4" w:space="0" w:color="auto"/>
            </w:tcBorders>
            <w:shd w:val="clear" w:color="000000" w:fill="FFFFFF"/>
            <w:vAlign w:val="center"/>
            <w:hideMark/>
          </w:tcPr>
          <w:p w14:paraId="0239DDA0" w14:textId="7A77AEF3" w:rsidR="00F566F7" w:rsidRPr="00E17097" w:rsidRDefault="00F566F7" w:rsidP="00F566F7">
            <w:pPr>
              <w:pStyle w:val="KiuAnh"/>
              <w:rPr>
                <w:rFonts w:eastAsia="Times New Roman"/>
                <w:color w:val="auto"/>
                <w:sz w:val="20"/>
                <w:szCs w:val="20"/>
              </w:rPr>
            </w:pPr>
            <w:r w:rsidRPr="00E17097">
              <w:rPr>
                <w:color w:val="auto"/>
                <w:sz w:val="20"/>
                <w:szCs w:val="20"/>
              </w:rPr>
              <w:t>Automotive Electrical and Electronic System</w:t>
            </w:r>
          </w:p>
        </w:tc>
        <w:tc>
          <w:tcPr>
            <w:tcW w:w="633" w:type="dxa"/>
            <w:tcBorders>
              <w:top w:val="nil"/>
              <w:left w:val="nil"/>
              <w:bottom w:val="single" w:sz="4" w:space="0" w:color="auto"/>
              <w:right w:val="single" w:sz="4" w:space="0" w:color="auto"/>
            </w:tcBorders>
            <w:shd w:val="clear" w:color="000000" w:fill="FFFFFF"/>
            <w:vAlign w:val="center"/>
            <w:hideMark/>
          </w:tcPr>
          <w:p w14:paraId="00F7ED8A"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5</w:t>
            </w:r>
          </w:p>
        </w:tc>
        <w:tc>
          <w:tcPr>
            <w:tcW w:w="618" w:type="dxa"/>
            <w:tcBorders>
              <w:top w:val="nil"/>
              <w:left w:val="nil"/>
              <w:bottom w:val="single" w:sz="4" w:space="0" w:color="auto"/>
              <w:right w:val="single" w:sz="4" w:space="0" w:color="auto"/>
            </w:tcBorders>
            <w:shd w:val="clear" w:color="000000" w:fill="FFFFFF"/>
            <w:vAlign w:val="center"/>
            <w:hideMark/>
          </w:tcPr>
          <w:p w14:paraId="42607345"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3</w:t>
            </w:r>
          </w:p>
        </w:tc>
        <w:tc>
          <w:tcPr>
            <w:tcW w:w="510" w:type="dxa"/>
            <w:tcBorders>
              <w:top w:val="nil"/>
              <w:left w:val="nil"/>
              <w:bottom w:val="single" w:sz="4" w:space="0" w:color="auto"/>
              <w:right w:val="single" w:sz="4" w:space="0" w:color="auto"/>
            </w:tcBorders>
            <w:shd w:val="clear" w:color="000000" w:fill="FFFFFF"/>
            <w:vAlign w:val="center"/>
            <w:hideMark/>
          </w:tcPr>
          <w:p w14:paraId="0932E805" w14:textId="1F83AFB3" w:rsidR="00F566F7" w:rsidRPr="00E17097" w:rsidRDefault="00F566F7" w:rsidP="00F566F7">
            <w:pPr>
              <w:ind w:left="0"/>
              <w:jc w:val="both"/>
              <w:rPr>
                <w:rFonts w:eastAsia="Times New Roman"/>
                <w:sz w:val="20"/>
                <w:szCs w:val="20"/>
              </w:rPr>
            </w:pPr>
            <w:r w:rsidRPr="00E17097">
              <w:rPr>
                <w:rFonts w:eastAsia="Times New Roman"/>
                <w:sz w:val="20"/>
                <w:szCs w:val="20"/>
              </w:rPr>
              <w:t>40</w:t>
            </w:r>
          </w:p>
        </w:tc>
        <w:tc>
          <w:tcPr>
            <w:tcW w:w="510" w:type="dxa"/>
            <w:tcBorders>
              <w:top w:val="nil"/>
              <w:left w:val="nil"/>
              <w:bottom w:val="single" w:sz="4" w:space="0" w:color="auto"/>
              <w:right w:val="single" w:sz="4" w:space="0" w:color="auto"/>
            </w:tcBorders>
            <w:shd w:val="clear" w:color="000000" w:fill="FFFFFF"/>
            <w:noWrap/>
            <w:vAlign w:val="center"/>
            <w:hideMark/>
          </w:tcPr>
          <w:p w14:paraId="00FBB2E8" w14:textId="2A0469A3" w:rsidR="00F566F7" w:rsidRPr="00E17097" w:rsidRDefault="00F566F7" w:rsidP="00F566F7">
            <w:pPr>
              <w:ind w:left="0"/>
              <w:jc w:val="center"/>
              <w:rPr>
                <w:rFonts w:eastAsia="Times New Roman"/>
                <w:sz w:val="20"/>
                <w:szCs w:val="20"/>
              </w:rPr>
            </w:pPr>
            <w:r w:rsidRPr="00E17097">
              <w:rPr>
                <w:rFonts w:eastAsia="Times New Roman"/>
                <w:sz w:val="20"/>
                <w:szCs w:val="20"/>
              </w:rPr>
              <w:t>5</w:t>
            </w:r>
          </w:p>
        </w:tc>
        <w:tc>
          <w:tcPr>
            <w:tcW w:w="510" w:type="dxa"/>
            <w:tcBorders>
              <w:top w:val="nil"/>
              <w:left w:val="nil"/>
              <w:bottom w:val="single" w:sz="4" w:space="0" w:color="auto"/>
              <w:right w:val="single" w:sz="4" w:space="0" w:color="auto"/>
            </w:tcBorders>
            <w:shd w:val="clear" w:color="000000" w:fill="FFFFFF"/>
            <w:vAlign w:val="center"/>
            <w:hideMark/>
          </w:tcPr>
          <w:p w14:paraId="530B0C67" w14:textId="175932F9" w:rsidR="00F566F7" w:rsidRPr="00E17097" w:rsidRDefault="00F566F7" w:rsidP="00F566F7">
            <w:pPr>
              <w:ind w:left="0"/>
              <w:jc w:val="both"/>
              <w:rPr>
                <w:rFonts w:eastAsia="Times New Roman"/>
                <w:sz w:val="20"/>
                <w:szCs w:val="20"/>
              </w:rPr>
            </w:pPr>
            <w:r w:rsidRPr="00E17097">
              <w:rPr>
                <w:rFonts w:eastAsia="Times New Roman"/>
                <w:sz w:val="20"/>
                <w:szCs w:val="20"/>
              </w:rPr>
              <w:t> </w:t>
            </w:r>
          </w:p>
        </w:tc>
        <w:tc>
          <w:tcPr>
            <w:tcW w:w="577" w:type="dxa"/>
            <w:tcBorders>
              <w:top w:val="nil"/>
              <w:left w:val="nil"/>
              <w:bottom w:val="single" w:sz="4" w:space="0" w:color="auto"/>
              <w:right w:val="single" w:sz="4" w:space="0" w:color="auto"/>
            </w:tcBorders>
            <w:shd w:val="clear" w:color="000000" w:fill="FFFFFF"/>
            <w:vAlign w:val="center"/>
            <w:hideMark/>
          </w:tcPr>
          <w:p w14:paraId="69E7A601" w14:textId="68F056C4" w:rsidR="00F566F7" w:rsidRPr="00E17097" w:rsidRDefault="00F566F7" w:rsidP="00F566F7">
            <w:pPr>
              <w:ind w:left="0"/>
              <w:jc w:val="both"/>
              <w:rPr>
                <w:rFonts w:eastAsia="Times New Roman"/>
                <w:sz w:val="20"/>
                <w:szCs w:val="20"/>
              </w:rPr>
            </w:pPr>
            <w:r w:rsidRPr="00E17097">
              <w:rPr>
                <w:rFonts w:eastAsia="Times New Roman"/>
                <w:sz w:val="20"/>
                <w:szCs w:val="20"/>
              </w:rPr>
              <w:t> </w:t>
            </w:r>
          </w:p>
        </w:tc>
        <w:tc>
          <w:tcPr>
            <w:tcW w:w="848" w:type="dxa"/>
            <w:tcBorders>
              <w:top w:val="nil"/>
              <w:left w:val="nil"/>
              <w:bottom w:val="single" w:sz="4" w:space="0" w:color="auto"/>
              <w:right w:val="single" w:sz="4" w:space="0" w:color="auto"/>
            </w:tcBorders>
            <w:shd w:val="clear" w:color="000000" w:fill="FFFFFF"/>
            <w:vAlign w:val="center"/>
            <w:hideMark/>
          </w:tcPr>
          <w:p w14:paraId="76D870D1" w14:textId="3ECFD2DB" w:rsidR="00F566F7" w:rsidRPr="00E17097" w:rsidRDefault="00F566F7" w:rsidP="00F566F7">
            <w:pPr>
              <w:ind w:left="0"/>
              <w:jc w:val="both"/>
              <w:rPr>
                <w:rFonts w:eastAsia="Times New Roman"/>
                <w:sz w:val="20"/>
                <w:szCs w:val="20"/>
              </w:rPr>
            </w:pPr>
            <w:r w:rsidRPr="00E17097">
              <w:rPr>
                <w:rFonts w:eastAsia="Times New Roman"/>
                <w:sz w:val="20"/>
                <w:szCs w:val="20"/>
              </w:rPr>
              <w:t> </w:t>
            </w:r>
          </w:p>
        </w:tc>
        <w:tc>
          <w:tcPr>
            <w:tcW w:w="602" w:type="dxa"/>
            <w:tcBorders>
              <w:top w:val="nil"/>
              <w:left w:val="nil"/>
              <w:bottom w:val="single" w:sz="4" w:space="0" w:color="auto"/>
              <w:right w:val="single" w:sz="4" w:space="0" w:color="auto"/>
            </w:tcBorders>
            <w:shd w:val="clear" w:color="000000" w:fill="FFFFFF"/>
            <w:vAlign w:val="center"/>
            <w:hideMark/>
          </w:tcPr>
          <w:p w14:paraId="686CF6D0" w14:textId="2CC738B2" w:rsidR="00F566F7" w:rsidRPr="00E17097" w:rsidRDefault="00F566F7" w:rsidP="00F566F7">
            <w:pPr>
              <w:ind w:left="0"/>
              <w:jc w:val="center"/>
              <w:rPr>
                <w:rFonts w:eastAsia="Times New Roman"/>
                <w:sz w:val="20"/>
                <w:szCs w:val="20"/>
              </w:rPr>
            </w:pPr>
            <w:r w:rsidRPr="00E17097">
              <w:rPr>
                <w:rFonts w:eastAsia="Times New Roman"/>
                <w:sz w:val="20"/>
                <w:szCs w:val="20"/>
              </w:rPr>
              <w:t>90</w:t>
            </w:r>
          </w:p>
        </w:tc>
        <w:tc>
          <w:tcPr>
            <w:tcW w:w="1052" w:type="dxa"/>
            <w:tcBorders>
              <w:top w:val="nil"/>
              <w:left w:val="nil"/>
              <w:bottom w:val="single" w:sz="4" w:space="0" w:color="auto"/>
              <w:right w:val="single" w:sz="4" w:space="0" w:color="auto"/>
            </w:tcBorders>
            <w:shd w:val="clear" w:color="000000" w:fill="FFFFFF"/>
            <w:vAlign w:val="center"/>
            <w:hideMark/>
          </w:tcPr>
          <w:p w14:paraId="37457130" w14:textId="5B6D892C" w:rsidR="00F566F7" w:rsidRPr="00E17097" w:rsidRDefault="00F566F7" w:rsidP="00F566F7">
            <w:pPr>
              <w:ind w:left="0"/>
              <w:jc w:val="center"/>
              <w:rPr>
                <w:rFonts w:eastAsia="Times New Roman"/>
                <w:sz w:val="20"/>
                <w:szCs w:val="20"/>
              </w:rPr>
            </w:pPr>
            <w:r w:rsidRPr="00E17097">
              <w:rPr>
                <w:rFonts w:eastAsia="Times New Roman"/>
                <w:sz w:val="20"/>
                <w:szCs w:val="20"/>
              </w:rPr>
              <w:t>1160631</w:t>
            </w:r>
          </w:p>
        </w:tc>
        <w:tc>
          <w:tcPr>
            <w:tcW w:w="1445" w:type="dxa"/>
            <w:tcBorders>
              <w:top w:val="nil"/>
              <w:left w:val="nil"/>
              <w:bottom w:val="single" w:sz="4" w:space="0" w:color="auto"/>
              <w:right w:val="single" w:sz="4" w:space="0" w:color="auto"/>
            </w:tcBorders>
            <w:shd w:val="clear" w:color="000000" w:fill="FFFFFF"/>
            <w:hideMark/>
          </w:tcPr>
          <w:p w14:paraId="7E14204A" w14:textId="792376FB" w:rsidR="00F566F7" w:rsidRPr="00E17097" w:rsidRDefault="00F566F7" w:rsidP="00F566F7">
            <w:pPr>
              <w:ind w:left="0"/>
              <w:jc w:val="center"/>
              <w:rPr>
                <w:rFonts w:eastAsia="Times New Roman"/>
                <w:sz w:val="20"/>
                <w:szCs w:val="20"/>
              </w:rPr>
            </w:pPr>
            <w:r w:rsidRPr="009D58C9">
              <w:rPr>
                <w:sz w:val="20"/>
                <w:szCs w:val="20"/>
              </w:rPr>
              <w:t>DET</w:t>
            </w:r>
          </w:p>
        </w:tc>
        <w:tc>
          <w:tcPr>
            <w:tcW w:w="1106" w:type="dxa"/>
            <w:tcBorders>
              <w:top w:val="nil"/>
              <w:left w:val="nil"/>
              <w:bottom w:val="single" w:sz="4" w:space="0" w:color="auto"/>
              <w:right w:val="single" w:sz="4" w:space="0" w:color="auto"/>
            </w:tcBorders>
            <w:shd w:val="clear" w:color="000000" w:fill="FFFFFF"/>
            <w:vAlign w:val="center"/>
          </w:tcPr>
          <w:p w14:paraId="26A03121" w14:textId="77777777" w:rsidR="00F566F7" w:rsidRPr="00E17097" w:rsidRDefault="00F566F7" w:rsidP="00F566F7">
            <w:pPr>
              <w:ind w:left="0"/>
              <w:jc w:val="center"/>
              <w:rPr>
                <w:rFonts w:eastAsia="Times New Roman"/>
                <w:sz w:val="20"/>
                <w:szCs w:val="20"/>
              </w:rPr>
            </w:pPr>
          </w:p>
        </w:tc>
      </w:tr>
      <w:tr w:rsidR="00F566F7" w:rsidRPr="00E17097" w14:paraId="094418F5" w14:textId="6A89851E" w:rsidTr="00F566F7">
        <w:trPr>
          <w:gridAfter w:val="10"/>
          <w:wAfter w:w="14450" w:type="dxa"/>
          <w:trHeight w:val="345"/>
        </w:trPr>
        <w:tc>
          <w:tcPr>
            <w:tcW w:w="546" w:type="dxa"/>
            <w:tcBorders>
              <w:top w:val="nil"/>
              <w:left w:val="single" w:sz="4" w:space="0" w:color="auto"/>
              <w:bottom w:val="single" w:sz="4" w:space="0" w:color="auto"/>
              <w:right w:val="single" w:sz="4" w:space="0" w:color="auto"/>
            </w:tcBorders>
            <w:shd w:val="clear" w:color="000000" w:fill="FFFFFF"/>
            <w:vAlign w:val="center"/>
          </w:tcPr>
          <w:p w14:paraId="40EF49FF" w14:textId="143184F6" w:rsidR="00F566F7" w:rsidRPr="00E17097" w:rsidRDefault="00F566F7" w:rsidP="00F566F7">
            <w:pPr>
              <w:ind w:left="0"/>
              <w:jc w:val="center"/>
              <w:rPr>
                <w:rFonts w:eastAsia="Times New Roman"/>
                <w:sz w:val="20"/>
                <w:szCs w:val="20"/>
              </w:rPr>
            </w:pPr>
            <w:r w:rsidRPr="00E17097">
              <w:rPr>
                <w:rFonts w:eastAsia="Times New Roman"/>
                <w:sz w:val="20"/>
                <w:szCs w:val="20"/>
              </w:rPr>
              <w:t>65</w:t>
            </w:r>
          </w:p>
        </w:tc>
        <w:tc>
          <w:tcPr>
            <w:tcW w:w="1187" w:type="dxa"/>
            <w:tcBorders>
              <w:top w:val="nil"/>
              <w:left w:val="nil"/>
              <w:bottom w:val="single" w:sz="4" w:space="0" w:color="auto"/>
              <w:right w:val="single" w:sz="4" w:space="0" w:color="auto"/>
            </w:tcBorders>
            <w:shd w:val="clear" w:color="000000" w:fill="FFFFFF"/>
            <w:vAlign w:val="center"/>
            <w:hideMark/>
          </w:tcPr>
          <w:p w14:paraId="36F6928E"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2040011</w:t>
            </w:r>
          </w:p>
        </w:tc>
        <w:tc>
          <w:tcPr>
            <w:tcW w:w="4168" w:type="dxa"/>
            <w:tcBorders>
              <w:top w:val="nil"/>
              <w:left w:val="nil"/>
              <w:bottom w:val="single" w:sz="4" w:space="0" w:color="auto"/>
              <w:right w:val="single" w:sz="4" w:space="0" w:color="auto"/>
            </w:tcBorders>
            <w:shd w:val="clear" w:color="000000" w:fill="FFFFFF"/>
            <w:vAlign w:val="center"/>
            <w:hideMark/>
          </w:tcPr>
          <w:p w14:paraId="2C61200A" w14:textId="4C564495" w:rsidR="00F566F7" w:rsidRPr="00E17097" w:rsidRDefault="00F566F7" w:rsidP="00F566F7">
            <w:pPr>
              <w:pStyle w:val="KiuAnh"/>
              <w:rPr>
                <w:rFonts w:eastAsia="Times New Roman"/>
                <w:color w:val="auto"/>
                <w:sz w:val="20"/>
                <w:szCs w:val="20"/>
              </w:rPr>
            </w:pPr>
            <w:r w:rsidRPr="00E17097">
              <w:rPr>
                <w:color w:val="auto"/>
                <w:sz w:val="20"/>
                <w:szCs w:val="20"/>
              </w:rPr>
              <w:t>Automotive Automatic Control System</w:t>
            </w:r>
          </w:p>
        </w:tc>
        <w:tc>
          <w:tcPr>
            <w:tcW w:w="633" w:type="dxa"/>
            <w:tcBorders>
              <w:top w:val="nil"/>
              <w:left w:val="nil"/>
              <w:bottom w:val="single" w:sz="4" w:space="0" w:color="auto"/>
              <w:right w:val="single" w:sz="4" w:space="0" w:color="auto"/>
            </w:tcBorders>
            <w:shd w:val="clear" w:color="000000" w:fill="FFFFFF"/>
            <w:vAlign w:val="center"/>
            <w:hideMark/>
          </w:tcPr>
          <w:p w14:paraId="2516D9EE"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8</w:t>
            </w:r>
          </w:p>
        </w:tc>
        <w:tc>
          <w:tcPr>
            <w:tcW w:w="618" w:type="dxa"/>
            <w:tcBorders>
              <w:top w:val="nil"/>
              <w:left w:val="nil"/>
              <w:bottom w:val="single" w:sz="4" w:space="0" w:color="auto"/>
              <w:right w:val="single" w:sz="4" w:space="0" w:color="auto"/>
            </w:tcBorders>
            <w:shd w:val="clear" w:color="000000" w:fill="FFFFFF"/>
            <w:vAlign w:val="center"/>
            <w:hideMark/>
          </w:tcPr>
          <w:p w14:paraId="78B33F12"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2</w:t>
            </w:r>
          </w:p>
        </w:tc>
        <w:tc>
          <w:tcPr>
            <w:tcW w:w="510" w:type="dxa"/>
            <w:tcBorders>
              <w:top w:val="nil"/>
              <w:left w:val="nil"/>
              <w:bottom w:val="single" w:sz="4" w:space="0" w:color="auto"/>
              <w:right w:val="single" w:sz="4" w:space="0" w:color="auto"/>
            </w:tcBorders>
            <w:shd w:val="clear" w:color="000000" w:fill="FFFFFF"/>
            <w:vAlign w:val="center"/>
            <w:hideMark/>
          </w:tcPr>
          <w:p w14:paraId="0F879DE9" w14:textId="30E17215" w:rsidR="00F566F7" w:rsidRPr="00E17097" w:rsidRDefault="00F566F7" w:rsidP="00F566F7">
            <w:pPr>
              <w:ind w:left="0"/>
              <w:jc w:val="both"/>
              <w:rPr>
                <w:rFonts w:eastAsia="Times New Roman"/>
                <w:sz w:val="20"/>
                <w:szCs w:val="20"/>
              </w:rPr>
            </w:pPr>
            <w:r w:rsidRPr="00E17097">
              <w:rPr>
                <w:rFonts w:eastAsia="Times New Roman"/>
                <w:sz w:val="20"/>
                <w:szCs w:val="20"/>
              </w:rPr>
              <w:t>26</w:t>
            </w:r>
          </w:p>
        </w:tc>
        <w:tc>
          <w:tcPr>
            <w:tcW w:w="510" w:type="dxa"/>
            <w:tcBorders>
              <w:top w:val="nil"/>
              <w:left w:val="nil"/>
              <w:bottom w:val="single" w:sz="4" w:space="0" w:color="auto"/>
              <w:right w:val="single" w:sz="4" w:space="0" w:color="auto"/>
            </w:tcBorders>
            <w:shd w:val="clear" w:color="000000" w:fill="FFFFFF"/>
            <w:vAlign w:val="center"/>
            <w:hideMark/>
          </w:tcPr>
          <w:p w14:paraId="60C1BD99" w14:textId="06556CF5" w:rsidR="00F566F7" w:rsidRPr="00E17097" w:rsidRDefault="00F566F7" w:rsidP="00F566F7">
            <w:pPr>
              <w:ind w:left="0"/>
              <w:jc w:val="center"/>
              <w:rPr>
                <w:rFonts w:eastAsia="Times New Roman"/>
                <w:sz w:val="20"/>
                <w:szCs w:val="20"/>
              </w:rPr>
            </w:pPr>
            <w:r w:rsidRPr="00E17097">
              <w:rPr>
                <w:rFonts w:eastAsia="Times New Roman"/>
                <w:sz w:val="20"/>
                <w:szCs w:val="20"/>
              </w:rPr>
              <w:t>4</w:t>
            </w:r>
          </w:p>
        </w:tc>
        <w:tc>
          <w:tcPr>
            <w:tcW w:w="510" w:type="dxa"/>
            <w:tcBorders>
              <w:top w:val="nil"/>
              <w:left w:val="nil"/>
              <w:bottom w:val="single" w:sz="4" w:space="0" w:color="auto"/>
              <w:right w:val="single" w:sz="4" w:space="0" w:color="auto"/>
            </w:tcBorders>
            <w:shd w:val="clear" w:color="000000" w:fill="FFFFFF"/>
            <w:vAlign w:val="center"/>
            <w:hideMark/>
          </w:tcPr>
          <w:p w14:paraId="03937B24" w14:textId="77777777" w:rsidR="00F566F7" w:rsidRPr="00E17097" w:rsidRDefault="00F566F7" w:rsidP="00F566F7">
            <w:pPr>
              <w:ind w:left="0"/>
              <w:jc w:val="both"/>
              <w:rPr>
                <w:rFonts w:eastAsia="Times New Roman"/>
                <w:sz w:val="20"/>
                <w:szCs w:val="20"/>
              </w:rPr>
            </w:pPr>
            <w:r w:rsidRPr="00E17097">
              <w:rPr>
                <w:rFonts w:eastAsia="Times New Roman"/>
                <w:sz w:val="20"/>
                <w:szCs w:val="20"/>
              </w:rPr>
              <w:t> </w:t>
            </w:r>
          </w:p>
        </w:tc>
        <w:tc>
          <w:tcPr>
            <w:tcW w:w="577" w:type="dxa"/>
            <w:tcBorders>
              <w:top w:val="nil"/>
              <w:left w:val="nil"/>
              <w:bottom w:val="single" w:sz="4" w:space="0" w:color="auto"/>
              <w:right w:val="single" w:sz="4" w:space="0" w:color="auto"/>
            </w:tcBorders>
            <w:shd w:val="clear" w:color="000000" w:fill="FFFFFF"/>
            <w:vAlign w:val="center"/>
            <w:hideMark/>
          </w:tcPr>
          <w:p w14:paraId="4BE7BE6A" w14:textId="77777777" w:rsidR="00F566F7" w:rsidRPr="00E17097" w:rsidRDefault="00F566F7" w:rsidP="00F566F7">
            <w:pPr>
              <w:ind w:left="0"/>
              <w:jc w:val="both"/>
              <w:rPr>
                <w:rFonts w:eastAsia="Times New Roman"/>
                <w:sz w:val="20"/>
                <w:szCs w:val="20"/>
              </w:rPr>
            </w:pPr>
            <w:r w:rsidRPr="00E17097">
              <w:rPr>
                <w:rFonts w:eastAsia="Times New Roman"/>
                <w:sz w:val="20"/>
                <w:szCs w:val="20"/>
              </w:rPr>
              <w:t> </w:t>
            </w:r>
          </w:p>
        </w:tc>
        <w:tc>
          <w:tcPr>
            <w:tcW w:w="848" w:type="dxa"/>
            <w:tcBorders>
              <w:top w:val="nil"/>
              <w:left w:val="nil"/>
              <w:bottom w:val="single" w:sz="4" w:space="0" w:color="auto"/>
              <w:right w:val="single" w:sz="4" w:space="0" w:color="auto"/>
            </w:tcBorders>
            <w:shd w:val="clear" w:color="000000" w:fill="FFFFFF"/>
            <w:noWrap/>
            <w:vAlign w:val="center"/>
            <w:hideMark/>
          </w:tcPr>
          <w:p w14:paraId="1480B40A" w14:textId="77777777" w:rsidR="00F566F7" w:rsidRPr="00E17097" w:rsidRDefault="00F566F7" w:rsidP="00F566F7">
            <w:pPr>
              <w:ind w:left="0"/>
              <w:jc w:val="both"/>
              <w:rPr>
                <w:rFonts w:eastAsia="Times New Roman"/>
                <w:sz w:val="20"/>
                <w:szCs w:val="20"/>
              </w:rPr>
            </w:pPr>
            <w:r w:rsidRPr="00E17097">
              <w:rPr>
                <w:rFonts w:eastAsia="Times New Roman"/>
                <w:sz w:val="20"/>
                <w:szCs w:val="20"/>
              </w:rPr>
              <w:t> </w:t>
            </w:r>
          </w:p>
        </w:tc>
        <w:tc>
          <w:tcPr>
            <w:tcW w:w="602" w:type="dxa"/>
            <w:tcBorders>
              <w:top w:val="nil"/>
              <w:left w:val="nil"/>
              <w:bottom w:val="single" w:sz="4" w:space="0" w:color="auto"/>
              <w:right w:val="single" w:sz="4" w:space="0" w:color="auto"/>
            </w:tcBorders>
            <w:shd w:val="clear" w:color="000000" w:fill="FFFFFF"/>
            <w:noWrap/>
            <w:vAlign w:val="center"/>
            <w:hideMark/>
          </w:tcPr>
          <w:p w14:paraId="28879AB5"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60</w:t>
            </w:r>
          </w:p>
        </w:tc>
        <w:tc>
          <w:tcPr>
            <w:tcW w:w="1052" w:type="dxa"/>
            <w:tcBorders>
              <w:top w:val="nil"/>
              <w:left w:val="nil"/>
              <w:bottom w:val="single" w:sz="4" w:space="0" w:color="auto"/>
              <w:right w:val="single" w:sz="4" w:space="0" w:color="auto"/>
            </w:tcBorders>
            <w:shd w:val="clear" w:color="000000" w:fill="FFFFFF"/>
            <w:noWrap/>
            <w:vAlign w:val="center"/>
            <w:hideMark/>
          </w:tcPr>
          <w:p w14:paraId="7546D8A2" w14:textId="47A36B63" w:rsidR="00F566F7" w:rsidRPr="00E17097" w:rsidRDefault="00F566F7" w:rsidP="00F566F7">
            <w:pPr>
              <w:ind w:left="0"/>
              <w:jc w:val="center"/>
              <w:rPr>
                <w:rFonts w:eastAsia="Times New Roman"/>
                <w:sz w:val="20"/>
                <w:szCs w:val="20"/>
              </w:rPr>
            </w:pPr>
            <w:r w:rsidRPr="00E17097">
              <w:rPr>
                <w:rFonts w:eastAsia="Times New Roman"/>
                <w:sz w:val="20"/>
                <w:szCs w:val="20"/>
              </w:rPr>
              <w:t>1160784</w:t>
            </w:r>
          </w:p>
        </w:tc>
        <w:tc>
          <w:tcPr>
            <w:tcW w:w="1445" w:type="dxa"/>
            <w:tcBorders>
              <w:top w:val="nil"/>
              <w:left w:val="nil"/>
              <w:bottom w:val="single" w:sz="4" w:space="0" w:color="auto"/>
              <w:right w:val="single" w:sz="4" w:space="0" w:color="auto"/>
            </w:tcBorders>
            <w:shd w:val="clear" w:color="000000" w:fill="FFFFFF"/>
            <w:vAlign w:val="center"/>
            <w:hideMark/>
          </w:tcPr>
          <w:p w14:paraId="39F1B89C" w14:textId="4D6691BD" w:rsidR="00F566F7" w:rsidRPr="00E17097" w:rsidRDefault="00F566F7" w:rsidP="00F566F7">
            <w:pPr>
              <w:ind w:left="0"/>
              <w:jc w:val="center"/>
              <w:rPr>
                <w:rFonts w:eastAsia="Times New Roman"/>
                <w:sz w:val="20"/>
                <w:szCs w:val="20"/>
              </w:rPr>
            </w:pPr>
            <w:r w:rsidRPr="005B667C">
              <w:rPr>
                <w:sz w:val="20"/>
                <w:szCs w:val="20"/>
              </w:rPr>
              <w:t>DET</w:t>
            </w:r>
          </w:p>
        </w:tc>
        <w:tc>
          <w:tcPr>
            <w:tcW w:w="1106" w:type="dxa"/>
            <w:tcBorders>
              <w:top w:val="nil"/>
              <w:left w:val="nil"/>
              <w:bottom w:val="single" w:sz="4" w:space="0" w:color="auto"/>
              <w:right w:val="single" w:sz="4" w:space="0" w:color="auto"/>
            </w:tcBorders>
            <w:shd w:val="clear" w:color="000000" w:fill="FFFFFF"/>
            <w:vAlign w:val="center"/>
          </w:tcPr>
          <w:p w14:paraId="38C4D0B3" w14:textId="77777777" w:rsidR="00F566F7" w:rsidRPr="00E17097" w:rsidRDefault="00F566F7" w:rsidP="00F566F7">
            <w:pPr>
              <w:ind w:left="0"/>
              <w:jc w:val="center"/>
              <w:rPr>
                <w:rFonts w:eastAsia="Times New Roman"/>
                <w:sz w:val="20"/>
                <w:szCs w:val="20"/>
              </w:rPr>
            </w:pPr>
          </w:p>
        </w:tc>
      </w:tr>
      <w:tr w:rsidR="00F566F7" w:rsidRPr="00E17097" w14:paraId="52DD884F" w14:textId="71874614" w:rsidTr="00F566F7">
        <w:trPr>
          <w:gridAfter w:val="10"/>
          <w:wAfter w:w="14450" w:type="dxa"/>
          <w:trHeight w:val="300"/>
        </w:trPr>
        <w:tc>
          <w:tcPr>
            <w:tcW w:w="546" w:type="dxa"/>
            <w:tcBorders>
              <w:top w:val="nil"/>
              <w:left w:val="single" w:sz="4" w:space="0" w:color="auto"/>
              <w:bottom w:val="single" w:sz="4" w:space="0" w:color="auto"/>
              <w:right w:val="single" w:sz="4" w:space="0" w:color="auto"/>
            </w:tcBorders>
            <w:shd w:val="clear" w:color="000000" w:fill="FFFFFF"/>
            <w:vAlign w:val="center"/>
          </w:tcPr>
          <w:p w14:paraId="147E3225" w14:textId="4AC68511" w:rsidR="00F566F7" w:rsidRPr="00E17097" w:rsidRDefault="00F566F7" w:rsidP="00F566F7">
            <w:pPr>
              <w:ind w:left="0"/>
              <w:jc w:val="center"/>
              <w:rPr>
                <w:rFonts w:eastAsia="Times New Roman"/>
                <w:sz w:val="20"/>
                <w:szCs w:val="20"/>
              </w:rPr>
            </w:pPr>
            <w:r w:rsidRPr="00E17097">
              <w:rPr>
                <w:rFonts w:eastAsia="Times New Roman"/>
                <w:sz w:val="20"/>
                <w:szCs w:val="20"/>
              </w:rPr>
              <w:t>66</w:t>
            </w:r>
          </w:p>
        </w:tc>
        <w:tc>
          <w:tcPr>
            <w:tcW w:w="1187" w:type="dxa"/>
            <w:tcBorders>
              <w:top w:val="nil"/>
              <w:left w:val="nil"/>
              <w:bottom w:val="single" w:sz="4" w:space="0" w:color="auto"/>
              <w:right w:val="single" w:sz="4" w:space="0" w:color="auto"/>
            </w:tcBorders>
            <w:shd w:val="clear" w:color="000000" w:fill="FFFFFF"/>
            <w:vAlign w:val="center"/>
            <w:hideMark/>
          </w:tcPr>
          <w:p w14:paraId="48565F53"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1160632</w:t>
            </w:r>
          </w:p>
        </w:tc>
        <w:tc>
          <w:tcPr>
            <w:tcW w:w="4168" w:type="dxa"/>
            <w:tcBorders>
              <w:top w:val="nil"/>
              <w:left w:val="nil"/>
              <w:bottom w:val="single" w:sz="4" w:space="0" w:color="auto"/>
              <w:right w:val="single" w:sz="4" w:space="0" w:color="auto"/>
            </w:tcBorders>
            <w:shd w:val="clear" w:color="000000" w:fill="FFFFFF"/>
            <w:vAlign w:val="center"/>
            <w:hideMark/>
          </w:tcPr>
          <w:p w14:paraId="3493E199" w14:textId="4EEF3145" w:rsidR="00F566F7" w:rsidRPr="00E17097" w:rsidRDefault="00F566F7" w:rsidP="00F566F7">
            <w:pPr>
              <w:pStyle w:val="KiuAnh"/>
              <w:rPr>
                <w:rFonts w:eastAsia="Times New Roman"/>
                <w:color w:val="auto"/>
                <w:sz w:val="20"/>
                <w:szCs w:val="20"/>
              </w:rPr>
            </w:pPr>
            <w:r w:rsidRPr="00E17097">
              <w:rPr>
                <w:color w:val="auto"/>
                <w:sz w:val="20"/>
                <w:szCs w:val="20"/>
              </w:rPr>
              <w:t>Electrical Machine</w:t>
            </w:r>
          </w:p>
        </w:tc>
        <w:tc>
          <w:tcPr>
            <w:tcW w:w="633" w:type="dxa"/>
            <w:tcBorders>
              <w:top w:val="nil"/>
              <w:left w:val="nil"/>
              <w:bottom w:val="single" w:sz="4" w:space="0" w:color="auto"/>
              <w:right w:val="single" w:sz="4" w:space="0" w:color="auto"/>
            </w:tcBorders>
            <w:shd w:val="clear" w:color="000000" w:fill="FFFFFF"/>
            <w:vAlign w:val="center"/>
            <w:hideMark/>
          </w:tcPr>
          <w:p w14:paraId="28427A62"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4</w:t>
            </w:r>
          </w:p>
        </w:tc>
        <w:tc>
          <w:tcPr>
            <w:tcW w:w="618" w:type="dxa"/>
            <w:tcBorders>
              <w:top w:val="nil"/>
              <w:left w:val="nil"/>
              <w:bottom w:val="single" w:sz="4" w:space="0" w:color="auto"/>
              <w:right w:val="single" w:sz="4" w:space="0" w:color="auto"/>
            </w:tcBorders>
            <w:shd w:val="clear" w:color="000000" w:fill="FFFFFF"/>
            <w:vAlign w:val="center"/>
            <w:hideMark/>
          </w:tcPr>
          <w:p w14:paraId="195DC63D"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2</w:t>
            </w:r>
          </w:p>
        </w:tc>
        <w:tc>
          <w:tcPr>
            <w:tcW w:w="510" w:type="dxa"/>
            <w:tcBorders>
              <w:top w:val="nil"/>
              <w:left w:val="nil"/>
              <w:bottom w:val="single" w:sz="4" w:space="0" w:color="auto"/>
              <w:right w:val="single" w:sz="4" w:space="0" w:color="auto"/>
            </w:tcBorders>
            <w:shd w:val="clear" w:color="000000" w:fill="FFFFFF"/>
            <w:vAlign w:val="center"/>
            <w:hideMark/>
          </w:tcPr>
          <w:p w14:paraId="3D8AD453" w14:textId="0B38962E" w:rsidR="00F566F7" w:rsidRPr="00E17097" w:rsidRDefault="00F566F7" w:rsidP="00F566F7">
            <w:pPr>
              <w:ind w:left="0"/>
              <w:jc w:val="both"/>
              <w:rPr>
                <w:rFonts w:eastAsia="Times New Roman"/>
                <w:sz w:val="20"/>
                <w:szCs w:val="20"/>
              </w:rPr>
            </w:pPr>
            <w:r w:rsidRPr="00E17097">
              <w:rPr>
                <w:rFonts w:eastAsia="Times New Roman"/>
                <w:sz w:val="20"/>
                <w:szCs w:val="20"/>
              </w:rPr>
              <w:t>20</w:t>
            </w:r>
          </w:p>
        </w:tc>
        <w:tc>
          <w:tcPr>
            <w:tcW w:w="510" w:type="dxa"/>
            <w:tcBorders>
              <w:top w:val="nil"/>
              <w:left w:val="nil"/>
              <w:bottom w:val="single" w:sz="4" w:space="0" w:color="auto"/>
              <w:right w:val="single" w:sz="4" w:space="0" w:color="auto"/>
            </w:tcBorders>
            <w:shd w:val="clear" w:color="000000" w:fill="FFFFFF"/>
            <w:vAlign w:val="center"/>
            <w:hideMark/>
          </w:tcPr>
          <w:p w14:paraId="1200368B" w14:textId="586712B2" w:rsidR="00F566F7" w:rsidRPr="00E17097" w:rsidRDefault="00F566F7" w:rsidP="00F566F7">
            <w:pPr>
              <w:ind w:left="0"/>
              <w:jc w:val="center"/>
              <w:rPr>
                <w:rFonts w:eastAsia="Times New Roman"/>
                <w:sz w:val="20"/>
                <w:szCs w:val="20"/>
              </w:rPr>
            </w:pPr>
            <w:r w:rsidRPr="00E17097">
              <w:rPr>
                <w:rFonts w:eastAsia="Times New Roman"/>
                <w:sz w:val="20"/>
                <w:szCs w:val="20"/>
              </w:rPr>
              <w:t>10</w:t>
            </w:r>
          </w:p>
        </w:tc>
        <w:tc>
          <w:tcPr>
            <w:tcW w:w="510" w:type="dxa"/>
            <w:tcBorders>
              <w:top w:val="nil"/>
              <w:left w:val="nil"/>
              <w:bottom w:val="single" w:sz="4" w:space="0" w:color="auto"/>
              <w:right w:val="single" w:sz="4" w:space="0" w:color="auto"/>
            </w:tcBorders>
            <w:shd w:val="clear" w:color="000000" w:fill="FFFFFF"/>
            <w:vAlign w:val="center"/>
            <w:hideMark/>
          </w:tcPr>
          <w:p w14:paraId="2D39236D" w14:textId="77777777" w:rsidR="00F566F7" w:rsidRPr="00E17097" w:rsidRDefault="00F566F7" w:rsidP="00F566F7">
            <w:pPr>
              <w:ind w:left="0"/>
              <w:jc w:val="both"/>
              <w:rPr>
                <w:rFonts w:eastAsia="Times New Roman"/>
                <w:sz w:val="20"/>
                <w:szCs w:val="20"/>
              </w:rPr>
            </w:pPr>
            <w:r w:rsidRPr="00E17097">
              <w:rPr>
                <w:rFonts w:eastAsia="Times New Roman"/>
                <w:sz w:val="20"/>
                <w:szCs w:val="20"/>
              </w:rPr>
              <w:t> </w:t>
            </w:r>
          </w:p>
        </w:tc>
        <w:tc>
          <w:tcPr>
            <w:tcW w:w="577" w:type="dxa"/>
            <w:tcBorders>
              <w:top w:val="nil"/>
              <w:left w:val="nil"/>
              <w:bottom w:val="single" w:sz="4" w:space="0" w:color="auto"/>
              <w:right w:val="single" w:sz="4" w:space="0" w:color="auto"/>
            </w:tcBorders>
            <w:shd w:val="clear" w:color="000000" w:fill="FFFFFF"/>
            <w:vAlign w:val="center"/>
            <w:hideMark/>
          </w:tcPr>
          <w:p w14:paraId="0410D788" w14:textId="77777777" w:rsidR="00F566F7" w:rsidRPr="00E17097" w:rsidRDefault="00F566F7" w:rsidP="00F566F7">
            <w:pPr>
              <w:ind w:left="0"/>
              <w:jc w:val="both"/>
              <w:rPr>
                <w:rFonts w:eastAsia="Times New Roman"/>
                <w:sz w:val="20"/>
                <w:szCs w:val="20"/>
              </w:rPr>
            </w:pPr>
            <w:r w:rsidRPr="00E17097">
              <w:rPr>
                <w:rFonts w:eastAsia="Times New Roman"/>
                <w:sz w:val="20"/>
                <w:szCs w:val="20"/>
              </w:rPr>
              <w:t> </w:t>
            </w:r>
          </w:p>
        </w:tc>
        <w:tc>
          <w:tcPr>
            <w:tcW w:w="848" w:type="dxa"/>
            <w:tcBorders>
              <w:top w:val="nil"/>
              <w:left w:val="nil"/>
              <w:bottom w:val="single" w:sz="4" w:space="0" w:color="auto"/>
              <w:right w:val="single" w:sz="4" w:space="0" w:color="auto"/>
            </w:tcBorders>
            <w:shd w:val="clear" w:color="000000" w:fill="FFFFFF"/>
            <w:vAlign w:val="center"/>
            <w:hideMark/>
          </w:tcPr>
          <w:p w14:paraId="15292219" w14:textId="77777777" w:rsidR="00F566F7" w:rsidRPr="00E17097" w:rsidRDefault="00F566F7" w:rsidP="00F566F7">
            <w:pPr>
              <w:ind w:left="0"/>
              <w:jc w:val="both"/>
              <w:rPr>
                <w:rFonts w:eastAsia="Times New Roman"/>
                <w:sz w:val="20"/>
                <w:szCs w:val="20"/>
              </w:rPr>
            </w:pPr>
            <w:r w:rsidRPr="00E17097">
              <w:rPr>
                <w:rFonts w:eastAsia="Times New Roman"/>
                <w:sz w:val="20"/>
                <w:szCs w:val="20"/>
              </w:rPr>
              <w:t> </w:t>
            </w:r>
          </w:p>
        </w:tc>
        <w:tc>
          <w:tcPr>
            <w:tcW w:w="602" w:type="dxa"/>
            <w:tcBorders>
              <w:top w:val="nil"/>
              <w:left w:val="nil"/>
              <w:bottom w:val="single" w:sz="4" w:space="0" w:color="auto"/>
              <w:right w:val="single" w:sz="4" w:space="0" w:color="auto"/>
            </w:tcBorders>
            <w:shd w:val="clear" w:color="000000" w:fill="FFFFFF"/>
            <w:noWrap/>
            <w:vAlign w:val="center"/>
            <w:hideMark/>
          </w:tcPr>
          <w:p w14:paraId="660DDA91"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60</w:t>
            </w:r>
          </w:p>
        </w:tc>
        <w:tc>
          <w:tcPr>
            <w:tcW w:w="1052" w:type="dxa"/>
            <w:tcBorders>
              <w:top w:val="nil"/>
              <w:left w:val="nil"/>
              <w:bottom w:val="single" w:sz="4" w:space="0" w:color="auto"/>
              <w:right w:val="single" w:sz="4" w:space="0" w:color="auto"/>
            </w:tcBorders>
            <w:shd w:val="clear" w:color="000000" w:fill="FFFFFF"/>
            <w:vAlign w:val="center"/>
            <w:hideMark/>
          </w:tcPr>
          <w:p w14:paraId="0CB139A8"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1020163</w:t>
            </w:r>
          </w:p>
          <w:p w14:paraId="3C86E370" w14:textId="01014636" w:rsidR="00F566F7" w:rsidRPr="00E17097" w:rsidRDefault="00F566F7" w:rsidP="00F566F7">
            <w:pPr>
              <w:ind w:left="0"/>
              <w:jc w:val="center"/>
              <w:rPr>
                <w:rFonts w:eastAsia="Times New Roman"/>
                <w:sz w:val="20"/>
                <w:szCs w:val="20"/>
              </w:rPr>
            </w:pPr>
            <w:r w:rsidRPr="00E17097">
              <w:rPr>
                <w:rFonts w:eastAsia="Times New Roman"/>
                <w:sz w:val="20"/>
                <w:szCs w:val="20"/>
              </w:rPr>
              <w:t>1160631</w:t>
            </w:r>
          </w:p>
        </w:tc>
        <w:tc>
          <w:tcPr>
            <w:tcW w:w="1445" w:type="dxa"/>
            <w:tcBorders>
              <w:top w:val="nil"/>
              <w:left w:val="nil"/>
              <w:bottom w:val="single" w:sz="4" w:space="0" w:color="auto"/>
              <w:right w:val="single" w:sz="4" w:space="0" w:color="auto"/>
            </w:tcBorders>
            <w:shd w:val="clear" w:color="000000" w:fill="FFFFFF"/>
            <w:vAlign w:val="center"/>
            <w:hideMark/>
          </w:tcPr>
          <w:p w14:paraId="1DD015B5" w14:textId="44348988" w:rsidR="00F566F7" w:rsidRPr="00E17097" w:rsidRDefault="00F566F7" w:rsidP="00F566F7">
            <w:pPr>
              <w:ind w:left="0"/>
              <w:jc w:val="center"/>
              <w:rPr>
                <w:rFonts w:eastAsia="Times New Roman"/>
                <w:sz w:val="20"/>
                <w:szCs w:val="20"/>
              </w:rPr>
            </w:pPr>
            <w:r w:rsidRPr="005B667C">
              <w:rPr>
                <w:sz w:val="20"/>
                <w:szCs w:val="20"/>
              </w:rPr>
              <w:t>DET</w:t>
            </w:r>
          </w:p>
        </w:tc>
        <w:tc>
          <w:tcPr>
            <w:tcW w:w="1106" w:type="dxa"/>
            <w:tcBorders>
              <w:top w:val="nil"/>
              <w:left w:val="nil"/>
              <w:bottom w:val="single" w:sz="4" w:space="0" w:color="auto"/>
              <w:right w:val="single" w:sz="4" w:space="0" w:color="auto"/>
            </w:tcBorders>
            <w:shd w:val="clear" w:color="000000" w:fill="FFFFFF"/>
            <w:vAlign w:val="center"/>
          </w:tcPr>
          <w:p w14:paraId="6D987269" w14:textId="77777777" w:rsidR="00F566F7" w:rsidRPr="00E17097" w:rsidRDefault="00F566F7" w:rsidP="00F566F7">
            <w:pPr>
              <w:ind w:left="0"/>
              <w:jc w:val="center"/>
              <w:rPr>
                <w:rFonts w:eastAsia="Times New Roman"/>
                <w:sz w:val="20"/>
                <w:szCs w:val="20"/>
              </w:rPr>
            </w:pPr>
          </w:p>
        </w:tc>
      </w:tr>
      <w:tr w:rsidR="00F566F7" w:rsidRPr="00E17097" w14:paraId="1827AF25" w14:textId="0C6A1DCF" w:rsidTr="00F566F7">
        <w:trPr>
          <w:gridAfter w:val="10"/>
          <w:wAfter w:w="14450" w:type="dxa"/>
          <w:trHeight w:val="300"/>
        </w:trPr>
        <w:tc>
          <w:tcPr>
            <w:tcW w:w="546" w:type="dxa"/>
            <w:tcBorders>
              <w:top w:val="nil"/>
              <w:left w:val="single" w:sz="4" w:space="0" w:color="auto"/>
              <w:bottom w:val="single" w:sz="4" w:space="0" w:color="auto"/>
              <w:right w:val="single" w:sz="4" w:space="0" w:color="auto"/>
            </w:tcBorders>
            <w:shd w:val="clear" w:color="000000" w:fill="FFFFFF"/>
            <w:vAlign w:val="center"/>
          </w:tcPr>
          <w:p w14:paraId="17C32A73" w14:textId="3CEBC3C1" w:rsidR="00F566F7" w:rsidRPr="00E17097" w:rsidRDefault="00F566F7" w:rsidP="00F566F7">
            <w:pPr>
              <w:ind w:left="0"/>
              <w:jc w:val="center"/>
              <w:rPr>
                <w:rFonts w:eastAsia="Times New Roman"/>
                <w:sz w:val="20"/>
                <w:szCs w:val="20"/>
              </w:rPr>
            </w:pPr>
            <w:r w:rsidRPr="00E17097">
              <w:rPr>
                <w:rFonts w:eastAsia="Times New Roman"/>
                <w:sz w:val="20"/>
                <w:szCs w:val="20"/>
              </w:rPr>
              <w:t>67</w:t>
            </w:r>
          </w:p>
        </w:tc>
        <w:tc>
          <w:tcPr>
            <w:tcW w:w="1187" w:type="dxa"/>
            <w:tcBorders>
              <w:top w:val="nil"/>
              <w:left w:val="nil"/>
              <w:bottom w:val="single" w:sz="4" w:space="0" w:color="auto"/>
              <w:right w:val="single" w:sz="4" w:space="0" w:color="auto"/>
            </w:tcBorders>
            <w:shd w:val="clear" w:color="000000" w:fill="FFFFFF"/>
            <w:vAlign w:val="center"/>
            <w:hideMark/>
          </w:tcPr>
          <w:p w14:paraId="354038E6"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1160633</w:t>
            </w:r>
          </w:p>
        </w:tc>
        <w:tc>
          <w:tcPr>
            <w:tcW w:w="4168" w:type="dxa"/>
            <w:tcBorders>
              <w:top w:val="nil"/>
              <w:left w:val="nil"/>
              <w:bottom w:val="single" w:sz="4" w:space="0" w:color="auto"/>
              <w:right w:val="single" w:sz="4" w:space="0" w:color="auto"/>
            </w:tcBorders>
            <w:shd w:val="clear" w:color="000000" w:fill="FFFFFF"/>
            <w:vAlign w:val="center"/>
            <w:hideMark/>
          </w:tcPr>
          <w:p w14:paraId="7BD38F17" w14:textId="17A2CCC9" w:rsidR="00F566F7" w:rsidRPr="00E17097" w:rsidRDefault="00F566F7" w:rsidP="00F566F7">
            <w:pPr>
              <w:pStyle w:val="KiuAnh"/>
              <w:rPr>
                <w:rFonts w:eastAsia="Times New Roman"/>
                <w:color w:val="auto"/>
                <w:sz w:val="20"/>
                <w:szCs w:val="20"/>
              </w:rPr>
            </w:pPr>
            <w:r w:rsidRPr="00E17097">
              <w:rPr>
                <w:color w:val="auto"/>
                <w:sz w:val="20"/>
                <w:szCs w:val="20"/>
              </w:rPr>
              <w:t>Power electronics</w:t>
            </w:r>
          </w:p>
        </w:tc>
        <w:tc>
          <w:tcPr>
            <w:tcW w:w="633" w:type="dxa"/>
            <w:tcBorders>
              <w:top w:val="nil"/>
              <w:left w:val="nil"/>
              <w:bottom w:val="single" w:sz="4" w:space="0" w:color="auto"/>
              <w:right w:val="single" w:sz="4" w:space="0" w:color="auto"/>
            </w:tcBorders>
            <w:shd w:val="clear" w:color="000000" w:fill="FFFFFF"/>
            <w:vAlign w:val="center"/>
            <w:hideMark/>
          </w:tcPr>
          <w:p w14:paraId="7E2566C1"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4</w:t>
            </w:r>
          </w:p>
        </w:tc>
        <w:tc>
          <w:tcPr>
            <w:tcW w:w="618" w:type="dxa"/>
            <w:tcBorders>
              <w:top w:val="nil"/>
              <w:left w:val="nil"/>
              <w:bottom w:val="single" w:sz="4" w:space="0" w:color="auto"/>
              <w:right w:val="single" w:sz="4" w:space="0" w:color="auto"/>
            </w:tcBorders>
            <w:shd w:val="clear" w:color="000000" w:fill="FFFFFF"/>
            <w:vAlign w:val="center"/>
            <w:hideMark/>
          </w:tcPr>
          <w:p w14:paraId="7BE3EEA0"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3</w:t>
            </w:r>
          </w:p>
        </w:tc>
        <w:tc>
          <w:tcPr>
            <w:tcW w:w="510" w:type="dxa"/>
            <w:tcBorders>
              <w:top w:val="nil"/>
              <w:left w:val="nil"/>
              <w:bottom w:val="single" w:sz="4" w:space="0" w:color="auto"/>
              <w:right w:val="single" w:sz="4" w:space="0" w:color="auto"/>
            </w:tcBorders>
            <w:shd w:val="clear" w:color="000000" w:fill="FFFFFF"/>
            <w:vAlign w:val="center"/>
            <w:hideMark/>
          </w:tcPr>
          <w:p w14:paraId="72465B58" w14:textId="278AC30D" w:rsidR="00F566F7" w:rsidRPr="00E17097" w:rsidRDefault="00F566F7" w:rsidP="00F566F7">
            <w:pPr>
              <w:ind w:left="0"/>
              <w:jc w:val="both"/>
              <w:rPr>
                <w:rFonts w:eastAsia="Times New Roman"/>
                <w:sz w:val="20"/>
                <w:szCs w:val="20"/>
              </w:rPr>
            </w:pPr>
            <w:r w:rsidRPr="00E17097">
              <w:rPr>
                <w:rFonts w:eastAsia="Times New Roman"/>
                <w:sz w:val="20"/>
                <w:szCs w:val="20"/>
              </w:rPr>
              <w:t>40</w:t>
            </w:r>
          </w:p>
        </w:tc>
        <w:tc>
          <w:tcPr>
            <w:tcW w:w="510" w:type="dxa"/>
            <w:tcBorders>
              <w:top w:val="nil"/>
              <w:left w:val="nil"/>
              <w:bottom w:val="single" w:sz="4" w:space="0" w:color="auto"/>
              <w:right w:val="single" w:sz="4" w:space="0" w:color="auto"/>
            </w:tcBorders>
            <w:shd w:val="clear" w:color="000000" w:fill="FFFFFF"/>
            <w:vAlign w:val="center"/>
            <w:hideMark/>
          </w:tcPr>
          <w:p w14:paraId="102B3C7A" w14:textId="11697EDA" w:rsidR="00F566F7" w:rsidRPr="00E17097" w:rsidRDefault="00F566F7" w:rsidP="00F566F7">
            <w:pPr>
              <w:ind w:left="0"/>
              <w:jc w:val="center"/>
              <w:rPr>
                <w:rFonts w:eastAsia="Times New Roman"/>
                <w:sz w:val="20"/>
                <w:szCs w:val="20"/>
              </w:rPr>
            </w:pPr>
            <w:r w:rsidRPr="00E17097">
              <w:rPr>
                <w:rFonts w:eastAsia="Times New Roman"/>
                <w:sz w:val="20"/>
                <w:szCs w:val="20"/>
              </w:rPr>
              <w:t>5</w:t>
            </w:r>
          </w:p>
        </w:tc>
        <w:tc>
          <w:tcPr>
            <w:tcW w:w="510" w:type="dxa"/>
            <w:tcBorders>
              <w:top w:val="nil"/>
              <w:left w:val="nil"/>
              <w:bottom w:val="single" w:sz="4" w:space="0" w:color="auto"/>
              <w:right w:val="single" w:sz="4" w:space="0" w:color="auto"/>
            </w:tcBorders>
            <w:shd w:val="clear" w:color="000000" w:fill="FFFFFF"/>
            <w:vAlign w:val="center"/>
            <w:hideMark/>
          </w:tcPr>
          <w:p w14:paraId="65BBD163" w14:textId="77777777" w:rsidR="00F566F7" w:rsidRPr="00E17097" w:rsidRDefault="00F566F7" w:rsidP="00F566F7">
            <w:pPr>
              <w:ind w:left="0"/>
              <w:jc w:val="both"/>
              <w:rPr>
                <w:rFonts w:eastAsia="Times New Roman"/>
                <w:sz w:val="20"/>
                <w:szCs w:val="20"/>
              </w:rPr>
            </w:pPr>
            <w:r w:rsidRPr="00E17097">
              <w:rPr>
                <w:rFonts w:eastAsia="Times New Roman"/>
                <w:sz w:val="20"/>
                <w:szCs w:val="20"/>
              </w:rPr>
              <w:t> </w:t>
            </w:r>
          </w:p>
        </w:tc>
        <w:tc>
          <w:tcPr>
            <w:tcW w:w="577" w:type="dxa"/>
            <w:tcBorders>
              <w:top w:val="nil"/>
              <w:left w:val="nil"/>
              <w:bottom w:val="single" w:sz="4" w:space="0" w:color="auto"/>
              <w:right w:val="single" w:sz="4" w:space="0" w:color="auto"/>
            </w:tcBorders>
            <w:shd w:val="clear" w:color="000000" w:fill="FFFFFF"/>
            <w:vAlign w:val="center"/>
            <w:hideMark/>
          </w:tcPr>
          <w:p w14:paraId="715C9E3A" w14:textId="45309A83" w:rsidR="00F566F7" w:rsidRPr="00E17097" w:rsidRDefault="00F566F7" w:rsidP="00F566F7">
            <w:pPr>
              <w:ind w:left="0"/>
              <w:jc w:val="both"/>
              <w:rPr>
                <w:rFonts w:eastAsia="Times New Roman"/>
                <w:sz w:val="20"/>
                <w:szCs w:val="20"/>
              </w:rPr>
            </w:pPr>
          </w:p>
        </w:tc>
        <w:tc>
          <w:tcPr>
            <w:tcW w:w="848" w:type="dxa"/>
            <w:tcBorders>
              <w:top w:val="nil"/>
              <w:left w:val="nil"/>
              <w:bottom w:val="single" w:sz="4" w:space="0" w:color="auto"/>
              <w:right w:val="single" w:sz="4" w:space="0" w:color="auto"/>
            </w:tcBorders>
            <w:shd w:val="clear" w:color="000000" w:fill="FFFFFF"/>
            <w:vAlign w:val="center"/>
            <w:hideMark/>
          </w:tcPr>
          <w:p w14:paraId="092EFA0E" w14:textId="77777777" w:rsidR="00F566F7" w:rsidRPr="00E17097" w:rsidRDefault="00F566F7" w:rsidP="00F566F7">
            <w:pPr>
              <w:ind w:left="0"/>
              <w:jc w:val="both"/>
              <w:rPr>
                <w:rFonts w:eastAsia="Times New Roman"/>
                <w:sz w:val="20"/>
                <w:szCs w:val="20"/>
              </w:rPr>
            </w:pPr>
            <w:r w:rsidRPr="00E17097">
              <w:rPr>
                <w:rFonts w:eastAsia="Times New Roman"/>
                <w:sz w:val="20"/>
                <w:szCs w:val="20"/>
              </w:rPr>
              <w:t> </w:t>
            </w:r>
          </w:p>
        </w:tc>
        <w:tc>
          <w:tcPr>
            <w:tcW w:w="602" w:type="dxa"/>
            <w:tcBorders>
              <w:top w:val="nil"/>
              <w:left w:val="nil"/>
              <w:bottom w:val="single" w:sz="4" w:space="0" w:color="auto"/>
              <w:right w:val="single" w:sz="4" w:space="0" w:color="auto"/>
            </w:tcBorders>
            <w:shd w:val="clear" w:color="000000" w:fill="FFFFFF"/>
            <w:vAlign w:val="center"/>
            <w:hideMark/>
          </w:tcPr>
          <w:p w14:paraId="6A3B9C9C"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90</w:t>
            </w:r>
          </w:p>
        </w:tc>
        <w:tc>
          <w:tcPr>
            <w:tcW w:w="1052" w:type="dxa"/>
            <w:tcBorders>
              <w:top w:val="nil"/>
              <w:left w:val="nil"/>
              <w:bottom w:val="single" w:sz="4" w:space="0" w:color="auto"/>
              <w:right w:val="single" w:sz="4" w:space="0" w:color="auto"/>
            </w:tcBorders>
            <w:shd w:val="clear" w:color="000000" w:fill="FFFFFF"/>
            <w:vAlign w:val="center"/>
            <w:hideMark/>
          </w:tcPr>
          <w:p w14:paraId="0BF40F5A" w14:textId="4B70DBC6" w:rsidR="00F566F7" w:rsidRPr="00E17097" w:rsidRDefault="00F566F7" w:rsidP="00F566F7">
            <w:pPr>
              <w:ind w:left="0"/>
              <w:jc w:val="center"/>
              <w:rPr>
                <w:rFonts w:eastAsia="Times New Roman"/>
                <w:sz w:val="20"/>
                <w:szCs w:val="20"/>
              </w:rPr>
            </w:pPr>
          </w:p>
        </w:tc>
        <w:tc>
          <w:tcPr>
            <w:tcW w:w="1445" w:type="dxa"/>
            <w:tcBorders>
              <w:top w:val="nil"/>
              <w:left w:val="nil"/>
              <w:bottom w:val="single" w:sz="4" w:space="0" w:color="auto"/>
              <w:right w:val="single" w:sz="4" w:space="0" w:color="auto"/>
            </w:tcBorders>
            <w:shd w:val="clear" w:color="000000" w:fill="FFFFFF"/>
            <w:hideMark/>
          </w:tcPr>
          <w:p w14:paraId="2CFD9AC8" w14:textId="7426AD59" w:rsidR="00F566F7" w:rsidRPr="00E17097" w:rsidRDefault="00F566F7" w:rsidP="00F566F7">
            <w:pPr>
              <w:ind w:left="0"/>
              <w:jc w:val="center"/>
              <w:rPr>
                <w:rFonts w:eastAsia="Times New Roman"/>
                <w:sz w:val="20"/>
                <w:szCs w:val="20"/>
              </w:rPr>
            </w:pPr>
            <w:r w:rsidRPr="000C0B5F">
              <w:rPr>
                <w:sz w:val="20"/>
                <w:szCs w:val="20"/>
              </w:rPr>
              <w:t>DET</w:t>
            </w:r>
          </w:p>
        </w:tc>
        <w:tc>
          <w:tcPr>
            <w:tcW w:w="1106" w:type="dxa"/>
            <w:tcBorders>
              <w:top w:val="nil"/>
              <w:left w:val="nil"/>
              <w:bottom w:val="single" w:sz="4" w:space="0" w:color="auto"/>
              <w:right w:val="single" w:sz="4" w:space="0" w:color="auto"/>
            </w:tcBorders>
            <w:shd w:val="clear" w:color="000000" w:fill="FFFFFF"/>
            <w:vAlign w:val="center"/>
          </w:tcPr>
          <w:p w14:paraId="5E0644D2" w14:textId="77777777" w:rsidR="00F566F7" w:rsidRPr="00E17097" w:rsidRDefault="00F566F7" w:rsidP="00F566F7">
            <w:pPr>
              <w:ind w:left="0"/>
              <w:jc w:val="center"/>
              <w:rPr>
                <w:rFonts w:eastAsia="Times New Roman"/>
                <w:sz w:val="20"/>
                <w:szCs w:val="20"/>
              </w:rPr>
            </w:pPr>
          </w:p>
        </w:tc>
      </w:tr>
      <w:tr w:rsidR="00F566F7" w:rsidRPr="00E17097" w14:paraId="1E6D7C39" w14:textId="318B1617" w:rsidTr="00F566F7">
        <w:trPr>
          <w:gridAfter w:val="10"/>
          <w:wAfter w:w="14450" w:type="dxa"/>
          <w:trHeight w:val="300"/>
        </w:trPr>
        <w:tc>
          <w:tcPr>
            <w:tcW w:w="546" w:type="dxa"/>
            <w:tcBorders>
              <w:top w:val="nil"/>
              <w:left w:val="single" w:sz="4" w:space="0" w:color="auto"/>
              <w:bottom w:val="single" w:sz="4" w:space="0" w:color="auto"/>
              <w:right w:val="single" w:sz="4" w:space="0" w:color="auto"/>
            </w:tcBorders>
            <w:shd w:val="clear" w:color="000000" w:fill="FFFFFF"/>
            <w:vAlign w:val="center"/>
          </w:tcPr>
          <w:p w14:paraId="4576D2AB" w14:textId="3BC19024" w:rsidR="00F566F7" w:rsidRPr="00E17097" w:rsidRDefault="00F566F7" w:rsidP="00F566F7">
            <w:pPr>
              <w:ind w:left="0"/>
              <w:jc w:val="center"/>
              <w:rPr>
                <w:rFonts w:eastAsia="Times New Roman"/>
                <w:sz w:val="20"/>
                <w:szCs w:val="20"/>
              </w:rPr>
            </w:pPr>
            <w:r w:rsidRPr="00E17097">
              <w:rPr>
                <w:rFonts w:eastAsia="Times New Roman"/>
                <w:sz w:val="20"/>
                <w:szCs w:val="20"/>
              </w:rPr>
              <w:lastRenderedPageBreak/>
              <w:t>68</w:t>
            </w:r>
          </w:p>
        </w:tc>
        <w:tc>
          <w:tcPr>
            <w:tcW w:w="1187" w:type="dxa"/>
            <w:tcBorders>
              <w:top w:val="nil"/>
              <w:left w:val="nil"/>
              <w:bottom w:val="single" w:sz="4" w:space="0" w:color="auto"/>
              <w:right w:val="single" w:sz="4" w:space="0" w:color="auto"/>
            </w:tcBorders>
            <w:shd w:val="clear" w:color="000000" w:fill="FFFFFF"/>
            <w:vAlign w:val="center"/>
            <w:hideMark/>
          </w:tcPr>
          <w:p w14:paraId="7A7CB4BF"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1160636</w:t>
            </w:r>
          </w:p>
        </w:tc>
        <w:tc>
          <w:tcPr>
            <w:tcW w:w="4168" w:type="dxa"/>
            <w:tcBorders>
              <w:top w:val="nil"/>
              <w:left w:val="nil"/>
              <w:bottom w:val="single" w:sz="4" w:space="0" w:color="auto"/>
              <w:right w:val="single" w:sz="4" w:space="0" w:color="auto"/>
            </w:tcBorders>
            <w:shd w:val="clear" w:color="000000" w:fill="FFFFFF"/>
            <w:vAlign w:val="center"/>
            <w:hideMark/>
          </w:tcPr>
          <w:p w14:paraId="1D2F004B" w14:textId="5B646F9A" w:rsidR="00F566F7" w:rsidRPr="00E17097" w:rsidRDefault="00F566F7" w:rsidP="00F566F7">
            <w:pPr>
              <w:pStyle w:val="KiuAnh"/>
              <w:rPr>
                <w:rFonts w:eastAsia="Times New Roman"/>
                <w:color w:val="auto"/>
                <w:sz w:val="20"/>
                <w:szCs w:val="20"/>
              </w:rPr>
            </w:pPr>
            <w:r w:rsidRPr="00E17097">
              <w:rPr>
                <w:color w:val="auto"/>
                <w:sz w:val="20"/>
                <w:szCs w:val="20"/>
              </w:rPr>
              <w:t>Electrical Drives</w:t>
            </w:r>
          </w:p>
        </w:tc>
        <w:tc>
          <w:tcPr>
            <w:tcW w:w="633" w:type="dxa"/>
            <w:tcBorders>
              <w:top w:val="nil"/>
              <w:left w:val="nil"/>
              <w:bottom w:val="single" w:sz="4" w:space="0" w:color="auto"/>
              <w:right w:val="single" w:sz="4" w:space="0" w:color="auto"/>
            </w:tcBorders>
            <w:shd w:val="clear" w:color="000000" w:fill="FFFFFF"/>
            <w:vAlign w:val="center"/>
            <w:hideMark/>
          </w:tcPr>
          <w:p w14:paraId="2F2B0F4B"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5</w:t>
            </w:r>
          </w:p>
        </w:tc>
        <w:tc>
          <w:tcPr>
            <w:tcW w:w="618" w:type="dxa"/>
            <w:tcBorders>
              <w:top w:val="nil"/>
              <w:left w:val="nil"/>
              <w:bottom w:val="single" w:sz="4" w:space="0" w:color="auto"/>
              <w:right w:val="single" w:sz="4" w:space="0" w:color="auto"/>
            </w:tcBorders>
            <w:shd w:val="clear" w:color="000000" w:fill="FFFFFF"/>
            <w:vAlign w:val="center"/>
            <w:hideMark/>
          </w:tcPr>
          <w:p w14:paraId="21F6861E"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2</w:t>
            </w:r>
          </w:p>
        </w:tc>
        <w:tc>
          <w:tcPr>
            <w:tcW w:w="510" w:type="dxa"/>
            <w:tcBorders>
              <w:top w:val="nil"/>
              <w:left w:val="nil"/>
              <w:bottom w:val="single" w:sz="4" w:space="0" w:color="auto"/>
              <w:right w:val="single" w:sz="4" w:space="0" w:color="auto"/>
            </w:tcBorders>
            <w:shd w:val="clear" w:color="000000" w:fill="FFFFFF"/>
            <w:vAlign w:val="center"/>
            <w:hideMark/>
          </w:tcPr>
          <w:p w14:paraId="0983E686" w14:textId="2B81ACAF" w:rsidR="00F566F7" w:rsidRPr="00E17097" w:rsidRDefault="00F566F7" w:rsidP="00F566F7">
            <w:pPr>
              <w:ind w:left="0"/>
              <w:jc w:val="both"/>
              <w:rPr>
                <w:rFonts w:eastAsia="Times New Roman"/>
                <w:sz w:val="20"/>
                <w:szCs w:val="20"/>
              </w:rPr>
            </w:pPr>
            <w:r w:rsidRPr="00E17097">
              <w:rPr>
                <w:rFonts w:eastAsia="Times New Roman"/>
                <w:sz w:val="20"/>
                <w:szCs w:val="20"/>
              </w:rPr>
              <w:t>22</w:t>
            </w:r>
          </w:p>
        </w:tc>
        <w:tc>
          <w:tcPr>
            <w:tcW w:w="510" w:type="dxa"/>
            <w:tcBorders>
              <w:top w:val="nil"/>
              <w:left w:val="nil"/>
              <w:bottom w:val="single" w:sz="4" w:space="0" w:color="auto"/>
              <w:right w:val="single" w:sz="4" w:space="0" w:color="auto"/>
            </w:tcBorders>
            <w:shd w:val="clear" w:color="000000" w:fill="FFFFFF"/>
            <w:vAlign w:val="center"/>
            <w:hideMark/>
          </w:tcPr>
          <w:p w14:paraId="242F49F2" w14:textId="28CA7497" w:rsidR="00F566F7" w:rsidRPr="00E17097" w:rsidRDefault="00F566F7" w:rsidP="00F566F7">
            <w:pPr>
              <w:ind w:left="0"/>
              <w:jc w:val="both"/>
              <w:rPr>
                <w:rFonts w:eastAsia="Times New Roman"/>
                <w:sz w:val="20"/>
                <w:szCs w:val="20"/>
              </w:rPr>
            </w:pPr>
            <w:r w:rsidRPr="00E17097">
              <w:rPr>
                <w:rFonts w:eastAsia="Times New Roman"/>
                <w:sz w:val="20"/>
                <w:szCs w:val="20"/>
              </w:rPr>
              <w:t> 8</w:t>
            </w:r>
          </w:p>
        </w:tc>
        <w:tc>
          <w:tcPr>
            <w:tcW w:w="510" w:type="dxa"/>
            <w:tcBorders>
              <w:top w:val="nil"/>
              <w:left w:val="nil"/>
              <w:bottom w:val="single" w:sz="4" w:space="0" w:color="auto"/>
              <w:right w:val="single" w:sz="4" w:space="0" w:color="auto"/>
            </w:tcBorders>
            <w:shd w:val="clear" w:color="000000" w:fill="FFFFFF"/>
            <w:vAlign w:val="center"/>
            <w:hideMark/>
          </w:tcPr>
          <w:p w14:paraId="45348349" w14:textId="77777777" w:rsidR="00F566F7" w:rsidRPr="00E17097" w:rsidRDefault="00F566F7" w:rsidP="00F566F7">
            <w:pPr>
              <w:ind w:left="0"/>
              <w:jc w:val="both"/>
              <w:rPr>
                <w:rFonts w:eastAsia="Times New Roman"/>
                <w:sz w:val="20"/>
                <w:szCs w:val="20"/>
              </w:rPr>
            </w:pPr>
            <w:r w:rsidRPr="00E17097">
              <w:rPr>
                <w:rFonts w:eastAsia="Times New Roman"/>
                <w:sz w:val="20"/>
                <w:szCs w:val="20"/>
              </w:rPr>
              <w:t> </w:t>
            </w:r>
          </w:p>
        </w:tc>
        <w:tc>
          <w:tcPr>
            <w:tcW w:w="577" w:type="dxa"/>
            <w:tcBorders>
              <w:top w:val="nil"/>
              <w:left w:val="nil"/>
              <w:bottom w:val="single" w:sz="4" w:space="0" w:color="auto"/>
              <w:right w:val="single" w:sz="4" w:space="0" w:color="auto"/>
            </w:tcBorders>
            <w:shd w:val="clear" w:color="000000" w:fill="FFFFFF"/>
            <w:vAlign w:val="center"/>
            <w:hideMark/>
          </w:tcPr>
          <w:p w14:paraId="0A9D4E1B" w14:textId="77777777" w:rsidR="00F566F7" w:rsidRPr="00E17097" w:rsidRDefault="00F566F7" w:rsidP="00F566F7">
            <w:pPr>
              <w:ind w:left="0"/>
              <w:jc w:val="both"/>
              <w:rPr>
                <w:rFonts w:eastAsia="Times New Roman"/>
                <w:sz w:val="20"/>
                <w:szCs w:val="20"/>
              </w:rPr>
            </w:pPr>
            <w:r w:rsidRPr="00E17097">
              <w:rPr>
                <w:rFonts w:eastAsia="Times New Roman"/>
                <w:sz w:val="20"/>
                <w:szCs w:val="20"/>
              </w:rPr>
              <w:t> </w:t>
            </w:r>
          </w:p>
        </w:tc>
        <w:tc>
          <w:tcPr>
            <w:tcW w:w="848" w:type="dxa"/>
            <w:tcBorders>
              <w:top w:val="nil"/>
              <w:left w:val="nil"/>
              <w:bottom w:val="single" w:sz="4" w:space="0" w:color="auto"/>
              <w:right w:val="single" w:sz="4" w:space="0" w:color="auto"/>
            </w:tcBorders>
            <w:shd w:val="clear" w:color="000000" w:fill="FFFFFF"/>
            <w:vAlign w:val="center"/>
            <w:hideMark/>
          </w:tcPr>
          <w:p w14:paraId="4FCA1954" w14:textId="77777777" w:rsidR="00F566F7" w:rsidRPr="00E17097" w:rsidRDefault="00F566F7" w:rsidP="00F566F7">
            <w:pPr>
              <w:ind w:left="0"/>
              <w:jc w:val="both"/>
              <w:rPr>
                <w:rFonts w:eastAsia="Times New Roman"/>
                <w:sz w:val="20"/>
                <w:szCs w:val="20"/>
              </w:rPr>
            </w:pPr>
            <w:r w:rsidRPr="00E17097">
              <w:rPr>
                <w:rFonts w:eastAsia="Times New Roman"/>
                <w:sz w:val="20"/>
                <w:szCs w:val="20"/>
              </w:rPr>
              <w:t> </w:t>
            </w:r>
          </w:p>
        </w:tc>
        <w:tc>
          <w:tcPr>
            <w:tcW w:w="602" w:type="dxa"/>
            <w:tcBorders>
              <w:top w:val="nil"/>
              <w:left w:val="nil"/>
              <w:bottom w:val="single" w:sz="4" w:space="0" w:color="auto"/>
              <w:right w:val="single" w:sz="4" w:space="0" w:color="auto"/>
            </w:tcBorders>
            <w:shd w:val="clear" w:color="000000" w:fill="FFFFFF"/>
            <w:vAlign w:val="center"/>
            <w:hideMark/>
          </w:tcPr>
          <w:p w14:paraId="173A9C36"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60</w:t>
            </w:r>
          </w:p>
        </w:tc>
        <w:tc>
          <w:tcPr>
            <w:tcW w:w="1052" w:type="dxa"/>
            <w:tcBorders>
              <w:top w:val="nil"/>
              <w:left w:val="nil"/>
              <w:bottom w:val="single" w:sz="4" w:space="0" w:color="auto"/>
              <w:right w:val="single" w:sz="4" w:space="0" w:color="auto"/>
            </w:tcBorders>
            <w:shd w:val="clear" w:color="000000" w:fill="FFFFFF"/>
            <w:vAlign w:val="center"/>
            <w:hideMark/>
          </w:tcPr>
          <w:p w14:paraId="3E877E49" w14:textId="77777777" w:rsidR="00F566F7" w:rsidRPr="00E17097" w:rsidRDefault="00F566F7" w:rsidP="00F566F7">
            <w:pPr>
              <w:ind w:left="0"/>
              <w:jc w:val="both"/>
              <w:rPr>
                <w:rFonts w:eastAsia="Times New Roman"/>
                <w:sz w:val="20"/>
                <w:szCs w:val="20"/>
              </w:rPr>
            </w:pPr>
            <w:r w:rsidRPr="00E17097">
              <w:rPr>
                <w:rFonts w:eastAsia="Times New Roman"/>
                <w:sz w:val="20"/>
                <w:szCs w:val="20"/>
              </w:rPr>
              <w:t> </w:t>
            </w:r>
          </w:p>
        </w:tc>
        <w:tc>
          <w:tcPr>
            <w:tcW w:w="1445" w:type="dxa"/>
            <w:tcBorders>
              <w:top w:val="nil"/>
              <w:left w:val="nil"/>
              <w:bottom w:val="single" w:sz="4" w:space="0" w:color="auto"/>
              <w:right w:val="single" w:sz="4" w:space="0" w:color="auto"/>
            </w:tcBorders>
            <w:shd w:val="clear" w:color="000000" w:fill="FFFFFF"/>
            <w:hideMark/>
          </w:tcPr>
          <w:p w14:paraId="6F0498F9" w14:textId="2BEFD629" w:rsidR="00F566F7" w:rsidRPr="00E17097" w:rsidRDefault="00F566F7" w:rsidP="00F566F7">
            <w:pPr>
              <w:ind w:left="0"/>
              <w:jc w:val="center"/>
              <w:rPr>
                <w:rFonts w:eastAsia="Times New Roman"/>
                <w:sz w:val="20"/>
                <w:szCs w:val="20"/>
              </w:rPr>
            </w:pPr>
            <w:r w:rsidRPr="000C0B5F">
              <w:rPr>
                <w:sz w:val="20"/>
                <w:szCs w:val="20"/>
              </w:rPr>
              <w:t>DET</w:t>
            </w:r>
          </w:p>
        </w:tc>
        <w:tc>
          <w:tcPr>
            <w:tcW w:w="1106" w:type="dxa"/>
            <w:tcBorders>
              <w:top w:val="nil"/>
              <w:left w:val="nil"/>
              <w:bottom w:val="single" w:sz="4" w:space="0" w:color="auto"/>
              <w:right w:val="single" w:sz="4" w:space="0" w:color="auto"/>
            </w:tcBorders>
            <w:shd w:val="clear" w:color="000000" w:fill="FFFFFF"/>
            <w:vAlign w:val="center"/>
          </w:tcPr>
          <w:p w14:paraId="3FDB361D" w14:textId="77777777" w:rsidR="00F566F7" w:rsidRPr="00E17097" w:rsidRDefault="00F566F7" w:rsidP="00F566F7">
            <w:pPr>
              <w:ind w:left="0"/>
              <w:jc w:val="center"/>
              <w:rPr>
                <w:rFonts w:eastAsia="Times New Roman"/>
                <w:sz w:val="20"/>
                <w:szCs w:val="20"/>
              </w:rPr>
            </w:pPr>
          </w:p>
        </w:tc>
      </w:tr>
      <w:tr w:rsidR="00F566F7" w:rsidRPr="00E17097" w14:paraId="073F949C" w14:textId="57B7D47E" w:rsidTr="00F566F7">
        <w:trPr>
          <w:gridAfter w:val="10"/>
          <w:wAfter w:w="14450" w:type="dxa"/>
          <w:trHeight w:val="510"/>
        </w:trPr>
        <w:tc>
          <w:tcPr>
            <w:tcW w:w="546" w:type="dxa"/>
            <w:tcBorders>
              <w:top w:val="nil"/>
              <w:left w:val="single" w:sz="4" w:space="0" w:color="auto"/>
              <w:bottom w:val="single" w:sz="4" w:space="0" w:color="auto"/>
              <w:right w:val="single" w:sz="4" w:space="0" w:color="auto"/>
            </w:tcBorders>
            <w:shd w:val="clear" w:color="000000" w:fill="FFFFFF"/>
            <w:vAlign w:val="center"/>
          </w:tcPr>
          <w:p w14:paraId="6943629B" w14:textId="77E169D4" w:rsidR="00F566F7" w:rsidRPr="00E17097" w:rsidRDefault="00F566F7" w:rsidP="00F566F7">
            <w:pPr>
              <w:ind w:left="0"/>
              <w:jc w:val="center"/>
              <w:rPr>
                <w:rFonts w:eastAsia="Times New Roman"/>
                <w:sz w:val="20"/>
                <w:szCs w:val="20"/>
              </w:rPr>
            </w:pPr>
            <w:r w:rsidRPr="00E17097">
              <w:rPr>
                <w:rFonts w:eastAsia="Times New Roman"/>
                <w:sz w:val="20"/>
                <w:szCs w:val="20"/>
              </w:rPr>
              <w:t>69</w:t>
            </w:r>
          </w:p>
        </w:tc>
        <w:tc>
          <w:tcPr>
            <w:tcW w:w="1187" w:type="dxa"/>
            <w:tcBorders>
              <w:top w:val="nil"/>
              <w:left w:val="nil"/>
              <w:bottom w:val="single" w:sz="4" w:space="0" w:color="auto"/>
              <w:right w:val="single" w:sz="4" w:space="0" w:color="auto"/>
            </w:tcBorders>
            <w:shd w:val="clear" w:color="000000" w:fill="FFFFFF"/>
            <w:vAlign w:val="center"/>
            <w:hideMark/>
          </w:tcPr>
          <w:p w14:paraId="029162FF"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1160802</w:t>
            </w:r>
          </w:p>
          <w:p w14:paraId="592AD496" w14:textId="210F15D1" w:rsidR="00F566F7" w:rsidRPr="00E17097" w:rsidRDefault="00F566F7" w:rsidP="00F566F7">
            <w:pPr>
              <w:ind w:left="0"/>
              <w:jc w:val="center"/>
              <w:rPr>
                <w:rFonts w:eastAsia="Times New Roman"/>
                <w:sz w:val="20"/>
                <w:szCs w:val="20"/>
              </w:rPr>
            </w:pPr>
          </w:p>
        </w:tc>
        <w:tc>
          <w:tcPr>
            <w:tcW w:w="4168" w:type="dxa"/>
            <w:tcBorders>
              <w:top w:val="nil"/>
              <w:left w:val="nil"/>
              <w:bottom w:val="single" w:sz="4" w:space="0" w:color="auto"/>
              <w:right w:val="single" w:sz="4" w:space="0" w:color="auto"/>
            </w:tcBorders>
            <w:shd w:val="clear" w:color="000000" w:fill="FFFFFF"/>
            <w:vAlign w:val="center"/>
            <w:hideMark/>
          </w:tcPr>
          <w:p w14:paraId="5B2A5722" w14:textId="2ACEDE38" w:rsidR="00F566F7" w:rsidRPr="00E17097" w:rsidRDefault="00F566F7" w:rsidP="00F566F7">
            <w:pPr>
              <w:pStyle w:val="KiuAnh"/>
              <w:rPr>
                <w:rFonts w:eastAsia="Times New Roman"/>
                <w:color w:val="auto"/>
                <w:sz w:val="20"/>
                <w:szCs w:val="20"/>
              </w:rPr>
            </w:pPr>
            <w:r w:rsidRPr="00E17097">
              <w:rPr>
                <w:color w:val="auto"/>
                <w:sz w:val="20"/>
                <w:szCs w:val="20"/>
              </w:rPr>
              <w:t>Energy supply systems for electric and hybrid electric vehicles</w:t>
            </w:r>
          </w:p>
        </w:tc>
        <w:tc>
          <w:tcPr>
            <w:tcW w:w="633" w:type="dxa"/>
            <w:tcBorders>
              <w:top w:val="nil"/>
              <w:left w:val="nil"/>
              <w:bottom w:val="single" w:sz="4" w:space="0" w:color="auto"/>
              <w:right w:val="single" w:sz="4" w:space="0" w:color="auto"/>
            </w:tcBorders>
            <w:shd w:val="clear" w:color="000000" w:fill="FFFFFF"/>
            <w:vAlign w:val="center"/>
            <w:hideMark/>
          </w:tcPr>
          <w:p w14:paraId="025D88A0"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6</w:t>
            </w:r>
          </w:p>
        </w:tc>
        <w:tc>
          <w:tcPr>
            <w:tcW w:w="618" w:type="dxa"/>
            <w:tcBorders>
              <w:top w:val="nil"/>
              <w:left w:val="nil"/>
              <w:bottom w:val="single" w:sz="4" w:space="0" w:color="auto"/>
              <w:right w:val="single" w:sz="4" w:space="0" w:color="auto"/>
            </w:tcBorders>
            <w:shd w:val="clear" w:color="000000" w:fill="FFFFFF"/>
            <w:vAlign w:val="center"/>
            <w:hideMark/>
          </w:tcPr>
          <w:p w14:paraId="594F0A5C"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2</w:t>
            </w:r>
          </w:p>
        </w:tc>
        <w:tc>
          <w:tcPr>
            <w:tcW w:w="510" w:type="dxa"/>
            <w:tcBorders>
              <w:top w:val="nil"/>
              <w:left w:val="nil"/>
              <w:bottom w:val="single" w:sz="4" w:space="0" w:color="auto"/>
              <w:right w:val="single" w:sz="4" w:space="0" w:color="auto"/>
            </w:tcBorders>
            <w:shd w:val="clear" w:color="000000" w:fill="FFFFFF"/>
            <w:vAlign w:val="center"/>
            <w:hideMark/>
          </w:tcPr>
          <w:p w14:paraId="484D5A05" w14:textId="77777777" w:rsidR="00F566F7" w:rsidRPr="00E17097" w:rsidRDefault="00F566F7" w:rsidP="00F566F7">
            <w:pPr>
              <w:ind w:left="0"/>
              <w:jc w:val="both"/>
              <w:rPr>
                <w:rFonts w:eastAsia="Times New Roman"/>
                <w:sz w:val="20"/>
                <w:szCs w:val="20"/>
              </w:rPr>
            </w:pPr>
            <w:r w:rsidRPr="00E17097">
              <w:rPr>
                <w:rFonts w:eastAsia="Times New Roman"/>
                <w:sz w:val="20"/>
                <w:szCs w:val="20"/>
              </w:rPr>
              <w:t>30</w:t>
            </w:r>
          </w:p>
        </w:tc>
        <w:tc>
          <w:tcPr>
            <w:tcW w:w="510" w:type="dxa"/>
            <w:tcBorders>
              <w:top w:val="nil"/>
              <w:left w:val="nil"/>
              <w:bottom w:val="single" w:sz="4" w:space="0" w:color="auto"/>
              <w:right w:val="single" w:sz="4" w:space="0" w:color="auto"/>
            </w:tcBorders>
            <w:shd w:val="clear" w:color="000000" w:fill="FFFFFF"/>
            <w:vAlign w:val="center"/>
            <w:hideMark/>
          </w:tcPr>
          <w:p w14:paraId="5A834031" w14:textId="77777777" w:rsidR="00F566F7" w:rsidRPr="00E17097" w:rsidRDefault="00F566F7" w:rsidP="00F566F7">
            <w:pPr>
              <w:ind w:left="0"/>
              <w:jc w:val="both"/>
              <w:rPr>
                <w:rFonts w:eastAsia="Times New Roman"/>
                <w:sz w:val="20"/>
                <w:szCs w:val="20"/>
              </w:rPr>
            </w:pPr>
            <w:r w:rsidRPr="00E17097">
              <w:rPr>
                <w:rFonts w:eastAsia="Times New Roman"/>
                <w:sz w:val="20"/>
                <w:szCs w:val="20"/>
              </w:rPr>
              <w:t> </w:t>
            </w:r>
          </w:p>
        </w:tc>
        <w:tc>
          <w:tcPr>
            <w:tcW w:w="510" w:type="dxa"/>
            <w:tcBorders>
              <w:top w:val="nil"/>
              <w:left w:val="nil"/>
              <w:bottom w:val="single" w:sz="4" w:space="0" w:color="auto"/>
              <w:right w:val="single" w:sz="4" w:space="0" w:color="auto"/>
            </w:tcBorders>
            <w:shd w:val="clear" w:color="000000" w:fill="FFFFFF"/>
            <w:vAlign w:val="center"/>
            <w:hideMark/>
          </w:tcPr>
          <w:p w14:paraId="7842717D" w14:textId="77777777" w:rsidR="00F566F7" w:rsidRPr="00E17097" w:rsidRDefault="00F566F7" w:rsidP="00F566F7">
            <w:pPr>
              <w:ind w:left="0"/>
              <w:jc w:val="both"/>
              <w:rPr>
                <w:rFonts w:eastAsia="Times New Roman"/>
                <w:sz w:val="20"/>
                <w:szCs w:val="20"/>
              </w:rPr>
            </w:pPr>
            <w:r w:rsidRPr="00E17097">
              <w:rPr>
                <w:rFonts w:eastAsia="Times New Roman"/>
                <w:sz w:val="20"/>
                <w:szCs w:val="20"/>
              </w:rPr>
              <w:t> </w:t>
            </w:r>
          </w:p>
        </w:tc>
        <w:tc>
          <w:tcPr>
            <w:tcW w:w="577" w:type="dxa"/>
            <w:tcBorders>
              <w:top w:val="nil"/>
              <w:left w:val="nil"/>
              <w:bottom w:val="single" w:sz="4" w:space="0" w:color="auto"/>
              <w:right w:val="single" w:sz="4" w:space="0" w:color="auto"/>
            </w:tcBorders>
            <w:shd w:val="clear" w:color="000000" w:fill="FFFFFF"/>
            <w:vAlign w:val="center"/>
            <w:hideMark/>
          </w:tcPr>
          <w:p w14:paraId="2808B283" w14:textId="77777777" w:rsidR="00F566F7" w:rsidRPr="00E17097" w:rsidRDefault="00F566F7" w:rsidP="00F566F7">
            <w:pPr>
              <w:ind w:left="0"/>
              <w:jc w:val="both"/>
              <w:rPr>
                <w:rFonts w:eastAsia="Times New Roman"/>
                <w:sz w:val="20"/>
                <w:szCs w:val="20"/>
              </w:rPr>
            </w:pPr>
            <w:r w:rsidRPr="00E17097">
              <w:rPr>
                <w:rFonts w:eastAsia="Times New Roman"/>
                <w:sz w:val="20"/>
                <w:szCs w:val="20"/>
              </w:rPr>
              <w:t> </w:t>
            </w:r>
          </w:p>
        </w:tc>
        <w:tc>
          <w:tcPr>
            <w:tcW w:w="848" w:type="dxa"/>
            <w:tcBorders>
              <w:top w:val="nil"/>
              <w:left w:val="nil"/>
              <w:bottom w:val="single" w:sz="4" w:space="0" w:color="auto"/>
              <w:right w:val="single" w:sz="4" w:space="0" w:color="auto"/>
            </w:tcBorders>
            <w:shd w:val="clear" w:color="000000" w:fill="FFFFFF"/>
            <w:vAlign w:val="center"/>
            <w:hideMark/>
          </w:tcPr>
          <w:p w14:paraId="70B506DB" w14:textId="77777777" w:rsidR="00F566F7" w:rsidRPr="00E17097" w:rsidRDefault="00F566F7" w:rsidP="00F566F7">
            <w:pPr>
              <w:ind w:left="0"/>
              <w:jc w:val="both"/>
              <w:rPr>
                <w:rFonts w:eastAsia="Times New Roman"/>
                <w:sz w:val="20"/>
                <w:szCs w:val="20"/>
              </w:rPr>
            </w:pPr>
            <w:r w:rsidRPr="00E17097">
              <w:rPr>
                <w:rFonts w:eastAsia="Times New Roman"/>
                <w:sz w:val="20"/>
                <w:szCs w:val="20"/>
              </w:rPr>
              <w:t> </w:t>
            </w:r>
          </w:p>
        </w:tc>
        <w:tc>
          <w:tcPr>
            <w:tcW w:w="602" w:type="dxa"/>
            <w:tcBorders>
              <w:top w:val="nil"/>
              <w:left w:val="nil"/>
              <w:bottom w:val="single" w:sz="4" w:space="0" w:color="auto"/>
              <w:right w:val="single" w:sz="4" w:space="0" w:color="auto"/>
            </w:tcBorders>
            <w:shd w:val="clear" w:color="000000" w:fill="FFFFFF"/>
            <w:vAlign w:val="center"/>
            <w:hideMark/>
          </w:tcPr>
          <w:p w14:paraId="6BD4F365"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60</w:t>
            </w:r>
          </w:p>
        </w:tc>
        <w:tc>
          <w:tcPr>
            <w:tcW w:w="1052" w:type="dxa"/>
            <w:tcBorders>
              <w:top w:val="nil"/>
              <w:left w:val="nil"/>
              <w:bottom w:val="single" w:sz="4" w:space="0" w:color="auto"/>
              <w:right w:val="single" w:sz="4" w:space="0" w:color="auto"/>
            </w:tcBorders>
            <w:shd w:val="clear" w:color="000000" w:fill="FFFFFF"/>
            <w:vAlign w:val="center"/>
            <w:hideMark/>
          </w:tcPr>
          <w:p w14:paraId="638A6300" w14:textId="40F0EAD8" w:rsidR="00F566F7" w:rsidRPr="00E17097" w:rsidRDefault="00F566F7" w:rsidP="00F566F7">
            <w:pPr>
              <w:ind w:left="0"/>
              <w:jc w:val="both"/>
              <w:rPr>
                <w:rFonts w:eastAsia="Times New Roman"/>
                <w:sz w:val="20"/>
                <w:szCs w:val="20"/>
              </w:rPr>
            </w:pPr>
            <w:r w:rsidRPr="00E17097">
              <w:rPr>
                <w:rFonts w:eastAsia="Times New Roman"/>
                <w:sz w:val="20"/>
                <w:szCs w:val="20"/>
              </w:rPr>
              <w:t> 1160633</w:t>
            </w:r>
          </w:p>
        </w:tc>
        <w:tc>
          <w:tcPr>
            <w:tcW w:w="1445" w:type="dxa"/>
            <w:tcBorders>
              <w:top w:val="nil"/>
              <w:left w:val="nil"/>
              <w:bottom w:val="single" w:sz="4" w:space="0" w:color="auto"/>
              <w:right w:val="single" w:sz="4" w:space="0" w:color="auto"/>
            </w:tcBorders>
            <w:shd w:val="clear" w:color="000000" w:fill="FFFFFF"/>
            <w:hideMark/>
          </w:tcPr>
          <w:p w14:paraId="4F04D3D6" w14:textId="7BAEB9DF" w:rsidR="00F566F7" w:rsidRPr="00E17097" w:rsidRDefault="00F566F7" w:rsidP="00F566F7">
            <w:pPr>
              <w:ind w:left="0"/>
              <w:jc w:val="center"/>
              <w:rPr>
                <w:rFonts w:eastAsia="Times New Roman"/>
                <w:sz w:val="20"/>
                <w:szCs w:val="20"/>
              </w:rPr>
            </w:pPr>
            <w:r w:rsidRPr="009D58C9">
              <w:rPr>
                <w:sz w:val="20"/>
                <w:szCs w:val="20"/>
              </w:rPr>
              <w:t>DET</w:t>
            </w:r>
          </w:p>
        </w:tc>
        <w:tc>
          <w:tcPr>
            <w:tcW w:w="1106" w:type="dxa"/>
            <w:tcBorders>
              <w:top w:val="nil"/>
              <w:left w:val="nil"/>
              <w:bottom w:val="single" w:sz="4" w:space="0" w:color="auto"/>
              <w:right w:val="single" w:sz="4" w:space="0" w:color="auto"/>
            </w:tcBorders>
            <w:shd w:val="clear" w:color="000000" w:fill="FFFFFF"/>
            <w:vAlign w:val="center"/>
          </w:tcPr>
          <w:p w14:paraId="425FDD6F" w14:textId="77777777" w:rsidR="00F566F7" w:rsidRPr="00E17097" w:rsidRDefault="00F566F7" w:rsidP="00F566F7">
            <w:pPr>
              <w:ind w:left="0"/>
              <w:jc w:val="center"/>
              <w:rPr>
                <w:rFonts w:eastAsia="Times New Roman"/>
                <w:sz w:val="20"/>
                <w:szCs w:val="20"/>
              </w:rPr>
            </w:pPr>
          </w:p>
        </w:tc>
      </w:tr>
      <w:tr w:rsidR="00F566F7" w:rsidRPr="00E17097" w14:paraId="6A9FB1ED" w14:textId="72BEC83C" w:rsidTr="00F566F7">
        <w:trPr>
          <w:gridAfter w:val="10"/>
          <w:wAfter w:w="14450" w:type="dxa"/>
          <w:trHeight w:val="300"/>
        </w:trPr>
        <w:tc>
          <w:tcPr>
            <w:tcW w:w="546" w:type="dxa"/>
            <w:tcBorders>
              <w:top w:val="nil"/>
              <w:left w:val="single" w:sz="4" w:space="0" w:color="auto"/>
              <w:bottom w:val="single" w:sz="4" w:space="0" w:color="auto"/>
              <w:right w:val="single" w:sz="4" w:space="0" w:color="auto"/>
            </w:tcBorders>
            <w:shd w:val="clear" w:color="000000" w:fill="FFFFFF"/>
            <w:vAlign w:val="center"/>
          </w:tcPr>
          <w:p w14:paraId="2D34CC4F" w14:textId="1DA5D4A4" w:rsidR="00F566F7" w:rsidRPr="00E17097" w:rsidRDefault="00F566F7" w:rsidP="00F566F7">
            <w:pPr>
              <w:ind w:left="0"/>
              <w:jc w:val="center"/>
              <w:rPr>
                <w:rFonts w:eastAsia="Times New Roman"/>
                <w:sz w:val="20"/>
                <w:szCs w:val="20"/>
              </w:rPr>
            </w:pPr>
            <w:r w:rsidRPr="00E17097">
              <w:rPr>
                <w:rFonts w:eastAsia="Times New Roman"/>
                <w:sz w:val="20"/>
                <w:szCs w:val="20"/>
              </w:rPr>
              <w:t>70</w:t>
            </w:r>
          </w:p>
        </w:tc>
        <w:tc>
          <w:tcPr>
            <w:tcW w:w="1187" w:type="dxa"/>
            <w:tcBorders>
              <w:top w:val="nil"/>
              <w:left w:val="nil"/>
              <w:bottom w:val="single" w:sz="4" w:space="0" w:color="auto"/>
              <w:right w:val="single" w:sz="4" w:space="0" w:color="auto"/>
            </w:tcBorders>
            <w:shd w:val="clear" w:color="000000" w:fill="FFFFFF"/>
            <w:vAlign w:val="center"/>
            <w:hideMark/>
          </w:tcPr>
          <w:p w14:paraId="7AF166A4"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1160785</w:t>
            </w:r>
          </w:p>
          <w:p w14:paraId="5D8ECFE9" w14:textId="79319D3E" w:rsidR="00F566F7" w:rsidRPr="00E17097" w:rsidRDefault="00F566F7" w:rsidP="00F566F7">
            <w:pPr>
              <w:ind w:left="0"/>
              <w:jc w:val="center"/>
              <w:rPr>
                <w:rFonts w:eastAsia="Times New Roman"/>
                <w:sz w:val="20"/>
                <w:szCs w:val="20"/>
              </w:rPr>
            </w:pPr>
          </w:p>
        </w:tc>
        <w:tc>
          <w:tcPr>
            <w:tcW w:w="4168" w:type="dxa"/>
            <w:tcBorders>
              <w:top w:val="nil"/>
              <w:left w:val="nil"/>
              <w:bottom w:val="single" w:sz="4" w:space="0" w:color="auto"/>
              <w:right w:val="single" w:sz="4" w:space="0" w:color="auto"/>
            </w:tcBorders>
            <w:shd w:val="clear" w:color="000000" w:fill="FFFFFF"/>
            <w:vAlign w:val="center"/>
            <w:hideMark/>
          </w:tcPr>
          <w:p w14:paraId="4ACAF5FC" w14:textId="3EE71F8F" w:rsidR="00F566F7" w:rsidRPr="00E17097" w:rsidRDefault="00F566F7" w:rsidP="00F566F7">
            <w:pPr>
              <w:pStyle w:val="KiuAnh"/>
              <w:rPr>
                <w:rFonts w:eastAsia="Times New Roman"/>
                <w:color w:val="auto"/>
                <w:sz w:val="20"/>
                <w:szCs w:val="20"/>
              </w:rPr>
            </w:pPr>
            <w:r w:rsidRPr="00E17097">
              <w:rPr>
                <w:color w:val="auto"/>
                <w:sz w:val="20"/>
                <w:szCs w:val="20"/>
              </w:rPr>
              <w:t>Vehicle Mechanics</w:t>
            </w:r>
          </w:p>
        </w:tc>
        <w:tc>
          <w:tcPr>
            <w:tcW w:w="633" w:type="dxa"/>
            <w:tcBorders>
              <w:top w:val="nil"/>
              <w:left w:val="nil"/>
              <w:bottom w:val="single" w:sz="4" w:space="0" w:color="auto"/>
              <w:right w:val="single" w:sz="4" w:space="0" w:color="auto"/>
            </w:tcBorders>
            <w:shd w:val="clear" w:color="000000" w:fill="FFFFFF"/>
            <w:vAlign w:val="center"/>
            <w:hideMark/>
          </w:tcPr>
          <w:p w14:paraId="674BA44E"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7</w:t>
            </w:r>
          </w:p>
        </w:tc>
        <w:tc>
          <w:tcPr>
            <w:tcW w:w="618" w:type="dxa"/>
            <w:tcBorders>
              <w:top w:val="nil"/>
              <w:left w:val="nil"/>
              <w:bottom w:val="single" w:sz="4" w:space="0" w:color="auto"/>
              <w:right w:val="single" w:sz="4" w:space="0" w:color="auto"/>
            </w:tcBorders>
            <w:shd w:val="clear" w:color="000000" w:fill="FFFFFF"/>
            <w:vAlign w:val="center"/>
            <w:hideMark/>
          </w:tcPr>
          <w:p w14:paraId="5BEB236B"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3</w:t>
            </w:r>
          </w:p>
        </w:tc>
        <w:tc>
          <w:tcPr>
            <w:tcW w:w="510" w:type="dxa"/>
            <w:tcBorders>
              <w:top w:val="nil"/>
              <w:left w:val="nil"/>
              <w:bottom w:val="single" w:sz="4" w:space="0" w:color="auto"/>
              <w:right w:val="single" w:sz="4" w:space="0" w:color="auto"/>
            </w:tcBorders>
            <w:shd w:val="clear" w:color="000000" w:fill="FFFFFF"/>
            <w:vAlign w:val="center"/>
            <w:hideMark/>
          </w:tcPr>
          <w:p w14:paraId="66BAACF7" w14:textId="073AC244" w:rsidR="00F566F7" w:rsidRPr="00E17097" w:rsidRDefault="00F566F7" w:rsidP="00F566F7">
            <w:pPr>
              <w:ind w:left="0"/>
              <w:jc w:val="both"/>
              <w:rPr>
                <w:rFonts w:eastAsia="Times New Roman"/>
                <w:sz w:val="20"/>
                <w:szCs w:val="20"/>
              </w:rPr>
            </w:pPr>
            <w:r w:rsidRPr="00E17097">
              <w:rPr>
                <w:rFonts w:eastAsia="Times New Roman"/>
                <w:sz w:val="20"/>
                <w:szCs w:val="20"/>
              </w:rPr>
              <w:t>40</w:t>
            </w:r>
          </w:p>
        </w:tc>
        <w:tc>
          <w:tcPr>
            <w:tcW w:w="510" w:type="dxa"/>
            <w:tcBorders>
              <w:top w:val="nil"/>
              <w:left w:val="nil"/>
              <w:bottom w:val="single" w:sz="4" w:space="0" w:color="auto"/>
              <w:right w:val="single" w:sz="4" w:space="0" w:color="auto"/>
            </w:tcBorders>
            <w:shd w:val="clear" w:color="000000" w:fill="FFFFFF"/>
            <w:vAlign w:val="center"/>
            <w:hideMark/>
          </w:tcPr>
          <w:p w14:paraId="228A6B8E" w14:textId="743B6140" w:rsidR="00F566F7" w:rsidRPr="00E17097" w:rsidRDefault="00F566F7" w:rsidP="00F566F7">
            <w:pPr>
              <w:ind w:left="0"/>
              <w:jc w:val="both"/>
              <w:rPr>
                <w:rFonts w:eastAsia="Times New Roman"/>
                <w:sz w:val="20"/>
                <w:szCs w:val="20"/>
              </w:rPr>
            </w:pPr>
            <w:r w:rsidRPr="00E17097">
              <w:rPr>
                <w:rFonts w:eastAsia="Times New Roman"/>
                <w:sz w:val="20"/>
                <w:szCs w:val="20"/>
              </w:rPr>
              <w:t> 5</w:t>
            </w:r>
          </w:p>
        </w:tc>
        <w:tc>
          <w:tcPr>
            <w:tcW w:w="510" w:type="dxa"/>
            <w:tcBorders>
              <w:top w:val="nil"/>
              <w:left w:val="nil"/>
              <w:bottom w:val="single" w:sz="4" w:space="0" w:color="auto"/>
              <w:right w:val="single" w:sz="4" w:space="0" w:color="auto"/>
            </w:tcBorders>
            <w:shd w:val="clear" w:color="000000" w:fill="FFFFFF"/>
            <w:vAlign w:val="center"/>
            <w:hideMark/>
          </w:tcPr>
          <w:p w14:paraId="334CE8AC" w14:textId="77777777" w:rsidR="00F566F7" w:rsidRPr="00E17097" w:rsidRDefault="00F566F7" w:rsidP="00F566F7">
            <w:pPr>
              <w:ind w:left="0"/>
              <w:jc w:val="both"/>
              <w:rPr>
                <w:rFonts w:eastAsia="Times New Roman"/>
                <w:sz w:val="20"/>
                <w:szCs w:val="20"/>
              </w:rPr>
            </w:pPr>
            <w:r w:rsidRPr="00E17097">
              <w:rPr>
                <w:rFonts w:eastAsia="Times New Roman"/>
                <w:sz w:val="20"/>
                <w:szCs w:val="20"/>
              </w:rPr>
              <w:t> </w:t>
            </w:r>
          </w:p>
        </w:tc>
        <w:tc>
          <w:tcPr>
            <w:tcW w:w="577" w:type="dxa"/>
            <w:tcBorders>
              <w:top w:val="nil"/>
              <w:left w:val="nil"/>
              <w:bottom w:val="single" w:sz="4" w:space="0" w:color="auto"/>
              <w:right w:val="single" w:sz="4" w:space="0" w:color="auto"/>
            </w:tcBorders>
            <w:shd w:val="clear" w:color="000000" w:fill="FFFFFF"/>
            <w:vAlign w:val="center"/>
            <w:hideMark/>
          </w:tcPr>
          <w:p w14:paraId="2886F044" w14:textId="77777777" w:rsidR="00F566F7" w:rsidRPr="00E17097" w:rsidRDefault="00F566F7" w:rsidP="00F566F7">
            <w:pPr>
              <w:ind w:left="0"/>
              <w:jc w:val="both"/>
              <w:rPr>
                <w:rFonts w:eastAsia="Times New Roman"/>
                <w:sz w:val="20"/>
                <w:szCs w:val="20"/>
              </w:rPr>
            </w:pPr>
            <w:r w:rsidRPr="00E17097">
              <w:rPr>
                <w:rFonts w:eastAsia="Times New Roman"/>
                <w:sz w:val="20"/>
                <w:szCs w:val="20"/>
              </w:rPr>
              <w:t> </w:t>
            </w:r>
          </w:p>
        </w:tc>
        <w:tc>
          <w:tcPr>
            <w:tcW w:w="848" w:type="dxa"/>
            <w:tcBorders>
              <w:top w:val="nil"/>
              <w:left w:val="nil"/>
              <w:bottom w:val="single" w:sz="4" w:space="0" w:color="auto"/>
              <w:right w:val="single" w:sz="4" w:space="0" w:color="auto"/>
            </w:tcBorders>
            <w:shd w:val="clear" w:color="000000" w:fill="FFFFFF"/>
            <w:vAlign w:val="center"/>
            <w:hideMark/>
          </w:tcPr>
          <w:p w14:paraId="5BBC3C1D" w14:textId="77777777" w:rsidR="00F566F7" w:rsidRPr="00E17097" w:rsidRDefault="00F566F7" w:rsidP="00F566F7">
            <w:pPr>
              <w:ind w:left="0"/>
              <w:jc w:val="both"/>
              <w:rPr>
                <w:rFonts w:eastAsia="Times New Roman"/>
                <w:sz w:val="20"/>
                <w:szCs w:val="20"/>
              </w:rPr>
            </w:pPr>
            <w:r w:rsidRPr="00E17097">
              <w:rPr>
                <w:rFonts w:eastAsia="Times New Roman"/>
                <w:sz w:val="20"/>
                <w:szCs w:val="20"/>
              </w:rPr>
              <w:t> </w:t>
            </w:r>
          </w:p>
        </w:tc>
        <w:tc>
          <w:tcPr>
            <w:tcW w:w="602" w:type="dxa"/>
            <w:tcBorders>
              <w:top w:val="nil"/>
              <w:left w:val="nil"/>
              <w:bottom w:val="single" w:sz="4" w:space="0" w:color="auto"/>
              <w:right w:val="single" w:sz="4" w:space="0" w:color="auto"/>
            </w:tcBorders>
            <w:shd w:val="clear" w:color="000000" w:fill="FFFFFF"/>
            <w:vAlign w:val="center"/>
            <w:hideMark/>
          </w:tcPr>
          <w:p w14:paraId="5F5B1573"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90</w:t>
            </w:r>
          </w:p>
        </w:tc>
        <w:tc>
          <w:tcPr>
            <w:tcW w:w="1052" w:type="dxa"/>
            <w:tcBorders>
              <w:top w:val="nil"/>
              <w:left w:val="nil"/>
              <w:bottom w:val="single" w:sz="4" w:space="0" w:color="auto"/>
              <w:right w:val="single" w:sz="4" w:space="0" w:color="auto"/>
            </w:tcBorders>
            <w:shd w:val="clear" w:color="000000" w:fill="FFFFFF"/>
            <w:vAlign w:val="center"/>
            <w:hideMark/>
          </w:tcPr>
          <w:p w14:paraId="2D2A63BE" w14:textId="3EFF525D" w:rsidR="00F566F7" w:rsidRPr="00E17097" w:rsidRDefault="00F566F7" w:rsidP="00F566F7">
            <w:pPr>
              <w:ind w:left="0"/>
              <w:jc w:val="both"/>
              <w:rPr>
                <w:rFonts w:eastAsia="Times New Roman"/>
                <w:sz w:val="20"/>
                <w:szCs w:val="20"/>
              </w:rPr>
            </w:pPr>
            <w:r w:rsidRPr="00E17097">
              <w:rPr>
                <w:rFonts w:eastAsia="Times New Roman"/>
                <w:sz w:val="20"/>
                <w:szCs w:val="20"/>
              </w:rPr>
              <w:t> </w:t>
            </w:r>
          </w:p>
          <w:p w14:paraId="4452D2B7" w14:textId="52B0C064" w:rsidR="00F566F7" w:rsidRPr="00E17097" w:rsidRDefault="00F566F7" w:rsidP="00F566F7">
            <w:pPr>
              <w:ind w:left="0"/>
              <w:jc w:val="center"/>
              <w:rPr>
                <w:rFonts w:eastAsia="Times New Roman"/>
                <w:sz w:val="20"/>
                <w:szCs w:val="20"/>
              </w:rPr>
            </w:pPr>
          </w:p>
        </w:tc>
        <w:tc>
          <w:tcPr>
            <w:tcW w:w="1445" w:type="dxa"/>
            <w:tcBorders>
              <w:top w:val="nil"/>
              <w:left w:val="nil"/>
              <w:bottom w:val="single" w:sz="4" w:space="0" w:color="auto"/>
              <w:right w:val="single" w:sz="4" w:space="0" w:color="auto"/>
            </w:tcBorders>
            <w:shd w:val="clear" w:color="000000" w:fill="FFFFFF"/>
            <w:hideMark/>
          </w:tcPr>
          <w:p w14:paraId="386A8C93" w14:textId="01C0427C" w:rsidR="00F566F7" w:rsidRPr="00E17097" w:rsidRDefault="00F566F7" w:rsidP="00F566F7">
            <w:pPr>
              <w:ind w:left="0"/>
              <w:jc w:val="center"/>
              <w:rPr>
                <w:rFonts w:eastAsia="Times New Roman"/>
                <w:sz w:val="20"/>
                <w:szCs w:val="20"/>
              </w:rPr>
            </w:pPr>
            <w:r w:rsidRPr="009D58C9">
              <w:rPr>
                <w:sz w:val="20"/>
                <w:szCs w:val="20"/>
              </w:rPr>
              <w:t>DET</w:t>
            </w:r>
          </w:p>
        </w:tc>
        <w:tc>
          <w:tcPr>
            <w:tcW w:w="1106" w:type="dxa"/>
            <w:tcBorders>
              <w:top w:val="nil"/>
              <w:left w:val="nil"/>
              <w:bottom w:val="single" w:sz="4" w:space="0" w:color="auto"/>
              <w:right w:val="single" w:sz="4" w:space="0" w:color="auto"/>
            </w:tcBorders>
            <w:shd w:val="clear" w:color="000000" w:fill="FFFFFF"/>
            <w:vAlign w:val="center"/>
          </w:tcPr>
          <w:p w14:paraId="1C1488A1" w14:textId="77777777" w:rsidR="00F566F7" w:rsidRPr="00E17097" w:rsidRDefault="00F566F7" w:rsidP="00F566F7">
            <w:pPr>
              <w:ind w:left="0"/>
              <w:jc w:val="center"/>
              <w:rPr>
                <w:rFonts w:eastAsia="Times New Roman"/>
                <w:sz w:val="20"/>
                <w:szCs w:val="20"/>
              </w:rPr>
            </w:pPr>
          </w:p>
        </w:tc>
      </w:tr>
      <w:tr w:rsidR="00F566F7" w:rsidRPr="00E17097" w14:paraId="5BF434CF" w14:textId="5ACA5271" w:rsidTr="00F566F7">
        <w:trPr>
          <w:gridAfter w:val="10"/>
          <w:wAfter w:w="14450" w:type="dxa"/>
          <w:trHeight w:val="510"/>
        </w:trPr>
        <w:tc>
          <w:tcPr>
            <w:tcW w:w="546" w:type="dxa"/>
            <w:tcBorders>
              <w:top w:val="nil"/>
              <w:left w:val="single" w:sz="4" w:space="0" w:color="auto"/>
              <w:bottom w:val="single" w:sz="4" w:space="0" w:color="auto"/>
              <w:right w:val="single" w:sz="4" w:space="0" w:color="auto"/>
            </w:tcBorders>
            <w:shd w:val="clear" w:color="000000" w:fill="FFFFFF"/>
            <w:vAlign w:val="center"/>
          </w:tcPr>
          <w:p w14:paraId="0B79B8BA" w14:textId="7DDB5D55" w:rsidR="00F566F7" w:rsidRPr="00E17097" w:rsidRDefault="00F566F7" w:rsidP="00F566F7">
            <w:pPr>
              <w:ind w:left="0"/>
              <w:jc w:val="center"/>
              <w:rPr>
                <w:rFonts w:eastAsia="Times New Roman"/>
                <w:sz w:val="20"/>
                <w:szCs w:val="20"/>
              </w:rPr>
            </w:pPr>
            <w:r w:rsidRPr="00E17097">
              <w:rPr>
                <w:rFonts w:eastAsia="Times New Roman"/>
                <w:sz w:val="20"/>
                <w:szCs w:val="20"/>
              </w:rPr>
              <w:t>71</w:t>
            </w:r>
          </w:p>
        </w:tc>
        <w:tc>
          <w:tcPr>
            <w:tcW w:w="1187" w:type="dxa"/>
            <w:tcBorders>
              <w:top w:val="nil"/>
              <w:left w:val="nil"/>
              <w:bottom w:val="single" w:sz="4" w:space="0" w:color="auto"/>
              <w:right w:val="single" w:sz="4" w:space="0" w:color="auto"/>
            </w:tcBorders>
            <w:shd w:val="clear" w:color="000000" w:fill="FFFFFF"/>
            <w:vAlign w:val="center"/>
            <w:hideMark/>
          </w:tcPr>
          <w:p w14:paraId="57B07310"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2040073</w:t>
            </w:r>
          </w:p>
        </w:tc>
        <w:tc>
          <w:tcPr>
            <w:tcW w:w="4168" w:type="dxa"/>
            <w:tcBorders>
              <w:top w:val="nil"/>
              <w:left w:val="nil"/>
              <w:bottom w:val="single" w:sz="4" w:space="0" w:color="auto"/>
              <w:right w:val="single" w:sz="4" w:space="0" w:color="auto"/>
            </w:tcBorders>
            <w:shd w:val="clear" w:color="000000" w:fill="FFFFFF"/>
            <w:vAlign w:val="center"/>
            <w:hideMark/>
          </w:tcPr>
          <w:p w14:paraId="273B0F32" w14:textId="68DAF03A" w:rsidR="00F566F7" w:rsidRPr="00E17097" w:rsidRDefault="00F566F7" w:rsidP="00F566F7">
            <w:pPr>
              <w:pStyle w:val="KiuAnh"/>
              <w:rPr>
                <w:rFonts w:eastAsia="Times New Roman"/>
                <w:color w:val="auto"/>
                <w:sz w:val="20"/>
                <w:szCs w:val="20"/>
              </w:rPr>
            </w:pPr>
            <w:r w:rsidRPr="00E17097">
              <w:rPr>
                <w:color w:val="auto"/>
                <w:sz w:val="20"/>
                <w:szCs w:val="20"/>
              </w:rPr>
              <w:t>Diagnostic and Repair Techniques for Electric Vehicles</w:t>
            </w:r>
          </w:p>
        </w:tc>
        <w:tc>
          <w:tcPr>
            <w:tcW w:w="633" w:type="dxa"/>
            <w:tcBorders>
              <w:top w:val="nil"/>
              <w:left w:val="nil"/>
              <w:bottom w:val="single" w:sz="4" w:space="0" w:color="auto"/>
              <w:right w:val="single" w:sz="4" w:space="0" w:color="auto"/>
            </w:tcBorders>
            <w:shd w:val="clear" w:color="000000" w:fill="FFFFFF"/>
            <w:vAlign w:val="center"/>
            <w:hideMark/>
          </w:tcPr>
          <w:p w14:paraId="1FC2B799"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7</w:t>
            </w:r>
          </w:p>
        </w:tc>
        <w:tc>
          <w:tcPr>
            <w:tcW w:w="618" w:type="dxa"/>
            <w:tcBorders>
              <w:top w:val="nil"/>
              <w:left w:val="nil"/>
              <w:bottom w:val="single" w:sz="4" w:space="0" w:color="auto"/>
              <w:right w:val="single" w:sz="4" w:space="0" w:color="auto"/>
            </w:tcBorders>
            <w:shd w:val="clear" w:color="000000" w:fill="FFFFFF"/>
            <w:vAlign w:val="center"/>
            <w:hideMark/>
          </w:tcPr>
          <w:p w14:paraId="0C0A3889"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2</w:t>
            </w:r>
          </w:p>
        </w:tc>
        <w:tc>
          <w:tcPr>
            <w:tcW w:w="510" w:type="dxa"/>
            <w:tcBorders>
              <w:top w:val="nil"/>
              <w:left w:val="nil"/>
              <w:bottom w:val="single" w:sz="4" w:space="0" w:color="auto"/>
              <w:right w:val="single" w:sz="4" w:space="0" w:color="auto"/>
            </w:tcBorders>
            <w:shd w:val="clear" w:color="000000" w:fill="FFFFFF"/>
            <w:vAlign w:val="center"/>
            <w:hideMark/>
          </w:tcPr>
          <w:p w14:paraId="7F278BF9" w14:textId="77777777" w:rsidR="00F566F7" w:rsidRPr="00E17097" w:rsidRDefault="00F566F7" w:rsidP="00F566F7">
            <w:pPr>
              <w:ind w:left="0"/>
              <w:jc w:val="both"/>
              <w:rPr>
                <w:rFonts w:eastAsia="Times New Roman"/>
                <w:sz w:val="20"/>
                <w:szCs w:val="20"/>
              </w:rPr>
            </w:pPr>
            <w:r w:rsidRPr="00E17097">
              <w:rPr>
                <w:rFonts w:eastAsia="Times New Roman"/>
                <w:sz w:val="20"/>
                <w:szCs w:val="20"/>
              </w:rPr>
              <w:t>30</w:t>
            </w:r>
          </w:p>
        </w:tc>
        <w:tc>
          <w:tcPr>
            <w:tcW w:w="510" w:type="dxa"/>
            <w:tcBorders>
              <w:top w:val="nil"/>
              <w:left w:val="nil"/>
              <w:bottom w:val="single" w:sz="4" w:space="0" w:color="auto"/>
              <w:right w:val="single" w:sz="4" w:space="0" w:color="auto"/>
            </w:tcBorders>
            <w:shd w:val="clear" w:color="000000" w:fill="FFFFFF"/>
            <w:vAlign w:val="center"/>
            <w:hideMark/>
          </w:tcPr>
          <w:p w14:paraId="2B31D61B" w14:textId="77777777" w:rsidR="00F566F7" w:rsidRPr="00E17097" w:rsidRDefault="00F566F7" w:rsidP="00F566F7">
            <w:pPr>
              <w:ind w:left="0"/>
              <w:jc w:val="both"/>
              <w:rPr>
                <w:rFonts w:eastAsia="Times New Roman"/>
                <w:sz w:val="20"/>
                <w:szCs w:val="20"/>
              </w:rPr>
            </w:pPr>
            <w:r w:rsidRPr="00E17097">
              <w:rPr>
                <w:rFonts w:eastAsia="Times New Roman"/>
                <w:sz w:val="20"/>
                <w:szCs w:val="20"/>
              </w:rPr>
              <w:t> </w:t>
            </w:r>
          </w:p>
        </w:tc>
        <w:tc>
          <w:tcPr>
            <w:tcW w:w="510" w:type="dxa"/>
            <w:tcBorders>
              <w:top w:val="nil"/>
              <w:left w:val="nil"/>
              <w:bottom w:val="single" w:sz="4" w:space="0" w:color="auto"/>
              <w:right w:val="single" w:sz="4" w:space="0" w:color="auto"/>
            </w:tcBorders>
            <w:shd w:val="clear" w:color="000000" w:fill="FFFFFF"/>
            <w:vAlign w:val="center"/>
            <w:hideMark/>
          </w:tcPr>
          <w:p w14:paraId="31EF8D05" w14:textId="77777777" w:rsidR="00F566F7" w:rsidRPr="00E17097" w:rsidRDefault="00F566F7" w:rsidP="00F566F7">
            <w:pPr>
              <w:ind w:left="0"/>
              <w:jc w:val="both"/>
              <w:rPr>
                <w:rFonts w:eastAsia="Times New Roman"/>
                <w:sz w:val="20"/>
                <w:szCs w:val="20"/>
              </w:rPr>
            </w:pPr>
            <w:r w:rsidRPr="00E17097">
              <w:rPr>
                <w:rFonts w:eastAsia="Times New Roman"/>
                <w:sz w:val="20"/>
                <w:szCs w:val="20"/>
              </w:rPr>
              <w:t> </w:t>
            </w:r>
          </w:p>
        </w:tc>
        <w:tc>
          <w:tcPr>
            <w:tcW w:w="577" w:type="dxa"/>
            <w:tcBorders>
              <w:top w:val="nil"/>
              <w:left w:val="nil"/>
              <w:bottom w:val="single" w:sz="4" w:space="0" w:color="auto"/>
              <w:right w:val="single" w:sz="4" w:space="0" w:color="auto"/>
            </w:tcBorders>
            <w:shd w:val="clear" w:color="000000" w:fill="FFFFFF"/>
            <w:vAlign w:val="center"/>
            <w:hideMark/>
          </w:tcPr>
          <w:p w14:paraId="4E01D008" w14:textId="77777777" w:rsidR="00F566F7" w:rsidRPr="00E17097" w:rsidRDefault="00F566F7" w:rsidP="00F566F7">
            <w:pPr>
              <w:ind w:left="0"/>
              <w:jc w:val="both"/>
              <w:rPr>
                <w:rFonts w:eastAsia="Times New Roman"/>
                <w:sz w:val="20"/>
                <w:szCs w:val="20"/>
              </w:rPr>
            </w:pPr>
            <w:r w:rsidRPr="00E17097">
              <w:rPr>
                <w:rFonts w:eastAsia="Times New Roman"/>
                <w:sz w:val="20"/>
                <w:szCs w:val="20"/>
              </w:rPr>
              <w:t> </w:t>
            </w:r>
          </w:p>
        </w:tc>
        <w:tc>
          <w:tcPr>
            <w:tcW w:w="848" w:type="dxa"/>
            <w:tcBorders>
              <w:top w:val="nil"/>
              <w:left w:val="nil"/>
              <w:bottom w:val="single" w:sz="4" w:space="0" w:color="auto"/>
              <w:right w:val="single" w:sz="4" w:space="0" w:color="auto"/>
            </w:tcBorders>
            <w:shd w:val="clear" w:color="000000" w:fill="FFFFFF"/>
            <w:noWrap/>
            <w:vAlign w:val="center"/>
            <w:hideMark/>
          </w:tcPr>
          <w:p w14:paraId="3696AD3B" w14:textId="77777777" w:rsidR="00F566F7" w:rsidRPr="00E17097" w:rsidRDefault="00F566F7" w:rsidP="00F566F7">
            <w:pPr>
              <w:ind w:left="0"/>
              <w:jc w:val="both"/>
              <w:rPr>
                <w:rFonts w:eastAsia="Times New Roman"/>
                <w:sz w:val="20"/>
                <w:szCs w:val="20"/>
              </w:rPr>
            </w:pPr>
            <w:r w:rsidRPr="00E17097">
              <w:rPr>
                <w:rFonts w:eastAsia="Times New Roman"/>
                <w:sz w:val="20"/>
                <w:szCs w:val="20"/>
              </w:rPr>
              <w:t> </w:t>
            </w:r>
          </w:p>
        </w:tc>
        <w:tc>
          <w:tcPr>
            <w:tcW w:w="602" w:type="dxa"/>
            <w:tcBorders>
              <w:top w:val="nil"/>
              <w:left w:val="nil"/>
              <w:bottom w:val="single" w:sz="4" w:space="0" w:color="auto"/>
              <w:right w:val="single" w:sz="4" w:space="0" w:color="auto"/>
            </w:tcBorders>
            <w:shd w:val="clear" w:color="000000" w:fill="FFFFFF"/>
            <w:noWrap/>
            <w:vAlign w:val="center"/>
            <w:hideMark/>
          </w:tcPr>
          <w:p w14:paraId="4D80809B"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60</w:t>
            </w:r>
          </w:p>
        </w:tc>
        <w:tc>
          <w:tcPr>
            <w:tcW w:w="1052" w:type="dxa"/>
            <w:tcBorders>
              <w:top w:val="nil"/>
              <w:left w:val="nil"/>
              <w:bottom w:val="single" w:sz="4" w:space="0" w:color="auto"/>
              <w:right w:val="single" w:sz="4" w:space="0" w:color="auto"/>
            </w:tcBorders>
            <w:shd w:val="clear" w:color="000000" w:fill="FFFFFF"/>
            <w:noWrap/>
            <w:vAlign w:val="center"/>
            <w:hideMark/>
          </w:tcPr>
          <w:p w14:paraId="55D2A1C9" w14:textId="77777777" w:rsidR="00F566F7" w:rsidRPr="00E17097" w:rsidRDefault="00F566F7" w:rsidP="00F566F7">
            <w:pPr>
              <w:ind w:left="0"/>
              <w:jc w:val="both"/>
              <w:rPr>
                <w:rFonts w:eastAsia="Times New Roman"/>
                <w:sz w:val="20"/>
                <w:szCs w:val="20"/>
              </w:rPr>
            </w:pPr>
            <w:r w:rsidRPr="00E17097">
              <w:rPr>
                <w:rFonts w:eastAsia="Times New Roman"/>
                <w:sz w:val="20"/>
                <w:szCs w:val="20"/>
              </w:rPr>
              <w:t> </w:t>
            </w:r>
          </w:p>
        </w:tc>
        <w:tc>
          <w:tcPr>
            <w:tcW w:w="1445" w:type="dxa"/>
            <w:tcBorders>
              <w:top w:val="nil"/>
              <w:left w:val="nil"/>
              <w:bottom w:val="single" w:sz="4" w:space="0" w:color="auto"/>
              <w:right w:val="single" w:sz="4" w:space="0" w:color="auto"/>
            </w:tcBorders>
            <w:shd w:val="clear" w:color="000000" w:fill="FFFFFF"/>
            <w:vAlign w:val="center"/>
            <w:hideMark/>
          </w:tcPr>
          <w:p w14:paraId="0C956FF1" w14:textId="23C59B3E" w:rsidR="00F566F7" w:rsidRPr="00E17097" w:rsidRDefault="00F566F7" w:rsidP="00F566F7">
            <w:pPr>
              <w:ind w:left="0"/>
              <w:jc w:val="center"/>
              <w:rPr>
                <w:rFonts w:eastAsia="Times New Roman"/>
                <w:sz w:val="20"/>
                <w:szCs w:val="20"/>
              </w:rPr>
            </w:pPr>
            <w:r w:rsidRPr="005B667C">
              <w:rPr>
                <w:sz w:val="20"/>
                <w:szCs w:val="20"/>
              </w:rPr>
              <w:t>DET</w:t>
            </w:r>
          </w:p>
        </w:tc>
        <w:tc>
          <w:tcPr>
            <w:tcW w:w="1106" w:type="dxa"/>
            <w:tcBorders>
              <w:top w:val="nil"/>
              <w:left w:val="nil"/>
              <w:bottom w:val="single" w:sz="4" w:space="0" w:color="auto"/>
              <w:right w:val="single" w:sz="4" w:space="0" w:color="auto"/>
            </w:tcBorders>
            <w:shd w:val="clear" w:color="000000" w:fill="FFFFFF"/>
            <w:vAlign w:val="center"/>
          </w:tcPr>
          <w:p w14:paraId="1EC99D9B" w14:textId="77777777" w:rsidR="00F566F7" w:rsidRPr="00E17097" w:rsidRDefault="00F566F7" w:rsidP="00F566F7">
            <w:pPr>
              <w:ind w:left="0"/>
              <w:jc w:val="center"/>
              <w:rPr>
                <w:rFonts w:eastAsia="Times New Roman"/>
                <w:sz w:val="20"/>
                <w:szCs w:val="20"/>
              </w:rPr>
            </w:pPr>
          </w:p>
        </w:tc>
      </w:tr>
      <w:tr w:rsidR="00F566F7" w:rsidRPr="00E17097" w14:paraId="6F973F8B" w14:textId="6EE15191" w:rsidTr="00F566F7">
        <w:trPr>
          <w:trHeight w:val="300"/>
        </w:trPr>
        <w:tc>
          <w:tcPr>
            <w:tcW w:w="6534"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429AD53F" w14:textId="7E3D2531" w:rsidR="00F566F7" w:rsidRPr="00E17097" w:rsidRDefault="00F566F7" w:rsidP="00F566F7">
            <w:pPr>
              <w:pStyle w:val="KiuAnh"/>
              <w:rPr>
                <w:color w:val="auto"/>
                <w:sz w:val="20"/>
                <w:szCs w:val="20"/>
              </w:rPr>
            </w:pPr>
            <w:r w:rsidRPr="00E17097">
              <w:rPr>
                <w:color w:val="auto"/>
                <w:sz w:val="20"/>
                <w:szCs w:val="20"/>
              </w:rPr>
              <w:t>II.2.2. Elective Courses (5/16 Courses – 9/29 Credits)</w:t>
            </w:r>
          </w:p>
        </w:tc>
        <w:tc>
          <w:tcPr>
            <w:tcW w:w="618" w:type="dxa"/>
            <w:tcBorders>
              <w:top w:val="nil"/>
              <w:left w:val="nil"/>
              <w:bottom w:val="single" w:sz="4" w:space="0" w:color="auto"/>
              <w:right w:val="single" w:sz="4" w:space="0" w:color="auto"/>
            </w:tcBorders>
            <w:shd w:val="clear" w:color="000000" w:fill="FFFFFF"/>
            <w:vAlign w:val="center"/>
            <w:hideMark/>
          </w:tcPr>
          <w:p w14:paraId="48F3A8E1" w14:textId="77777777" w:rsidR="00F566F7" w:rsidRPr="00E17097" w:rsidRDefault="00F566F7" w:rsidP="00F566F7">
            <w:pPr>
              <w:ind w:left="0"/>
              <w:jc w:val="center"/>
              <w:rPr>
                <w:rFonts w:eastAsia="Times New Roman"/>
                <w:i/>
                <w:iCs/>
                <w:sz w:val="20"/>
                <w:szCs w:val="20"/>
              </w:rPr>
            </w:pPr>
            <w:r w:rsidRPr="00E17097">
              <w:rPr>
                <w:rFonts w:eastAsia="Times New Roman"/>
                <w:i/>
                <w:iCs/>
                <w:sz w:val="20"/>
                <w:szCs w:val="20"/>
              </w:rPr>
              <w:t>9</w:t>
            </w:r>
          </w:p>
        </w:tc>
        <w:tc>
          <w:tcPr>
            <w:tcW w:w="7160" w:type="dxa"/>
            <w:gridSpan w:val="9"/>
            <w:tcBorders>
              <w:top w:val="nil"/>
              <w:left w:val="nil"/>
              <w:bottom w:val="single" w:sz="4" w:space="0" w:color="auto"/>
              <w:right w:val="single" w:sz="4" w:space="0" w:color="auto"/>
            </w:tcBorders>
            <w:shd w:val="clear" w:color="000000" w:fill="FFFFFF"/>
            <w:vAlign w:val="center"/>
            <w:hideMark/>
          </w:tcPr>
          <w:p w14:paraId="78FC5C40" w14:textId="1545FC1F" w:rsidR="00F566F7" w:rsidRPr="00E17097" w:rsidRDefault="00F566F7" w:rsidP="00F566F7">
            <w:pPr>
              <w:ind w:left="0"/>
              <w:jc w:val="center"/>
              <w:rPr>
                <w:rFonts w:eastAsia="Times New Roman"/>
                <w:b/>
                <w:bCs/>
                <w:i/>
                <w:iCs/>
                <w:sz w:val="20"/>
                <w:szCs w:val="20"/>
              </w:rPr>
            </w:pPr>
            <w:r w:rsidRPr="00E17097">
              <w:rPr>
                <w:rFonts w:eastAsia="Times New Roman"/>
                <w:b/>
                <w:bCs/>
                <w:i/>
                <w:iCs/>
                <w:sz w:val="20"/>
                <w:szCs w:val="20"/>
              </w:rPr>
              <w:t> </w:t>
            </w:r>
          </w:p>
        </w:tc>
        <w:tc>
          <w:tcPr>
            <w:tcW w:w="1445" w:type="dxa"/>
          </w:tcPr>
          <w:p w14:paraId="550322C8" w14:textId="77777777" w:rsidR="00F566F7" w:rsidRPr="00E17097" w:rsidRDefault="00F566F7" w:rsidP="00F566F7"/>
        </w:tc>
        <w:tc>
          <w:tcPr>
            <w:tcW w:w="1445" w:type="dxa"/>
          </w:tcPr>
          <w:p w14:paraId="745A3D47" w14:textId="77777777" w:rsidR="00F566F7" w:rsidRPr="00E17097" w:rsidRDefault="00F566F7" w:rsidP="00F566F7"/>
        </w:tc>
        <w:tc>
          <w:tcPr>
            <w:tcW w:w="1445" w:type="dxa"/>
          </w:tcPr>
          <w:p w14:paraId="44EDB8D7" w14:textId="77777777" w:rsidR="00F566F7" w:rsidRPr="00E17097" w:rsidRDefault="00F566F7" w:rsidP="00F566F7"/>
        </w:tc>
        <w:tc>
          <w:tcPr>
            <w:tcW w:w="1445" w:type="dxa"/>
          </w:tcPr>
          <w:p w14:paraId="6ED8E73F" w14:textId="77777777" w:rsidR="00F566F7" w:rsidRPr="00E17097" w:rsidRDefault="00F566F7" w:rsidP="00F566F7"/>
        </w:tc>
        <w:tc>
          <w:tcPr>
            <w:tcW w:w="1445" w:type="dxa"/>
          </w:tcPr>
          <w:p w14:paraId="122C3F3F" w14:textId="77777777" w:rsidR="00F566F7" w:rsidRPr="00E17097" w:rsidRDefault="00F566F7" w:rsidP="00F566F7"/>
        </w:tc>
        <w:tc>
          <w:tcPr>
            <w:tcW w:w="1445" w:type="dxa"/>
          </w:tcPr>
          <w:p w14:paraId="468301F8" w14:textId="77777777" w:rsidR="00F566F7" w:rsidRPr="00E17097" w:rsidRDefault="00F566F7" w:rsidP="00F566F7"/>
        </w:tc>
        <w:tc>
          <w:tcPr>
            <w:tcW w:w="1445" w:type="dxa"/>
          </w:tcPr>
          <w:p w14:paraId="2AEF55C5" w14:textId="77777777" w:rsidR="00F566F7" w:rsidRPr="00E17097" w:rsidRDefault="00F566F7" w:rsidP="00F566F7"/>
        </w:tc>
        <w:tc>
          <w:tcPr>
            <w:tcW w:w="1445" w:type="dxa"/>
          </w:tcPr>
          <w:p w14:paraId="3ABA35C4" w14:textId="77777777" w:rsidR="00F566F7" w:rsidRPr="00E17097" w:rsidRDefault="00F566F7" w:rsidP="00F566F7"/>
        </w:tc>
        <w:tc>
          <w:tcPr>
            <w:tcW w:w="1445" w:type="dxa"/>
          </w:tcPr>
          <w:p w14:paraId="14AD79D2" w14:textId="77777777" w:rsidR="00F566F7" w:rsidRPr="00E17097" w:rsidRDefault="00F566F7" w:rsidP="00F566F7"/>
        </w:tc>
        <w:tc>
          <w:tcPr>
            <w:tcW w:w="1445" w:type="dxa"/>
            <w:vAlign w:val="center"/>
          </w:tcPr>
          <w:p w14:paraId="5E272A0E" w14:textId="1F8540D7" w:rsidR="00F566F7" w:rsidRPr="00E17097" w:rsidRDefault="00F566F7" w:rsidP="00F566F7">
            <w:r w:rsidRPr="005B667C">
              <w:rPr>
                <w:sz w:val="20"/>
                <w:szCs w:val="20"/>
              </w:rPr>
              <w:t>DET</w:t>
            </w:r>
          </w:p>
        </w:tc>
      </w:tr>
      <w:tr w:rsidR="00F566F7" w:rsidRPr="00E17097" w14:paraId="3133DB56" w14:textId="046C070E" w:rsidTr="00F566F7">
        <w:trPr>
          <w:gridAfter w:val="10"/>
          <w:wAfter w:w="14450" w:type="dxa"/>
          <w:trHeight w:val="300"/>
        </w:trPr>
        <w:tc>
          <w:tcPr>
            <w:tcW w:w="546" w:type="dxa"/>
            <w:tcBorders>
              <w:top w:val="nil"/>
              <w:left w:val="single" w:sz="4" w:space="0" w:color="auto"/>
              <w:bottom w:val="single" w:sz="4" w:space="0" w:color="auto"/>
              <w:right w:val="single" w:sz="4" w:space="0" w:color="auto"/>
            </w:tcBorders>
            <w:shd w:val="clear" w:color="000000" w:fill="FFFFFF"/>
            <w:vAlign w:val="center"/>
          </w:tcPr>
          <w:p w14:paraId="186DB84D" w14:textId="1A4A5238" w:rsidR="00F566F7" w:rsidRPr="00E17097" w:rsidRDefault="00F566F7" w:rsidP="00F566F7">
            <w:pPr>
              <w:ind w:left="0"/>
              <w:jc w:val="center"/>
              <w:rPr>
                <w:rFonts w:eastAsia="Times New Roman"/>
                <w:sz w:val="20"/>
                <w:szCs w:val="20"/>
              </w:rPr>
            </w:pPr>
            <w:r w:rsidRPr="00E17097">
              <w:rPr>
                <w:rFonts w:eastAsia="Times New Roman"/>
                <w:sz w:val="20"/>
                <w:szCs w:val="20"/>
              </w:rPr>
              <w:t>72</w:t>
            </w:r>
          </w:p>
        </w:tc>
        <w:tc>
          <w:tcPr>
            <w:tcW w:w="1187" w:type="dxa"/>
            <w:tcBorders>
              <w:top w:val="nil"/>
              <w:left w:val="nil"/>
              <w:bottom w:val="single" w:sz="4" w:space="0" w:color="auto"/>
              <w:right w:val="single" w:sz="4" w:space="0" w:color="auto"/>
            </w:tcBorders>
            <w:shd w:val="clear" w:color="000000" w:fill="FFFFFF"/>
            <w:vAlign w:val="center"/>
            <w:hideMark/>
          </w:tcPr>
          <w:p w14:paraId="44441EBD" w14:textId="6709E9C3" w:rsidR="00F566F7" w:rsidRPr="00E17097" w:rsidRDefault="00F566F7" w:rsidP="00F566F7">
            <w:pPr>
              <w:ind w:left="0"/>
              <w:jc w:val="center"/>
              <w:rPr>
                <w:rFonts w:eastAsia="Times New Roman"/>
                <w:b/>
                <w:bCs/>
                <w:i/>
                <w:iCs/>
                <w:sz w:val="20"/>
                <w:szCs w:val="20"/>
              </w:rPr>
            </w:pPr>
            <w:r w:rsidRPr="00E17097">
              <w:rPr>
                <w:sz w:val="20"/>
                <w:szCs w:val="20"/>
              </w:rPr>
              <w:t>1160804</w:t>
            </w:r>
          </w:p>
        </w:tc>
        <w:tc>
          <w:tcPr>
            <w:tcW w:w="4168" w:type="dxa"/>
            <w:tcBorders>
              <w:top w:val="nil"/>
              <w:left w:val="nil"/>
              <w:bottom w:val="single" w:sz="4" w:space="0" w:color="auto"/>
              <w:right w:val="single" w:sz="4" w:space="0" w:color="auto"/>
            </w:tcBorders>
            <w:shd w:val="clear" w:color="000000" w:fill="FFFFFF"/>
            <w:vAlign w:val="center"/>
            <w:hideMark/>
          </w:tcPr>
          <w:p w14:paraId="045C1E6B" w14:textId="5C5E0B0A" w:rsidR="00F566F7" w:rsidRPr="00E17097" w:rsidRDefault="00F566F7" w:rsidP="00F566F7">
            <w:pPr>
              <w:pStyle w:val="KiuAnh"/>
              <w:rPr>
                <w:rFonts w:eastAsia="Times New Roman"/>
                <w:color w:val="auto"/>
                <w:sz w:val="20"/>
                <w:szCs w:val="20"/>
              </w:rPr>
            </w:pPr>
            <w:r w:rsidRPr="00E17097">
              <w:rPr>
                <w:color w:val="auto"/>
                <w:sz w:val="20"/>
                <w:szCs w:val="20"/>
              </w:rPr>
              <w:t>Automotive mechatronics system project</w:t>
            </w:r>
          </w:p>
        </w:tc>
        <w:tc>
          <w:tcPr>
            <w:tcW w:w="633" w:type="dxa"/>
            <w:tcBorders>
              <w:top w:val="nil"/>
              <w:left w:val="nil"/>
              <w:bottom w:val="single" w:sz="4" w:space="0" w:color="auto"/>
              <w:right w:val="single" w:sz="4" w:space="0" w:color="auto"/>
            </w:tcBorders>
            <w:shd w:val="clear" w:color="000000" w:fill="FFFFFF"/>
            <w:vAlign w:val="center"/>
            <w:hideMark/>
          </w:tcPr>
          <w:p w14:paraId="5D07959C"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8</w:t>
            </w:r>
          </w:p>
        </w:tc>
        <w:tc>
          <w:tcPr>
            <w:tcW w:w="618" w:type="dxa"/>
            <w:tcBorders>
              <w:top w:val="nil"/>
              <w:left w:val="nil"/>
              <w:bottom w:val="single" w:sz="4" w:space="0" w:color="auto"/>
              <w:right w:val="single" w:sz="4" w:space="0" w:color="auto"/>
            </w:tcBorders>
            <w:shd w:val="clear" w:color="000000" w:fill="FFFFFF"/>
            <w:vAlign w:val="center"/>
            <w:hideMark/>
          </w:tcPr>
          <w:p w14:paraId="070357FE"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1</w:t>
            </w:r>
          </w:p>
        </w:tc>
        <w:tc>
          <w:tcPr>
            <w:tcW w:w="510" w:type="dxa"/>
            <w:tcBorders>
              <w:top w:val="nil"/>
              <w:left w:val="nil"/>
              <w:bottom w:val="single" w:sz="4" w:space="0" w:color="auto"/>
              <w:right w:val="single" w:sz="4" w:space="0" w:color="auto"/>
            </w:tcBorders>
            <w:shd w:val="clear" w:color="000000" w:fill="FFFFFF"/>
            <w:vAlign w:val="center"/>
            <w:hideMark/>
          </w:tcPr>
          <w:p w14:paraId="26536858" w14:textId="77777777" w:rsidR="00F566F7" w:rsidRPr="00E17097" w:rsidRDefault="00F566F7" w:rsidP="00F566F7">
            <w:pPr>
              <w:ind w:left="0"/>
              <w:jc w:val="center"/>
              <w:rPr>
                <w:rFonts w:eastAsia="Times New Roman"/>
                <w:b/>
                <w:bCs/>
                <w:i/>
                <w:iCs/>
                <w:sz w:val="20"/>
                <w:szCs w:val="20"/>
              </w:rPr>
            </w:pPr>
            <w:r w:rsidRPr="00E17097">
              <w:rPr>
                <w:rFonts w:eastAsia="Times New Roman"/>
                <w:b/>
                <w:bCs/>
                <w:i/>
                <w:iCs/>
                <w:sz w:val="20"/>
                <w:szCs w:val="20"/>
              </w:rPr>
              <w:t> </w:t>
            </w:r>
          </w:p>
        </w:tc>
        <w:tc>
          <w:tcPr>
            <w:tcW w:w="510" w:type="dxa"/>
            <w:tcBorders>
              <w:top w:val="nil"/>
              <w:left w:val="nil"/>
              <w:bottom w:val="single" w:sz="4" w:space="0" w:color="auto"/>
              <w:right w:val="single" w:sz="4" w:space="0" w:color="auto"/>
            </w:tcBorders>
            <w:shd w:val="clear" w:color="000000" w:fill="FFFFFF"/>
            <w:vAlign w:val="center"/>
            <w:hideMark/>
          </w:tcPr>
          <w:p w14:paraId="68D6ACDE" w14:textId="77777777" w:rsidR="00F566F7" w:rsidRPr="00E17097" w:rsidRDefault="00F566F7" w:rsidP="00F566F7">
            <w:pPr>
              <w:ind w:left="0"/>
              <w:jc w:val="center"/>
              <w:rPr>
                <w:rFonts w:eastAsia="Times New Roman"/>
                <w:b/>
                <w:bCs/>
                <w:i/>
                <w:iCs/>
                <w:sz w:val="20"/>
                <w:szCs w:val="20"/>
              </w:rPr>
            </w:pPr>
            <w:r w:rsidRPr="00E17097">
              <w:rPr>
                <w:rFonts w:eastAsia="Times New Roman"/>
                <w:b/>
                <w:bCs/>
                <w:i/>
                <w:iCs/>
                <w:sz w:val="20"/>
                <w:szCs w:val="20"/>
              </w:rPr>
              <w:t> </w:t>
            </w:r>
          </w:p>
        </w:tc>
        <w:tc>
          <w:tcPr>
            <w:tcW w:w="510" w:type="dxa"/>
            <w:tcBorders>
              <w:top w:val="nil"/>
              <w:left w:val="nil"/>
              <w:bottom w:val="single" w:sz="4" w:space="0" w:color="auto"/>
              <w:right w:val="single" w:sz="4" w:space="0" w:color="auto"/>
            </w:tcBorders>
            <w:shd w:val="clear" w:color="000000" w:fill="FFFFFF"/>
            <w:vAlign w:val="center"/>
            <w:hideMark/>
          </w:tcPr>
          <w:p w14:paraId="0EB2A3A2" w14:textId="77777777" w:rsidR="00F566F7" w:rsidRPr="00E17097" w:rsidRDefault="00F566F7" w:rsidP="00F566F7">
            <w:pPr>
              <w:ind w:left="0"/>
              <w:jc w:val="center"/>
              <w:rPr>
                <w:rFonts w:eastAsia="Times New Roman"/>
                <w:b/>
                <w:bCs/>
                <w:i/>
                <w:iCs/>
                <w:sz w:val="20"/>
                <w:szCs w:val="20"/>
              </w:rPr>
            </w:pPr>
            <w:r w:rsidRPr="00E17097">
              <w:rPr>
                <w:rFonts w:eastAsia="Times New Roman"/>
                <w:b/>
                <w:bCs/>
                <w:i/>
                <w:iCs/>
                <w:sz w:val="20"/>
                <w:szCs w:val="20"/>
              </w:rPr>
              <w:t> </w:t>
            </w:r>
          </w:p>
        </w:tc>
        <w:tc>
          <w:tcPr>
            <w:tcW w:w="577" w:type="dxa"/>
            <w:tcBorders>
              <w:top w:val="nil"/>
              <w:left w:val="nil"/>
              <w:bottom w:val="single" w:sz="4" w:space="0" w:color="auto"/>
              <w:right w:val="single" w:sz="4" w:space="0" w:color="auto"/>
            </w:tcBorders>
            <w:shd w:val="clear" w:color="000000" w:fill="FFFFFF"/>
            <w:vAlign w:val="center"/>
            <w:hideMark/>
          </w:tcPr>
          <w:p w14:paraId="763C2F4D" w14:textId="77777777" w:rsidR="00F566F7" w:rsidRPr="00E17097" w:rsidRDefault="00F566F7" w:rsidP="00F566F7">
            <w:pPr>
              <w:ind w:left="0"/>
              <w:jc w:val="center"/>
              <w:rPr>
                <w:rFonts w:eastAsia="Times New Roman"/>
                <w:b/>
                <w:bCs/>
                <w:i/>
                <w:iCs/>
                <w:sz w:val="20"/>
                <w:szCs w:val="20"/>
              </w:rPr>
            </w:pPr>
            <w:r w:rsidRPr="00E17097">
              <w:rPr>
                <w:rFonts w:eastAsia="Times New Roman"/>
                <w:b/>
                <w:bCs/>
                <w:i/>
                <w:iCs/>
                <w:sz w:val="20"/>
                <w:szCs w:val="20"/>
              </w:rPr>
              <w:t> </w:t>
            </w:r>
          </w:p>
        </w:tc>
        <w:tc>
          <w:tcPr>
            <w:tcW w:w="848" w:type="dxa"/>
            <w:tcBorders>
              <w:top w:val="nil"/>
              <w:left w:val="nil"/>
              <w:bottom w:val="single" w:sz="4" w:space="0" w:color="auto"/>
              <w:right w:val="single" w:sz="4" w:space="0" w:color="auto"/>
            </w:tcBorders>
            <w:shd w:val="clear" w:color="000000" w:fill="FFFFFF"/>
            <w:vAlign w:val="center"/>
            <w:hideMark/>
          </w:tcPr>
          <w:p w14:paraId="7DEF98AD" w14:textId="4AFAD719" w:rsidR="00F566F7" w:rsidRPr="00E17097" w:rsidRDefault="00F566F7" w:rsidP="00F566F7">
            <w:pPr>
              <w:ind w:left="0"/>
              <w:jc w:val="center"/>
              <w:rPr>
                <w:rFonts w:eastAsia="Times New Roman"/>
                <w:sz w:val="20"/>
                <w:szCs w:val="20"/>
              </w:rPr>
            </w:pPr>
            <w:r w:rsidRPr="00E17097">
              <w:rPr>
                <w:rFonts w:eastAsia="Times New Roman"/>
                <w:sz w:val="20"/>
                <w:szCs w:val="20"/>
              </w:rPr>
              <w:t>ĐA </w:t>
            </w:r>
          </w:p>
        </w:tc>
        <w:tc>
          <w:tcPr>
            <w:tcW w:w="602" w:type="dxa"/>
            <w:tcBorders>
              <w:top w:val="nil"/>
              <w:left w:val="nil"/>
              <w:bottom w:val="single" w:sz="4" w:space="0" w:color="auto"/>
              <w:right w:val="single" w:sz="4" w:space="0" w:color="auto"/>
            </w:tcBorders>
            <w:shd w:val="clear" w:color="000000" w:fill="FFFFFF"/>
            <w:vAlign w:val="center"/>
            <w:hideMark/>
          </w:tcPr>
          <w:p w14:paraId="6BC120DA" w14:textId="5BA9550A" w:rsidR="00F566F7" w:rsidRPr="00E17097" w:rsidRDefault="00F566F7" w:rsidP="00F566F7">
            <w:pPr>
              <w:ind w:left="0"/>
              <w:jc w:val="center"/>
              <w:rPr>
                <w:rFonts w:eastAsia="Times New Roman"/>
                <w:sz w:val="20"/>
                <w:szCs w:val="20"/>
              </w:rPr>
            </w:pPr>
            <w:r w:rsidRPr="00E17097">
              <w:rPr>
                <w:rFonts w:eastAsia="Times New Roman"/>
                <w:sz w:val="20"/>
                <w:szCs w:val="20"/>
              </w:rPr>
              <w:t>30 </w:t>
            </w:r>
          </w:p>
        </w:tc>
        <w:tc>
          <w:tcPr>
            <w:tcW w:w="1052" w:type="dxa"/>
            <w:tcBorders>
              <w:top w:val="nil"/>
              <w:left w:val="nil"/>
              <w:bottom w:val="single" w:sz="4" w:space="0" w:color="auto"/>
              <w:right w:val="single" w:sz="4" w:space="0" w:color="auto"/>
            </w:tcBorders>
            <w:shd w:val="clear" w:color="000000" w:fill="FFFFFF"/>
            <w:vAlign w:val="center"/>
            <w:hideMark/>
          </w:tcPr>
          <w:p w14:paraId="6B163CB6" w14:textId="4E2711DF" w:rsidR="00F566F7" w:rsidRPr="00E17097" w:rsidRDefault="00F566F7" w:rsidP="00F566F7">
            <w:pPr>
              <w:ind w:left="0"/>
              <w:jc w:val="center"/>
              <w:rPr>
                <w:rFonts w:eastAsia="Times New Roman"/>
                <w:b/>
                <w:bCs/>
                <w:i/>
                <w:iCs/>
                <w:sz w:val="20"/>
                <w:szCs w:val="20"/>
              </w:rPr>
            </w:pPr>
            <w:r w:rsidRPr="00E17097">
              <w:rPr>
                <w:rFonts w:eastAsia="Times New Roman"/>
                <w:sz w:val="20"/>
                <w:szCs w:val="20"/>
              </w:rPr>
              <w:t>1160790</w:t>
            </w:r>
            <w:r w:rsidRPr="00E17097">
              <w:rPr>
                <w:rFonts w:eastAsia="Times New Roman"/>
                <w:b/>
                <w:bCs/>
                <w:i/>
                <w:iCs/>
                <w:sz w:val="20"/>
                <w:szCs w:val="20"/>
              </w:rPr>
              <w:t> </w:t>
            </w:r>
          </w:p>
        </w:tc>
        <w:tc>
          <w:tcPr>
            <w:tcW w:w="1445" w:type="dxa"/>
            <w:tcBorders>
              <w:top w:val="nil"/>
              <w:left w:val="nil"/>
              <w:bottom w:val="single" w:sz="4" w:space="0" w:color="auto"/>
              <w:right w:val="single" w:sz="4" w:space="0" w:color="auto"/>
            </w:tcBorders>
            <w:shd w:val="clear" w:color="000000" w:fill="FFFFFF"/>
            <w:hideMark/>
          </w:tcPr>
          <w:p w14:paraId="4F23F326" w14:textId="090CD893" w:rsidR="00F566F7" w:rsidRPr="00E17097" w:rsidRDefault="00F566F7" w:rsidP="00F566F7">
            <w:pPr>
              <w:ind w:left="0"/>
              <w:jc w:val="center"/>
              <w:rPr>
                <w:rFonts w:eastAsia="Times New Roman"/>
                <w:sz w:val="20"/>
                <w:szCs w:val="20"/>
              </w:rPr>
            </w:pPr>
            <w:r w:rsidRPr="000C0B5F">
              <w:rPr>
                <w:sz w:val="20"/>
                <w:szCs w:val="20"/>
              </w:rPr>
              <w:t>DET</w:t>
            </w:r>
          </w:p>
        </w:tc>
        <w:tc>
          <w:tcPr>
            <w:tcW w:w="1106" w:type="dxa"/>
            <w:tcBorders>
              <w:top w:val="nil"/>
              <w:left w:val="nil"/>
              <w:bottom w:val="single" w:sz="4" w:space="0" w:color="auto"/>
              <w:right w:val="single" w:sz="4" w:space="0" w:color="auto"/>
            </w:tcBorders>
            <w:shd w:val="clear" w:color="000000" w:fill="FFFFFF"/>
            <w:vAlign w:val="center"/>
          </w:tcPr>
          <w:p w14:paraId="3F5744AE" w14:textId="77777777" w:rsidR="00F566F7" w:rsidRPr="00E17097" w:rsidRDefault="00F566F7" w:rsidP="00F566F7">
            <w:pPr>
              <w:ind w:left="0"/>
              <w:jc w:val="center"/>
              <w:rPr>
                <w:rFonts w:eastAsia="Times New Roman"/>
                <w:sz w:val="20"/>
                <w:szCs w:val="20"/>
              </w:rPr>
            </w:pPr>
          </w:p>
        </w:tc>
      </w:tr>
      <w:tr w:rsidR="00F566F7" w:rsidRPr="00E17097" w14:paraId="463C5965" w14:textId="11F2A194" w:rsidTr="00F566F7">
        <w:trPr>
          <w:gridAfter w:val="10"/>
          <w:wAfter w:w="14450" w:type="dxa"/>
          <w:trHeight w:val="300"/>
        </w:trPr>
        <w:tc>
          <w:tcPr>
            <w:tcW w:w="546" w:type="dxa"/>
            <w:tcBorders>
              <w:top w:val="nil"/>
              <w:left w:val="single" w:sz="4" w:space="0" w:color="auto"/>
              <w:bottom w:val="single" w:sz="4" w:space="0" w:color="auto"/>
              <w:right w:val="single" w:sz="4" w:space="0" w:color="auto"/>
            </w:tcBorders>
            <w:shd w:val="clear" w:color="000000" w:fill="FFFFFF"/>
            <w:vAlign w:val="center"/>
          </w:tcPr>
          <w:p w14:paraId="2D72469D" w14:textId="3040FAD9" w:rsidR="00F566F7" w:rsidRPr="00E17097" w:rsidRDefault="00F566F7" w:rsidP="00F566F7">
            <w:pPr>
              <w:ind w:left="0"/>
              <w:jc w:val="center"/>
              <w:rPr>
                <w:rFonts w:eastAsia="Times New Roman"/>
                <w:sz w:val="20"/>
                <w:szCs w:val="20"/>
              </w:rPr>
            </w:pPr>
            <w:r w:rsidRPr="00E17097">
              <w:rPr>
                <w:rFonts w:eastAsia="Times New Roman"/>
                <w:sz w:val="20"/>
                <w:szCs w:val="20"/>
              </w:rPr>
              <w:t>73</w:t>
            </w:r>
          </w:p>
        </w:tc>
        <w:tc>
          <w:tcPr>
            <w:tcW w:w="1187" w:type="dxa"/>
            <w:tcBorders>
              <w:top w:val="nil"/>
              <w:left w:val="nil"/>
              <w:bottom w:val="single" w:sz="4" w:space="0" w:color="auto"/>
              <w:right w:val="single" w:sz="4" w:space="0" w:color="auto"/>
            </w:tcBorders>
            <w:shd w:val="clear" w:color="000000" w:fill="FFFFFF"/>
            <w:vAlign w:val="center"/>
            <w:hideMark/>
          </w:tcPr>
          <w:p w14:paraId="140BBCBF" w14:textId="6991DDDA" w:rsidR="00F566F7" w:rsidRPr="00E17097" w:rsidRDefault="00F566F7" w:rsidP="00F566F7">
            <w:pPr>
              <w:ind w:left="0"/>
              <w:jc w:val="center"/>
              <w:rPr>
                <w:rFonts w:eastAsia="Times New Roman"/>
                <w:sz w:val="20"/>
                <w:szCs w:val="20"/>
              </w:rPr>
            </w:pPr>
            <w:r w:rsidRPr="00E17097">
              <w:rPr>
                <w:rFonts w:eastAsia="Times New Roman"/>
                <w:sz w:val="20"/>
                <w:szCs w:val="20"/>
              </w:rPr>
              <w:t>1160789</w:t>
            </w:r>
          </w:p>
        </w:tc>
        <w:tc>
          <w:tcPr>
            <w:tcW w:w="4168" w:type="dxa"/>
            <w:tcBorders>
              <w:top w:val="nil"/>
              <w:left w:val="nil"/>
              <w:bottom w:val="single" w:sz="4" w:space="0" w:color="auto"/>
              <w:right w:val="single" w:sz="4" w:space="0" w:color="auto"/>
            </w:tcBorders>
            <w:shd w:val="clear" w:color="000000" w:fill="FFFFFF"/>
            <w:vAlign w:val="center"/>
            <w:hideMark/>
          </w:tcPr>
          <w:p w14:paraId="21549859" w14:textId="4B206F7A" w:rsidR="00F566F7" w:rsidRPr="00E17097" w:rsidRDefault="00F566F7" w:rsidP="00F566F7">
            <w:pPr>
              <w:pStyle w:val="KiuAnh"/>
              <w:rPr>
                <w:rFonts w:eastAsia="Times New Roman"/>
                <w:color w:val="auto"/>
                <w:sz w:val="20"/>
                <w:szCs w:val="20"/>
              </w:rPr>
            </w:pPr>
            <w:r w:rsidRPr="00E17097">
              <w:rPr>
                <w:color w:val="auto"/>
                <w:sz w:val="20"/>
                <w:szCs w:val="20"/>
              </w:rPr>
              <w:t>Vehicle Design Project</w:t>
            </w:r>
          </w:p>
        </w:tc>
        <w:tc>
          <w:tcPr>
            <w:tcW w:w="633" w:type="dxa"/>
            <w:tcBorders>
              <w:top w:val="nil"/>
              <w:left w:val="nil"/>
              <w:bottom w:val="single" w:sz="4" w:space="0" w:color="auto"/>
              <w:right w:val="single" w:sz="4" w:space="0" w:color="auto"/>
            </w:tcBorders>
            <w:shd w:val="clear" w:color="000000" w:fill="FFFFFF"/>
            <w:vAlign w:val="center"/>
            <w:hideMark/>
          </w:tcPr>
          <w:p w14:paraId="45654135"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8</w:t>
            </w:r>
          </w:p>
        </w:tc>
        <w:tc>
          <w:tcPr>
            <w:tcW w:w="618" w:type="dxa"/>
            <w:tcBorders>
              <w:top w:val="nil"/>
              <w:left w:val="nil"/>
              <w:bottom w:val="single" w:sz="4" w:space="0" w:color="auto"/>
              <w:right w:val="single" w:sz="4" w:space="0" w:color="auto"/>
            </w:tcBorders>
            <w:shd w:val="clear" w:color="000000" w:fill="FFFFFF"/>
            <w:vAlign w:val="center"/>
            <w:hideMark/>
          </w:tcPr>
          <w:p w14:paraId="588374E8"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1</w:t>
            </w:r>
          </w:p>
        </w:tc>
        <w:tc>
          <w:tcPr>
            <w:tcW w:w="510" w:type="dxa"/>
            <w:tcBorders>
              <w:top w:val="nil"/>
              <w:left w:val="nil"/>
              <w:bottom w:val="single" w:sz="4" w:space="0" w:color="auto"/>
              <w:right w:val="single" w:sz="4" w:space="0" w:color="auto"/>
            </w:tcBorders>
            <w:shd w:val="clear" w:color="000000" w:fill="FFFFFF"/>
            <w:vAlign w:val="center"/>
            <w:hideMark/>
          </w:tcPr>
          <w:p w14:paraId="4628BC47" w14:textId="77777777" w:rsidR="00F566F7" w:rsidRPr="00E17097" w:rsidRDefault="00F566F7" w:rsidP="00F566F7">
            <w:pPr>
              <w:ind w:left="0"/>
              <w:jc w:val="both"/>
              <w:rPr>
                <w:rFonts w:eastAsia="Times New Roman"/>
                <w:sz w:val="20"/>
                <w:szCs w:val="20"/>
              </w:rPr>
            </w:pPr>
            <w:r w:rsidRPr="00E17097">
              <w:rPr>
                <w:rFonts w:eastAsia="Times New Roman"/>
                <w:sz w:val="20"/>
                <w:szCs w:val="20"/>
              </w:rPr>
              <w:t> </w:t>
            </w:r>
          </w:p>
        </w:tc>
        <w:tc>
          <w:tcPr>
            <w:tcW w:w="510" w:type="dxa"/>
            <w:tcBorders>
              <w:top w:val="nil"/>
              <w:left w:val="nil"/>
              <w:bottom w:val="single" w:sz="4" w:space="0" w:color="auto"/>
              <w:right w:val="single" w:sz="4" w:space="0" w:color="auto"/>
            </w:tcBorders>
            <w:shd w:val="clear" w:color="000000" w:fill="FFFFFF"/>
            <w:noWrap/>
            <w:vAlign w:val="center"/>
            <w:hideMark/>
          </w:tcPr>
          <w:p w14:paraId="23CBBB06" w14:textId="77777777" w:rsidR="00F566F7" w:rsidRPr="00E17097" w:rsidRDefault="00F566F7" w:rsidP="00F566F7">
            <w:pPr>
              <w:ind w:left="0"/>
              <w:jc w:val="both"/>
              <w:rPr>
                <w:rFonts w:eastAsia="Times New Roman"/>
                <w:sz w:val="20"/>
                <w:szCs w:val="20"/>
              </w:rPr>
            </w:pPr>
            <w:r w:rsidRPr="00E17097">
              <w:rPr>
                <w:rFonts w:eastAsia="Times New Roman"/>
                <w:sz w:val="20"/>
                <w:szCs w:val="20"/>
              </w:rPr>
              <w:t> </w:t>
            </w:r>
          </w:p>
        </w:tc>
        <w:tc>
          <w:tcPr>
            <w:tcW w:w="510" w:type="dxa"/>
            <w:tcBorders>
              <w:top w:val="nil"/>
              <w:left w:val="nil"/>
              <w:bottom w:val="single" w:sz="4" w:space="0" w:color="auto"/>
              <w:right w:val="single" w:sz="4" w:space="0" w:color="auto"/>
            </w:tcBorders>
            <w:shd w:val="clear" w:color="000000" w:fill="FFFFFF"/>
            <w:vAlign w:val="center"/>
            <w:hideMark/>
          </w:tcPr>
          <w:p w14:paraId="59D296BE" w14:textId="77777777" w:rsidR="00F566F7" w:rsidRPr="00E17097" w:rsidRDefault="00F566F7" w:rsidP="00F566F7">
            <w:pPr>
              <w:ind w:left="0"/>
              <w:jc w:val="both"/>
              <w:rPr>
                <w:rFonts w:eastAsia="Times New Roman"/>
                <w:sz w:val="20"/>
                <w:szCs w:val="20"/>
              </w:rPr>
            </w:pPr>
            <w:r w:rsidRPr="00E17097">
              <w:rPr>
                <w:rFonts w:eastAsia="Times New Roman"/>
                <w:sz w:val="20"/>
                <w:szCs w:val="20"/>
              </w:rPr>
              <w:t> </w:t>
            </w:r>
          </w:p>
        </w:tc>
        <w:tc>
          <w:tcPr>
            <w:tcW w:w="577" w:type="dxa"/>
            <w:tcBorders>
              <w:top w:val="nil"/>
              <w:left w:val="nil"/>
              <w:bottom w:val="single" w:sz="4" w:space="0" w:color="auto"/>
              <w:right w:val="single" w:sz="4" w:space="0" w:color="auto"/>
            </w:tcBorders>
            <w:shd w:val="clear" w:color="000000" w:fill="FFFFFF"/>
            <w:vAlign w:val="center"/>
            <w:hideMark/>
          </w:tcPr>
          <w:p w14:paraId="7EEDCE63" w14:textId="6E58DFC9" w:rsidR="00F566F7" w:rsidRPr="00E17097" w:rsidRDefault="00F566F7" w:rsidP="00F566F7">
            <w:pPr>
              <w:ind w:left="0"/>
              <w:jc w:val="both"/>
              <w:rPr>
                <w:rFonts w:eastAsia="Times New Roman"/>
                <w:sz w:val="20"/>
                <w:szCs w:val="20"/>
              </w:rPr>
            </w:pPr>
          </w:p>
        </w:tc>
        <w:tc>
          <w:tcPr>
            <w:tcW w:w="848" w:type="dxa"/>
            <w:tcBorders>
              <w:top w:val="nil"/>
              <w:left w:val="nil"/>
              <w:bottom w:val="single" w:sz="4" w:space="0" w:color="auto"/>
              <w:right w:val="single" w:sz="4" w:space="0" w:color="auto"/>
            </w:tcBorders>
            <w:shd w:val="clear" w:color="000000" w:fill="FFFFFF"/>
            <w:vAlign w:val="center"/>
            <w:hideMark/>
          </w:tcPr>
          <w:p w14:paraId="0413A43B" w14:textId="4708FF22" w:rsidR="00F566F7" w:rsidRPr="00E17097" w:rsidRDefault="00F566F7" w:rsidP="00F566F7">
            <w:pPr>
              <w:ind w:left="0"/>
              <w:jc w:val="center"/>
              <w:rPr>
                <w:rFonts w:eastAsia="Times New Roman"/>
                <w:sz w:val="20"/>
                <w:szCs w:val="20"/>
              </w:rPr>
            </w:pPr>
            <w:r w:rsidRPr="00E17097">
              <w:rPr>
                <w:rFonts w:eastAsia="Times New Roman"/>
                <w:sz w:val="20"/>
                <w:szCs w:val="20"/>
              </w:rPr>
              <w:t>ĐA</w:t>
            </w:r>
          </w:p>
        </w:tc>
        <w:tc>
          <w:tcPr>
            <w:tcW w:w="602" w:type="dxa"/>
            <w:tcBorders>
              <w:top w:val="nil"/>
              <w:left w:val="nil"/>
              <w:bottom w:val="single" w:sz="4" w:space="0" w:color="auto"/>
              <w:right w:val="single" w:sz="4" w:space="0" w:color="auto"/>
            </w:tcBorders>
            <w:shd w:val="clear" w:color="000000" w:fill="FFFFFF"/>
            <w:vAlign w:val="center"/>
            <w:hideMark/>
          </w:tcPr>
          <w:p w14:paraId="00900D15"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30</w:t>
            </w:r>
          </w:p>
        </w:tc>
        <w:tc>
          <w:tcPr>
            <w:tcW w:w="1052" w:type="dxa"/>
            <w:tcBorders>
              <w:top w:val="nil"/>
              <w:left w:val="nil"/>
              <w:bottom w:val="single" w:sz="4" w:space="0" w:color="auto"/>
              <w:right w:val="single" w:sz="4" w:space="0" w:color="auto"/>
            </w:tcBorders>
            <w:shd w:val="clear" w:color="000000" w:fill="FFFFFF"/>
            <w:vAlign w:val="center"/>
            <w:hideMark/>
          </w:tcPr>
          <w:p w14:paraId="31528119" w14:textId="4E23BE3F" w:rsidR="00F566F7" w:rsidRPr="00E17097" w:rsidRDefault="00F566F7" w:rsidP="00F566F7">
            <w:pPr>
              <w:ind w:left="0"/>
              <w:jc w:val="center"/>
              <w:rPr>
                <w:rFonts w:eastAsia="Times New Roman"/>
                <w:sz w:val="20"/>
                <w:szCs w:val="20"/>
              </w:rPr>
            </w:pPr>
            <w:r w:rsidRPr="00E17097">
              <w:rPr>
                <w:sz w:val="20"/>
                <w:szCs w:val="20"/>
              </w:rPr>
              <w:t>1160787</w:t>
            </w:r>
          </w:p>
        </w:tc>
        <w:tc>
          <w:tcPr>
            <w:tcW w:w="1445" w:type="dxa"/>
            <w:tcBorders>
              <w:top w:val="nil"/>
              <w:left w:val="nil"/>
              <w:bottom w:val="single" w:sz="4" w:space="0" w:color="auto"/>
              <w:right w:val="single" w:sz="4" w:space="0" w:color="auto"/>
            </w:tcBorders>
            <w:shd w:val="clear" w:color="000000" w:fill="FFFFFF"/>
            <w:hideMark/>
          </w:tcPr>
          <w:p w14:paraId="452F64D7" w14:textId="5E65A2DB" w:rsidR="00F566F7" w:rsidRPr="00E17097" w:rsidRDefault="00F566F7" w:rsidP="00F566F7">
            <w:pPr>
              <w:ind w:left="0"/>
              <w:jc w:val="center"/>
              <w:rPr>
                <w:rFonts w:eastAsia="Times New Roman"/>
                <w:sz w:val="20"/>
                <w:szCs w:val="20"/>
              </w:rPr>
            </w:pPr>
            <w:r w:rsidRPr="000C0B5F">
              <w:rPr>
                <w:sz w:val="20"/>
                <w:szCs w:val="20"/>
              </w:rPr>
              <w:t>DET</w:t>
            </w:r>
          </w:p>
        </w:tc>
        <w:tc>
          <w:tcPr>
            <w:tcW w:w="1106" w:type="dxa"/>
            <w:tcBorders>
              <w:top w:val="nil"/>
              <w:left w:val="nil"/>
              <w:bottom w:val="single" w:sz="4" w:space="0" w:color="auto"/>
              <w:right w:val="single" w:sz="4" w:space="0" w:color="auto"/>
            </w:tcBorders>
            <w:shd w:val="clear" w:color="000000" w:fill="FFFFFF"/>
            <w:vAlign w:val="center"/>
          </w:tcPr>
          <w:p w14:paraId="242D607E" w14:textId="77777777" w:rsidR="00F566F7" w:rsidRPr="00E17097" w:rsidRDefault="00F566F7" w:rsidP="00F566F7">
            <w:pPr>
              <w:ind w:left="0"/>
              <w:jc w:val="center"/>
              <w:rPr>
                <w:rFonts w:eastAsia="Times New Roman"/>
                <w:sz w:val="20"/>
                <w:szCs w:val="20"/>
              </w:rPr>
            </w:pPr>
          </w:p>
        </w:tc>
      </w:tr>
      <w:tr w:rsidR="00F566F7" w:rsidRPr="00E17097" w14:paraId="5CFDFD7F" w14:textId="7BDB7E50" w:rsidTr="00F566F7">
        <w:trPr>
          <w:gridAfter w:val="10"/>
          <w:wAfter w:w="14450" w:type="dxa"/>
          <w:trHeight w:val="300"/>
        </w:trPr>
        <w:tc>
          <w:tcPr>
            <w:tcW w:w="546" w:type="dxa"/>
            <w:tcBorders>
              <w:top w:val="nil"/>
              <w:left w:val="single" w:sz="4" w:space="0" w:color="auto"/>
              <w:bottom w:val="single" w:sz="4" w:space="0" w:color="auto"/>
              <w:right w:val="single" w:sz="4" w:space="0" w:color="auto"/>
            </w:tcBorders>
            <w:shd w:val="clear" w:color="000000" w:fill="FFFFFF"/>
            <w:vAlign w:val="center"/>
          </w:tcPr>
          <w:p w14:paraId="143E4C37" w14:textId="47E41BC4" w:rsidR="00F566F7" w:rsidRPr="00E17097" w:rsidRDefault="00F566F7" w:rsidP="00F566F7">
            <w:pPr>
              <w:ind w:left="0"/>
              <w:jc w:val="center"/>
              <w:rPr>
                <w:rFonts w:eastAsia="Times New Roman"/>
                <w:sz w:val="20"/>
                <w:szCs w:val="20"/>
              </w:rPr>
            </w:pPr>
            <w:r w:rsidRPr="00E17097">
              <w:rPr>
                <w:rFonts w:eastAsia="Times New Roman"/>
                <w:sz w:val="20"/>
                <w:szCs w:val="20"/>
              </w:rPr>
              <w:t>74</w:t>
            </w:r>
          </w:p>
        </w:tc>
        <w:tc>
          <w:tcPr>
            <w:tcW w:w="1187" w:type="dxa"/>
            <w:tcBorders>
              <w:top w:val="nil"/>
              <w:left w:val="nil"/>
              <w:bottom w:val="single" w:sz="4" w:space="0" w:color="auto"/>
              <w:right w:val="single" w:sz="4" w:space="0" w:color="auto"/>
            </w:tcBorders>
            <w:shd w:val="clear" w:color="000000" w:fill="FFFFFF"/>
            <w:vAlign w:val="center"/>
            <w:hideMark/>
          </w:tcPr>
          <w:p w14:paraId="34FE8943" w14:textId="5C38362E" w:rsidR="00F566F7" w:rsidRPr="00E17097" w:rsidRDefault="00F566F7" w:rsidP="00F566F7">
            <w:pPr>
              <w:ind w:left="0"/>
              <w:jc w:val="center"/>
              <w:rPr>
                <w:rFonts w:eastAsia="Times New Roman"/>
                <w:sz w:val="20"/>
                <w:szCs w:val="20"/>
              </w:rPr>
            </w:pPr>
            <w:r w:rsidRPr="00E17097">
              <w:rPr>
                <w:sz w:val="20"/>
                <w:szCs w:val="20"/>
              </w:rPr>
              <w:t>1160806</w:t>
            </w:r>
          </w:p>
        </w:tc>
        <w:tc>
          <w:tcPr>
            <w:tcW w:w="4168" w:type="dxa"/>
            <w:tcBorders>
              <w:top w:val="nil"/>
              <w:left w:val="nil"/>
              <w:bottom w:val="single" w:sz="4" w:space="0" w:color="auto"/>
              <w:right w:val="single" w:sz="4" w:space="0" w:color="auto"/>
            </w:tcBorders>
            <w:shd w:val="clear" w:color="000000" w:fill="FFFFFF"/>
            <w:vAlign w:val="center"/>
            <w:hideMark/>
          </w:tcPr>
          <w:p w14:paraId="23E49A6C" w14:textId="3F44516B" w:rsidR="00F566F7" w:rsidRPr="00E17097" w:rsidRDefault="00F566F7" w:rsidP="00F566F7">
            <w:pPr>
              <w:pStyle w:val="KiuAnh"/>
              <w:rPr>
                <w:rFonts w:eastAsia="Times New Roman"/>
                <w:color w:val="auto"/>
                <w:sz w:val="20"/>
                <w:szCs w:val="20"/>
              </w:rPr>
            </w:pPr>
            <w:r w:rsidRPr="00E17097">
              <w:rPr>
                <w:color w:val="auto"/>
                <w:sz w:val="20"/>
                <w:szCs w:val="20"/>
              </w:rPr>
              <w:t>Electric Vehicle Engineering Project</w:t>
            </w:r>
          </w:p>
        </w:tc>
        <w:tc>
          <w:tcPr>
            <w:tcW w:w="633" w:type="dxa"/>
            <w:tcBorders>
              <w:top w:val="nil"/>
              <w:left w:val="nil"/>
              <w:bottom w:val="single" w:sz="4" w:space="0" w:color="auto"/>
              <w:right w:val="single" w:sz="4" w:space="0" w:color="auto"/>
            </w:tcBorders>
            <w:shd w:val="clear" w:color="000000" w:fill="FFFFFF"/>
            <w:vAlign w:val="center"/>
            <w:hideMark/>
          </w:tcPr>
          <w:p w14:paraId="1404D4DD"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8</w:t>
            </w:r>
          </w:p>
        </w:tc>
        <w:tc>
          <w:tcPr>
            <w:tcW w:w="618" w:type="dxa"/>
            <w:tcBorders>
              <w:top w:val="nil"/>
              <w:left w:val="nil"/>
              <w:bottom w:val="single" w:sz="4" w:space="0" w:color="auto"/>
              <w:right w:val="single" w:sz="4" w:space="0" w:color="auto"/>
            </w:tcBorders>
            <w:shd w:val="clear" w:color="000000" w:fill="FFFFFF"/>
            <w:vAlign w:val="center"/>
            <w:hideMark/>
          </w:tcPr>
          <w:p w14:paraId="1866DB88"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1</w:t>
            </w:r>
          </w:p>
        </w:tc>
        <w:tc>
          <w:tcPr>
            <w:tcW w:w="510" w:type="dxa"/>
            <w:tcBorders>
              <w:top w:val="nil"/>
              <w:left w:val="nil"/>
              <w:bottom w:val="single" w:sz="4" w:space="0" w:color="auto"/>
              <w:right w:val="single" w:sz="4" w:space="0" w:color="auto"/>
            </w:tcBorders>
            <w:shd w:val="clear" w:color="000000" w:fill="FFFFFF"/>
            <w:vAlign w:val="center"/>
            <w:hideMark/>
          </w:tcPr>
          <w:p w14:paraId="3D00C18E" w14:textId="77777777" w:rsidR="00F566F7" w:rsidRPr="00E17097" w:rsidRDefault="00F566F7" w:rsidP="00F566F7">
            <w:pPr>
              <w:ind w:left="0"/>
              <w:jc w:val="both"/>
              <w:rPr>
                <w:rFonts w:eastAsia="Times New Roman"/>
                <w:sz w:val="20"/>
                <w:szCs w:val="20"/>
              </w:rPr>
            </w:pPr>
            <w:r w:rsidRPr="00E17097">
              <w:rPr>
                <w:rFonts w:eastAsia="Times New Roman"/>
                <w:sz w:val="20"/>
                <w:szCs w:val="20"/>
              </w:rPr>
              <w:t> </w:t>
            </w:r>
          </w:p>
        </w:tc>
        <w:tc>
          <w:tcPr>
            <w:tcW w:w="510" w:type="dxa"/>
            <w:tcBorders>
              <w:top w:val="nil"/>
              <w:left w:val="nil"/>
              <w:bottom w:val="single" w:sz="4" w:space="0" w:color="auto"/>
              <w:right w:val="single" w:sz="4" w:space="0" w:color="auto"/>
            </w:tcBorders>
            <w:shd w:val="clear" w:color="000000" w:fill="FFFFFF"/>
            <w:vAlign w:val="center"/>
            <w:hideMark/>
          </w:tcPr>
          <w:p w14:paraId="610E338F" w14:textId="77777777" w:rsidR="00F566F7" w:rsidRPr="00E17097" w:rsidRDefault="00F566F7" w:rsidP="00F566F7">
            <w:pPr>
              <w:ind w:left="0"/>
              <w:jc w:val="both"/>
              <w:rPr>
                <w:rFonts w:eastAsia="Times New Roman"/>
                <w:sz w:val="20"/>
                <w:szCs w:val="20"/>
              </w:rPr>
            </w:pPr>
            <w:r w:rsidRPr="00E17097">
              <w:rPr>
                <w:rFonts w:eastAsia="Times New Roman"/>
                <w:sz w:val="20"/>
                <w:szCs w:val="20"/>
              </w:rPr>
              <w:t> </w:t>
            </w:r>
          </w:p>
        </w:tc>
        <w:tc>
          <w:tcPr>
            <w:tcW w:w="510" w:type="dxa"/>
            <w:tcBorders>
              <w:top w:val="nil"/>
              <w:left w:val="nil"/>
              <w:bottom w:val="single" w:sz="4" w:space="0" w:color="auto"/>
              <w:right w:val="single" w:sz="4" w:space="0" w:color="auto"/>
            </w:tcBorders>
            <w:shd w:val="clear" w:color="000000" w:fill="FFFFFF"/>
            <w:vAlign w:val="center"/>
            <w:hideMark/>
          </w:tcPr>
          <w:p w14:paraId="78DCE005" w14:textId="77777777" w:rsidR="00F566F7" w:rsidRPr="00E17097" w:rsidRDefault="00F566F7" w:rsidP="00F566F7">
            <w:pPr>
              <w:ind w:left="0"/>
              <w:jc w:val="both"/>
              <w:rPr>
                <w:rFonts w:eastAsia="Times New Roman"/>
                <w:sz w:val="20"/>
                <w:szCs w:val="20"/>
              </w:rPr>
            </w:pPr>
            <w:r w:rsidRPr="00E17097">
              <w:rPr>
                <w:rFonts w:eastAsia="Times New Roman"/>
                <w:sz w:val="20"/>
                <w:szCs w:val="20"/>
              </w:rPr>
              <w:t> </w:t>
            </w:r>
          </w:p>
        </w:tc>
        <w:tc>
          <w:tcPr>
            <w:tcW w:w="577" w:type="dxa"/>
            <w:tcBorders>
              <w:top w:val="nil"/>
              <w:left w:val="nil"/>
              <w:bottom w:val="single" w:sz="4" w:space="0" w:color="auto"/>
              <w:right w:val="single" w:sz="4" w:space="0" w:color="auto"/>
            </w:tcBorders>
            <w:shd w:val="clear" w:color="000000" w:fill="FFFFFF"/>
            <w:vAlign w:val="center"/>
            <w:hideMark/>
          </w:tcPr>
          <w:p w14:paraId="4C8B0F4F" w14:textId="7F98EF7C" w:rsidR="00F566F7" w:rsidRPr="00E17097" w:rsidRDefault="00F566F7" w:rsidP="00F566F7">
            <w:pPr>
              <w:ind w:left="0"/>
              <w:jc w:val="both"/>
              <w:rPr>
                <w:rFonts w:eastAsia="Times New Roman"/>
                <w:sz w:val="20"/>
                <w:szCs w:val="20"/>
              </w:rPr>
            </w:pPr>
          </w:p>
        </w:tc>
        <w:tc>
          <w:tcPr>
            <w:tcW w:w="848" w:type="dxa"/>
            <w:tcBorders>
              <w:top w:val="nil"/>
              <w:left w:val="nil"/>
              <w:bottom w:val="single" w:sz="4" w:space="0" w:color="auto"/>
              <w:right w:val="single" w:sz="4" w:space="0" w:color="auto"/>
            </w:tcBorders>
            <w:shd w:val="clear" w:color="000000" w:fill="FFFFFF"/>
            <w:vAlign w:val="center"/>
            <w:hideMark/>
          </w:tcPr>
          <w:p w14:paraId="0DD72E55" w14:textId="45F7E90D" w:rsidR="00F566F7" w:rsidRPr="00E17097" w:rsidRDefault="00F566F7" w:rsidP="00F566F7">
            <w:pPr>
              <w:ind w:left="0"/>
              <w:jc w:val="center"/>
              <w:rPr>
                <w:rFonts w:eastAsia="Times New Roman"/>
                <w:sz w:val="20"/>
                <w:szCs w:val="20"/>
              </w:rPr>
            </w:pPr>
            <w:r w:rsidRPr="00E17097">
              <w:rPr>
                <w:rFonts w:eastAsia="Times New Roman"/>
                <w:sz w:val="20"/>
                <w:szCs w:val="20"/>
              </w:rPr>
              <w:t>ĐA</w:t>
            </w:r>
          </w:p>
        </w:tc>
        <w:tc>
          <w:tcPr>
            <w:tcW w:w="602" w:type="dxa"/>
            <w:tcBorders>
              <w:top w:val="nil"/>
              <w:left w:val="nil"/>
              <w:bottom w:val="single" w:sz="4" w:space="0" w:color="auto"/>
              <w:right w:val="single" w:sz="4" w:space="0" w:color="auto"/>
            </w:tcBorders>
            <w:shd w:val="clear" w:color="000000" w:fill="FFFFFF"/>
            <w:vAlign w:val="center"/>
            <w:hideMark/>
          </w:tcPr>
          <w:p w14:paraId="1319242F"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30</w:t>
            </w:r>
          </w:p>
        </w:tc>
        <w:tc>
          <w:tcPr>
            <w:tcW w:w="1052" w:type="dxa"/>
            <w:tcBorders>
              <w:top w:val="nil"/>
              <w:left w:val="nil"/>
              <w:bottom w:val="single" w:sz="4" w:space="0" w:color="auto"/>
              <w:right w:val="single" w:sz="4" w:space="0" w:color="auto"/>
            </w:tcBorders>
            <w:shd w:val="clear" w:color="000000" w:fill="FFFFFF"/>
            <w:vAlign w:val="center"/>
            <w:hideMark/>
          </w:tcPr>
          <w:p w14:paraId="26F9B33E"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2040010</w:t>
            </w:r>
          </w:p>
          <w:p w14:paraId="468DE67B" w14:textId="545E2A8A" w:rsidR="00F566F7" w:rsidRPr="00E17097" w:rsidRDefault="00F566F7" w:rsidP="00F566F7">
            <w:pPr>
              <w:ind w:left="0"/>
              <w:jc w:val="center"/>
              <w:rPr>
                <w:rFonts w:eastAsia="Times New Roman"/>
                <w:sz w:val="20"/>
                <w:szCs w:val="20"/>
              </w:rPr>
            </w:pPr>
            <w:r w:rsidRPr="00E17097">
              <w:rPr>
                <w:rFonts w:eastAsia="Times New Roman"/>
                <w:sz w:val="20"/>
                <w:szCs w:val="20"/>
              </w:rPr>
              <w:t>1160785</w:t>
            </w:r>
          </w:p>
        </w:tc>
        <w:tc>
          <w:tcPr>
            <w:tcW w:w="1445" w:type="dxa"/>
            <w:tcBorders>
              <w:top w:val="nil"/>
              <w:left w:val="nil"/>
              <w:bottom w:val="single" w:sz="4" w:space="0" w:color="auto"/>
              <w:right w:val="single" w:sz="4" w:space="0" w:color="auto"/>
            </w:tcBorders>
            <w:shd w:val="clear" w:color="000000" w:fill="FFFFFF"/>
            <w:hideMark/>
          </w:tcPr>
          <w:p w14:paraId="4CCFDA7E" w14:textId="47DA1BF3" w:rsidR="00F566F7" w:rsidRPr="00E17097" w:rsidRDefault="00F566F7" w:rsidP="00F566F7">
            <w:pPr>
              <w:ind w:left="0"/>
              <w:jc w:val="center"/>
              <w:rPr>
                <w:rFonts w:eastAsia="Times New Roman"/>
                <w:sz w:val="20"/>
                <w:szCs w:val="20"/>
              </w:rPr>
            </w:pPr>
            <w:r w:rsidRPr="009D58C9">
              <w:rPr>
                <w:sz w:val="20"/>
                <w:szCs w:val="20"/>
              </w:rPr>
              <w:t>DET</w:t>
            </w:r>
          </w:p>
        </w:tc>
        <w:tc>
          <w:tcPr>
            <w:tcW w:w="1106" w:type="dxa"/>
            <w:tcBorders>
              <w:top w:val="nil"/>
              <w:left w:val="nil"/>
              <w:bottom w:val="single" w:sz="4" w:space="0" w:color="auto"/>
              <w:right w:val="single" w:sz="4" w:space="0" w:color="auto"/>
            </w:tcBorders>
            <w:shd w:val="clear" w:color="000000" w:fill="FFFFFF"/>
            <w:vAlign w:val="center"/>
          </w:tcPr>
          <w:p w14:paraId="2E89BA46" w14:textId="77777777" w:rsidR="00F566F7" w:rsidRPr="00E17097" w:rsidRDefault="00F566F7" w:rsidP="00F566F7">
            <w:pPr>
              <w:ind w:left="0"/>
              <w:jc w:val="center"/>
              <w:rPr>
                <w:rFonts w:eastAsia="Times New Roman"/>
                <w:sz w:val="20"/>
                <w:szCs w:val="20"/>
              </w:rPr>
            </w:pPr>
          </w:p>
        </w:tc>
      </w:tr>
      <w:tr w:rsidR="00F566F7" w:rsidRPr="00E17097" w14:paraId="2E325B40" w14:textId="74BBE8F7" w:rsidTr="00F566F7">
        <w:trPr>
          <w:gridAfter w:val="10"/>
          <w:wAfter w:w="14450" w:type="dxa"/>
          <w:trHeight w:val="300"/>
        </w:trPr>
        <w:tc>
          <w:tcPr>
            <w:tcW w:w="546" w:type="dxa"/>
            <w:tcBorders>
              <w:top w:val="nil"/>
              <w:left w:val="single" w:sz="4" w:space="0" w:color="auto"/>
              <w:bottom w:val="single" w:sz="4" w:space="0" w:color="auto"/>
              <w:right w:val="single" w:sz="4" w:space="0" w:color="auto"/>
            </w:tcBorders>
            <w:shd w:val="clear" w:color="000000" w:fill="FFFFFF"/>
            <w:vAlign w:val="center"/>
          </w:tcPr>
          <w:p w14:paraId="16F2D64B" w14:textId="150A0C3E" w:rsidR="00F566F7" w:rsidRPr="00E17097" w:rsidRDefault="00F566F7" w:rsidP="00F566F7">
            <w:pPr>
              <w:ind w:left="0"/>
              <w:jc w:val="center"/>
              <w:rPr>
                <w:rFonts w:eastAsia="Times New Roman"/>
                <w:sz w:val="20"/>
                <w:szCs w:val="20"/>
              </w:rPr>
            </w:pPr>
            <w:r w:rsidRPr="00E17097">
              <w:rPr>
                <w:rFonts w:eastAsia="Times New Roman"/>
                <w:sz w:val="20"/>
                <w:szCs w:val="20"/>
              </w:rPr>
              <w:t>75</w:t>
            </w:r>
          </w:p>
        </w:tc>
        <w:tc>
          <w:tcPr>
            <w:tcW w:w="1187" w:type="dxa"/>
            <w:tcBorders>
              <w:top w:val="nil"/>
              <w:left w:val="nil"/>
              <w:bottom w:val="single" w:sz="4" w:space="0" w:color="auto"/>
              <w:right w:val="single" w:sz="4" w:space="0" w:color="auto"/>
            </w:tcBorders>
            <w:shd w:val="clear" w:color="000000" w:fill="FFFFFF"/>
            <w:vAlign w:val="center"/>
            <w:hideMark/>
          </w:tcPr>
          <w:p w14:paraId="7D13B6F6" w14:textId="33D612DE" w:rsidR="00F566F7" w:rsidRPr="00E17097" w:rsidRDefault="00F566F7" w:rsidP="00F566F7">
            <w:pPr>
              <w:ind w:left="0"/>
              <w:jc w:val="center"/>
              <w:rPr>
                <w:rFonts w:eastAsia="Times New Roman"/>
                <w:sz w:val="20"/>
                <w:szCs w:val="20"/>
              </w:rPr>
            </w:pPr>
            <w:r w:rsidRPr="00E17097">
              <w:rPr>
                <w:rFonts w:eastAsia="Times New Roman"/>
                <w:sz w:val="20"/>
                <w:szCs w:val="20"/>
              </w:rPr>
              <w:t>1140265</w:t>
            </w:r>
          </w:p>
        </w:tc>
        <w:tc>
          <w:tcPr>
            <w:tcW w:w="4168" w:type="dxa"/>
            <w:tcBorders>
              <w:top w:val="nil"/>
              <w:left w:val="nil"/>
              <w:bottom w:val="single" w:sz="4" w:space="0" w:color="auto"/>
              <w:right w:val="single" w:sz="4" w:space="0" w:color="auto"/>
            </w:tcBorders>
            <w:shd w:val="clear" w:color="000000" w:fill="FFFFFF"/>
            <w:vAlign w:val="center"/>
            <w:hideMark/>
          </w:tcPr>
          <w:p w14:paraId="785EF2A6" w14:textId="12233962" w:rsidR="00F566F7" w:rsidRPr="00E17097" w:rsidRDefault="00F566F7" w:rsidP="00F566F7">
            <w:pPr>
              <w:pStyle w:val="KiuAnh"/>
              <w:rPr>
                <w:rFonts w:eastAsia="Times New Roman"/>
                <w:color w:val="auto"/>
                <w:sz w:val="20"/>
                <w:szCs w:val="20"/>
              </w:rPr>
            </w:pPr>
            <w:r w:rsidRPr="00E17097">
              <w:rPr>
                <w:color w:val="auto"/>
                <w:sz w:val="20"/>
                <w:szCs w:val="20"/>
              </w:rPr>
              <w:t>Fundamentals of economics</w:t>
            </w:r>
          </w:p>
        </w:tc>
        <w:tc>
          <w:tcPr>
            <w:tcW w:w="633" w:type="dxa"/>
            <w:tcBorders>
              <w:top w:val="nil"/>
              <w:left w:val="nil"/>
              <w:bottom w:val="single" w:sz="4" w:space="0" w:color="auto"/>
              <w:right w:val="single" w:sz="4" w:space="0" w:color="auto"/>
            </w:tcBorders>
            <w:shd w:val="clear" w:color="000000" w:fill="FFFFFF"/>
            <w:vAlign w:val="center"/>
            <w:hideMark/>
          </w:tcPr>
          <w:p w14:paraId="6D8FD119"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5</w:t>
            </w:r>
          </w:p>
        </w:tc>
        <w:tc>
          <w:tcPr>
            <w:tcW w:w="618" w:type="dxa"/>
            <w:tcBorders>
              <w:top w:val="nil"/>
              <w:left w:val="nil"/>
              <w:bottom w:val="single" w:sz="4" w:space="0" w:color="auto"/>
              <w:right w:val="single" w:sz="4" w:space="0" w:color="auto"/>
            </w:tcBorders>
            <w:shd w:val="clear" w:color="000000" w:fill="FFFFFF"/>
            <w:vAlign w:val="center"/>
            <w:hideMark/>
          </w:tcPr>
          <w:p w14:paraId="4155A398"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2</w:t>
            </w:r>
          </w:p>
        </w:tc>
        <w:tc>
          <w:tcPr>
            <w:tcW w:w="510" w:type="dxa"/>
            <w:tcBorders>
              <w:top w:val="nil"/>
              <w:left w:val="nil"/>
              <w:bottom w:val="single" w:sz="4" w:space="0" w:color="auto"/>
              <w:right w:val="single" w:sz="4" w:space="0" w:color="auto"/>
            </w:tcBorders>
            <w:shd w:val="clear" w:color="000000" w:fill="FFFFFF"/>
            <w:vAlign w:val="center"/>
            <w:hideMark/>
          </w:tcPr>
          <w:p w14:paraId="0D71CD46" w14:textId="77777777" w:rsidR="00F566F7" w:rsidRPr="00E17097" w:rsidRDefault="00F566F7" w:rsidP="00F566F7">
            <w:pPr>
              <w:ind w:left="0"/>
              <w:jc w:val="both"/>
              <w:rPr>
                <w:rFonts w:eastAsia="Times New Roman"/>
                <w:sz w:val="20"/>
                <w:szCs w:val="20"/>
              </w:rPr>
            </w:pPr>
            <w:r w:rsidRPr="00E17097">
              <w:rPr>
                <w:rFonts w:eastAsia="Times New Roman"/>
                <w:sz w:val="20"/>
                <w:szCs w:val="20"/>
              </w:rPr>
              <w:t>30</w:t>
            </w:r>
          </w:p>
        </w:tc>
        <w:tc>
          <w:tcPr>
            <w:tcW w:w="510" w:type="dxa"/>
            <w:tcBorders>
              <w:top w:val="nil"/>
              <w:left w:val="nil"/>
              <w:bottom w:val="single" w:sz="4" w:space="0" w:color="auto"/>
              <w:right w:val="single" w:sz="4" w:space="0" w:color="auto"/>
            </w:tcBorders>
            <w:shd w:val="clear" w:color="000000" w:fill="FFFFFF"/>
            <w:vAlign w:val="center"/>
            <w:hideMark/>
          </w:tcPr>
          <w:p w14:paraId="61DC9BBE" w14:textId="77777777" w:rsidR="00F566F7" w:rsidRPr="00E17097" w:rsidRDefault="00F566F7" w:rsidP="00F566F7">
            <w:pPr>
              <w:ind w:left="0"/>
              <w:rPr>
                <w:rFonts w:eastAsia="Times New Roman"/>
                <w:sz w:val="20"/>
                <w:szCs w:val="20"/>
              </w:rPr>
            </w:pPr>
            <w:r w:rsidRPr="00E17097">
              <w:rPr>
                <w:rFonts w:eastAsia="Times New Roman"/>
                <w:sz w:val="20"/>
                <w:szCs w:val="20"/>
              </w:rPr>
              <w:t> </w:t>
            </w:r>
          </w:p>
        </w:tc>
        <w:tc>
          <w:tcPr>
            <w:tcW w:w="510" w:type="dxa"/>
            <w:tcBorders>
              <w:top w:val="nil"/>
              <w:left w:val="nil"/>
              <w:bottom w:val="single" w:sz="4" w:space="0" w:color="auto"/>
              <w:right w:val="single" w:sz="4" w:space="0" w:color="auto"/>
            </w:tcBorders>
            <w:shd w:val="clear" w:color="000000" w:fill="FFFFFF"/>
            <w:vAlign w:val="center"/>
            <w:hideMark/>
          </w:tcPr>
          <w:p w14:paraId="674FB365" w14:textId="77777777" w:rsidR="00F566F7" w:rsidRPr="00E17097" w:rsidRDefault="00F566F7" w:rsidP="00F566F7">
            <w:pPr>
              <w:ind w:left="0"/>
              <w:jc w:val="both"/>
              <w:rPr>
                <w:rFonts w:eastAsia="Times New Roman"/>
                <w:sz w:val="20"/>
                <w:szCs w:val="20"/>
              </w:rPr>
            </w:pPr>
            <w:r w:rsidRPr="00E17097">
              <w:rPr>
                <w:rFonts w:eastAsia="Times New Roman"/>
                <w:sz w:val="20"/>
                <w:szCs w:val="20"/>
              </w:rPr>
              <w:t> </w:t>
            </w:r>
          </w:p>
        </w:tc>
        <w:tc>
          <w:tcPr>
            <w:tcW w:w="577" w:type="dxa"/>
            <w:tcBorders>
              <w:top w:val="nil"/>
              <w:left w:val="nil"/>
              <w:bottom w:val="single" w:sz="4" w:space="0" w:color="auto"/>
              <w:right w:val="single" w:sz="4" w:space="0" w:color="auto"/>
            </w:tcBorders>
            <w:shd w:val="clear" w:color="000000" w:fill="FFFFFF"/>
            <w:vAlign w:val="center"/>
            <w:hideMark/>
          </w:tcPr>
          <w:p w14:paraId="77A20EB1" w14:textId="77777777" w:rsidR="00F566F7" w:rsidRPr="00E17097" w:rsidRDefault="00F566F7" w:rsidP="00F566F7">
            <w:pPr>
              <w:ind w:left="0"/>
              <w:jc w:val="both"/>
              <w:rPr>
                <w:rFonts w:eastAsia="Times New Roman"/>
                <w:sz w:val="20"/>
                <w:szCs w:val="20"/>
              </w:rPr>
            </w:pPr>
            <w:r w:rsidRPr="00E17097">
              <w:rPr>
                <w:rFonts w:eastAsia="Times New Roman"/>
                <w:sz w:val="20"/>
                <w:szCs w:val="20"/>
              </w:rPr>
              <w:t> </w:t>
            </w:r>
          </w:p>
        </w:tc>
        <w:tc>
          <w:tcPr>
            <w:tcW w:w="848" w:type="dxa"/>
            <w:tcBorders>
              <w:top w:val="nil"/>
              <w:left w:val="nil"/>
              <w:bottom w:val="single" w:sz="4" w:space="0" w:color="auto"/>
              <w:right w:val="single" w:sz="4" w:space="0" w:color="auto"/>
            </w:tcBorders>
            <w:shd w:val="clear" w:color="000000" w:fill="FFFFFF"/>
            <w:vAlign w:val="center"/>
            <w:hideMark/>
          </w:tcPr>
          <w:p w14:paraId="1F1A96D0" w14:textId="77777777" w:rsidR="00F566F7" w:rsidRPr="00E17097" w:rsidRDefault="00F566F7" w:rsidP="00F566F7">
            <w:pPr>
              <w:ind w:left="0"/>
              <w:jc w:val="both"/>
              <w:rPr>
                <w:rFonts w:eastAsia="Times New Roman"/>
                <w:sz w:val="20"/>
                <w:szCs w:val="20"/>
              </w:rPr>
            </w:pPr>
            <w:r w:rsidRPr="00E17097">
              <w:rPr>
                <w:rFonts w:eastAsia="Times New Roman"/>
                <w:sz w:val="20"/>
                <w:szCs w:val="20"/>
              </w:rPr>
              <w:t> </w:t>
            </w:r>
          </w:p>
        </w:tc>
        <w:tc>
          <w:tcPr>
            <w:tcW w:w="602" w:type="dxa"/>
            <w:tcBorders>
              <w:top w:val="nil"/>
              <w:left w:val="nil"/>
              <w:bottom w:val="single" w:sz="4" w:space="0" w:color="auto"/>
              <w:right w:val="single" w:sz="4" w:space="0" w:color="auto"/>
            </w:tcBorders>
            <w:shd w:val="clear" w:color="000000" w:fill="FFFFFF"/>
            <w:noWrap/>
            <w:vAlign w:val="center"/>
            <w:hideMark/>
          </w:tcPr>
          <w:p w14:paraId="5A185C70"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60</w:t>
            </w:r>
          </w:p>
        </w:tc>
        <w:tc>
          <w:tcPr>
            <w:tcW w:w="1052" w:type="dxa"/>
            <w:tcBorders>
              <w:top w:val="nil"/>
              <w:left w:val="nil"/>
              <w:bottom w:val="single" w:sz="4" w:space="0" w:color="auto"/>
              <w:right w:val="single" w:sz="4" w:space="0" w:color="auto"/>
            </w:tcBorders>
            <w:shd w:val="clear" w:color="000000" w:fill="FFFFFF"/>
            <w:vAlign w:val="center"/>
            <w:hideMark/>
          </w:tcPr>
          <w:p w14:paraId="739F1B56" w14:textId="428DAA7B" w:rsidR="00F566F7" w:rsidRPr="00E17097" w:rsidRDefault="00F566F7" w:rsidP="00F566F7">
            <w:pPr>
              <w:ind w:left="0"/>
              <w:jc w:val="center"/>
              <w:rPr>
                <w:rFonts w:eastAsia="Times New Roman"/>
                <w:sz w:val="20"/>
                <w:szCs w:val="20"/>
              </w:rPr>
            </w:pPr>
          </w:p>
        </w:tc>
        <w:tc>
          <w:tcPr>
            <w:tcW w:w="1445" w:type="dxa"/>
            <w:tcBorders>
              <w:top w:val="nil"/>
              <w:left w:val="nil"/>
              <w:bottom w:val="single" w:sz="4" w:space="0" w:color="auto"/>
              <w:right w:val="single" w:sz="4" w:space="0" w:color="auto"/>
            </w:tcBorders>
            <w:shd w:val="clear" w:color="000000" w:fill="FFFFFF"/>
            <w:hideMark/>
          </w:tcPr>
          <w:p w14:paraId="39E8AC9A" w14:textId="6B284473" w:rsidR="00F566F7" w:rsidRPr="00E17097" w:rsidRDefault="00F566F7" w:rsidP="00F566F7">
            <w:pPr>
              <w:ind w:left="0"/>
              <w:jc w:val="center"/>
              <w:rPr>
                <w:rFonts w:eastAsia="Times New Roman"/>
                <w:sz w:val="20"/>
                <w:szCs w:val="20"/>
              </w:rPr>
            </w:pPr>
            <w:r w:rsidRPr="009D58C9">
              <w:rPr>
                <w:sz w:val="20"/>
                <w:szCs w:val="20"/>
              </w:rPr>
              <w:t>DE</w:t>
            </w:r>
            <w:r>
              <w:rPr>
                <w:sz w:val="20"/>
                <w:szCs w:val="20"/>
              </w:rPr>
              <w:t>A</w:t>
            </w:r>
          </w:p>
        </w:tc>
        <w:tc>
          <w:tcPr>
            <w:tcW w:w="1106" w:type="dxa"/>
            <w:tcBorders>
              <w:top w:val="nil"/>
              <w:left w:val="nil"/>
              <w:bottom w:val="single" w:sz="4" w:space="0" w:color="auto"/>
              <w:right w:val="single" w:sz="4" w:space="0" w:color="auto"/>
            </w:tcBorders>
            <w:shd w:val="clear" w:color="000000" w:fill="FFFFFF"/>
            <w:vAlign w:val="center"/>
          </w:tcPr>
          <w:p w14:paraId="67E54E41" w14:textId="77777777" w:rsidR="00F566F7" w:rsidRPr="00E17097" w:rsidRDefault="00F566F7" w:rsidP="00F566F7">
            <w:pPr>
              <w:ind w:left="0"/>
              <w:jc w:val="center"/>
              <w:rPr>
                <w:rFonts w:eastAsia="Times New Roman"/>
                <w:sz w:val="20"/>
                <w:szCs w:val="20"/>
              </w:rPr>
            </w:pPr>
          </w:p>
        </w:tc>
      </w:tr>
      <w:tr w:rsidR="00F566F7" w:rsidRPr="00E17097" w14:paraId="71BB4650" w14:textId="62F7FDA3" w:rsidTr="00F566F7">
        <w:trPr>
          <w:gridAfter w:val="10"/>
          <w:wAfter w:w="14450" w:type="dxa"/>
          <w:trHeight w:val="300"/>
        </w:trPr>
        <w:tc>
          <w:tcPr>
            <w:tcW w:w="546" w:type="dxa"/>
            <w:tcBorders>
              <w:top w:val="nil"/>
              <w:left w:val="single" w:sz="4" w:space="0" w:color="auto"/>
              <w:bottom w:val="single" w:sz="4" w:space="0" w:color="auto"/>
              <w:right w:val="single" w:sz="4" w:space="0" w:color="auto"/>
            </w:tcBorders>
            <w:shd w:val="clear" w:color="000000" w:fill="FFFFFF"/>
            <w:vAlign w:val="center"/>
          </w:tcPr>
          <w:p w14:paraId="5CE36EC7" w14:textId="3D84586D" w:rsidR="00F566F7" w:rsidRPr="00E17097" w:rsidRDefault="00F566F7" w:rsidP="00F566F7">
            <w:pPr>
              <w:ind w:left="0"/>
              <w:jc w:val="center"/>
              <w:rPr>
                <w:rFonts w:eastAsia="Times New Roman"/>
                <w:sz w:val="20"/>
                <w:szCs w:val="20"/>
              </w:rPr>
            </w:pPr>
            <w:r w:rsidRPr="00E17097">
              <w:rPr>
                <w:rFonts w:eastAsia="Times New Roman"/>
                <w:sz w:val="20"/>
                <w:szCs w:val="20"/>
              </w:rPr>
              <w:t>76</w:t>
            </w:r>
          </w:p>
        </w:tc>
        <w:tc>
          <w:tcPr>
            <w:tcW w:w="1187" w:type="dxa"/>
            <w:tcBorders>
              <w:top w:val="nil"/>
              <w:left w:val="nil"/>
              <w:bottom w:val="single" w:sz="4" w:space="0" w:color="auto"/>
              <w:right w:val="single" w:sz="4" w:space="0" w:color="auto"/>
            </w:tcBorders>
            <w:shd w:val="clear" w:color="000000" w:fill="FFFFFF"/>
            <w:vAlign w:val="center"/>
            <w:hideMark/>
          </w:tcPr>
          <w:p w14:paraId="1C1DC1E7"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1150545</w:t>
            </w:r>
          </w:p>
        </w:tc>
        <w:tc>
          <w:tcPr>
            <w:tcW w:w="4168" w:type="dxa"/>
            <w:tcBorders>
              <w:top w:val="nil"/>
              <w:left w:val="nil"/>
              <w:bottom w:val="single" w:sz="4" w:space="0" w:color="auto"/>
              <w:right w:val="single" w:sz="4" w:space="0" w:color="auto"/>
            </w:tcBorders>
            <w:shd w:val="clear" w:color="000000" w:fill="FFFFFF"/>
            <w:vAlign w:val="center"/>
            <w:hideMark/>
          </w:tcPr>
          <w:p w14:paraId="3CA48D31" w14:textId="3D01E77E" w:rsidR="00F566F7" w:rsidRPr="00E17097" w:rsidRDefault="00F566F7" w:rsidP="00F566F7">
            <w:pPr>
              <w:pStyle w:val="KiuAnh"/>
              <w:rPr>
                <w:rFonts w:eastAsia="Times New Roman"/>
                <w:color w:val="auto"/>
                <w:sz w:val="20"/>
                <w:szCs w:val="20"/>
              </w:rPr>
            </w:pPr>
            <w:r w:rsidRPr="00E17097">
              <w:rPr>
                <w:color w:val="auto"/>
                <w:sz w:val="20"/>
                <w:szCs w:val="20"/>
              </w:rPr>
              <w:t>Industrial production management</w:t>
            </w:r>
          </w:p>
        </w:tc>
        <w:tc>
          <w:tcPr>
            <w:tcW w:w="633" w:type="dxa"/>
            <w:tcBorders>
              <w:top w:val="nil"/>
              <w:left w:val="nil"/>
              <w:bottom w:val="single" w:sz="4" w:space="0" w:color="auto"/>
              <w:right w:val="single" w:sz="4" w:space="0" w:color="auto"/>
            </w:tcBorders>
            <w:shd w:val="clear" w:color="000000" w:fill="FFFFFF"/>
            <w:vAlign w:val="center"/>
            <w:hideMark/>
          </w:tcPr>
          <w:p w14:paraId="0FC95537"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5</w:t>
            </w:r>
          </w:p>
        </w:tc>
        <w:tc>
          <w:tcPr>
            <w:tcW w:w="618" w:type="dxa"/>
            <w:tcBorders>
              <w:top w:val="nil"/>
              <w:left w:val="nil"/>
              <w:bottom w:val="single" w:sz="4" w:space="0" w:color="auto"/>
              <w:right w:val="single" w:sz="4" w:space="0" w:color="auto"/>
            </w:tcBorders>
            <w:shd w:val="clear" w:color="000000" w:fill="FFFFFF"/>
            <w:vAlign w:val="center"/>
            <w:hideMark/>
          </w:tcPr>
          <w:p w14:paraId="39D6CC3D"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2</w:t>
            </w:r>
          </w:p>
        </w:tc>
        <w:tc>
          <w:tcPr>
            <w:tcW w:w="510" w:type="dxa"/>
            <w:tcBorders>
              <w:top w:val="nil"/>
              <w:left w:val="nil"/>
              <w:bottom w:val="single" w:sz="4" w:space="0" w:color="auto"/>
              <w:right w:val="single" w:sz="4" w:space="0" w:color="auto"/>
            </w:tcBorders>
            <w:shd w:val="clear" w:color="000000" w:fill="FFFFFF"/>
            <w:vAlign w:val="center"/>
            <w:hideMark/>
          </w:tcPr>
          <w:p w14:paraId="00660EEA" w14:textId="77777777" w:rsidR="00F566F7" w:rsidRPr="00E17097" w:rsidRDefault="00F566F7" w:rsidP="00F566F7">
            <w:pPr>
              <w:ind w:left="0"/>
              <w:jc w:val="both"/>
              <w:rPr>
                <w:rFonts w:eastAsia="Times New Roman"/>
                <w:sz w:val="20"/>
                <w:szCs w:val="20"/>
              </w:rPr>
            </w:pPr>
            <w:r w:rsidRPr="00E17097">
              <w:rPr>
                <w:rFonts w:eastAsia="Times New Roman"/>
                <w:sz w:val="20"/>
                <w:szCs w:val="20"/>
              </w:rPr>
              <w:t>30</w:t>
            </w:r>
          </w:p>
        </w:tc>
        <w:tc>
          <w:tcPr>
            <w:tcW w:w="510" w:type="dxa"/>
            <w:tcBorders>
              <w:top w:val="nil"/>
              <w:left w:val="nil"/>
              <w:bottom w:val="single" w:sz="4" w:space="0" w:color="auto"/>
              <w:right w:val="single" w:sz="4" w:space="0" w:color="auto"/>
            </w:tcBorders>
            <w:shd w:val="clear" w:color="000000" w:fill="FFFFFF"/>
            <w:vAlign w:val="center"/>
            <w:hideMark/>
          </w:tcPr>
          <w:p w14:paraId="6656D6CF" w14:textId="77777777" w:rsidR="00F566F7" w:rsidRPr="00E17097" w:rsidRDefault="00F566F7" w:rsidP="00F566F7">
            <w:pPr>
              <w:ind w:left="0"/>
              <w:jc w:val="both"/>
              <w:rPr>
                <w:rFonts w:eastAsia="Times New Roman"/>
                <w:sz w:val="20"/>
                <w:szCs w:val="20"/>
              </w:rPr>
            </w:pPr>
            <w:r w:rsidRPr="00E17097">
              <w:rPr>
                <w:rFonts w:eastAsia="Times New Roman"/>
                <w:sz w:val="20"/>
                <w:szCs w:val="20"/>
              </w:rPr>
              <w:t> </w:t>
            </w:r>
          </w:p>
        </w:tc>
        <w:tc>
          <w:tcPr>
            <w:tcW w:w="510" w:type="dxa"/>
            <w:tcBorders>
              <w:top w:val="nil"/>
              <w:left w:val="nil"/>
              <w:bottom w:val="single" w:sz="4" w:space="0" w:color="auto"/>
              <w:right w:val="single" w:sz="4" w:space="0" w:color="auto"/>
            </w:tcBorders>
            <w:shd w:val="clear" w:color="000000" w:fill="FFFFFF"/>
            <w:vAlign w:val="center"/>
            <w:hideMark/>
          </w:tcPr>
          <w:p w14:paraId="2C7BBF0F" w14:textId="77777777" w:rsidR="00F566F7" w:rsidRPr="00E17097" w:rsidRDefault="00F566F7" w:rsidP="00F566F7">
            <w:pPr>
              <w:ind w:left="0"/>
              <w:jc w:val="both"/>
              <w:rPr>
                <w:rFonts w:eastAsia="Times New Roman"/>
                <w:sz w:val="20"/>
                <w:szCs w:val="20"/>
              </w:rPr>
            </w:pPr>
            <w:r w:rsidRPr="00E17097">
              <w:rPr>
                <w:rFonts w:eastAsia="Times New Roman"/>
                <w:sz w:val="20"/>
                <w:szCs w:val="20"/>
              </w:rPr>
              <w:t> </w:t>
            </w:r>
          </w:p>
        </w:tc>
        <w:tc>
          <w:tcPr>
            <w:tcW w:w="577" w:type="dxa"/>
            <w:tcBorders>
              <w:top w:val="nil"/>
              <w:left w:val="nil"/>
              <w:bottom w:val="single" w:sz="4" w:space="0" w:color="auto"/>
              <w:right w:val="single" w:sz="4" w:space="0" w:color="auto"/>
            </w:tcBorders>
            <w:shd w:val="clear" w:color="000000" w:fill="FFFFFF"/>
            <w:vAlign w:val="center"/>
            <w:hideMark/>
          </w:tcPr>
          <w:p w14:paraId="225D6DFB" w14:textId="77777777" w:rsidR="00F566F7" w:rsidRPr="00E17097" w:rsidRDefault="00F566F7" w:rsidP="00F566F7">
            <w:pPr>
              <w:ind w:left="0"/>
              <w:jc w:val="both"/>
              <w:rPr>
                <w:rFonts w:eastAsia="Times New Roman"/>
                <w:sz w:val="20"/>
                <w:szCs w:val="20"/>
              </w:rPr>
            </w:pPr>
            <w:r w:rsidRPr="00E17097">
              <w:rPr>
                <w:rFonts w:eastAsia="Times New Roman"/>
                <w:sz w:val="20"/>
                <w:szCs w:val="20"/>
              </w:rPr>
              <w:t> </w:t>
            </w:r>
          </w:p>
        </w:tc>
        <w:tc>
          <w:tcPr>
            <w:tcW w:w="848" w:type="dxa"/>
            <w:tcBorders>
              <w:top w:val="nil"/>
              <w:left w:val="nil"/>
              <w:bottom w:val="single" w:sz="4" w:space="0" w:color="auto"/>
              <w:right w:val="single" w:sz="4" w:space="0" w:color="auto"/>
            </w:tcBorders>
            <w:shd w:val="clear" w:color="000000" w:fill="FFFFFF"/>
            <w:noWrap/>
            <w:vAlign w:val="center"/>
            <w:hideMark/>
          </w:tcPr>
          <w:p w14:paraId="7550ED41" w14:textId="77777777" w:rsidR="00F566F7" w:rsidRPr="00E17097" w:rsidRDefault="00F566F7" w:rsidP="00F566F7">
            <w:pPr>
              <w:ind w:left="0"/>
              <w:jc w:val="both"/>
              <w:rPr>
                <w:rFonts w:eastAsia="Times New Roman"/>
                <w:sz w:val="20"/>
                <w:szCs w:val="20"/>
              </w:rPr>
            </w:pPr>
            <w:r w:rsidRPr="00E17097">
              <w:rPr>
                <w:rFonts w:eastAsia="Times New Roman"/>
                <w:sz w:val="20"/>
                <w:szCs w:val="20"/>
              </w:rPr>
              <w:t> </w:t>
            </w:r>
          </w:p>
        </w:tc>
        <w:tc>
          <w:tcPr>
            <w:tcW w:w="602" w:type="dxa"/>
            <w:tcBorders>
              <w:top w:val="nil"/>
              <w:left w:val="nil"/>
              <w:bottom w:val="single" w:sz="4" w:space="0" w:color="auto"/>
              <w:right w:val="single" w:sz="4" w:space="0" w:color="auto"/>
            </w:tcBorders>
            <w:shd w:val="clear" w:color="000000" w:fill="FFFFFF"/>
            <w:noWrap/>
            <w:vAlign w:val="center"/>
            <w:hideMark/>
          </w:tcPr>
          <w:p w14:paraId="3CAAC3DC"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60</w:t>
            </w:r>
          </w:p>
        </w:tc>
        <w:tc>
          <w:tcPr>
            <w:tcW w:w="1052" w:type="dxa"/>
            <w:tcBorders>
              <w:top w:val="nil"/>
              <w:left w:val="nil"/>
              <w:bottom w:val="single" w:sz="4" w:space="0" w:color="auto"/>
              <w:right w:val="single" w:sz="4" w:space="0" w:color="auto"/>
            </w:tcBorders>
            <w:shd w:val="clear" w:color="000000" w:fill="FFFFFF"/>
            <w:noWrap/>
            <w:vAlign w:val="center"/>
            <w:hideMark/>
          </w:tcPr>
          <w:p w14:paraId="7E28A277" w14:textId="4FD20DAB" w:rsidR="00F566F7" w:rsidRPr="00E17097" w:rsidRDefault="00F566F7" w:rsidP="00F566F7">
            <w:pPr>
              <w:ind w:left="0"/>
              <w:jc w:val="center"/>
              <w:rPr>
                <w:rFonts w:eastAsia="Times New Roman"/>
                <w:sz w:val="20"/>
                <w:szCs w:val="20"/>
              </w:rPr>
            </w:pPr>
          </w:p>
        </w:tc>
        <w:tc>
          <w:tcPr>
            <w:tcW w:w="1445" w:type="dxa"/>
            <w:tcBorders>
              <w:top w:val="nil"/>
              <w:left w:val="nil"/>
              <w:bottom w:val="single" w:sz="4" w:space="0" w:color="auto"/>
              <w:right w:val="single" w:sz="4" w:space="0" w:color="auto"/>
            </w:tcBorders>
            <w:shd w:val="clear" w:color="000000" w:fill="FFFFFF"/>
            <w:vAlign w:val="center"/>
            <w:hideMark/>
          </w:tcPr>
          <w:p w14:paraId="77ED9D5F" w14:textId="61ACD1F5" w:rsidR="00F566F7" w:rsidRPr="00E17097" w:rsidRDefault="00F566F7" w:rsidP="00F566F7">
            <w:pPr>
              <w:ind w:left="0"/>
              <w:jc w:val="center"/>
              <w:rPr>
                <w:rFonts w:eastAsia="Times New Roman"/>
                <w:sz w:val="20"/>
                <w:szCs w:val="20"/>
              </w:rPr>
            </w:pPr>
            <w:r w:rsidRPr="009D58C9">
              <w:rPr>
                <w:sz w:val="20"/>
                <w:szCs w:val="20"/>
              </w:rPr>
              <w:t>DE</w:t>
            </w:r>
            <w:r>
              <w:rPr>
                <w:sz w:val="20"/>
                <w:szCs w:val="20"/>
              </w:rPr>
              <w:t>A</w:t>
            </w:r>
          </w:p>
        </w:tc>
        <w:tc>
          <w:tcPr>
            <w:tcW w:w="1106" w:type="dxa"/>
            <w:tcBorders>
              <w:top w:val="nil"/>
              <w:left w:val="nil"/>
              <w:bottom w:val="single" w:sz="4" w:space="0" w:color="auto"/>
              <w:right w:val="single" w:sz="4" w:space="0" w:color="auto"/>
            </w:tcBorders>
            <w:shd w:val="clear" w:color="000000" w:fill="FFFFFF"/>
            <w:vAlign w:val="center"/>
          </w:tcPr>
          <w:p w14:paraId="5ECA30E0" w14:textId="77777777" w:rsidR="00F566F7" w:rsidRPr="00E17097" w:rsidRDefault="00F566F7" w:rsidP="00F566F7">
            <w:pPr>
              <w:ind w:left="0"/>
              <w:jc w:val="center"/>
              <w:rPr>
                <w:rFonts w:eastAsia="Times New Roman"/>
                <w:sz w:val="20"/>
                <w:szCs w:val="20"/>
              </w:rPr>
            </w:pPr>
          </w:p>
        </w:tc>
      </w:tr>
      <w:tr w:rsidR="00F566F7" w:rsidRPr="00E17097" w14:paraId="37A811E4" w14:textId="0DC1F957" w:rsidTr="00F566F7">
        <w:trPr>
          <w:gridAfter w:val="10"/>
          <w:wAfter w:w="14450" w:type="dxa"/>
          <w:trHeight w:val="300"/>
        </w:trPr>
        <w:tc>
          <w:tcPr>
            <w:tcW w:w="546" w:type="dxa"/>
            <w:tcBorders>
              <w:top w:val="nil"/>
              <w:left w:val="single" w:sz="4" w:space="0" w:color="auto"/>
              <w:bottom w:val="single" w:sz="4" w:space="0" w:color="auto"/>
              <w:right w:val="single" w:sz="4" w:space="0" w:color="auto"/>
            </w:tcBorders>
            <w:shd w:val="clear" w:color="000000" w:fill="FFFFFF"/>
            <w:vAlign w:val="center"/>
          </w:tcPr>
          <w:p w14:paraId="38854E32" w14:textId="19412664" w:rsidR="00F566F7" w:rsidRPr="00E17097" w:rsidRDefault="00F566F7" w:rsidP="00F566F7">
            <w:pPr>
              <w:ind w:left="0"/>
              <w:jc w:val="center"/>
              <w:rPr>
                <w:rFonts w:eastAsia="Times New Roman"/>
                <w:sz w:val="20"/>
                <w:szCs w:val="20"/>
              </w:rPr>
            </w:pPr>
            <w:r w:rsidRPr="00E17097">
              <w:rPr>
                <w:rFonts w:eastAsia="Times New Roman"/>
                <w:sz w:val="20"/>
                <w:szCs w:val="20"/>
              </w:rPr>
              <w:t>77</w:t>
            </w:r>
          </w:p>
        </w:tc>
        <w:tc>
          <w:tcPr>
            <w:tcW w:w="1187" w:type="dxa"/>
            <w:tcBorders>
              <w:top w:val="nil"/>
              <w:left w:val="nil"/>
              <w:bottom w:val="single" w:sz="4" w:space="0" w:color="auto"/>
              <w:right w:val="single" w:sz="4" w:space="0" w:color="auto"/>
            </w:tcBorders>
            <w:shd w:val="clear" w:color="000000" w:fill="FFFFFF"/>
            <w:vAlign w:val="center"/>
            <w:hideMark/>
          </w:tcPr>
          <w:p w14:paraId="6D1593A0"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1140199</w:t>
            </w:r>
          </w:p>
        </w:tc>
        <w:tc>
          <w:tcPr>
            <w:tcW w:w="4168" w:type="dxa"/>
            <w:tcBorders>
              <w:top w:val="nil"/>
              <w:left w:val="nil"/>
              <w:bottom w:val="single" w:sz="4" w:space="0" w:color="auto"/>
              <w:right w:val="single" w:sz="4" w:space="0" w:color="auto"/>
            </w:tcBorders>
            <w:shd w:val="clear" w:color="000000" w:fill="FFFFFF"/>
            <w:vAlign w:val="center"/>
            <w:hideMark/>
          </w:tcPr>
          <w:p w14:paraId="6FCD5B8E" w14:textId="70E7035C" w:rsidR="00F566F7" w:rsidRPr="00E17097" w:rsidRDefault="00F566F7" w:rsidP="00F566F7">
            <w:pPr>
              <w:pStyle w:val="KiuAnh"/>
              <w:rPr>
                <w:rFonts w:eastAsia="Times New Roman"/>
                <w:color w:val="auto"/>
                <w:sz w:val="20"/>
                <w:szCs w:val="20"/>
              </w:rPr>
            </w:pPr>
            <w:r w:rsidRPr="00E17097">
              <w:rPr>
                <w:color w:val="auto"/>
                <w:sz w:val="20"/>
                <w:szCs w:val="20"/>
              </w:rPr>
              <w:t>Priciples of Logistics</w:t>
            </w:r>
          </w:p>
        </w:tc>
        <w:tc>
          <w:tcPr>
            <w:tcW w:w="633" w:type="dxa"/>
            <w:tcBorders>
              <w:top w:val="nil"/>
              <w:left w:val="nil"/>
              <w:bottom w:val="single" w:sz="4" w:space="0" w:color="auto"/>
              <w:right w:val="single" w:sz="4" w:space="0" w:color="auto"/>
            </w:tcBorders>
            <w:shd w:val="clear" w:color="000000" w:fill="FFFFFF"/>
            <w:vAlign w:val="center"/>
            <w:hideMark/>
          </w:tcPr>
          <w:p w14:paraId="343E4F4C"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5</w:t>
            </w:r>
          </w:p>
        </w:tc>
        <w:tc>
          <w:tcPr>
            <w:tcW w:w="618" w:type="dxa"/>
            <w:tcBorders>
              <w:top w:val="nil"/>
              <w:left w:val="nil"/>
              <w:bottom w:val="single" w:sz="4" w:space="0" w:color="auto"/>
              <w:right w:val="single" w:sz="4" w:space="0" w:color="auto"/>
            </w:tcBorders>
            <w:shd w:val="clear" w:color="000000" w:fill="FFFFFF"/>
            <w:vAlign w:val="center"/>
            <w:hideMark/>
          </w:tcPr>
          <w:p w14:paraId="5574E210"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2</w:t>
            </w:r>
          </w:p>
        </w:tc>
        <w:tc>
          <w:tcPr>
            <w:tcW w:w="510" w:type="dxa"/>
            <w:tcBorders>
              <w:top w:val="nil"/>
              <w:left w:val="nil"/>
              <w:bottom w:val="single" w:sz="4" w:space="0" w:color="auto"/>
              <w:right w:val="single" w:sz="4" w:space="0" w:color="auto"/>
            </w:tcBorders>
            <w:shd w:val="clear" w:color="000000" w:fill="FFFFFF"/>
            <w:vAlign w:val="center"/>
            <w:hideMark/>
          </w:tcPr>
          <w:p w14:paraId="00115649" w14:textId="77777777" w:rsidR="00F566F7" w:rsidRPr="00E17097" w:rsidRDefault="00F566F7" w:rsidP="00F566F7">
            <w:pPr>
              <w:ind w:left="0"/>
              <w:jc w:val="both"/>
              <w:rPr>
                <w:rFonts w:eastAsia="Times New Roman"/>
                <w:sz w:val="20"/>
                <w:szCs w:val="20"/>
              </w:rPr>
            </w:pPr>
            <w:r w:rsidRPr="00E17097">
              <w:rPr>
                <w:rFonts w:eastAsia="Times New Roman"/>
                <w:sz w:val="20"/>
                <w:szCs w:val="20"/>
              </w:rPr>
              <w:t>30</w:t>
            </w:r>
          </w:p>
        </w:tc>
        <w:tc>
          <w:tcPr>
            <w:tcW w:w="510" w:type="dxa"/>
            <w:tcBorders>
              <w:top w:val="nil"/>
              <w:left w:val="nil"/>
              <w:bottom w:val="single" w:sz="4" w:space="0" w:color="auto"/>
              <w:right w:val="single" w:sz="4" w:space="0" w:color="auto"/>
            </w:tcBorders>
            <w:shd w:val="clear" w:color="000000" w:fill="FFFFFF"/>
            <w:vAlign w:val="center"/>
            <w:hideMark/>
          </w:tcPr>
          <w:p w14:paraId="3427D329" w14:textId="77777777" w:rsidR="00F566F7" w:rsidRPr="00E17097" w:rsidRDefault="00F566F7" w:rsidP="00F566F7">
            <w:pPr>
              <w:ind w:left="0"/>
              <w:jc w:val="both"/>
              <w:rPr>
                <w:rFonts w:eastAsia="Times New Roman"/>
                <w:sz w:val="20"/>
                <w:szCs w:val="20"/>
              </w:rPr>
            </w:pPr>
            <w:r w:rsidRPr="00E17097">
              <w:rPr>
                <w:rFonts w:eastAsia="Times New Roman"/>
                <w:sz w:val="20"/>
                <w:szCs w:val="20"/>
              </w:rPr>
              <w:t> </w:t>
            </w:r>
          </w:p>
        </w:tc>
        <w:tc>
          <w:tcPr>
            <w:tcW w:w="510" w:type="dxa"/>
            <w:tcBorders>
              <w:top w:val="nil"/>
              <w:left w:val="nil"/>
              <w:bottom w:val="single" w:sz="4" w:space="0" w:color="auto"/>
              <w:right w:val="single" w:sz="4" w:space="0" w:color="auto"/>
            </w:tcBorders>
            <w:shd w:val="clear" w:color="000000" w:fill="FFFFFF"/>
            <w:vAlign w:val="center"/>
            <w:hideMark/>
          </w:tcPr>
          <w:p w14:paraId="76DC9EEA" w14:textId="77777777" w:rsidR="00F566F7" w:rsidRPr="00E17097" w:rsidRDefault="00F566F7" w:rsidP="00F566F7">
            <w:pPr>
              <w:ind w:left="0"/>
              <w:jc w:val="both"/>
              <w:rPr>
                <w:rFonts w:eastAsia="Times New Roman"/>
                <w:sz w:val="20"/>
                <w:szCs w:val="20"/>
              </w:rPr>
            </w:pPr>
            <w:r w:rsidRPr="00E17097">
              <w:rPr>
                <w:rFonts w:eastAsia="Times New Roman"/>
                <w:sz w:val="20"/>
                <w:szCs w:val="20"/>
              </w:rPr>
              <w:t> </w:t>
            </w:r>
          </w:p>
        </w:tc>
        <w:tc>
          <w:tcPr>
            <w:tcW w:w="577" w:type="dxa"/>
            <w:tcBorders>
              <w:top w:val="nil"/>
              <w:left w:val="nil"/>
              <w:bottom w:val="single" w:sz="4" w:space="0" w:color="auto"/>
              <w:right w:val="single" w:sz="4" w:space="0" w:color="auto"/>
            </w:tcBorders>
            <w:shd w:val="clear" w:color="000000" w:fill="FFFFFF"/>
            <w:vAlign w:val="center"/>
            <w:hideMark/>
          </w:tcPr>
          <w:p w14:paraId="08C96861" w14:textId="77777777" w:rsidR="00F566F7" w:rsidRPr="00E17097" w:rsidRDefault="00F566F7" w:rsidP="00F566F7">
            <w:pPr>
              <w:ind w:left="0"/>
              <w:jc w:val="both"/>
              <w:rPr>
                <w:rFonts w:eastAsia="Times New Roman"/>
                <w:sz w:val="20"/>
                <w:szCs w:val="20"/>
              </w:rPr>
            </w:pPr>
            <w:r w:rsidRPr="00E17097">
              <w:rPr>
                <w:rFonts w:eastAsia="Times New Roman"/>
                <w:sz w:val="20"/>
                <w:szCs w:val="20"/>
              </w:rPr>
              <w:t> </w:t>
            </w:r>
          </w:p>
        </w:tc>
        <w:tc>
          <w:tcPr>
            <w:tcW w:w="848" w:type="dxa"/>
            <w:tcBorders>
              <w:top w:val="nil"/>
              <w:left w:val="nil"/>
              <w:bottom w:val="single" w:sz="4" w:space="0" w:color="auto"/>
              <w:right w:val="single" w:sz="4" w:space="0" w:color="auto"/>
            </w:tcBorders>
            <w:shd w:val="clear" w:color="000000" w:fill="FFFFFF"/>
            <w:vAlign w:val="center"/>
            <w:hideMark/>
          </w:tcPr>
          <w:p w14:paraId="31B5FDF9" w14:textId="77777777" w:rsidR="00F566F7" w:rsidRPr="00E17097" w:rsidRDefault="00F566F7" w:rsidP="00F566F7">
            <w:pPr>
              <w:ind w:left="0"/>
              <w:jc w:val="both"/>
              <w:rPr>
                <w:rFonts w:eastAsia="Times New Roman"/>
                <w:sz w:val="20"/>
                <w:szCs w:val="20"/>
              </w:rPr>
            </w:pPr>
            <w:r w:rsidRPr="00E17097">
              <w:rPr>
                <w:rFonts w:eastAsia="Times New Roman"/>
                <w:sz w:val="20"/>
                <w:szCs w:val="20"/>
              </w:rPr>
              <w:t> </w:t>
            </w:r>
          </w:p>
        </w:tc>
        <w:tc>
          <w:tcPr>
            <w:tcW w:w="602" w:type="dxa"/>
            <w:tcBorders>
              <w:top w:val="nil"/>
              <w:left w:val="nil"/>
              <w:bottom w:val="single" w:sz="4" w:space="0" w:color="auto"/>
              <w:right w:val="single" w:sz="4" w:space="0" w:color="auto"/>
            </w:tcBorders>
            <w:shd w:val="clear" w:color="000000" w:fill="FFFFFF"/>
            <w:noWrap/>
            <w:vAlign w:val="center"/>
            <w:hideMark/>
          </w:tcPr>
          <w:p w14:paraId="2DDCFDCB"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60</w:t>
            </w:r>
          </w:p>
        </w:tc>
        <w:tc>
          <w:tcPr>
            <w:tcW w:w="1052" w:type="dxa"/>
            <w:tcBorders>
              <w:top w:val="nil"/>
              <w:left w:val="nil"/>
              <w:bottom w:val="single" w:sz="4" w:space="0" w:color="auto"/>
              <w:right w:val="single" w:sz="4" w:space="0" w:color="auto"/>
            </w:tcBorders>
            <w:shd w:val="clear" w:color="000000" w:fill="FFFFFF"/>
            <w:vAlign w:val="center"/>
            <w:hideMark/>
          </w:tcPr>
          <w:p w14:paraId="12012167" w14:textId="486342EB" w:rsidR="00F566F7" w:rsidRPr="00E17097" w:rsidRDefault="00F566F7" w:rsidP="00F566F7">
            <w:pPr>
              <w:ind w:left="0"/>
              <w:jc w:val="center"/>
              <w:rPr>
                <w:rFonts w:eastAsia="Times New Roman"/>
                <w:sz w:val="20"/>
                <w:szCs w:val="20"/>
              </w:rPr>
            </w:pPr>
          </w:p>
        </w:tc>
        <w:tc>
          <w:tcPr>
            <w:tcW w:w="1445" w:type="dxa"/>
            <w:tcBorders>
              <w:top w:val="nil"/>
              <w:left w:val="nil"/>
              <w:bottom w:val="single" w:sz="4" w:space="0" w:color="auto"/>
              <w:right w:val="single" w:sz="4" w:space="0" w:color="auto"/>
            </w:tcBorders>
            <w:shd w:val="clear" w:color="000000" w:fill="FFFFFF"/>
            <w:vAlign w:val="center"/>
            <w:hideMark/>
          </w:tcPr>
          <w:p w14:paraId="506B18ED" w14:textId="30117382" w:rsidR="00F566F7" w:rsidRPr="00E17097" w:rsidRDefault="00F566F7" w:rsidP="00F566F7">
            <w:pPr>
              <w:ind w:left="0"/>
              <w:jc w:val="center"/>
              <w:rPr>
                <w:rFonts w:eastAsia="Times New Roman"/>
                <w:sz w:val="20"/>
                <w:szCs w:val="20"/>
              </w:rPr>
            </w:pPr>
            <w:r w:rsidRPr="009D58C9">
              <w:rPr>
                <w:sz w:val="20"/>
                <w:szCs w:val="20"/>
              </w:rPr>
              <w:t>DE</w:t>
            </w:r>
            <w:r>
              <w:rPr>
                <w:sz w:val="20"/>
                <w:szCs w:val="20"/>
              </w:rPr>
              <w:t>A</w:t>
            </w:r>
          </w:p>
        </w:tc>
        <w:tc>
          <w:tcPr>
            <w:tcW w:w="1106" w:type="dxa"/>
            <w:tcBorders>
              <w:top w:val="nil"/>
              <w:left w:val="nil"/>
              <w:bottom w:val="single" w:sz="4" w:space="0" w:color="auto"/>
              <w:right w:val="single" w:sz="4" w:space="0" w:color="auto"/>
            </w:tcBorders>
            <w:shd w:val="clear" w:color="000000" w:fill="FFFFFF"/>
            <w:vAlign w:val="center"/>
          </w:tcPr>
          <w:p w14:paraId="65872AA9" w14:textId="77777777" w:rsidR="00F566F7" w:rsidRPr="00E17097" w:rsidRDefault="00F566F7" w:rsidP="00F566F7">
            <w:pPr>
              <w:ind w:left="0"/>
              <w:jc w:val="center"/>
              <w:rPr>
                <w:rFonts w:eastAsia="Times New Roman"/>
                <w:sz w:val="20"/>
                <w:szCs w:val="20"/>
              </w:rPr>
            </w:pPr>
          </w:p>
        </w:tc>
      </w:tr>
      <w:tr w:rsidR="00F566F7" w:rsidRPr="00E17097" w14:paraId="00163273" w14:textId="0D7C8E1B" w:rsidTr="005A774D">
        <w:trPr>
          <w:gridAfter w:val="10"/>
          <w:wAfter w:w="14450" w:type="dxa"/>
          <w:trHeight w:val="510"/>
        </w:trPr>
        <w:tc>
          <w:tcPr>
            <w:tcW w:w="546" w:type="dxa"/>
            <w:tcBorders>
              <w:top w:val="nil"/>
              <w:left w:val="single" w:sz="4" w:space="0" w:color="auto"/>
              <w:bottom w:val="single" w:sz="4" w:space="0" w:color="auto"/>
              <w:right w:val="single" w:sz="4" w:space="0" w:color="auto"/>
            </w:tcBorders>
            <w:shd w:val="clear" w:color="000000" w:fill="FFFFFF"/>
            <w:vAlign w:val="center"/>
          </w:tcPr>
          <w:p w14:paraId="45C330D8" w14:textId="736A872B" w:rsidR="00F566F7" w:rsidRPr="00E17097" w:rsidRDefault="00F566F7" w:rsidP="00F566F7">
            <w:pPr>
              <w:ind w:left="0"/>
              <w:jc w:val="center"/>
              <w:rPr>
                <w:rFonts w:eastAsia="Times New Roman"/>
                <w:sz w:val="20"/>
                <w:szCs w:val="20"/>
              </w:rPr>
            </w:pPr>
            <w:r w:rsidRPr="00E17097">
              <w:rPr>
                <w:rFonts w:eastAsia="Times New Roman"/>
                <w:sz w:val="20"/>
                <w:szCs w:val="20"/>
              </w:rPr>
              <w:t>78</w:t>
            </w:r>
          </w:p>
        </w:tc>
        <w:tc>
          <w:tcPr>
            <w:tcW w:w="1187" w:type="dxa"/>
            <w:tcBorders>
              <w:top w:val="nil"/>
              <w:left w:val="nil"/>
              <w:bottom w:val="single" w:sz="4" w:space="0" w:color="auto"/>
              <w:right w:val="single" w:sz="4" w:space="0" w:color="auto"/>
            </w:tcBorders>
            <w:shd w:val="clear" w:color="000000" w:fill="FFFFFF"/>
            <w:vAlign w:val="center"/>
            <w:hideMark/>
          </w:tcPr>
          <w:p w14:paraId="6C35A037"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2040056</w:t>
            </w:r>
          </w:p>
        </w:tc>
        <w:tc>
          <w:tcPr>
            <w:tcW w:w="4168" w:type="dxa"/>
            <w:tcBorders>
              <w:top w:val="nil"/>
              <w:left w:val="nil"/>
              <w:bottom w:val="single" w:sz="4" w:space="0" w:color="auto"/>
              <w:right w:val="single" w:sz="4" w:space="0" w:color="auto"/>
            </w:tcBorders>
            <w:shd w:val="clear" w:color="000000" w:fill="FFFFFF"/>
            <w:vAlign w:val="center"/>
            <w:hideMark/>
          </w:tcPr>
          <w:p w14:paraId="60503E56" w14:textId="76563CE2" w:rsidR="00F566F7" w:rsidRPr="00E17097" w:rsidRDefault="00F566F7" w:rsidP="00F566F7">
            <w:pPr>
              <w:pStyle w:val="KiuAnh"/>
              <w:rPr>
                <w:rFonts w:eastAsia="Times New Roman"/>
                <w:color w:val="auto"/>
                <w:sz w:val="20"/>
                <w:szCs w:val="20"/>
              </w:rPr>
            </w:pPr>
            <w:r w:rsidRPr="00E17097">
              <w:rPr>
                <w:color w:val="auto"/>
                <w:sz w:val="20"/>
                <w:szCs w:val="20"/>
              </w:rPr>
              <w:t>Safety and comfort systems in automobile</w:t>
            </w:r>
          </w:p>
        </w:tc>
        <w:tc>
          <w:tcPr>
            <w:tcW w:w="633" w:type="dxa"/>
            <w:tcBorders>
              <w:top w:val="nil"/>
              <w:left w:val="nil"/>
              <w:bottom w:val="single" w:sz="4" w:space="0" w:color="auto"/>
              <w:right w:val="single" w:sz="4" w:space="0" w:color="auto"/>
            </w:tcBorders>
            <w:shd w:val="clear" w:color="000000" w:fill="FFFFFF"/>
            <w:vAlign w:val="center"/>
            <w:hideMark/>
          </w:tcPr>
          <w:p w14:paraId="017459DD"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8</w:t>
            </w:r>
          </w:p>
        </w:tc>
        <w:tc>
          <w:tcPr>
            <w:tcW w:w="618" w:type="dxa"/>
            <w:tcBorders>
              <w:top w:val="nil"/>
              <w:left w:val="nil"/>
              <w:bottom w:val="single" w:sz="4" w:space="0" w:color="auto"/>
              <w:right w:val="single" w:sz="4" w:space="0" w:color="auto"/>
            </w:tcBorders>
            <w:shd w:val="clear" w:color="000000" w:fill="FFFFFF"/>
            <w:vAlign w:val="center"/>
            <w:hideMark/>
          </w:tcPr>
          <w:p w14:paraId="67A826FC"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2</w:t>
            </w:r>
          </w:p>
        </w:tc>
        <w:tc>
          <w:tcPr>
            <w:tcW w:w="510" w:type="dxa"/>
            <w:tcBorders>
              <w:top w:val="nil"/>
              <w:left w:val="nil"/>
              <w:bottom w:val="single" w:sz="4" w:space="0" w:color="auto"/>
              <w:right w:val="single" w:sz="4" w:space="0" w:color="auto"/>
            </w:tcBorders>
            <w:shd w:val="clear" w:color="000000" w:fill="FFFFFF"/>
            <w:vAlign w:val="center"/>
            <w:hideMark/>
          </w:tcPr>
          <w:p w14:paraId="38EC7820" w14:textId="77777777" w:rsidR="00F566F7" w:rsidRPr="00E17097" w:rsidRDefault="00F566F7" w:rsidP="00F566F7">
            <w:pPr>
              <w:ind w:left="0"/>
              <w:jc w:val="both"/>
              <w:rPr>
                <w:rFonts w:eastAsia="Times New Roman"/>
                <w:sz w:val="20"/>
                <w:szCs w:val="20"/>
              </w:rPr>
            </w:pPr>
            <w:r w:rsidRPr="00E17097">
              <w:rPr>
                <w:rFonts w:eastAsia="Times New Roman"/>
                <w:sz w:val="20"/>
                <w:szCs w:val="20"/>
              </w:rPr>
              <w:t>30</w:t>
            </w:r>
          </w:p>
        </w:tc>
        <w:tc>
          <w:tcPr>
            <w:tcW w:w="510" w:type="dxa"/>
            <w:tcBorders>
              <w:top w:val="nil"/>
              <w:left w:val="nil"/>
              <w:bottom w:val="single" w:sz="4" w:space="0" w:color="auto"/>
              <w:right w:val="single" w:sz="4" w:space="0" w:color="auto"/>
            </w:tcBorders>
            <w:shd w:val="clear" w:color="000000" w:fill="FFFFFF"/>
            <w:vAlign w:val="center"/>
            <w:hideMark/>
          </w:tcPr>
          <w:p w14:paraId="62C93C1D" w14:textId="77777777" w:rsidR="00F566F7" w:rsidRPr="00E17097" w:rsidRDefault="00F566F7" w:rsidP="00F566F7">
            <w:pPr>
              <w:ind w:left="0"/>
              <w:jc w:val="both"/>
              <w:rPr>
                <w:rFonts w:eastAsia="Times New Roman"/>
                <w:sz w:val="20"/>
                <w:szCs w:val="20"/>
              </w:rPr>
            </w:pPr>
            <w:r w:rsidRPr="00E17097">
              <w:rPr>
                <w:rFonts w:eastAsia="Times New Roman"/>
                <w:sz w:val="20"/>
                <w:szCs w:val="20"/>
              </w:rPr>
              <w:t> </w:t>
            </w:r>
          </w:p>
        </w:tc>
        <w:tc>
          <w:tcPr>
            <w:tcW w:w="510" w:type="dxa"/>
            <w:tcBorders>
              <w:top w:val="nil"/>
              <w:left w:val="nil"/>
              <w:bottom w:val="single" w:sz="4" w:space="0" w:color="auto"/>
              <w:right w:val="single" w:sz="4" w:space="0" w:color="auto"/>
            </w:tcBorders>
            <w:shd w:val="clear" w:color="000000" w:fill="FFFFFF"/>
            <w:vAlign w:val="center"/>
            <w:hideMark/>
          </w:tcPr>
          <w:p w14:paraId="5D14123B" w14:textId="77777777" w:rsidR="00F566F7" w:rsidRPr="00E17097" w:rsidRDefault="00F566F7" w:rsidP="00F566F7">
            <w:pPr>
              <w:ind w:left="0"/>
              <w:jc w:val="both"/>
              <w:rPr>
                <w:rFonts w:eastAsia="Times New Roman"/>
                <w:sz w:val="20"/>
                <w:szCs w:val="20"/>
              </w:rPr>
            </w:pPr>
            <w:r w:rsidRPr="00E17097">
              <w:rPr>
                <w:rFonts w:eastAsia="Times New Roman"/>
                <w:sz w:val="20"/>
                <w:szCs w:val="20"/>
              </w:rPr>
              <w:t> </w:t>
            </w:r>
          </w:p>
        </w:tc>
        <w:tc>
          <w:tcPr>
            <w:tcW w:w="577" w:type="dxa"/>
            <w:tcBorders>
              <w:top w:val="nil"/>
              <w:left w:val="nil"/>
              <w:bottom w:val="single" w:sz="4" w:space="0" w:color="auto"/>
              <w:right w:val="single" w:sz="4" w:space="0" w:color="auto"/>
            </w:tcBorders>
            <w:shd w:val="clear" w:color="000000" w:fill="FFFFFF"/>
            <w:vAlign w:val="center"/>
            <w:hideMark/>
          </w:tcPr>
          <w:p w14:paraId="660C3846" w14:textId="77777777" w:rsidR="00F566F7" w:rsidRPr="00E17097" w:rsidRDefault="00F566F7" w:rsidP="00F566F7">
            <w:pPr>
              <w:ind w:left="0"/>
              <w:jc w:val="both"/>
              <w:rPr>
                <w:rFonts w:eastAsia="Times New Roman"/>
                <w:sz w:val="20"/>
                <w:szCs w:val="20"/>
              </w:rPr>
            </w:pPr>
            <w:r w:rsidRPr="00E17097">
              <w:rPr>
                <w:rFonts w:eastAsia="Times New Roman"/>
                <w:sz w:val="20"/>
                <w:szCs w:val="20"/>
              </w:rPr>
              <w:t> </w:t>
            </w:r>
          </w:p>
        </w:tc>
        <w:tc>
          <w:tcPr>
            <w:tcW w:w="848" w:type="dxa"/>
            <w:tcBorders>
              <w:top w:val="nil"/>
              <w:left w:val="nil"/>
              <w:bottom w:val="single" w:sz="4" w:space="0" w:color="auto"/>
              <w:right w:val="single" w:sz="4" w:space="0" w:color="auto"/>
            </w:tcBorders>
            <w:shd w:val="clear" w:color="000000" w:fill="FFFFFF"/>
            <w:vAlign w:val="center"/>
            <w:hideMark/>
          </w:tcPr>
          <w:p w14:paraId="7DD7C345" w14:textId="77777777" w:rsidR="00F566F7" w:rsidRPr="00E17097" w:rsidRDefault="00F566F7" w:rsidP="00F566F7">
            <w:pPr>
              <w:ind w:left="0"/>
              <w:jc w:val="both"/>
              <w:rPr>
                <w:rFonts w:eastAsia="Times New Roman"/>
                <w:sz w:val="20"/>
                <w:szCs w:val="20"/>
              </w:rPr>
            </w:pPr>
            <w:r w:rsidRPr="00E17097">
              <w:rPr>
                <w:rFonts w:eastAsia="Times New Roman"/>
                <w:sz w:val="20"/>
                <w:szCs w:val="20"/>
              </w:rPr>
              <w:t> </w:t>
            </w:r>
          </w:p>
        </w:tc>
        <w:tc>
          <w:tcPr>
            <w:tcW w:w="602" w:type="dxa"/>
            <w:tcBorders>
              <w:top w:val="nil"/>
              <w:left w:val="nil"/>
              <w:bottom w:val="single" w:sz="4" w:space="0" w:color="auto"/>
              <w:right w:val="single" w:sz="4" w:space="0" w:color="auto"/>
            </w:tcBorders>
            <w:shd w:val="clear" w:color="000000" w:fill="FFFFFF"/>
            <w:noWrap/>
            <w:vAlign w:val="center"/>
            <w:hideMark/>
          </w:tcPr>
          <w:p w14:paraId="596B3935"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60</w:t>
            </w:r>
          </w:p>
        </w:tc>
        <w:tc>
          <w:tcPr>
            <w:tcW w:w="1052" w:type="dxa"/>
            <w:tcBorders>
              <w:top w:val="nil"/>
              <w:left w:val="nil"/>
              <w:bottom w:val="single" w:sz="4" w:space="0" w:color="auto"/>
              <w:right w:val="single" w:sz="4" w:space="0" w:color="auto"/>
            </w:tcBorders>
            <w:shd w:val="clear" w:color="000000" w:fill="FFFFFF"/>
            <w:vAlign w:val="center"/>
            <w:hideMark/>
          </w:tcPr>
          <w:p w14:paraId="017E8BF0" w14:textId="230B1D7F" w:rsidR="00F566F7" w:rsidRPr="00E17097" w:rsidRDefault="00F566F7" w:rsidP="00F566F7">
            <w:pPr>
              <w:ind w:left="0"/>
              <w:jc w:val="center"/>
              <w:rPr>
                <w:rFonts w:eastAsia="Times New Roman"/>
                <w:sz w:val="20"/>
                <w:szCs w:val="20"/>
              </w:rPr>
            </w:pPr>
          </w:p>
        </w:tc>
        <w:tc>
          <w:tcPr>
            <w:tcW w:w="1445" w:type="dxa"/>
            <w:tcBorders>
              <w:top w:val="nil"/>
              <w:left w:val="nil"/>
              <w:bottom w:val="single" w:sz="4" w:space="0" w:color="auto"/>
              <w:right w:val="single" w:sz="4" w:space="0" w:color="auto"/>
            </w:tcBorders>
            <w:shd w:val="clear" w:color="000000" w:fill="FFFFFF"/>
            <w:hideMark/>
          </w:tcPr>
          <w:p w14:paraId="6ECB15F4" w14:textId="07383A2E" w:rsidR="00F566F7" w:rsidRPr="00E17097" w:rsidRDefault="00F566F7" w:rsidP="00F566F7">
            <w:pPr>
              <w:ind w:left="0"/>
              <w:jc w:val="center"/>
              <w:rPr>
                <w:rFonts w:eastAsia="Times New Roman"/>
                <w:sz w:val="20"/>
                <w:szCs w:val="20"/>
              </w:rPr>
            </w:pPr>
            <w:r w:rsidRPr="000C0B5F">
              <w:rPr>
                <w:sz w:val="20"/>
                <w:szCs w:val="20"/>
              </w:rPr>
              <w:t>DET</w:t>
            </w:r>
          </w:p>
        </w:tc>
        <w:tc>
          <w:tcPr>
            <w:tcW w:w="1106" w:type="dxa"/>
            <w:tcBorders>
              <w:top w:val="nil"/>
              <w:left w:val="nil"/>
              <w:bottom w:val="single" w:sz="4" w:space="0" w:color="auto"/>
              <w:right w:val="single" w:sz="4" w:space="0" w:color="auto"/>
            </w:tcBorders>
            <w:shd w:val="clear" w:color="000000" w:fill="FFFFFF"/>
            <w:vAlign w:val="center"/>
          </w:tcPr>
          <w:p w14:paraId="7E646D2F" w14:textId="77777777" w:rsidR="00F566F7" w:rsidRPr="00E17097" w:rsidRDefault="00F566F7" w:rsidP="00F566F7">
            <w:pPr>
              <w:ind w:left="0"/>
              <w:jc w:val="center"/>
              <w:rPr>
                <w:rFonts w:eastAsia="Times New Roman"/>
                <w:sz w:val="20"/>
                <w:szCs w:val="20"/>
              </w:rPr>
            </w:pPr>
          </w:p>
        </w:tc>
      </w:tr>
      <w:tr w:rsidR="00F566F7" w:rsidRPr="00E17097" w14:paraId="651BD946" w14:textId="6DBD99EF" w:rsidTr="005A774D">
        <w:trPr>
          <w:gridAfter w:val="10"/>
          <w:wAfter w:w="14450" w:type="dxa"/>
          <w:trHeight w:val="300"/>
        </w:trPr>
        <w:tc>
          <w:tcPr>
            <w:tcW w:w="546" w:type="dxa"/>
            <w:tcBorders>
              <w:top w:val="nil"/>
              <w:left w:val="single" w:sz="4" w:space="0" w:color="auto"/>
              <w:bottom w:val="single" w:sz="4" w:space="0" w:color="auto"/>
              <w:right w:val="single" w:sz="4" w:space="0" w:color="auto"/>
            </w:tcBorders>
            <w:shd w:val="clear" w:color="000000" w:fill="FFFFFF"/>
            <w:vAlign w:val="center"/>
          </w:tcPr>
          <w:p w14:paraId="6E9A07B8" w14:textId="58D06957" w:rsidR="00F566F7" w:rsidRPr="00E17097" w:rsidRDefault="00F566F7" w:rsidP="00F566F7">
            <w:pPr>
              <w:ind w:left="0"/>
              <w:jc w:val="center"/>
              <w:rPr>
                <w:rFonts w:eastAsia="Times New Roman"/>
                <w:sz w:val="20"/>
                <w:szCs w:val="20"/>
              </w:rPr>
            </w:pPr>
            <w:r w:rsidRPr="00E17097">
              <w:rPr>
                <w:rFonts w:eastAsia="Times New Roman"/>
                <w:sz w:val="20"/>
                <w:szCs w:val="20"/>
              </w:rPr>
              <w:t>79</w:t>
            </w:r>
          </w:p>
        </w:tc>
        <w:tc>
          <w:tcPr>
            <w:tcW w:w="1187" w:type="dxa"/>
            <w:tcBorders>
              <w:top w:val="nil"/>
              <w:left w:val="nil"/>
              <w:bottom w:val="single" w:sz="4" w:space="0" w:color="auto"/>
              <w:right w:val="single" w:sz="4" w:space="0" w:color="auto"/>
            </w:tcBorders>
            <w:shd w:val="clear" w:color="000000" w:fill="FFFFFF"/>
            <w:noWrap/>
            <w:vAlign w:val="center"/>
            <w:hideMark/>
          </w:tcPr>
          <w:p w14:paraId="2627028D"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2040022</w:t>
            </w:r>
          </w:p>
        </w:tc>
        <w:tc>
          <w:tcPr>
            <w:tcW w:w="4168" w:type="dxa"/>
            <w:tcBorders>
              <w:top w:val="nil"/>
              <w:left w:val="nil"/>
              <w:bottom w:val="single" w:sz="4" w:space="0" w:color="auto"/>
              <w:right w:val="single" w:sz="4" w:space="0" w:color="auto"/>
            </w:tcBorders>
            <w:shd w:val="clear" w:color="000000" w:fill="FFFFFF"/>
            <w:vAlign w:val="center"/>
            <w:hideMark/>
          </w:tcPr>
          <w:p w14:paraId="4199A148" w14:textId="3155E287" w:rsidR="00F566F7" w:rsidRPr="00E17097" w:rsidRDefault="00F566F7" w:rsidP="00F566F7">
            <w:pPr>
              <w:pStyle w:val="KiuAnh"/>
              <w:rPr>
                <w:rFonts w:eastAsia="Times New Roman"/>
                <w:color w:val="auto"/>
                <w:sz w:val="20"/>
                <w:szCs w:val="20"/>
              </w:rPr>
            </w:pPr>
            <w:r w:rsidRPr="00E17097">
              <w:rPr>
                <w:color w:val="auto"/>
                <w:sz w:val="20"/>
                <w:szCs w:val="20"/>
              </w:rPr>
              <w:t>Inspection and Tested for Vehicle</w:t>
            </w:r>
          </w:p>
        </w:tc>
        <w:tc>
          <w:tcPr>
            <w:tcW w:w="633" w:type="dxa"/>
            <w:tcBorders>
              <w:top w:val="nil"/>
              <w:left w:val="nil"/>
              <w:bottom w:val="single" w:sz="4" w:space="0" w:color="auto"/>
              <w:right w:val="single" w:sz="4" w:space="0" w:color="auto"/>
            </w:tcBorders>
            <w:shd w:val="clear" w:color="000000" w:fill="FFFFFF"/>
            <w:vAlign w:val="center"/>
            <w:hideMark/>
          </w:tcPr>
          <w:p w14:paraId="3DCD1AA0"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8</w:t>
            </w:r>
          </w:p>
        </w:tc>
        <w:tc>
          <w:tcPr>
            <w:tcW w:w="618" w:type="dxa"/>
            <w:tcBorders>
              <w:top w:val="nil"/>
              <w:left w:val="nil"/>
              <w:bottom w:val="single" w:sz="4" w:space="0" w:color="auto"/>
              <w:right w:val="single" w:sz="4" w:space="0" w:color="auto"/>
            </w:tcBorders>
            <w:shd w:val="clear" w:color="000000" w:fill="FFFFFF"/>
            <w:vAlign w:val="center"/>
            <w:hideMark/>
          </w:tcPr>
          <w:p w14:paraId="0083534E"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2</w:t>
            </w:r>
          </w:p>
        </w:tc>
        <w:tc>
          <w:tcPr>
            <w:tcW w:w="510" w:type="dxa"/>
            <w:tcBorders>
              <w:top w:val="nil"/>
              <w:left w:val="nil"/>
              <w:bottom w:val="single" w:sz="4" w:space="0" w:color="auto"/>
              <w:right w:val="single" w:sz="4" w:space="0" w:color="auto"/>
            </w:tcBorders>
            <w:shd w:val="clear" w:color="000000" w:fill="FFFFFF"/>
            <w:vAlign w:val="center"/>
            <w:hideMark/>
          </w:tcPr>
          <w:p w14:paraId="491F8F62" w14:textId="5E5E1FE4" w:rsidR="00F566F7" w:rsidRPr="00E17097" w:rsidRDefault="00F566F7" w:rsidP="00F566F7">
            <w:pPr>
              <w:ind w:left="0"/>
              <w:jc w:val="both"/>
              <w:rPr>
                <w:rFonts w:eastAsia="Times New Roman"/>
                <w:sz w:val="20"/>
                <w:szCs w:val="20"/>
              </w:rPr>
            </w:pPr>
            <w:r w:rsidRPr="00E17097">
              <w:rPr>
                <w:rFonts w:eastAsia="Times New Roman"/>
                <w:sz w:val="20"/>
                <w:szCs w:val="20"/>
              </w:rPr>
              <w:t>26</w:t>
            </w:r>
          </w:p>
        </w:tc>
        <w:tc>
          <w:tcPr>
            <w:tcW w:w="510" w:type="dxa"/>
            <w:tcBorders>
              <w:top w:val="nil"/>
              <w:left w:val="nil"/>
              <w:bottom w:val="single" w:sz="4" w:space="0" w:color="auto"/>
              <w:right w:val="single" w:sz="4" w:space="0" w:color="auto"/>
            </w:tcBorders>
            <w:shd w:val="clear" w:color="000000" w:fill="FFFFFF"/>
            <w:vAlign w:val="center"/>
            <w:hideMark/>
          </w:tcPr>
          <w:p w14:paraId="5ACC7758" w14:textId="30874F9D" w:rsidR="00F566F7" w:rsidRPr="00E17097" w:rsidRDefault="00F566F7" w:rsidP="00F566F7">
            <w:pPr>
              <w:ind w:left="0"/>
              <w:jc w:val="center"/>
              <w:rPr>
                <w:rFonts w:eastAsia="Times New Roman"/>
                <w:sz w:val="20"/>
                <w:szCs w:val="20"/>
              </w:rPr>
            </w:pPr>
            <w:r w:rsidRPr="00E17097">
              <w:rPr>
                <w:rFonts w:eastAsia="Times New Roman"/>
                <w:sz w:val="20"/>
                <w:szCs w:val="20"/>
              </w:rPr>
              <w:t>4</w:t>
            </w:r>
          </w:p>
        </w:tc>
        <w:tc>
          <w:tcPr>
            <w:tcW w:w="510" w:type="dxa"/>
            <w:tcBorders>
              <w:top w:val="nil"/>
              <w:left w:val="nil"/>
              <w:bottom w:val="single" w:sz="4" w:space="0" w:color="auto"/>
              <w:right w:val="single" w:sz="4" w:space="0" w:color="auto"/>
            </w:tcBorders>
            <w:shd w:val="clear" w:color="000000" w:fill="FFFFFF"/>
            <w:vAlign w:val="center"/>
            <w:hideMark/>
          </w:tcPr>
          <w:p w14:paraId="710B60FA" w14:textId="77777777" w:rsidR="00F566F7" w:rsidRPr="00E17097" w:rsidRDefault="00F566F7" w:rsidP="00F566F7">
            <w:pPr>
              <w:ind w:left="0"/>
              <w:jc w:val="both"/>
              <w:rPr>
                <w:rFonts w:eastAsia="Times New Roman"/>
                <w:sz w:val="20"/>
                <w:szCs w:val="20"/>
              </w:rPr>
            </w:pPr>
            <w:r w:rsidRPr="00E17097">
              <w:rPr>
                <w:rFonts w:eastAsia="Times New Roman"/>
                <w:sz w:val="20"/>
                <w:szCs w:val="20"/>
              </w:rPr>
              <w:t> </w:t>
            </w:r>
          </w:p>
        </w:tc>
        <w:tc>
          <w:tcPr>
            <w:tcW w:w="577" w:type="dxa"/>
            <w:tcBorders>
              <w:top w:val="nil"/>
              <w:left w:val="nil"/>
              <w:bottom w:val="single" w:sz="4" w:space="0" w:color="auto"/>
              <w:right w:val="single" w:sz="4" w:space="0" w:color="auto"/>
            </w:tcBorders>
            <w:shd w:val="clear" w:color="000000" w:fill="FFFFFF"/>
            <w:vAlign w:val="center"/>
            <w:hideMark/>
          </w:tcPr>
          <w:p w14:paraId="5C945A3E" w14:textId="77777777" w:rsidR="00F566F7" w:rsidRPr="00E17097" w:rsidRDefault="00F566F7" w:rsidP="00F566F7">
            <w:pPr>
              <w:ind w:left="0"/>
              <w:jc w:val="both"/>
              <w:rPr>
                <w:rFonts w:eastAsia="Times New Roman"/>
                <w:sz w:val="20"/>
                <w:szCs w:val="20"/>
              </w:rPr>
            </w:pPr>
            <w:r w:rsidRPr="00E17097">
              <w:rPr>
                <w:rFonts w:eastAsia="Times New Roman"/>
                <w:sz w:val="20"/>
                <w:szCs w:val="20"/>
              </w:rPr>
              <w:t> </w:t>
            </w:r>
          </w:p>
        </w:tc>
        <w:tc>
          <w:tcPr>
            <w:tcW w:w="848" w:type="dxa"/>
            <w:tcBorders>
              <w:top w:val="nil"/>
              <w:left w:val="nil"/>
              <w:bottom w:val="single" w:sz="4" w:space="0" w:color="auto"/>
              <w:right w:val="single" w:sz="4" w:space="0" w:color="auto"/>
            </w:tcBorders>
            <w:shd w:val="clear" w:color="000000" w:fill="FFFFFF"/>
            <w:vAlign w:val="center"/>
            <w:hideMark/>
          </w:tcPr>
          <w:p w14:paraId="4256ED71" w14:textId="77777777" w:rsidR="00F566F7" w:rsidRPr="00E17097" w:rsidRDefault="00F566F7" w:rsidP="00F566F7">
            <w:pPr>
              <w:ind w:left="0"/>
              <w:jc w:val="both"/>
              <w:rPr>
                <w:rFonts w:eastAsia="Times New Roman"/>
                <w:sz w:val="20"/>
                <w:szCs w:val="20"/>
              </w:rPr>
            </w:pPr>
            <w:r w:rsidRPr="00E17097">
              <w:rPr>
                <w:rFonts w:eastAsia="Times New Roman"/>
                <w:sz w:val="20"/>
                <w:szCs w:val="20"/>
              </w:rPr>
              <w:t> </w:t>
            </w:r>
          </w:p>
        </w:tc>
        <w:tc>
          <w:tcPr>
            <w:tcW w:w="602" w:type="dxa"/>
            <w:tcBorders>
              <w:top w:val="nil"/>
              <w:left w:val="nil"/>
              <w:bottom w:val="single" w:sz="4" w:space="0" w:color="auto"/>
              <w:right w:val="single" w:sz="4" w:space="0" w:color="auto"/>
            </w:tcBorders>
            <w:shd w:val="clear" w:color="000000" w:fill="FFFFFF"/>
            <w:noWrap/>
            <w:vAlign w:val="center"/>
            <w:hideMark/>
          </w:tcPr>
          <w:p w14:paraId="1BDFD7A1"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60</w:t>
            </w:r>
          </w:p>
        </w:tc>
        <w:tc>
          <w:tcPr>
            <w:tcW w:w="1052" w:type="dxa"/>
            <w:tcBorders>
              <w:top w:val="nil"/>
              <w:left w:val="nil"/>
              <w:bottom w:val="single" w:sz="4" w:space="0" w:color="auto"/>
              <w:right w:val="single" w:sz="4" w:space="0" w:color="auto"/>
            </w:tcBorders>
            <w:shd w:val="clear" w:color="000000" w:fill="FFFFFF"/>
            <w:vAlign w:val="center"/>
            <w:hideMark/>
          </w:tcPr>
          <w:p w14:paraId="30943637" w14:textId="6AE6E8B4" w:rsidR="00F566F7" w:rsidRPr="00E17097" w:rsidRDefault="00F566F7" w:rsidP="00F566F7">
            <w:pPr>
              <w:ind w:left="0"/>
              <w:jc w:val="center"/>
              <w:rPr>
                <w:rFonts w:eastAsia="Times New Roman"/>
                <w:sz w:val="20"/>
                <w:szCs w:val="20"/>
              </w:rPr>
            </w:pPr>
            <w:r w:rsidRPr="00E17097">
              <w:rPr>
                <w:rFonts w:eastAsia="Times New Roman"/>
                <w:sz w:val="20"/>
                <w:szCs w:val="20"/>
              </w:rPr>
              <w:t>2040013</w:t>
            </w:r>
          </w:p>
          <w:p w14:paraId="755FEB37" w14:textId="40F0A496" w:rsidR="00F566F7" w:rsidRPr="00E17097" w:rsidRDefault="00F566F7" w:rsidP="00F566F7">
            <w:pPr>
              <w:ind w:left="0"/>
              <w:jc w:val="center"/>
              <w:rPr>
                <w:rFonts w:eastAsia="Times New Roman"/>
                <w:sz w:val="20"/>
                <w:szCs w:val="20"/>
              </w:rPr>
            </w:pPr>
            <w:r w:rsidRPr="00E17097">
              <w:rPr>
                <w:rFonts w:eastAsia="Times New Roman"/>
                <w:sz w:val="20"/>
                <w:szCs w:val="20"/>
              </w:rPr>
              <w:t>1160788</w:t>
            </w:r>
          </w:p>
        </w:tc>
        <w:tc>
          <w:tcPr>
            <w:tcW w:w="1445" w:type="dxa"/>
            <w:tcBorders>
              <w:top w:val="nil"/>
              <w:left w:val="nil"/>
              <w:bottom w:val="single" w:sz="4" w:space="0" w:color="auto"/>
              <w:right w:val="single" w:sz="4" w:space="0" w:color="auto"/>
            </w:tcBorders>
            <w:shd w:val="clear" w:color="000000" w:fill="FFFFFF"/>
            <w:hideMark/>
          </w:tcPr>
          <w:p w14:paraId="7BCF91DE" w14:textId="4F0A15FA" w:rsidR="00F566F7" w:rsidRPr="00E17097" w:rsidRDefault="00F566F7" w:rsidP="00F566F7">
            <w:pPr>
              <w:ind w:left="0"/>
              <w:jc w:val="center"/>
              <w:rPr>
                <w:rFonts w:eastAsia="Times New Roman"/>
                <w:sz w:val="20"/>
                <w:szCs w:val="20"/>
              </w:rPr>
            </w:pPr>
            <w:r w:rsidRPr="009D58C9">
              <w:rPr>
                <w:sz w:val="20"/>
                <w:szCs w:val="20"/>
              </w:rPr>
              <w:t>DET</w:t>
            </w:r>
          </w:p>
        </w:tc>
        <w:tc>
          <w:tcPr>
            <w:tcW w:w="1106" w:type="dxa"/>
            <w:tcBorders>
              <w:top w:val="nil"/>
              <w:left w:val="nil"/>
              <w:bottom w:val="single" w:sz="4" w:space="0" w:color="auto"/>
              <w:right w:val="single" w:sz="4" w:space="0" w:color="auto"/>
            </w:tcBorders>
            <w:shd w:val="clear" w:color="000000" w:fill="FFFFFF"/>
            <w:vAlign w:val="center"/>
          </w:tcPr>
          <w:p w14:paraId="1DC75B64" w14:textId="77777777" w:rsidR="00F566F7" w:rsidRPr="00E17097" w:rsidRDefault="00F566F7" w:rsidP="00F566F7">
            <w:pPr>
              <w:ind w:left="0"/>
              <w:jc w:val="center"/>
              <w:rPr>
                <w:rFonts w:eastAsia="Times New Roman"/>
                <w:sz w:val="20"/>
                <w:szCs w:val="20"/>
              </w:rPr>
            </w:pPr>
          </w:p>
        </w:tc>
      </w:tr>
      <w:tr w:rsidR="00F566F7" w:rsidRPr="00E17097" w14:paraId="0CA118A7" w14:textId="0409BEA8" w:rsidTr="005A774D">
        <w:trPr>
          <w:gridAfter w:val="10"/>
          <w:wAfter w:w="14450" w:type="dxa"/>
          <w:trHeight w:val="300"/>
        </w:trPr>
        <w:tc>
          <w:tcPr>
            <w:tcW w:w="546" w:type="dxa"/>
            <w:tcBorders>
              <w:top w:val="nil"/>
              <w:left w:val="single" w:sz="4" w:space="0" w:color="auto"/>
              <w:bottom w:val="single" w:sz="4" w:space="0" w:color="auto"/>
              <w:right w:val="single" w:sz="4" w:space="0" w:color="auto"/>
            </w:tcBorders>
            <w:shd w:val="clear" w:color="000000" w:fill="FFFFFF"/>
            <w:vAlign w:val="center"/>
          </w:tcPr>
          <w:p w14:paraId="786B345C" w14:textId="4E661E06" w:rsidR="00F566F7" w:rsidRPr="00E17097" w:rsidRDefault="00F566F7" w:rsidP="00F566F7">
            <w:pPr>
              <w:ind w:left="0"/>
              <w:jc w:val="center"/>
              <w:rPr>
                <w:rFonts w:eastAsia="Times New Roman"/>
                <w:sz w:val="20"/>
                <w:szCs w:val="20"/>
              </w:rPr>
            </w:pPr>
            <w:r w:rsidRPr="00E17097">
              <w:rPr>
                <w:rFonts w:eastAsia="Times New Roman"/>
                <w:sz w:val="20"/>
                <w:szCs w:val="20"/>
              </w:rPr>
              <w:t>80</w:t>
            </w:r>
          </w:p>
        </w:tc>
        <w:tc>
          <w:tcPr>
            <w:tcW w:w="1187" w:type="dxa"/>
            <w:tcBorders>
              <w:top w:val="nil"/>
              <w:left w:val="nil"/>
              <w:bottom w:val="single" w:sz="4" w:space="0" w:color="auto"/>
              <w:right w:val="single" w:sz="4" w:space="0" w:color="auto"/>
            </w:tcBorders>
            <w:shd w:val="clear" w:color="000000" w:fill="FFFFFF"/>
            <w:vAlign w:val="center"/>
            <w:hideMark/>
          </w:tcPr>
          <w:p w14:paraId="43C496C5"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2040033</w:t>
            </w:r>
          </w:p>
        </w:tc>
        <w:tc>
          <w:tcPr>
            <w:tcW w:w="4168" w:type="dxa"/>
            <w:tcBorders>
              <w:top w:val="nil"/>
              <w:left w:val="nil"/>
              <w:bottom w:val="single" w:sz="4" w:space="0" w:color="auto"/>
              <w:right w:val="single" w:sz="4" w:space="0" w:color="auto"/>
            </w:tcBorders>
            <w:shd w:val="clear" w:color="000000" w:fill="FFFFFF"/>
            <w:vAlign w:val="center"/>
            <w:hideMark/>
          </w:tcPr>
          <w:p w14:paraId="67D8EC64" w14:textId="545D5A6B" w:rsidR="00F566F7" w:rsidRPr="00E17097" w:rsidRDefault="00F566F7" w:rsidP="00F566F7">
            <w:pPr>
              <w:pStyle w:val="KiuAnh"/>
              <w:rPr>
                <w:rFonts w:eastAsia="Times New Roman"/>
                <w:color w:val="auto"/>
                <w:sz w:val="20"/>
                <w:szCs w:val="20"/>
              </w:rPr>
            </w:pPr>
            <w:r w:rsidRPr="00E17097">
              <w:rPr>
                <w:color w:val="auto"/>
                <w:sz w:val="20"/>
                <w:szCs w:val="20"/>
              </w:rPr>
              <w:t>Cars and environmental pollution</w:t>
            </w:r>
          </w:p>
        </w:tc>
        <w:tc>
          <w:tcPr>
            <w:tcW w:w="633" w:type="dxa"/>
            <w:tcBorders>
              <w:top w:val="nil"/>
              <w:left w:val="nil"/>
              <w:bottom w:val="single" w:sz="4" w:space="0" w:color="auto"/>
              <w:right w:val="single" w:sz="4" w:space="0" w:color="auto"/>
            </w:tcBorders>
            <w:shd w:val="clear" w:color="000000" w:fill="FFFFFF"/>
            <w:vAlign w:val="center"/>
            <w:hideMark/>
          </w:tcPr>
          <w:p w14:paraId="07F19697"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8</w:t>
            </w:r>
          </w:p>
        </w:tc>
        <w:tc>
          <w:tcPr>
            <w:tcW w:w="618" w:type="dxa"/>
            <w:tcBorders>
              <w:top w:val="nil"/>
              <w:left w:val="nil"/>
              <w:bottom w:val="single" w:sz="4" w:space="0" w:color="auto"/>
              <w:right w:val="single" w:sz="4" w:space="0" w:color="auto"/>
            </w:tcBorders>
            <w:shd w:val="clear" w:color="000000" w:fill="FFFFFF"/>
            <w:vAlign w:val="center"/>
            <w:hideMark/>
          </w:tcPr>
          <w:p w14:paraId="5A2AE5A9"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2</w:t>
            </w:r>
          </w:p>
        </w:tc>
        <w:tc>
          <w:tcPr>
            <w:tcW w:w="510" w:type="dxa"/>
            <w:tcBorders>
              <w:top w:val="nil"/>
              <w:left w:val="nil"/>
              <w:bottom w:val="single" w:sz="4" w:space="0" w:color="auto"/>
              <w:right w:val="single" w:sz="4" w:space="0" w:color="auto"/>
            </w:tcBorders>
            <w:shd w:val="clear" w:color="000000" w:fill="FFFFFF"/>
            <w:vAlign w:val="center"/>
            <w:hideMark/>
          </w:tcPr>
          <w:p w14:paraId="3AB9772F" w14:textId="6AC49659" w:rsidR="00F566F7" w:rsidRPr="00E17097" w:rsidRDefault="00F566F7" w:rsidP="00F566F7">
            <w:pPr>
              <w:ind w:left="0"/>
              <w:jc w:val="both"/>
              <w:rPr>
                <w:rFonts w:eastAsia="Times New Roman"/>
                <w:sz w:val="20"/>
                <w:szCs w:val="20"/>
              </w:rPr>
            </w:pPr>
            <w:r w:rsidRPr="00E17097">
              <w:rPr>
                <w:rFonts w:eastAsia="Times New Roman"/>
                <w:sz w:val="20"/>
                <w:szCs w:val="20"/>
              </w:rPr>
              <w:t>25</w:t>
            </w:r>
          </w:p>
        </w:tc>
        <w:tc>
          <w:tcPr>
            <w:tcW w:w="510" w:type="dxa"/>
            <w:tcBorders>
              <w:top w:val="nil"/>
              <w:left w:val="nil"/>
              <w:bottom w:val="single" w:sz="4" w:space="0" w:color="auto"/>
              <w:right w:val="single" w:sz="4" w:space="0" w:color="auto"/>
            </w:tcBorders>
            <w:shd w:val="clear" w:color="000000" w:fill="FFFFFF"/>
            <w:vAlign w:val="center"/>
            <w:hideMark/>
          </w:tcPr>
          <w:p w14:paraId="781E2A66" w14:textId="12C8B2AB" w:rsidR="00F566F7" w:rsidRPr="00E17097" w:rsidRDefault="00F566F7" w:rsidP="00F566F7">
            <w:pPr>
              <w:ind w:left="0"/>
              <w:jc w:val="center"/>
              <w:rPr>
                <w:rFonts w:eastAsia="Times New Roman"/>
                <w:sz w:val="20"/>
                <w:szCs w:val="20"/>
              </w:rPr>
            </w:pPr>
            <w:r w:rsidRPr="00E17097">
              <w:rPr>
                <w:rFonts w:eastAsia="Times New Roman"/>
                <w:sz w:val="20"/>
                <w:szCs w:val="20"/>
              </w:rPr>
              <w:t>5</w:t>
            </w:r>
          </w:p>
        </w:tc>
        <w:tc>
          <w:tcPr>
            <w:tcW w:w="510" w:type="dxa"/>
            <w:tcBorders>
              <w:top w:val="nil"/>
              <w:left w:val="nil"/>
              <w:bottom w:val="single" w:sz="4" w:space="0" w:color="auto"/>
              <w:right w:val="single" w:sz="4" w:space="0" w:color="auto"/>
            </w:tcBorders>
            <w:shd w:val="clear" w:color="000000" w:fill="FFFFFF"/>
            <w:vAlign w:val="center"/>
            <w:hideMark/>
          </w:tcPr>
          <w:p w14:paraId="384D9393" w14:textId="77777777" w:rsidR="00F566F7" w:rsidRPr="00E17097" w:rsidRDefault="00F566F7" w:rsidP="00F566F7">
            <w:pPr>
              <w:ind w:left="0"/>
              <w:jc w:val="both"/>
              <w:rPr>
                <w:rFonts w:eastAsia="Times New Roman"/>
                <w:sz w:val="20"/>
                <w:szCs w:val="20"/>
              </w:rPr>
            </w:pPr>
            <w:r w:rsidRPr="00E17097">
              <w:rPr>
                <w:rFonts w:eastAsia="Times New Roman"/>
                <w:sz w:val="20"/>
                <w:szCs w:val="20"/>
              </w:rPr>
              <w:t> </w:t>
            </w:r>
          </w:p>
        </w:tc>
        <w:tc>
          <w:tcPr>
            <w:tcW w:w="577" w:type="dxa"/>
            <w:tcBorders>
              <w:top w:val="nil"/>
              <w:left w:val="nil"/>
              <w:bottom w:val="single" w:sz="4" w:space="0" w:color="auto"/>
              <w:right w:val="single" w:sz="4" w:space="0" w:color="auto"/>
            </w:tcBorders>
            <w:shd w:val="clear" w:color="000000" w:fill="FFFFFF"/>
            <w:vAlign w:val="center"/>
            <w:hideMark/>
          </w:tcPr>
          <w:p w14:paraId="13234672" w14:textId="77777777" w:rsidR="00F566F7" w:rsidRPr="00E17097" w:rsidRDefault="00F566F7" w:rsidP="00F566F7">
            <w:pPr>
              <w:ind w:left="0"/>
              <w:jc w:val="both"/>
              <w:rPr>
                <w:rFonts w:eastAsia="Times New Roman"/>
                <w:sz w:val="20"/>
                <w:szCs w:val="20"/>
              </w:rPr>
            </w:pPr>
            <w:r w:rsidRPr="00E17097">
              <w:rPr>
                <w:rFonts w:eastAsia="Times New Roman"/>
                <w:sz w:val="20"/>
                <w:szCs w:val="20"/>
              </w:rPr>
              <w:t> </w:t>
            </w:r>
          </w:p>
        </w:tc>
        <w:tc>
          <w:tcPr>
            <w:tcW w:w="848" w:type="dxa"/>
            <w:tcBorders>
              <w:top w:val="nil"/>
              <w:left w:val="nil"/>
              <w:bottom w:val="single" w:sz="4" w:space="0" w:color="auto"/>
              <w:right w:val="single" w:sz="4" w:space="0" w:color="auto"/>
            </w:tcBorders>
            <w:shd w:val="clear" w:color="000000" w:fill="FFFFFF"/>
            <w:vAlign w:val="center"/>
            <w:hideMark/>
          </w:tcPr>
          <w:p w14:paraId="4B52474C" w14:textId="77777777" w:rsidR="00F566F7" w:rsidRPr="00E17097" w:rsidRDefault="00F566F7" w:rsidP="00F566F7">
            <w:pPr>
              <w:ind w:left="0"/>
              <w:jc w:val="both"/>
              <w:rPr>
                <w:rFonts w:eastAsia="Times New Roman"/>
                <w:sz w:val="20"/>
                <w:szCs w:val="20"/>
              </w:rPr>
            </w:pPr>
            <w:r w:rsidRPr="00E17097">
              <w:rPr>
                <w:rFonts w:eastAsia="Times New Roman"/>
                <w:sz w:val="20"/>
                <w:szCs w:val="20"/>
              </w:rPr>
              <w:t> </w:t>
            </w:r>
          </w:p>
        </w:tc>
        <w:tc>
          <w:tcPr>
            <w:tcW w:w="602" w:type="dxa"/>
            <w:tcBorders>
              <w:top w:val="nil"/>
              <w:left w:val="nil"/>
              <w:bottom w:val="single" w:sz="4" w:space="0" w:color="auto"/>
              <w:right w:val="single" w:sz="4" w:space="0" w:color="auto"/>
            </w:tcBorders>
            <w:shd w:val="clear" w:color="000000" w:fill="FFFFFF"/>
            <w:noWrap/>
            <w:vAlign w:val="center"/>
            <w:hideMark/>
          </w:tcPr>
          <w:p w14:paraId="2E861E2E"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60</w:t>
            </w:r>
          </w:p>
        </w:tc>
        <w:tc>
          <w:tcPr>
            <w:tcW w:w="1052" w:type="dxa"/>
            <w:tcBorders>
              <w:top w:val="nil"/>
              <w:left w:val="nil"/>
              <w:bottom w:val="single" w:sz="4" w:space="0" w:color="auto"/>
              <w:right w:val="single" w:sz="4" w:space="0" w:color="auto"/>
            </w:tcBorders>
            <w:shd w:val="clear" w:color="000000" w:fill="FFFFFF"/>
            <w:vAlign w:val="center"/>
            <w:hideMark/>
          </w:tcPr>
          <w:p w14:paraId="6A408FF1" w14:textId="7EDBB7B6" w:rsidR="00F566F7" w:rsidRPr="00E17097" w:rsidRDefault="00F566F7" w:rsidP="00F566F7">
            <w:pPr>
              <w:ind w:left="0"/>
              <w:jc w:val="center"/>
              <w:rPr>
                <w:rFonts w:eastAsia="Times New Roman"/>
                <w:sz w:val="20"/>
                <w:szCs w:val="20"/>
              </w:rPr>
            </w:pPr>
            <w:r w:rsidRPr="00E17097">
              <w:rPr>
                <w:rFonts w:eastAsia="Times New Roman"/>
                <w:sz w:val="20"/>
                <w:szCs w:val="20"/>
              </w:rPr>
              <w:t>1160783</w:t>
            </w:r>
          </w:p>
        </w:tc>
        <w:tc>
          <w:tcPr>
            <w:tcW w:w="1445" w:type="dxa"/>
            <w:tcBorders>
              <w:top w:val="nil"/>
              <w:left w:val="nil"/>
              <w:bottom w:val="single" w:sz="4" w:space="0" w:color="auto"/>
              <w:right w:val="single" w:sz="4" w:space="0" w:color="auto"/>
            </w:tcBorders>
            <w:shd w:val="clear" w:color="000000" w:fill="FFFFFF"/>
            <w:hideMark/>
          </w:tcPr>
          <w:p w14:paraId="49DF0A75" w14:textId="4C972F90" w:rsidR="00F566F7" w:rsidRPr="00E17097" w:rsidRDefault="00F566F7" w:rsidP="00F566F7">
            <w:pPr>
              <w:ind w:left="0"/>
              <w:jc w:val="center"/>
              <w:rPr>
                <w:rFonts w:eastAsia="Times New Roman"/>
                <w:sz w:val="20"/>
                <w:szCs w:val="20"/>
              </w:rPr>
            </w:pPr>
            <w:r w:rsidRPr="000C0B5F">
              <w:rPr>
                <w:sz w:val="20"/>
                <w:szCs w:val="20"/>
              </w:rPr>
              <w:t>DET</w:t>
            </w:r>
          </w:p>
        </w:tc>
        <w:tc>
          <w:tcPr>
            <w:tcW w:w="1106" w:type="dxa"/>
            <w:tcBorders>
              <w:top w:val="nil"/>
              <w:left w:val="nil"/>
              <w:bottom w:val="single" w:sz="4" w:space="0" w:color="auto"/>
              <w:right w:val="single" w:sz="4" w:space="0" w:color="auto"/>
            </w:tcBorders>
            <w:shd w:val="clear" w:color="000000" w:fill="FFFFFF"/>
            <w:vAlign w:val="center"/>
          </w:tcPr>
          <w:p w14:paraId="04E3F6C5" w14:textId="77777777" w:rsidR="00F566F7" w:rsidRPr="00E17097" w:rsidRDefault="00F566F7" w:rsidP="00F566F7">
            <w:pPr>
              <w:ind w:left="0"/>
              <w:jc w:val="center"/>
              <w:rPr>
                <w:rFonts w:eastAsia="Times New Roman"/>
                <w:sz w:val="20"/>
                <w:szCs w:val="20"/>
              </w:rPr>
            </w:pPr>
          </w:p>
        </w:tc>
      </w:tr>
      <w:tr w:rsidR="00F566F7" w:rsidRPr="00E17097" w14:paraId="024EF43B" w14:textId="387E9ED6" w:rsidTr="001323E6">
        <w:trPr>
          <w:gridAfter w:val="10"/>
          <w:wAfter w:w="14450" w:type="dxa"/>
          <w:trHeight w:val="285"/>
        </w:trPr>
        <w:tc>
          <w:tcPr>
            <w:tcW w:w="546" w:type="dxa"/>
            <w:tcBorders>
              <w:top w:val="nil"/>
              <w:left w:val="single" w:sz="4" w:space="0" w:color="auto"/>
              <w:bottom w:val="single" w:sz="4" w:space="0" w:color="auto"/>
              <w:right w:val="single" w:sz="4" w:space="0" w:color="auto"/>
            </w:tcBorders>
            <w:shd w:val="clear" w:color="000000" w:fill="FFFFFF"/>
            <w:vAlign w:val="center"/>
          </w:tcPr>
          <w:p w14:paraId="1B3B7299" w14:textId="719FE05A" w:rsidR="00F566F7" w:rsidRPr="00E17097" w:rsidRDefault="00F566F7" w:rsidP="00F566F7">
            <w:pPr>
              <w:ind w:left="0"/>
              <w:jc w:val="center"/>
              <w:rPr>
                <w:rFonts w:eastAsia="Times New Roman"/>
                <w:sz w:val="20"/>
                <w:szCs w:val="20"/>
              </w:rPr>
            </w:pPr>
            <w:r w:rsidRPr="00E17097">
              <w:rPr>
                <w:rFonts w:eastAsia="Times New Roman"/>
                <w:sz w:val="20"/>
                <w:szCs w:val="20"/>
              </w:rPr>
              <w:t>81</w:t>
            </w:r>
          </w:p>
        </w:tc>
        <w:tc>
          <w:tcPr>
            <w:tcW w:w="1187" w:type="dxa"/>
            <w:tcBorders>
              <w:top w:val="nil"/>
              <w:left w:val="nil"/>
              <w:bottom w:val="single" w:sz="4" w:space="0" w:color="auto"/>
              <w:right w:val="single" w:sz="4" w:space="0" w:color="auto"/>
            </w:tcBorders>
            <w:shd w:val="clear" w:color="000000" w:fill="FFFFFF"/>
            <w:vAlign w:val="center"/>
          </w:tcPr>
          <w:p w14:paraId="52A80656" w14:textId="1D6ED1F6" w:rsidR="00F566F7" w:rsidRPr="00E17097" w:rsidRDefault="00F566F7" w:rsidP="00F566F7">
            <w:pPr>
              <w:ind w:left="0"/>
              <w:jc w:val="center"/>
              <w:rPr>
                <w:rFonts w:eastAsia="Times New Roman"/>
                <w:sz w:val="20"/>
                <w:szCs w:val="20"/>
              </w:rPr>
            </w:pPr>
            <w:r w:rsidRPr="00E17097">
              <w:rPr>
                <w:rFonts w:eastAsia="Times New Roman"/>
                <w:sz w:val="20"/>
                <w:szCs w:val="20"/>
              </w:rPr>
              <w:t>2040035</w:t>
            </w:r>
          </w:p>
        </w:tc>
        <w:tc>
          <w:tcPr>
            <w:tcW w:w="4168" w:type="dxa"/>
            <w:tcBorders>
              <w:top w:val="nil"/>
              <w:left w:val="nil"/>
              <w:bottom w:val="single" w:sz="4" w:space="0" w:color="auto"/>
              <w:right w:val="single" w:sz="4" w:space="0" w:color="auto"/>
            </w:tcBorders>
            <w:shd w:val="clear" w:color="000000" w:fill="FFFFFF"/>
            <w:vAlign w:val="center"/>
          </w:tcPr>
          <w:p w14:paraId="1307F846" w14:textId="71A1897A" w:rsidR="00F566F7" w:rsidRPr="00E17097" w:rsidRDefault="00F566F7" w:rsidP="00F566F7">
            <w:pPr>
              <w:pStyle w:val="KiuAnh"/>
              <w:rPr>
                <w:color w:val="auto"/>
                <w:sz w:val="20"/>
                <w:szCs w:val="20"/>
              </w:rPr>
            </w:pPr>
            <w:r w:rsidRPr="00E17097">
              <w:rPr>
                <w:color w:val="auto"/>
                <w:sz w:val="20"/>
                <w:szCs w:val="20"/>
              </w:rPr>
              <w:t>Automobiles Architects Design</w:t>
            </w:r>
          </w:p>
        </w:tc>
        <w:tc>
          <w:tcPr>
            <w:tcW w:w="633" w:type="dxa"/>
            <w:tcBorders>
              <w:top w:val="nil"/>
              <w:left w:val="nil"/>
              <w:bottom w:val="single" w:sz="4" w:space="0" w:color="auto"/>
              <w:right w:val="single" w:sz="4" w:space="0" w:color="auto"/>
            </w:tcBorders>
            <w:shd w:val="clear" w:color="000000" w:fill="FFFFFF"/>
            <w:vAlign w:val="center"/>
          </w:tcPr>
          <w:p w14:paraId="33CC3F8A" w14:textId="346A474B" w:rsidR="00F566F7" w:rsidRPr="00E17097" w:rsidRDefault="00F566F7" w:rsidP="00F566F7">
            <w:pPr>
              <w:ind w:left="0"/>
              <w:jc w:val="center"/>
              <w:rPr>
                <w:rFonts w:eastAsia="Times New Roman"/>
                <w:sz w:val="20"/>
                <w:szCs w:val="20"/>
              </w:rPr>
            </w:pPr>
            <w:r w:rsidRPr="00E17097">
              <w:rPr>
                <w:rFonts w:eastAsia="Times New Roman"/>
                <w:sz w:val="20"/>
                <w:szCs w:val="20"/>
              </w:rPr>
              <w:t>7</w:t>
            </w:r>
          </w:p>
        </w:tc>
        <w:tc>
          <w:tcPr>
            <w:tcW w:w="618" w:type="dxa"/>
            <w:tcBorders>
              <w:top w:val="nil"/>
              <w:left w:val="nil"/>
              <w:bottom w:val="single" w:sz="4" w:space="0" w:color="auto"/>
              <w:right w:val="single" w:sz="4" w:space="0" w:color="auto"/>
            </w:tcBorders>
            <w:shd w:val="clear" w:color="000000" w:fill="FFFFFF"/>
            <w:vAlign w:val="center"/>
          </w:tcPr>
          <w:p w14:paraId="3DAE6E1F" w14:textId="6C3DE860" w:rsidR="00F566F7" w:rsidRPr="00E17097" w:rsidRDefault="00F566F7" w:rsidP="00F566F7">
            <w:pPr>
              <w:ind w:left="0"/>
              <w:jc w:val="center"/>
              <w:rPr>
                <w:rFonts w:eastAsia="Times New Roman"/>
                <w:sz w:val="20"/>
                <w:szCs w:val="20"/>
              </w:rPr>
            </w:pPr>
            <w:r w:rsidRPr="00E17097">
              <w:rPr>
                <w:rFonts w:eastAsia="Times New Roman"/>
                <w:sz w:val="20"/>
                <w:szCs w:val="20"/>
              </w:rPr>
              <w:t>2</w:t>
            </w:r>
          </w:p>
        </w:tc>
        <w:tc>
          <w:tcPr>
            <w:tcW w:w="510" w:type="dxa"/>
            <w:tcBorders>
              <w:top w:val="nil"/>
              <w:left w:val="nil"/>
              <w:bottom w:val="single" w:sz="4" w:space="0" w:color="auto"/>
              <w:right w:val="single" w:sz="4" w:space="0" w:color="auto"/>
            </w:tcBorders>
            <w:shd w:val="clear" w:color="000000" w:fill="FFFFFF"/>
            <w:vAlign w:val="center"/>
          </w:tcPr>
          <w:p w14:paraId="67C35EB2" w14:textId="1E08ACCE" w:rsidR="00F566F7" w:rsidRPr="00E17097" w:rsidRDefault="00F566F7" w:rsidP="00F566F7">
            <w:pPr>
              <w:ind w:left="0"/>
              <w:jc w:val="both"/>
              <w:rPr>
                <w:rFonts w:eastAsia="Times New Roman"/>
                <w:sz w:val="20"/>
                <w:szCs w:val="20"/>
              </w:rPr>
            </w:pPr>
            <w:r w:rsidRPr="00E17097">
              <w:rPr>
                <w:rFonts w:eastAsia="Times New Roman"/>
                <w:sz w:val="20"/>
                <w:szCs w:val="20"/>
              </w:rPr>
              <w:t>26</w:t>
            </w:r>
          </w:p>
        </w:tc>
        <w:tc>
          <w:tcPr>
            <w:tcW w:w="510" w:type="dxa"/>
            <w:tcBorders>
              <w:top w:val="nil"/>
              <w:left w:val="nil"/>
              <w:bottom w:val="single" w:sz="4" w:space="0" w:color="auto"/>
              <w:right w:val="single" w:sz="4" w:space="0" w:color="auto"/>
            </w:tcBorders>
            <w:shd w:val="clear" w:color="000000" w:fill="FFFFFF"/>
            <w:noWrap/>
            <w:vAlign w:val="center"/>
          </w:tcPr>
          <w:p w14:paraId="4D14BEC9" w14:textId="4DDA0D1D" w:rsidR="00F566F7" w:rsidRPr="00E17097" w:rsidRDefault="00F566F7" w:rsidP="00F566F7">
            <w:pPr>
              <w:ind w:left="0"/>
              <w:jc w:val="center"/>
              <w:rPr>
                <w:rFonts w:eastAsia="Times New Roman"/>
                <w:sz w:val="20"/>
                <w:szCs w:val="20"/>
              </w:rPr>
            </w:pPr>
            <w:r w:rsidRPr="00E17097">
              <w:rPr>
                <w:rFonts w:eastAsia="Times New Roman"/>
                <w:sz w:val="20"/>
                <w:szCs w:val="20"/>
              </w:rPr>
              <w:t>4</w:t>
            </w:r>
          </w:p>
        </w:tc>
        <w:tc>
          <w:tcPr>
            <w:tcW w:w="510" w:type="dxa"/>
            <w:tcBorders>
              <w:top w:val="nil"/>
              <w:left w:val="nil"/>
              <w:bottom w:val="single" w:sz="4" w:space="0" w:color="auto"/>
              <w:right w:val="single" w:sz="4" w:space="0" w:color="auto"/>
            </w:tcBorders>
            <w:shd w:val="clear" w:color="000000" w:fill="FFFFFF"/>
            <w:vAlign w:val="center"/>
          </w:tcPr>
          <w:p w14:paraId="2FE802FB" w14:textId="4135E6CE" w:rsidR="00F566F7" w:rsidRPr="00E17097" w:rsidRDefault="00F566F7" w:rsidP="00F566F7">
            <w:pPr>
              <w:ind w:left="0"/>
              <w:jc w:val="both"/>
              <w:rPr>
                <w:rFonts w:eastAsia="Times New Roman"/>
                <w:sz w:val="20"/>
                <w:szCs w:val="20"/>
              </w:rPr>
            </w:pPr>
            <w:r w:rsidRPr="00E17097">
              <w:rPr>
                <w:rFonts w:eastAsia="Times New Roman"/>
                <w:sz w:val="20"/>
                <w:szCs w:val="20"/>
              </w:rPr>
              <w:t> </w:t>
            </w:r>
          </w:p>
        </w:tc>
        <w:tc>
          <w:tcPr>
            <w:tcW w:w="577" w:type="dxa"/>
            <w:tcBorders>
              <w:top w:val="nil"/>
              <w:left w:val="nil"/>
              <w:bottom w:val="single" w:sz="4" w:space="0" w:color="auto"/>
              <w:right w:val="single" w:sz="4" w:space="0" w:color="auto"/>
            </w:tcBorders>
            <w:shd w:val="clear" w:color="000000" w:fill="FFFFFF"/>
            <w:vAlign w:val="center"/>
          </w:tcPr>
          <w:p w14:paraId="72C7287A" w14:textId="4BE43B6F" w:rsidR="00F566F7" w:rsidRPr="00E17097" w:rsidRDefault="00F566F7" w:rsidP="00F566F7">
            <w:pPr>
              <w:ind w:left="0"/>
              <w:jc w:val="both"/>
              <w:rPr>
                <w:rFonts w:eastAsia="Times New Roman"/>
                <w:sz w:val="20"/>
                <w:szCs w:val="20"/>
              </w:rPr>
            </w:pPr>
            <w:r w:rsidRPr="00E17097">
              <w:rPr>
                <w:rFonts w:eastAsia="Times New Roman"/>
                <w:sz w:val="20"/>
                <w:szCs w:val="20"/>
              </w:rPr>
              <w:t> </w:t>
            </w:r>
          </w:p>
        </w:tc>
        <w:tc>
          <w:tcPr>
            <w:tcW w:w="848" w:type="dxa"/>
            <w:tcBorders>
              <w:top w:val="nil"/>
              <w:left w:val="nil"/>
              <w:bottom w:val="single" w:sz="4" w:space="0" w:color="auto"/>
              <w:right w:val="single" w:sz="4" w:space="0" w:color="auto"/>
            </w:tcBorders>
            <w:shd w:val="clear" w:color="000000" w:fill="FFFFFF"/>
            <w:vAlign w:val="center"/>
          </w:tcPr>
          <w:p w14:paraId="5D68D398" w14:textId="0DC8FFEC" w:rsidR="00F566F7" w:rsidRPr="00E17097" w:rsidRDefault="00F566F7" w:rsidP="00F566F7">
            <w:pPr>
              <w:ind w:left="0"/>
              <w:jc w:val="both"/>
              <w:rPr>
                <w:rFonts w:eastAsia="Times New Roman"/>
                <w:sz w:val="20"/>
                <w:szCs w:val="20"/>
              </w:rPr>
            </w:pPr>
            <w:r w:rsidRPr="00E17097">
              <w:rPr>
                <w:rFonts w:eastAsia="Times New Roman"/>
                <w:sz w:val="20"/>
                <w:szCs w:val="20"/>
              </w:rPr>
              <w:t> </w:t>
            </w:r>
          </w:p>
        </w:tc>
        <w:tc>
          <w:tcPr>
            <w:tcW w:w="602" w:type="dxa"/>
            <w:tcBorders>
              <w:top w:val="nil"/>
              <w:left w:val="nil"/>
              <w:bottom w:val="single" w:sz="4" w:space="0" w:color="auto"/>
              <w:right w:val="single" w:sz="4" w:space="0" w:color="auto"/>
            </w:tcBorders>
            <w:shd w:val="clear" w:color="000000" w:fill="FFFFFF"/>
            <w:noWrap/>
            <w:vAlign w:val="center"/>
          </w:tcPr>
          <w:p w14:paraId="198A510D" w14:textId="730EB81B" w:rsidR="00F566F7" w:rsidRPr="00E17097" w:rsidRDefault="00F566F7" w:rsidP="00F566F7">
            <w:pPr>
              <w:ind w:left="0"/>
              <w:jc w:val="center"/>
              <w:rPr>
                <w:rFonts w:eastAsia="Times New Roman"/>
                <w:sz w:val="20"/>
                <w:szCs w:val="20"/>
              </w:rPr>
            </w:pPr>
            <w:r w:rsidRPr="00E17097">
              <w:rPr>
                <w:rFonts w:eastAsia="Times New Roman"/>
                <w:sz w:val="20"/>
                <w:szCs w:val="20"/>
              </w:rPr>
              <w:t>60</w:t>
            </w:r>
          </w:p>
        </w:tc>
        <w:tc>
          <w:tcPr>
            <w:tcW w:w="1052" w:type="dxa"/>
            <w:tcBorders>
              <w:top w:val="nil"/>
              <w:left w:val="nil"/>
              <w:bottom w:val="single" w:sz="4" w:space="0" w:color="auto"/>
              <w:right w:val="single" w:sz="4" w:space="0" w:color="auto"/>
            </w:tcBorders>
            <w:shd w:val="clear" w:color="000000" w:fill="FFFFFF"/>
            <w:vAlign w:val="center"/>
          </w:tcPr>
          <w:p w14:paraId="16B9C691"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1160787</w:t>
            </w:r>
          </w:p>
          <w:p w14:paraId="6A54299A" w14:textId="70036BBC" w:rsidR="00F566F7" w:rsidRPr="00E17097" w:rsidRDefault="00F566F7" w:rsidP="00F566F7">
            <w:pPr>
              <w:ind w:left="0"/>
              <w:jc w:val="center"/>
              <w:rPr>
                <w:rFonts w:eastAsia="Times New Roman"/>
                <w:sz w:val="20"/>
                <w:szCs w:val="20"/>
              </w:rPr>
            </w:pPr>
            <w:r w:rsidRPr="00E17097">
              <w:rPr>
                <w:rFonts w:eastAsia="Times New Roman"/>
                <w:sz w:val="20"/>
                <w:szCs w:val="20"/>
              </w:rPr>
              <w:t>2040010 </w:t>
            </w:r>
          </w:p>
        </w:tc>
        <w:tc>
          <w:tcPr>
            <w:tcW w:w="1445" w:type="dxa"/>
            <w:tcBorders>
              <w:top w:val="nil"/>
              <w:left w:val="nil"/>
              <w:bottom w:val="single" w:sz="4" w:space="0" w:color="auto"/>
              <w:right w:val="single" w:sz="4" w:space="0" w:color="auto"/>
            </w:tcBorders>
            <w:shd w:val="clear" w:color="000000" w:fill="FFFFFF"/>
          </w:tcPr>
          <w:p w14:paraId="39CCD688" w14:textId="642188E8" w:rsidR="00F566F7" w:rsidRPr="00E17097" w:rsidRDefault="00F566F7" w:rsidP="00F566F7">
            <w:pPr>
              <w:ind w:left="0"/>
              <w:jc w:val="center"/>
              <w:rPr>
                <w:rFonts w:eastAsia="Times New Roman"/>
                <w:sz w:val="20"/>
                <w:szCs w:val="20"/>
              </w:rPr>
            </w:pPr>
            <w:r w:rsidRPr="009D58C9">
              <w:rPr>
                <w:sz w:val="20"/>
                <w:szCs w:val="20"/>
              </w:rPr>
              <w:t>DET</w:t>
            </w:r>
          </w:p>
        </w:tc>
        <w:tc>
          <w:tcPr>
            <w:tcW w:w="1106" w:type="dxa"/>
            <w:tcBorders>
              <w:top w:val="nil"/>
              <w:left w:val="nil"/>
              <w:bottom w:val="single" w:sz="4" w:space="0" w:color="auto"/>
              <w:right w:val="single" w:sz="4" w:space="0" w:color="auto"/>
            </w:tcBorders>
            <w:shd w:val="clear" w:color="000000" w:fill="FFFFFF"/>
            <w:vAlign w:val="center"/>
          </w:tcPr>
          <w:p w14:paraId="6CA04537" w14:textId="77777777" w:rsidR="00F566F7" w:rsidRPr="00E17097" w:rsidRDefault="00F566F7" w:rsidP="00F566F7">
            <w:pPr>
              <w:ind w:left="0"/>
              <w:jc w:val="center"/>
              <w:rPr>
                <w:rFonts w:eastAsia="Times New Roman"/>
                <w:sz w:val="20"/>
                <w:szCs w:val="20"/>
              </w:rPr>
            </w:pPr>
          </w:p>
        </w:tc>
      </w:tr>
      <w:tr w:rsidR="00F566F7" w:rsidRPr="00E17097" w14:paraId="059F9E38" w14:textId="5B8C4823" w:rsidTr="0038401B">
        <w:trPr>
          <w:gridAfter w:val="10"/>
          <w:wAfter w:w="14450" w:type="dxa"/>
          <w:trHeight w:val="300"/>
        </w:trPr>
        <w:tc>
          <w:tcPr>
            <w:tcW w:w="546" w:type="dxa"/>
            <w:tcBorders>
              <w:top w:val="nil"/>
              <w:left w:val="single" w:sz="4" w:space="0" w:color="auto"/>
              <w:bottom w:val="single" w:sz="4" w:space="0" w:color="auto"/>
              <w:right w:val="single" w:sz="4" w:space="0" w:color="auto"/>
            </w:tcBorders>
            <w:shd w:val="clear" w:color="000000" w:fill="FFFFFF"/>
            <w:vAlign w:val="center"/>
          </w:tcPr>
          <w:p w14:paraId="29FC203A" w14:textId="4E7278E4" w:rsidR="00F566F7" w:rsidRPr="00E17097" w:rsidRDefault="00F566F7" w:rsidP="00F566F7">
            <w:pPr>
              <w:ind w:left="0"/>
              <w:jc w:val="center"/>
              <w:rPr>
                <w:rFonts w:eastAsia="Times New Roman"/>
                <w:sz w:val="20"/>
                <w:szCs w:val="20"/>
              </w:rPr>
            </w:pPr>
            <w:r w:rsidRPr="00E17097">
              <w:rPr>
                <w:rFonts w:eastAsia="Times New Roman"/>
                <w:sz w:val="20"/>
                <w:szCs w:val="20"/>
              </w:rPr>
              <w:t>82</w:t>
            </w:r>
          </w:p>
        </w:tc>
        <w:tc>
          <w:tcPr>
            <w:tcW w:w="1187" w:type="dxa"/>
            <w:tcBorders>
              <w:top w:val="nil"/>
              <w:left w:val="nil"/>
              <w:bottom w:val="single" w:sz="4" w:space="0" w:color="auto"/>
              <w:right w:val="single" w:sz="4" w:space="0" w:color="auto"/>
            </w:tcBorders>
            <w:shd w:val="clear" w:color="000000" w:fill="FFFFFF"/>
            <w:vAlign w:val="center"/>
            <w:hideMark/>
          </w:tcPr>
          <w:p w14:paraId="486D0BAB"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2040014</w:t>
            </w:r>
          </w:p>
        </w:tc>
        <w:tc>
          <w:tcPr>
            <w:tcW w:w="4168" w:type="dxa"/>
            <w:tcBorders>
              <w:top w:val="nil"/>
              <w:left w:val="nil"/>
              <w:bottom w:val="single" w:sz="4" w:space="0" w:color="auto"/>
              <w:right w:val="single" w:sz="4" w:space="0" w:color="auto"/>
            </w:tcBorders>
            <w:shd w:val="clear" w:color="000000" w:fill="FFFFFF"/>
            <w:vAlign w:val="center"/>
            <w:hideMark/>
          </w:tcPr>
          <w:p w14:paraId="1A656B40" w14:textId="057D34CE" w:rsidR="00F566F7" w:rsidRPr="00E17097" w:rsidRDefault="00F566F7" w:rsidP="00F566F7">
            <w:pPr>
              <w:pStyle w:val="KiuAnh"/>
              <w:rPr>
                <w:rFonts w:eastAsia="Times New Roman"/>
                <w:color w:val="auto"/>
                <w:sz w:val="20"/>
                <w:szCs w:val="20"/>
              </w:rPr>
            </w:pPr>
            <w:r w:rsidRPr="00E17097">
              <w:rPr>
                <w:color w:val="auto"/>
                <w:sz w:val="20"/>
                <w:szCs w:val="20"/>
              </w:rPr>
              <w:t>Automotive service management</w:t>
            </w:r>
          </w:p>
        </w:tc>
        <w:tc>
          <w:tcPr>
            <w:tcW w:w="633" w:type="dxa"/>
            <w:tcBorders>
              <w:top w:val="nil"/>
              <w:left w:val="nil"/>
              <w:bottom w:val="single" w:sz="4" w:space="0" w:color="auto"/>
              <w:right w:val="single" w:sz="4" w:space="0" w:color="auto"/>
            </w:tcBorders>
            <w:shd w:val="clear" w:color="000000" w:fill="FFFFFF"/>
            <w:vAlign w:val="center"/>
            <w:hideMark/>
          </w:tcPr>
          <w:p w14:paraId="3FD03EB5"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8</w:t>
            </w:r>
          </w:p>
        </w:tc>
        <w:tc>
          <w:tcPr>
            <w:tcW w:w="618" w:type="dxa"/>
            <w:tcBorders>
              <w:top w:val="nil"/>
              <w:left w:val="nil"/>
              <w:bottom w:val="single" w:sz="4" w:space="0" w:color="auto"/>
              <w:right w:val="single" w:sz="4" w:space="0" w:color="auto"/>
            </w:tcBorders>
            <w:shd w:val="clear" w:color="000000" w:fill="FFFFFF"/>
            <w:vAlign w:val="center"/>
            <w:hideMark/>
          </w:tcPr>
          <w:p w14:paraId="33027208"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2</w:t>
            </w:r>
          </w:p>
        </w:tc>
        <w:tc>
          <w:tcPr>
            <w:tcW w:w="510" w:type="dxa"/>
            <w:tcBorders>
              <w:top w:val="nil"/>
              <w:left w:val="nil"/>
              <w:bottom w:val="single" w:sz="4" w:space="0" w:color="auto"/>
              <w:right w:val="single" w:sz="4" w:space="0" w:color="auto"/>
            </w:tcBorders>
            <w:shd w:val="clear" w:color="000000" w:fill="FFFFFF"/>
            <w:vAlign w:val="center"/>
            <w:hideMark/>
          </w:tcPr>
          <w:p w14:paraId="7FDD734C" w14:textId="40DDF23B" w:rsidR="00F566F7" w:rsidRPr="00E17097" w:rsidRDefault="00F566F7" w:rsidP="00F566F7">
            <w:pPr>
              <w:ind w:left="0"/>
              <w:jc w:val="both"/>
              <w:rPr>
                <w:rFonts w:eastAsia="Times New Roman"/>
                <w:sz w:val="20"/>
                <w:szCs w:val="20"/>
              </w:rPr>
            </w:pPr>
            <w:r w:rsidRPr="00E17097">
              <w:rPr>
                <w:rFonts w:eastAsia="Times New Roman"/>
                <w:sz w:val="20"/>
                <w:szCs w:val="20"/>
              </w:rPr>
              <w:t>26</w:t>
            </w:r>
          </w:p>
        </w:tc>
        <w:tc>
          <w:tcPr>
            <w:tcW w:w="510" w:type="dxa"/>
            <w:tcBorders>
              <w:top w:val="nil"/>
              <w:left w:val="nil"/>
              <w:bottom w:val="single" w:sz="4" w:space="0" w:color="auto"/>
              <w:right w:val="single" w:sz="4" w:space="0" w:color="auto"/>
            </w:tcBorders>
            <w:shd w:val="clear" w:color="000000" w:fill="FFFFFF"/>
            <w:vAlign w:val="center"/>
            <w:hideMark/>
          </w:tcPr>
          <w:p w14:paraId="6D9D1501" w14:textId="7F010291" w:rsidR="00F566F7" w:rsidRPr="00E17097" w:rsidRDefault="00F566F7" w:rsidP="00F566F7">
            <w:pPr>
              <w:ind w:left="0"/>
              <w:jc w:val="center"/>
              <w:rPr>
                <w:rFonts w:eastAsia="Times New Roman"/>
                <w:sz w:val="20"/>
                <w:szCs w:val="20"/>
              </w:rPr>
            </w:pPr>
            <w:r w:rsidRPr="00E17097">
              <w:rPr>
                <w:rFonts w:eastAsia="Times New Roman"/>
                <w:sz w:val="20"/>
                <w:szCs w:val="20"/>
              </w:rPr>
              <w:t>4</w:t>
            </w:r>
          </w:p>
        </w:tc>
        <w:tc>
          <w:tcPr>
            <w:tcW w:w="510" w:type="dxa"/>
            <w:tcBorders>
              <w:top w:val="nil"/>
              <w:left w:val="nil"/>
              <w:bottom w:val="single" w:sz="4" w:space="0" w:color="auto"/>
              <w:right w:val="single" w:sz="4" w:space="0" w:color="auto"/>
            </w:tcBorders>
            <w:shd w:val="clear" w:color="000000" w:fill="FFFFFF"/>
            <w:vAlign w:val="center"/>
            <w:hideMark/>
          </w:tcPr>
          <w:p w14:paraId="3E3BC4DE" w14:textId="77777777" w:rsidR="00F566F7" w:rsidRPr="00E17097" w:rsidRDefault="00F566F7" w:rsidP="00F566F7">
            <w:pPr>
              <w:ind w:left="0"/>
              <w:jc w:val="both"/>
              <w:rPr>
                <w:rFonts w:eastAsia="Times New Roman"/>
                <w:sz w:val="20"/>
                <w:szCs w:val="20"/>
              </w:rPr>
            </w:pPr>
            <w:r w:rsidRPr="00E17097">
              <w:rPr>
                <w:rFonts w:eastAsia="Times New Roman"/>
                <w:sz w:val="20"/>
                <w:szCs w:val="20"/>
              </w:rPr>
              <w:t> </w:t>
            </w:r>
          </w:p>
        </w:tc>
        <w:tc>
          <w:tcPr>
            <w:tcW w:w="577" w:type="dxa"/>
            <w:tcBorders>
              <w:top w:val="nil"/>
              <w:left w:val="nil"/>
              <w:bottom w:val="single" w:sz="4" w:space="0" w:color="auto"/>
              <w:right w:val="single" w:sz="4" w:space="0" w:color="auto"/>
            </w:tcBorders>
            <w:shd w:val="clear" w:color="000000" w:fill="FFFFFF"/>
            <w:vAlign w:val="center"/>
            <w:hideMark/>
          </w:tcPr>
          <w:p w14:paraId="15FC5C15" w14:textId="77777777" w:rsidR="00F566F7" w:rsidRPr="00E17097" w:rsidRDefault="00F566F7" w:rsidP="00F566F7">
            <w:pPr>
              <w:ind w:left="0"/>
              <w:jc w:val="both"/>
              <w:rPr>
                <w:rFonts w:eastAsia="Times New Roman"/>
                <w:sz w:val="20"/>
                <w:szCs w:val="20"/>
              </w:rPr>
            </w:pPr>
            <w:r w:rsidRPr="00E17097">
              <w:rPr>
                <w:rFonts w:eastAsia="Times New Roman"/>
                <w:sz w:val="20"/>
                <w:szCs w:val="20"/>
              </w:rPr>
              <w:t> </w:t>
            </w:r>
          </w:p>
        </w:tc>
        <w:tc>
          <w:tcPr>
            <w:tcW w:w="848" w:type="dxa"/>
            <w:tcBorders>
              <w:top w:val="nil"/>
              <w:left w:val="nil"/>
              <w:bottom w:val="single" w:sz="4" w:space="0" w:color="auto"/>
              <w:right w:val="single" w:sz="4" w:space="0" w:color="auto"/>
            </w:tcBorders>
            <w:shd w:val="clear" w:color="000000" w:fill="FFFFFF"/>
            <w:vAlign w:val="center"/>
            <w:hideMark/>
          </w:tcPr>
          <w:p w14:paraId="0D654688" w14:textId="77777777" w:rsidR="00F566F7" w:rsidRPr="00E17097" w:rsidRDefault="00F566F7" w:rsidP="00F566F7">
            <w:pPr>
              <w:ind w:left="0"/>
              <w:jc w:val="both"/>
              <w:rPr>
                <w:rFonts w:eastAsia="Times New Roman"/>
                <w:sz w:val="20"/>
                <w:szCs w:val="20"/>
              </w:rPr>
            </w:pPr>
            <w:r w:rsidRPr="00E17097">
              <w:rPr>
                <w:rFonts w:eastAsia="Times New Roman"/>
                <w:sz w:val="20"/>
                <w:szCs w:val="20"/>
              </w:rPr>
              <w:t> </w:t>
            </w:r>
          </w:p>
        </w:tc>
        <w:tc>
          <w:tcPr>
            <w:tcW w:w="602" w:type="dxa"/>
            <w:tcBorders>
              <w:top w:val="nil"/>
              <w:left w:val="nil"/>
              <w:bottom w:val="single" w:sz="4" w:space="0" w:color="auto"/>
              <w:right w:val="single" w:sz="4" w:space="0" w:color="auto"/>
            </w:tcBorders>
            <w:shd w:val="clear" w:color="000000" w:fill="FFFFFF"/>
            <w:noWrap/>
            <w:vAlign w:val="center"/>
            <w:hideMark/>
          </w:tcPr>
          <w:p w14:paraId="014F8C07"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60</w:t>
            </w:r>
          </w:p>
        </w:tc>
        <w:tc>
          <w:tcPr>
            <w:tcW w:w="1052" w:type="dxa"/>
            <w:tcBorders>
              <w:top w:val="nil"/>
              <w:left w:val="nil"/>
              <w:bottom w:val="single" w:sz="4" w:space="0" w:color="auto"/>
              <w:right w:val="single" w:sz="4" w:space="0" w:color="auto"/>
            </w:tcBorders>
            <w:shd w:val="clear" w:color="000000" w:fill="FFFFFF"/>
            <w:vAlign w:val="center"/>
            <w:hideMark/>
          </w:tcPr>
          <w:p w14:paraId="63BB99FE" w14:textId="02BCD707" w:rsidR="00F566F7" w:rsidRPr="00E17097" w:rsidRDefault="00F566F7" w:rsidP="00F566F7">
            <w:pPr>
              <w:ind w:left="0"/>
              <w:jc w:val="center"/>
              <w:rPr>
                <w:rFonts w:eastAsia="Times New Roman"/>
                <w:sz w:val="20"/>
                <w:szCs w:val="20"/>
              </w:rPr>
            </w:pPr>
            <w:r w:rsidRPr="00E17097">
              <w:rPr>
                <w:rFonts w:eastAsia="Times New Roman"/>
                <w:sz w:val="20"/>
                <w:szCs w:val="20"/>
              </w:rPr>
              <w:t>2040013</w:t>
            </w:r>
          </w:p>
        </w:tc>
        <w:tc>
          <w:tcPr>
            <w:tcW w:w="1445" w:type="dxa"/>
            <w:tcBorders>
              <w:top w:val="nil"/>
              <w:left w:val="nil"/>
              <w:bottom w:val="single" w:sz="4" w:space="0" w:color="auto"/>
              <w:right w:val="single" w:sz="4" w:space="0" w:color="auto"/>
            </w:tcBorders>
            <w:shd w:val="clear" w:color="000000" w:fill="FFFFFF"/>
            <w:hideMark/>
          </w:tcPr>
          <w:p w14:paraId="2F0FA0FC" w14:textId="6C8BF80E" w:rsidR="00F566F7" w:rsidRPr="00E17097" w:rsidRDefault="00F566F7" w:rsidP="00F566F7">
            <w:pPr>
              <w:ind w:left="0"/>
              <w:jc w:val="center"/>
              <w:rPr>
                <w:rFonts w:eastAsia="Times New Roman"/>
                <w:sz w:val="20"/>
                <w:szCs w:val="20"/>
              </w:rPr>
            </w:pPr>
            <w:r w:rsidRPr="000C0B5F">
              <w:rPr>
                <w:sz w:val="20"/>
                <w:szCs w:val="20"/>
              </w:rPr>
              <w:t>DET</w:t>
            </w:r>
          </w:p>
        </w:tc>
        <w:tc>
          <w:tcPr>
            <w:tcW w:w="1106" w:type="dxa"/>
            <w:tcBorders>
              <w:top w:val="nil"/>
              <w:left w:val="nil"/>
              <w:bottom w:val="single" w:sz="4" w:space="0" w:color="auto"/>
              <w:right w:val="single" w:sz="4" w:space="0" w:color="auto"/>
            </w:tcBorders>
            <w:shd w:val="clear" w:color="000000" w:fill="FFFFFF"/>
            <w:vAlign w:val="center"/>
          </w:tcPr>
          <w:p w14:paraId="2FB85BFB" w14:textId="77777777" w:rsidR="00F566F7" w:rsidRPr="00E17097" w:rsidRDefault="00F566F7" w:rsidP="00F566F7">
            <w:pPr>
              <w:ind w:left="0"/>
              <w:jc w:val="center"/>
              <w:rPr>
                <w:rFonts w:eastAsia="Times New Roman"/>
                <w:sz w:val="20"/>
                <w:szCs w:val="20"/>
              </w:rPr>
            </w:pPr>
          </w:p>
        </w:tc>
      </w:tr>
      <w:tr w:rsidR="00F566F7" w:rsidRPr="00E17097" w14:paraId="42DFF8FC" w14:textId="4EAD69ED" w:rsidTr="0038401B">
        <w:trPr>
          <w:gridAfter w:val="10"/>
          <w:wAfter w:w="14450" w:type="dxa"/>
          <w:trHeight w:val="300"/>
        </w:trPr>
        <w:tc>
          <w:tcPr>
            <w:tcW w:w="546" w:type="dxa"/>
            <w:tcBorders>
              <w:top w:val="nil"/>
              <w:left w:val="single" w:sz="4" w:space="0" w:color="auto"/>
              <w:bottom w:val="single" w:sz="4" w:space="0" w:color="auto"/>
              <w:right w:val="single" w:sz="4" w:space="0" w:color="auto"/>
            </w:tcBorders>
            <w:shd w:val="clear" w:color="000000" w:fill="FFFFFF"/>
            <w:vAlign w:val="center"/>
          </w:tcPr>
          <w:p w14:paraId="5785866F" w14:textId="1894B03A" w:rsidR="00F566F7" w:rsidRPr="00E17097" w:rsidRDefault="00F566F7" w:rsidP="00F566F7">
            <w:pPr>
              <w:ind w:left="0"/>
              <w:jc w:val="center"/>
              <w:rPr>
                <w:rFonts w:eastAsia="Times New Roman"/>
                <w:sz w:val="20"/>
                <w:szCs w:val="20"/>
              </w:rPr>
            </w:pPr>
            <w:r w:rsidRPr="00E17097">
              <w:rPr>
                <w:rFonts w:eastAsia="Times New Roman"/>
                <w:sz w:val="20"/>
                <w:szCs w:val="20"/>
              </w:rPr>
              <w:t>83</w:t>
            </w:r>
          </w:p>
        </w:tc>
        <w:tc>
          <w:tcPr>
            <w:tcW w:w="1187" w:type="dxa"/>
            <w:tcBorders>
              <w:top w:val="nil"/>
              <w:left w:val="nil"/>
              <w:bottom w:val="single" w:sz="4" w:space="0" w:color="auto"/>
              <w:right w:val="single" w:sz="4" w:space="0" w:color="auto"/>
            </w:tcBorders>
            <w:shd w:val="clear" w:color="000000" w:fill="FFFFFF"/>
            <w:vAlign w:val="center"/>
            <w:hideMark/>
          </w:tcPr>
          <w:p w14:paraId="38834417"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2040030</w:t>
            </w:r>
          </w:p>
        </w:tc>
        <w:tc>
          <w:tcPr>
            <w:tcW w:w="4168" w:type="dxa"/>
            <w:tcBorders>
              <w:top w:val="nil"/>
              <w:left w:val="nil"/>
              <w:bottom w:val="single" w:sz="4" w:space="0" w:color="auto"/>
              <w:right w:val="single" w:sz="4" w:space="0" w:color="auto"/>
            </w:tcBorders>
            <w:shd w:val="clear" w:color="000000" w:fill="FFFFFF"/>
            <w:vAlign w:val="center"/>
            <w:hideMark/>
          </w:tcPr>
          <w:p w14:paraId="1ED7F22F" w14:textId="3B98BCC5" w:rsidR="00F566F7" w:rsidRPr="00E17097" w:rsidRDefault="00F566F7" w:rsidP="00F566F7">
            <w:pPr>
              <w:pStyle w:val="KiuAnh"/>
              <w:rPr>
                <w:rFonts w:eastAsia="Times New Roman"/>
                <w:color w:val="auto"/>
                <w:sz w:val="20"/>
                <w:szCs w:val="20"/>
              </w:rPr>
            </w:pPr>
            <w:r w:rsidRPr="00E17097">
              <w:rPr>
                <w:color w:val="auto"/>
                <w:sz w:val="20"/>
                <w:szCs w:val="20"/>
              </w:rPr>
              <w:t>Special Purposed Vehicles</w:t>
            </w:r>
          </w:p>
        </w:tc>
        <w:tc>
          <w:tcPr>
            <w:tcW w:w="633" w:type="dxa"/>
            <w:tcBorders>
              <w:top w:val="nil"/>
              <w:left w:val="nil"/>
              <w:bottom w:val="single" w:sz="4" w:space="0" w:color="auto"/>
              <w:right w:val="single" w:sz="4" w:space="0" w:color="auto"/>
            </w:tcBorders>
            <w:shd w:val="clear" w:color="000000" w:fill="FFFFFF"/>
            <w:vAlign w:val="center"/>
            <w:hideMark/>
          </w:tcPr>
          <w:p w14:paraId="5D72C805"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8</w:t>
            </w:r>
          </w:p>
        </w:tc>
        <w:tc>
          <w:tcPr>
            <w:tcW w:w="618" w:type="dxa"/>
            <w:tcBorders>
              <w:top w:val="nil"/>
              <w:left w:val="nil"/>
              <w:bottom w:val="single" w:sz="4" w:space="0" w:color="auto"/>
              <w:right w:val="single" w:sz="4" w:space="0" w:color="auto"/>
            </w:tcBorders>
            <w:shd w:val="clear" w:color="000000" w:fill="FFFFFF"/>
            <w:vAlign w:val="center"/>
            <w:hideMark/>
          </w:tcPr>
          <w:p w14:paraId="17704495"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2</w:t>
            </w:r>
          </w:p>
        </w:tc>
        <w:tc>
          <w:tcPr>
            <w:tcW w:w="510" w:type="dxa"/>
            <w:tcBorders>
              <w:top w:val="nil"/>
              <w:left w:val="nil"/>
              <w:bottom w:val="single" w:sz="4" w:space="0" w:color="auto"/>
              <w:right w:val="single" w:sz="4" w:space="0" w:color="auto"/>
            </w:tcBorders>
            <w:shd w:val="clear" w:color="000000" w:fill="FFFFFF"/>
            <w:vAlign w:val="center"/>
            <w:hideMark/>
          </w:tcPr>
          <w:p w14:paraId="4903B6A9" w14:textId="39D86EC5" w:rsidR="00F566F7" w:rsidRPr="00E17097" w:rsidRDefault="00F566F7" w:rsidP="00F566F7">
            <w:pPr>
              <w:ind w:left="0"/>
              <w:jc w:val="both"/>
              <w:rPr>
                <w:rFonts w:eastAsia="Times New Roman"/>
                <w:sz w:val="20"/>
                <w:szCs w:val="20"/>
              </w:rPr>
            </w:pPr>
            <w:r w:rsidRPr="00E17097">
              <w:rPr>
                <w:rFonts w:eastAsia="Times New Roman"/>
                <w:sz w:val="20"/>
                <w:szCs w:val="20"/>
              </w:rPr>
              <w:t>26</w:t>
            </w:r>
          </w:p>
        </w:tc>
        <w:tc>
          <w:tcPr>
            <w:tcW w:w="510" w:type="dxa"/>
            <w:tcBorders>
              <w:top w:val="nil"/>
              <w:left w:val="nil"/>
              <w:bottom w:val="single" w:sz="4" w:space="0" w:color="auto"/>
              <w:right w:val="single" w:sz="4" w:space="0" w:color="auto"/>
            </w:tcBorders>
            <w:shd w:val="clear" w:color="000000" w:fill="FFFFFF"/>
            <w:vAlign w:val="center"/>
            <w:hideMark/>
          </w:tcPr>
          <w:p w14:paraId="2E834384" w14:textId="07E4FDCC" w:rsidR="00F566F7" w:rsidRPr="00E17097" w:rsidRDefault="00F566F7" w:rsidP="00F566F7">
            <w:pPr>
              <w:ind w:left="0"/>
              <w:jc w:val="center"/>
              <w:rPr>
                <w:rFonts w:eastAsia="Times New Roman"/>
                <w:sz w:val="20"/>
                <w:szCs w:val="20"/>
              </w:rPr>
            </w:pPr>
            <w:r w:rsidRPr="00E17097">
              <w:rPr>
                <w:rFonts w:eastAsia="Times New Roman"/>
                <w:sz w:val="20"/>
                <w:szCs w:val="20"/>
              </w:rPr>
              <w:t>4</w:t>
            </w:r>
          </w:p>
        </w:tc>
        <w:tc>
          <w:tcPr>
            <w:tcW w:w="510" w:type="dxa"/>
            <w:tcBorders>
              <w:top w:val="nil"/>
              <w:left w:val="nil"/>
              <w:bottom w:val="single" w:sz="4" w:space="0" w:color="auto"/>
              <w:right w:val="single" w:sz="4" w:space="0" w:color="auto"/>
            </w:tcBorders>
            <w:shd w:val="clear" w:color="000000" w:fill="FFFFFF"/>
            <w:vAlign w:val="center"/>
            <w:hideMark/>
          </w:tcPr>
          <w:p w14:paraId="7CC1FBC9" w14:textId="77777777" w:rsidR="00F566F7" w:rsidRPr="00E17097" w:rsidRDefault="00F566F7" w:rsidP="00F566F7">
            <w:pPr>
              <w:ind w:left="0"/>
              <w:jc w:val="both"/>
              <w:rPr>
                <w:rFonts w:eastAsia="Times New Roman"/>
                <w:sz w:val="20"/>
                <w:szCs w:val="20"/>
              </w:rPr>
            </w:pPr>
            <w:r w:rsidRPr="00E17097">
              <w:rPr>
                <w:rFonts w:eastAsia="Times New Roman"/>
                <w:sz w:val="20"/>
                <w:szCs w:val="20"/>
              </w:rPr>
              <w:t> </w:t>
            </w:r>
          </w:p>
        </w:tc>
        <w:tc>
          <w:tcPr>
            <w:tcW w:w="577" w:type="dxa"/>
            <w:tcBorders>
              <w:top w:val="nil"/>
              <w:left w:val="nil"/>
              <w:bottom w:val="single" w:sz="4" w:space="0" w:color="auto"/>
              <w:right w:val="single" w:sz="4" w:space="0" w:color="auto"/>
            </w:tcBorders>
            <w:shd w:val="clear" w:color="000000" w:fill="FFFFFF"/>
            <w:vAlign w:val="center"/>
            <w:hideMark/>
          </w:tcPr>
          <w:p w14:paraId="38E5503F" w14:textId="77777777" w:rsidR="00F566F7" w:rsidRPr="00E17097" w:rsidRDefault="00F566F7" w:rsidP="00F566F7">
            <w:pPr>
              <w:ind w:left="0"/>
              <w:jc w:val="both"/>
              <w:rPr>
                <w:rFonts w:eastAsia="Times New Roman"/>
                <w:sz w:val="20"/>
                <w:szCs w:val="20"/>
              </w:rPr>
            </w:pPr>
            <w:r w:rsidRPr="00E17097">
              <w:rPr>
                <w:rFonts w:eastAsia="Times New Roman"/>
                <w:sz w:val="20"/>
                <w:szCs w:val="20"/>
              </w:rPr>
              <w:t> </w:t>
            </w:r>
          </w:p>
        </w:tc>
        <w:tc>
          <w:tcPr>
            <w:tcW w:w="848" w:type="dxa"/>
            <w:tcBorders>
              <w:top w:val="nil"/>
              <w:left w:val="nil"/>
              <w:bottom w:val="single" w:sz="4" w:space="0" w:color="auto"/>
              <w:right w:val="single" w:sz="4" w:space="0" w:color="auto"/>
            </w:tcBorders>
            <w:shd w:val="clear" w:color="000000" w:fill="FFFFFF"/>
            <w:noWrap/>
            <w:vAlign w:val="center"/>
            <w:hideMark/>
          </w:tcPr>
          <w:p w14:paraId="50444F09" w14:textId="77777777" w:rsidR="00F566F7" w:rsidRPr="00E17097" w:rsidRDefault="00F566F7" w:rsidP="00F566F7">
            <w:pPr>
              <w:ind w:left="0"/>
              <w:jc w:val="both"/>
              <w:rPr>
                <w:rFonts w:eastAsia="Times New Roman"/>
                <w:sz w:val="20"/>
                <w:szCs w:val="20"/>
              </w:rPr>
            </w:pPr>
            <w:r w:rsidRPr="00E17097">
              <w:rPr>
                <w:rFonts w:eastAsia="Times New Roman"/>
                <w:sz w:val="20"/>
                <w:szCs w:val="20"/>
              </w:rPr>
              <w:t> </w:t>
            </w:r>
          </w:p>
        </w:tc>
        <w:tc>
          <w:tcPr>
            <w:tcW w:w="602" w:type="dxa"/>
            <w:tcBorders>
              <w:top w:val="nil"/>
              <w:left w:val="nil"/>
              <w:bottom w:val="single" w:sz="4" w:space="0" w:color="auto"/>
              <w:right w:val="single" w:sz="4" w:space="0" w:color="auto"/>
            </w:tcBorders>
            <w:shd w:val="clear" w:color="000000" w:fill="FFFFFF"/>
            <w:noWrap/>
            <w:vAlign w:val="center"/>
            <w:hideMark/>
          </w:tcPr>
          <w:p w14:paraId="6798F76A"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60</w:t>
            </w:r>
          </w:p>
        </w:tc>
        <w:tc>
          <w:tcPr>
            <w:tcW w:w="1052" w:type="dxa"/>
            <w:tcBorders>
              <w:top w:val="nil"/>
              <w:left w:val="nil"/>
              <w:bottom w:val="single" w:sz="4" w:space="0" w:color="auto"/>
              <w:right w:val="single" w:sz="4" w:space="0" w:color="auto"/>
            </w:tcBorders>
            <w:shd w:val="clear" w:color="000000" w:fill="FFFFFF"/>
            <w:noWrap/>
            <w:vAlign w:val="center"/>
            <w:hideMark/>
          </w:tcPr>
          <w:p w14:paraId="35FE2514"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1160787</w:t>
            </w:r>
          </w:p>
          <w:p w14:paraId="725893F7" w14:textId="072E2599" w:rsidR="00F566F7" w:rsidRPr="00E17097" w:rsidRDefault="00F566F7" w:rsidP="00F566F7">
            <w:pPr>
              <w:ind w:left="0"/>
              <w:jc w:val="center"/>
              <w:rPr>
                <w:rFonts w:eastAsia="Times New Roman"/>
                <w:sz w:val="20"/>
                <w:szCs w:val="20"/>
              </w:rPr>
            </w:pPr>
            <w:r w:rsidRPr="00E17097">
              <w:rPr>
                <w:rFonts w:eastAsia="Times New Roman"/>
                <w:sz w:val="20"/>
                <w:szCs w:val="20"/>
              </w:rPr>
              <w:t>1160783</w:t>
            </w:r>
          </w:p>
        </w:tc>
        <w:tc>
          <w:tcPr>
            <w:tcW w:w="1445" w:type="dxa"/>
            <w:tcBorders>
              <w:top w:val="nil"/>
              <w:left w:val="nil"/>
              <w:bottom w:val="single" w:sz="4" w:space="0" w:color="auto"/>
              <w:right w:val="single" w:sz="4" w:space="0" w:color="auto"/>
            </w:tcBorders>
            <w:shd w:val="clear" w:color="000000" w:fill="FFFFFF"/>
            <w:hideMark/>
          </w:tcPr>
          <w:p w14:paraId="4B31719A" w14:textId="44B7FC19" w:rsidR="00F566F7" w:rsidRPr="00E17097" w:rsidRDefault="00F566F7" w:rsidP="00F566F7">
            <w:pPr>
              <w:ind w:left="0"/>
              <w:jc w:val="center"/>
              <w:rPr>
                <w:rFonts w:eastAsia="Times New Roman"/>
                <w:sz w:val="20"/>
                <w:szCs w:val="20"/>
              </w:rPr>
            </w:pPr>
            <w:r w:rsidRPr="009D58C9">
              <w:rPr>
                <w:sz w:val="20"/>
                <w:szCs w:val="20"/>
              </w:rPr>
              <w:t>DET</w:t>
            </w:r>
          </w:p>
        </w:tc>
        <w:tc>
          <w:tcPr>
            <w:tcW w:w="1106" w:type="dxa"/>
            <w:tcBorders>
              <w:top w:val="nil"/>
              <w:left w:val="nil"/>
              <w:bottom w:val="single" w:sz="4" w:space="0" w:color="auto"/>
              <w:right w:val="single" w:sz="4" w:space="0" w:color="auto"/>
            </w:tcBorders>
            <w:shd w:val="clear" w:color="000000" w:fill="FFFFFF"/>
            <w:vAlign w:val="center"/>
          </w:tcPr>
          <w:p w14:paraId="6DC57659" w14:textId="77777777" w:rsidR="00F566F7" w:rsidRPr="00E17097" w:rsidRDefault="00F566F7" w:rsidP="00F566F7">
            <w:pPr>
              <w:ind w:left="0"/>
              <w:jc w:val="center"/>
              <w:rPr>
                <w:rFonts w:eastAsia="Times New Roman"/>
                <w:sz w:val="20"/>
                <w:szCs w:val="20"/>
              </w:rPr>
            </w:pPr>
          </w:p>
        </w:tc>
      </w:tr>
      <w:tr w:rsidR="00F566F7" w:rsidRPr="00E17097" w14:paraId="45FD5836" w14:textId="4B5A1896" w:rsidTr="00F566F7">
        <w:trPr>
          <w:gridAfter w:val="10"/>
          <w:wAfter w:w="14450" w:type="dxa"/>
          <w:trHeight w:val="300"/>
        </w:trPr>
        <w:tc>
          <w:tcPr>
            <w:tcW w:w="546" w:type="dxa"/>
            <w:tcBorders>
              <w:top w:val="nil"/>
              <w:left w:val="single" w:sz="4" w:space="0" w:color="auto"/>
              <w:bottom w:val="single" w:sz="4" w:space="0" w:color="auto"/>
              <w:right w:val="single" w:sz="4" w:space="0" w:color="auto"/>
            </w:tcBorders>
            <w:shd w:val="clear" w:color="000000" w:fill="FFFFFF"/>
            <w:vAlign w:val="center"/>
          </w:tcPr>
          <w:p w14:paraId="255FC5CC" w14:textId="1B395C0B" w:rsidR="00F566F7" w:rsidRPr="00E17097" w:rsidRDefault="00F566F7" w:rsidP="00F566F7">
            <w:pPr>
              <w:ind w:left="0"/>
              <w:jc w:val="center"/>
              <w:rPr>
                <w:rFonts w:eastAsia="Times New Roman"/>
                <w:sz w:val="20"/>
                <w:szCs w:val="20"/>
              </w:rPr>
            </w:pPr>
            <w:r w:rsidRPr="00E17097">
              <w:rPr>
                <w:rFonts w:eastAsia="Times New Roman"/>
                <w:sz w:val="20"/>
                <w:szCs w:val="20"/>
              </w:rPr>
              <w:t>84</w:t>
            </w:r>
          </w:p>
        </w:tc>
        <w:tc>
          <w:tcPr>
            <w:tcW w:w="1187" w:type="dxa"/>
            <w:tcBorders>
              <w:top w:val="nil"/>
              <w:left w:val="nil"/>
              <w:bottom w:val="single" w:sz="4" w:space="0" w:color="auto"/>
              <w:right w:val="single" w:sz="4" w:space="0" w:color="auto"/>
            </w:tcBorders>
            <w:shd w:val="clear" w:color="000000" w:fill="FFFFFF"/>
            <w:vAlign w:val="center"/>
            <w:hideMark/>
          </w:tcPr>
          <w:p w14:paraId="6633EC50"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1050387</w:t>
            </w:r>
          </w:p>
        </w:tc>
        <w:tc>
          <w:tcPr>
            <w:tcW w:w="4168" w:type="dxa"/>
            <w:tcBorders>
              <w:top w:val="nil"/>
              <w:left w:val="nil"/>
              <w:bottom w:val="single" w:sz="4" w:space="0" w:color="auto"/>
              <w:right w:val="single" w:sz="4" w:space="0" w:color="auto"/>
            </w:tcBorders>
            <w:shd w:val="clear" w:color="000000" w:fill="FFFFFF"/>
            <w:vAlign w:val="center"/>
            <w:hideMark/>
          </w:tcPr>
          <w:p w14:paraId="70FDA4A8" w14:textId="1BF5C4F7" w:rsidR="00F566F7" w:rsidRPr="00E17097" w:rsidRDefault="00F566F7" w:rsidP="00F566F7">
            <w:pPr>
              <w:pStyle w:val="KiuAnh"/>
              <w:rPr>
                <w:rFonts w:eastAsia="Times New Roman"/>
                <w:color w:val="auto"/>
                <w:sz w:val="20"/>
                <w:szCs w:val="20"/>
              </w:rPr>
            </w:pPr>
            <w:r w:rsidRPr="00E17097">
              <w:rPr>
                <w:color w:val="auto"/>
                <w:sz w:val="20"/>
                <w:szCs w:val="20"/>
              </w:rPr>
              <w:t>Application Programming</w:t>
            </w:r>
          </w:p>
        </w:tc>
        <w:tc>
          <w:tcPr>
            <w:tcW w:w="633" w:type="dxa"/>
            <w:tcBorders>
              <w:top w:val="nil"/>
              <w:left w:val="nil"/>
              <w:bottom w:val="single" w:sz="4" w:space="0" w:color="auto"/>
              <w:right w:val="single" w:sz="4" w:space="0" w:color="auto"/>
            </w:tcBorders>
            <w:shd w:val="clear" w:color="000000" w:fill="FFFFFF"/>
            <w:noWrap/>
            <w:vAlign w:val="center"/>
            <w:hideMark/>
          </w:tcPr>
          <w:p w14:paraId="4DA2BAF0"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7</w:t>
            </w:r>
          </w:p>
        </w:tc>
        <w:tc>
          <w:tcPr>
            <w:tcW w:w="618" w:type="dxa"/>
            <w:tcBorders>
              <w:top w:val="nil"/>
              <w:left w:val="nil"/>
              <w:bottom w:val="single" w:sz="4" w:space="0" w:color="auto"/>
              <w:right w:val="single" w:sz="4" w:space="0" w:color="auto"/>
            </w:tcBorders>
            <w:shd w:val="clear" w:color="000000" w:fill="FFFFFF"/>
            <w:noWrap/>
            <w:vAlign w:val="center"/>
            <w:hideMark/>
          </w:tcPr>
          <w:p w14:paraId="76EA7767"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2</w:t>
            </w:r>
          </w:p>
        </w:tc>
        <w:tc>
          <w:tcPr>
            <w:tcW w:w="510" w:type="dxa"/>
            <w:tcBorders>
              <w:top w:val="nil"/>
              <w:left w:val="nil"/>
              <w:bottom w:val="single" w:sz="4" w:space="0" w:color="auto"/>
              <w:right w:val="single" w:sz="4" w:space="0" w:color="auto"/>
            </w:tcBorders>
            <w:shd w:val="clear" w:color="000000" w:fill="FFFFFF"/>
            <w:vAlign w:val="center"/>
            <w:hideMark/>
          </w:tcPr>
          <w:p w14:paraId="1BF3B20A" w14:textId="595883A9" w:rsidR="00F566F7" w:rsidRPr="00E17097" w:rsidRDefault="00F566F7" w:rsidP="00F566F7">
            <w:pPr>
              <w:ind w:left="0"/>
              <w:jc w:val="both"/>
              <w:rPr>
                <w:rFonts w:eastAsia="Times New Roman"/>
                <w:sz w:val="20"/>
                <w:szCs w:val="20"/>
              </w:rPr>
            </w:pPr>
            <w:r w:rsidRPr="00E17097">
              <w:rPr>
                <w:rFonts w:eastAsia="Times New Roman"/>
                <w:sz w:val="20"/>
                <w:szCs w:val="20"/>
              </w:rPr>
              <w:t>15</w:t>
            </w:r>
          </w:p>
        </w:tc>
        <w:tc>
          <w:tcPr>
            <w:tcW w:w="510" w:type="dxa"/>
            <w:tcBorders>
              <w:top w:val="nil"/>
              <w:left w:val="nil"/>
              <w:bottom w:val="single" w:sz="4" w:space="0" w:color="auto"/>
              <w:right w:val="single" w:sz="4" w:space="0" w:color="auto"/>
            </w:tcBorders>
            <w:shd w:val="clear" w:color="000000" w:fill="FFFFFF"/>
            <w:vAlign w:val="center"/>
            <w:hideMark/>
          </w:tcPr>
          <w:p w14:paraId="6F01FAC7" w14:textId="77777777" w:rsidR="00F566F7" w:rsidRPr="00E17097" w:rsidRDefault="00F566F7" w:rsidP="00F566F7">
            <w:pPr>
              <w:ind w:left="0"/>
              <w:jc w:val="both"/>
              <w:rPr>
                <w:rFonts w:eastAsia="Times New Roman"/>
                <w:sz w:val="20"/>
                <w:szCs w:val="20"/>
              </w:rPr>
            </w:pPr>
            <w:r w:rsidRPr="00E17097">
              <w:rPr>
                <w:rFonts w:eastAsia="Times New Roman"/>
                <w:sz w:val="20"/>
                <w:szCs w:val="20"/>
              </w:rPr>
              <w:t> </w:t>
            </w:r>
          </w:p>
        </w:tc>
        <w:tc>
          <w:tcPr>
            <w:tcW w:w="510" w:type="dxa"/>
            <w:tcBorders>
              <w:top w:val="nil"/>
              <w:left w:val="nil"/>
              <w:bottom w:val="single" w:sz="4" w:space="0" w:color="auto"/>
              <w:right w:val="single" w:sz="4" w:space="0" w:color="auto"/>
            </w:tcBorders>
            <w:shd w:val="clear" w:color="000000" w:fill="FFFFFF"/>
            <w:vAlign w:val="center"/>
            <w:hideMark/>
          </w:tcPr>
          <w:p w14:paraId="39FE99A2" w14:textId="77777777" w:rsidR="00F566F7" w:rsidRPr="00E17097" w:rsidRDefault="00F566F7" w:rsidP="00F566F7">
            <w:pPr>
              <w:ind w:left="0"/>
              <w:jc w:val="both"/>
              <w:rPr>
                <w:rFonts w:eastAsia="Times New Roman"/>
                <w:sz w:val="20"/>
                <w:szCs w:val="20"/>
              </w:rPr>
            </w:pPr>
            <w:r w:rsidRPr="00E17097">
              <w:rPr>
                <w:rFonts w:eastAsia="Times New Roman"/>
                <w:sz w:val="20"/>
                <w:szCs w:val="20"/>
              </w:rPr>
              <w:t> </w:t>
            </w:r>
          </w:p>
        </w:tc>
        <w:tc>
          <w:tcPr>
            <w:tcW w:w="577" w:type="dxa"/>
            <w:tcBorders>
              <w:top w:val="nil"/>
              <w:left w:val="nil"/>
              <w:bottom w:val="single" w:sz="4" w:space="0" w:color="auto"/>
              <w:right w:val="single" w:sz="4" w:space="0" w:color="auto"/>
            </w:tcBorders>
            <w:shd w:val="clear" w:color="000000" w:fill="FFFFFF"/>
            <w:vAlign w:val="center"/>
            <w:hideMark/>
          </w:tcPr>
          <w:p w14:paraId="7758A0B5" w14:textId="601C4C01" w:rsidR="00F566F7" w:rsidRPr="00E17097" w:rsidRDefault="00F566F7" w:rsidP="00F566F7">
            <w:pPr>
              <w:ind w:left="0"/>
              <w:jc w:val="center"/>
              <w:rPr>
                <w:rFonts w:eastAsia="Times New Roman"/>
                <w:sz w:val="20"/>
                <w:szCs w:val="20"/>
              </w:rPr>
            </w:pPr>
            <w:r w:rsidRPr="00E17097">
              <w:rPr>
                <w:rFonts w:eastAsia="Times New Roman"/>
                <w:sz w:val="20"/>
                <w:szCs w:val="20"/>
              </w:rPr>
              <w:t>30</w:t>
            </w:r>
          </w:p>
        </w:tc>
        <w:tc>
          <w:tcPr>
            <w:tcW w:w="848" w:type="dxa"/>
            <w:tcBorders>
              <w:top w:val="nil"/>
              <w:left w:val="nil"/>
              <w:bottom w:val="single" w:sz="4" w:space="0" w:color="auto"/>
              <w:right w:val="single" w:sz="4" w:space="0" w:color="auto"/>
            </w:tcBorders>
            <w:shd w:val="clear" w:color="000000" w:fill="FFFFFF"/>
            <w:vAlign w:val="center"/>
            <w:hideMark/>
          </w:tcPr>
          <w:p w14:paraId="1E1A3D30" w14:textId="77777777" w:rsidR="00F566F7" w:rsidRPr="00E17097" w:rsidRDefault="00F566F7" w:rsidP="00F566F7">
            <w:pPr>
              <w:ind w:left="0"/>
              <w:jc w:val="both"/>
              <w:rPr>
                <w:rFonts w:eastAsia="Times New Roman"/>
                <w:sz w:val="20"/>
                <w:szCs w:val="20"/>
              </w:rPr>
            </w:pPr>
            <w:r w:rsidRPr="00E17097">
              <w:rPr>
                <w:rFonts w:eastAsia="Times New Roman"/>
                <w:sz w:val="20"/>
                <w:szCs w:val="20"/>
              </w:rPr>
              <w:t> </w:t>
            </w:r>
          </w:p>
        </w:tc>
        <w:tc>
          <w:tcPr>
            <w:tcW w:w="602" w:type="dxa"/>
            <w:tcBorders>
              <w:top w:val="nil"/>
              <w:left w:val="nil"/>
              <w:bottom w:val="single" w:sz="4" w:space="0" w:color="auto"/>
              <w:right w:val="single" w:sz="4" w:space="0" w:color="auto"/>
            </w:tcBorders>
            <w:shd w:val="clear" w:color="000000" w:fill="FFFFFF"/>
            <w:vAlign w:val="center"/>
            <w:hideMark/>
          </w:tcPr>
          <w:p w14:paraId="6FAA109C"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60</w:t>
            </w:r>
          </w:p>
        </w:tc>
        <w:tc>
          <w:tcPr>
            <w:tcW w:w="1052" w:type="dxa"/>
            <w:tcBorders>
              <w:top w:val="nil"/>
              <w:left w:val="nil"/>
              <w:bottom w:val="single" w:sz="4" w:space="0" w:color="auto"/>
              <w:right w:val="single" w:sz="4" w:space="0" w:color="auto"/>
            </w:tcBorders>
            <w:shd w:val="clear" w:color="000000" w:fill="FFFFFF"/>
            <w:vAlign w:val="center"/>
            <w:hideMark/>
          </w:tcPr>
          <w:p w14:paraId="6A4C1706" w14:textId="77777777" w:rsidR="00F566F7" w:rsidRPr="00E17097" w:rsidRDefault="00F566F7" w:rsidP="00F566F7">
            <w:pPr>
              <w:ind w:left="0"/>
              <w:jc w:val="both"/>
              <w:rPr>
                <w:rFonts w:eastAsia="Times New Roman"/>
                <w:sz w:val="20"/>
                <w:szCs w:val="20"/>
              </w:rPr>
            </w:pPr>
            <w:r w:rsidRPr="00E17097">
              <w:rPr>
                <w:rFonts w:eastAsia="Times New Roman"/>
                <w:sz w:val="20"/>
                <w:szCs w:val="20"/>
              </w:rPr>
              <w:t> </w:t>
            </w:r>
          </w:p>
        </w:tc>
        <w:tc>
          <w:tcPr>
            <w:tcW w:w="1445" w:type="dxa"/>
            <w:tcBorders>
              <w:top w:val="nil"/>
              <w:left w:val="nil"/>
              <w:bottom w:val="single" w:sz="4" w:space="0" w:color="auto"/>
              <w:right w:val="single" w:sz="4" w:space="0" w:color="auto"/>
            </w:tcBorders>
            <w:shd w:val="clear" w:color="000000" w:fill="FFFFFF"/>
            <w:vAlign w:val="center"/>
            <w:hideMark/>
          </w:tcPr>
          <w:p w14:paraId="041C1FD1" w14:textId="7F4B7BE7" w:rsidR="00F566F7" w:rsidRPr="00E17097" w:rsidRDefault="009C2DFB" w:rsidP="00F566F7">
            <w:pPr>
              <w:ind w:left="0"/>
              <w:jc w:val="center"/>
              <w:rPr>
                <w:rFonts w:eastAsia="Times New Roman"/>
                <w:sz w:val="20"/>
                <w:szCs w:val="20"/>
              </w:rPr>
            </w:pPr>
            <w:r>
              <w:rPr>
                <w:rFonts w:eastAsia="Times New Roman"/>
                <w:sz w:val="20"/>
                <w:szCs w:val="20"/>
              </w:rPr>
              <w:t>DIT</w:t>
            </w:r>
          </w:p>
        </w:tc>
        <w:tc>
          <w:tcPr>
            <w:tcW w:w="1106" w:type="dxa"/>
            <w:tcBorders>
              <w:top w:val="nil"/>
              <w:left w:val="nil"/>
              <w:bottom w:val="single" w:sz="4" w:space="0" w:color="auto"/>
              <w:right w:val="single" w:sz="4" w:space="0" w:color="auto"/>
            </w:tcBorders>
            <w:shd w:val="clear" w:color="000000" w:fill="FFFFFF"/>
            <w:vAlign w:val="center"/>
          </w:tcPr>
          <w:p w14:paraId="5A6E0DD4" w14:textId="77777777" w:rsidR="00F566F7" w:rsidRPr="00E17097" w:rsidRDefault="00F566F7" w:rsidP="00F566F7">
            <w:pPr>
              <w:ind w:left="0"/>
              <w:jc w:val="center"/>
              <w:rPr>
                <w:rFonts w:eastAsia="Times New Roman"/>
                <w:sz w:val="20"/>
                <w:szCs w:val="20"/>
              </w:rPr>
            </w:pPr>
          </w:p>
        </w:tc>
      </w:tr>
      <w:tr w:rsidR="00F566F7" w:rsidRPr="00E17097" w14:paraId="7032BE99" w14:textId="4B1567F7" w:rsidTr="00F566F7">
        <w:trPr>
          <w:gridAfter w:val="10"/>
          <w:wAfter w:w="14450" w:type="dxa"/>
          <w:trHeight w:val="300"/>
        </w:trPr>
        <w:tc>
          <w:tcPr>
            <w:tcW w:w="546" w:type="dxa"/>
            <w:tcBorders>
              <w:top w:val="nil"/>
              <w:left w:val="single" w:sz="4" w:space="0" w:color="auto"/>
              <w:bottom w:val="single" w:sz="4" w:space="0" w:color="auto"/>
              <w:right w:val="single" w:sz="4" w:space="0" w:color="auto"/>
            </w:tcBorders>
            <w:shd w:val="clear" w:color="000000" w:fill="FFFFFF"/>
            <w:vAlign w:val="center"/>
          </w:tcPr>
          <w:p w14:paraId="232DEDCE" w14:textId="028CC39A" w:rsidR="00F566F7" w:rsidRPr="00E17097" w:rsidRDefault="00F566F7" w:rsidP="00F566F7">
            <w:pPr>
              <w:ind w:left="0"/>
              <w:jc w:val="center"/>
              <w:rPr>
                <w:rFonts w:eastAsia="Times New Roman"/>
                <w:sz w:val="20"/>
                <w:szCs w:val="20"/>
              </w:rPr>
            </w:pPr>
            <w:r w:rsidRPr="00E17097">
              <w:rPr>
                <w:rFonts w:eastAsia="Times New Roman"/>
                <w:sz w:val="20"/>
                <w:szCs w:val="20"/>
              </w:rPr>
              <w:t>85</w:t>
            </w:r>
          </w:p>
        </w:tc>
        <w:tc>
          <w:tcPr>
            <w:tcW w:w="1187" w:type="dxa"/>
            <w:tcBorders>
              <w:top w:val="nil"/>
              <w:left w:val="nil"/>
              <w:bottom w:val="single" w:sz="4" w:space="0" w:color="auto"/>
              <w:right w:val="single" w:sz="4" w:space="0" w:color="auto"/>
            </w:tcBorders>
            <w:shd w:val="clear" w:color="000000" w:fill="FFFFFF"/>
            <w:vAlign w:val="center"/>
            <w:hideMark/>
          </w:tcPr>
          <w:p w14:paraId="3408B7AD" w14:textId="1C400177" w:rsidR="00F566F7" w:rsidRPr="00E17097" w:rsidRDefault="00F566F7" w:rsidP="00F566F7">
            <w:pPr>
              <w:ind w:left="0"/>
              <w:jc w:val="center"/>
              <w:rPr>
                <w:rFonts w:eastAsia="Times New Roman"/>
                <w:sz w:val="20"/>
                <w:szCs w:val="20"/>
              </w:rPr>
            </w:pPr>
            <w:r w:rsidRPr="00E17097">
              <w:rPr>
                <w:sz w:val="20"/>
                <w:szCs w:val="20"/>
              </w:rPr>
              <w:t>1160568</w:t>
            </w:r>
          </w:p>
        </w:tc>
        <w:tc>
          <w:tcPr>
            <w:tcW w:w="4168" w:type="dxa"/>
            <w:tcBorders>
              <w:top w:val="nil"/>
              <w:left w:val="nil"/>
              <w:bottom w:val="single" w:sz="4" w:space="0" w:color="auto"/>
              <w:right w:val="single" w:sz="4" w:space="0" w:color="auto"/>
            </w:tcBorders>
            <w:shd w:val="clear" w:color="000000" w:fill="FFFFFF"/>
            <w:vAlign w:val="center"/>
            <w:hideMark/>
          </w:tcPr>
          <w:p w14:paraId="4D7B3865" w14:textId="01AE8499" w:rsidR="00F566F7" w:rsidRPr="00E17097" w:rsidRDefault="00F566F7" w:rsidP="00F566F7">
            <w:pPr>
              <w:pStyle w:val="KiuAnh"/>
              <w:rPr>
                <w:rFonts w:eastAsia="Times New Roman"/>
                <w:color w:val="auto"/>
                <w:sz w:val="20"/>
                <w:szCs w:val="20"/>
              </w:rPr>
            </w:pPr>
            <w:r w:rsidRPr="00E17097">
              <w:rPr>
                <w:color w:val="auto"/>
                <w:sz w:val="20"/>
                <w:szCs w:val="20"/>
              </w:rPr>
              <w:t>Embedded Systems</w:t>
            </w:r>
          </w:p>
        </w:tc>
        <w:tc>
          <w:tcPr>
            <w:tcW w:w="633" w:type="dxa"/>
            <w:tcBorders>
              <w:top w:val="nil"/>
              <w:left w:val="nil"/>
              <w:bottom w:val="single" w:sz="4" w:space="0" w:color="auto"/>
              <w:right w:val="single" w:sz="4" w:space="0" w:color="auto"/>
            </w:tcBorders>
            <w:shd w:val="clear" w:color="000000" w:fill="FFFFFF"/>
            <w:noWrap/>
            <w:vAlign w:val="center"/>
            <w:hideMark/>
          </w:tcPr>
          <w:p w14:paraId="0B2F5EA6" w14:textId="23471410" w:rsidR="00F566F7" w:rsidRPr="00E17097" w:rsidRDefault="00F566F7" w:rsidP="00F566F7">
            <w:pPr>
              <w:ind w:left="0"/>
              <w:jc w:val="center"/>
              <w:rPr>
                <w:rFonts w:eastAsia="Times New Roman"/>
                <w:sz w:val="20"/>
                <w:szCs w:val="20"/>
              </w:rPr>
            </w:pPr>
            <w:r w:rsidRPr="00E17097">
              <w:rPr>
                <w:rFonts w:eastAsia="Times New Roman"/>
                <w:sz w:val="20"/>
                <w:szCs w:val="20"/>
              </w:rPr>
              <w:t>6</w:t>
            </w:r>
          </w:p>
        </w:tc>
        <w:tc>
          <w:tcPr>
            <w:tcW w:w="618" w:type="dxa"/>
            <w:tcBorders>
              <w:top w:val="nil"/>
              <w:left w:val="nil"/>
              <w:bottom w:val="single" w:sz="4" w:space="0" w:color="auto"/>
              <w:right w:val="single" w:sz="4" w:space="0" w:color="auto"/>
            </w:tcBorders>
            <w:shd w:val="clear" w:color="000000" w:fill="FFFFFF"/>
            <w:vAlign w:val="center"/>
            <w:hideMark/>
          </w:tcPr>
          <w:p w14:paraId="334EC59F" w14:textId="4AED173A" w:rsidR="00F566F7" w:rsidRPr="00E17097" w:rsidRDefault="00F566F7" w:rsidP="00F566F7">
            <w:pPr>
              <w:ind w:left="0"/>
              <w:jc w:val="center"/>
              <w:rPr>
                <w:rFonts w:eastAsia="Times New Roman"/>
                <w:sz w:val="20"/>
                <w:szCs w:val="20"/>
              </w:rPr>
            </w:pPr>
            <w:r w:rsidRPr="00E17097">
              <w:rPr>
                <w:rFonts w:eastAsia="Times New Roman"/>
                <w:sz w:val="20"/>
                <w:szCs w:val="20"/>
              </w:rPr>
              <w:t>2</w:t>
            </w:r>
          </w:p>
        </w:tc>
        <w:tc>
          <w:tcPr>
            <w:tcW w:w="510" w:type="dxa"/>
            <w:tcBorders>
              <w:top w:val="nil"/>
              <w:left w:val="nil"/>
              <w:bottom w:val="single" w:sz="4" w:space="0" w:color="auto"/>
              <w:right w:val="single" w:sz="4" w:space="0" w:color="auto"/>
            </w:tcBorders>
            <w:shd w:val="clear" w:color="000000" w:fill="FFFFFF"/>
            <w:vAlign w:val="center"/>
            <w:hideMark/>
          </w:tcPr>
          <w:p w14:paraId="70002AE4" w14:textId="2EC0095D" w:rsidR="00F566F7" w:rsidRPr="00E17097" w:rsidRDefault="00F566F7" w:rsidP="00F566F7">
            <w:pPr>
              <w:ind w:left="0"/>
              <w:jc w:val="both"/>
              <w:rPr>
                <w:rFonts w:eastAsia="Times New Roman"/>
                <w:sz w:val="20"/>
                <w:szCs w:val="20"/>
              </w:rPr>
            </w:pPr>
            <w:r w:rsidRPr="00E17097">
              <w:rPr>
                <w:rFonts w:eastAsia="Times New Roman"/>
                <w:sz w:val="20"/>
                <w:szCs w:val="20"/>
              </w:rPr>
              <w:t>22</w:t>
            </w:r>
          </w:p>
        </w:tc>
        <w:tc>
          <w:tcPr>
            <w:tcW w:w="510" w:type="dxa"/>
            <w:tcBorders>
              <w:top w:val="nil"/>
              <w:left w:val="nil"/>
              <w:bottom w:val="single" w:sz="4" w:space="0" w:color="auto"/>
              <w:right w:val="single" w:sz="4" w:space="0" w:color="auto"/>
            </w:tcBorders>
            <w:shd w:val="clear" w:color="000000" w:fill="FFFFFF"/>
            <w:vAlign w:val="center"/>
            <w:hideMark/>
          </w:tcPr>
          <w:p w14:paraId="517A6DA1" w14:textId="20D9D986" w:rsidR="00F566F7" w:rsidRPr="00E17097" w:rsidRDefault="00F566F7" w:rsidP="00F566F7">
            <w:pPr>
              <w:ind w:left="0"/>
              <w:jc w:val="both"/>
              <w:rPr>
                <w:rFonts w:eastAsia="Times New Roman"/>
                <w:sz w:val="20"/>
                <w:szCs w:val="20"/>
              </w:rPr>
            </w:pPr>
            <w:r w:rsidRPr="00E17097">
              <w:rPr>
                <w:rFonts w:eastAsia="Times New Roman"/>
                <w:sz w:val="20"/>
                <w:szCs w:val="20"/>
              </w:rPr>
              <w:t> </w:t>
            </w:r>
          </w:p>
        </w:tc>
        <w:tc>
          <w:tcPr>
            <w:tcW w:w="510" w:type="dxa"/>
            <w:tcBorders>
              <w:top w:val="nil"/>
              <w:left w:val="nil"/>
              <w:bottom w:val="single" w:sz="4" w:space="0" w:color="auto"/>
              <w:right w:val="single" w:sz="4" w:space="0" w:color="auto"/>
            </w:tcBorders>
            <w:shd w:val="clear" w:color="000000" w:fill="FFFFFF"/>
            <w:vAlign w:val="center"/>
            <w:hideMark/>
          </w:tcPr>
          <w:p w14:paraId="60CC9C9E" w14:textId="73123F85" w:rsidR="00F566F7" w:rsidRPr="00E17097" w:rsidRDefault="00F566F7" w:rsidP="00F566F7">
            <w:pPr>
              <w:ind w:left="0"/>
              <w:jc w:val="both"/>
              <w:rPr>
                <w:rFonts w:eastAsia="Times New Roman"/>
                <w:sz w:val="20"/>
                <w:szCs w:val="20"/>
              </w:rPr>
            </w:pPr>
          </w:p>
        </w:tc>
        <w:tc>
          <w:tcPr>
            <w:tcW w:w="577" w:type="dxa"/>
            <w:tcBorders>
              <w:top w:val="nil"/>
              <w:left w:val="nil"/>
              <w:bottom w:val="single" w:sz="4" w:space="0" w:color="auto"/>
              <w:right w:val="single" w:sz="4" w:space="0" w:color="auto"/>
            </w:tcBorders>
            <w:shd w:val="clear" w:color="000000" w:fill="FFFFFF"/>
            <w:vAlign w:val="center"/>
            <w:hideMark/>
          </w:tcPr>
          <w:p w14:paraId="24A13F27" w14:textId="2C24EE5C" w:rsidR="00F566F7" w:rsidRPr="00E17097" w:rsidRDefault="00F566F7" w:rsidP="00F566F7">
            <w:pPr>
              <w:ind w:left="0"/>
              <w:jc w:val="center"/>
              <w:rPr>
                <w:rFonts w:eastAsia="Times New Roman"/>
                <w:sz w:val="20"/>
                <w:szCs w:val="20"/>
              </w:rPr>
            </w:pPr>
            <w:r w:rsidRPr="00E17097">
              <w:rPr>
                <w:rFonts w:eastAsia="Times New Roman"/>
                <w:sz w:val="20"/>
                <w:szCs w:val="20"/>
              </w:rPr>
              <w:t>16</w:t>
            </w:r>
          </w:p>
        </w:tc>
        <w:tc>
          <w:tcPr>
            <w:tcW w:w="848" w:type="dxa"/>
            <w:tcBorders>
              <w:top w:val="nil"/>
              <w:left w:val="nil"/>
              <w:bottom w:val="single" w:sz="4" w:space="0" w:color="auto"/>
              <w:right w:val="single" w:sz="4" w:space="0" w:color="auto"/>
            </w:tcBorders>
            <w:shd w:val="clear" w:color="000000" w:fill="FFFFFF"/>
            <w:vAlign w:val="center"/>
            <w:hideMark/>
          </w:tcPr>
          <w:p w14:paraId="59008845" w14:textId="77777777" w:rsidR="00F566F7" w:rsidRPr="00E17097" w:rsidRDefault="00F566F7" w:rsidP="00F566F7">
            <w:pPr>
              <w:ind w:left="0"/>
              <w:jc w:val="both"/>
              <w:rPr>
                <w:rFonts w:eastAsia="Times New Roman"/>
                <w:sz w:val="20"/>
                <w:szCs w:val="20"/>
              </w:rPr>
            </w:pPr>
            <w:r w:rsidRPr="00E17097">
              <w:rPr>
                <w:rFonts w:eastAsia="Times New Roman"/>
                <w:sz w:val="20"/>
                <w:szCs w:val="20"/>
              </w:rPr>
              <w:t> </w:t>
            </w:r>
          </w:p>
        </w:tc>
        <w:tc>
          <w:tcPr>
            <w:tcW w:w="602" w:type="dxa"/>
            <w:tcBorders>
              <w:top w:val="nil"/>
              <w:left w:val="nil"/>
              <w:bottom w:val="single" w:sz="4" w:space="0" w:color="auto"/>
              <w:right w:val="single" w:sz="4" w:space="0" w:color="auto"/>
            </w:tcBorders>
            <w:shd w:val="clear" w:color="000000" w:fill="FFFFFF"/>
            <w:vAlign w:val="center"/>
            <w:hideMark/>
          </w:tcPr>
          <w:p w14:paraId="04789563"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60</w:t>
            </w:r>
          </w:p>
        </w:tc>
        <w:tc>
          <w:tcPr>
            <w:tcW w:w="1052" w:type="dxa"/>
            <w:tcBorders>
              <w:top w:val="nil"/>
              <w:left w:val="nil"/>
              <w:bottom w:val="single" w:sz="4" w:space="0" w:color="auto"/>
              <w:right w:val="single" w:sz="4" w:space="0" w:color="auto"/>
            </w:tcBorders>
            <w:shd w:val="clear" w:color="000000" w:fill="FFFFFF"/>
            <w:vAlign w:val="center"/>
            <w:hideMark/>
          </w:tcPr>
          <w:p w14:paraId="2107B409" w14:textId="77777777" w:rsidR="00F566F7" w:rsidRPr="00E17097" w:rsidRDefault="00F566F7" w:rsidP="00F566F7">
            <w:pPr>
              <w:ind w:left="0"/>
              <w:jc w:val="both"/>
              <w:rPr>
                <w:rFonts w:eastAsia="Times New Roman"/>
                <w:sz w:val="20"/>
                <w:szCs w:val="20"/>
              </w:rPr>
            </w:pPr>
            <w:r w:rsidRPr="00E17097">
              <w:rPr>
                <w:rFonts w:eastAsia="Times New Roman"/>
                <w:sz w:val="20"/>
                <w:szCs w:val="20"/>
              </w:rPr>
              <w:t> </w:t>
            </w:r>
          </w:p>
        </w:tc>
        <w:tc>
          <w:tcPr>
            <w:tcW w:w="1445" w:type="dxa"/>
            <w:tcBorders>
              <w:top w:val="nil"/>
              <w:left w:val="nil"/>
              <w:bottom w:val="single" w:sz="4" w:space="0" w:color="auto"/>
              <w:right w:val="single" w:sz="4" w:space="0" w:color="auto"/>
            </w:tcBorders>
            <w:shd w:val="clear" w:color="000000" w:fill="FFFFFF"/>
            <w:vAlign w:val="center"/>
            <w:hideMark/>
          </w:tcPr>
          <w:p w14:paraId="3F92722B" w14:textId="545395EA" w:rsidR="00F566F7" w:rsidRPr="00E17097" w:rsidRDefault="009C2DFB" w:rsidP="00F566F7">
            <w:pPr>
              <w:ind w:left="0"/>
              <w:jc w:val="center"/>
              <w:rPr>
                <w:rFonts w:eastAsia="Times New Roman"/>
                <w:sz w:val="20"/>
                <w:szCs w:val="20"/>
              </w:rPr>
            </w:pPr>
            <w:r w:rsidRPr="000C0B5F">
              <w:rPr>
                <w:sz w:val="20"/>
                <w:szCs w:val="20"/>
              </w:rPr>
              <w:t>DET</w:t>
            </w:r>
          </w:p>
        </w:tc>
        <w:tc>
          <w:tcPr>
            <w:tcW w:w="1106" w:type="dxa"/>
            <w:tcBorders>
              <w:top w:val="nil"/>
              <w:left w:val="nil"/>
              <w:bottom w:val="single" w:sz="4" w:space="0" w:color="auto"/>
              <w:right w:val="single" w:sz="4" w:space="0" w:color="auto"/>
            </w:tcBorders>
            <w:shd w:val="clear" w:color="000000" w:fill="FFFFFF"/>
            <w:vAlign w:val="center"/>
          </w:tcPr>
          <w:p w14:paraId="0F42426E" w14:textId="77777777" w:rsidR="00F566F7" w:rsidRPr="00E17097" w:rsidRDefault="00F566F7" w:rsidP="00F566F7">
            <w:pPr>
              <w:ind w:left="0"/>
              <w:jc w:val="center"/>
              <w:rPr>
                <w:rFonts w:eastAsia="Times New Roman"/>
                <w:sz w:val="20"/>
                <w:szCs w:val="20"/>
              </w:rPr>
            </w:pPr>
          </w:p>
        </w:tc>
      </w:tr>
      <w:tr w:rsidR="00F566F7" w:rsidRPr="00E17097" w14:paraId="5427B716" w14:textId="7BFB2550" w:rsidTr="00F566F7">
        <w:trPr>
          <w:gridAfter w:val="10"/>
          <w:wAfter w:w="14450" w:type="dxa"/>
          <w:trHeight w:val="300"/>
        </w:trPr>
        <w:tc>
          <w:tcPr>
            <w:tcW w:w="546" w:type="dxa"/>
            <w:tcBorders>
              <w:top w:val="nil"/>
              <w:left w:val="single" w:sz="4" w:space="0" w:color="auto"/>
              <w:bottom w:val="single" w:sz="4" w:space="0" w:color="auto"/>
              <w:right w:val="single" w:sz="4" w:space="0" w:color="auto"/>
            </w:tcBorders>
            <w:shd w:val="clear" w:color="000000" w:fill="FFFFFF"/>
            <w:vAlign w:val="center"/>
          </w:tcPr>
          <w:p w14:paraId="65C6F1C2" w14:textId="2854D0C4" w:rsidR="00F566F7" w:rsidRPr="00E17097" w:rsidRDefault="00F566F7" w:rsidP="00F566F7">
            <w:pPr>
              <w:ind w:left="0"/>
              <w:jc w:val="center"/>
              <w:rPr>
                <w:rFonts w:eastAsia="Times New Roman"/>
                <w:sz w:val="20"/>
                <w:szCs w:val="20"/>
              </w:rPr>
            </w:pPr>
            <w:r w:rsidRPr="00E17097">
              <w:rPr>
                <w:rFonts w:eastAsia="Times New Roman"/>
                <w:sz w:val="20"/>
                <w:szCs w:val="20"/>
              </w:rPr>
              <w:t>86</w:t>
            </w:r>
          </w:p>
        </w:tc>
        <w:tc>
          <w:tcPr>
            <w:tcW w:w="1187" w:type="dxa"/>
            <w:tcBorders>
              <w:top w:val="nil"/>
              <w:left w:val="nil"/>
              <w:bottom w:val="single" w:sz="4" w:space="0" w:color="auto"/>
              <w:right w:val="single" w:sz="4" w:space="0" w:color="auto"/>
            </w:tcBorders>
            <w:shd w:val="clear" w:color="000000" w:fill="FFFFFF"/>
            <w:vAlign w:val="center"/>
            <w:hideMark/>
          </w:tcPr>
          <w:p w14:paraId="1C359B30" w14:textId="411CD9E5" w:rsidR="00F566F7" w:rsidRPr="00E17097" w:rsidRDefault="00F566F7" w:rsidP="00F566F7">
            <w:pPr>
              <w:ind w:left="0"/>
              <w:jc w:val="center"/>
              <w:rPr>
                <w:rFonts w:eastAsia="Times New Roman"/>
                <w:sz w:val="20"/>
                <w:szCs w:val="20"/>
              </w:rPr>
            </w:pPr>
            <w:r w:rsidRPr="00E17097">
              <w:rPr>
                <w:rFonts w:eastAsia="Times New Roman"/>
                <w:sz w:val="20"/>
                <w:szCs w:val="20"/>
              </w:rPr>
              <w:t>1160681</w:t>
            </w:r>
          </w:p>
        </w:tc>
        <w:tc>
          <w:tcPr>
            <w:tcW w:w="4168" w:type="dxa"/>
            <w:tcBorders>
              <w:top w:val="nil"/>
              <w:left w:val="nil"/>
              <w:bottom w:val="single" w:sz="4" w:space="0" w:color="auto"/>
              <w:right w:val="single" w:sz="4" w:space="0" w:color="auto"/>
            </w:tcBorders>
            <w:shd w:val="clear" w:color="000000" w:fill="FFFFFF"/>
            <w:vAlign w:val="center"/>
            <w:hideMark/>
          </w:tcPr>
          <w:p w14:paraId="4F8F2FA4" w14:textId="516AAD8A" w:rsidR="00F566F7" w:rsidRPr="00E17097" w:rsidRDefault="00F566F7" w:rsidP="00F566F7">
            <w:pPr>
              <w:pStyle w:val="KiuAnh"/>
              <w:rPr>
                <w:rFonts w:eastAsia="Times New Roman"/>
                <w:color w:val="auto"/>
                <w:sz w:val="20"/>
                <w:szCs w:val="20"/>
              </w:rPr>
            </w:pPr>
            <w:r w:rsidRPr="00E17097">
              <w:rPr>
                <w:color w:val="auto"/>
                <w:sz w:val="20"/>
                <w:szCs w:val="20"/>
              </w:rPr>
              <w:t>Applications of AI in robots</w:t>
            </w:r>
          </w:p>
        </w:tc>
        <w:tc>
          <w:tcPr>
            <w:tcW w:w="633" w:type="dxa"/>
            <w:tcBorders>
              <w:top w:val="nil"/>
              <w:left w:val="nil"/>
              <w:bottom w:val="single" w:sz="4" w:space="0" w:color="auto"/>
              <w:right w:val="single" w:sz="4" w:space="0" w:color="auto"/>
            </w:tcBorders>
            <w:shd w:val="clear" w:color="000000" w:fill="FFFFFF"/>
            <w:noWrap/>
            <w:vAlign w:val="center"/>
            <w:hideMark/>
          </w:tcPr>
          <w:p w14:paraId="4323910D"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7</w:t>
            </w:r>
          </w:p>
        </w:tc>
        <w:tc>
          <w:tcPr>
            <w:tcW w:w="618" w:type="dxa"/>
            <w:tcBorders>
              <w:top w:val="nil"/>
              <w:left w:val="nil"/>
              <w:bottom w:val="single" w:sz="4" w:space="0" w:color="auto"/>
              <w:right w:val="single" w:sz="4" w:space="0" w:color="auto"/>
            </w:tcBorders>
            <w:shd w:val="clear" w:color="000000" w:fill="FFFFFF"/>
            <w:vAlign w:val="center"/>
            <w:hideMark/>
          </w:tcPr>
          <w:p w14:paraId="46807DD5"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2</w:t>
            </w:r>
          </w:p>
        </w:tc>
        <w:tc>
          <w:tcPr>
            <w:tcW w:w="510" w:type="dxa"/>
            <w:tcBorders>
              <w:top w:val="nil"/>
              <w:left w:val="nil"/>
              <w:bottom w:val="single" w:sz="4" w:space="0" w:color="auto"/>
              <w:right w:val="single" w:sz="4" w:space="0" w:color="auto"/>
            </w:tcBorders>
            <w:shd w:val="clear" w:color="000000" w:fill="FFFFFF"/>
            <w:vAlign w:val="center"/>
            <w:hideMark/>
          </w:tcPr>
          <w:p w14:paraId="4A68339D" w14:textId="127AC5CC" w:rsidR="00F566F7" w:rsidRPr="00E17097" w:rsidRDefault="00F566F7" w:rsidP="00F566F7">
            <w:pPr>
              <w:ind w:left="0"/>
              <w:jc w:val="both"/>
              <w:rPr>
                <w:rFonts w:eastAsia="Times New Roman"/>
                <w:sz w:val="20"/>
                <w:szCs w:val="20"/>
              </w:rPr>
            </w:pPr>
            <w:r w:rsidRPr="00E17097">
              <w:rPr>
                <w:rFonts w:eastAsia="Times New Roman"/>
                <w:sz w:val="20"/>
                <w:szCs w:val="20"/>
              </w:rPr>
              <w:t>25</w:t>
            </w:r>
          </w:p>
        </w:tc>
        <w:tc>
          <w:tcPr>
            <w:tcW w:w="510" w:type="dxa"/>
            <w:tcBorders>
              <w:top w:val="nil"/>
              <w:left w:val="nil"/>
              <w:bottom w:val="single" w:sz="4" w:space="0" w:color="auto"/>
              <w:right w:val="single" w:sz="4" w:space="0" w:color="auto"/>
            </w:tcBorders>
            <w:shd w:val="clear" w:color="000000" w:fill="FFFFFF"/>
            <w:vAlign w:val="center"/>
            <w:hideMark/>
          </w:tcPr>
          <w:p w14:paraId="1A90E2B5" w14:textId="77777777" w:rsidR="00F566F7" w:rsidRPr="00E17097" w:rsidRDefault="00F566F7" w:rsidP="00F566F7">
            <w:pPr>
              <w:ind w:left="0"/>
              <w:jc w:val="both"/>
              <w:rPr>
                <w:rFonts w:eastAsia="Times New Roman"/>
                <w:sz w:val="20"/>
                <w:szCs w:val="20"/>
              </w:rPr>
            </w:pPr>
            <w:r w:rsidRPr="00E17097">
              <w:rPr>
                <w:rFonts w:eastAsia="Times New Roman"/>
                <w:sz w:val="20"/>
                <w:szCs w:val="20"/>
              </w:rPr>
              <w:t> </w:t>
            </w:r>
          </w:p>
        </w:tc>
        <w:tc>
          <w:tcPr>
            <w:tcW w:w="510" w:type="dxa"/>
            <w:tcBorders>
              <w:top w:val="nil"/>
              <w:left w:val="nil"/>
              <w:bottom w:val="single" w:sz="4" w:space="0" w:color="auto"/>
              <w:right w:val="single" w:sz="4" w:space="0" w:color="auto"/>
            </w:tcBorders>
            <w:shd w:val="clear" w:color="000000" w:fill="FFFFFF"/>
            <w:vAlign w:val="center"/>
            <w:hideMark/>
          </w:tcPr>
          <w:p w14:paraId="4355F6F8" w14:textId="77777777" w:rsidR="00F566F7" w:rsidRPr="00E17097" w:rsidRDefault="00F566F7" w:rsidP="00F566F7">
            <w:pPr>
              <w:ind w:left="0"/>
              <w:jc w:val="both"/>
              <w:rPr>
                <w:rFonts w:eastAsia="Times New Roman"/>
                <w:sz w:val="20"/>
                <w:szCs w:val="20"/>
              </w:rPr>
            </w:pPr>
            <w:r w:rsidRPr="00E17097">
              <w:rPr>
                <w:rFonts w:eastAsia="Times New Roman"/>
                <w:sz w:val="20"/>
                <w:szCs w:val="20"/>
              </w:rPr>
              <w:t> </w:t>
            </w:r>
          </w:p>
        </w:tc>
        <w:tc>
          <w:tcPr>
            <w:tcW w:w="577" w:type="dxa"/>
            <w:tcBorders>
              <w:top w:val="nil"/>
              <w:left w:val="nil"/>
              <w:bottom w:val="single" w:sz="4" w:space="0" w:color="auto"/>
              <w:right w:val="single" w:sz="4" w:space="0" w:color="auto"/>
            </w:tcBorders>
            <w:shd w:val="clear" w:color="000000" w:fill="FFFFFF"/>
            <w:vAlign w:val="center"/>
            <w:hideMark/>
          </w:tcPr>
          <w:p w14:paraId="53F0714B" w14:textId="06764F99" w:rsidR="00F566F7" w:rsidRPr="00E17097" w:rsidRDefault="00F566F7" w:rsidP="00F566F7">
            <w:pPr>
              <w:ind w:left="0"/>
              <w:jc w:val="center"/>
              <w:rPr>
                <w:rFonts w:eastAsia="Times New Roman"/>
                <w:sz w:val="20"/>
                <w:szCs w:val="20"/>
              </w:rPr>
            </w:pPr>
            <w:r w:rsidRPr="00E17097">
              <w:rPr>
                <w:rFonts w:eastAsia="Times New Roman"/>
                <w:sz w:val="20"/>
                <w:szCs w:val="20"/>
              </w:rPr>
              <w:t>10</w:t>
            </w:r>
          </w:p>
        </w:tc>
        <w:tc>
          <w:tcPr>
            <w:tcW w:w="848" w:type="dxa"/>
            <w:tcBorders>
              <w:top w:val="nil"/>
              <w:left w:val="nil"/>
              <w:bottom w:val="single" w:sz="4" w:space="0" w:color="auto"/>
              <w:right w:val="single" w:sz="4" w:space="0" w:color="auto"/>
            </w:tcBorders>
            <w:shd w:val="clear" w:color="000000" w:fill="FFFFFF"/>
            <w:noWrap/>
            <w:vAlign w:val="center"/>
            <w:hideMark/>
          </w:tcPr>
          <w:p w14:paraId="4A3724FC" w14:textId="77777777" w:rsidR="00F566F7" w:rsidRPr="00E17097" w:rsidRDefault="00F566F7" w:rsidP="00F566F7">
            <w:pPr>
              <w:ind w:left="0"/>
              <w:jc w:val="both"/>
              <w:rPr>
                <w:rFonts w:eastAsia="Times New Roman"/>
                <w:sz w:val="20"/>
                <w:szCs w:val="20"/>
              </w:rPr>
            </w:pPr>
            <w:r w:rsidRPr="00E17097">
              <w:rPr>
                <w:rFonts w:eastAsia="Times New Roman"/>
                <w:sz w:val="20"/>
                <w:szCs w:val="20"/>
              </w:rPr>
              <w:t> </w:t>
            </w:r>
          </w:p>
        </w:tc>
        <w:tc>
          <w:tcPr>
            <w:tcW w:w="602" w:type="dxa"/>
            <w:tcBorders>
              <w:top w:val="nil"/>
              <w:left w:val="nil"/>
              <w:bottom w:val="single" w:sz="4" w:space="0" w:color="auto"/>
              <w:right w:val="single" w:sz="4" w:space="0" w:color="auto"/>
            </w:tcBorders>
            <w:shd w:val="clear" w:color="000000" w:fill="FFFFFF"/>
            <w:noWrap/>
            <w:vAlign w:val="center"/>
            <w:hideMark/>
          </w:tcPr>
          <w:p w14:paraId="4092B01D"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60</w:t>
            </w:r>
          </w:p>
        </w:tc>
        <w:tc>
          <w:tcPr>
            <w:tcW w:w="1052" w:type="dxa"/>
            <w:tcBorders>
              <w:top w:val="nil"/>
              <w:left w:val="nil"/>
              <w:bottom w:val="single" w:sz="4" w:space="0" w:color="auto"/>
              <w:right w:val="single" w:sz="4" w:space="0" w:color="auto"/>
            </w:tcBorders>
            <w:shd w:val="clear" w:color="000000" w:fill="FFFFFF"/>
            <w:noWrap/>
            <w:vAlign w:val="center"/>
            <w:hideMark/>
          </w:tcPr>
          <w:p w14:paraId="567B16D6" w14:textId="77777777" w:rsidR="00F566F7" w:rsidRPr="00E17097" w:rsidRDefault="00F566F7" w:rsidP="00F566F7">
            <w:pPr>
              <w:ind w:left="0"/>
              <w:jc w:val="both"/>
              <w:rPr>
                <w:rFonts w:eastAsia="Times New Roman"/>
                <w:sz w:val="20"/>
                <w:szCs w:val="20"/>
              </w:rPr>
            </w:pPr>
            <w:r w:rsidRPr="00E17097">
              <w:rPr>
                <w:rFonts w:eastAsia="Times New Roman"/>
                <w:sz w:val="20"/>
                <w:szCs w:val="20"/>
              </w:rPr>
              <w:t> </w:t>
            </w:r>
          </w:p>
        </w:tc>
        <w:tc>
          <w:tcPr>
            <w:tcW w:w="1445" w:type="dxa"/>
            <w:tcBorders>
              <w:top w:val="nil"/>
              <w:left w:val="nil"/>
              <w:bottom w:val="single" w:sz="4" w:space="0" w:color="auto"/>
              <w:right w:val="single" w:sz="4" w:space="0" w:color="auto"/>
            </w:tcBorders>
            <w:shd w:val="clear" w:color="000000" w:fill="FFFFFF"/>
            <w:noWrap/>
            <w:vAlign w:val="center"/>
            <w:hideMark/>
          </w:tcPr>
          <w:p w14:paraId="4B27E276" w14:textId="531423B0" w:rsidR="00F566F7" w:rsidRPr="00E17097" w:rsidRDefault="009C2DFB" w:rsidP="00F566F7">
            <w:pPr>
              <w:ind w:left="0"/>
              <w:jc w:val="center"/>
              <w:rPr>
                <w:rFonts w:eastAsia="Times New Roman"/>
                <w:sz w:val="20"/>
                <w:szCs w:val="20"/>
              </w:rPr>
            </w:pPr>
            <w:r w:rsidRPr="000C0B5F">
              <w:rPr>
                <w:sz w:val="20"/>
                <w:szCs w:val="20"/>
              </w:rPr>
              <w:t>DET</w:t>
            </w:r>
          </w:p>
        </w:tc>
        <w:tc>
          <w:tcPr>
            <w:tcW w:w="1106" w:type="dxa"/>
            <w:tcBorders>
              <w:top w:val="nil"/>
              <w:left w:val="nil"/>
              <w:bottom w:val="single" w:sz="4" w:space="0" w:color="auto"/>
              <w:right w:val="single" w:sz="4" w:space="0" w:color="auto"/>
            </w:tcBorders>
            <w:shd w:val="clear" w:color="000000" w:fill="FFFFFF"/>
            <w:vAlign w:val="center"/>
          </w:tcPr>
          <w:p w14:paraId="6CD36678" w14:textId="77777777" w:rsidR="00F566F7" w:rsidRPr="00E17097" w:rsidRDefault="00F566F7" w:rsidP="00F566F7">
            <w:pPr>
              <w:ind w:left="0"/>
              <w:jc w:val="center"/>
              <w:rPr>
                <w:rFonts w:eastAsia="Times New Roman"/>
                <w:sz w:val="20"/>
                <w:szCs w:val="20"/>
              </w:rPr>
            </w:pPr>
          </w:p>
        </w:tc>
      </w:tr>
      <w:tr w:rsidR="00F566F7" w:rsidRPr="00E17097" w14:paraId="4768C841" w14:textId="050F05E7" w:rsidTr="00F566F7">
        <w:trPr>
          <w:gridAfter w:val="10"/>
          <w:wAfter w:w="14450" w:type="dxa"/>
          <w:trHeight w:val="510"/>
        </w:trPr>
        <w:tc>
          <w:tcPr>
            <w:tcW w:w="546" w:type="dxa"/>
            <w:tcBorders>
              <w:top w:val="nil"/>
              <w:left w:val="single" w:sz="4" w:space="0" w:color="auto"/>
              <w:bottom w:val="single" w:sz="4" w:space="0" w:color="auto"/>
              <w:right w:val="single" w:sz="4" w:space="0" w:color="auto"/>
            </w:tcBorders>
            <w:shd w:val="clear" w:color="000000" w:fill="FFFFFF"/>
            <w:vAlign w:val="center"/>
          </w:tcPr>
          <w:p w14:paraId="12A7A841" w14:textId="58D9B376" w:rsidR="00F566F7" w:rsidRPr="00E17097" w:rsidRDefault="00F566F7" w:rsidP="00F566F7">
            <w:pPr>
              <w:ind w:left="0"/>
              <w:jc w:val="center"/>
              <w:rPr>
                <w:rFonts w:eastAsia="Times New Roman"/>
                <w:sz w:val="20"/>
                <w:szCs w:val="20"/>
              </w:rPr>
            </w:pPr>
            <w:r w:rsidRPr="00E17097">
              <w:rPr>
                <w:rFonts w:eastAsia="Times New Roman"/>
                <w:sz w:val="20"/>
                <w:szCs w:val="20"/>
              </w:rPr>
              <w:t>87</w:t>
            </w:r>
          </w:p>
        </w:tc>
        <w:tc>
          <w:tcPr>
            <w:tcW w:w="1187" w:type="dxa"/>
            <w:tcBorders>
              <w:top w:val="nil"/>
              <w:left w:val="nil"/>
              <w:bottom w:val="single" w:sz="4" w:space="0" w:color="auto"/>
              <w:right w:val="single" w:sz="4" w:space="0" w:color="auto"/>
            </w:tcBorders>
            <w:shd w:val="clear" w:color="000000" w:fill="FFFFFF"/>
            <w:vAlign w:val="center"/>
            <w:hideMark/>
          </w:tcPr>
          <w:p w14:paraId="44EE703F"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2040074</w:t>
            </w:r>
          </w:p>
        </w:tc>
        <w:tc>
          <w:tcPr>
            <w:tcW w:w="4168" w:type="dxa"/>
            <w:tcBorders>
              <w:top w:val="nil"/>
              <w:left w:val="nil"/>
              <w:bottom w:val="single" w:sz="4" w:space="0" w:color="auto"/>
              <w:right w:val="single" w:sz="4" w:space="0" w:color="auto"/>
            </w:tcBorders>
            <w:shd w:val="clear" w:color="000000" w:fill="FFFFFF"/>
            <w:vAlign w:val="center"/>
            <w:hideMark/>
          </w:tcPr>
          <w:p w14:paraId="0A55084B" w14:textId="3F925700" w:rsidR="00F566F7" w:rsidRPr="00E17097" w:rsidRDefault="00F566F7" w:rsidP="00F566F7">
            <w:pPr>
              <w:pStyle w:val="KiuAnh"/>
              <w:rPr>
                <w:rFonts w:eastAsia="Times New Roman"/>
                <w:color w:val="auto"/>
                <w:sz w:val="20"/>
                <w:szCs w:val="20"/>
              </w:rPr>
            </w:pPr>
            <w:r w:rsidRPr="00E17097">
              <w:rPr>
                <w:color w:val="auto"/>
                <w:sz w:val="20"/>
                <w:szCs w:val="20"/>
              </w:rPr>
              <w:t>Practice in Automotive Safety Design and Simulation</w:t>
            </w:r>
          </w:p>
        </w:tc>
        <w:tc>
          <w:tcPr>
            <w:tcW w:w="633" w:type="dxa"/>
            <w:tcBorders>
              <w:top w:val="nil"/>
              <w:left w:val="nil"/>
              <w:bottom w:val="single" w:sz="4" w:space="0" w:color="auto"/>
              <w:right w:val="single" w:sz="4" w:space="0" w:color="auto"/>
            </w:tcBorders>
            <w:shd w:val="clear" w:color="000000" w:fill="FFFFFF"/>
            <w:noWrap/>
            <w:vAlign w:val="center"/>
            <w:hideMark/>
          </w:tcPr>
          <w:p w14:paraId="7B2BCBD5"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7</w:t>
            </w:r>
          </w:p>
        </w:tc>
        <w:tc>
          <w:tcPr>
            <w:tcW w:w="618" w:type="dxa"/>
            <w:tcBorders>
              <w:top w:val="nil"/>
              <w:left w:val="nil"/>
              <w:bottom w:val="single" w:sz="4" w:space="0" w:color="auto"/>
              <w:right w:val="single" w:sz="4" w:space="0" w:color="auto"/>
            </w:tcBorders>
            <w:shd w:val="clear" w:color="000000" w:fill="FFFFFF"/>
            <w:vAlign w:val="center"/>
            <w:hideMark/>
          </w:tcPr>
          <w:p w14:paraId="5A37991F"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2</w:t>
            </w:r>
          </w:p>
        </w:tc>
        <w:tc>
          <w:tcPr>
            <w:tcW w:w="510" w:type="dxa"/>
            <w:tcBorders>
              <w:top w:val="nil"/>
              <w:left w:val="nil"/>
              <w:bottom w:val="single" w:sz="4" w:space="0" w:color="auto"/>
              <w:right w:val="single" w:sz="4" w:space="0" w:color="auto"/>
            </w:tcBorders>
            <w:shd w:val="clear" w:color="000000" w:fill="FFFFFF"/>
            <w:vAlign w:val="center"/>
            <w:hideMark/>
          </w:tcPr>
          <w:p w14:paraId="21FA2616" w14:textId="77777777" w:rsidR="00F566F7" w:rsidRPr="00E17097" w:rsidRDefault="00F566F7" w:rsidP="00F566F7">
            <w:pPr>
              <w:ind w:left="0"/>
              <w:jc w:val="both"/>
              <w:rPr>
                <w:rFonts w:eastAsia="Times New Roman"/>
                <w:sz w:val="20"/>
                <w:szCs w:val="20"/>
              </w:rPr>
            </w:pPr>
            <w:r w:rsidRPr="00E17097">
              <w:rPr>
                <w:rFonts w:eastAsia="Times New Roman"/>
                <w:sz w:val="20"/>
                <w:szCs w:val="20"/>
              </w:rPr>
              <w:t> </w:t>
            </w:r>
          </w:p>
        </w:tc>
        <w:tc>
          <w:tcPr>
            <w:tcW w:w="510" w:type="dxa"/>
            <w:tcBorders>
              <w:top w:val="nil"/>
              <w:left w:val="nil"/>
              <w:bottom w:val="single" w:sz="4" w:space="0" w:color="auto"/>
              <w:right w:val="single" w:sz="4" w:space="0" w:color="auto"/>
            </w:tcBorders>
            <w:shd w:val="clear" w:color="000000" w:fill="FFFFFF"/>
            <w:vAlign w:val="center"/>
            <w:hideMark/>
          </w:tcPr>
          <w:p w14:paraId="1493DC15" w14:textId="77777777" w:rsidR="00F566F7" w:rsidRPr="00E17097" w:rsidRDefault="00F566F7" w:rsidP="00F566F7">
            <w:pPr>
              <w:ind w:left="0"/>
              <w:rPr>
                <w:rFonts w:eastAsia="Times New Roman"/>
                <w:sz w:val="20"/>
                <w:szCs w:val="20"/>
              </w:rPr>
            </w:pPr>
            <w:r w:rsidRPr="00E17097">
              <w:rPr>
                <w:rFonts w:eastAsia="Times New Roman"/>
                <w:sz w:val="20"/>
                <w:szCs w:val="20"/>
              </w:rPr>
              <w:t> </w:t>
            </w:r>
          </w:p>
        </w:tc>
        <w:tc>
          <w:tcPr>
            <w:tcW w:w="510" w:type="dxa"/>
            <w:tcBorders>
              <w:top w:val="nil"/>
              <w:left w:val="nil"/>
              <w:bottom w:val="single" w:sz="4" w:space="0" w:color="auto"/>
              <w:right w:val="single" w:sz="4" w:space="0" w:color="auto"/>
            </w:tcBorders>
            <w:shd w:val="clear" w:color="000000" w:fill="FFFFFF"/>
            <w:vAlign w:val="center"/>
            <w:hideMark/>
          </w:tcPr>
          <w:p w14:paraId="076ECD0D" w14:textId="77777777" w:rsidR="00F566F7" w:rsidRPr="00E17097" w:rsidRDefault="00F566F7" w:rsidP="00F566F7">
            <w:pPr>
              <w:ind w:left="0"/>
              <w:jc w:val="both"/>
              <w:rPr>
                <w:rFonts w:eastAsia="Times New Roman"/>
                <w:sz w:val="20"/>
                <w:szCs w:val="20"/>
              </w:rPr>
            </w:pPr>
            <w:r w:rsidRPr="00E17097">
              <w:rPr>
                <w:rFonts w:eastAsia="Times New Roman"/>
                <w:sz w:val="20"/>
                <w:szCs w:val="20"/>
              </w:rPr>
              <w:t> </w:t>
            </w:r>
          </w:p>
        </w:tc>
        <w:tc>
          <w:tcPr>
            <w:tcW w:w="577" w:type="dxa"/>
            <w:tcBorders>
              <w:top w:val="nil"/>
              <w:left w:val="nil"/>
              <w:bottom w:val="single" w:sz="4" w:space="0" w:color="auto"/>
              <w:right w:val="single" w:sz="4" w:space="0" w:color="auto"/>
            </w:tcBorders>
            <w:shd w:val="clear" w:color="000000" w:fill="FFFFFF"/>
            <w:vAlign w:val="center"/>
            <w:hideMark/>
          </w:tcPr>
          <w:p w14:paraId="40BD20C6"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60</w:t>
            </w:r>
          </w:p>
        </w:tc>
        <w:tc>
          <w:tcPr>
            <w:tcW w:w="848" w:type="dxa"/>
            <w:tcBorders>
              <w:top w:val="nil"/>
              <w:left w:val="nil"/>
              <w:bottom w:val="single" w:sz="4" w:space="0" w:color="auto"/>
              <w:right w:val="single" w:sz="4" w:space="0" w:color="auto"/>
            </w:tcBorders>
            <w:shd w:val="clear" w:color="000000" w:fill="FFFFFF"/>
            <w:vAlign w:val="center"/>
            <w:hideMark/>
          </w:tcPr>
          <w:p w14:paraId="329F167C" w14:textId="77777777" w:rsidR="00F566F7" w:rsidRPr="00E17097" w:rsidRDefault="00F566F7" w:rsidP="00F566F7">
            <w:pPr>
              <w:ind w:left="0"/>
              <w:jc w:val="both"/>
              <w:rPr>
                <w:rFonts w:eastAsia="Times New Roman"/>
                <w:sz w:val="20"/>
                <w:szCs w:val="20"/>
              </w:rPr>
            </w:pPr>
            <w:r w:rsidRPr="00E17097">
              <w:rPr>
                <w:rFonts w:eastAsia="Times New Roman"/>
                <w:sz w:val="20"/>
                <w:szCs w:val="20"/>
              </w:rPr>
              <w:t> </w:t>
            </w:r>
          </w:p>
        </w:tc>
        <w:tc>
          <w:tcPr>
            <w:tcW w:w="602" w:type="dxa"/>
            <w:tcBorders>
              <w:top w:val="nil"/>
              <w:left w:val="nil"/>
              <w:bottom w:val="single" w:sz="4" w:space="0" w:color="auto"/>
              <w:right w:val="single" w:sz="4" w:space="0" w:color="auto"/>
            </w:tcBorders>
            <w:shd w:val="clear" w:color="000000" w:fill="FFFFFF"/>
            <w:vAlign w:val="center"/>
            <w:hideMark/>
          </w:tcPr>
          <w:p w14:paraId="1C2E62A0" w14:textId="77777777" w:rsidR="00F566F7" w:rsidRPr="00E17097" w:rsidRDefault="00F566F7" w:rsidP="00F566F7">
            <w:pPr>
              <w:ind w:left="0"/>
              <w:jc w:val="center"/>
              <w:rPr>
                <w:rFonts w:eastAsia="Times New Roman"/>
                <w:sz w:val="20"/>
                <w:szCs w:val="20"/>
              </w:rPr>
            </w:pPr>
            <w:r w:rsidRPr="00E17097">
              <w:rPr>
                <w:rFonts w:eastAsia="Times New Roman"/>
                <w:sz w:val="20"/>
                <w:szCs w:val="20"/>
              </w:rPr>
              <w:t>60</w:t>
            </w:r>
          </w:p>
        </w:tc>
        <w:tc>
          <w:tcPr>
            <w:tcW w:w="1052" w:type="dxa"/>
            <w:tcBorders>
              <w:top w:val="nil"/>
              <w:left w:val="nil"/>
              <w:bottom w:val="single" w:sz="4" w:space="0" w:color="auto"/>
              <w:right w:val="single" w:sz="4" w:space="0" w:color="auto"/>
            </w:tcBorders>
            <w:shd w:val="clear" w:color="000000" w:fill="FFFFFF"/>
            <w:vAlign w:val="center"/>
            <w:hideMark/>
          </w:tcPr>
          <w:p w14:paraId="3A8A43DB" w14:textId="17A8F795" w:rsidR="00F566F7" w:rsidRPr="00E17097" w:rsidRDefault="00F566F7" w:rsidP="00F566F7">
            <w:pPr>
              <w:ind w:left="0"/>
              <w:jc w:val="both"/>
              <w:rPr>
                <w:rFonts w:eastAsia="Times New Roman"/>
                <w:sz w:val="20"/>
                <w:szCs w:val="20"/>
              </w:rPr>
            </w:pPr>
            <w:r w:rsidRPr="00E17097">
              <w:rPr>
                <w:rFonts w:eastAsia="Times New Roman"/>
                <w:sz w:val="20"/>
                <w:szCs w:val="20"/>
              </w:rPr>
              <w:t> 2040044</w:t>
            </w:r>
          </w:p>
        </w:tc>
        <w:tc>
          <w:tcPr>
            <w:tcW w:w="1445" w:type="dxa"/>
            <w:tcBorders>
              <w:top w:val="nil"/>
              <w:left w:val="nil"/>
              <w:bottom w:val="single" w:sz="4" w:space="0" w:color="auto"/>
              <w:right w:val="single" w:sz="4" w:space="0" w:color="auto"/>
            </w:tcBorders>
            <w:shd w:val="clear" w:color="000000" w:fill="FFFFFF"/>
            <w:vAlign w:val="center"/>
            <w:hideMark/>
          </w:tcPr>
          <w:p w14:paraId="6559F715" w14:textId="06103E18" w:rsidR="00F566F7" w:rsidRPr="00E17097" w:rsidRDefault="009C2DFB" w:rsidP="00F566F7">
            <w:pPr>
              <w:ind w:left="0"/>
              <w:jc w:val="center"/>
              <w:rPr>
                <w:rFonts w:eastAsia="Times New Roman"/>
                <w:sz w:val="20"/>
                <w:szCs w:val="20"/>
              </w:rPr>
            </w:pPr>
            <w:r w:rsidRPr="000C0B5F">
              <w:rPr>
                <w:sz w:val="20"/>
                <w:szCs w:val="20"/>
              </w:rPr>
              <w:t>DET</w:t>
            </w:r>
          </w:p>
        </w:tc>
        <w:tc>
          <w:tcPr>
            <w:tcW w:w="1106" w:type="dxa"/>
            <w:tcBorders>
              <w:top w:val="nil"/>
              <w:left w:val="nil"/>
              <w:bottom w:val="single" w:sz="4" w:space="0" w:color="auto"/>
              <w:right w:val="single" w:sz="4" w:space="0" w:color="auto"/>
            </w:tcBorders>
            <w:shd w:val="clear" w:color="000000" w:fill="FFFFFF"/>
            <w:vAlign w:val="center"/>
          </w:tcPr>
          <w:p w14:paraId="2C622F95" w14:textId="77777777" w:rsidR="00F566F7" w:rsidRPr="00E17097" w:rsidRDefault="00F566F7" w:rsidP="00F566F7">
            <w:pPr>
              <w:ind w:left="0"/>
              <w:jc w:val="center"/>
              <w:rPr>
                <w:rFonts w:eastAsia="Times New Roman"/>
                <w:sz w:val="20"/>
                <w:szCs w:val="20"/>
              </w:rPr>
            </w:pPr>
          </w:p>
        </w:tc>
      </w:tr>
      <w:tr w:rsidR="00F566F7" w:rsidRPr="00E17097" w14:paraId="06ED3348" w14:textId="38ACF343" w:rsidTr="00F566F7">
        <w:trPr>
          <w:gridAfter w:val="10"/>
          <w:wAfter w:w="14450" w:type="dxa"/>
          <w:trHeight w:val="300"/>
        </w:trPr>
        <w:tc>
          <w:tcPr>
            <w:tcW w:w="6534"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38F63A43" w14:textId="23C05A0F" w:rsidR="00F566F7" w:rsidRPr="00E17097" w:rsidRDefault="00F566F7" w:rsidP="00F566F7">
            <w:pPr>
              <w:pStyle w:val="KiuAnh"/>
              <w:rPr>
                <w:color w:val="auto"/>
                <w:sz w:val="20"/>
                <w:szCs w:val="20"/>
              </w:rPr>
            </w:pPr>
            <w:r w:rsidRPr="00E17097">
              <w:rPr>
                <w:color w:val="auto"/>
                <w:sz w:val="20"/>
                <w:szCs w:val="20"/>
              </w:rPr>
              <w:t>II.3. Internship, Practical Training, and Field Practice</w:t>
            </w:r>
          </w:p>
        </w:tc>
        <w:tc>
          <w:tcPr>
            <w:tcW w:w="618" w:type="dxa"/>
            <w:tcBorders>
              <w:top w:val="nil"/>
              <w:left w:val="nil"/>
              <w:bottom w:val="single" w:sz="4" w:space="0" w:color="auto"/>
              <w:right w:val="single" w:sz="4" w:space="0" w:color="auto"/>
            </w:tcBorders>
            <w:shd w:val="clear" w:color="000000" w:fill="FFFFFF"/>
            <w:vAlign w:val="center"/>
            <w:hideMark/>
          </w:tcPr>
          <w:p w14:paraId="5925F906" w14:textId="77777777" w:rsidR="00F566F7" w:rsidRPr="00E17097" w:rsidRDefault="00F566F7" w:rsidP="00F566F7">
            <w:pPr>
              <w:ind w:left="0"/>
              <w:jc w:val="center"/>
              <w:rPr>
                <w:rFonts w:eastAsia="Times New Roman"/>
                <w:b/>
                <w:bCs/>
                <w:i/>
                <w:iCs/>
                <w:sz w:val="20"/>
                <w:szCs w:val="20"/>
              </w:rPr>
            </w:pPr>
            <w:r w:rsidRPr="00E17097">
              <w:rPr>
                <w:rFonts w:eastAsia="Times New Roman"/>
                <w:b/>
                <w:bCs/>
                <w:i/>
                <w:iCs/>
                <w:sz w:val="20"/>
                <w:szCs w:val="20"/>
              </w:rPr>
              <w:t>31</w:t>
            </w:r>
          </w:p>
        </w:tc>
        <w:tc>
          <w:tcPr>
            <w:tcW w:w="7160" w:type="dxa"/>
            <w:gridSpan w:val="9"/>
            <w:tcBorders>
              <w:top w:val="nil"/>
              <w:left w:val="nil"/>
              <w:bottom w:val="single" w:sz="4" w:space="0" w:color="auto"/>
              <w:right w:val="single" w:sz="4" w:space="0" w:color="auto"/>
            </w:tcBorders>
            <w:shd w:val="clear" w:color="000000" w:fill="FFFFFF"/>
            <w:vAlign w:val="center"/>
            <w:hideMark/>
          </w:tcPr>
          <w:p w14:paraId="5DFD1719" w14:textId="70FF2D9B" w:rsidR="00F566F7" w:rsidRPr="00E17097" w:rsidRDefault="00F566F7" w:rsidP="00F566F7">
            <w:pPr>
              <w:ind w:left="0"/>
              <w:jc w:val="center"/>
              <w:rPr>
                <w:rFonts w:eastAsia="Times New Roman"/>
                <w:sz w:val="20"/>
                <w:szCs w:val="20"/>
              </w:rPr>
            </w:pPr>
            <w:r w:rsidRPr="00E17097">
              <w:rPr>
                <w:rFonts w:eastAsia="Times New Roman"/>
                <w:sz w:val="20"/>
                <w:szCs w:val="20"/>
              </w:rPr>
              <w:t> </w:t>
            </w:r>
          </w:p>
        </w:tc>
      </w:tr>
      <w:tr w:rsidR="009C2DFB" w:rsidRPr="00E17097" w14:paraId="41FF9F33" w14:textId="516BF80B" w:rsidTr="00F566F7">
        <w:trPr>
          <w:gridAfter w:val="10"/>
          <w:wAfter w:w="14450" w:type="dxa"/>
          <w:trHeight w:val="357"/>
        </w:trPr>
        <w:tc>
          <w:tcPr>
            <w:tcW w:w="546" w:type="dxa"/>
            <w:tcBorders>
              <w:top w:val="nil"/>
              <w:left w:val="single" w:sz="4" w:space="0" w:color="auto"/>
              <w:bottom w:val="single" w:sz="4" w:space="0" w:color="auto"/>
              <w:right w:val="single" w:sz="4" w:space="0" w:color="auto"/>
            </w:tcBorders>
            <w:shd w:val="clear" w:color="000000" w:fill="FFFFFF"/>
            <w:vAlign w:val="center"/>
          </w:tcPr>
          <w:p w14:paraId="54D503CF" w14:textId="5EE7FD60" w:rsidR="009C2DFB" w:rsidRPr="00E17097" w:rsidRDefault="009C2DFB" w:rsidP="009C2DFB">
            <w:pPr>
              <w:ind w:left="0"/>
              <w:jc w:val="center"/>
              <w:rPr>
                <w:rFonts w:eastAsia="Times New Roman"/>
                <w:sz w:val="20"/>
                <w:szCs w:val="20"/>
              </w:rPr>
            </w:pPr>
            <w:r w:rsidRPr="00E17097">
              <w:rPr>
                <w:rFonts w:eastAsia="Times New Roman"/>
                <w:sz w:val="20"/>
                <w:szCs w:val="20"/>
              </w:rPr>
              <w:t>88</w:t>
            </w:r>
          </w:p>
        </w:tc>
        <w:tc>
          <w:tcPr>
            <w:tcW w:w="1187" w:type="dxa"/>
            <w:tcBorders>
              <w:top w:val="nil"/>
              <w:left w:val="nil"/>
              <w:bottom w:val="single" w:sz="4" w:space="0" w:color="auto"/>
              <w:right w:val="single" w:sz="4" w:space="0" w:color="auto"/>
            </w:tcBorders>
            <w:shd w:val="clear" w:color="000000" w:fill="FFFFFF"/>
            <w:vAlign w:val="center"/>
            <w:hideMark/>
          </w:tcPr>
          <w:p w14:paraId="04F2DA73" w14:textId="77777777" w:rsidR="009C2DFB" w:rsidRPr="00E17097" w:rsidRDefault="009C2DFB" w:rsidP="009C2DFB">
            <w:pPr>
              <w:jc w:val="center"/>
              <w:rPr>
                <w:sz w:val="20"/>
                <w:szCs w:val="20"/>
              </w:rPr>
            </w:pPr>
            <w:r w:rsidRPr="00E17097">
              <w:rPr>
                <w:sz w:val="20"/>
                <w:szCs w:val="20"/>
              </w:rPr>
              <w:t>1160658</w:t>
            </w:r>
          </w:p>
          <w:p w14:paraId="0AFFEDF3" w14:textId="7979BDD7" w:rsidR="009C2DFB" w:rsidRPr="00E17097" w:rsidRDefault="009C2DFB" w:rsidP="009C2DFB">
            <w:pPr>
              <w:ind w:left="0"/>
              <w:jc w:val="center"/>
              <w:rPr>
                <w:sz w:val="20"/>
                <w:szCs w:val="20"/>
              </w:rPr>
            </w:pPr>
          </w:p>
        </w:tc>
        <w:tc>
          <w:tcPr>
            <w:tcW w:w="4168" w:type="dxa"/>
            <w:tcBorders>
              <w:top w:val="nil"/>
              <w:left w:val="nil"/>
              <w:bottom w:val="single" w:sz="4" w:space="0" w:color="auto"/>
              <w:right w:val="single" w:sz="4" w:space="0" w:color="auto"/>
            </w:tcBorders>
            <w:shd w:val="clear" w:color="000000" w:fill="FFFFFF"/>
            <w:vAlign w:val="center"/>
            <w:hideMark/>
          </w:tcPr>
          <w:p w14:paraId="17583D46" w14:textId="29C90182" w:rsidR="009C2DFB" w:rsidRPr="00E17097" w:rsidRDefault="009C2DFB" w:rsidP="009C2DFB">
            <w:pPr>
              <w:pStyle w:val="KiuAnh"/>
              <w:rPr>
                <w:rFonts w:eastAsia="Times New Roman"/>
                <w:color w:val="auto"/>
                <w:sz w:val="20"/>
                <w:szCs w:val="20"/>
              </w:rPr>
            </w:pPr>
            <w:r w:rsidRPr="00E17097">
              <w:rPr>
                <w:color w:val="auto"/>
                <w:sz w:val="20"/>
                <w:szCs w:val="20"/>
              </w:rPr>
              <w:t>Microcontroller practice</w:t>
            </w:r>
          </w:p>
        </w:tc>
        <w:tc>
          <w:tcPr>
            <w:tcW w:w="633" w:type="dxa"/>
            <w:tcBorders>
              <w:top w:val="nil"/>
              <w:left w:val="nil"/>
              <w:bottom w:val="single" w:sz="4" w:space="0" w:color="auto"/>
              <w:right w:val="single" w:sz="4" w:space="0" w:color="auto"/>
            </w:tcBorders>
            <w:shd w:val="clear" w:color="000000" w:fill="FFFFFF"/>
            <w:vAlign w:val="center"/>
            <w:hideMark/>
          </w:tcPr>
          <w:p w14:paraId="2F337089" w14:textId="77777777" w:rsidR="009C2DFB" w:rsidRPr="00E17097" w:rsidRDefault="009C2DFB" w:rsidP="009C2DFB">
            <w:pPr>
              <w:ind w:left="0"/>
              <w:jc w:val="center"/>
              <w:rPr>
                <w:rFonts w:eastAsia="Times New Roman"/>
                <w:sz w:val="20"/>
                <w:szCs w:val="20"/>
              </w:rPr>
            </w:pPr>
            <w:r w:rsidRPr="00E17097">
              <w:rPr>
                <w:rFonts w:eastAsia="Times New Roman"/>
                <w:sz w:val="20"/>
                <w:szCs w:val="20"/>
              </w:rPr>
              <w:t>4</w:t>
            </w:r>
          </w:p>
        </w:tc>
        <w:tc>
          <w:tcPr>
            <w:tcW w:w="618" w:type="dxa"/>
            <w:tcBorders>
              <w:top w:val="nil"/>
              <w:left w:val="nil"/>
              <w:bottom w:val="single" w:sz="4" w:space="0" w:color="auto"/>
              <w:right w:val="single" w:sz="4" w:space="0" w:color="auto"/>
            </w:tcBorders>
            <w:shd w:val="clear" w:color="000000" w:fill="FFFFFF"/>
            <w:vAlign w:val="center"/>
            <w:hideMark/>
          </w:tcPr>
          <w:p w14:paraId="637103E5" w14:textId="77777777" w:rsidR="009C2DFB" w:rsidRPr="00E17097" w:rsidRDefault="009C2DFB" w:rsidP="009C2DFB">
            <w:pPr>
              <w:ind w:left="0"/>
              <w:jc w:val="center"/>
              <w:rPr>
                <w:rFonts w:eastAsia="Times New Roman"/>
                <w:sz w:val="20"/>
                <w:szCs w:val="20"/>
              </w:rPr>
            </w:pPr>
            <w:r w:rsidRPr="00E17097">
              <w:rPr>
                <w:rFonts w:eastAsia="Times New Roman"/>
                <w:sz w:val="20"/>
                <w:szCs w:val="20"/>
              </w:rPr>
              <w:t>1</w:t>
            </w:r>
          </w:p>
        </w:tc>
        <w:tc>
          <w:tcPr>
            <w:tcW w:w="510" w:type="dxa"/>
            <w:tcBorders>
              <w:top w:val="nil"/>
              <w:left w:val="nil"/>
              <w:bottom w:val="single" w:sz="4" w:space="0" w:color="auto"/>
              <w:right w:val="single" w:sz="4" w:space="0" w:color="auto"/>
            </w:tcBorders>
            <w:shd w:val="clear" w:color="000000" w:fill="FFFFFF"/>
            <w:vAlign w:val="center"/>
            <w:hideMark/>
          </w:tcPr>
          <w:p w14:paraId="01AF5704" w14:textId="77777777" w:rsidR="009C2DFB" w:rsidRPr="00E17097" w:rsidRDefault="009C2DFB" w:rsidP="009C2DFB">
            <w:pPr>
              <w:ind w:left="0"/>
              <w:jc w:val="center"/>
              <w:rPr>
                <w:rFonts w:eastAsia="Times New Roman"/>
                <w:sz w:val="20"/>
                <w:szCs w:val="20"/>
              </w:rPr>
            </w:pPr>
            <w:r w:rsidRPr="00E17097">
              <w:rPr>
                <w:rFonts w:eastAsia="Times New Roman"/>
                <w:sz w:val="20"/>
                <w:szCs w:val="20"/>
              </w:rPr>
              <w:t> </w:t>
            </w:r>
          </w:p>
        </w:tc>
        <w:tc>
          <w:tcPr>
            <w:tcW w:w="510" w:type="dxa"/>
            <w:tcBorders>
              <w:top w:val="nil"/>
              <w:left w:val="nil"/>
              <w:bottom w:val="single" w:sz="4" w:space="0" w:color="auto"/>
              <w:right w:val="single" w:sz="4" w:space="0" w:color="auto"/>
            </w:tcBorders>
            <w:shd w:val="clear" w:color="000000" w:fill="FFFFFF"/>
            <w:vAlign w:val="center"/>
            <w:hideMark/>
          </w:tcPr>
          <w:p w14:paraId="3EA9DA5E" w14:textId="77777777" w:rsidR="009C2DFB" w:rsidRPr="00E17097" w:rsidRDefault="009C2DFB" w:rsidP="009C2DFB">
            <w:pPr>
              <w:ind w:left="0"/>
              <w:jc w:val="center"/>
              <w:rPr>
                <w:rFonts w:eastAsia="Times New Roman"/>
                <w:sz w:val="20"/>
                <w:szCs w:val="20"/>
              </w:rPr>
            </w:pPr>
            <w:r w:rsidRPr="00E17097">
              <w:rPr>
                <w:rFonts w:eastAsia="Times New Roman"/>
                <w:sz w:val="20"/>
                <w:szCs w:val="20"/>
              </w:rPr>
              <w:t> </w:t>
            </w:r>
          </w:p>
        </w:tc>
        <w:tc>
          <w:tcPr>
            <w:tcW w:w="510" w:type="dxa"/>
            <w:tcBorders>
              <w:top w:val="nil"/>
              <w:left w:val="nil"/>
              <w:bottom w:val="single" w:sz="4" w:space="0" w:color="auto"/>
              <w:right w:val="single" w:sz="4" w:space="0" w:color="auto"/>
            </w:tcBorders>
            <w:shd w:val="clear" w:color="000000" w:fill="FFFFFF"/>
            <w:vAlign w:val="center"/>
            <w:hideMark/>
          </w:tcPr>
          <w:p w14:paraId="152B1E8C" w14:textId="77777777" w:rsidR="009C2DFB" w:rsidRPr="00E17097" w:rsidRDefault="009C2DFB" w:rsidP="009C2DFB">
            <w:pPr>
              <w:ind w:left="0"/>
              <w:rPr>
                <w:rFonts w:eastAsia="Times New Roman"/>
                <w:sz w:val="20"/>
                <w:szCs w:val="20"/>
              </w:rPr>
            </w:pPr>
            <w:r w:rsidRPr="00E17097">
              <w:rPr>
                <w:rFonts w:eastAsia="Times New Roman"/>
                <w:sz w:val="20"/>
                <w:szCs w:val="20"/>
              </w:rPr>
              <w:t> </w:t>
            </w:r>
          </w:p>
        </w:tc>
        <w:tc>
          <w:tcPr>
            <w:tcW w:w="577" w:type="dxa"/>
            <w:tcBorders>
              <w:top w:val="nil"/>
              <w:left w:val="nil"/>
              <w:bottom w:val="single" w:sz="4" w:space="0" w:color="auto"/>
              <w:right w:val="single" w:sz="4" w:space="0" w:color="auto"/>
            </w:tcBorders>
            <w:shd w:val="clear" w:color="000000" w:fill="FFFFFF"/>
            <w:vAlign w:val="center"/>
            <w:hideMark/>
          </w:tcPr>
          <w:p w14:paraId="323F9589" w14:textId="77777777" w:rsidR="009C2DFB" w:rsidRPr="00E17097" w:rsidRDefault="009C2DFB" w:rsidP="009C2DFB">
            <w:pPr>
              <w:ind w:left="0"/>
              <w:jc w:val="center"/>
              <w:rPr>
                <w:rFonts w:eastAsia="Times New Roman"/>
                <w:sz w:val="20"/>
                <w:szCs w:val="20"/>
              </w:rPr>
            </w:pPr>
            <w:r w:rsidRPr="00E17097">
              <w:rPr>
                <w:rFonts w:eastAsia="Times New Roman"/>
                <w:sz w:val="20"/>
                <w:szCs w:val="20"/>
              </w:rPr>
              <w:t>30</w:t>
            </w:r>
          </w:p>
        </w:tc>
        <w:tc>
          <w:tcPr>
            <w:tcW w:w="848" w:type="dxa"/>
            <w:tcBorders>
              <w:top w:val="nil"/>
              <w:left w:val="nil"/>
              <w:bottom w:val="single" w:sz="4" w:space="0" w:color="auto"/>
              <w:right w:val="single" w:sz="4" w:space="0" w:color="auto"/>
            </w:tcBorders>
            <w:shd w:val="clear" w:color="000000" w:fill="FFFFFF"/>
            <w:vAlign w:val="center"/>
            <w:hideMark/>
          </w:tcPr>
          <w:p w14:paraId="4C5876D8" w14:textId="77777777" w:rsidR="009C2DFB" w:rsidRPr="00E17097" w:rsidRDefault="009C2DFB" w:rsidP="009C2DFB">
            <w:pPr>
              <w:ind w:left="0"/>
              <w:rPr>
                <w:rFonts w:eastAsia="Times New Roman"/>
                <w:sz w:val="20"/>
                <w:szCs w:val="20"/>
              </w:rPr>
            </w:pPr>
            <w:r w:rsidRPr="00E17097">
              <w:rPr>
                <w:rFonts w:eastAsia="Times New Roman"/>
                <w:sz w:val="20"/>
                <w:szCs w:val="20"/>
              </w:rPr>
              <w:t> </w:t>
            </w:r>
          </w:p>
        </w:tc>
        <w:tc>
          <w:tcPr>
            <w:tcW w:w="602" w:type="dxa"/>
            <w:tcBorders>
              <w:top w:val="nil"/>
              <w:left w:val="nil"/>
              <w:bottom w:val="single" w:sz="4" w:space="0" w:color="auto"/>
              <w:right w:val="single" w:sz="4" w:space="0" w:color="auto"/>
            </w:tcBorders>
            <w:shd w:val="clear" w:color="000000" w:fill="FFFFFF"/>
            <w:vAlign w:val="center"/>
            <w:hideMark/>
          </w:tcPr>
          <w:p w14:paraId="78D420A5" w14:textId="77777777" w:rsidR="009C2DFB" w:rsidRPr="00E17097" w:rsidRDefault="009C2DFB" w:rsidP="009C2DFB">
            <w:pPr>
              <w:ind w:left="0"/>
              <w:jc w:val="center"/>
              <w:rPr>
                <w:rFonts w:eastAsia="Times New Roman"/>
                <w:sz w:val="20"/>
                <w:szCs w:val="20"/>
              </w:rPr>
            </w:pPr>
            <w:r w:rsidRPr="00E17097">
              <w:rPr>
                <w:rFonts w:eastAsia="Times New Roman"/>
                <w:sz w:val="20"/>
                <w:szCs w:val="20"/>
              </w:rPr>
              <w:t>30</w:t>
            </w:r>
          </w:p>
        </w:tc>
        <w:tc>
          <w:tcPr>
            <w:tcW w:w="1052" w:type="dxa"/>
            <w:tcBorders>
              <w:top w:val="nil"/>
              <w:left w:val="nil"/>
              <w:bottom w:val="single" w:sz="4" w:space="0" w:color="auto"/>
              <w:right w:val="single" w:sz="4" w:space="0" w:color="auto"/>
            </w:tcBorders>
            <w:shd w:val="clear" w:color="000000" w:fill="FFFFFF"/>
            <w:vAlign w:val="center"/>
            <w:hideMark/>
          </w:tcPr>
          <w:p w14:paraId="7CF55485" w14:textId="77777777" w:rsidR="009C2DFB" w:rsidRPr="00E17097" w:rsidRDefault="009C2DFB" w:rsidP="009C2DFB">
            <w:pPr>
              <w:ind w:left="0"/>
              <w:jc w:val="center"/>
              <w:rPr>
                <w:rFonts w:eastAsia="Times New Roman"/>
                <w:sz w:val="20"/>
                <w:szCs w:val="20"/>
              </w:rPr>
            </w:pPr>
            <w:r w:rsidRPr="00E17097">
              <w:rPr>
                <w:rFonts w:eastAsia="Times New Roman"/>
                <w:sz w:val="20"/>
                <w:szCs w:val="20"/>
              </w:rPr>
              <w:t> </w:t>
            </w:r>
          </w:p>
        </w:tc>
        <w:tc>
          <w:tcPr>
            <w:tcW w:w="1445" w:type="dxa"/>
            <w:tcBorders>
              <w:top w:val="nil"/>
              <w:left w:val="nil"/>
              <w:bottom w:val="single" w:sz="4" w:space="0" w:color="auto"/>
              <w:right w:val="single" w:sz="4" w:space="0" w:color="auto"/>
            </w:tcBorders>
            <w:shd w:val="clear" w:color="000000" w:fill="FFFFFF"/>
            <w:vAlign w:val="center"/>
            <w:hideMark/>
          </w:tcPr>
          <w:p w14:paraId="6AB878CF" w14:textId="725B8F4D" w:rsidR="009C2DFB" w:rsidRPr="00E17097" w:rsidRDefault="009C2DFB" w:rsidP="009C2DFB">
            <w:pPr>
              <w:ind w:left="0"/>
              <w:jc w:val="center"/>
              <w:rPr>
                <w:rFonts w:eastAsia="Times New Roman"/>
                <w:sz w:val="20"/>
                <w:szCs w:val="20"/>
              </w:rPr>
            </w:pPr>
            <w:r w:rsidRPr="000C0B5F">
              <w:rPr>
                <w:sz w:val="20"/>
                <w:szCs w:val="20"/>
              </w:rPr>
              <w:t>DET</w:t>
            </w:r>
          </w:p>
        </w:tc>
        <w:tc>
          <w:tcPr>
            <w:tcW w:w="1106" w:type="dxa"/>
            <w:tcBorders>
              <w:top w:val="nil"/>
              <w:left w:val="nil"/>
              <w:bottom w:val="single" w:sz="4" w:space="0" w:color="auto"/>
              <w:right w:val="single" w:sz="4" w:space="0" w:color="auto"/>
            </w:tcBorders>
            <w:shd w:val="clear" w:color="000000" w:fill="FFFFFF"/>
            <w:vAlign w:val="center"/>
          </w:tcPr>
          <w:p w14:paraId="36178F4B" w14:textId="77777777" w:rsidR="009C2DFB" w:rsidRPr="00E17097" w:rsidRDefault="009C2DFB" w:rsidP="009C2DFB">
            <w:pPr>
              <w:ind w:left="0"/>
              <w:jc w:val="center"/>
              <w:rPr>
                <w:rFonts w:eastAsia="Times New Roman"/>
                <w:sz w:val="20"/>
                <w:szCs w:val="20"/>
              </w:rPr>
            </w:pPr>
          </w:p>
        </w:tc>
      </w:tr>
      <w:tr w:rsidR="009C2DFB" w:rsidRPr="00E17097" w14:paraId="4CF5EC66" w14:textId="40E10D28" w:rsidTr="00F566F7">
        <w:trPr>
          <w:gridAfter w:val="10"/>
          <w:wAfter w:w="14450" w:type="dxa"/>
          <w:trHeight w:val="300"/>
        </w:trPr>
        <w:tc>
          <w:tcPr>
            <w:tcW w:w="546" w:type="dxa"/>
            <w:tcBorders>
              <w:top w:val="nil"/>
              <w:left w:val="single" w:sz="4" w:space="0" w:color="auto"/>
              <w:bottom w:val="single" w:sz="4" w:space="0" w:color="auto"/>
              <w:right w:val="single" w:sz="4" w:space="0" w:color="auto"/>
            </w:tcBorders>
            <w:shd w:val="clear" w:color="000000" w:fill="FFFFFF"/>
            <w:vAlign w:val="center"/>
          </w:tcPr>
          <w:p w14:paraId="068B46FD" w14:textId="0FFA0015" w:rsidR="009C2DFB" w:rsidRPr="00E17097" w:rsidRDefault="009C2DFB" w:rsidP="009C2DFB">
            <w:pPr>
              <w:ind w:left="0"/>
              <w:jc w:val="center"/>
              <w:rPr>
                <w:rFonts w:eastAsia="Times New Roman"/>
                <w:sz w:val="20"/>
                <w:szCs w:val="20"/>
              </w:rPr>
            </w:pPr>
            <w:r w:rsidRPr="00E17097">
              <w:rPr>
                <w:rFonts w:eastAsia="Times New Roman"/>
                <w:sz w:val="20"/>
                <w:szCs w:val="20"/>
              </w:rPr>
              <w:t>89</w:t>
            </w:r>
          </w:p>
        </w:tc>
        <w:tc>
          <w:tcPr>
            <w:tcW w:w="1187" w:type="dxa"/>
            <w:tcBorders>
              <w:top w:val="nil"/>
              <w:left w:val="nil"/>
              <w:bottom w:val="single" w:sz="4" w:space="0" w:color="auto"/>
              <w:right w:val="single" w:sz="4" w:space="0" w:color="auto"/>
            </w:tcBorders>
            <w:shd w:val="clear" w:color="000000" w:fill="FFFFFF"/>
            <w:vAlign w:val="center"/>
            <w:hideMark/>
          </w:tcPr>
          <w:p w14:paraId="624C148F" w14:textId="77777777" w:rsidR="009C2DFB" w:rsidRPr="00E17097" w:rsidRDefault="009C2DFB" w:rsidP="009C2DFB">
            <w:pPr>
              <w:jc w:val="center"/>
              <w:rPr>
                <w:sz w:val="20"/>
                <w:szCs w:val="20"/>
              </w:rPr>
            </w:pPr>
            <w:r w:rsidRPr="00E17097">
              <w:rPr>
                <w:sz w:val="20"/>
                <w:szCs w:val="20"/>
              </w:rPr>
              <w:t>1160793</w:t>
            </w:r>
          </w:p>
          <w:p w14:paraId="282F1B1F" w14:textId="0C3C2156" w:rsidR="009C2DFB" w:rsidRPr="00E17097" w:rsidRDefault="009C2DFB" w:rsidP="009C2DFB">
            <w:pPr>
              <w:ind w:left="0"/>
              <w:jc w:val="center"/>
              <w:rPr>
                <w:sz w:val="20"/>
                <w:szCs w:val="20"/>
              </w:rPr>
            </w:pPr>
          </w:p>
        </w:tc>
        <w:tc>
          <w:tcPr>
            <w:tcW w:w="4168" w:type="dxa"/>
            <w:tcBorders>
              <w:top w:val="nil"/>
              <w:left w:val="nil"/>
              <w:bottom w:val="single" w:sz="4" w:space="0" w:color="auto"/>
              <w:right w:val="single" w:sz="4" w:space="0" w:color="auto"/>
            </w:tcBorders>
            <w:shd w:val="clear" w:color="000000" w:fill="FFFFFF"/>
            <w:vAlign w:val="center"/>
            <w:hideMark/>
          </w:tcPr>
          <w:p w14:paraId="32304B7B" w14:textId="3FB5804F" w:rsidR="009C2DFB" w:rsidRPr="00E17097" w:rsidRDefault="009C2DFB" w:rsidP="009C2DFB">
            <w:pPr>
              <w:pStyle w:val="KiuAnh"/>
              <w:rPr>
                <w:rFonts w:eastAsia="Times New Roman"/>
                <w:color w:val="auto"/>
                <w:sz w:val="20"/>
                <w:szCs w:val="20"/>
              </w:rPr>
            </w:pPr>
            <w:r w:rsidRPr="00E17097">
              <w:rPr>
                <w:color w:val="auto"/>
                <w:sz w:val="20"/>
                <w:szCs w:val="20"/>
              </w:rPr>
              <w:t>Base Electric - Electronics Practice</w:t>
            </w:r>
          </w:p>
        </w:tc>
        <w:tc>
          <w:tcPr>
            <w:tcW w:w="633" w:type="dxa"/>
            <w:tcBorders>
              <w:top w:val="nil"/>
              <w:left w:val="nil"/>
              <w:bottom w:val="single" w:sz="4" w:space="0" w:color="auto"/>
              <w:right w:val="single" w:sz="4" w:space="0" w:color="auto"/>
            </w:tcBorders>
            <w:shd w:val="clear" w:color="000000" w:fill="FFFFFF"/>
            <w:noWrap/>
            <w:vAlign w:val="center"/>
            <w:hideMark/>
          </w:tcPr>
          <w:p w14:paraId="01CC71A6" w14:textId="7D5D89B1" w:rsidR="009C2DFB" w:rsidRPr="00E17097" w:rsidRDefault="009C2DFB" w:rsidP="009C2DFB">
            <w:pPr>
              <w:ind w:left="0"/>
              <w:jc w:val="center"/>
              <w:rPr>
                <w:rFonts w:eastAsia="Times New Roman"/>
                <w:sz w:val="20"/>
                <w:szCs w:val="20"/>
              </w:rPr>
            </w:pPr>
            <w:r w:rsidRPr="00E17097">
              <w:rPr>
                <w:rFonts w:eastAsia="Times New Roman"/>
                <w:sz w:val="20"/>
                <w:szCs w:val="20"/>
              </w:rPr>
              <w:t>4</w:t>
            </w:r>
          </w:p>
        </w:tc>
        <w:tc>
          <w:tcPr>
            <w:tcW w:w="618" w:type="dxa"/>
            <w:tcBorders>
              <w:top w:val="nil"/>
              <w:left w:val="nil"/>
              <w:bottom w:val="single" w:sz="4" w:space="0" w:color="auto"/>
              <w:right w:val="single" w:sz="4" w:space="0" w:color="auto"/>
            </w:tcBorders>
            <w:shd w:val="clear" w:color="000000" w:fill="FFFFFF"/>
            <w:vAlign w:val="center"/>
            <w:hideMark/>
          </w:tcPr>
          <w:p w14:paraId="1B30971E" w14:textId="77777777" w:rsidR="009C2DFB" w:rsidRPr="00E17097" w:rsidRDefault="009C2DFB" w:rsidP="009C2DFB">
            <w:pPr>
              <w:ind w:left="0"/>
              <w:jc w:val="center"/>
              <w:rPr>
                <w:rFonts w:eastAsia="Times New Roman"/>
                <w:sz w:val="20"/>
                <w:szCs w:val="20"/>
              </w:rPr>
            </w:pPr>
            <w:r w:rsidRPr="00E17097">
              <w:rPr>
                <w:rFonts w:eastAsia="Times New Roman"/>
                <w:sz w:val="20"/>
                <w:szCs w:val="20"/>
              </w:rPr>
              <w:t>1</w:t>
            </w:r>
          </w:p>
        </w:tc>
        <w:tc>
          <w:tcPr>
            <w:tcW w:w="510" w:type="dxa"/>
            <w:tcBorders>
              <w:top w:val="nil"/>
              <w:left w:val="nil"/>
              <w:bottom w:val="single" w:sz="4" w:space="0" w:color="auto"/>
              <w:right w:val="single" w:sz="4" w:space="0" w:color="auto"/>
            </w:tcBorders>
            <w:shd w:val="clear" w:color="000000" w:fill="FFFFFF"/>
            <w:vAlign w:val="center"/>
            <w:hideMark/>
          </w:tcPr>
          <w:p w14:paraId="32221B04" w14:textId="77777777" w:rsidR="009C2DFB" w:rsidRPr="00E17097" w:rsidRDefault="009C2DFB" w:rsidP="009C2DFB">
            <w:pPr>
              <w:ind w:left="0"/>
              <w:jc w:val="center"/>
              <w:rPr>
                <w:rFonts w:eastAsia="Times New Roman"/>
                <w:sz w:val="20"/>
                <w:szCs w:val="20"/>
              </w:rPr>
            </w:pPr>
            <w:r w:rsidRPr="00E17097">
              <w:rPr>
                <w:rFonts w:eastAsia="Times New Roman"/>
                <w:sz w:val="20"/>
                <w:szCs w:val="20"/>
              </w:rPr>
              <w:t> </w:t>
            </w:r>
          </w:p>
        </w:tc>
        <w:tc>
          <w:tcPr>
            <w:tcW w:w="510" w:type="dxa"/>
            <w:tcBorders>
              <w:top w:val="nil"/>
              <w:left w:val="nil"/>
              <w:bottom w:val="single" w:sz="4" w:space="0" w:color="auto"/>
              <w:right w:val="single" w:sz="4" w:space="0" w:color="auto"/>
            </w:tcBorders>
            <w:shd w:val="clear" w:color="000000" w:fill="FFFFFF"/>
            <w:vAlign w:val="center"/>
            <w:hideMark/>
          </w:tcPr>
          <w:p w14:paraId="61732D03" w14:textId="77777777" w:rsidR="009C2DFB" w:rsidRPr="00E17097" w:rsidRDefault="009C2DFB" w:rsidP="009C2DFB">
            <w:pPr>
              <w:ind w:left="0"/>
              <w:jc w:val="center"/>
              <w:rPr>
                <w:rFonts w:eastAsia="Times New Roman"/>
                <w:sz w:val="20"/>
                <w:szCs w:val="20"/>
              </w:rPr>
            </w:pPr>
            <w:r w:rsidRPr="00E17097">
              <w:rPr>
                <w:rFonts w:eastAsia="Times New Roman"/>
                <w:sz w:val="20"/>
                <w:szCs w:val="20"/>
              </w:rPr>
              <w:t> </w:t>
            </w:r>
          </w:p>
        </w:tc>
        <w:tc>
          <w:tcPr>
            <w:tcW w:w="510" w:type="dxa"/>
            <w:tcBorders>
              <w:top w:val="nil"/>
              <w:left w:val="nil"/>
              <w:bottom w:val="single" w:sz="4" w:space="0" w:color="auto"/>
              <w:right w:val="single" w:sz="4" w:space="0" w:color="auto"/>
            </w:tcBorders>
            <w:shd w:val="clear" w:color="000000" w:fill="FFFFFF"/>
            <w:vAlign w:val="center"/>
            <w:hideMark/>
          </w:tcPr>
          <w:p w14:paraId="1A92ADA6" w14:textId="77777777" w:rsidR="009C2DFB" w:rsidRPr="00E17097" w:rsidRDefault="009C2DFB" w:rsidP="009C2DFB">
            <w:pPr>
              <w:ind w:left="0"/>
              <w:jc w:val="center"/>
              <w:rPr>
                <w:rFonts w:eastAsia="Times New Roman"/>
                <w:sz w:val="20"/>
                <w:szCs w:val="20"/>
              </w:rPr>
            </w:pPr>
            <w:r w:rsidRPr="00E17097">
              <w:rPr>
                <w:rFonts w:eastAsia="Times New Roman"/>
                <w:sz w:val="20"/>
                <w:szCs w:val="20"/>
              </w:rPr>
              <w:t> </w:t>
            </w:r>
          </w:p>
        </w:tc>
        <w:tc>
          <w:tcPr>
            <w:tcW w:w="577" w:type="dxa"/>
            <w:tcBorders>
              <w:top w:val="nil"/>
              <w:left w:val="nil"/>
              <w:bottom w:val="single" w:sz="4" w:space="0" w:color="auto"/>
              <w:right w:val="single" w:sz="4" w:space="0" w:color="auto"/>
            </w:tcBorders>
            <w:shd w:val="clear" w:color="000000" w:fill="FFFFFF"/>
            <w:vAlign w:val="center"/>
            <w:hideMark/>
          </w:tcPr>
          <w:p w14:paraId="081C7FD1" w14:textId="77777777" w:rsidR="009C2DFB" w:rsidRPr="00E17097" w:rsidRDefault="009C2DFB" w:rsidP="009C2DFB">
            <w:pPr>
              <w:ind w:left="0"/>
              <w:jc w:val="center"/>
              <w:rPr>
                <w:rFonts w:eastAsia="Times New Roman"/>
                <w:sz w:val="20"/>
                <w:szCs w:val="20"/>
              </w:rPr>
            </w:pPr>
            <w:r w:rsidRPr="00E17097">
              <w:rPr>
                <w:rFonts w:eastAsia="Times New Roman"/>
                <w:sz w:val="20"/>
                <w:szCs w:val="20"/>
              </w:rPr>
              <w:t>30</w:t>
            </w:r>
          </w:p>
        </w:tc>
        <w:tc>
          <w:tcPr>
            <w:tcW w:w="848" w:type="dxa"/>
            <w:tcBorders>
              <w:top w:val="nil"/>
              <w:left w:val="nil"/>
              <w:bottom w:val="single" w:sz="4" w:space="0" w:color="auto"/>
              <w:right w:val="single" w:sz="4" w:space="0" w:color="auto"/>
            </w:tcBorders>
            <w:shd w:val="clear" w:color="000000" w:fill="FFFFFF"/>
            <w:vAlign w:val="center"/>
            <w:hideMark/>
          </w:tcPr>
          <w:p w14:paraId="4860257B" w14:textId="77777777" w:rsidR="009C2DFB" w:rsidRPr="00E17097" w:rsidRDefault="009C2DFB" w:rsidP="009C2DFB">
            <w:pPr>
              <w:ind w:left="0"/>
              <w:jc w:val="center"/>
              <w:rPr>
                <w:rFonts w:eastAsia="Times New Roman"/>
                <w:sz w:val="20"/>
                <w:szCs w:val="20"/>
              </w:rPr>
            </w:pPr>
            <w:r w:rsidRPr="00E17097">
              <w:rPr>
                <w:rFonts w:eastAsia="Times New Roman"/>
                <w:sz w:val="20"/>
                <w:szCs w:val="20"/>
              </w:rPr>
              <w:t> </w:t>
            </w:r>
          </w:p>
        </w:tc>
        <w:tc>
          <w:tcPr>
            <w:tcW w:w="602" w:type="dxa"/>
            <w:tcBorders>
              <w:top w:val="nil"/>
              <w:left w:val="nil"/>
              <w:bottom w:val="single" w:sz="4" w:space="0" w:color="auto"/>
              <w:right w:val="single" w:sz="4" w:space="0" w:color="auto"/>
            </w:tcBorders>
            <w:shd w:val="clear" w:color="000000" w:fill="FFFFFF"/>
            <w:vAlign w:val="center"/>
            <w:hideMark/>
          </w:tcPr>
          <w:p w14:paraId="2B8AAE23" w14:textId="77777777" w:rsidR="009C2DFB" w:rsidRPr="00E17097" w:rsidRDefault="009C2DFB" w:rsidP="009C2DFB">
            <w:pPr>
              <w:ind w:left="0"/>
              <w:jc w:val="center"/>
              <w:rPr>
                <w:rFonts w:eastAsia="Times New Roman"/>
                <w:sz w:val="20"/>
                <w:szCs w:val="20"/>
              </w:rPr>
            </w:pPr>
            <w:r w:rsidRPr="00E17097">
              <w:rPr>
                <w:rFonts w:eastAsia="Times New Roman"/>
                <w:sz w:val="20"/>
                <w:szCs w:val="20"/>
              </w:rPr>
              <w:t>30</w:t>
            </w:r>
          </w:p>
        </w:tc>
        <w:tc>
          <w:tcPr>
            <w:tcW w:w="1052" w:type="dxa"/>
            <w:tcBorders>
              <w:top w:val="nil"/>
              <w:left w:val="nil"/>
              <w:bottom w:val="single" w:sz="4" w:space="0" w:color="auto"/>
              <w:right w:val="single" w:sz="4" w:space="0" w:color="auto"/>
            </w:tcBorders>
            <w:shd w:val="clear" w:color="000000" w:fill="FFFFFF"/>
            <w:vAlign w:val="center"/>
            <w:hideMark/>
          </w:tcPr>
          <w:p w14:paraId="02472F03" w14:textId="77777777" w:rsidR="009C2DFB" w:rsidRPr="00E17097" w:rsidRDefault="009C2DFB" w:rsidP="009C2DFB">
            <w:pPr>
              <w:ind w:left="0"/>
              <w:jc w:val="center"/>
              <w:rPr>
                <w:rFonts w:eastAsia="Times New Roman"/>
                <w:sz w:val="20"/>
                <w:szCs w:val="20"/>
              </w:rPr>
            </w:pPr>
            <w:r w:rsidRPr="00E17097">
              <w:rPr>
                <w:rFonts w:eastAsia="Times New Roman"/>
                <w:sz w:val="20"/>
                <w:szCs w:val="20"/>
              </w:rPr>
              <w:t> </w:t>
            </w:r>
          </w:p>
        </w:tc>
        <w:tc>
          <w:tcPr>
            <w:tcW w:w="1445" w:type="dxa"/>
            <w:tcBorders>
              <w:top w:val="nil"/>
              <w:left w:val="nil"/>
              <w:bottom w:val="single" w:sz="4" w:space="0" w:color="auto"/>
              <w:right w:val="single" w:sz="4" w:space="0" w:color="auto"/>
            </w:tcBorders>
            <w:shd w:val="clear" w:color="000000" w:fill="FFFFFF"/>
            <w:vAlign w:val="center"/>
            <w:hideMark/>
          </w:tcPr>
          <w:p w14:paraId="7FE345B3" w14:textId="27DF3C7A" w:rsidR="009C2DFB" w:rsidRPr="00E17097" w:rsidRDefault="009C2DFB" w:rsidP="009C2DFB">
            <w:pPr>
              <w:ind w:left="0"/>
              <w:jc w:val="center"/>
              <w:rPr>
                <w:rFonts w:eastAsia="Times New Roman"/>
                <w:sz w:val="20"/>
                <w:szCs w:val="20"/>
              </w:rPr>
            </w:pPr>
            <w:r w:rsidRPr="000C0B5F">
              <w:rPr>
                <w:sz w:val="20"/>
                <w:szCs w:val="20"/>
              </w:rPr>
              <w:t>DET</w:t>
            </w:r>
          </w:p>
        </w:tc>
        <w:tc>
          <w:tcPr>
            <w:tcW w:w="1106" w:type="dxa"/>
            <w:tcBorders>
              <w:top w:val="nil"/>
              <w:left w:val="nil"/>
              <w:bottom w:val="single" w:sz="4" w:space="0" w:color="auto"/>
              <w:right w:val="single" w:sz="4" w:space="0" w:color="auto"/>
            </w:tcBorders>
            <w:shd w:val="clear" w:color="000000" w:fill="FFFFFF"/>
            <w:vAlign w:val="center"/>
          </w:tcPr>
          <w:p w14:paraId="14C29A5D" w14:textId="77777777" w:rsidR="009C2DFB" w:rsidRPr="00E17097" w:rsidRDefault="009C2DFB" w:rsidP="009C2DFB">
            <w:pPr>
              <w:ind w:left="0"/>
              <w:jc w:val="center"/>
              <w:rPr>
                <w:rFonts w:eastAsia="Times New Roman"/>
                <w:sz w:val="20"/>
                <w:szCs w:val="20"/>
              </w:rPr>
            </w:pPr>
          </w:p>
        </w:tc>
      </w:tr>
      <w:tr w:rsidR="009C2DFB" w:rsidRPr="00E17097" w14:paraId="4645B62B" w14:textId="08A8ABAB" w:rsidTr="00F566F7">
        <w:trPr>
          <w:gridAfter w:val="10"/>
          <w:wAfter w:w="14450" w:type="dxa"/>
          <w:trHeight w:val="300"/>
        </w:trPr>
        <w:tc>
          <w:tcPr>
            <w:tcW w:w="546" w:type="dxa"/>
            <w:tcBorders>
              <w:top w:val="nil"/>
              <w:left w:val="single" w:sz="4" w:space="0" w:color="auto"/>
              <w:bottom w:val="single" w:sz="4" w:space="0" w:color="auto"/>
              <w:right w:val="single" w:sz="4" w:space="0" w:color="auto"/>
            </w:tcBorders>
            <w:shd w:val="clear" w:color="000000" w:fill="FFFFFF"/>
            <w:vAlign w:val="center"/>
          </w:tcPr>
          <w:p w14:paraId="117AE617" w14:textId="66ABF9FB" w:rsidR="009C2DFB" w:rsidRPr="00E17097" w:rsidRDefault="009C2DFB" w:rsidP="009C2DFB">
            <w:pPr>
              <w:ind w:left="0"/>
              <w:jc w:val="center"/>
              <w:rPr>
                <w:rFonts w:eastAsia="Times New Roman"/>
                <w:sz w:val="20"/>
                <w:szCs w:val="20"/>
              </w:rPr>
            </w:pPr>
            <w:r w:rsidRPr="00E17097">
              <w:rPr>
                <w:rFonts w:eastAsia="Times New Roman"/>
                <w:sz w:val="20"/>
                <w:szCs w:val="20"/>
              </w:rPr>
              <w:t>90</w:t>
            </w:r>
          </w:p>
        </w:tc>
        <w:tc>
          <w:tcPr>
            <w:tcW w:w="1187" w:type="dxa"/>
            <w:tcBorders>
              <w:top w:val="nil"/>
              <w:left w:val="nil"/>
              <w:bottom w:val="single" w:sz="4" w:space="0" w:color="auto"/>
              <w:right w:val="single" w:sz="4" w:space="0" w:color="auto"/>
            </w:tcBorders>
            <w:shd w:val="clear" w:color="000000" w:fill="FFFFFF"/>
            <w:vAlign w:val="center"/>
            <w:hideMark/>
          </w:tcPr>
          <w:p w14:paraId="1A7EA4D1" w14:textId="77777777" w:rsidR="009C2DFB" w:rsidRPr="00E17097" w:rsidRDefault="009C2DFB" w:rsidP="009C2DFB">
            <w:pPr>
              <w:jc w:val="center"/>
              <w:rPr>
                <w:sz w:val="20"/>
                <w:szCs w:val="20"/>
              </w:rPr>
            </w:pPr>
            <w:r w:rsidRPr="00E17097">
              <w:rPr>
                <w:sz w:val="20"/>
                <w:szCs w:val="20"/>
              </w:rPr>
              <w:t>1160769</w:t>
            </w:r>
          </w:p>
          <w:p w14:paraId="32D9BC73" w14:textId="44CFBD05" w:rsidR="009C2DFB" w:rsidRPr="00E17097" w:rsidRDefault="009C2DFB" w:rsidP="009C2DFB">
            <w:pPr>
              <w:ind w:left="0"/>
              <w:jc w:val="center"/>
              <w:rPr>
                <w:sz w:val="20"/>
                <w:szCs w:val="20"/>
              </w:rPr>
            </w:pPr>
          </w:p>
        </w:tc>
        <w:tc>
          <w:tcPr>
            <w:tcW w:w="4168" w:type="dxa"/>
            <w:tcBorders>
              <w:top w:val="nil"/>
              <w:left w:val="nil"/>
              <w:bottom w:val="single" w:sz="4" w:space="0" w:color="auto"/>
              <w:right w:val="single" w:sz="4" w:space="0" w:color="auto"/>
            </w:tcBorders>
            <w:shd w:val="clear" w:color="000000" w:fill="FFFFFF"/>
            <w:vAlign w:val="center"/>
            <w:hideMark/>
          </w:tcPr>
          <w:p w14:paraId="661F552D" w14:textId="0FD20C1B" w:rsidR="009C2DFB" w:rsidRPr="00E17097" w:rsidRDefault="009C2DFB" w:rsidP="009C2DFB">
            <w:pPr>
              <w:pStyle w:val="KiuAnh"/>
              <w:rPr>
                <w:rFonts w:eastAsia="Times New Roman"/>
                <w:color w:val="auto"/>
                <w:sz w:val="20"/>
                <w:szCs w:val="20"/>
              </w:rPr>
            </w:pPr>
            <w:r w:rsidRPr="00E17097">
              <w:rPr>
                <w:color w:val="auto"/>
                <w:sz w:val="20"/>
                <w:szCs w:val="20"/>
              </w:rPr>
              <w:t>Design practice on computer</w:t>
            </w:r>
          </w:p>
        </w:tc>
        <w:tc>
          <w:tcPr>
            <w:tcW w:w="633" w:type="dxa"/>
            <w:tcBorders>
              <w:top w:val="nil"/>
              <w:left w:val="nil"/>
              <w:bottom w:val="single" w:sz="4" w:space="0" w:color="auto"/>
              <w:right w:val="single" w:sz="4" w:space="0" w:color="auto"/>
            </w:tcBorders>
            <w:shd w:val="clear" w:color="000000" w:fill="FFFFFF"/>
            <w:vAlign w:val="center"/>
            <w:hideMark/>
          </w:tcPr>
          <w:p w14:paraId="5B139189" w14:textId="77777777" w:rsidR="009C2DFB" w:rsidRPr="00E17097" w:rsidRDefault="009C2DFB" w:rsidP="009C2DFB">
            <w:pPr>
              <w:ind w:left="0"/>
              <w:jc w:val="center"/>
              <w:rPr>
                <w:rFonts w:eastAsia="Times New Roman"/>
                <w:sz w:val="20"/>
                <w:szCs w:val="20"/>
              </w:rPr>
            </w:pPr>
            <w:r w:rsidRPr="00E17097">
              <w:rPr>
                <w:rFonts w:eastAsia="Times New Roman"/>
                <w:sz w:val="20"/>
                <w:szCs w:val="20"/>
              </w:rPr>
              <w:t>3</w:t>
            </w:r>
          </w:p>
        </w:tc>
        <w:tc>
          <w:tcPr>
            <w:tcW w:w="618" w:type="dxa"/>
            <w:tcBorders>
              <w:top w:val="nil"/>
              <w:left w:val="nil"/>
              <w:bottom w:val="single" w:sz="4" w:space="0" w:color="auto"/>
              <w:right w:val="single" w:sz="4" w:space="0" w:color="auto"/>
            </w:tcBorders>
            <w:shd w:val="clear" w:color="000000" w:fill="FFFFFF"/>
            <w:vAlign w:val="center"/>
            <w:hideMark/>
          </w:tcPr>
          <w:p w14:paraId="18C32E15" w14:textId="77777777" w:rsidR="009C2DFB" w:rsidRPr="00E17097" w:rsidRDefault="009C2DFB" w:rsidP="009C2DFB">
            <w:pPr>
              <w:ind w:left="0"/>
              <w:jc w:val="center"/>
              <w:rPr>
                <w:rFonts w:eastAsia="Times New Roman"/>
                <w:sz w:val="20"/>
                <w:szCs w:val="20"/>
              </w:rPr>
            </w:pPr>
            <w:r w:rsidRPr="00E17097">
              <w:rPr>
                <w:rFonts w:eastAsia="Times New Roman"/>
                <w:sz w:val="20"/>
                <w:szCs w:val="20"/>
              </w:rPr>
              <w:t>2</w:t>
            </w:r>
          </w:p>
        </w:tc>
        <w:tc>
          <w:tcPr>
            <w:tcW w:w="510" w:type="dxa"/>
            <w:tcBorders>
              <w:top w:val="nil"/>
              <w:left w:val="nil"/>
              <w:bottom w:val="single" w:sz="4" w:space="0" w:color="auto"/>
              <w:right w:val="single" w:sz="4" w:space="0" w:color="auto"/>
            </w:tcBorders>
            <w:shd w:val="clear" w:color="000000" w:fill="FFFFFF"/>
            <w:vAlign w:val="center"/>
            <w:hideMark/>
          </w:tcPr>
          <w:p w14:paraId="12CB9208" w14:textId="77777777" w:rsidR="009C2DFB" w:rsidRPr="00E17097" w:rsidRDefault="009C2DFB" w:rsidP="009C2DFB">
            <w:pPr>
              <w:ind w:left="0"/>
              <w:jc w:val="center"/>
              <w:rPr>
                <w:rFonts w:eastAsia="Times New Roman"/>
                <w:sz w:val="20"/>
                <w:szCs w:val="20"/>
              </w:rPr>
            </w:pPr>
            <w:r w:rsidRPr="00E17097">
              <w:rPr>
                <w:rFonts w:eastAsia="Times New Roman"/>
                <w:sz w:val="20"/>
                <w:szCs w:val="20"/>
              </w:rPr>
              <w:t> </w:t>
            </w:r>
          </w:p>
        </w:tc>
        <w:tc>
          <w:tcPr>
            <w:tcW w:w="510" w:type="dxa"/>
            <w:tcBorders>
              <w:top w:val="nil"/>
              <w:left w:val="nil"/>
              <w:bottom w:val="single" w:sz="4" w:space="0" w:color="auto"/>
              <w:right w:val="single" w:sz="4" w:space="0" w:color="auto"/>
            </w:tcBorders>
            <w:shd w:val="clear" w:color="000000" w:fill="FFFFFF"/>
            <w:vAlign w:val="center"/>
            <w:hideMark/>
          </w:tcPr>
          <w:p w14:paraId="26ADEB70" w14:textId="77777777" w:rsidR="009C2DFB" w:rsidRPr="00E17097" w:rsidRDefault="009C2DFB" w:rsidP="009C2DFB">
            <w:pPr>
              <w:ind w:left="0"/>
              <w:jc w:val="center"/>
              <w:rPr>
                <w:rFonts w:eastAsia="Times New Roman"/>
                <w:sz w:val="20"/>
                <w:szCs w:val="20"/>
              </w:rPr>
            </w:pPr>
            <w:r w:rsidRPr="00E17097">
              <w:rPr>
                <w:rFonts w:eastAsia="Times New Roman"/>
                <w:sz w:val="20"/>
                <w:szCs w:val="20"/>
              </w:rPr>
              <w:t> </w:t>
            </w:r>
          </w:p>
        </w:tc>
        <w:tc>
          <w:tcPr>
            <w:tcW w:w="510" w:type="dxa"/>
            <w:tcBorders>
              <w:top w:val="nil"/>
              <w:left w:val="nil"/>
              <w:bottom w:val="single" w:sz="4" w:space="0" w:color="auto"/>
              <w:right w:val="single" w:sz="4" w:space="0" w:color="auto"/>
            </w:tcBorders>
            <w:shd w:val="clear" w:color="000000" w:fill="FFFFFF"/>
            <w:vAlign w:val="center"/>
            <w:hideMark/>
          </w:tcPr>
          <w:p w14:paraId="792DF9CE" w14:textId="77777777" w:rsidR="009C2DFB" w:rsidRPr="00E17097" w:rsidRDefault="009C2DFB" w:rsidP="009C2DFB">
            <w:pPr>
              <w:ind w:left="0"/>
              <w:jc w:val="center"/>
              <w:rPr>
                <w:rFonts w:eastAsia="Times New Roman"/>
                <w:sz w:val="20"/>
                <w:szCs w:val="20"/>
              </w:rPr>
            </w:pPr>
            <w:r w:rsidRPr="00E17097">
              <w:rPr>
                <w:rFonts w:eastAsia="Times New Roman"/>
                <w:sz w:val="20"/>
                <w:szCs w:val="20"/>
              </w:rPr>
              <w:t> </w:t>
            </w:r>
          </w:p>
        </w:tc>
        <w:tc>
          <w:tcPr>
            <w:tcW w:w="577" w:type="dxa"/>
            <w:tcBorders>
              <w:top w:val="nil"/>
              <w:left w:val="nil"/>
              <w:bottom w:val="single" w:sz="4" w:space="0" w:color="auto"/>
              <w:right w:val="single" w:sz="4" w:space="0" w:color="auto"/>
            </w:tcBorders>
            <w:shd w:val="clear" w:color="000000" w:fill="FFFFFF"/>
            <w:vAlign w:val="center"/>
            <w:hideMark/>
          </w:tcPr>
          <w:p w14:paraId="73D55708" w14:textId="77777777" w:rsidR="009C2DFB" w:rsidRPr="00E17097" w:rsidRDefault="009C2DFB" w:rsidP="009C2DFB">
            <w:pPr>
              <w:ind w:left="0"/>
              <w:jc w:val="center"/>
              <w:rPr>
                <w:rFonts w:eastAsia="Times New Roman"/>
                <w:sz w:val="20"/>
                <w:szCs w:val="20"/>
              </w:rPr>
            </w:pPr>
            <w:r w:rsidRPr="00E17097">
              <w:rPr>
                <w:rFonts w:eastAsia="Times New Roman"/>
                <w:sz w:val="20"/>
                <w:szCs w:val="20"/>
              </w:rPr>
              <w:t>60</w:t>
            </w:r>
          </w:p>
        </w:tc>
        <w:tc>
          <w:tcPr>
            <w:tcW w:w="848" w:type="dxa"/>
            <w:tcBorders>
              <w:top w:val="nil"/>
              <w:left w:val="nil"/>
              <w:bottom w:val="single" w:sz="4" w:space="0" w:color="auto"/>
              <w:right w:val="single" w:sz="4" w:space="0" w:color="auto"/>
            </w:tcBorders>
            <w:shd w:val="clear" w:color="000000" w:fill="FFFFFF"/>
            <w:vAlign w:val="center"/>
            <w:hideMark/>
          </w:tcPr>
          <w:p w14:paraId="5A78D035" w14:textId="77777777" w:rsidR="009C2DFB" w:rsidRPr="00E17097" w:rsidRDefault="009C2DFB" w:rsidP="009C2DFB">
            <w:pPr>
              <w:ind w:left="0"/>
              <w:jc w:val="both"/>
              <w:rPr>
                <w:rFonts w:eastAsia="Times New Roman"/>
                <w:sz w:val="20"/>
                <w:szCs w:val="20"/>
              </w:rPr>
            </w:pPr>
            <w:r w:rsidRPr="00E17097">
              <w:rPr>
                <w:rFonts w:eastAsia="Times New Roman"/>
                <w:sz w:val="20"/>
                <w:szCs w:val="20"/>
              </w:rPr>
              <w:t> </w:t>
            </w:r>
          </w:p>
        </w:tc>
        <w:tc>
          <w:tcPr>
            <w:tcW w:w="602" w:type="dxa"/>
            <w:tcBorders>
              <w:top w:val="nil"/>
              <w:left w:val="nil"/>
              <w:bottom w:val="single" w:sz="4" w:space="0" w:color="auto"/>
              <w:right w:val="single" w:sz="4" w:space="0" w:color="auto"/>
            </w:tcBorders>
            <w:shd w:val="clear" w:color="000000" w:fill="FFFFFF"/>
            <w:vAlign w:val="center"/>
            <w:hideMark/>
          </w:tcPr>
          <w:p w14:paraId="67D8564C" w14:textId="77777777" w:rsidR="009C2DFB" w:rsidRPr="00E17097" w:rsidRDefault="009C2DFB" w:rsidP="009C2DFB">
            <w:pPr>
              <w:ind w:left="0"/>
              <w:jc w:val="center"/>
              <w:rPr>
                <w:rFonts w:eastAsia="Times New Roman"/>
                <w:sz w:val="20"/>
                <w:szCs w:val="20"/>
              </w:rPr>
            </w:pPr>
            <w:r w:rsidRPr="00E17097">
              <w:rPr>
                <w:rFonts w:eastAsia="Times New Roman"/>
                <w:sz w:val="20"/>
                <w:szCs w:val="20"/>
              </w:rPr>
              <w:t>60</w:t>
            </w:r>
          </w:p>
        </w:tc>
        <w:tc>
          <w:tcPr>
            <w:tcW w:w="1052" w:type="dxa"/>
            <w:tcBorders>
              <w:top w:val="nil"/>
              <w:left w:val="nil"/>
              <w:bottom w:val="single" w:sz="4" w:space="0" w:color="auto"/>
              <w:right w:val="single" w:sz="4" w:space="0" w:color="auto"/>
            </w:tcBorders>
            <w:shd w:val="clear" w:color="000000" w:fill="FFFFFF"/>
            <w:vAlign w:val="center"/>
            <w:hideMark/>
          </w:tcPr>
          <w:p w14:paraId="717381AA" w14:textId="7A5CD1EF" w:rsidR="009C2DFB" w:rsidRPr="00E17097" w:rsidRDefault="009C2DFB" w:rsidP="009C2DFB">
            <w:pPr>
              <w:ind w:left="0"/>
              <w:jc w:val="center"/>
              <w:rPr>
                <w:rFonts w:eastAsia="Times New Roman"/>
                <w:sz w:val="20"/>
                <w:szCs w:val="20"/>
              </w:rPr>
            </w:pPr>
            <w:r w:rsidRPr="00E17097">
              <w:rPr>
                <w:rFonts w:eastAsia="Times New Roman"/>
                <w:sz w:val="20"/>
                <w:szCs w:val="20"/>
              </w:rPr>
              <w:t>1160744</w:t>
            </w:r>
          </w:p>
        </w:tc>
        <w:tc>
          <w:tcPr>
            <w:tcW w:w="1445" w:type="dxa"/>
            <w:tcBorders>
              <w:top w:val="nil"/>
              <w:left w:val="nil"/>
              <w:bottom w:val="single" w:sz="4" w:space="0" w:color="auto"/>
              <w:right w:val="single" w:sz="4" w:space="0" w:color="auto"/>
            </w:tcBorders>
            <w:shd w:val="clear" w:color="000000" w:fill="FFFFFF"/>
            <w:vAlign w:val="center"/>
            <w:hideMark/>
          </w:tcPr>
          <w:p w14:paraId="774251B6" w14:textId="742621E7" w:rsidR="009C2DFB" w:rsidRPr="00E17097" w:rsidRDefault="009C2DFB" w:rsidP="009C2DFB">
            <w:pPr>
              <w:ind w:left="0"/>
              <w:jc w:val="center"/>
              <w:rPr>
                <w:rFonts w:eastAsia="Times New Roman"/>
                <w:sz w:val="20"/>
                <w:szCs w:val="20"/>
              </w:rPr>
            </w:pPr>
            <w:r w:rsidRPr="000C0B5F">
              <w:rPr>
                <w:sz w:val="20"/>
                <w:szCs w:val="20"/>
              </w:rPr>
              <w:t>DET</w:t>
            </w:r>
          </w:p>
        </w:tc>
        <w:tc>
          <w:tcPr>
            <w:tcW w:w="1106" w:type="dxa"/>
            <w:tcBorders>
              <w:top w:val="nil"/>
              <w:left w:val="nil"/>
              <w:bottom w:val="single" w:sz="4" w:space="0" w:color="auto"/>
              <w:right w:val="single" w:sz="4" w:space="0" w:color="auto"/>
            </w:tcBorders>
            <w:shd w:val="clear" w:color="000000" w:fill="FFFFFF"/>
            <w:vAlign w:val="center"/>
          </w:tcPr>
          <w:p w14:paraId="49CE7658" w14:textId="77777777" w:rsidR="009C2DFB" w:rsidRPr="00E17097" w:rsidRDefault="009C2DFB" w:rsidP="009C2DFB">
            <w:pPr>
              <w:ind w:left="0"/>
              <w:jc w:val="center"/>
              <w:rPr>
                <w:rFonts w:eastAsia="Times New Roman"/>
                <w:sz w:val="20"/>
                <w:szCs w:val="20"/>
              </w:rPr>
            </w:pPr>
          </w:p>
        </w:tc>
      </w:tr>
      <w:tr w:rsidR="009C2DFB" w:rsidRPr="00E17097" w14:paraId="1ABFE2FE" w14:textId="109EE2CA" w:rsidTr="00F566F7">
        <w:trPr>
          <w:gridAfter w:val="10"/>
          <w:wAfter w:w="14450" w:type="dxa"/>
          <w:trHeight w:val="510"/>
        </w:trPr>
        <w:tc>
          <w:tcPr>
            <w:tcW w:w="546" w:type="dxa"/>
            <w:tcBorders>
              <w:top w:val="nil"/>
              <w:left w:val="single" w:sz="4" w:space="0" w:color="auto"/>
              <w:bottom w:val="single" w:sz="4" w:space="0" w:color="auto"/>
              <w:right w:val="single" w:sz="4" w:space="0" w:color="auto"/>
            </w:tcBorders>
            <w:shd w:val="clear" w:color="000000" w:fill="FFFFFF"/>
            <w:vAlign w:val="center"/>
          </w:tcPr>
          <w:p w14:paraId="7B6A5D9E" w14:textId="562A655E" w:rsidR="009C2DFB" w:rsidRPr="00E17097" w:rsidRDefault="009C2DFB" w:rsidP="009C2DFB">
            <w:pPr>
              <w:ind w:left="0"/>
              <w:jc w:val="center"/>
              <w:rPr>
                <w:rFonts w:eastAsia="Times New Roman"/>
                <w:sz w:val="20"/>
                <w:szCs w:val="20"/>
              </w:rPr>
            </w:pPr>
            <w:r w:rsidRPr="00E17097">
              <w:rPr>
                <w:rFonts w:eastAsia="Times New Roman"/>
                <w:sz w:val="20"/>
                <w:szCs w:val="20"/>
              </w:rPr>
              <w:lastRenderedPageBreak/>
              <w:t>91</w:t>
            </w:r>
          </w:p>
        </w:tc>
        <w:tc>
          <w:tcPr>
            <w:tcW w:w="1187" w:type="dxa"/>
            <w:tcBorders>
              <w:top w:val="nil"/>
              <w:left w:val="nil"/>
              <w:bottom w:val="single" w:sz="4" w:space="0" w:color="auto"/>
              <w:right w:val="single" w:sz="4" w:space="0" w:color="auto"/>
            </w:tcBorders>
            <w:shd w:val="clear" w:color="000000" w:fill="FFFFFF"/>
            <w:vAlign w:val="center"/>
            <w:hideMark/>
          </w:tcPr>
          <w:p w14:paraId="5A7F0624" w14:textId="77777777" w:rsidR="009C2DFB" w:rsidRPr="00E17097" w:rsidRDefault="009C2DFB" w:rsidP="009C2DFB">
            <w:pPr>
              <w:jc w:val="center"/>
              <w:rPr>
                <w:sz w:val="20"/>
                <w:szCs w:val="20"/>
              </w:rPr>
            </w:pPr>
            <w:r w:rsidRPr="00E17097">
              <w:rPr>
                <w:sz w:val="20"/>
                <w:szCs w:val="20"/>
              </w:rPr>
              <w:t>2040063</w:t>
            </w:r>
          </w:p>
          <w:p w14:paraId="3A9679F9" w14:textId="5AAC9AC1" w:rsidR="009C2DFB" w:rsidRPr="00E17097" w:rsidRDefault="009C2DFB" w:rsidP="009C2DFB">
            <w:pPr>
              <w:ind w:left="0"/>
              <w:jc w:val="center"/>
              <w:rPr>
                <w:sz w:val="20"/>
                <w:szCs w:val="20"/>
              </w:rPr>
            </w:pPr>
          </w:p>
        </w:tc>
        <w:tc>
          <w:tcPr>
            <w:tcW w:w="4168" w:type="dxa"/>
            <w:tcBorders>
              <w:top w:val="nil"/>
              <w:left w:val="nil"/>
              <w:bottom w:val="single" w:sz="4" w:space="0" w:color="auto"/>
              <w:right w:val="single" w:sz="4" w:space="0" w:color="auto"/>
            </w:tcBorders>
            <w:shd w:val="clear" w:color="000000" w:fill="FFFFFF"/>
            <w:vAlign w:val="center"/>
            <w:hideMark/>
          </w:tcPr>
          <w:p w14:paraId="39D21DCC" w14:textId="103E365F" w:rsidR="009C2DFB" w:rsidRPr="00E17097" w:rsidRDefault="009C2DFB" w:rsidP="009C2DFB">
            <w:pPr>
              <w:pStyle w:val="KiuAnh"/>
              <w:rPr>
                <w:color w:val="auto"/>
                <w:sz w:val="20"/>
                <w:szCs w:val="20"/>
              </w:rPr>
            </w:pPr>
            <w:r w:rsidRPr="00E17097">
              <w:rPr>
                <w:color w:val="auto"/>
                <w:sz w:val="20"/>
                <w:szCs w:val="20"/>
              </w:rPr>
              <w:t>Practical Automotive Design and Simulation on Computer</w:t>
            </w:r>
          </w:p>
        </w:tc>
        <w:tc>
          <w:tcPr>
            <w:tcW w:w="633" w:type="dxa"/>
            <w:tcBorders>
              <w:top w:val="nil"/>
              <w:left w:val="nil"/>
              <w:bottom w:val="single" w:sz="4" w:space="0" w:color="auto"/>
              <w:right w:val="single" w:sz="4" w:space="0" w:color="auto"/>
            </w:tcBorders>
            <w:shd w:val="clear" w:color="000000" w:fill="FFFFFF"/>
            <w:vAlign w:val="center"/>
            <w:hideMark/>
          </w:tcPr>
          <w:p w14:paraId="4CCDFADE" w14:textId="77777777" w:rsidR="009C2DFB" w:rsidRPr="00E17097" w:rsidRDefault="009C2DFB" w:rsidP="009C2DFB">
            <w:pPr>
              <w:ind w:left="0"/>
              <w:jc w:val="center"/>
              <w:rPr>
                <w:rFonts w:eastAsia="Times New Roman"/>
                <w:sz w:val="20"/>
                <w:szCs w:val="20"/>
              </w:rPr>
            </w:pPr>
            <w:r w:rsidRPr="00E17097">
              <w:rPr>
                <w:rFonts w:eastAsia="Times New Roman"/>
                <w:sz w:val="20"/>
                <w:szCs w:val="20"/>
              </w:rPr>
              <w:t>7</w:t>
            </w:r>
          </w:p>
        </w:tc>
        <w:tc>
          <w:tcPr>
            <w:tcW w:w="618" w:type="dxa"/>
            <w:tcBorders>
              <w:top w:val="nil"/>
              <w:left w:val="nil"/>
              <w:bottom w:val="single" w:sz="4" w:space="0" w:color="auto"/>
              <w:right w:val="single" w:sz="4" w:space="0" w:color="auto"/>
            </w:tcBorders>
            <w:shd w:val="clear" w:color="000000" w:fill="FFFFFF"/>
            <w:vAlign w:val="center"/>
            <w:hideMark/>
          </w:tcPr>
          <w:p w14:paraId="151DF5BC" w14:textId="77777777" w:rsidR="009C2DFB" w:rsidRPr="00E17097" w:rsidRDefault="009C2DFB" w:rsidP="009C2DFB">
            <w:pPr>
              <w:ind w:left="0"/>
              <w:jc w:val="center"/>
              <w:rPr>
                <w:rFonts w:eastAsia="Times New Roman"/>
                <w:sz w:val="20"/>
                <w:szCs w:val="20"/>
              </w:rPr>
            </w:pPr>
            <w:r w:rsidRPr="00E17097">
              <w:rPr>
                <w:rFonts w:eastAsia="Times New Roman"/>
                <w:sz w:val="20"/>
                <w:szCs w:val="20"/>
              </w:rPr>
              <w:t>3</w:t>
            </w:r>
          </w:p>
        </w:tc>
        <w:tc>
          <w:tcPr>
            <w:tcW w:w="510" w:type="dxa"/>
            <w:tcBorders>
              <w:top w:val="nil"/>
              <w:left w:val="nil"/>
              <w:bottom w:val="single" w:sz="4" w:space="0" w:color="auto"/>
              <w:right w:val="single" w:sz="4" w:space="0" w:color="auto"/>
            </w:tcBorders>
            <w:shd w:val="clear" w:color="000000" w:fill="FFFFFF"/>
            <w:noWrap/>
            <w:vAlign w:val="center"/>
            <w:hideMark/>
          </w:tcPr>
          <w:p w14:paraId="3968F408" w14:textId="77777777" w:rsidR="009C2DFB" w:rsidRPr="00E17097" w:rsidRDefault="009C2DFB" w:rsidP="009C2DFB">
            <w:pPr>
              <w:ind w:left="0"/>
              <w:jc w:val="both"/>
              <w:rPr>
                <w:rFonts w:eastAsia="Times New Roman"/>
                <w:sz w:val="20"/>
                <w:szCs w:val="20"/>
              </w:rPr>
            </w:pPr>
            <w:r w:rsidRPr="00E17097">
              <w:rPr>
                <w:rFonts w:eastAsia="Times New Roman"/>
                <w:sz w:val="20"/>
                <w:szCs w:val="20"/>
              </w:rPr>
              <w:t> </w:t>
            </w:r>
          </w:p>
        </w:tc>
        <w:tc>
          <w:tcPr>
            <w:tcW w:w="510" w:type="dxa"/>
            <w:tcBorders>
              <w:top w:val="nil"/>
              <w:left w:val="nil"/>
              <w:bottom w:val="single" w:sz="4" w:space="0" w:color="auto"/>
              <w:right w:val="single" w:sz="4" w:space="0" w:color="auto"/>
            </w:tcBorders>
            <w:shd w:val="clear" w:color="000000" w:fill="FFFFFF"/>
            <w:noWrap/>
            <w:vAlign w:val="center"/>
            <w:hideMark/>
          </w:tcPr>
          <w:p w14:paraId="0A669C5E" w14:textId="77777777" w:rsidR="009C2DFB" w:rsidRPr="00E17097" w:rsidRDefault="009C2DFB" w:rsidP="009C2DFB">
            <w:pPr>
              <w:ind w:left="0"/>
              <w:jc w:val="both"/>
              <w:rPr>
                <w:rFonts w:eastAsia="Times New Roman"/>
                <w:sz w:val="20"/>
                <w:szCs w:val="20"/>
              </w:rPr>
            </w:pPr>
            <w:r w:rsidRPr="00E17097">
              <w:rPr>
                <w:rFonts w:eastAsia="Times New Roman"/>
                <w:sz w:val="20"/>
                <w:szCs w:val="20"/>
              </w:rPr>
              <w:t> </w:t>
            </w:r>
          </w:p>
        </w:tc>
        <w:tc>
          <w:tcPr>
            <w:tcW w:w="510" w:type="dxa"/>
            <w:tcBorders>
              <w:top w:val="nil"/>
              <w:left w:val="nil"/>
              <w:bottom w:val="single" w:sz="4" w:space="0" w:color="auto"/>
              <w:right w:val="single" w:sz="4" w:space="0" w:color="auto"/>
            </w:tcBorders>
            <w:shd w:val="clear" w:color="000000" w:fill="FFFFFF"/>
            <w:noWrap/>
            <w:vAlign w:val="center"/>
            <w:hideMark/>
          </w:tcPr>
          <w:p w14:paraId="1D89843D" w14:textId="77777777" w:rsidR="009C2DFB" w:rsidRPr="00E17097" w:rsidRDefault="009C2DFB" w:rsidP="009C2DFB">
            <w:pPr>
              <w:ind w:left="0"/>
              <w:jc w:val="both"/>
              <w:rPr>
                <w:rFonts w:eastAsia="Times New Roman"/>
                <w:sz w:val="20"/>
                <w:szCs w:val="20"/>
              </w:rPr>
            </w:pPr>
            <w:r w:rsidRPr="00E17097">
              <w:rPr>
                <w:rFonts w:eastAsia="Times New Roman"/>
                <w:sz w:val="20"/>
                <w:szCs w:val="20"/>
              </w:rPr>
              <w:t> </w:t>
            </w:r>
          </w:p>
        </w:tc>
        <w:tc>
          <w:tcPr>
            <w:tcW w:w="577" w:type="dxa"/>
            <w:tcBorders>
              <w:top w:val="nil"/>
              <w:left w:val="nil"/>
              <w:bottom w:val="single" w:sz="4" w:space="0" w:color="auto"/>
              <w:right w:val="single" w:sz="4" w:space="0" w:color="auto"/>
            </w:tcBorders>
            <w:shd w:val="clear" w:color="000000" w:fill="FFFFFF"/>
            <w:noWrap/>
            <w:vAlign w:val="center"/>
            <w:hideMark/>
          </w:tcPr>
          <w:p w14:paraId="3FA2D394" w14:textId="77777777" w:rsidR="009C2DFB" w:rsidRPr="00E17097" w:rsidRDefault="009C2DFB" w:rsidP="009C2DFB">
            <w:pPr>
              <w:ind w:left="0"/>
              <w:jc w:val="center"/>
              <w:rPr>
                <w:rFonts w:eastAsia="Times New Roman"/>
                <w:sz w:val="20"/>
                <w:szCs w:val="20"/>
              </w:rPr>
            </w:pPr>
            <w:r w:rsidRPr="00E17097">
              <w:rPr>
                <w:rFonts w:eastAsia="Times New Roman"/>
                <w:sz w:val="20"/>
                <w:szCs w:val="20"/>
              </w:rPr>
              <w:t>90</w:t>
            </w:r>
          </w:p>
        </w:tc>
        <w:tc>
          <w:tcPr>
            <w:tcW w:w="848" w:type="dxa"/>
            <w:tcBorders>
              <w:top w:val="nil"/>
              <w:left w:val="nil"/>
              <w:bottom w:val="single" w:sz="4" w:space="0" w:color="auto"/>
              <w:right w:val="single" w:sz="4" w:space="0" w:color="auto"/>
            </w:tcBorders>
            <w:shd w:val="clear" w:color="000000" w:fill="FFFFFF"/>
            <w:noWrap/>
            <w:vAlign w:val="center"/>
            <w:hideMark/>
          </w:tcPr>
          <w:p w14:paraId="649BB02D" w14:textId="77777777" w:rsidR="009C2DFB" w:rsidRPr="00E17097" w:rsidRDefault="009C2DFB" w:rsidP="009C2DFB">
            <w:pPr>
              <w:ind w:left="0"/>
              <w:jc w:val="both"/>
              <w:rPr>
                <w:rFonts w:eastAsia="Times New Roman"/>
                <w:sz w:val="20"/>
                <w:szCs w:val="20"/>
              </w:rPr>
            </w:pPr>
            <w:r w:rsidRPr="00E17097">
              <w:rPr>
                <w:rFonts w:eastAsia="Times New Roman"/>
                <w:sz w:val="20"/>
                <w:szCs w:val="20"/>
              </w:rPr>
              <w:t> </w:t>
            </w:r>
          </w:p>
        </w:tc>
        <w:tc>
          <w:tcPr>
            <w:tcW w:w="602" w:type="dxa"/>
            <w:tcBorders>
              <w:top w:val="nil"/>
              <w:left w:val="nil"/>
              <w:bottom w:val="single" w:sz="4" w:space="0" w:color="auto"/>
              <w:right w:val="single" w:sz="4" w:space="0" w:color="auto"/>
            </w:tcBorders>
            <w:shd w:val="clear" w:color="000000" w:fill="FFFFFF"/>
            <w:noWrap/>
            <w:vAlign w:val="center"/>
            <w:hideMark/>
          </w:tcPr>
          <w:p w14:paraId="43C29F44" w14:textId="77777777" w:rsidR="009C2DFB" w:rsidRPr="00E17097" w:rsidRDefault="009C2DFB" w:rsidP="009C2DFB">
            <w:pPr>
              <w:ind w:left="0"/>
              <w:jc w:val="center"/>
              <w:rPr>
                <w:rFonts w:eastAsia="Times New Roman"/>
                <w:sz w:val="20"/>
                <w:szCs w:val="20"/>
              </w:rPr>
            </w:pPr>
            <w:r w:rsidRPr="00E17097">
              <w:rPr>
                <w:rFonts w:eastAsia="Times New Roman"/>
                <w:sz w:val="20"/>
                <w:szCs w:val="20"/>
              </w:rPr>
              <w:t>90</w:t>
            </w:r>
          </w:p>
        </w:tc>
        <w:tc>
          <w:tcPr>
            <w:tcW w:w="1052" w:type="dxa"/>
            <w:tcBorders>
              <w:top w:val="nil"/>
              <w:left w:val="nil"/>
              <w:bottom w:val="single" w:sz="4" w:space="0" w:color="auto"/>
              <w:right w:val="single" w:sz="4" w:space="0" w:color="auto"/>
            </w:tcBorders>
            <w:shd w:val="clear" w:color="000000" w:fill="FFFFFF"/>
            <w:noWrap/>
            <w:vAlign w:val="center"/>
            <w:hideMark/>
          </w:tcPr>
          <w:p w14:paraId="52E6BD35" w14:textId="55EEC49F" w:rsidR="009C2DFB" w:rsidRPr="00E17097" w:rsidRDefault="009C2DFB" w:rsidP="009C2DFB">
            <w:pPr>
              <w:ind w:left="0"/>
              <w:jc w:val="center"/>
              <w:rPr>
                <w:rFonts w:eastAsia="Times New Roman"/>
                <w:sz w:val="20"/>
                <w:szCs w:val="20"/>
              </w:rPr>
            </w:pPr>
            <w:r w:rsidRPr="00E17097">
              <w:rPr>
                <w:rFonts w:eastAsia="Times New Roman"/>
                <w:sz w:val="20"/>
                <w:szCs w:val="20"/>
              </w:rPr>
              <w:t>1160783</w:t>
            </w:r>
          </w:p>
          <w:p w14:paraId="1C64C348" w14:textId="43F9D8E9" w:rsidR="009C2DFB" w:rsidRPr="00E17097" w:rsidRDefault="009C2DFB" w:rsidP="009C2DFB">
            <w:pPr>
              <w:ind w:left="0"/>
              <w:jc w:val="center"/>
              <w:rPr>
                <w:rFonts w:eastAsia="Times New Roman"/>
                <w:sz w:val="20"/>
                <w:szCs w:val="20"/>
              </w:rPr>
            </w:pPr>
            <w:r w:rsidRPr="00E17097">
              <w:rPr>
                <w:rFonts w:eastAsia="Times New Roman"/>
                <w:sz w:val="20"/>
                <w:szCs w:val="20"/>
              </w:rPr>
              <w:t>1160787</w:t>
            </w:r>
          </w:p>
        </w:tc>
        <w:tc>
          <w:tcPr>
            <w:tcW w:w="1445" w:type="dxa"/>
            <w:tcBorders>
              <w:top w:val="nil"/>
              <w:left w:val="nil"/>
              <w:bottom w:val="single" w:sz="4" w:space="0" w:color="auto"/>
              <w:right w:val="single" w:sz="4" w:space="0" w:color="auto"/>
            </w:tcBorders>
            <w:shd w:val="clear" w:color="000000" w:fill="FFFFFF"/>
            <w:vAlign w:val="center"/>
            <w:hideMark/>
          </w:tcPr>
          <w:p w14:paraId="60A450E2" w14:textId="2AD6999C" w:rsidR="009C2DFB" w:rsidRPr="00E17097" w:rsidRDefault="00505248" w:rsidP="009C2DFB">
            <w:pPr>
              <w:ind w:left="0"/>
              <w:jc w:val="center"/>
              <w:rPr>
                <w:rFonts w:eastAsia="Times New Roman"/>
                <w:sz w:val="20"/>
                <w:szCs w:val="20"/>
              </w:rPr>
            </w:pPr>
            <w:r w:rsidRPr="000C0B5F">
              <w:rPr>
                <w:sz w:val="20"/>
                <w:szCs w:val="20"/>
              </w:rPr>
              <w:t>DET</w:t>
            </w:r>
          </w:p>
        </w:tc>
        <w:tc>
          <w:tcPr>
            <w:tcW w:w="1106" w:type="dxa"/>
            <w:tcBorders>
              <w:top w:val="nil"/>
              <w:left w:val="nil"/>
              <w:bottom w:val="single" w:sz="4" w:space="0" w:color="auto"/>
              <w:right w:val="single" w:sz="4" w:space="0" w:color="auto"/>
            </w:tcBorders>
            <w:shd w:val="clear" w:color="000000" w:fill="FFFFFF"/>
            <w:vAlign w:val="center"/>
          </w:tcPr>
          <w:p w14:paraId="3A6F2A89" w14:textId="77777777" w:rsidR="009C2DFB" w:rsidRPr="00E17097" w:rsidRDefault="009C2DFB" w:rsidP="009C2DFB">
            <w:pPr>
              <w:ind w:left="0"/>
              <w:jc w:val="center"/>
              <w:rPr>
                <w:rFonts w:eastAsia="Times New Roman"/>
                <w:sz w:val="20"/>
                <w:szCs w:val="20"/>
              </w:rPr>
            </w:pPr>
          </w:p>
        </w:tc>
      </w:tr>
      <w:tr w:rsidR="009C2DFB" w:rsidRPr="00E17097" w14:paraId="0B495939" w14:textId="55BFAABA" w:rsidTr="00F566F7">
        <w:trPr>
          <w:gridAfter w:val="10"/>
          <w:wAfter w:w="14450" w:type="dxa"/>
          <w:trHeight w:val="300"/>
        </w:trPr>
        <w:tc>
          <w:tcPr>
            <w:tcW w:w="546" w:type="dxa"/>
            <w:tcBorders>
              <w:top w:val="nil"/>
              <w:left w:val="single" w:sz="4" w:space="0" w:color="auto"/>
              <w:bottom w:val="single" w:sz="4" w:space="0" w:color="auto"/>
              <w:right w:val="single" w:sz="4" w:space="0" w:color="auto"/>
            </w:tcBorders>
            <w:shd w:val="clear" w:color="000000" w:fill="FFFFFF"/>
            <w:vAlign w:val="center"/>
          </w:tcPr>
          <w:p w14:paraId="4E73EB89" w14:textId="42165E2B" w:rsidR="009C2DFB" w:rsidRPr="00E17097" w:rsidRDefault="009C2DFB" w:rsidP="009C2DFB">
            <w:pPr>
              <w:ind w:left="0"/>
              <w:jc w:val="center"/>
              <w:rPr>
                <w:rFonts w:eastAsia="Times New Roman"/>
                <w:sz w:val="20"/>
                <w:szCs w:val="20"/>
              </w:rPr>
            </w:pPr>
            <w:r w:rsidRPr="00E17097">
              <w:rPr>
                <w:rFonts w:eastAsia="Times New Roman"/>
                <w:sz w:val="20"/>
                <w:szCs w:val="20"/>
              </w:rPr>
              <w:t>92</w:t>
            </w:r>
          </w:p>
        </w:tc>
        <w:tc>
          <w:tcPr>
            <w:tcW w:w="1187" w:type="dxa"/>
            <w:tcBorders>
              <w:top w:val="nil"/>
              <w:left w:val="nil"/>
              <w:bottom w:val="single" w:sz="4" w:space="0" w:color="auto"/>
              <w:right w:val="single" w:sz="4" w:space="0" w:color="auto"/>
            </w:tcBorders>
            <w:shd w:val="clear" w:color="000000" w:fill="FFFFFF"/>
            <w:vAlign w:val="center"/>
            <w:hideMark/>
          </w:tcPr>
          <w:p w14:paraId="4A46A2A9" w14:textId="77777777" w:rsidR="009C2DFB" w:rsidRPr="00E17097" w:rsidRDefault="009C2DFB" w:rsidP="009C2DFB">
            <w:pPr>
              <w:jc w:val="center"/>
              <w:rPr>
                <w:sz w:val="20"/>
                <w:szCs w:val="20"/>
              </w:rPr>
            </w:pPr>
            <w:r w:rsidRPr="00E17097">
              <w:rPr>
                <w:sz w:val="20"/>
                <w:szCs w:val="20"/>
              </w:rPr>
              <w:t>1160770</w:t>
            </w:r>
          </w:p>
          <w:p w14:paraId="501FC8A0" w14:textId="75184882" w:rsidR="009C2DFB" w:rsidRPr="00E17097" w:rsidRDefault="009C2DFB" w:rsidP="009C2DFB">
            <w:pPr>
              <w:ind w:left="0"/>
              <w:jc w:val="center"/>
              <w:rPr>
                <w:sz w:val="20"/>
                <w:szCs w:val="20"/>
              </w:rPr>
            </w:pPr>
          </w:p>
        </w:tc>
        <w:tc>
          <w:tcPr>
            <w:tcW w:w="4168" w:type="dxa"/>
            <w:tcBorders>
              <w:top w:val="nil"/>
              <w:left w:val="nil"/>
              <w:bottom w:val="single" w:sz="4" w:space="0" w:color="auto"/>
              <w:right w:val="single" w:sz="4" w:space="0" w:color="auto"/>
            </w:tcBorders>
            <w:shd w:val="clear" w:color="000000" w:fill="FFFFFF"/>
            <w:noWrap/>
            <w:vAlign w:val="center"/>
            <w:hideMark/>
          </w:tcPr>
          <w:p w14:paraId="6E608481" w14:textId="40B8AB47" w:rsidR="009C2DFB" w:rsidRPr="00E17097" w:rsidRDefault="009C2DFB" w:rsidP="009C2DFB">
            <w:pPr>
              <w:pStyle w:val="KiuAnh"/>
              <w:rPr>
                <w:rFonts w:eastAsia="Times New Roman"/>
                <w:color w:val="auto"/>
                <w:sz w:val="20"/>
                <w:szCs w:val="20"/>
              </w:rPr>
            </w:pPr>
            <w:r w:rsidRPr="00E17097">
              <w:rPr>
                <w:color w:val="auto"/>
                <w:sz w:val="20"/>
                <w:szCs w:val="20"/>
              </w:rPr>
              <w:t>Mechanical practice</w:t>
            </w:r>
          </w:p>
        </w:tc>
        <w:tc>
          <w:tcPr>
            <w:tcW w:w="633" w:type="dxa"/>
            <w:tcBorders>
              <w:top w:val="nil"/>
              <w:left w:val="nil"/>
              <w:bottom w:val="single" w:sz="4" w:space="0" w:color="auto"/>
              <w:right w:val="single" w:sz="4" w:space="0" w:color="auto"/>
            </w:tcBorders>
            <w:shd w:val="clear" w:color="000000" w:fill="FFFFFF"/>
            <w:vAlign w:val="center"/>
            <w:hideMark/>
          </w:tcPr>
          <w:p w14:paraId="07C835AA" w14:textId="77777777" w:rsidR="009C2DFB" w:rsidRPr="00E17097" w:rsidRDefault="009C2DFB" w:rsidP="009C2DFB">
            <w:pPr>
              <w:ind w:left="0"/>
              <w:jc w:val="center"/>
              <w:rPr>
                <w:rFonts w:eastAsia="Times New Roman"/>
                <w:sz w:val="20"/>
                <w:szCs w:val="20"/>
              </w:rPr>
            </w:pPr>
            <w:r w:rsidRPr="00E17097">
              <w:rPr>
                <w:rFonts w:eastAsia="Times New Roman"/>
                <w:sz w:val="20"/>
                <w:szCs w:val="20"/>
              </w:rPr>
              <w:t>3</w:t>
            </w:r>
          </w:p>
        </w:tc>
        <w:tc>
          <w:tcPr>
            <w:tcW w:w="618" w:type="dxa"/>
            <w:tcBorders>
              <w:top w:val="nil"/>
              <w:left w:val="nil"/>
              <w:bottom w:val="single" w:sz="4" w:space="0" w:color="auto"/>
              <w:right w:val="single" w:sz="4" w:space="0" w:color="auto"/>
            </w:tcBorders>
            <w:shd w:val="clear" w:color="000000" w:fill="FFFFFF"/>
            <w:noWrap/>
            <w:vAlign w:val="center"/>
            <w:hideMark/>
          </w:tcPr>
          <w:p w14:paraId="26BF6458" w14:textId="77777777" w:rsidR="009C2DFB" w:rsidRPr="00E17097" w:rsidRDefault="009C2DFB" w:rsidP="009C2DFB">
            <w:pPr>
              <w:ind w:left="0"/>
              <w:jc w:val="center"/>
              <w:rPr>
                <w:rFonts w:eastAsia="Times New Roman"/>
                <w:sz w:val="20"/>
                <w:szCs w:val="20"/>
              </w:rPr>
            </w:pPr>
            <w:r w:rsidRPr="00E17097">
              <w:rPr>
                <w:rFonts w:eastAsia="Times New Roman"/>
                <w:sz w:val="20"/>
                <w:szCs w:val="20"/>
              </w:rPr>
              <w:t>2</w:t>
            </w:r>
          </w:p>
        </w:tc>
        <w:tc>
          <w:tcPr>
            <w:tcW w:w="510" w:type="dxa"/>
            <w:tcBorders>
              <w:top w:val="nil"/>
              <w:left w:val="nil"/>
              <w:bottom w:val="single" w:sz="4" w:space="0" w:color="auto"/>
              <w:right w:val="single" w:sz="4" w:space="0" w:color="auto"/>
            </w:tcBorders>
            <w:shd w:val="clear" w:color="000000" w:fill="FFFFFF"/>
            <w:noWrap/>
            <w:vAlign w:val="center"/>
            <w:hideMark/>
          </w:tcPr>
          <w:p w14:paraId="1779568B" w14:textId="77777777" w:rsidR="009C2DFB" w:rsidRPr="00E17097" w:rsidRDefault="009C2DFB" w:rsidP="009C2DFB">
            <w:pPr>
              <w:ind w:left="0"/>
              <w:jc w:val="both"/>
              <w:rPr>
                <w:rFonts w:eastAsia="Times New Roman"/>
                <w:sz w:val="20"/>
                <w:szCs w:val="20"/>
              </w:rPr>
            </w:pPr>
            <w:r w:rsidRPr="00E17097">
              <w:rPr>
                <w:rFonts w:eastAsia="Times New Roman"/>
                <w:sz w:val="20"/>
                <w:szCs w:val="20"/>
              </w:rPr>
              <w:t> </w:t>
            </w:r>
          </w:p>
        </w:tc>
        <w:tc>
          <w:tcPr>
            <w:tcW w:w="510" w:type="dxa"/>
            <w:tcBorders>
              <w:top w:val="nil"/>
              <w:left w:val="nil"/>
              <w:bottom w:val="single" w:sz="4" w:space="0" w:color="auto"/>
              <w:right w:val="single" w:sz="4" w:space="0" w:color="auto"/>
            </w:tcBorders>
            <w:shd w:val="clear" w:color="000000" w:fill="FFFFFF"/>
            <w:noWrap/>
            <w:vAlign w:val="center"/>
            <w:hideMark/>
          </w:tcPr>
          <w:p w14:paraId="24F9CC6B" w14:textId="77777777" w:rsidR="009C2DFB" w:rsidRPr="00E17097" w:rsidRDefault="009C2DFB" w:rsidP="009C2DFB">
            <w:pPr>
              <w:ind w:left="0"/>
              <w:jc w:val="both"/>
              <w:rPr>
                <w:rFonts w:eastAsia="Times New Roman"/>
                <w:sz w:val="20"/>
                <w:szCs w:val="20"/>
              </w:rPr>
            </w:pPr>
            <w:r w:rsidRPr="00E17097">
              <w:rPr>
                <w:rFonts w:eastAsia="Times New Roman"/>
                <w:sz w:val="20"/>
                <w:szCs w:val="20"/>
              </w:rPr>
              <w:t> </w:t>
            </w:r>
          </w:p>
        </w:tc>
        <w:tc>
          <w:tcPr>
            <w:tcW w:w="510" w:type="dxa"/>
            <w:tcBorders>
              <w:top w:val="nil"/>
              <w:left w:val="nil"/>
              <w:bottom w:val="single" w:sz="4" w:space="0" w:color="auto"/>
              <w:right w:val="single" w:sz="4" w:space="0" w:color="auto"/>
            </w:tcBorders>
            <w:shd w:val="clear" w:color="000000" w:fill="FFFFFF"/>
            <w:noWrap/>
            <w:vAlign w:val="center"/>
            <w:hideMark/>
          </w:tcPr>
          <w:p w14:paraId="1E23E802" w14:textId="77777777" w:rsidR="009C2DFB" w:rsidRPr="00E17097" w:rsidRDefault="009C2DFB" w:rsidP="009C2DFB">
            <w:pPr>
              <w:ind w:left="0"/>
              <w:jc w:val="both"/>
              <w:rPr>
                <w:rFonts w:eastAsia="Times New Roman"/>
                <w:sz w:val="20"/>
                <w:szCs w:val="20"/>
              </w:rPr>
            </w:pPr>
            <w:r w:rsidRPr="00E17097">
              <w:rPr>
                <w:rFonts w:eastAsia="Times New Roman"/>
                <w:sz w:val="20"/>
                <w:szCs w:val="20"/>
              </w:rPr>
              <w:t> </w:t>
            </w:r>
          </w:p>
        </w:tc>
        <w:tc>
          <w:tcPr>
            <w:tcW w:w="577" w:type="dxa"/>
            <w:tcBorders>
              <w:top w:val="nil"/>
              <w:left w:val="nil"/>
              <w:bottom w:val="single" w:sz="4" w:space="0" w:color="auto"/>
              <w:right w:val="single" w:sz="4" w:space="0" w:color="auto"/>
            </w:tcBorders>
            <w:shd w:val="clear" w:color="000000" w:fill="FFFFFF"/>
            <w:vAlign w:val="center"/>
            <w:hideMark/>
          </w:tcPr>
          <w:p w14:paraId="628864F9" w14:textId="77777777" w:rsidR="009C2DFB" w:rsidRPr="00E17097" w:rsidRDefault="009C2DFB" w:rsidP="009C2DFB">
            <w:pPr>
              <w:ind w:left="0"/>
              <w:jc w:val="center"/>
              <w:rPr>
                <w:rFonts w:eastAsia="Times New Roman"/>
                <w:sz w:val="20"/>
                <w:szCs w:val="20"/>
              </w:rPr>
            </w:pPr>
            <w:r w:rsidRPr="00E17097">
              <w:rPr>
                <w:rFonts w:eastAsia="Times New Roman"/>
                <w:sz w:val="20"/>
                <w:szCs w:val="20"/>
              </w:rPr>
              <w:t>60</w:t>
            </w:r>
          </w:p>
        </w:tc>
        <w:tc>
          <w:tcPr>
            <w:tcW w:w="848" w:type="dxa"/>
            <w:tcBorders>
              <w:top w:val="nil"/>
              <w:left w:val="nil"/>
              <w:bottom w:val="single" w:sz="4" w:space="0" w:color="auto"/>
              <w:right w:val="single" w:sz="4" w:space="0" w:color="auto"/>
            </w:tcBorders>
            <w:shd w:val="clear" w:color="000000" w:fill="FFFFFF"/>
            <w:vAlign w:val="center"/>
            <w:hideMark/>
          </w:tcPr>
          <w:p w14:paraId="259692E7" w14:textId="77777777" w:rsidR="009C2DFB" w:rsidRPr="00E17097" w:rsidRDefault="009C2DFB" w:rsidP="009C2DFB">
            <w:pPr>
              <w:ind w:left="0"/>
              <w:jc w:val="both"/>
              <w:rPr>
                <w:rFonts w:eastAsia="Times New Roman"/>
                <w:sz w:val="20"/>
                <w:szCs w:val="20"/>
              </w:rPr>
            </w:pPr>
            <w:r w:rsidRPr="00E17097">
              <w:rPr>
                <w:rFonts w:eastAsia="Times New Roman"/>
                <w:sz w:val="20"/>
                <w:szCs w:val="20"/>
              </w:rPr>
              <w:t> </w:t>
            </w:r>
          </w:p>
        </w:tc>
        <w:tc>
          <w:tcPr>
            <w:tcW w:w="602" w:type="dxa"/>
            <w:tcBorders>
              <w:top w:val="nil"/>
              <w:left w:val="nil"/>
              <w:bottom w:val="single" w:sz="4" w:space="0" w:color="auto"/>
              <w:right w:val="single" w:sz="4" w:space="0" w:color="auto"/>
            </w:tcBorders>
            <w:shd w:val="clear" w:color="000000" w:fill="FFFFFF"/>
            <w:vAlign w:val="center"/>
            <w:hideMark/>
          </w:tcPr>
          <w:p w14:paraId="1C8E77B8" w14:textId="77777777" w:rsidR="009C2DFB" w:rsidRPr="00E17097" w:rsidRDefault="009C2DFB" w:rsidP="009C2DFB">
            <w:pPr>
              <w:ind w:left="0"/>
              <w:jc w:val="center"/>
              <w:rPr>
                <w:rFonts w:eastAsia="Times New Roman"/>
                <w:sz w:val="20"/>
                <w:szCs w:val="20"/>
              </w:rPr>
            </w:pPr>
            <w:r w:rsidRPr="00E17097">
              <w:rPr>
                <w:rFonts w:eastAsia="Times New Roman"/>
                <w:sz w:val="20"/>
                <w:szCs w:val="20"/>
              </w:rPr>
              <w:t>60</w:t>
            </w:r>
          </w:p>
        </w:tc>
        <w:tc>
          <w:tcPr>
            <w:tcW w:w="1052" w:type="dxa"/>
            <w:tcBorders>
              <w:top w:val="nil"/>
              <w:left w:val="nil"/>
              <w:bottom w:val="single" w:sz="4" w:space="0" w:color="auto"/>
              <w:right w:val="single" w:sz="4" w:space="0" w:color="auto"/>
            </w:tcBorders>
            <w:shd w:val="clear" w:color="000000" w:fill="FFFFFF"/>
            <w:noWrap/>
            <w:vAlign w:val="center"/>
            <w:hideMark/>
          </w:tcPr>
          <w:p w14:paraId="2093927B" w14:textId="6303319E" w:rsidR="009C2DFB" w:rsidRPr="00E17097" w:rsidRDefault="009C2DFB" w:rsidP="009C2DFB">
            <w:pPr>
              <w:ind w:left="0"/>
              <w:jc w:val="center"/>
              <w:rPr>
                <w:rFonts w:eastAsia="Times New Roman"/>
                <w:sz w:val="20"/>
                <w:szCs w:val="20"/>
              </w:rPr>
            </w:pPr>
            <w:r w:rsidRPr="00E17097">
              <w:rPr>
                <w:rFonts w:eastAsia="Times New Roman"/>
                <w:sz w:val="20"/>
                <w:szCs w:val="20"/>
              </w:rPr>
              <w:t>2040042</w:t>
            </w:r>
          </w:p>
        </w:tc>
        <w:tc>
          <w:tcPr>
            <w:tcW w:w="1445" w:type="dxa"/>
            <w:tcBorders>
              <w:top w:val="nil"/>
              <w:left w:val="nil"/>
              <w:bottom w:val="single" w:sz="4" w:space="0" w:color="auto"/>
              <w:right w:val="single" w:sz="4" w:space="0" w:color="auto"/>
            </w:tcBorders>
            <w:shd w:val="clear" w:color="000000" w:fill="FFFFFF"/>
            <w:vAlign w:val="center"/>
            <w:hideMark/>
          </w:tcPr>
          <w:p w14:paraId="58673AD8" w14:textId="7FEB3A31" w:rsidR="009C2DFB" w:rsidRPr="00E17097" w:rsidRDefault="009C2DFB" w:rsidP="009C2DFB">
            <w:pPr>
              <w:ind w:left="0"/>
              <w:jc w:val="center"/>
              <w:rPr>
                <w:rFonts w:eastAsia="Times New Roman"/>
                <w:sz w:val="20"/>
                <w:szCs w:val="20"/>
              </w:rPr>
            </w:pPr>
            <w:r w:rsidRPr="000C0B5F">
              <w:rPr>
                <w:sz w:val="20"/>
                <w:szCs w:val="20"/>
              </w:rPr>
              <w:t>DET</w:t>
            </w:r>
          </w:p>
        </w:tc>
        <w:tc>
          <w:tcPr>
            <w:tcW w:w="1106" w:type="dxa"/>
            <w:tcBorders>
              <w:top w:val="nil"/>
              <w:left w:val="nil"/>
              <w:bottom w:val="single" w:sz="4" w:space="0" w:color="auto"/>
              <w:right w:val="single" w:sz="4" w:space="0" w:color="auto"/>
            </w:tcBorders>
            <w:shd w:val="clear" w:color="000000" w:fill="FFFFFF"/>
            <w:vAlign w:val="center"/>
          </w:tcPr>
          <w:p w14:paraId="35057D0F" w14:textId="77777777" w:rsidR="009C2DFB" w:rsidRPr="00E17097" w:rsidRDefault="009C2DFB" w:rsidP="009C2DFB">
            <w:pPr>
              <w:ind w:left="0"/>
              <w:jc w:val="center"/>
              <w:rPr>
                <w:rFonts w:eastAsia="Times New Roman"/>
                <w:sz w:val="20"/>
                <w:szCs w:val="20"/>
              </w:rPr>
            </w:pPr>
          </w:p>
        </w:tc>
      </w:tr>
      <w:tr w:rsidR="009C2DFB" w:rsidRPr="00E17097" w14:paraId="58371104" w14:textId="2E9B79F9" w:rsidTr="00F566F7">
        <w:trPr>
          <w:gridAfter w:val="10"/>
          <w:wAfter w:w="14450" w:type="dxa"/>
          <w:trHeight w:val="300"/>
        </w:trPr>
        <w:tc>
          <w:tcPr>
            <w:tcW w:w="546" w:type="dxa"/>
            <w:tcBorders>
              <w:top w:val="nil"/>
              <w:left w:val="single" w:sz="4" w:space="0" w:color="auto"/>
              <w:bottom w:val="single" w:sz="4" w:space="0" w:color="auto"/>
              <w:right w:val="single" w:sz="4" w:space="0" w:color="auto"/>
            </w:tcBorders>
            <w:shd w:val="clear" w:color="000000" w:fill="FFFFFF"/>
            <w:vAlign w:val="center"/>
          </w:tcPr>
          <w:p w14:paraId="17F090A3" w14:textId="5801C47C" w:rsidR="009C2DFB" w:rsidRPr="00E17097" w:rsidRDefault="009C2DFB" w:rsidP="009C2DFB">
            <w:pPr>
              <w:ind w:left="0"/>
              <w:jc w:val="center"/>
              <w:rPr>
                <w:rFonts w:eastAsia="Times New Roman"/>
                <w:sz w:val="20"/>
                <w:szCs w:val="20"/>
              </w:rPr>
            </w:pPr>
            <w:r w:rsidRPr="00E17097">
              <w:rPr>
                <w:rFonts w:eastAsia="Times New Roman"/>
                <w:sz w:val="20"/>
                <w:szCs w:val="20"/>
              </w:rPr>
              <w:t>93</w:t>
            </w:r>
          </w:p>
        </w:tc>
        <w:tc>
          <w:tcPr>
            <w:tcW w:w="1187" w:type="dxa"/>
            <w:tcBorders>
              <w:top w:val="nil"/>
              <w:left w:val="nil"/>
              <w:bottom w:val="single" w:sz="4" w:space="0" w:color="auto"/>
              <w:right w:val="single" w:sz="4" w:space="0" w:color="auto"/>
            </w:tcBorders>
            <w:shd w:val="clear" w:color="000000" w:fill="FFFFFF"/>
            <w:vAlign w:val="center"/>
            <w:hideMark/>
          </w:tcPr>
          <w:p w14:paraId="07A9C1EF" w14:textId="77777777" w:rsidR="009C2DFB" w:rsidRPr="00E17097" w:rsidRDefault="009C2DFB" w:rsidP="009C2DFB">
            <w:pPr>
              <w:jc w:val="center"/>
              <w:rPr>
                <w:sz w:val="20"/>
                <w:szCs w:val="20"/>
              </w:rPr>
            </w:pPr>
            <w:r w:rsidRPr="00E17097">
              <w:rPr>
                <w:sz w:val="20"/>
                <w:szCs w:val="20"/>
              </w:rPr>
              <w:t>1160803</w:t>
            </w:r>
          </w:p>
          <w:p w14:paraId="02E98826" w14:textId="607B9528" w:rsidR="009C2DFB" w:rsidRPr="00E17097" w:rsidRDefault="009C2DFB" w:rsidP="009C2DFB">
            <w:pPr>
              <w:ind w:left="0"/>
              <w:jc w:val="center"/>
              <w:rPr>
                <w:sz w:val="20"/>
                <w:szCs w:val="20"/>
              </w:rPr>
            </w:pPr>
          </w:p>
        </w:tc>
        <w:tc>
          <w:tcPr>
            <w:tcW w:w="4168" w:type="dxa"/>
            <w:tcBorders>
              <w:top w:val="nil"/>
              <w:left w:val="nil"/>
              <w:bottom w:val="single" w:sz="4" w:space="0" w:color="auto"/>
              <w:right w:val="single" w:sz="4" w:space="0" w:color="auto"/>
            </w:tcBorders>
            <w:shd w:val="clear" w:color="000000" w:fill="FFFFFF"/>
            <w:vAlign w:val="center"/>
            <w:hideMark/>
          </w:tcPr>
          <w:p w14:paraId="5418BF7E" w14:textId="3DEC3D6D" w:rsidR="009C2DFB" w:rsidRPr="00E17097" w:rsidRDefault="009C2DFB" w:rsidP="009C2DFB">
            <w:pPr>
              <w:pStyle w:val="Meonvn0"/>
              <w:rPr>
                <w:rFonts w:eastAsia="Times New Roman"/>
                <w:sz w:val="20"/>
                <w:szCs w:val="20"/>
              </w:rPr>
            </w:pPr>
            <w:r w:rsidRPr="00E17097">
              <w:rPr>
                <w:sz w:val="20"/>
                <w:szCs w:val="20"/>
              </w:rPr>
              <w:t>Practice automobile structure</w:t>
            </w:r>
          </w:p>
        </w:tc>
        <w:tc>
          <w:tcPr>
            <w:tcW w:w="633" w:type="dxa"/>
            <w:tcBorders>
              <w:top w:val="nil"/>
              <w:left w:val="nil"/>
              <w:bottom w:val="single" w:sz="4" w:space="0" w:color="auto"/>
              <w:right w:val="single" w:sz="4" w:space="0" w:color="auto"/>
            </w:tcBorders>
            <w:shd w:val="clear" w:color="000000" w:fill="FFFFFF"/>
            <w:vAlign w:val="center"/>
            <w:hideMark/>
          </w:tcPr>
          <w:p w14:paraId="54772CA0" w14:textId="77777777" w:rsidR="009C2DFB" w:rsidRPr="00E17097" w:rsidRDefault="009C2DFB" w:rsidP="009C2DFB">
            <w:pPr>
              <w:ind w:left="0"/>
              <w:jc w:val="center"/>
              <w:rPr>
                <w:rFonts w:eastAsia="Times New Roman"/>
                <w:sz w:val="20"/>
                <w:szCs w:val="20"/>
              </w:rPr>
            </w:pPr>
            <w:r w:rsidRPr="00E17097">
              <w:rPr>
                <w:rFonts w:eastAsia="Times New Roman"/>
                <w:sz w:val="20"/>
                <w:szCs w:val="20"/>
              </w:rPr>
              <w:t>7</w:t>
            </w:r>
          </w:p>
        </w:tc>
        <w:tc>
          <w:tcPr>
            <w:tcW w:w="618" w:type="dxa"/>
            <w:tcBorders>
              <w:top w:val="nil"/>
              <w:left w:val="nil"/>
              <w:bottom w:val="single" w:sz="4" w:space="0" w:color="auto"/>
              <w:right w:val="single" w:sz="4" w:space="0" w:color="auto"/>
            </w:tcBorders>
            <w:shd w:val="clear" w:color="000000" w:fill="FFFFFF"/>
            <w:vAlign w:val="center"/>
            <w:hideMark/>
          </w:tcPr>
          <w:p w14:paraId="7AF7DD86" w14:textId="77777777" w:rsidR="009C2DFB" w:rsidRPr="00E17097" w:rsidRDefault="009C2DFB" w:rsidP="009C2DFB">
            <w:pPr>
              <w:ind w:left="0"/>
              <w:jc w:val="center"/>
              <w:rPr>
                <w:rFonts w:eastAsia="Times New Roman"/>
                <w:sz w:val="20"/>
                <w:szCs w:val="20"/>
              </w:rPr>
            </w:pPr>
            <w:r w:rsidRPr="00E17097">
              <w:rPr>
                <w:rFonts w:eastAsia="Times New Roman"/>
                <w:sz w:val="20"/>
                <w:szCs w:val="20"/>
              </w:rPr>
              <w:t>2</w:t>
            </w:r>
          </w:p>
        </w:tc>
        <w:tc>
          <w:tcPr>
            <w:tcW w:w="510" w:type="dxa"/>
            <w:tcBorders>
              <w:top w:val="nil"/>
              <w:left w:val="nil"/>
              <w:bottom w:val="single" w:sz="4" w:space="0" w:color="auto"/>
              <w:right w:val="single" w:sz="4" w:space="0" w:color="auto"/>
            </w:tcBorders>
            <w:shd w:val="clear" w:color="000000" w:fill="FFFFFF"/>
            <w:noWrap/>
            <w:vAlign w:val="center"/>
            <w:hideMark/>
          </w:tcPr>
          <w:p w14:paraId="11FA50FF" w14:textId="77777777" w:rsidR="009C2DFB" w:rsidRPr="00E17097" w:rsidRDefault="009C2DFB" w:rsidP="009C2DFB">
            <w:pPr>
              <w:ind w:left="0"/>
              <w:jc w:val="both"/>
              <w:rPr>
                <w:rFonts w:eastAsia="Times New Roman"/>
                <w:sz w:val="20"/>
                <w:szCs w:val="20"/>
              </w:rPr>
            </w:pPr>
            <w:r w:rsidRPr="00E17097">
              <w:rPr>
                <w:rFonts w:eastAsia="Times New Roman"/>
                <w:sz w:val="20"/>
                <w:szCs w:val="20"/>
              </w:rPr>
              <w:t> </w:t>
            </w:r>
          </w:p>
        </w:tc>
        <w:tc>
          <w:tcPr>
            <w:tcW w:w="510" w:type="dxa"/>
            <w:tcBorders>
              <w:top w:val="nil"/>
              <w:left w:val="nil"/>
              <w:bottom w:val="single" w:sz="4" w:space="0" w:color="auto"/>
              <w:right w:val="single" w:sz="4" w:space="0" w:color="auto"/>
            </w:tcBorders>
            <w:shd w:val="clear" w:color="000000" w:fill="FFFFFF"/>
            <w:noWrap/>
            <w:vAlign w:val="center"/>
            <w:hideMark/>
          </w:tcPr>
          <w:p w14:paraId="4B020F18" w14:textId="77777777" w:rsidR="009C2DFB" w:rsidRPr="00E17097" w:rsidRDefault="009C2DFB" w:rsidP="009C2DFB">
            <w:pPr>
              <w:ind w:left="0"/>
              <w:jc w:val="both"/>
              <w:rPr>
                <w:rFonts w:eastAsia="Times New Roman"/>
                <w:sz w:val="20"/>
                <w:szCs w:val="20"/>
              </w:rPr>
            </w:pPr>
            <w:r w:rsidRPr="00E17097">
              <w:rPr>
                <w:rFonts w:eastAsia="Times New Roman"/>
                <w:sz w:val="20"/>
                <w:szCs w:val="20"/>
              </w:rPr>
              <w:t> </w:t>
            </w:r>
          </w:p>
        </w:tc>
        <w:tc>
          <w:tcPr>
            <w:tcW w:w="510" w:type="dxa"/>
            <w:tcBorders>
              <w:top w:val="nil"/>
              <w:left w:val="nil"/>
              <w:bottom w:val="single" w:sz="4" w:space="0" w:color="auto"/>
              <w:right w:val="single" w:sz="4" w:space="0" w:color="auto"/>
            </w:tcBorders>
            <w:shd w:val="clear" w:color="000000" w:fill="FFFFFF"/>
            <w:noWrap/>
            <w:vAlign w:val="center"/>
            <w:hideMark/>
          </w:tcPr>
          <w:p w14:paraId="2909D7FF" w14:textId="77777777" w:rsidR="009C2DFB" w:rsidRPr="00E17097" w:rsidRDefault="009C2DFB" w:rsidP="009C2DFB">
            <w:pPr>
              <w:ind w:left="0"/>
              <w:jc w:val="both"/>
              <w:rPr>
                <w:rFonts w:eastAsia="Times New Roman"/>
                <w:sz w:val="20"/>
                <w:szCs w:val="20"/>
              </w:rPr>
            </w:pPr>
            <w:r w:rsidRPr="00E17097">
              <w:rPr>
                <w:rFonts w:eastAsia="Times New Roman"/>
                <w:sz w:val="20"/>
                <w:szCs w:val="20"/>
              </w:rPr>
              <w:t> </w:t>
            </w:r>
          </w:p>
        </w:tc>
        <w:tc>
          <w:tcPr>
            <w:tcW w:w="577" w:type="dxa"/>
            <w:tcBorders>
              <w:top w:val="nil"/>
              <w:left w:val="nil"/>
              <w:bottom w:val="single" w:sz="4" w:space="0" w:color="auto"/>
              <w:right w:val="single" w:sz="4" w:space="0" w:color="auto"/>
            </w:tcBorders>
            <w:shd w:val="clear" w:color="000000" w:fill="FFFFFF"/>
            <w:vAlign w:val="center"/>
            <w:hideMark/>
          </w:tcPr>
          <w:p w14:paraId="79B02807" w14:textId="77777777" w:rsidR="009C2DFB" w:rsidRPr="00E17097" w:rsidRDefault="009C2DFB" w:rsidP="009C2DFB">
            <w:pPr>
              <w:ind w:left="0"/>
              <w:jc w:val="center"/>
              <w:rPr>
                <w:rFonts w:eastAsia="Times New Roman"/>
                <w:sz w:val="20"/>
                <w:szCs w:val="20"/>
              </w:rPr>
            </w:pPr>
            <w:r w:rsidRPr="00E17097">
              <w:rPr>
                <w:rFonts w:eastAsia="Times New Roman"/>
                <w:sz w:val="20"/>
                <w:szCs w:val="20"/>
              </w:rPr>
              <w:t>60</w:t>
            </w:r>
          </w:p>
        </w:tc>
        <w:tc>
          <w:tcPr>
            <w:tcW w:w="848" w:type="dxa"/>
            <w:tcBorders>
              <w:top w:val="nil"/>
              <w:left w:val="nil"/>
              <w:bottom w:val="single" w:sz="4" w:space="0" w:color="auto"/>
              <w:right w:val="single" w:sz="4" w:space="0" w:color="auto"/>
            </w:tcBorders>
            <w:shd w:val="clear" w:color="000000" w:fill="FFFFFF"/>
            <w:vAlign w:val="center"/>
            <w:hideMark/>
          </w:tcPr>
          <w:p w14:paraId="75FC7EF0" w14:textId="77777777" w:rsidR="009C2DFB" w:rsidRPr="00E17097" w:rsidRDefault="009C2DFB" w:rsidP="009C2DFB">
            <w:pPr>
              <w:ind w:left="0"/>
              <w:jc w:val="both"/>
              <w:rPr>
                <w:rFonts w:eastAsia="Times New Roman"/>
                <w:sz w:val="20"/>
                <w:szCs w:val="20"/>
              </w:rPr>
            </w:pPr>
            <w:r w:rsidRPr="00E17097">
              <w:rPr>
                <w:rFonts w:eastAsia="Times New Roman"/>
                <w:sz w:val="20"/>
                <w:szCs w:val="20"/>
              </w:rPr>
              <w:t> </w:t>
            </w:r>
          </w:p>
        </w:tc>
        <w:tc>
          <w:tcPr>
            <w:tcW w:w="602" w:type="dxa"/>
            <w:tcBorders>
              <w:top w:val="nil"/>
              <w:left w:val="nil"/>
              <w:bottom w:val="single" w:sz="4" w:space="0" w:color="auto"/>
              <w:right w:val="single" w:sz="4" w:space="0" w:color="auto"/>
            </w:tcBorders>
            <w:shd w:val="clear" w:color="000000" w:fill="FFFFFF"/>
            <w:vAlign w:val="center"/>
            <w:hideMark/>
          </w:tcPr>
          <w:p w14:paraId="729EBAB1" w14:textId="77777777" w:rsidR="009C2DFB" w:rsidRPr="00E17097" w:rsidRDefault="009C2DFB" w:rsidP="009C2DFB">
            <w:pPr>
              <w:ind w:left="0"/>
              <w:jc w:val="center"/>
              <w:rPr>
                <w:rFonts w:eastAsia="Times New Roman"/>
                <w:sz w:val="20"/>
                <w:szCs w:val="20"/>
              </w:rPr>
            </w:pPr>
            <w:r w:rsidRPr="00E17097">
              <w:rPr>
                <w:rFonts w:eastAsia="Times New Roman"/>
                <w:sz w:val="20"/>
                <w:szCs w:val="20"/>
              </w:rPr>
              <w:t>60</w:t>
            </w:r>
          </w:p>
        </w:tc>
        <w:tc>
          <w:tcPr>
            <w:tcW w:w="1052" w:type="dxa"/>
            <w:tcBorders>
              <w:top w:val="nil"/>
              <w:left w:val="nil"/>
              <w:bottom w:val="single" w:sz="4" w:space="0" w:color="auto"/>
              <w:right w:val="single" w:sz="4" w:space="0" w:color="auto"/>
            </w:tcBorders>
            <w:shd w:val="clear" w:color="000000" w:fill="FFFFFF"/>
            <w:noWrap/>
            <w:vAlign w:val="center"/>
            <w:hideMark/>
          </w:tcPr>
          <w:p w14:paraId="4E6CFBBB" w14:textId="0C936579" w:rsidR="009C2DFB" w:rsidRPr="00E17097" w:rsidRDefault="009C2DFB" w:rsidP="009C2DFB">
            <w:pPr>
              <w:ind w:left="0"/>
              <w:jc w:val="center"/>
              <w:rPr>
                <w:rFonts w:eastAsia="Times New Roman"/>
                <w:sz w:val="20"/>
                <w:szCs w:val="20"/>
              </w:rPr>
            </w:pPr>
            <w:r w:rsidRPr="00E17097">
              <w:rPr>
                <w:rFonts w:eastAsia="Times New Roman"/>
                <w:sz w:val="20"/>
                <w:szCs w:val="20"/>
              </w:rPr>
              <w:t>1160787</w:t>
            </w:r>
          </w:p>
        </w:tc>
        <w:tc>
          <w:tcPr>
            <w:tcW w:w="1445" w:type="dxa"/>
            <w:tcBorders>
              <w:top w:val="nil"/>
              <w:left w:val="nil"/>
              <w:bottom w:val="single" w:sz="4" w:space="0" w:color="auto"/>
              <w:right w:val="single" w:sz="4" w:space="0" w:color="auto"/>
            </w:tcBorders>
            <w:shd w:val="clear" w:color="000000" w:fill="FFFFFF"/>
            <w:vAlign w:val="center"/>
            <w:hideMark/>
          </w:tcPr>
          <w:p w14:paraId="46021045" w14:textId="5412308F" w:rsidR="009C2DFB" w:rsidRPr="00E17097" w:rsidRDefault="009C2DFB" w:rsidP="009C2DFB">
            <w:pPr>
              <w:ind w:left="0"/>
              <w:jc w:val="center"/>
              <w:rPr>
                <w:rFonts w:eastAsia="Times New Roman"/>
                <w:sz w:val="20"/>
                <w:szCs w:val="20"/>
              </w:rPr>
            </w:pPr>
            <w:r w:rsidRPr="000C0B5F">
              <w:rPr>
                <w:sz w:val="20"/>
                <w:szCs w:val="20"/>
              </w:rPr>
              <w:t>DET</w:t>
            </w:r>
          </w:p>
        </w:tc>
        <w:tc>
          <w:tcPr>
            <w:tcW w:w="1106" w:type="dxa"/>
            <w:tcBorders>
              <w:top w:val="nil"/>
              <w:left w:val="nil"/>
              <w:bottom w:val="single" w:sz="4" w:space="0" w:color="auto"/>
              <w:right w:val="single" w:sz="4" w:space="0" w:color="auto"/>
            </w:tcBorders>
            <w:shd w:val="clear" w:color="000000" w:fill="FFFFFF"/>
            <w:vAlign w:val="center"/>
          </w:tcPr>
          <w:p w14:paraId="1DA310EA" w14:textId="77777777" w:rsidR="009C2DFB" w:rsidRPr="00E17097" w:rsidRDefault="009C2DFB" w:rsidP="009C2DFB">
            <w:pPr>
              <w:ind w:left="0"/>
              <w:jc w:val="center"/>
              <w:rPr>
                <w:rFonts w:eastAsia="Times New Roman"/>
                <w:sz w:val="20"/>
                <w:szCs w:val="20"/>
              </w:rPr>
            </w:pPr>
          </w:p>
        </w:tc>
      </w:tr>
      <w:tr w:rsidR="009C2DFB" w:rsidRPr="00E17097" w14:paraId="38E17502" w14:textId="13CC911D" w:rsidTr="00F566F7">
        <w:trPr>
          <w:gridAfter w:val="10"/>
          <w:wAfter w:w="14450" w:type="dxa"/>
          <w:trHeight w:val="300"/>
        </w:trPr>
        <w:tc>
          <w:tcPr>
            <w:tcW w:w="546" w:type="dxa"/>
            <w:tcBorders>
              <w:top w:val="nil"/>
              <w:left w:val="single" w:sz="4" w:space="0" w:color="auto"/>
              <w:bottom w:val="single" w:sz="4" w:space="0" w:color="auto"/>
              <w:right w:val="single" w:sz="4" w:space="0" w:color="auto"/>
            </w:tcBorders>
            <w:shd w:val="clear" w:color="000000" w:fill="FFFFFF"/>
            <w:vAlign w:val="center"/>
          </w:tcPr>
          <w:p w14:paraId="53949A26" w14:textId="45B69119" w:rsidR="009C2DFB" w:rsidRPr="00E17097" w:rsidRDefault="009C2DFB" w:rsidP="009C2DFB">
            <w:pPr>
              <w:ind w:left="0"/>
              <w:jc w:val="center"/>
              <w:rPr>
                <w:rFonts w:eastAsia="Times New Roman"/>
                <w:sz w:val="20"/>
                <w:szCs w:val="20"/>
              </w:rPr>
            </w:pPr>
            <w:r w:rsidRPr="00E17097">
              <w:rPr>
                <w:rFonts w:eastAsia="Times New Roman"/>
                <w:sz w:val="20"/>
                <w:szCs w:val="20"/>
              </w:rPr>
              <w:t>94</w:t>
            </w:r>
          </w:p>
        </w:tc>
        <w:tc>
          <w:tcPr>
            <w:tcW w:w="1187" w:type="dxa"/>
            <w:tcBorders>
              <w:top w:val="nil"/>
              <w:left w:val="nil"/>
              <w:bottom w:val="single" w:sz="4" w:space="0" w:color="auto"/>
              <w:right w:val="single" w:sz="4" w:space="0" w:color="auto"/>
            </w:tcBorders>
            <w:shd w:val="clear" w:color="000000" w:fill="FFFFFF"/>
            <w:vAlign w:val="center"/>
            <w:hideMark/>
          </w:tcPr>
          <w:p w14:paraId="2E9D6BB7" w14:textId="77777777" w:rsidR="009C2DFB" w:rsidRPr="00E17097" w:rsidRDefault="009C2DFB" w:rsidP="009C2DFB">
            <w:pPr>
              <w:jc w:val="center"/>
              <w:rPr>
                <w:sz w:val="20"/>
                <w:szCs w:val="20"/>
              </w:rPr>
            </w:pPr>
            <w:r w:rsidRPr="00E17097">
              <w:rPr>
                <w:sz w:val="20"/>
                <w:szCs w:val="20"/>
              </w:rPr>
              <w:t>1160801</w:t>
            </w:r>
          </w:p>
          <w:p w14:paraId="06EA7987" w14:textId="62B8B339" w:rsidR="009C2DFB" w:rsidRPr="00E17097" w:rsidRDefault="009C2DFB" w:rsidP="009C2DFB">
            <w:pPr>
              <w:ind w:left="0"/>
              <w:jc w:val="center"/>
              <w:rPr>
                <w:sz w:val="20"/>
                <w:szCs w:val="20"/>
              </w:rPr>
            </w:pPr>
          </w:p>
        </w:tc>
        <w:tc>
          <w:tcPr>
            <w:tcW w:w="4168" w:type="dxa"/>
            <w:tcBorders>
              <w:top w:val="nil"/>
              <w:left w:val="nil"/>
              <w:bottom w:val="single" w:sz="4" w:space="0" w:color="auto"/>
              <w:right w:val="single" w:sz="4" w:space="0" w:color="auto"/>
            </w:tcBorders>
            <w:shd w:val="clear" w:color="000000" w:fill="FFFFFF"/>
            <w:vAlign w:val="center"/>
            <w:hideMark/>
          </w:tcPr>
          <w:p w14:paraId="6C44DBB9" w14:textId="293F7917" w:rsidR="009C2DFB" w:rsidRPr="00E17097" w:rsidRDefault="009C2DFB" w:rsidP="009C2DFB">
            <w:pPr>
              <w:pStyle w:val="KiuAnh"/>
              <w:rPr>
                <w:rFonts w:eastAsia="Times New Roman"/>
                <w:color w:val="auto"/>
                <w:sz w:val="20"/>
                <w:szCs w:val="20"/>
              </w:rPr>
            </w:pPr>
            <w:r w:rsidRPr="00E17097">
              <w:rPr>
                <w:color w:val="auto"/>
                <w:sz w:val="20"/>
                <w:szCs w:val="20"/>
              </w:rPr>
              <w:t>Automotive Engine Practice</w:t>
            </w:r>
          </w:p>
        </w:tc>
        <w:tc>
          <w:tcPr>
            <w:tcW w:w="633" w:type="dxa"/>
            <w:tcBorders>
              <w:top w:val="nil"/>
              <w:left w:val="nil"/>
              <w:bottom w:val="single" w:sz="4" w:space="0" w:color="auto"/>
              <w:right w:val="single" w:sz="4" w:space="0" w:color="auto"/>
            </w:tcBorders>
            <w:shd w:val="clear" w:color="000000" w:fill="FFFFFF"/>
            <w:vAlign w:val="center"/>
            <w:hideMark/>
          </w:tcPr>
          <w:p w14:paraId="28AE4471" w14:textId="77777777" w:rsidR="009C2DFB" w:rsidRPr="00E17097" w:rsidRDefault="009C2DFB" w:rsidP="009C2DFB">
            <w:pPr>
              <w:ind w:left="0"/>
              <w:jc w:val="center"/>
              <w:rPr>
                <w:rFonts w:eastAsia="Times New Roman"/>
                <w:sz w:val="20"/>
                <w:szCs w:val="20"/>
              </w:rPr>
            </w:pPr>
            <w:r w:rsidRPr="00E17097">
              <w:rPr>
                <w:rFonts w:eastAsia="Times New Roman"/>
                <w:sz w:val="20"/>
                <w:szCs w:val="20"/>
              </w:rPr>
              <w:t>5</w:t>
            </w:r>
          </w:p>
        </w:tc>
        <w:tc>
          <w:tcPr>
            <w:tcW w:w="618" w:type="dxa"/>
            <w:tcBorders>
              <w:top w:val="nil"/>
              <w:left w:val="nil"/>
              <w:bottom w:val="single" w:sz="4" w:space="0" w:color="auto"/>
              <w:right w:val="single" w:sz="4" w:space="0" w:color="auto"/>
            </w:tcBorders>
            <w:shd w:val="clear" w:color="000000" w:fill="FFFFFF"/>
            <w:vAlign w:val="center"/>
            <w:hideMark/>
          </w:tcPr>
          <w:p w14:paraId="40845CD2" w14:textId="77777777" w:rsidR="009C2DFB" w:rsidRPr="00E17097" w:rsidRDefault="009C2DFB" w:rsidP="009C2DFB">
            <w:pPr>
              <w:ind w:left="0"/>
              <w:jc w:val="center"/>
              <w:rPr>
                <w:rFonts w:eastAsia="Times New Roman"/>
                <w:sz w:val="20"/>
                <w:szCs w:val="20"/>
              </w:rPr>
            </w:pPr>
            <w:r w:rsidRPr="00E17097">
              <w:rPr>
                <w:rFonts w:eastAsia="Times New Roman"/>
                <w:sz w:val="20"/>
                <w:szCs w:val="20"/>
              </w:rPr>
              <w:t>2</w:t>
            </w:r>
          </w:p>
        </w:tc>
        <w:tc>
          <w:tcPr>
            <w:tcW w:w="510" w:type="dxa"/>
            <w:tcBorders>
              <w:top w:val="nil"/>
              <w:left w:val="nil"/>
              <w:bottom w:val="single" w:sz="4" w:space="0" w:color="auto"/>
              <w:right w:val="single" w:sz="4" w:space="0" w:color="auto"/>
            </w:tcBorders>
            <w:shd w:val="clear" w:color="000000" w:fill="FFFFFF"/>
            <w:noWrap/>
            <w:vAlign w:val="center"/>
            <w:hideMark/>
          </w:tcPr>
          <w:p w14:paraId="30E9BFDA" w14:textId="77777777" w:rsidR="009C2DFB" w:rsidRPr="00E17097" w:rsidRDefault="009C2DFB" w:rsidP="009C2DFB">
            <w:pPr>
              <w:ind w:left="0"/>
              <w:jc w:val="both"/>
              <w:rPr>
                <w:rFonts w:eastAsia="Times New Roman"/>
                <w:sz w:val="20"/>
                <w:szCs w:val="20"/>
              </w:rPr>
            </w:pPr>
            <w:r w:rsidRPr="00E17097">
              <w:rPr>
                <w:rFonts w:eastAsia="Times New Roman"/>
                <w:sz w:val="20"/>
                <w:szCs w:val="20"/>
              </w:rPr>
              <w:t> </w:t>
            </w:r>
          </w:p>
        </w:tc>
        <w:tc>
          <w:tcPr>
            <w:tcW w:w="510" w:type="dxa"/>
            <w:tcBorders>
              <w:top w:val="nil"/>
              <w:left w:val="nil"/>
              <w:bottom w:val="single" w:sz="4" w:space="0" w:color="auto"/>
              <w:right w:val="single" w:sz="4" w:space="0" w:color="auto"/>
            </w:tcBorders>
            <w:shd w:val="clear" w:color="000000" w:fill="FFFFFF"/>
            <w:noWrap/>
            <w:vAlign w:val="center"/>
            <w:hideMark/>
          </w:tcPr>
          <w:p w14:paraId="1271E6B0" w14:textId="77777777" w:rsidR="009C2DFB" w:rsidRPr="00E17097" w:rsidRDefault="009C2DFB" w:rsidP="009C2DFB">
            <w:pPr>
              <w:ind w:left="0"/>
              <w:jc w:val="both"/>
              <w:rPr>
                <w:rFonts w:eastAsia="Times New Roman"/>
                <w:sz w:val="20"/>
                <w:szCs w:val="20"/>
              </w:rPr>
            </w:pPr>
            <w:r w:rsidRPr="00E17097">
              <w:rPr>
                <w:rFonts w:eastAsia="Times New Roman"/>
                <w:sz w:val="20"/>
                <w:szCs w:val="20"/>
              </w:rPr>
              <w:t> </w:t>
            </w:r>
          </w:p>
        </w:tc>
        <w:tc>
          <w:tcPr>
            <w:tcW w:w="510" w:type="dxa"/>
            <w:tcBorders>
              <w:top w:val="nil"/>
              <w:left w:val="nil"/>
              <w:bottom w:val="single" w:sz="4" w:space="0" w:color="auto"/>
              <w:right w:val="single" w:sz="4" w:space="0" w:color="auto"/>
            </w:tcBorders>
            <w:shd w:val="clear" w:color="000000" w:fill="FFFFFF"/>
            <w:noWrap/>
            <w:vAlign w:val="center"/>
            <w:hideMark/>
          </w:tcPr>
          <w:p w14:paraId="36ABB545" w14:textId="77777777" w:rsidR="009C2DFB" w:rsidRPr="00E17097" w:rsidRDefault="009C2DFB" w:rsidP="009C2DFB">
            <w:pPr>
              <w:ind w:left="0"/>
              <w:jc w:val="both"/>
              <w:rPr>
                <w:rFonts w:eastAsia="Times New Roman"/>
                <w:sz w:val="20"/>
                <w:szCs w:val="20"/>
              </w:rPr>
            </w:pPr>
            <w:r w:rsidRPr="00E17097">
              <w:rPr>
                <w:rFonts w:eastAsia="Times New Roman"/>
                <w:sz w:val="20"/>
                <w:szCs w:val="20"/>
              </w:rPr>
              <w:t> </w:t>
            </w:r>
          </w:p>
        </w:tc>
        <w:tc>
          <w:tcPr>
            <w:tcW w:w="577" w:type="dxa"/>
            <w:tcBorders>
              <w:top w:val="nil"/>
              <w:left w:val="nil"/>
              <w:bottom w:val="single" w:sz="4" w:space="0" w:color="auto"/>
              <w:right w:val="single" w:sz="4" w:space="0" w:color="auto"/>
            </w:tcBorders>
            <w:shd w:val="clear" w:color="000000" w:fill="FFFFFF"/>
            <w:vAlign w:val="center"/>
            <w:hideMark/>
          </w:tcPr>
          <w:p w14:paraId="7455EEE8" w14:textId="77777777" w:rsidR="009C2DFB" w:rsidRPr="00E17097" w:rsidRDefault="009C2DFB" w:rsidP="009C2DFB">
            <w:pPr>
              <w:ind w:left="0"/>
              <w:jc w:val="center"/>
              <w:rPr>
                <w:rFonts w:eastAsia="Times New Roman"/>
                <w:sz w:val="20"/>
                <w:szCs w:val="20"/>
              </w:rPr>
            </w:pPr>
            <w:r w:rsidRPr="00E17097">
              <w:rPr>
                <w:rFonts w:eastAsia="Times New Roman"/>
                <w:sz w:val="20"/>
                <w:szCs w:val="20"/>
              </w:rPr>
              <w:t>60</w:t>
            </w:r>
          </w:p>
        </w:tc>
        <w:tc>
          <w:tcPr>
            <w:tcW w:w="848" w:type="dxa"/>
            <w:tcBorders>
              <w:top w:val="nil"/>
              <w:left w:val="nil"/>
              <w:bottom w:val="single" w:sz="4" w:space="0" w:color="auto"/>
              <w:right w:val="single" w:sz="4" w:space="0" w:color="auto"/>
            </w:tcBorders>
            <w:shd w:val="clear" w:color="000000" w:fill="FFFFFF"/>
            <w:vAlign w:val="center"/>
            <w:hideMark/>
          </w:tcPr>
          <w:p w14:paraId="1FBB2821" w14:textId="77777777" w:rsidR="009C2DFB" w:rsidRPr="00E17097" w:rsidRDefault="009C2DFB" w:rsidP="009C2DFB">
            <w:pPr>
              <w:ind w:left="0"/>
              <w:jc w:val="both"/>
              <w:rPr>
                <w:rFonts w:eastAsia="Times New Roman"/>
                <w:sz w:val="20"/>
                <w:szCs w:val="20"/>
              </w:rPr>
            </w:pPr>
            <w:r w:rsidRPr="00E17097">
              <w:rPr>
                <w:rFonts w:eastAsia="Times New Roman"/>
                <w:sz w:val="20"/>
                <w:szCs w:val="20"/>
              </w:rPr>
              <w:t> </w:t>
            </w:r>
          </w:p>
        </w:tc>
        <w:tc>
          <w:tcPr>
            <w:tcW w:w="602" w:type="dxa"/>
            <w:tcBorders>
              <w:top w:val="nil"/>
              <w:left w:val="nil"/>
              <w:bottom w:val="single" w:sz="4" w:space="0" w:color="auto"/>
              <w:right w:val="single" w:sz="4" w:space="0" w:color="auto"/>
            </w:tcBorders>
            <w:shd w:val="clear" w:color="000000" w:fill="FFFFFF"/>
            <w:vAlign w:val="center"/>
            <w:hideMark/>
          </w:tcPr>
          <w:p w14:paraId="69FF388D" w14:textId="77777777" w:rsidR="009C2DFB" w:rsidRPr="00E17097" w:rsidRDefault="009C2DFB" w:rsidP="009C2DFB">
            <w:pPr>
              <w:ind w:left="0"/>
              <w:jc w:val="center"/>
              <w:rPr>
                <w:rFonts w:eastAsia="Times New Roman"/>
                <w:sz w:val="20"/>
                <w:szCs w:val="20"/>
              </w:rPr>
            </w:pPr>
            <w:r w:rsidRPr="00E17097">
              <w:rPr>
                <w:rFonts w:eastAsia="Times New Roman"/>
                <w:sz w:val="20"/>
                <w:szCs w:val="20"/>
              </w:rPr>
              <w:t>60</w:t>
            </w:r>
          </w:p>
        </w:tc>
        <w:tc>
          <w:tcPr>
            <w:tcW w:w="1052" w:type="dxa"/>
            <w:tcBorders>
              <w:top w:val="nil"/>
              <w:left w:val="nil"/>
              <w:bottom w:val="single" w:sz="4" w:space="0" w:color="auto"/>
              <w:right w:val="single" w:sz="4" w:space="0" w:color="auto"/>
            </w:tcBorders>
            <w:shd w:val="clear" w:color="000000" w:fill="FFFFFF"/>
            <w:noWrap/>
            <w:vAlign w:val="center"/>
            <w:hideMark/>
          </w:tcPr>
          <w:p w14:paraId="7F296CC2" w14:textId="77777777" w:rsidR="009C2DFB" w:rsidRPr="00E17097" w:rsidRDefault="009C2DFB" w:rsidP="009C2DFB">
            <w:pPr>
              <w:ind w:left="0"/>
              <w:jc w:val="both"/>
              <w:rPr>
                <w:rFonts w:eastAsia="Times New Roman"/>
                <w:sz w:val="20"/>
                <w:szCs w:val="20"/>
              </w:rPr>
            </w:pPr>
            <w:r w:rsidRPr="00E17097">
              <w:rPr>
                <w:rFonts w:eastAsia="Times New Roman"/>
                <w:sz w:val="20"/>
                <w:szCs w:val="20"/>
              </w:rPr>
              <w:t> </w:t>
            </w:r>
          </w:p>
        </w:tc>
        <w:tc>
          <w:tcPr>
            <w:tcW w:w="1445" w:type="dxa"/>
            <w:tcBorders>
              <w:top w:val="nil"/>
              <w:left w:val="nil"/>
              <w:bottom w:val="single" w:sz="4" w:space="0" w:color="auto"/>
              <w:right w:val="single" w:sz="4" w:space="0" w:color="auto"/>
            </w:tcBorders>
            <w:shd w:val="clear" w:color="000000" w:fill="FFFFFF"/>
            <w:vAlign w:val="center"/>
            <w:hideMark/>
          </w:tcPr>
          <w:p w14:paraId="733E521F" w14:textId="4C849631" w:rsidR="009C2DFB" w:rsidRPr="00E17097" w:rsidRDefault="009C2DFB" w:rsidP="009C2DFB">
            <w:pPr>
              <w:ind w:left="0"/>
              <w:jc w:val="center"/>
              <w:rPr>
                <w:rFonts w:eastAsia="Times New Roman"/>
                <w:sz w:val="20"/>
                <w:szCs w:val="20"/>
              </w:rPr>
            </w:pPr>
            <w:r w:rsidRPr="000C0B5F">
              <w:rPr>
                <w:sz w:val="20"/>
                <w:szCs w:val="20"/>
              </w:rPr>
              <w:t>DET</w:t>
            </w:r>
          </w:p>
        </w:tc>
        <w:tc>
          <w:tcPr>
            <w:tcW w:w="1106" w:type="dxa"/>
            <w:tcBorders>
              <w:top w:val="nil"/>
              <w:left w:val="nil"/>
              <w:bottom w:val="single" w:sz="4" w:space="0" w:color="auto"/>
              <w:right w:val="single" w:sz="4" w:space="0" w:color="auto"/>
            </w:tcBorders>
            <w:shd w:val="clear" w:color="000000" w:fill="FFFFFF"/>
            <w:vAlign w:val="center"/>
          </w:tcPr>
          <w:p w14:paraId="29E7D08A" w14:textId="77777777" w:rsidR="009C2DFB" w:rsidRPr="00E17097" w:rsidRDefault="009C2DFB" w:rsidP="009C2DFB">
            <w:pPr>
              <w:ind w:left="0"/>
              <w:jc w:val="center"/>
              <w:rPr>
                <w:rFonts w:eastAsia="Times New Roman"/>
                <w:sz w:val="20"/>
                <w:szCs w:val="20"/>
              </w:rPr>
            </w:pPr>
          </w:p>
        </w:tc>
      </w:tr>
      <w:tr w:rsidR="009C2DFB" w:rsidRPr="00E17097" w14:paraId="019CF452" w14:textId="3D381127" w:rsidTr="00F566F7">
        <w:trPr>
          <w:gridAfter w:val="10"/>
          <w:wAfter w:w="14450" w:type="dxa"/>
          <w:trHeight w:val="270"/>
        </w:trPr>
        <w:tc>
          <w:tcPr>
            <w:tcW w:w="546" w:type="dxa"/>
            <w:tcBorders>
              <w:top w:val="nil"/>
              <w:left w:val="single" w:sz="4" w:space="0" w:color="auto"/>
              <w:bottom w:val="single" w:sz="4" w:space="0" w:color="auto"/>
              <w:right w:val="single" w:sz="4" w:space="0" w:color="auto"/>
            </w:tcBorders>
            <w:shd w:val="clear" w:color="000000" w:fill="FFFFFF"/>
            <w:vAlign w:val="center"/>
          </w:tcPr>
          <w:p w14:paraId="3C52B068" w14:textId="1C5CF2B3" w:rsidR="009C2DFB" w:rsidRPr="00E17097" w:rsidRDefault="009C2DFB" w:rsidP="009C2DFB">
            <w:pPr>
              <w:ind w:left="0"/>
              <w:jc w:val="center"/>
              <w:rPr>
                <w:rFonts w:eastAsia="Times New Roman"/>
                <w:sz w:val="20"/>
                <w:szCs w:val="20"/>
              </w:rPr>
            </w:pPr>
            <w:r w:rsidRPr="00E17097">
              <w:rPr>
                <w:rFonts w:eastAsia="Times New Roman"/>
                <w:sz w:val="20"/>
                <w:szCs w:val="20"/>
              </w:rPr>
              <w:t>95</w:t>
            </w:r>
          </w:p>
        </w:tc>
        <w:tc>
          <w:tcPr>
            <w:tcW w:w="1187" w:type="dxa"/>
            <w:tcBorders>
              <w:top w:val="nil"/>
              <w:left w:val="nil"/>
              <w:bottom w:val="single" w:sz="4" w:space="0" w:color="auto"/>
              <w:right w:val="single" w:sz="4" w:space="0" w:color="auto"/>
            </w:tcBorders>
            <w:shd w:val="clear" w:color="000000" w:fill="FFFFFF"/>
            <w:vAlign w:val="center"/>
            <w:hideMark/>
          </w:tcPr>
          <w:p w14:paraId="4B466816" w14:textId="3B34F005" w:rsidR="009C2DFB" w:rsidRPr="00E17097" w:rsidRDefault="009C2DFB" w:rsidP="009C2DFB">
            <w:pPr>
              <w:jc w:val="center"/>
              <w:rPr>
                <w:sz w:val="20"/>
                <w:szCs w:val="20"/>
              </w:rPr>
            </w:pPr>
            <w:r w:rsidRPr="00E17097">
              <w:rPr>
                <w:sz w:val="20"/>
                <w:szCs w:val="20"/>
              </w:rPr>
              <w:t>1160796</w:t>
            </w:r>
          </w:p>
        </w:tc>
        <w:tc>
          <w:tcPr>
            <w:tcW w:w="4168" w:type="dxa"/>
            <w:tcBorders>
              <w:top w:val="nil"/>
              <w:left w:val="nil"/>
              <w:bottom w:val="single" w:sz="4" w:space="0" w:color="auto"/>
              <w:right w:val="single" w:sz="4" w:space="0" w:color="auto"/>
            </w:tcBorders>
            <w:shd w:val="clear" w:color="000000" w:fill="FFFFFF"/>
            <w:vAlign w:val="center"/>
            <w:hideMark/>
          </w:tcPr>
          <w:p w14:paraId="6713F9D1" w14:textId="425DED8A" w:rsidR="009C2DFB" w:rsidRPr="00E17097" w:rsidRDefault="009C2DFB" w:rsidP="009C2DFB">
            <w:pPr>
              <w:pStyle w:val="KiuAnh"/>
              <w:rPr>
                <w:rFonts w:eastAsia="Times New Roman"/>
                <w:color w:val="auto"/>
                <w:sz w:val="20"/>
                <w:szCs w:val="20"/>
              </w:rPr>
            </w:pPr>
            <w:r w:rsidRPr="00E17097">
              <w:rPr>
                <w:color w:val="auto"/>
                <w:sz w:val="20"/>
                <w:szCs w:val="20"/>
              </w:rPr>
              <w:t>Practice in Automotive Engine Electrical Systems</w:t>
            </w:r>
          </w:p>
        </w:tc>
        <w:tc>
          <w:tcPr>
            <w:tcW w:w="633" w:type="dxa"/>
            <w:tcBorders>
              <w:top w:val="nil"/>
              <w:left w:val="nil"/>
              <w:bottom w:val="single" w:sz="4" w:space="0" w:color="auto"/>
              <w:right w:val="single" w:sz="4" w:space="0" w:color="auto"/>
            </w:tcBorders>
            <w:shd w:val="clear" w:color="000000" w:fill="FFFFFF"/>
            <w:vAlign w:val="center"/>
            <w:hideMark/>
          </w:tcPr>
          <w:p w14:paraId="0463C15D" w14:textId="77777777" w:rsidR="009C2DFB" w:rsidRPr="00E17097" w:rsidRDefault="009C2DFB" w:rsidP="009C2DFB">
            <w:pPr>
              <w:ind w:left="0"/>
              <w:jc w:val="center"/>
              <w:rPr>
                <w:rFonts w:eastAsia="Times New Roman"/>
                <w:sz w:val="20"/>
                <w:szCs w:val="20"/>
              </w:rPr>
            </w:pPr>
            <w:r w:rsidRPr="00E17097">
              <w:rPr>
                <w:rFonts w:eastAsia="Times New Roman"/>
                <w:sz w:val="20"/>
                <w:szCs w:val="20"/>
              </w:rPr>
              <w:t>6</w:t>
            </w:r>
          </w:p>
        </w:tc>
        <w:tc>
          <w:tcPr>
            <w:tcW w:w="618" w:type="dxa"/>
            <w:tcBorders>
              <w:top w:val="nil"/>
              <w:left w:val="nil"/>
              <w:bottom w:val="single" w:sz="4" w:space="0" w:color="auto"/>
              <w:right w:val="single" w:sz="4" w:space="0" w:color="auto"/>
            </w:tcBorders>
            <w:shd w:val="clear" w:color="000000" w:fill="FFFFFF"/>
            <w:vAlign w:val="center"/>
            <w:hideMark/>
          </w:tcPr>
          <w:p w14:paraId="01FDB89F" w14:textId="77777777" w:rsidR="009C2DFB" w:rsidRPr="00E17097" w:rsidRDefault="009C2DFB" w:rsidP="009C2DFB">
            <w:pPr>
              <w:ind w:left="0"/>
              <w:jc w:val="center"/>
              <w:rPr>
                <w:rFonts w:eastAsia="Times New Roman"/>
                <w:sz w:val="20"/>
                <w:szCs w:val="20"/>
              </w:rPr>
            </w:pPr>
            <w:r w:rsidRPr="00E17097">
              <w:rPr>
                <w:rFonts w:eastAsia="Times New Roman"/>
                <w:sz w:val="20"/>
                <w:szCs w:val="20"/>
              </w:rPr>
              <w:t>2</w:t>
            </w:r>
          </w:p>
        </w:tc>
        <w:tc>
          <w:tcPr>
            <w:tcW w:w="510" w:type="dxa"/>
            <w:tcBorders>
              <w:top w:val="nil"/>
              <w:left w:val="nil"/>
              <w:bottom w:val="single" w:sz="4" w:space="0" w:color="auto"/>
              <w:right w:val="single" w:sz="4" w:space="0" w:color="auto"/>
            </w:tcBorders>
            <w:shd w:val="clear" w:color="000000" w:fill="FFFFFF"/>
            <w:noWrap/>
            <w:vAlign w:val="center"/>
            <w:hideMark/>
          </w:tcPr>
          <w:p w14:paraId="7DA06933" w14:textId="77777777" w:rsidR="009C2DFB" w:rsidRPr="00E17097" w:rsidRDefault="009C2DFB" w:rsidP="009C2DFB">
            <w:pPr>
              <w:ind w:left="0"/>
              <w:jc w:val="both"/>
              <w:rPr>
                <w:rFonts w:eastAsia="Times New Roman"/>
                <w:sz w:val="20"/>
                <w:szCs w:val="20"/>
              </w:rPr>
            </w:pPr>
            <w:r w:rsidRPr="00E17097">
              <w:rPr>
                <w:rFonts w:eastAsia="Times New Roman"/>
                <w:sz w:val="20"/>
                <w:szCs w:val="20"/>
              </w:rPr>
              <w:t> </w:t>
            </w:r>
          </w:p>
        </w:tc>
        <w:tc>
          <w:tcPr>
            <w:tcW w:w="510" w:type="dxa"/>
            <w:tcBorders>
              <w:top w:val="nil"/>
              <w:left w:val="nil"/>
              <w:bottom w:val="single" w:sz="4" w:space="0" w:color="auto"/>
              <w:right w:val="single" w:sz="4" w:space="0" w:color="auto"/>
            </w:tcBorders>
            <w:shd w:val="clear" w:color="000000" w:fill="FFFFFF"/>
            <w:noWrap/>
            <w:vAlign w:val="center"/>
            <w:hideMark/>
          </w:tcPr>
          <w:p w14:paraId="0DF0C7A3" w14:textId="77777777" w:rsidR="009C2DFB" w:rsidRPr="00E17097" w:rsidRDefault="009C2DFB" w:rsidP="009C2DFB">
            <w:pPr>
              <w:ind w:left="0"/>
              <w:jc w:val="both"/>
              <w:rPr>
                <w:rFonts w:eastAsia="Times New Roman"/>
                <w:sz w:val="20"/>
                <w:szCs w:val="20"/>
              </w:rPr>
            </w:pPr>
            <w:r w:rsidRPr="00E17097">
              <w:rPr>
                <w:rFonts w:eastAsia="Times New Roman"/>
                <w:sz w:val="20"/>
                <w:szCs w:val="20"/>
              </w:rPr>
              <w:t> </w:t>
            </w:r>
          </w:p>
        </w:tc>
        <w:tc>
          <w:tcPr>
            <w:tcW w:w="510" w:type="dxa"/>
            <w:tcBorders>
              <w:top w:val="nil"/>
              <w:left w:val="nil"/>
              <w:bottom w:val="single" w:sz="4" w:space="0" w:color="auto"/>
              <w:right w:val="single" w:sz="4" w:space="0" w:color="auto"/>
            </w:tcBorders>
            <w:shd w:val="clear" w:color="000000" w:fill="FFFFFF"/>
            <w:noWrap/>
            <w:vAlign w:val="center"/>
            <w:hideMark/>
          </w:tcPr>
          <w:p w14:paraId="6927773A" w14:textId="77777777" w:rsidR="009C2DFB" w:rsidRPr="00E17097" w:rsidRDefault="009C2DFB" w:rsidP="009C2DFB">
            <w:pPr>
              <w:ind w:left="0"/>
              <w:jc w:val="both"/>
              <w:rPr>
                <w:rFonts w:eastAsia="Times New Roman"/>
                <w:sz w:val="20"/>
                <w:szCs w:val="20"/>
              </w:rPr>
            </w:pPr>
            <w:r w:rsidRPr="00E17097">
              <w:rPr>
                <w:rFonts w:eastAsia="Times New Roman"/>
                <w:sz w:val="20"/>
                <w:szCs w:val="20"/>
              </w:rPr>
              <w:t> </w:t>
            </w:r>
          </w:p>
        </w:tc>
        <w:tc>
          <w:tcPr>
            <w:tcW w:w="577" w:type="dxa"/>
            <w:tcBorders>
              <w:top w:val="nil"/>
              <w:left w:val="nil"/>
              <w:bottom w:val="single" w:sz="4" w:space="0" w:color="auto"/>
              <w:right w:val="single" w:sz="4" w:space="0" w:color="auto"/>
            </w:tcBorders>
            <w:shd w:val="clear" w:color="000000" w:fill="FFFFFF"/>
            <w:vAlign w:val="center"/>
            <w:hideMark/>
          </w:tcPr>
          <w:p w14:paraId="2A15E30F" w14:textId="77777777" w:rsidR="009C2DFB" w:rsidRPr="00E17097" w:rsidRDefault="009C2DFB" w:rsidP="009C2DFB">
            <w:pPr>
              <w:ind w:left="0"/>
              <w:jc w:val="center"/>
              <w:rPr>
                <w:rFonts w:eastAsia="Times New Roman"/>
                <w:sz w:val="20"/>
                <w:szCs w:val="20"/>
              </w:rPr>
            </w:pPr>
            <w:r w:rsidRPr="00E17097">
              <w:rPr>
                <w:rFonts w:eastAsia="Times New Roman"/>
                <w:sz w:val="20"/>
                <w:szCs w:val="20"/>
              </w:rPr>
              <w:t>60</w:t>
            </w:r>
          </w:p>
        </w:tc>
        <w:tc>
          <w:tcPr>
            <w:tcW w:w="848" w:type="dxa"/>
            <w:tcBorders>
              <w:top w:val="nil"/>
              <w:left w:val="nil"/>
              <w:bottom w:val="single" w:sz="4" w:space="0" w:color="auto"/>
              <w:right w:val="single" w:sz="4" w:space="0" w:color="auto"/>
            </w:tcBorders>
            <w:shd w:val="clear" w:color="000000" w:fill="FFFFFF"/>
            <w:vAlign w:val="center"/>
            <w:hideMark/>
          </w:tcPr>
          <w:p w14:paraId="24B47B03" w14:textId="77777777" w:rsidR="009C2DFB" w:rsidRPr="00E17097" w:rsidRDefault="009C2DFB" w:rsidP="009C2DFB">
            <w:pPr>
              <w:ind w:left="0"/>
              <w:jc w:val="both"/>
              <w:rPr>
                <w:rFonts w:eastAsia="Times New Roman"/>
                <w:sz w:val="20"/>
                <w:szCs w:val="20"/>
              </w:rPr>
            </w:pPr>
            <w:r w:rsidRPr="00E17097">
              <w:rPr>
                <w:rFonts w:eastAsia="Times New Roman"/>
                <w:sz w:val="20"/>
                <w:szCs w:val="20"/>
              </w:rPr>
              <w:t> </w:t>
            </w:r>
          </w:p>
        </w:tc>
        <w:tc>
          <w:tcPr>
            <w:tcW w:w="602" w:type="dxa"/>
            <w:tcBorders>
              <w:top w:val="nil"/>
              <w:left w:val="nil"/>
              <w:bottom w:val="single" w:sz="4" w:space="0" w:color="auto"/>
              <w:right w:val="single" w:sz="4" w:space="0" w:color="auto"/>
            </w:tcBorders>
            <w:shd w:val="clear" w:color="000000" w:fill="FFFFFF"/>
            <w:vAlign w:val="center"/>
            <w:hideMark/>
          </w:tcPr>
          <w:p w14:paraId="3ADFDD49" w14:textId="77777777" w:rsidR="009C2DFB" w:rsidRPr="00E17097" w:rsidRDefault="009C2DFB" w:rsidP="009C2DFB">
            <w:pPr>
              <w:ind w:left="0"/>
              <w:jc w:val="center"/>
              <w:rPr>
                <w:rFonts w:eastAsia="Times New Roman"/>
                <w:sz w:val="20"/>
                <w:szCs w:val="20"/>
              </w:rPr>
            </w:pPr>
            <w:r w:rsidRPr="00E17097">
              <w:rPr>
                <w:rFonts w:eastAsia="Times New Roman"/>
                <w:sz w:val="20"/>
                <w:szCs w:val="20"/>
              </w:rPr>
              <w:t>60</w:t>
            </w:r>
          </w:p>
        </w:tc>
        <w:tc>
          <w:tcPr>
            <w:tcW w:w="1052" w:type="dxa"/>
            <w:tcBorders>
              <w:top w:val="nil"/>
              <w:left w:val="nil"/>
              <w:bottom w:val="single" w:sz="4" w:space="0" w:color="auto"/>
              <w:right w:val="single" w:sz="4" w:space="0" w:color="auto"/>
            </w:tcBorders>
            <w:shd w:val="clear" w:color="000000" w:fill="FFFFFF"/>
            <w:noWrap/>
            <w:vAlign w:val="center"/>
            <w:hideMark/>
          </w:tcPr>
          <w:p w14:paraId="39390007" w14:textId="77777777" w:rsidR="009C2DFB" w:rsidRPr="00E17097" w:rsidRDefault="009C2DFB" w:rsidP="009C2DFB">
            <w:pPr>
              <w:ind w:left="0"/>
              <w:jc w:val="both"/>
              <w:rPr>
                <w:rFonts w:eastAsia="Times New Roman"/>
                <w:sz w:val="20"/>
                <w:szCs w:val="20"/>
              </w:rPr>
            </w:pPr>
            <w:r w:rsidRPr="00E17097">
              <w:rPr>
                <w:rFonts w:eastAsia="Times New Roman"/>
                <w:sz w:val="20"/>
                <w:szCs w:val="20"/>
              </w:rPr>
              <w:t> </w:t>
            </w:r>
          </w:p>
        </w:tc>
        <w:tc>
          <w:tcPr>
            <w:tcW w:w="1445" w:type="dxa"/>
            <w:tcBorders>
              <w:top w:val="nil"/>
              <w:left w:val="nil"/>
              <w:bottom w:val="single" w:sz="4" w:space="0" w:color="auto"/>
              <w:right w:val="single" w:sz="4" w:space="0" w:color="auto"/>
            </w:tcBorders>
            <w:shd w:val="clear" w:color="000000" w:fill="FFFFFF"/>
            <w:vAlign w:val="center"/>
            <w:hideMark/>
          </w:tcPr>
          <w:p w14:paraId="5AC2E375" w14:textId="2F2615DE" w:rsidR="009C2DFB" w:rsidRPr="00E17097" w:rsidRDefault="009C2DFB" w:rsidP="009C2DFB">
            <w:pPr>
              <w:ind w:left="0"/>
              <w:jc w:val="center"/>
              <w:rPr>
                <w:rFonts w:eastAsia="Times New Roman"/>
                <w:sz w:val="20"/>
                <w:szCs w:val="20"/>
              </w:rPr>
            </w:pPr>
            <w:r w:rsidRPr="000C0B5F">
              <w:rPr>
                <w:sz w:val="20"/>
                <w:szCs w:val="20"/>
              </w:rPr>
              <w:t>DET</w:t>
            </w:r>
          </w:p>
        </w:tc>
        <w:tc>
          <w:tcPr>
            <w:tcW w:w="1106" w:type="dxa"/>
            <w:tcBorders>
              <w:top w:val="nil"/>
              <w:left w:val="nil"/>
              <w:bottom w:val="single" w:sz="4" w:space="0" w:color="auto"/>
              <w:right w:val="single" w:sz="4" w:space="0" w:color="auto"/>
            </w:tcBorders>
            <w:shd w:val="clear" w:color="000000" w:fill="FFFFFF"/>
            <w:vAlign w:val="center"/>
          </w:tcPr>
          <w:p w14:paraId="2AF6E8E6" w14:textId="77777777" w:rsidR="009C2DFB" w:rsidRPr="00E17097" w:rsidRDefault="009C2DFB" w:rsidP="009C2DFB">
            <w:pPr>
              <w:ind w:left="0"/>
              <w:jc w:val="center"/>
              <w:rPr>
                <w:rFonts w:eastAsia="Times New Roman"/>
                <w:sz w:val="20"/>
                <w:szCs w:val="20"/>
              </w:rPr>
            </w:pPr>
          </w:p>
        </w:tc>
      </w:tr>
      <w:tr w:rsidR="009C2DFB" w:rsidRPr="00E17097" w14:paraId="22140D7F" w14:textId="5D519053" w:rsidTr="00F566F7">
        <w:trPr>
          <w:gridAfter w:val="10"/>
          <w:wAfter w:w="14450" w:type="dxa"/>
          <w:trHeight w:val="300"/>
        </w:trPr>
        <w:tc>
          <w:tcPr>
            <w:tcW w:w="546" w:type="dxa"/>
            <w:tcBorders>
              <w:top w:val="nil"/>
              <w:left w:val="single" w:sz="4" w:space="0" w:color="auto"/>
              <w:bottom w:val="single" w:sz="4" w:space="0" w:color="auto"/>
              <w:right w:val="single" w:sz="4" w:space="0" w:color="auto"/>
            </w:tcBorders>
            <w:shd w:val="clear" w:color="000000" w:fill="FFFFFF"/>
            <w:vAlign w:val="center"/>
          </w:tcPr>
          <w:p w14:paraId="7D55A814" w14:textId="4B792EB4" w:rsidR="009C2DFB" w:rsidRPr="00E17097" w:rsidRDefault="009C2DFB" w:rsidP="009C2DFB">
            <w:pPr>
              <w:ind w:left="0"/>
              <w:jc w:val="center"/>
              <w:rPr>
                <w:rFonts w:eastAsia="Times New Roman"/>
                <w:sz w:val="20"/>
                <w:szCs w:val="20"/>
              </w:rPr>
            </w:pPr>
            <w:r w:rsidRPr="00E17097">
              <w:rPr>
                <w:rFonts w:eastAsia="Times New Roman"/>
                <w:sz w:val="20"/>
                <w:szCs w:val="20"/>
              </w:rPr>
              <w:t>96</w:t>
            </w:r>
          </w:p>
        </w:tc>
        <w:tc>
          <w:tcPr>
            <w:tcW w:w="1187" w:type="dxa"/>
            <w:tcBorders>
              <w:top w:val="nil"/>
              <w:left w:val="nil"/>
              <w:bottom w:val="single" w:sz="4" w:space="0" w:color="auto"/>
              <w:right w:val="single" w:sz="4" w:space="0" w:color="auto"/>
            </w:tcBorders>
            <w:shd w:val="clear" w:color="000000" w:fill="FFFFFF"/>
            <w:vAlign w:val="center"/>
            <w:hideMark/>
          </w:tcPr>
          <w:p w14:paraId="5A1E139B" w14:textId="15424712" w:rsidR="009C2DFB" w:rsidRPr="00E17097" w:rsidRDefault="009C2DFB" w:rsidP="009C2DFB">
            <w:pPr>
              <w:jc w:val="center"/>
              <w:rPr>
                <w:sz w:val="20"/>
                <w:szCs w:val="20"/>
              </w:rPr>
            </w:pPr>
            <w:r w:rsidRPr="00E17097">
              <w:rPr>
                <w:sz w:val="20"/>
                <w:szCs w:val="20"/>
              </w:rPr>
              <w:t>1160797</w:t>
            </w:r>
          </w:p>
        </w:tc>
        <w:tc>
          <w:tcPr>
            <w:tcW w:w="4168" w:type="dxa"/>
            <w:tcBorders>
              <w:top w:val="nil"/>
              <w:left w:val="nil"/>
              <w:bottom w:val="single" w:sz="4" w:space="0" w:color="auto"/>
              <w:right w:val="single" w:sz="4" w:space="0" w:color="auto"/>
            </w:tcBorders>
            <w:shd w:val="clear" w:color="000000" w:fill="FFFFFF"/>
            <w:vAlign w:val="center"/>
            <w:hideMark/>
          </w:tcPr>
          <w:p w14:paraId="4EE30EEE" w14:textId="0259BD1B" w:rsidR="009C2DFB" w:rsidRPr="00E17097" w:rsidRDefault="009C2DFB" w:rsidP="009C2DFB">
            <w:pPr>
              <w:pStyle w:val="KiuAnh"/>
              <w:rPr>
                <w:rFonts w:eastAsia="Times New Roman"/>
                <w:color w:val="auto"/>
                <w:sz w:val="20"/>
                <w:szCs w:val="20"/>
              </w:rPr>
            </w:pPr>
            <w:r w:rsidRPr="00E17097">
              <w:rPr>
                <w:color w:val="auto"/>
                <w:sz w:val="20"/>
                <w:szCs w:val="20"/>
              </w:rPr>
              <w:t>Practice of Body Electrical Systems</w:t>
            </w:r>
          </w:p>
        </w:tc>
        <w:tc>
          <w:tcPr>
            <w:tcW w:w="633" w:type="dxa"/>
            <w:tcBorders>
              <w:top w:val="nil"/>
              <w:left w:val="nil"/>
              <w:bottom w:val="single" w:sz="4" w:space="0" w:color="auto"/>
              <w:right w:val="single" w:sz="4" w:space="0" w:color="auto"/>
            </w:tcBorders>
            <w:shd w:val="clear" w:color="000000" w:fill="FFFFFF"/>
            <w:vAlign w:val="center"/>
            <w:hideMark/>
          </w:tcPr>
          <w:p w14:paraId="77C09055" w14:textId="77777777" w:rsidR="009C2DFB" w:rsidRPr="00E17097" w:rsidRDefault="009C2DFB" w:rsidP="009C2DFB">
            <w:pPr>
              <w:ind w:left="0"/>
              <w:jc w:val="center"/>
              <w:rPr>
                <w:rFonts w:eastAsia="Times New Roman"/>
                <w:sz w:val="20"/>
                <w:szCs w:val="20"/>
              </w:rPr>
            </w:pPr>
            <w:r w:rsidRPr="00E17097">
              <w:rPr>
                <w:rFonts w:eastAsia="Times New Roman"/>
                <w:sz w:val="20"/>
                <w:szCs w:val="20"/>
              </w:rPr>
              <w:t>6</w:t>
            </w:r>
          </w:p>
        </w:tc>
        <w:tc>
          <w:tcPr>
            <w:tcW w:w="618" w:type="dxa"/>
            <w:tcBorders>
              <w:top w:val="nil"/>
              <w:left w:val="nil"/>
              <w:bottom w:val="single" w:sz="4" w:space="0" w:color="auto"/>
              <w:right w:val="single" w:sz="4" w:space="0" w:color="auto"/>
            </w:tcBorders>
            <w:shd w:val="clear" w:color="000000" w:fill="FFFFFF"/>
            <w:vAlign w:val="center"/>
            <w:hideMark/>
          </w:tcPr>
          <w:p w14:paraId="316DFED9" w14:textId="77777777" w:rsidR="009C2DFB" w:rsidRPr="00E17097" w:rsidRDefault="009C2DFB" w:rsidP="009C2DFB">
            <w:pPr>
              <w:ind w:left="0"/>
              <w:jc w:val="center"/>
              <w:rPr>
                <w:rFonts w:eastAsia="Times New Roman"/>
                <w:sz w:val="20"/>
                <w:szCs w:val="20"/>
              </w:rPr>
            </w:pPr>
            <w:r w:rsidRPr="00E17097">
              <w:rPr>
                <w:rFonts w:eastAsia="Times New Roman"/>
                <w:sz w:val="20"/>
                <w:szCs w:val="20"/>
              </w:rPr>
              <w:t>2</w:t>
            </w:r>
          </w:p>
        </w:tc>
        <w:tc>
          <w:tcPr>
            <w:tcW w:w="510" w:type="dxa"/>
            <w:tcBorders>
              <w:top w:val="nil"/>
              <w:left w:val="nil"/>
              <w:bottom w:val="single" w:sz="4" w:space="0" w:color="auto"/>
              <w:right w:val="single" w:sz="4" w:space="0" w:color="auto"/>
            </w:tcBorders>
            <w:shd w:val="clear" w:color="000000" w:fill="FFFFFF"/>
            <w:vAlign w:val="center"/>
            <w:hideMark/>
          </w:tcPr>
          <w:p w14:paraId="63D688F2" w14:textId="77777777" w:rsidR="009C2DFB" w:rsidRPr="00E17097" w:rsidRDefault="009C2DFB" w:rsidP="009C2DFB">
            <w:pPr>
              <w:ind w:left="0"/>
              <w:jc w:val="both"/>
              <w:rPr>
                <w:rFonts w:eastAsia="Times New Roman"/>
                <w:sz w:val="20"/>
                <w:szCs w:val="20"/>
              </w:rPr>
            </w:pPr>
            <w:r w:rsidRPr="00E17097">
              <w:rPr>
                <w:rFonts w:eastAsia="Times New Roman"/>
                <w:sz w:val="20"/>
                <w:szCs w:val="20"/>
              </w:rPr>
              <w:t> </w:t>
            </w:r>
          </w:p>
        </w:tc>
        <w:tc>
          <w:tcPr>
            <w:tcW w:w="510" w:type="dxa"/>
            <w:tcBorders>
              <w:top w:val="nil"/>
              <w:left w:val="nil"/>
              <w:bottom w:val="single" w:sz="4" w:space="0" w:color="auto"/>
              <w:right w:val="single" w:sz="4" w:space="0" w:color="auto"/>
            </w:tcBorders>
            <w:shd w:val="clear" w:color="000000" w:fill="FFFFFF"/>
            <w:noWrap/>
            <w:vAlign w:val="center"/>
            <w:hideMark/>
          </w:tcPr>
          <w:p w14:paraId="38509C02" w14:textId="77777777" w:rsidR="009C2DFB" w:rsidRPr="00E17097" w:rsidRDefault="009C2DFB" w:rsidP="009C2DFB">
            <w:pPr>
              <w:ind w:left="0"/>
              <w:jc w:val="both"/>
              <w:rPr>
                <w:rFonts w:eastAsia="Times New Roman"/>
                <w:sz w:val="20"/>
                <w:szCs w:val="20"/>
              </w:rPr>
            </w:pPr>
            <w:r w:rsidRPr="00E17097">
              <w:rPr>
                <w:rFonts w:eastAsia="Times New Roman"/>
                <w:sz w:val="20"/>
                <w:szCs w:val="20"/>
              </w:rPr>
              <w:t> </w:t>
            </w:r>
          </w:p>
        </w:tc>
        <w:tc>
          <w:tcPr>
            <w:tcW w:w="510" w:type="dxa"/>
            <w:tcBorders>
              <w:top w:val="nil"/>
              <w:left w:val="nil"/>
              <w:bottom w:val="single" w:sz="4" w:space="0" w:color="auto"/>
              <w:right w:val="single" w:sz="4" w:space="0" w:color="auto"/>
            </w:tcBorders>
            <w:shd w:val="clear" w:color="000000" w:fill="FFFFFF"/>
            <w:vAlign w:val="center"/>
            <w:hideMark/>
          </w:tcPr>
          <w:p w14:paraId="077DC861" w14:textId="77777777" w:rsidR="009C2DFB" w:rsidRPr="00E17097" w:rsidRDefault="009C2DFB" w:rsidP="009C2DFB">
            <w:pPr>
              <w:ind w:left="0"/>
              <w:jc w:val="both"/>
              <w:rPr>
                <w:rFonts w:eastAsia="Times New Roman"/>
                <w:sz w:val="20"/>
                <w:szCs w:val="20"/>
              </w:rPr>
            </w:pPr>
            <w:r w:rsidRPr="00E17097">
              <w:rPr>
                <w:rFonts w:eastAsia="Times New Roman"/>
                <w:sz w:val="20"/>
                <w:szCs w:val="20"/>
              </w:rPr>
              <w:t> </w:t>
            </w:r>
          </w:p>
        </w:tc>
        <w:tc>
          <w:tcPr>
            <w:tcW w:w="577" w:type="dxa"/>
            <w:tcBorders>
              <w:top w:val="nil"/>
              <w:left w:val="nil"/>
              <w:bottom w:val="single" w:sz="4" w:space="0" w:color="auto"/>
              <w:right w:val="single" w:sz="4" w:space="0" w:color="auto"/>
            </w:tcBorders>
            <w:shd w:val="clear" w:color="000000" w:fill="FFFFFF"/>
            <w:vAlign w:val="center"/>
            <w:hideMark/>
          </w:tcPr>
          <w:p w14:paraId="7F7CE7EF" w14:textId="77777777" w:rsidR="009C2DFB" w:rsidRPr="00E17097" w:rsidRDefault="009C2DFB" w:rsidP="009C2DFB">
            <w:pPr>
              <w:ind w:left="0"/>
              <w:jc w:val="center"/>
              <w:rPr>
                <w:rFonts w:eastAsia="Times New Roman"/>
                <w:sz w:val="20"/>
                <w:szCs w:val="20"/>
              </w:rPr>
            </w:pPr>
            <w:r w:rsidRPr="00E17097">
              <w:rPr>
                <w:rFonts w:eastAsia="Times New Roman"/>
                <w:sz w:val="20"/>
                <w:szCs w:val="20"/>
              </w:rPr>
              <w:t>60</w:t>
            </w:r>
          </w:p>
        </w:tc>
        <w:tc>
          <w:tcPr>
            <w:tcW w:w="848" w:type="dxa"/>
            <w:tcBorders>
              <w:top w:val="nil"/>
              <w:left w:val="nil"/>
              <w:bottom w:val="single" w:sz="4" w:space="0" w:color="auto"/>
              <w:right w:val="single" w:sz="4" w:space="0" w:color="auto"/>
            </w:tcBorders>
            <w:shd w:val="clear" w:color="000000" w:fill="FFFFFF"/>
            <w:vAlign w:val="center"/>
            <w:hideMark/>
          </w:tcPr>
          <w:p w14:paraId="75DAAC97" w14:textId="77777777" w:rsidR="009C2DFB" w:rsidRPr="00E17097" w:rsidRDefault="009C2DFB" w:rsidP="009C2DFB">
            <w:pPr>
              <w:ind w:left="0"/>
              <w:jc w:val="both"/>
              <w:rPr>
                <w:rFonts w:eastAsia="Times New Roman"/>
                <w:sz w:val="20"/>
                <w:szCs w:val="20"/>
              </w:rPr>
            </w:pPr>
            <w:r w:rsidRPr="00E17097">
              <w:rPr>
                <w:rFonts w:eastAsia="Times New Roman"/>
                <w:sz w:val="20"/>
                <w:szCs w:val="20"/>
              </w:rPr>
              <w:t> </w:t>
            </w:r>
          </w:p>
        </w:tc>
        <w:tc>
          <w:tcPr>
            <w:tcW w:w="602" w:type="dxa"/>
            <w:tcBorders>
              <w:top w:val="nil"/>
              <w:left w:val="nil"/>
              <w:bottom w:val="single" w:sz="4" w:space="0" w:color="auto"/>
              <w:right w:val="single" w:sz="4" w:space="0" w:color="auto"/>
            </w:tcBorders>
            <w:shd w:val="clear" w:color="000000" w:fill="FFFFFF"/>
            <w:vAlign w:val="center"/>
            <w:hideMark/>
          </w:tcPr>
          <w:p w14:paraId="611C04EE" w14:textId="77777777" w:rsidR="009C2DFB" w:rsidRPr="00E17097" w:rsidRDefault="009C2DFB" w:rsidP="009C2DFB">
            <w:pPr>
              <w:ind w:left="0"/>
              <w:jc w:val="center"/>
              <w:rPr>
                <w:rFonts w:eastAsia="Times New Roman"/>
                <w:sz w:val="20"/>
                <w:szCs w:val="20"/>
              </w:rPr>
            </w:pPr>
            <w:r w:rsidRPr="00E17097">
              <w:rPr>
                <w:rFonts w:eastAsia="Times New Roman"/>
                <w:sz w:val="20"/>
                <w:szCs w:val="20"/>
              </w:rPr>
              <w:t>60</w:t>
            </w:r>
          </w:p>
        </w:tc>
        <w:tc>
          <w:tcPr>
            <w:tcW w:w="1052" w:type="dxa"/>
            <w:tcBorders>
              <w:top w:val="nil"/>
              <w:left w:val="nil"/>
              <w:bottom w:val="single" w:sz="4" w:space="0" w:color="auto"/>
              <w:right w:val="single" w:sz="4" w:space="0" w:color="auto"/>
            </w:tcBorders>
            <w:shd w:val="clear" w:color="000000" w:fill="FFFFFF"/>
            <w:vAlign w:val="center"/>
            <w:hideMark/>
          </w:tcPr>
          <w:p w14:paraId="0AF603D8" w14:textId="77777777" w:rsidR="009C2DFB" w:rsidRPr="00E17097" w:rsidRDefault="009C2DFB" w:rsidP="009C2DFB">
            <w:pPr>
              <w:ind w:left="0"/>
              <w:jc w:val="both"/>
              <w:rPr>
                <w:rFonts w:eastAsia="Times New Roman"/>
                <w:sz w:val="20"/>
                <w:szCs w:val="20"/>
              </w:rPr>
            </w:pPr>
            <w:r w:rsidRPr="00E17097">
              <w:rPr>
                <w:rFonts w:eastAsia="Times New Roman"/>
                <w:sz w:val="20"/>
                <w:szCs w:val="20"/>
              </w:rPr>
              <w:t> </w:t>
            </w:r>
          </w:p>
        </w:tc>
        <w:tc>
          <w:tcPr>
            <w:tcW w:w="1445" w:type="dxa"/>
            <w:tcBorders>
              <w:top w:val="nil"/>
              <w:left w:val="nil"/>
              <w:bottom w:val="single" w:sz="4" w:space="0" w:color="auto"/>
              <w:right w:val="single" w:sz="4" w:space="0" w:color="auto"/>
            </w:tcBorders>
            <w:shd w:val="clear" w:color="000000" w:fill="FFFFFF"/>
            <w:vAlign w:val="center"/>
            <w:hideMark/>
          </w:tcPr>
          <w:p w14:paraId="1AFE1FBB" w14:textId="1C9CFF8C" w:rsidR="009C2DFB" w:rsidRPr="00E17097" w:rsidRDefault="009C2DFB" w:rsidP="009C2DFB">
            <w:pPr>
              <w:ind w:left="0"/>
              <w:jc w:val="center"/>
              <w:rPr>
                <w:rFonts w:eastAsia="Times New Roman"/>
                <w:sz w:val="20"/>
                <w:szCs w:val="20"/>
              </w:rPr>
            </w:pPr>
            <w:r w:rsidRPr="000C0B5F">
              <w:rPr>
                <w:sz w:val="20"/>
                <w:szCs w:val="20"/>
              </w:rPr>
              <w:t>DET</w:t>
            </w:r>
          </w:p>
        </w:tc>
        <w:tc>
          <w:tcPr>
            <w:tcW w:w="1106" w:type="dxa"/>
            <w:tcBorders>
              <w:top w:val="nil"/>
              <w:left w:val="nil"/>
              <w:bottom w:val="single" w:sz="4" w:space="0" w:color="auto"/>
              <w:right w:val="single" w:sz="4" w:space="0" w:color="auto"/>
            </w:tcBorders>
            <w:shd w:val="clear" w:color="000000" w:fill="FFFFFF"/>
            <w:vAlign w:val="center"/>
          </w:tcPr>
          <w:p w14:paraId="1D1AB904" w14:textId="77777777" w:rsidR="009C2DFB" w:rsidRPr="00E17097" w:rsidRDefault="009C2DFB" w:rsidP="009C2DFB">
            <w:pPr>
              <w:ind w:left="0"/>
              <w:jc w:val="center"/>
              <w:rPr>
                <w:rFonts w:eastAsia="Times New Roman"/>
                <w:sz w:val="20"/>
                <w:szCs w:val="20"/>
              </w:rPr>
            </w:pPr>
          </w:p>
        </w:tc>
      </w:tr>
      <w:tr w:rsidR="009C2DFB" w:rsidRPr="00E17097" w14:paraId="0592462C" w14:textId="25388168" w:rsidTr="00F566F7">
        <w:trPr>
          <w:gridAfter w:val="10"/>
          <w:wAfter w:w="14450" w:type="dxa"/>
          <w:trHeight w:val="255"/>
        </w:trPr>
        <w:tc>
          <w:tcPr>
            <w:tcW w:w="546" w:type="dxa"/>
            <w:tcBorders>
              <w:top w:val="nil"/>
              <w:left w:val="single" w:sz="4" w:space="0" w:color="auto"/>
              <w:bottom w:val="single" w:sz="4" w:space="0" w:color="auto"/>
              <w:right w:val="single" w:sz="4" w:space="0" w:color="auto"/>
            </w:tcBorders>
            <w:shd w:val="clear" w:color="000000" w:fill="FFFFFF"/>
            <w:vAlign w:val="center"/>
          </w:tcPr>
          <w:p w14:paraId="76567C54" w14:textId="6C6AB492" w:rsidR="009C2DFB" w:rsidRPr="00E17097" w:rsidRDefault="009C2DFB" w:rsidP="009C2DFB">
            <w:pPr>
              <w:ind w:left="0"/>
              <w:jc w:val="center"/>
              <w:rPr>
                <w:rFonts w:eastAsia="Times New Roman"/>
                <w:sz w:val="20"/>
                <w:szCs w:val="20"/>
              </w:rPr>
            </w:pPr>
            <w:r w:rsidRPr="00E17097">
              <w:rPr>
                <w:rFonts w:eastAsia="Times New Roman"/>
                <w:sz w:val="20"/>
                <w:szCs w:val="20"/>
              </w:rPr>
              <w:t>97</w:t>
            </w:r>
          </w:p>
        </w:tc>
        <w:tc>
          <w:tcPr>
            <w:tcW w:w="1187" w:type="dxa"/>
            <w:tcBorders>
              <w:top w:val="nil"/>
              <w:left w:val="nil"/>
              <w:bottom w:val="single" w:sz="4" w:space="0" w:color="auto"/>
              <w:right w:val="single" w:sz="4" w:space="0" w:color="auto"/>
            </w:tcBorders>
            <w:shd w:val="clear" w:color="000000" w:fill="FFFFFF"/>
            <w:vAlign w:val="center"/>
            <w:hideMark/>
          </w:tcPr>
          <w:p w14:paraId="24022EE8" w14:textId="77777777" w:rsidR="009C2DFB" w:rsidRPr="00E17097" w:rsidRDefault="009C2DFB" w:rsidP="009C2DFB">
            <w:pPr>
              <w:jc w:val="center"/>
              <w:rPr>
                <w:sz w:val="20"/>
                <w:szCs w:val="20"/>
              </w:rPr>
            </w:pPr>
            <w:r w:rsidRPr="00E17097">
              <w:rPr>
                <w:sz w:val="20"/>
                <w:szCs w:val="20"/>
              </w:rPr>
              <w:t>1160791</w:t>
            </w:r>
          </w:p>
          <w:p w14:paraId="6EEC8F62" w14:textId="1B69C759" w:rsidR="009C2DFB" w:rsidRPr="00E17097" w:rsidRDefault="009C2DFB" w:rsidP="009C2DFB">
            <w:pPr>
              <w:ind w:left="0"/>
              <w:jc w:val="center"/>
              <w:rPr>
                <w:sz w:val="20"/>
                <w:szCs w:val="20"/>
              </w:rPr>
            </w:pPr>
          </w:p>
        </w:tc>
        <w:tc>
          <w:tcPr>
            <w:tcW w:w="4168" w:type="dxa"/>
            <w:tcBorders>
              <w:top w:val="nil"/>
              <w:left w:val="nil"/>
              <w:bottom w:val="single" w:sz="4" w:space="0" w:color="auto"/>
              <w:right w:val="single" w:sz="4" w:space="0" w:color="auto"/>
            </w:tcBorders>
            <w:shd w:val="clear" w:color="000000" w:fill="FFFFFF"/>
            <w:vAlign w:val="center"/>
            <w:hideMark/>
          </w:tcPr>
          <w:p w14:paraId="04459FF6" w14:textId="29DFAA7F" w:rsidR="009C2DFB" w:rsidRPr="00E17097" w:rsidRDefault="009C2DFB" w:rsidP="009C2DFB">
            <w:pPr>
              <w:pStyle w:val="KiuAnh"/>
              <w:rPr>
                <w:rFonts w:eastAsia="Times New Roman"/>
                <w:color w:val="auto"/>
                <w:sz w:val="20"/>
                <w:szCs w:val="20"/>
              </w:rPr>
            </w:pPr>
            <w:r w:rsidRPr="00E17097">
              <w:rPr>
                <w:color w:val="auto"/>
                <w:sz w:val="20"/>
                <w:szCs w:val="20"/>
              </w:rPr>
              <w:t>Practice of Electric - Hybrid Vehicle</w:t>
            </w:r>
          </w:p>
        </w:tc>
        <w:tc>
          <w:tcPr>
            <w:tcW w:w="633" w:type="dxa"/>
            <w:tcBorders>
              <w:top w:val="nil"/>
              <w:left w:val="nil"/>
              <w:bottom w:val="single" w:sz="4" w:space="0" w:color="auto"/>
              <w:right w:val="single" w:sz="4" w:space="0" w:color="auto"/>
            </w:tcBorders>
            <w:shd w:val="clear" w:color="000000" w:fill="FFFFFF"/>
            <w:vAlign w:val="center"/>
            <w:hideMark/>
          </w:tcPr>
          <w:p w14:paraId="7E164F7E" w14:textId="77777777" w:rsidR="009C2DFB" w:rsidRPr="00E17097" w:rsidRDefault="009C2DFB" w:rsidP="009C2DFB">
            <w:pPr>
              <w:ind w:left="0"/>
              <w:jc w:val="center"/>
              <w:rPr>
                <w:rFonts w:eastAsia="Times New Roman"/>
                <w:sz w:val="20"/>
                <w:szCs w:val="20"/>
              </w:rPr>
            </w:pPr>
            <w:r w:rsidRPr="00E17097">
              <w:rPr>
                <w:rFonts w:eastAsia="Times New Roman"/>
                <w:sz w:val="20"/>
                <w:szCs w:val="20"/>
              </w:rPr>
              <w:t>8</w:t>
            </w:r>
          </w:p>
        </w:tc>
        <w:tc>
          <w:tcPr>
            <w:tcW w:w="618" w:type="dxa"/>
            <w:tcBorders>
              <w:top w:val="nil"/>
              <w:left w:val="nil"/>
              <w:bottom w:val="single" w:sz="4" w:space="0" w:color="auto"/>
              <w:right w:val="single" w:sz="4" w:space="0" w:color="auto"/>
            </w:tcBorders>
            <w:shd w:val="clear" w:color="000000" w:fill="FFFFFF"/>
            <w:vAlign w:val="center"/>
            <w:hideMark/>
          </w:tcPr>
          <w:p w14:paraId="38F49EA4" w14:textId="77777777" w:rsidR="009C2DFB" w:rsidRPr="00E17097" w:rsidRDefault="009C2DFB" w:rsidP="009C2DFB">
            <w:pPr>
              <w:ind w:left="0"/>
              <w:jc w:val="center"/>
              <w:rPr>
                <w:rFonts w:eastAsia="Times New Roman"/>
                <w:sz w:val="20"/>
                <w:szCs w:val="20"/>
              </w:rPr>
            </w:pPr>
            <w:r w:rsidRPr="00E17097">
              <w:rPr>
                <w:rFonts w:eastAsia="Times New Roman"/>
                <w:sz w:val="20"/>
                <w:szCs w:val="20"/>
              </w:rPr>
              <w:t>2</w:t>
            </w:r>
          </w:p>
        </w:tc>
        <w:tc>
          <w:tcPr>
            <w:tcW w:w="510" w:type="dxa"/>
            <w:tcBorders>
              <w:top w:val="nil"/>
              <w:left w:val="nil"/>
              <w:bottom w:val="single" w:sz="4" w:space="0" w:color="auto"/>
              <w:right w:val="single" w:sz="4" w:space="0" w:color="auto"/>
            </w:tcBorders>
            <w:shd w:val="clear" w:color="000000" w:fill="FFFFFF"/>
            <w:noWrap/>
            <w:vAlign w:val="center"/>
            <w:hideMark/>
          </w:tcPr>
          <w:p w14:paraId="1B76DBD0" w14:textId="77777777" w:rsidR="009C2DFB" w:rsidRPr="00E17097" w:rsidRDefault="009C2DFB" w:rsidP="009C2DFB">
            <w:pPr>
              <w:ind w:left="0"/>
              <w:rPr>
                <w:rFonts w:eastAsia="Times New Roman"/>
                <w:sz w:val="20"/>
                <w:szCs w:val="20"/>
              </w:rPr>
            </w:pPr>
            <w:r w:rsidRPr="00E17097">
              <w:rPr>
                <w:rFonts w:eastAsia="Times New Roman"/>
                <w:sz w:val="20"/>
                <w:szCs w:val="20"/>
              </w:rPr>
              <w:t> </w:t>
            </w:r>
          </w:p>
        </w:tc>
        <w:tc>
          <w:tcPr>
            <w:tcW w:w="510" w:type="dxa"/>
            <w:tcBorders>
              <w:top w:val="nil"/>
              <w:left w:val="nil"/>
              <w:bottom w:val="single" w:sz="4" w:space="0" w:color="auto"/>
              <w:right w:val="single" w:sz="4" w:space="0" w:color="auto"/>
            </w:tcBorders>
            <w:shd w:val="clear" w:color="000000" w:fill="FFFFFF"/>
            <w:noWrap/>
            <w:vAlign w:val="center"/>
            <w:hideMark/>
          </w:tcPr>
          <w:p w14:paraId="39DB730F" w14:textId="77777777" w:rsidR="009C2DFB" w:rsidRPr="00E17097" w:rsidRDefault="009C2DFB" w:rsidP="009C2DFB">
            <w:pPr>
              <w:ind w:left="0"/>
              <w:rPr>
                <w:rFonts w:eastAsia="Times New Roman"/>
                <w:sz w:val="20"/>
                <w:szCs w:val="20"/>
              </w:rPr>
            </w:pPr>
            <w:r w:rsidRPr="00E17097">
              <w:rPr>
                <w:rFonts w:eastAsia="Times New Roman"/>
                <w:sz w:val="20"/>
                <w:szCs w:val="20"/>
              </w:rPr>
              <w:t> </w:t>
            </w:r>
          </w:p>
        </w:tc>
        <w:tc>
          <w:tcPr>
            <w:tcW w:w="510" w:type="dxa"/>
            <w:tcBorders>
              <w:top w:val="nil"/>
              <w:left w:val="nil"/>
              <w:bottom w:val="single" w:sz="4" w:space="0" w:color="auto"/>
              <w:right w:val="single" w:sz="4" w:space="0" w:color="auto"/>
            </w:tcBorders>
            <w:shd w:val="clear" w:color="000000" w:fill="FFFFFF"/>
            <w:noWrap/>
            <w:vAlign w:val="center"/>
            <w:hideMark/>
          </w:tcPr>
          <w:p w14:paraId="32D9DEA4" w14:textId="77777777" w:rsidR="009C2DFB" w:rsidRPr="00E17097" w:rsidRDefault="009C2DFB" w:rsidP="009C2DFB">
            <w:pPr>
              <w:ind w:left="0"/>
              <w:rPr>
                <w:rFonts w:eastAsia="Times New Roman"/>
                <w:sz w:val="20"/>
                <w:szCs w:val="20"/>
              </w:rPr>
            </w:pPr>
            <w:r w:rsidRPr="00E17097">
              <w:rPr>
                <w:rFonts w:eastAsia="Times New Roman"/>
                <w:sz w:val="20"/>
                <w:szCs w:val="20"/>
              </w:rPr>
              <w:t> </w:t>
            </w:r>
          </w:p>
        </w:tc>
        <w:tc>
          <w:tcPr>
            <w:tcW w:w="577" w:type="dxa"/>
            <w:tcBorders>
              <w:top w:val="nil"/>
              <w:left w:val="nil"/>
              <w:bottom w:val="single" w:sz="4" w:space="0" w:color="auto"/>
              <w:right w:val="single" w:sz="4" w:space="0" w:color="auto"/>
            </w:tcBorders>
            <w:shd w:val="clear" w:color="000000" w:fill="FFFFFF"/>
            <w:vAlign w:val="center"/>
            <w:hideMark/>
          </w:tcPr>
          <w:p w14:paraId="6B3F0B66" w14:textId="77777777" w:rsidR="009C2DFB" w:rsidRPr="00E17097" w:rsidRDefault="009C2DFB" w:rsidP="009C2DFB">
            <w:pPr>
              <w:ind w:left="0"/>
              <w:jc w:val="center"/>
              <w:rPr>
                <w:rFonts w:eastAsia="Times New Roman"/>
                <w:sz w:val="20"/>
                <w:szCs w:val="20"/>
              </w:rPr>
            </w:pPr>
            <w:r w:rsidRPr="00E17097">
              <w:rPr>
                <w:rFonts w:eastAsia="Times New Roman"/>
                <w:sz w:val="20"/>
                <w:szCs w:val="20"/>
              </w:rPr>
              <w:t>60</w:t>
            </w:r>
          </w:p>
        </w:tc>
        <w:tc>
          <w:tcPr>
            <w:tcW w:w="848" w:type="dxa"/>
            <w:tcBorders>
              <w:top w:val="nil"/>
              <w:left w:val="nil"/>
              <w:bottom w:val="single" w:sz="4" w:space="0" w:color="auto"/>
              <w:right w:val="single" w:sz="4" w:space="0" w:color="auto"/>
            </w:tcBorders>
            <w:shd w:val="clear" w:color="000000" w:fill="FFFFFF"/>
            <w:vAlign w:val="center"/>
            <w:hideMark/>
          </w:tcPr>
          <w:p w14:paraId="6CA52F61" w14:textId="77777777" w:rsidR="009C2DFB" w:rsidRPr="00E17097" w:rsidRDefault="009C2DFB" w:rsidP="009C2DFB">
            <w:pPr>
              <w:ind w:left="0"/>
              <w:jc w:val="both"/>
              <w:rPr>
                <w:rFonts w:eastAsia="Times New Roman"/>
                <w:sz w:val="20"/>
                <w:szCs w:val="20"/>
              </w:rPr>
            </w:pPr>
            <w:r w:rsidRPr="00E17097">
              <w:rPr>
                <w:rFonts w:eastAsia="Times New Roman"/>
                <w:sz w:val="20"/>
                <w:szCs w:val="20"/>
              </w:rPr>
              <w:t> </w:t>
            </w:r>
          </w:p>
        </w:tc>
        <w:tc>
          <w:tcPr>
            <w:tcW w:w="602" w:type="dxa"/>
            <w:tcBorders>
              <w:top w:val="nil"/>
              <w:left w:val="nil"/>
              <w:bottom w:val="single" w:sz="4" w:space="0" w:color="auto"/>
              <w:right w:val="single" w:sz="4" w:space="0" w:color="auto"/>
            </w:tcBorders>
            <w:shd w:val="clear" w:color="000000" w:fill="FFFFFF"/>
            <w:vAlign w:val="center"/>
            <w:hideMark/>
          </w:tcPr>
          <w:p w14:paraId="181788AA" w14:textId="77777777" w:rsidR="009C2DFB" w:rsidRPr="00E17097" w:rsidRDefault="009C2DFB" w:rsidP="009C2DFB">
            <w:pPr>
              <w:ind w:left="0"/>
              <w:jc w:val="center"/>
              <w:rPr>
                <w:rFonts w:eastAsia="Times New Roman"/>
                <w:sz w:val="20"/>
                <w:szCs w:val="20"/>
              </w:rPr>
            </w:pPr>
            <w:r w:rsidRPr="00E17097">
              <w:rPr>
                <w:rFonts w:eastAsia="Times New Roman"/>
                <w:sz w:val="20"/>
                <w:szCs w:val="20"/>
              </w:rPr>
              <w:t>60</w:t>
            </w:r>
          </w:p>
        </w:tc>
        <w:tc>
          <w:tcPr>
            <w:tcW w:w="1052" w:type="dxa"/>
            <w:tcBorders>
              <w:top w:val="nil"/>
              <w:left w:val="nil"/>
              <w:bottom w:val="single" w:sz="4" w:space="0" w:color="auto"/>
              <w:right w:val="single" w:sz="4" w:space="0" w:color="auto"/>
            </w:tcBorders>
            <w:shd w:val="clear" w:color="000000" w:fill="FFFFFF"/>
            <w:noWrap/>
            <w:vAlign w:val="center"/>
            <w:hideMark/>
          </w:tcPr>
          <w:p w14:paraId="59E28EF0" w14:textId="77777777" w:rsidR="009C2DFB" w:rsidRPr="00E17097" w:rsidRDefault="009C2DFB" w:rsidP="009C2DFB">
            <w:pPr>
              <w:ind w:left="0"/>
              <w:rPr>
                <w:rFonts w:eastAsia="Times New Roman"/>
                <w:sz w:val="20"/>
                <w:szCs w:val="20"/>
              </w:rPr>
            </w:pPr>
            <w:r w:rsidRPr="00E17097">
              <w:rPr>
                <w:rFonts w:eastAsia="Times New Roman"/>
                <w:sz w:val="20"/>
                <w:szCs w:val="20"/>
              </w:rPr>
              <w:t> </w:t>
            </w:r>
          </w:p>
        </w:tc>
        <w:tc>
          <w:tcPr>
            <w:tcW w:w="1445" w:type="dxa"/>
            <w:tcBorders>
              <w:top w:val="nil"/>
              <w:left w:val="nil"/>
              <w:bottom w:val="single" w:sz="4" w:space="0" w:color="auto"/>
              <w:right w:val="single" w:sz="4" w:space="0" w:color="auto"/>
            </w:tcBorders>
            <w:shd w:val="clear" w:color="000000" w:fill="FFFFFF"/>
            <w:vAlign w:val="center"/>
            <w:hideMark/>
          </w:tcPr>
          <w:p w14:paraId="63927B55" w14:textId="190FA6A1" w:rsidR="009C2DFB" w:rsidRPr="00E17097" w:rsidRDefault="009C2DFB" w:rsidP="009C2DFB">
            <w:pPr>
              <w:ind w:left="0"/>
              <w:jc w:val="center"/>
              <w:rPr>
                <w:rFonts w:eastAsia="Times New Roman"/>
                <w:sz w:val="20"/>
                <w:szCs w:val="20"/>
              </w:rPr>
            </w:pPr>
            <w:r w:rsidRPr="000C0B5F">
              <w:rPr>
                <w:sz w:val="20"/>
                <w:szCs w:val="20"/>
              </w:rPr>
              <w:t>DET</w:t>
            </w:r>
          </w:p>
        </w:tc>
        <w:tc>
          <w:tcPr>
            <w:tcW w:w="1106" w:type="dxa"/>
            <w:tcBorders>
              <w:top w:val="nil"/>
              <w:left w:val="nil"/>
              <w:bottom w:val="single" w:sz="4" w:space="0" w:color="auto"/>
              <w:right w:val="single" w:sz="4" w:space="0" w:color="auto"/>
            </w:tcBorders>
            <w:shd w:val="clear" w:color="000000" w:fill="FFFFFF"/>
            <w:vAlign w:val="center"/>
          </w:tcPr>
          <w:p w14:paraId="03C93A0B" w14:textId="77777777" w:rsidR="009C2DFB" w:rsidRPr="00E17097" w:rsidRDefault="009C2DFB" w:rsidP="009C2DFB">
            <w:pPr>
              <w:ind w:left="0"/>
              <w:jc w:val="center"/>
              <w:rPr>
                <w:rFonts w:eastAsia="Times New Roman"/>
                <w:sz w:val="20"/>
                <w:szCs w:val="20"/>
              </w:rPr>
            </w:pPr>
          </w:p>
        </w:tc>
      </w:tr>
      <w:tr w:rsidR="009C2DFB" w:rsidRPr="00E17097" w14:paraId="6676EAED" w14:textId="59C46181" w:rsidTr="00F566F7">
        <w:trPr>
          <w:gridAfter w:val="10"/>
          <w:wAfter w:w="14450" w:type="dxa"/>
          <w:trHeight w:val="300"/>
        </w:trPr>
        <w:tc>
          <w:tcPr>
            <w:tcW w:w="546" w:type="dxa"/>
            <w:tcBorders>
              <w:top w:val="nil"/>
              <w:left w:val="single" w:sz="4" w:space="0" w:color="auto"/>
              <w:bottom w:val="single" w:sz="4" w:space="0" w:color="auto"/>
              <w:right w:val="single" w:sz="4" w:space="0" w:color="auto"/>
            </w:tcBorders>
            <w:shd w:val="clear" w:color="000000" w:fill="FFFFFF"/>
            <w:vAlign w:val="center"/>
          </w:tcPr>
          <w:p w14:paraId="579AB4BD" w14:textId="53246E9E" w:rsidR="009C2DFB" w:rsidRPr="00E17097" w:rsidRDefault="009C2DFB" w:rsidP="009C2DFB">
            <w:pPr>
              <w:ind w:left="0"/>
              <w:jc w:val="center"/>
              <w:rPr>
                <w:rFonts w:eastAsia="Times New Roman"/>
                <w:sz w:val="20"/>
                <w:szCs w:val="20"/>
              </w:rPr>
            </w:pPr>
            <w:r w:rsidRPr="00E17097">
              <w:rPr>
                <w:rFonts w:eastAsia="Times New Roman"/>
                <w:sz w:val="20"/>
                <w:szCs w:val="20"/>
              </w:rPr>
              <w:t>98</w:t>
            </w:r>
          </w:p>
        </w:tc>
        <w:tc>
          <w:tcPr>
            <w:tcW w:w="1187" w:type="dxa"/>
            <w:tcBorders>
              <w:top w:val="nil"/>
              <w:left w:val="nil"/>
              <w:bottom w:val="single" w:sz="4" w:space="0" w:color="auto"/>
              <w:right w:val="single" w:sz="4" w:space="0" w:color="auto"/>
            </w:tcBorders>
            <w:shd w:val="clear" w:color="000000" w:fill="FFFFFF"/>
            <w:vAlign w:val="center"/>
            <w:hideMark/>
          </w:tcPr>
          <w:p w14:paraId="65149DAF" w14:textId="77777777" w:rsidR="009C2DFB" w:rsidRPr="00E17097" w:rsidRDefault="009C2DFB" w:rsidP="009C2DFB">
            <w:pPr>
              <w:jc w:val="center"/>
              <w:rPr>
                <w:sz w:val="20"/>
                <w:szCs w:val="20"/>
              </w:rPr>
            </w:pPr>
            <w:r w:rsidRPr="00E17097">
              <w:rPr>
                <w:sz w:val="20"/>
                <w:szCs w:val="20"/>
              </w:rPr>
              <w:t>2040079</w:t>
            </w:r>
          </w:p>
        </w:tc>
        <w:tc>
          <w:tcPr>
            <w:tcW w:w="4168" w:type="dxa"/>
            <w:tcBorders>
              <w:top w:val="nil"/>
              <w:left w:val="nil"/>
              <w:bottom w:val="single" w:sz="4" w:space="0" w:color="auto"/>
              <w:right w:val="single" w:sz="4" w:space="0" w:color="auto"/>
            </w:tcBorders>
            <w:shd w:val="clear" w:color="000000" w:fill="FFFFFF"/>
            <w:vAlign w:val="center"/>
            <w:hideMark/>
          </w:tcPr>
          <w:p w14:paraId="62F23969" w14:textId="51E4DB39" w:rsidR="009C2DFB" w:rsidRPr="00E17097" w:rsidRDefault="009C2DFB" w:rsidP="009C2DFB">
            <w:pPr>
              <w:pStyle w:val="KiuAnh"/>
              <w:rPr>
                <w:color w:val="auto"/>
                <w:sz w:val="20"/>
                <w:szCs w:val="20"/>
              </w:rPr>
            </w:pPr>
            <w:r w:rsidRPr="00E17097">
              <w:rPr>
                <w:color w:val="auto"/>
                <w:sz w:val="20"/>
                <w:szCs w:val="20"/>
              </w:rPr>
              <w:t>Practice of electric vehicle simulation</w:t>
            </w:r>
          </w:p>
        </w:tc>
        <w:tc>
          <w:tcPr>
            <w:tcW w:w="633" w:type="dxa"/>
            <w:tcBorders>
              <w:top w:val="nil"/>
              <w:left w:val="nil"/>
              <w:bottom w:val="single" w:sz="4" w:space="0" w:color="auto"/>
              <w:right w:val="single" w:sz="4" w:space="0" w:color="auto"/>
            </w:tcBorders>
            <w:shd w:val="clear" w:color="000000" w:fill="FFFFFF"/>
            <w:noWrap/>
            <w:vAlign w:val="center"/>
            <w:hideMark/>
          </w:tcPr>
          <w:p w14:paraId="01914E22" w14:textId="77777777" w:rsidR="009C2DFB" w:rsidRPr="00E17097" w:rsidRDefault="009C2DFB" w:rsidP="009C2DFB">
            <w:pPr>
              <w:ind w:left="0"/>
              <w:jc w:val="center"/>
              <w:rPr>
                <w:rFonts w:eastAsia="Times New Roman"/>
                <w:sz w:val="20"/>
                <w:szCs w:val="20"/>
              </w:rPr>
            </w:pPr>
            <w:r w:rsidRPr="00E17097">
              <w:rPr>
                <w:rFonts w:eastAsia="Times New Roman"/>
                <w:sz w:val="20"/>
                <w:szCs w:val="20"/>
              </w:rPr>
              <w:t>7</w:t>
            </w:r>
          </w:p>
        </w:tc>
        <w:tc>
          <w:tcPr>
            <w:tcW w:w="618" w:type="dxa"/>
            <w:tcBorders>
              <w:top w:val="nil"/>
              <w:left w:val="nil"/>
              <w:bottom w:val="single" w:sz="4" w:space="0" w:color="auto"/>
              <w:right w:val="single" w:sz="4" w:space="0" w:color="auto"/>
            </w:tcBorders>
            <w:shd w:val="clear" w:color="000000" w:fill="FFFFFF"/>
            <w:vAlign w:val="center"/>
            <w:hideMark/>
          </w:tcPr>
          <w:p w14:paraId="3E6F31CA" w14:textId="77777777" w:rsidR="009C2DFB" w:rsidRPr="00E17097" w:rsidRDefault="009C2DFB" w:rsidP="009C2DFB">
            <w:pPr>
              <w:ind w:left="0"/>
              <w:jc w:val="center"/>
              <w:rPr>
                <w:rFonts w:eastAsia="Times New Roman"/>
                <w:sz w:val="20"/>
                <w:szCs w:val="20"/>
              </w:rPr>
            </w:pPr>
            <w:r w:rsidRPr="00E17097">
              <w:rPr>
                <w:rFonts w:eastAsia="Times New Roman"/>
                <w:sz w:val="20"/>
                <w:szCs w:val="20"/>
              </w:rPr>
              <w:t>2</w:t>
            </w:r>
          </w:p>
        </w:tc>
        <w:tc>
          <w:tcPr>
            <w:tcW w:w="510" w:type="dxa"/>
            <w:tcBorders>
              <w:top w:val="nil"/>
              <w:left w:val="nil"/>
              <w:bottom w:val="single" w:sz="4" w:space="0" w:color="auto"/>
              <w:right w:val="single" w:sz="4" w:space="0" w:color="auto"/>
            </w:tcBorders>
            <w:shd w:val="clear" w:color="000000" w:fill="FFFFFF"/>
            <w:vAlign w:val="center"/>
            <w:hideMark/>
          </w:tcPr>
          <w:p w14:paraId="4AD5D824" w14:textId="77777777" w:rsidR="009C2DFB" w:rsidRPr="00E17097" w:rsidRDefault="009C2DFB" w:rsidP="009C2DFB">
            <w:pPr>
              <w:ind w:left="0"/>
              <w:rPr>
                <w:rFonts w:eastAsia="Times New Roman"/>
                <w:sz w:val="20"/>
                <w:szCs w:val="20"/>
              </w:rPr>
            </w:pPr>
            <w:r w:rsidRPr="00E17097">
              <w:rPr>
                <w:rFonts w:eastAsia="Times New Roman"/>
                <w:sz w:val="20"/>
                <w:szCs w:val="20"/>
              </w:rPr>
              <w:t> </w:t>
            </w:r>
          </w:p>
        </w:tc>
        <w:tc>
          <w:tcPr>
            <w:tcW w:w="510" w:type="dxa"/>
            <w:tcBorders>
              <w:top w:val="nil"/>
              <w:left w:val="nil"/>
              <w:bottom w:val="single" w:sz="4" w:space="0" w:color="auto"/>
              <w:right w:val="single" w:sz="4" w:space="0" w:color="auto"/>
            </w:tcBorders>
            <w:shd w:val="clear" w:color="000000" w:fill="FFFFFF"/>
            <w:vAlign w:val="center"/>
            <w:hideMark/>
          </w:tcPr>
          <w:p w14:paraId="08D1C682" w14:textId="77777777" w:rsidR="009C2DFB" w:rsidRPr="00E17097" w:rsidRDefault="009C2DFB" w:rsidP="009C2DFB">
            <w:pPr>
              <w:ind w:left="0"/>
              <w:jc w:val="both"/>
              <w:rPr>
                <w:rFonts w:eastAsia="Times New Roman"/>
                <w:sz w:val="20"/>
                <w:szCs w:val="20"/>
              </w:rPr>
            </w:pPr>
            <w:r w:rsidRPr="00E17097">
              <w:rPr>
                <w:rFonts w:eastAsia="Times New Roman"/>
                <w:sz w:val="20"/>
                <w:szCs w:val="20"/>
              </w:rPr>
              <w:t> </w:t>
            </w:r>
          </w:p>
        </w:tc>
        <w:tc>
          <w:tcPr>
            <w:tcW w:w="510" w:type="dxa"/>
            <w:tcBorders>
              <w:top w:val="nil"/>
              <w:left w:val="nil"/>
              <w:bottom w:val="single" w:sz="4" w:space="0" w:color="auto"/>
              <w:right w:val="single" w:sz="4" w:space="0" w:color="auto"/>
            </w:tcBorders>
            <w:shd w:val="clear" w:color="000000" w:fill="FFFFFF"/>
            <w:vAlign w:val="center"/>
            <w:hideMark/>
          </w:tcPr>
          <w:p w14:paraId="72B90C24" w14:textId="77777777" w:rsidR="009C2DFB" w:rsidRPr="00E17097" w:rsidRDefault="009C2DFB" w:rsidP="009C2DFB">
            <w:pPr>
              <w:ind w:left="0"/>
              <w:jc w:val="both"/>
              <w:rPr>
                <w:rFonts w:eastAsia="Times New Roman"/>
                <w:sz w:val="20"/>
                <w:szCs w:val="20"/>
              </w:rPr>
            </w:pPr>
            <w:r w:rsidRPr="00E17097">
              <w:rPr>
                <w:rFonts w:eastAsia="Times New Roman"/>
                <w:sz w:val="20"/>
                <w:szCs w:val="20"/>
              </w:rPr>
              <w:t> </w:t>
            </w:r>
          </w:p>
        </w:tc>
        <w:tc>
          <w:tcPr>
            <w:tcW w:w="577" w:type="dxa"/>
            <w:tcBorders>
              <w:top w:val="nil"/>
              <w:left w:val="nil"/>
              <w:bottom w:val="single" w:sz="4" w:space="0" w:color="auto"/>
              <w:right w:val="single" w:sz="4" w:space="0" w:color="auto"/>
            </w:tcBorders>
            <w:shd w:val="clear" w:color="000000" w:fill="FFFFFF"/>
            <w:vAlign w:val="center"/>
            <w:hideMark/>
          </w:tcPr>
          <w:p w14:paraId="4013B3A5" w14:textId="77777777" w:rsidR="009C2DFB" w:rsidRPr="00E17097" w:rsidRDefault="009C2DFB" w:rsidP="009C2DFB">
            <w:pPr>
              <w:ind w:left="0"/>
              <w:jc w:val="center"/>
              <w:rPr>
                <w:rFonts w:eastAsia="Times New Roman"/>
                <w:sz w:val="20"/>
                <w:szCs w:val="20"/>
              </w:rPr>
            </w:pPr>
            <w:r w:rsidRPr="00E17097">
              <w:rPr>
                <w:rFonts w:eastAsia="Times New Roman"/>
                <w:sz w:val="20"/>
                <w:szCs w:val="20"/>
              </w:rPr>
              <w:t>60</w:t>
            </w:r>
          </w:p>
        </w:tc>
        <w:tc>
          <w:tcPr>
            <w:tcW w:w="848" w:type="dxa"/>
            <w:tcBorders>
              <w:top w:val="nil"/>
              <w:left w:val="nil"/>
              <w:bottom w:val="single" w:sz="4" w:space="0" w:color="auto"/>
              <w:right w:val="single" w:sz="4" w:space="0" w:color="auto"/>
            </w:tcBorders>
            <w:shd w:val="clear" w:color="000000" w:fill="FFFFFF"/>
            <w:vAlign w:val="center"/>
            <w:hideMark/>
          </w:tcPr>
          <w:p w14:paraId="4EDF9071" w14:textId="77777777" w:rsidR="009C2DFB" w:rsidRPr="00E17097" w:rsidRDefault="009C2DFB" w:rsidP="009C2DFB">
            <w:pPr>
              <w:ind w:left="0"/>
              <w:jc w:val="both"/>
              <w:rPr>
                <w:rFonts w:eastAsia="Times New Roman"/>
                <w:sz w:val="20"/>
                <w:szCs w:val="20"/>
              </w:rPr>
            </w:pPr>
            <w:r w:rsidRPr="00E17097">
              <w:rPr>
                <w:rFonts w:eastAsia="Times New Roman"/>
                <w:sz w:val="20"/>
                <w:szCs w:val="20"/>
              </w:rPr>
              <w:t> </w:t>
            </w:r>
          </w:p>
        </w:tc>
        <w:tc>
          <w:tcPr>
            <w:tcW w:w="602" w:type="dxa"/>
            <w:tcBorders>
              <w:top w:val="nil"/>
              <w:left w:val="nil"/>
              <w:bottom w:val="single" w:sz="4" w:space="0" w:color="auto"/>
              <w:right w:val="single" w:sz="4" w:space="0" w:color="auto"/>
            </w:tcBorders>
            <w:shd w:val="clear" w:color="000000" w:fill="FFFFFF"/>
            <w:vAlign w:val="center"/>
            <w:hideMark/>
          </w:tcPr>
          <w:p w14:paraId="71B50E2C" w14:textId="77777777" w:rsidR="009C2DFB" w:rsidRPr="00E17097" w:rsidRDefault="009C2DFB" w:rsidP="009C2DFB">
            <w:pPr>
              <w:ind w:left="0"/>
              <w:jc w:val="center"/>
              <w:rPr>
                <w:rFonts w:eastAsia="Times New Roman"/>
                <w:sz w:val="20"/>
                <w:szCs w:val="20"/>
              </w:rPr>
            </w:pPr>
            <w:r w:rsidRPr="00E17097">
              <w:rPr>
                <w:rFonts w:eastAsia="Times New Roman"/>
                <w:sz w:val="20"/>
                <w:szCs w:val="20"/>
              </w:rPr>
              <w:t>60</w:t>
            </w:r>
          </w:p>
        </w:tc>
        <w:tc>
          <w:tcPr>
            <w:tcW w:w="1052" w:type="dxa"/>
            <w:tcBorders>
              <w:top w:val="nil"/>
              <w:left w:val="nil"/>
              <w:bottom w:val="single" w:sz="4" w:space="0" w:color="auto"/>
              <w:right w:val="single" w:sz="4" w:space="0" w:color="auto"/>
            </w:tcBorders>
            <w:shd w:val="clear" w:color="000000" w:fill="FFFFFF"/>
            <w:noWrap/>
            <w:vAlign w:val="center"/>
            <w:hideMark/>
          </w:tcPr>
          <w:p w14:paraId="49EDA6FE" w14:textId="20B85271" w:rsidR="009C2DFB" w:rsidRPr="00E17097" w:rsidRDefault="009C2DFB" w:rsidP="009C2DFB">
            <w:pPr>
              <w:ind w:left="0"/>
              <w:jc w:val="both"/>
              <w:rPr>
                <w:rFonts w:eastAsia="Times New Roman"/>
                <w:sz w:val="20"/>
                <w:szCs w:val="20"/>
              </w:rPr>
            </w:pPr>
            <w:r w:rsidRPr="00E17097">
              <w:rPr>
                <w:rFonts w:eastAsia="Times New Roman"/>
                <w:sz w:val="20"/>
                <w:szCs w:val="20"/>
              </w:rPr>
              <w:t> </w:t>
            </w:r>
          </w:p>
        </w:tc>
        <w:tc>
          <w:tcPr>
            <w:tcW w:w="1445" w:type="dxa"/>
            <w:tcBorders>
              <w:top w:val="nil"/>
              <w:left w:val="nil"/>
              <w:bottom w:val="single" w:sz="4" w:space="0" w:color="auto"/>
              <w:right w:val="single" w:sz="4" w:space="0" w:color="auto"/>
            </w:tcBorders>
            <w:shd w:val="clear" w:color="000000" w:fill="FFFFFF"/>
            <w:vAlign w:val="center"/>
            <w:hideMark/>
          </w:tcPr>
          <w:p w14:paraId="3D2C459A" w14:textId="3711086E" w:rsidR="009C2DFB" w:rsidRPr="00E17097" w:rsidRDefault="009C2DFB" w:rsidP="009C2DFB">
            <w:pPr>
              <w:ind w:left="0"/>
              <w:jc w:val="center"/>
              <w:rPr>
                <w:rFonts w:eastAsia="Times New Roman"/>
                <w:sz w:val="20"/>
                <w:szCs w:val="20"/>
              </w:rPr>
            </w:pPr>
            <w:r w:rsidRPr="000C0B5F">
              <w:rPr>
                <w:sz w:val="20"/>
                <w:szCs w:val="20"/>
              </w:rPr>
              <w:t>DET</w:t>
            </w:r>
          </w:p>
        </w:tc>
        <w:tc>
          <w:tcPr>
            <w:tcW w:w="1106" w:type="dxa"/>
            <w:tcBorders>
              <w:top w:val="nil"/>
              <w:left w:val="nil"/>
              <w:bottom w:val="single" w:sz="4" w:space="0" w:color="auto"/>
              <w:right w:val="single" w:sz="4" w:space="0" w:color="auto"/>
            </w:tcBorders>
            <w:shd w:val="clear" w:color="000000" w:fill="FFFFFF"/>
            <w:vAlign w:val="center"/>
          </w:tcPr>
          <w:p w14:paraId="5DDD83D4" w14:textId="77777777" w:rsidR="009C2DFB" w:rsidRPr="00E17097" w:rsidRDefault="009C2DFB" w:rsidP="009C2DFB">
            <w:pPr>
              <w:ind w:left="0"/>
              <w:jc w:val="center"/>
              <w:rPr>
                <w:rFonts w:eastAsia="Times New Roman"/>
                <w:sz w:val="20"/>
                <w:szCs w:val="20"/>
              </w:rPr>
            </w:pPr>
          </w:p>
        </w:tc>
      </w:tr>
      <w:tr w:rsidR="009C2DFB" w:rsidRPr="00E17097" w14:paraId="128A7B23" w14:textId="1617406C" w:rsidTr="00F566F7">
        <w:trPr>
          <w:gridAfter w:val="10"/>
          <w:wAfter w:w="14450" w:type="dxa"/>
          <w:trHeight w:val="367"/>
        </w:trPr>
        <w:tc>
          <w:tcPr>
            <w:tcW w:w="546" w:type="dxa"/>
            <w:tcBorders>
              <w:top w:val="nil"/>
              <w:left w:val="single" w:sz="4" w:space="0" w:color="auto"/>
              <w:bottom w:val="single" w:sz="4" w:space="0" w:color="auto"/>
              <w:right w:val="single" w:sz="4" w:space="0" w:color="auto"/>
            </w:tcBorders>
            <w:shd w:val="clear" w:color="000000" w:fill="FFFFFF"/>
            <w:vAlign w:val="center"/>
          </w:tcPr>
          <w:p w14:paraId="7B1F78F6" w14:textId="22213FBD" w:rsidR="009C2DFB" w:rsidRPr="00E17097" w:rsidRDefault="009C2DFB" w:rsidP="009C2DFB">
            <w:pPr>
              <w:ind w:left="0"/>
              <w:jc w:val="center"/>
              <w:rPr>
                <w:rFonts w:eastAsia="Times New Roman"/>
                <w:sz w:val="20"/>
                <w:szCs w:val="20"/>
              </w:rPr>
            </w:pPr>
            <w:r w:rsidRPr="00E17097">
              <w:rPr>
                <w:rFonts w:eastAsia="Times New Roman"/>
                <w:sz w:val="20"/>
                <w:szCs w:val="20"/>
              </w:rPr>
              <w:t>99</w:t>
            </w:r>
          </w:p>
        </w:tc>
        <w:tc>
          <w:tcPr>
            <w:tcW w:w="1187" w:type="dxa"/>
            <w:tcBorders>
              <w:top w:val="nil"/>
              <w:left w:val="nil"/>
              <w:bottom w:val="single" w:sz="4" w:space="0" w:color="auto"/>
              <w:right w:val="single" w:sz="4" w:space="0" w:color="auto"/>
            </w:tcBorders>
            <w:shd w:val="clear" w:color="000000" w:fill="FFFFFF"/>
            <w:vAlign w:val="center"/>
            <w:hideMark/>
          </w:tcPr>
          <w:p w14:paraId="2E20559B" w14:textId="77777777" w:rsidR="009C2DFB" w:rsidRPr="00E17097" w:rsidRDefault="009C2DFB" w:rsidP="009C2DFB">
            <w:pPr>
              <w:jc w:val="center"/>
              <w:rPr>
                <w:sz w:val="20"/>
                <w:szCs w:val="20"/>
              </w:rPr>
            </w:pPr>
            <w:r w:rsidRPr="00E17097">
              <w:rPr>
                <w:sz w:val="20"/>
                <w:szCs w:val="20"/>
              </w:rPr>
              <w:t>1160798</w:t>
            </w:r>
          </w:p>
          <w:p w14:paraId="017060AB" w14:textId="0D071339" w:rsidR="009C2DFB" w:rsidRPr="00E17097" w:rsidRDefault="009C2DFB" w:rsidP="009C2DFB">
            <w:pPr>
              <w:ind w:left="0"/>
              <w:jc w:val="center"/>
              <w:rPr>
                <w:sz w:val="20"/>
                <w:szCs w:val="20"/>
              </w:rPr>
            </w:pPr>
          </w:p>
        </w:tc>
        <w:tc>
          <w:tcPr>
            <w:tcW w:w="4168" w:type="dxa"/>
            <w:tcBorders>
              <w:top w:val="nil"/>
              <w:left w:val="nil"/>
              <w:bottom w:val="single" w:sz="4" w:space="0" w:color="auto"/>
              <w:right w:val="single" w:sz="4" w:space="0" w:color="auto"/>
            </w:tcBorders>
            <w:shd w:val="clear" w:color="000000" w:fill="FFFFFF"/>
            <w:vAlign w:val="center"/>
            <w:hideMark/>
          </w:tcPr>
          <w:p w14:paraId="4F3937CB" w14:textId="617A0F2B" w:rsidR="009C2DFB" w:rsidRPr="00E17097" w:rsidRDefault="009C2DFB" w:rsidP="009C2DFB">
            <w:pPr>
              <w:pStyle w:val="KiuAnh"/>
              <w:rPr>
                <w:rFonts w:eastAsia="Times New Roman"/>
                <w:color w:val="auto"/>
                <w:sz w:val="20"/>
                <w:szCs w:val="20"/>
              </w:rPr>
            </w:pPr>
            <w:r w:rsidRPr="00E17097">
              <w:rPr>
                <w:color w:val="auto"/>
                <w:sz w:val="20"/>
                <w:szCs w:val="20"/>
              </w:rPr>
              <w:t>Automotive Diagnostic Techniques Practice</w:t>
            </w:r>
          </w:p>
        </w:tc>
        <w:tc>
          <w:tcPr>
            <w:tcW w:w="633" w:type="dxa"/>
            <w:tcBorders>
              <w:top w:val="nil"/>
              <w:left w:val="nil"/>
              <w:bottom w:val="single" w:sz="4" w:space="0" w:color="auto"/>
              <w:right w:val="single" w:sz="4" w:space="0" w:color="auto"/>
            </w:tcBorders>
            <w:shd w:val="clear" w:color="000000" w:fill="FFFFFF"/>
            <w:vAlign w:val="center"/>
            <w:hideMark/>
          </w:tcPr>
          <w:p w14:paraId="611E3F03" w14:textId="77777777" w:rsidR="009C2DFB" w:rsidRPr="00E17097" w:rsidRDefault="009C2DFB" w:rsidP="009C2DFB">
            <w:pPr>
              <w:ind w:left="0"/>
              <w:jc w:val="center"/>
              <w:rPr>
                <w:rFonts w:eastAsia="Times New Roman"/>
                <w:sz w:val="20"/>
                <w:szCs w:val="20"/>
              </w:rPr>
            </w:pPr>
            <w:r w:rsidRPr="00E17097">
              <w:rPr>
                <w:rFonts w:eastAsia="Times New Roman"/>
                <w:sz w:val="20"/>
                <w:szCs w:val="20"/>
              </w:rPr>
              <w:t>8</w:t>
            </w:r>
          </w:p>
        </w:tc>
        <w:tc>
          <w:tcPr>
            <w:tcW w:w="618" w:type="dxa"/>
            <w:tcBorders>
              <w:top w:val="nil"/>
              <w:left w:val="nil"/>
              <w:bottom w:val="single" w:sz="4" w:space="0" w:color="auto"/>
              <w:right w:val="single" w:sz="4" w:space="0" w:color="auto"/>
            </w:tcBorders>
            <w:shd w:val="clear" w:color="000000" w:fill="FFFFFF"/>
            <w:vAlign w:val="center"/>
            <w:hideMark/>
          </w:tcPr>
          <w:p w14:paraId="60643A58" w14:textId="77777777" w:rsidR="009C2DFB" w:rsidRPr="00E17097" w:rsidRDefault="009C2DFB" w:rsidP="009C2DFB">
            <w:pPr>
              <w:ind w:left="0"/>
              <w:jc w:val="center"/>
              <w:rPr>
                <w:rFonts w:eastAsia="Times New Roman"/>
                <w:sz w:val="20"/>
                <w:szCs w:val="20"/>
              </w:rPr>
            </w:pPr>
            <w:r w:rsidRPr="00E17097">
              <w:rPr>
                <w:rFonts w:eastAsia="Times New Roman"/>
                <w:sz w:val="20"/>
                <w:szCs w:val="20"/>
              </w:rPr>
              <w:t>2</w:t>
            </w:r>
          </w:p>
        </w:tc>
        <w:tc>
          <w:tcPr>
            <w:tcW w:w="510" w:type="dxa"/>
            <w:tcBorders>
              <w:top w:val="nil"/>
              <w:left w:val="nil"/>
              <w:bottom w:val="single" w:sz="4" w:space="0" w:color="auto"/>
              <w:right w:val="single" w:sz="4" w:space="0" w:color="auto"/>
            </w:tcBorders>
            <w:shd w:val="clear" w:color="000000" w:fill="FFFFFF"/>
            <w:vAlign w:val="center"/>
            <w:hideMark/>
          </w:tcPr>
          <w:p w14:paraId="001F1D29" w14:textId="77777777" w:rsidR="009C2DFB" w:rsidRPr="00E17097" w:rsidRDefault="009C2DFB" w:rsidP="009C2DFB">
            <w:pPr>
              <w:ind w:left="0"/>
              <w:jc w:val="both"/>
              <w:rPr>
                <w:rFonts w:eastAsia="Times New Roman"/>
                <w:sz w:val="20"/>
                <w:szCs w:val="20"/>
              </w:rPr>
            </w:pPr>
            <w:r w:rsidRPr="00E17097">
              <w:rPr>
                <w:rFonts w:eastAsia="Times New Roman"/>
                <w:sz w:val="20"/>
                <w:szCs w:val="20"/>
              </w:rPr>
              <w:t> </w:t>
            </w:r>
          </w:p>
        </w:tc>
        <w:tc>
          <w:tcPr>
            <w:tcW w:w="510" w:type="dxa"/>
            <w:tcBorders>
              <w:top w:val="nil"/>
              <w:left w:val="nil"/>
              <w:bottom w:val="single" w:sz="4" w:space="0" w:color="auto"/>
              <w:right w:val="single" w:sz="4" w:space="0" w:color="auto"/>
            </w:tcBorders>
            <w:shd w:val="clear" w:color="000000" w:fill="FFFFFF"/>
            <w:noWrap/>
            <w:vAlign w:val="center"/>
            <w:hideMark/>
          </w:tcPr>
          <w:p w14:paraId="44AE638B" w14:textId="77777777" w:rsidR="009C2DFB" w:rsidRPr="00E17097" w:rsidRDefault="009C2DFB" w:rsidP="009C2DFB">
            <w:pPr>
              <w:ind w:left="0"/>
              <w:jc w:val="both"/>
              <w:rPr>
                <w:rFonts w:eastAsia="Times New Roman"/>
                <w:sz w:val="20"/>
                <w:szCs w:val="20"/>
              </w:rPr>
            </w:pPr>
            <w:r w:rsidRPr="00E17097">
              <w:rPr>
                <w:rFonts w:eastAsia="Times New Roman"/>
                <w:sz w:val="20"/>
                <w:szCs w:val="20"/>
              </w:rPr>
              <w:t> </w:t>
            </w:r>
          </w:p>
        </w:tc>
        <w:tc>
          <w:tcPr>
            <w:tcW w:w="510" w:type="dxa"/>
            <w:tcBorders>
              <w:top w:val="nil"/>
              <w:left w:val="nil"/>
              <w:bottom w:val="single" w:sz="4" w:space="0" w:color="auto"/>
              <w:right w:val="single" w:sz="4" w:space="0" w:color="auto"/>
            </w:tcBorders>
            <w:shd w:val="clear" w:color="000000" w:fill="FFFFFF"/>
            <w:vAlign w:val="center"/>
            <w:hideMark/>
          </w:tcPr>
          <w:p w14:paraId="712DA76F" w14:textId="77777777" w:rsidR="009C2DFB" w:rsidRPr="00E17097" w:rsidRDefault="009C2DFB" w:rsidP="009C2DFB">
            <w:pPr>
              <w:ind w:left="0"/>
              <w:jc w:val="both"/>
              <w:rPr>
                <w:rFonts w:eastAsia="Times New Roman"/>
                <w:sz w:val="20"/>
                <w:szCs w:val="20"/>
              </w:rPr>
            </w:pPr>
            <w:r w:rsidRPr="00E17097">
              <w:rPr>
                <w:rFonts w:eastAsia="Times New Roman"/>
                <w:sz w:val="20"/>
                <w:szCs w:val="20"/>
              </w:rPr>
              <w:t> </w:t>
            </w:r>
          </w:p>
        </w:tc>
        <w:tc>
          <w:tcPr>
            <w:tcW w:w="577" w:type="dxa"/>
            <w:tcBorders>
              <w:top w:val="nil"/>
              <w:left w:val="nil"/>
              <w:bottom w:val="single" w:sz="4" w:space="0" w:color="auto"/>
              <w:right w:val="single" w:sz="4" w:space="0" w:color="auto"/>
            </w:tcBorders>
            <w:shd w:val="clear" w:color="000000" w:fill="FFFFFF"/>
            <w:vAlign w:val="center"/>
            <w:hideMark/>
          </w:tcPr>
          <w:p w14:paraId="7F7D30AD" w14:textId="77777777" w:rsidR="009C2DFB" w:rsidRPr="00E17097" w:rsidRDefault="009C2DFB" w:rsidP="009C2DFB">
            <w:pPr>
              <w:ind w:left="0"/>
              <w:jc w:val="center"/>
              <w:rPr>
                <w:rFonts w:eastAsia="Times New Roman"/>
                <w:sz w:val="20"/>
                <w:szCs w:val="20"/>
              </w:rPr>
            </w:pPr>
            <w:r w:rsidRPr="00E17097">
              <w:rPr>
                <w:rFonts w:eastAsia="Times New Roman"/>
                <w:sz w:val="20"/>
                <w:szCs w:val="20"/>
              </w:rPr>
              <w:t>60</w:t>
            </w:r>
          </w:p>
        </w:tc>
        <w:tc>
          <w:tcPr>
            <w:tcW w:w="848" w:type="dxa"/>
            <w:tcBorders>
              <w:top w:val="nil"/>
              <w:left w:val="nil"/>
              <w:bottom w:val="single" w:sz="4" w:space="0" w:color="auto"/>
              <w:right w:val="single" w:sz="4" w:space="0" w:color="auto"/>
            </w:tcBorders>
            <w:shd w:val="clear" w:color="000000" w:fill="FFFFFF"/>
            <w:vAlign w:val="center"/>
            <w:hideMark/>
          </w:tcPr>
          <w:p w14:paraId="00C157A9" w14:textId="77777777" w:rsidR="009C2DFB" w:rsidRPr="00E17097" w:rsidRDefault="009C2DFB" w:rsidP="009C2DFB">
            <w:pPr>
              <w:ind w:left="0"/>
              <w:jc w:val="both"/>
              <w:rPr>
                <w:rFonts w:eastAsia="Times New Roman"/>
                <w:sz w:val="20"/>
                <w:szCs w:val="20"/>
              </w:rPr>
            </w:pPr>
            <w:r w:rsidRPr="00E17097">
              <w:rPr>
                <w:rFonts w:eastAsia="Times New Roman"/>
                <w:sz w:val="20"/>
                <w:szCs w:val="20"/>
              </w:rPr>
              <w:t> </w:t>
            </w:r>
          </w:p>
        </w:tc>
        <w:tc>
          <w:tcPr>
            <w:tcW w:w="602" w:type="dxa"/>
            <w:tcBorders>
              <w:top w:val="nil"/>
              <w:left w:val="nil"/>
              <w:bottom w:val="single" w:sz="4" w:space="0" w:color="auto"/>
              <w:right w:val="single" w:sz="4" w:space="0" w:color="auto"/>
            </w:tcBorders>
            <w:shd w:val="clear" w:color="000000" w:fill="FFFFFF"/>
            <w:vAlign w:val="center"/>
            <w:hideMark/>
          </w:tcPr>
          <w:p w14:paraId="144C96C9" w14:textId="77777777" w:rsidR="009C2DFB" w:rsidRPr="00E17097" w:rsidRDefault="009C2DFB" w:rsidP="009C2DFB">
            <w:pPr>
              <w:ind w:left="0"/>
              <w:jc w:val="center"/>
              <w:rPr>
                <w:rFonts w:eastAsia="Times New Roman"/>
                <w:sz w:val="20"/>
                <w:szCs w:val="20"/>
              </w:rPr>
            </w:pPr>
            <w:r w:rsidRPr="00E17097">
              <w:rPr>
                <w:rFonts w:eastAsia="Times New Roman"/>
                <w:sz w:val="20"/>
                <w:szCs w:val="20"/>
              </w:rPr>
              <w:t>60</w:t>
            </w:r>
          </w:p>
        </w:tc>
        <w:tc>
          <w:tcPr>
            <w:tcW w:w="1052" w:type="dxa"/>
            <w:tcBorders>
              <w:top w:val="nil"/>
              <w:left w:val="nil"/>
              <w:bottom w:val="single" w:sz="4" w:space="0" w:color="auto"/>
              <w:right w:val="single" w:sz="4" w:space="0" w:color="auto"/>
            </w:tcBorders>
            <w:shd w:val="clear" w:color="000000" w:fill="FFFFFF"/>
            <w:vAlign w:val="center"/>
            <w:hideMark/>
          </w:tcPr>
          <w:p w14:paraId="59414CD3" w14:textId="61249984" w:rsidR="009C2DFB" w:rsidRPr="00E17097" w:rsidRDefault="009C2DFB" w:rsidP="009C2DFB">
            <w:pPr>
              <w:ind w:left="0"/>
              <w:jc w:val="both"/>
              <w:rPr>
                <w:rFonts w:eastAsia="Times New Roman"/>
                <w:sz w:val="20"/>
                <w:szCs w:val="20"/>
              </w:rPr>
            </w:pPr>
            <w:r w:rsidRPr="00E17097">
              <w:rPr>
                <w:rFonts w:eastAsia="Times New Roman"/>
                <w:sz w:val="20"/>
                <w:szCs w:val="20"/>
              </w:rPr>
              <w:t> 2040013</w:t>
            </w:r>
          </w:p>
        </w:tc>
        <w:tc>
          <w:tcPr>
            <w:tcW w:w="1445" w:type="dxa"/>
            <w:tcBorders>
              <w:top w:val="nil"/>
              <w:left w:val="nil"/>
              <w:bottom w:val="single" w:sz="4" w:space="0" w:color="auto"/>
              <w:right w:val="single" w:sz="4" w:space="0" w:color="auto"/>
            </w:tcBorders>
            <w:shd w:val="clear" w:color="000000" w:fill="FFFFFF"/>
            <w:vAlign w:val="center"/>
            <w:hideMark/>
          </w:tcPr>
          <w:p w14:paraId="392D1BA6" w14:textId="135A59F2" w:rsidR="009C2DFB" w:rsidRPr="00E17097" w:rsidRDefault="009C2DFB" w:rsidP="009C2DFB">
            <w:pPr>
              <w:ind w:left="0"/>
              <w:jc w:val="center"/>
              <w:rPr>
                <w:rFonts w:eastAsia="Times New Roman"/>
                <w:sz w:val="20"/>
                <w:szCs w:val="20"/>
              </w:rPr>
            </w:pPr>
            <w:r w:rsidRPr="000C0B5F">
              <w:rPr>
                <w:sz w:val="20"/>
                <w:szCs w:val="20"/>
              </w:rPr>
              <w:t>DET</w:t>
            </w:r>
          </w:p>
        </w:tc>
        <w:tc>
          <w:tcPr>
            <w:tcW w:w="1106" w:type="dxa"/>
            <w:tcBorders>
              <w:top w:val="nil"/>
              <w:left w:val="nil"/>
              <w:bottom w:val="single" w:sz="4" w:space="0" w:color="auto"/>
              <w:right w:val="single" w:sz="4" w:space="0" w:color="auto"/>
            </w:tcBorders>
            <w:shd w:val="clear" w:color="000000" w:fill="FFFFFF"/>
            <w:vAlign w:val="center"/>
          </w:tcPr>
          <w:p w14:paraId="150F3200" w14:textId="77777777" w:rsidR="009C2DFB" w:rsidRPr="00E17097" w:rsidRDefault="009C2DFB" w:rsidP="009C2DFB">
            <w:pPr>
              <w:ind w:left="0"/>
              <w:jc w:val="center"/>
              <w:rPr>
                <w:rFonts w:eastAsia="Times New Roman"/>
                <w:sz w:val="20"/>
                <w:szCs w:val="20"/>
              </w:rPr>
            </w:pPr>
          </w:p>
        </w:tc>
      </w:tr>
      <w:tr w:rsidR="009C2DFB" w:rsidRPr="00E17097" w14:paraId="639C1143" w14:textId="02FDD769" w:rsidTr="00F566F7">
        <w:trPr>
          <w:gridAfter w:val="10"/>
          <w:wAfter w:w="14450" w:type="dxa"/>
          <w:trHeight w:val="300"/>
        </w:trPr>
        <w:tc>
          <w:tcPr>
            <w:tcW w:w="546" w:type="dxa"/>
            <w:tcBorders>
              <w:top w:val="nil"/>
              <w:left w:val="single" w:sz="4" w:space="0" w:color="auto"/>
              <w:bottom w:val="single" w:sz="4" w:space="0" w:color="auto"/>
              <w:right w:val="single" w:sz="4" w:space="0" w:color="auto"/>
            </w:tcBorders>
            <w:shd w:val="clear" w:color="000000" w:fill="FFFFFF"/>
            <w:vAlign w:val="center"/>
          </w:tcPr>
          <w:p w14:paraId="65A29A4C" w14:textId="08CC34FF" w:rsidR="009C2DFB" w:rsidRPr="00E17097" w:rsidRDefault="009C2DFB" w:rsidP="009C2DFB">
            <w:pPr>
              <w:ind w:left="0"/>
              <w:jc w:val="center"/>
              <w:rPr>
                <w:rFonts w:eastAsia="Times New Roman"/>
                <w:sz w:val="20"/>
                <w:szCs w:val="20"/>
              </w:rPr>
            </w:pPr>
            <w:r w:rsidRPr="00E17097">
              <w:rPr>
                <w:rFonts w:eastAsia="Times New Roman"/>
                <w:sz w:val="20"/>
                <w:szCs w:val="20"/>
              </w:rPr>
              <w:t>100</w:t>
            </w:r>
          </w:p>
        </w:tc>
        <w:tc>
          <w:tcPr>
            <w:tcW w:w="1187" w:type="dxa"/>
            <w:tcBorders>
              <w:top w:val="nil"/>
              <w:left w:val="nil"/>
              <w:bottom w:val="single" w:sz="4" w:space="0" w:color="auto"/>
              <w:right w:val="single" w:sz="4" w:space="0" w:color="auto"/>
            </w:tcBorders>
            <w:shd w:val="clear" w:color="000000" w:fill="FFFFFF"/>
            <w:vAlign w:val="center"/>
            <w:hideMark/>
          </w:tcPr>
          <w:p w14:paraId="2A06325F" w14:textId="2C629299" w:rsidR="009C2DFB" w:rsidRPr="00E17097" w:rsidRDefault="009C2DFB" w:rsidP="009C2DFB">
            <w:pPr>
              <w:jc w:val="center"/>
              <w:rPr>
                <w:sz w:val="20"/>
                <w:szCs w:val="20"/>
              </w:rPr>
            </w:pPr>
            <w:r w:rsidRPr="00E17097">
              <w:rPr>
                <w:sz w:val="20"/>
                <w:szCs w:val="20"/>
              </w:rPr>
              <w:t>1160799</w:t>
            </w:r>
          </w:p>
        </w:tc>
        <w:tc>
          <w:tcPr>
            <w:tcW w:w="4168" w:type="dxa"/>
            <w:tcBorders>
              <w:top w:val="nil"/>
              <w:left w:val="nil"/>
              <w:bottom w:val="single" w:sz="4" w:space="0" w:color="auto"/>
              <w:right w:val="single" w:sz="4" w:space="0" w:color="auto"/>
            </w:tcBorders>
            <w:shd w:val="clear" w:color="000000" w:fill="FFFFFF"/>
            <w:vAlign w:val="center"/>
            <w:hideMark/>
          </w:tcPr>
          <w:p w14:paraId="4AC73B68" w14:textId="6F1E428D" w:rsidR="009C2DFB" w:rsidRPr="00E17097" w:rsidRDefault="009C2DFB" w:rsidP="009C2DFB">
            <w:pPr>
              <w:pStyle w:val="KiuAnh"/>
              <w:rPr>
                <w:rFonts w:eastAsia="Times New Roman"/>
                <w:color w:val="auto"/>
                <w:sz w:val="20"/>
                <w:szCs w:val="20"/>
              </w:rPr>
            </w:pPr>
            <w:r w:rsidRPr="00E17097">
              <w:rPr>
                <w:color w:val="auto"/>
                <w:sz w:val="20"/>
                <w:szCs w:val="20"/>
              </w:rPr>
              <w:t>Automotive Practicum</w:t>
            </w:r>
          </w:p>
        </w:tc>
        <w:tc>
          <w:tcPr>
            <w:tcW w:w="633" w:type="dxa"/>
            <w:tcBorders>
              <w:top w:val="nil"/>
              <w:left w:val="nil"/>
              <w:bottom w:val="single" w:sz="4" w:space="0" w:color="auto"/>
              <w:right w:val="single" w:sz="4" w:space="0" w:color="auto"/>
            </w:tcBorders>
            <w:shd w:val="clear" w:color="000000" w:fill="FFFFFF"/>
            <w:vAlign w:val="center"/>
            <w:hideMark/>
          </w:tcPr>
          <w:p w14:paraId="583ED6E7" w14:textId="77777777" w:rsidR="009C2DFB" w:rsidRPr="00E17097" w:rsidRDefault="009C2DFB" w:rsidP="009C2DFB">
            <w:pPr>
              <w:ind w:left="0"/>
              <w:jc w:val="center"/>
              <w:rPr>
                <w:rFonts w:eastAsia="Times New Roman"/>
                <w:sz w:val="20"/>
                <w:szCs w:val="20"/>
              </w:rPr>
            </w:pPr>
            <w:r w:rsidRPr="00E17097">
              <w:rPr>
                <w:rFonts w:eastAsia="Times New Roman"/>
                <w:sz w:val="20"/>
                <w:szCs w:val="20"/>
              </w:rPr>
              <w:t>1</w:t>
            </w:r>
          </w:p>
        </w:tc>
        <w:tc>
          <w:tcPr>
            <w:tcW w:w="618" w:type="dxa"/>
            <w:tcBorders>
              <w:top w:val="nil"/>
              <w:left w:val="nil"/>
              <w:bottom w:val="single" w:sz="4" w:space="0" w:color="auto"/>
              <w:right w:val="single" w:sz="4" w:space="0" w:color="auto"/>
            </w:tcBorders>
            <w:shd w:val="clear" w:color="000000" w:fill="FFFFFF"/>
            <w:vAlign w:val="center"/>
            <w:hideMark/>
          </w:tcPr>
          <w:p w14:paraId="7DC738C0" w14:textId="77777777" w:rsidR="009C2DFB" w:rsidRPr="00E17097" w:rsidRDefault="009C2DFB" w:rsidP="009C2DFB">
            <w:pPr>
              <w:ind w:left="0"/>
              <w:jc w:val="center"/>
              <w:rPr>
                <w:rFonts w:eastAsia="Times New Roman"/>
                <w:sz w:val="20"/>
                <w:szCs w:val="20"/>
              </w:rPr>
            </w:pPr>
            <w:r w:rsidRPr="00E17097">
              <w:rPr>
                <w:rFonts w:eastAsia="Times New Roman"/>
                <w:sz w:val="20"/>
                <w:szCs w:val="20"/>
              </w:rPr>
              <w:t>1</w:t>
            </w:r>
          </w:p>
        </w:tc>
        <w:tc>
          <w:tcPr>
            <w:tcW w:w="510" w:type="dxa"/>
            <w:tcBorders>
              <w:top w:val="nil"/>
              <w:left w:val="nil"/>
              <w:bottom w:val="single" w:sz="4" w:space="0" w:color="auto"/>
              <w:right w:val="single" w:sz="4" w:space="0" w:color="auto"/>
            </w:tcBorders>
            <w:shd w:val="clear" w:color="000000" w:fill="FFFFFF"/>
            <w:vAlign w:val="center"/>
            <w:hideMark/>
          </w:tcPr>
          <w:p w14:paraId="5ED91FF9" w14:textId="77777777" w:rsidR="009C2DFB" w:rsidRPr="00E17097" w:rsidRDefault="009C2DFB" w:rsidP="009C2DFB">
            <w:pPr>
              <w:ind w:left="0"/>
              <w:jc w:val="both"/>
              <w:rPr>
                <w:rFonts w:eastAsia="Times New Roman"/>
                <w:sz w:val="20"/>
                <w:szCs w:val="20"/>
              </w:rPr>
            </w:pPr>
            <w:r w:rsidRPr="00E17097">
              <w:rPr>
                <w:rFonts w:eastAsia="Times New Roman"/>
                <w:sz w:val="20"/>
                <w:szCs w:val="20"/>
              </w:rPr>
              <w:t> </w:t>
            </w:r>
          </w:p>
        </w:tc>
        <w:tc>
          <w:tcPr>
            <w:tcW w:w="510" w:type="dxa"/>
            <w:tcBorders>
              <w:top w:val="nil"/>
              <w:left w:val="nil"/>
              <w:bottom w:val="single" w:sz="4" w:space="0" w:color="auto"/>
              <w:right w:val="single" w:sz="4" w:space="0" w:color="auto"/>
            </w:tcBorders>
            <w:shd w:val="clear" w:color="000000" w:fill="FFFFFF"/>
            <w:noWrap/>
            <w:vAlign w:val="center"/>
            <w:hideMark/>
          </w:tcPr>
          <w:p w14:paraId="4AAC87F8" w14:textId="77777777" w:rsidR="009C2DFB" w:rsidRPr="00E17097" w:rsidRDefault="009C2DFB" w:rsidP="009C2DFB">
            <w:pPr>
              <w:ind w:left="0"/>
              <w:jc w:val="both"/>
              <w:rPr>
                <w:rFonts w:eastAsia="Times New Roman"/>
                <w:sz w:val="20"/>
                <w:szCs w:val="20"/>
              </w:rPr>
            </w:pPr>
            <w:r w:rsidRPr="00E17097">
              <w:rPr>
                <w:rFonts w:eastAsia="Times New Roman"/>
                <w:sz w:val="20"/>
                <w:szCs w:val="20"/>
              </w:rPr>
              <w:t> </w:t>
            </w:r>
          </w:p>
        </w:tc>
        <w:tc>
          <w:tcPr>
            <w:tcW w:w="510" w:type="dxa"/>
            <w:tcBorders>
              <w:top w:val="nil"/>
              <w:left w:val="nil"/>
              <w:bottom w:val="single" w:sz="4" w:space="0" w:color="auto"/>
              <w:right w:val="single" w:sz="4" w:space="0" w:color="auto"/>
            </w:tcBorders>
            <w:shd w:val="clear" w:color="000000" w:fill="FFFFFF"/>
            <w:vAlign w:val="center"/>
            <w:hideMark/>
          </w:tcPr>
          <w:p w14:paraId="57E9203D" w14:textId="77777777" w:rsidR="009C2DFB" w:rsidRPr="00E17097" w:rsidRDefault="009C2DFB" w:rsidP="009C2DFB">
            <w:pPr>
              <w:ind w:left="0"/>
              <w:jc w:val="both"/>
              <w:rPr>
                <w:rFonts w:eastAsia="Times New Roman"/>
                <w:sz w:val="20"/>
                <w:szCs w:val="20"/>
              </w:rPr>
            </w:pPr>
            <w:r w:rsidRPr="00E17097">
              <w:rPr>
                <w:rFonts w:eastAsia="Times New Roman"/>
                <w:sz w:val="20"/>
                <w:szCs w:val="20"/>
              </w:rPr>
              <w:t> </w:t>
            </w:r>
          </w:p>
        </w:tc>
        <w:tc>
          <w:tcPr>
            <w:tcW w:w="577" w:type="dxa"/>
            <w:tcBorders>
              <w:top w:val="nil"/>
              <w:left w:val="nil"/>
              <w:bottom w:val="single" w:sz="4" w:space="0" w:color="auto"/>
              <w:right w:val="single" w:sz="4" w:space="0" w:color="auto"/>
            </w:tcBorders>
            <w:shd w:val="clear" w:color="000000" w:fill="FFFFFF"/>
            <w:vAlign w:val="center"/>
            <w:hideMark/>
          </w:tcPr>
          <w:p w14:paraId="2586BAA0" w14:textId="6BAD82D6" w:rsidR="009C2DFB" w:rsidRPr="00E17097" w:rsidRDefault="009C2DFB" w:rsidP="009C2DFB">
            <w:pPr>
              <w:ind w:left="0"/>
              <w:jc w:val="center"/>
              <w:rPr>
                <w:rFonts w:eastAsia="Times New Roman"/>
                <w:sz w:val="20"/>
                <w:szCs w:val="20"/>
              </w:rPr>
            </w:pPr>
            <w:r w:rsidRPr="00E17097">
              <w:rPr>
                <w:rFonts w:eastAsia="Times New Roman"/>
                <w:sz w:val="20"/>
                <w:szCs w:val="20"/>
              </w:rPr>
              <w:t>45</w:t>
            </w:r>
          </w:p>
        </w:tc>
        <w:tc>
          <w:tcPr>
            <w:tcW w:w="848" w:type="dxa"/>
            <w:tcBorders>
              <w:top w:val="nil"/>
              <w:left w:val="nil"/>
              <w:bottom w:val="single" w:sz="4" w:space="0" w:color="auto"/>
              <w:right w:val="single" w:sz="4" w:space="0" w:color="auto"/>
            </w:tcBorders>
            <w:shd w:val="clear" w:color="000000" w:fill="FFFFFF"/>
            <w:vAlign w:val="center"/>
            <w:hideMark/>
          </w:tcPr>
          <w:p w14:paraId="3CB24645" w14:textId="77777777" w:rsidR="009C2DFB" w:rsidRPr="00E17097" w:rsidRDefault="009C2DFB" w:rsidP="009C2DFB">
            <w:pPr>
              <w:ind w:left="0"/>
              <w:jc w:val="center"/>
              <w:rPr>
                <w:rFonts w:eastAsia="Times New Roman"/>
                <w:sz w:val="20"/>
                <w:szCs w:val="20"/>
              </w:rPr>
            </w:pPr>
            <w:r w:rsidRPr="00E17097">
              <w:rPr>
                <w:rFonts w:eastAsia="Times New Roman"/>
                <w:sz w:val="20"/>
                <w:szCs w:val="20"/>
              </w:rPr>
              <w:t>TT</w:t>
            </w:r>
          </w:p>
        </w:tc>
        <w:tc>
          <w:tcPr>
            <w:tcW w:w="602" w:type="dxa"/>
            <w:tcBorders>
              <w:top w:val="nil"/>
              <w:left w:val="nil"/>
              <w:bottom w:val="single" w:sz="4" w:space="0" w:color="auto"/>
              <w:right w:val="single" w:sz="4" w:space="0" w:color="auto"/>
            </w:tcBorders>
            <w:shd w:val="clear" w:color="000000" w:fill="FFFFFF"/>
            <w:vAlign w:val="center"/>
            <w:hideMark/>
          </w:tcPr>
          <w:p w14:paraId="1E3E9D1C" w14:textId="489C2754" w:rsidR="009C2DFB" w:rsidRPr="00E17097" w:rsidRDefault="009C2DFB" w:rsidP="009C2DFB">
            <w:pPr>
              <w:ind w:left="0"/>
              <w:jc w:val="center"/>
              <w:rPr>
                <w:rFonts w:eastAsia="Times New Roman"/>
                <w:sz w:val="20"/>
                <w:szCs w:val="20"/>
              </w:rPr>
            </w:pPr>
            <w:r w:rsidRPr="00E17097">
              <w:rPr>
                <w:rFonts w:eastAsia="Times New Roman"/>
                <w:sz w:val="20"/>
                <w:szCs w:val="20"/>
              </w:rPr>
              <w:t>30</w:t>
            </w:r>
          </w:p>
        </w:tc>
        <w:tc>
          <w:tcPr>
            <w:tcW w:w="1052" w:type="dxa"/>
            <w:tcBorders>
              <w:top w:val="nil"/>
              <w:left w:val="nil"/>
              <w:bottom w:val="single" w:sz="4" w:space="0" w:color="auto"/>
              <w:right w:val="single" w:sz="4" w:space="0" w:color="auto"/>
            </w:tcBorders>
            <w:shd w:val="clear" w:color="000000" w:fill="FFFFFF"/>
            <w:vAlign w:val="center"/>
            <w:hideMark/>
          </w:tcPr>
          <w:p w14:paraId="631DFF0E" w14:textId="77777777" w:rsidR="009C2DFB" w:rsidRPr="00E17097" w:rsidRDefault="009C2DFB" w:rsidP="009C2DFB">
            <w:pPr>
              <w:ind w:left="0"/>
              <w:jc w:val="both"/>
              <w:rPr>
                <w:rFonts w:eastAsia="Times New Roman"/>
                <w:sz w:val="20"/>
                <w:szCs w:val="20"/>
              </w:rPr>
            </w:pPr>
            <w:r w:rsidRPr="00E17097">
              <w:rPr>
                <w:rFonts w:eastAsia="Times New Roman"/>
                <w:sz w:val="20"/>
                <w:szCs w:val="20"/>
              </w:rPr>
              <w:t> </w:t>
            </w:r>
          </w:p>
        </w:tc>
        <w:tc>
          <w:tcPr>
            <w:tcW w:w="1445" w:type="dxa"/>
            <w:tcBorders>
              <w:top w:val="nil"/>
              <w:left w:val="nil"/>
              <w:bottom w:val="single" w:sz="4" w:space="0" w:color="auto"/>
              <w:right w:val="single" w:sz="4" w:space="0" w:color="auto"/>
            </w:tcBorders>
            <w:shd w:val="clear" w:color="000000" w:fill="FFFFFF"/>
            <w:vAlign w:val="center"/>
            <w:hideMark/>
          </w:tcPr>
          <w:p w14:paraId="10CEABA8" w14:textId="0E709BC7" w:rsidR="009C2DFB" w:rsidRPr="00E17097" w:rsidRDefault="009C2DFB" w:rsidP="009C2DFB">
            <w:pPr>
              <w:ind w:left="0"/>
              <w:jc w:val="center"/>
              <w:rPr>
                <w:rFonts w:eastAsia="Times New Roman"/>
                <w:sz w:val="20"/>
                <w:szCs w:val="20"/>
              </w:rPr>
            </w:pPr>
            <w:r w:rsidRPr="000C0B5F">
              <w:rPr>
                <w:sz w:val="20"/>
                <w:szCs w:val="20"/>
              </w:rPr>
              <w:t>DET</w:t>
            </w:r>
          </w:p>
        </w:tc>
        <w:tc>
          <w:tcPr>
            <w:tcW w:w="1106" w:type="dxa"/>
            <w:tcBorders>
              <w:top w:val="nil"/>
              <w:left w:val="nil"/>
              <w:bottom w:val="single" w:sz="4" w:space="0" w:color="auto"/>
              <w:right w:val="single" w:sz="4" w:space="0" w:color="auto"/>
            </w:tcBorders>
            <w:shd w:val="clear" w:color="000000" w:fill="FFFFFF"/>
            <w:vAlign w:val="center"/>
          </w:tcPr>
          <w:p w14:paraId="5F3D8D77" w14:textId="77777777" w:rsidR="009C2DFB" w:rsidRPr="00E17097" w:rsidRDefault="009C2DFB" w:rsidP="009C2DFB">
            <w:pPr>
              <w:ind w:left="0"/>
              <w:jc w:val="center"/>
              <w:rPr>
                <w:rFonts w:eastAsia="Times New Roman"/>
                <w:sz w:val="20"/>
                <w:szCs w:val="20"/>
              </w:rPr>
            </w:pPr>
          </w:p>
        </w:tc>
      </w:tr>
      <w:tr w:rsidR="009C2DFB" w:rsidRPr="00E17097" w14:paraId="595F87B4" w14:textId="57690285" w:rsidTr="00F566F7">
        <w:trPr>
          <w:gridAfter w:val="10"/>
          <w:wAfter w:w="14450" w:type="dxa"/>
          <w:trHeight w:val="300"/>
        </w:trPr>
        <w:tc>
          <w:tcPr>
            <w:tcW w:w="546" w:type="dxa"/>
            <w:tcBorders>
              <w:top w:val="nil"/>
              <w:left w:val="single" w:sz="4" w:space="0" w:color="auto"/>
              <w:bottom w:val="single" w:sz="4" w:space="0" w:color="auto"/>
              <w:right w:val="single" w:sz="4" w:space="0" w:color="auto"/>
            </w:tcBorders>
            <w:shd w:val="clear" w:color="000000" w:fill="FFFFFF"/>
            <w:vAlign w:val="center"/>
          </w:tcPr>
          <w:p w14:paraId="754F313F" w14:textId="6609460A" w:rsidR="009C2DFB" w:rsidRPr="00E17097" w:rsidRDefault="009C2DFB" w:rsidP="009C2DFB">
            <w:pPr>
              <w:ind w:left="0"/>
              <w:jc w:val="center"/>
              <w:rPr>
                <w:rFonts w:eastAsia="Times New Roman"/>
                <w:sz w:val="20"/>
                <w:szCs w:val="20"/>
              </w:rPr>
            </w:pPr>
            <w:r w:rsidRPr="00E17097">
              <w:rPr>
                <w:rFonts w:eastAsia="Times New Roman"/>
                <w:sz w:val="20"/>
                <w:szCs w:val="20"/>
              </w:rPr>
              <w:t>101</w:t>
            </w:r>
          </w:p>
        </w:tc>
        <w:tc>
          <w:tcPr>
            <w:tcW w:w="1187" w:type="dxa"/>
            <w:tcBorders>
              <w:top w:val="nil"/>
              <w:left w:val="nil"/>
              <w:bottom w:val="single" w:sz="4" w:space="0" w:color="auto"/>
              <w:right w:val="single" w:sz="4" w:space="0" w:color="auto"/>
            </w:tcBorders>
            <w:shd w:val="clear" w:color="000000" w:fill="FFFFFF"/>
            <w:vAlign w:val="center"/>
            <w:hideMark/>
          </w:tcPr>
          <w:p w14:paraId="7A212C07" w14:textId="5264FE76" w:rsidR="009C2DFB" w:rsidRPr="00E17097" w:rsidRDefault="009C2DFB" w:rsidP="009C2DFB">
            <w:pPr>
              <w:jc w:val="center"/>
              <w:rPr>
                <w:sz w:val="20"/>
                <w:szCs w:val="20"/>
              </w:rPr>
            </w:pPr>
            <w:r w:rsidRPr="00E17097">
              <w:rPr>
                <w:sz w:val="20"/>
                <w:szCs w:val="20"/>
              </w:rPr>
              <w:t>1160800</w:t>
            </w:r>
          </w:p>
        </w:tc>
        <w:tc>
          <w:tcPr>
            <w:tcW w:w="4168" w:type="dxa"/>
            <w:tcBorders>
              <w:top w:val="nil"/>
              <w:left w:val="nil"/>
              <w:bottom w:val="single" w:sz="4" w:space="0" w:color="auto"/>
              <w:right w:val="single" w:sz="4" w:space="0" w:color="auto"/>
            </w:tcBorders>
            <w:shd w:val="clear" w:color="000000" w:fill="FFFFFF"/>
            <w:vAlign w:val="center"/>
            <w:hideMark/>
          </w:tcPr>
          <w:p w14:paraId="65A30958" w14:textId="569B0480" w:rsidR="009C2DFB" w:rsidRPr="00E17097" w:rsidRDefault="009C2DFB" w:rsidP="009C2DFB">
            <w:pPr>
              <w:pStyle w:val="KiuAnh"/>
              <w:rPr>
                <w:rFonts w:eastAsia="Times New Roman"/>
                <w:color w:val="auto"/>
                <w:sz w:val="20"/>
                <w:szCs w:val="20"/>
              </w:rPr>
            </w:pPr>
            <w:r w:rsidRPr="00E17097">
              <w:rPr>
                <w:color w:val="auto"/>
                <w:sz w:val="20"/>
                <w:szCs w:val="20"/>
              </w:rPr>
              <w:t xml:space="preserve">Automotive Engineering Internship </w:t>
            </w:r>
          </w:p>
        </w:tc>
        <w:tc>
          <w:tcPr>
            <w:tcW w:w="633" w:type="dxa"/>
            <w:tcBorders>
              <w:top w:val="nil"/>
              <w:left w:val="nil"/>
              <w:bottom w:val="single" w:sz="4" w:space="0" w:color="auto"/>
              <w:right w:val="single" w:sz="4" w:space="0" w:color="auto"/>
            </w:tcBorders>
            <w:shd w:val="clear" w:color="000000" w:fill="FFFFFF"/>
            <w:vAlign w:val="center"/>
            <w:hideMark/>
          </w:tcPr>
          <w:p w14:paraId="3AAA5819" w14:textId="77777777" w:rsidR="009C2DFB" w:rsidRPr="00E17097" w:rsidRDefault="009C2DFB" w:rsidP="009C2DFB">
            <w:pPr>
              <w:ind w:left="0"/>
              <w:jc w:val="center"/>
              <w:rPr>
                <w:rFonts w:eastAsia="Times New Roman"/>
                <w:sz w:val="20"/>
                <w:szCs w:val="20"/>
              </w:rPr>
            </w:pPr>
            <w:r w:rsidRPr="00E17097">
              <w:rPr>
                <w:rFonts w:eastAsia="Times New Roman"/>
                <w:sz w:val="20"/>
                <w:szCs w:val="20"/>
              </w:rPr>
              <w:t>8</w:t>
            </w:r>
          </w:p>
        </w:tc>
        <w:tc>
          <w:tcPr>
            <w:tcW w:w="618" w:type="dxa"/>
            <w:tcBorders>
              <w:top w:val="nil"/>
              <w:left w:val="nil"/>
              <w:bottom w:val="single" w:sz="4" w:space="0" w:color="auto"/>
              <w:right w:val="single" w:sz="4" w:space="0" w:color="auto"/>
            </w:tcBorders>
            <w:shd w:val="clear" w:color="000000" w:fill="FFFFFF"/>
            <w:vAlign w:val="center"/>
            <w:hideMark/>
          </w:tcPr>
          <w:p w14:paraId="34029CD6" w14:textId="77777777" w:rsidR="009C2DFB" w:rsidRPr="00E17097" w:rsidRDefault="009C2DFB" w:rsidP="009C2DFB">
            <w:pPr>
              <w:ind w:left="0"/>
              <w:jc w:val="center"/>
              <w:rPr>
                <w:rFonts w:eastAsia="Times New Roman"/>
                <w:sz w:val="20"/>
                <w:szCs w:val="20"/>
              </w:rPr>
            </w:pPr>
            <w:r w:rsidRPr="00E17097">
              <w:rPr>
                <w:rFonts w:eastAsia="Times New Roman"/>
                <w:sz w:val="20"/>
                <w:szCs w:val="20"/>
              </w:rPr>
              <w:t>2</w:t>
            </w:r>
          </w:p>
        </w:tc>
        <w:tc>
          <w:tcPr>
            <w:tcW w:w="510" w:type="dxa"/>
            <w:tcBorders>
              <w:top w:val="nil"/>
              <w:left w:val="nil"/>
              <w:bottom w:val="single" w:sz="4" w:space="0" w:color="auto"/>
              <w:right w:val="single" w:sz="4" w:space="0" w:color="auto"/>
            </w:tcBorders>
            <w:shd w:val="clear" w:color="000000" w:fill="FFFFFF"/>
            <w:vAlign w:val="center"/>
            <w:hideMark/>
          </w:tcPr>
          <w:p w14:paraId="63478AD7" w14:textId="77777777" w:rsidR="009C2DFB" w:rsidRPr="00E17097" w:rsidRDefault="009C2DFB" w:rsidP="009C2DFB">
            <w:pPr>
              <w:ind w:left="0"/>
              <w:jc w:val="both"/>
              <w:rPr>
                <w:rFonts w:eastAsia="Times New Roman"/>
                <w:sz w:val="20"/>
                <w:szCs w:val="20"/>
              </w:rPr>
            </w:pPr>
            <w:r w:rsidRPr="00E17097">
              <w:rPr>
                <w:rFonts w:eastAsia="Times New Roman"/>
                <w:sz w:val="20"/>
                <w:szCs w:val="20"/>
              </w:rPr>
              <w:t> </w:t>
            </w:r>
          </w:p>
        </w:tc>
        <w:tc>
          <w:tcPr>
            <w:tcW w:w="510" w:type="dxa"/>
            <w:tcBorders>
              <w:top w:val="nil"/>
              <w:left w:val="nil"/>
              <w:bottom w:val="single" w:sz="4" w:space="0" w:color="auto"/>
              <w:right w:val="single" w:sz="4" w:space="0" w:color="auto"/>
            </w:tcBorders>
            <w:shd w:val="clear" w:color="000000" w:fill="FFFFFF"/>
            <w:vAlign w:val="center"/>
            <w:hideMark/>
          </w:tcPr>
          <w:p w14:paraId="4AA656C9" w14:textId="77777777" w:rsidR="009C2DFB" w:rsidRPr="00E17097" w:rsidRDefault="009C2DFB" w:rsidP="009C2DFB">
            <w:pPr>
              <w:ind w:left="0"/>
              <w:jc w:val="both"/>
              <w:rPr>
                <w:rFonts w:eastAsia="Times New Roman"/>
                <w:sz w:val="20"/>
                <w:szCs w:val="20"/>
              </w:rPr>
            </w:pPr>
            <w:r w:rsidRPr="00E17097">
              <w:rPr>
                <w:rFonts w:eastAsia="Times New Roman"/>
                <w:sz w:val="20"/>
                <w:szCs w:val="20"/>
              </w:rPr>
              <w:t> </w:t>
            </w:r>
          </w:p>
        </w:tc>
        <w:tc>
          <w:tcPr>
            <w:tcW w:w="510" w:type="dxa"/>
            <w:tcBorders>
              <w:top w:val="nil"/>
              <w:left w:val="nil"/>
              <w:bottom w:val="single" w:sz="4" w:space="0" w:color="auto"/>
              <w:right w:val="single" w:sz="4" w:space="0" w:color="auto"/>
            </w:tcBorders>
            <w:shd w:val="clear" w:color="000000" w:fill="FFFFFF"/>
            <w:vAlign w:val="center"/>
            <w:hideMark/>
          </w:tcPr>
          <w:p w14:paraId="6A5C4072" w14:textId="77777777" w:rsidR="009C2DFB" w:rsidRPr="00E17097" w:rsidRDefault="009C2DFB" w:rsidP="009C2DFB">
            <w:pPr>
              <w:ind w:left="0"/>
              <w:jc w:val="both"/>
              <w:rPr>
                <w:rFonts w:eastAsia="Times New Roman"/>
                <w:sz w:val="20"/>
                <w:szCs w:val="20"/>
              </w:rPr>
            </w:pPr>
            <w:r w:rsidRPr="00E17097">
              <w:rPr>
                <w:rFonts w:eastAsia="Times New Roman"/>
                <w:sz w:val="20"/>
                <w:szCs w:val="20"/>
              </w:rPr>
              <w:t> </w:t>
            </w:r>
          </w:p>
        </w:tc>
        <w:tc>
          <w:tcPr>
            <w:tcW w:w="577" w:type="dxa"/>
            <w:tcBorders>
              <w:top w:val="nil"/>
              <w:left w:val="nil"/>
              <w:bottom w:val="single" w:sz="4" w:space="0" w:color="auto"/>
              <w:right w:val="single" w:sz="4" w:space="0" w:color="auto"/>
            </w:tcBorders>
            <w:shd w:val="clear" w:color="000000" w:fill="FFFFFF"/>
            <w:vAlign w:val="center"/>
            <w:hideMark/>
          </w:tcPr>
          <w:p w14:paraId="7021570A" w14:textId="3EFF3836" w:rsidR="009C2DFB" w:rsidRPr="00E17097" w:rsidRDefault="009C2DFB" w:rsidP="009C2DFB">
            <w:pPr>
              <w:ind w:left="0"/>
              <w:jc w:val="center"/>
              <w:rPr>
                <w:rFonts w:eastAsia="Times New Roman"/>
                <w:sz w:val="20"/>
                <w:szCs w:val="20"/>
              </w:rPr>
            </w:pPr>
            <w:r w:rsidRPr="00E17097">
              <w:rPr>
                <w:rFonts w:eastAsia="Times New Roman"/>
                <w:sz w:val="20"/>
                <w:szCs w:val="20"/>
              </w:rPr>
              <w:t>90</w:t>
            </w:r>
          </w:p>
        </w:tc>
        <w:tc>
          <w:tcPr>
            <w:tcW w:w="848" w:type="dxa"/>
            <w:tcBorders>
              <w:top w:val="nil"/>
              <w:left w:val="nil"/>
              <w:bottom w:val="single" w:sz="4" w:space="0" w:color="auto"/>
              <w:right w:val="single" w:sz="4" w:space="0" w:color="auto"/>
            </w:tcBorders>
            <w:shd w:val="clear" w:color="000000" w:fill="FFFFFF"/>
            <w:vAlign w:val="center"/>
            <w:hideMark/>
          </w:tcPr>
          <w:p w14:paraId="4A14FD9D" w14:textId="77777777" w:rsidR="009C2DFB" w:rsidRPr="00E17097" w:rsidRDefault="009C2DFB" w:rsidP="009C2DFB">
            <w:pPr>
              <w:ind w:left="0"/>
              <w:jc w:val="center"/>
              <w:rPr>
                <w:rFonts w:eastAsia="Times New Roman"/>
                <w:sz w:val="20"/>
                <w:szCs w:val="20"/>
              </w:rPr>
            </w:pPr>
            <w:r w:rsidRPr="00E17097">
              <w:rPr>
                <w:rFonts w:eastAsia="Times New Roman"/>
                <w:sz w:val="20"/>
                <w:szCs w:val="20"/>
              </w:rPr>
              <w:t>TT</w:t>
            </w:r>
          </w:p>
        </w:tc>
        <w:tc>
          <w:tcPr>
            <w:tcW w:w="602" w:type="dxa"/>
            <w:tcBorders>
              <w:top w:val="nil"/>
              <w:left w:val="nil"/>
              <w:bottom w:val="single" w:sz="4" w:space="0" w:color="auto"/>
              <w:right w:val="single" w:sz="4" w:space="0" w:color="auto"/>
            </w:tcBorders>
            <w:shd w:val="clear" w:color="000000" w:fill="FFFFFF"/>
            <w:vAlign w:val="center"/>
            <w:hideMark/>
          </w:tcPr>
          <w:p w14:paraId="225247EE" w14:textId="1E5AE3DD" w:rsidR="009C2DFB" w:rsidRPr="00E17097" w:rsidRDefault="009C2DFB" w:rsidP="009C2DFB">
            <w:pPr>
              <w:ind w:left="0"/>
              <w:jc w:val="center"/>
              <w:rPr>
                <w:rFonts w:eastAsia="Times New Roman"/>
                <w:sz w:val="20"/>
                <w:szCs w:val="20"/>
              </w:rPr>
            </w:pPr>
            <w:r w:rsidRPr="00E17097">
              <w:rPr>
                <w:rFonts w:eastAsia="Times New Roman"/>
                <w:sz w:val="20"/>
                <w:szCs w:val="20"/>
              </w:rPr>
              <w:t>60</w:t>
            </w:r>
          </w:p>
        </w:tc>
        <w:tc>
          <w:tcPr>
            <w:tcW w:w="1052" w:type="dxa"/>
            <w:tcBorders>
              <w:top w:val="nil"/>
              <w:left w:val="nil"/>
              <w:bottom w:val="single" w:sz="4" w:space="0" w:color="auto"/>
              <w:right w:val="single" w:sz="4" w:space="0" w:color="auto"/>
            </w:tcBorders>
            <w:shd w:val="clear" w:color="000000" w:fill="FFFFFF"/>
            <w:vAlign w:val="center"/>
            <w:hideMark/>
          </w:tcPr>
          <w:p w14:paraId="499E2B69" w14:textId="37AC7F86" w:rsidR="009C2DFB" w:rsidRPr="00E17097" w:rsidRDefault="009C2DFB" w:rsidP="009C2DFB">
            <w:pPr>
              <w:ind w:left="0"/>
              <w:jc w:val="center"/>
              <w:rPr>
                <w:rFonts w:eastAsia="Times New Roman"/>
                <w:sz w:val="20"/>
                <w:szCs w:val="20"/>
              </w:rPr>
            </w:pPr>
            <w:r w:rsidRPr="00E17097">
              <w:rPr>
                <w:rFonts w:eastAsia="Times New Roman"/>
                <w:sz w:val="20"/>
                <w:szCs w:val="20"/>
              </w:rPr>
              <w:t>1160789 </w:t>
            </w:r>
          </w:p>
        </w:tc>
        <w:tc>
          <w:tcPr>
            <w:tcW w:w="1445" w:type="dxa"/>
            <w:tcBorders>
              <w:top w:val="nil"/>
              <w:left w:val="nil"/>
              <w:bottom w:val="single" w:sz="4" w:space="0" w:color="auto"/>
              <w:right w:val="single" w:sz="4" w:space="0" w:color="auto"/>
            </w:tcBorders>
            <w:shd w:val="clear" w:color="000000" w:fill="FFFFFF"/>
            <w:vAlign w:val="center"/>
            <w:hideMark/>
          </w:tcPr>
          <w:p w14:paraId="53F42C97" w14:textId="0389B4E7" w:rsidR="009C2DFB" w:rsidRPr="00E17097" w:rsidRDefault="009C2DFB" w:rsidP="009C2DFB">
            <w:pPr>
              <w:ind w:left="0"/>
              <w:jc w:val="center"/>
              <w:rPr>
                <w:rFonts w:eastAsia="Times New Roman"/>
                <w:sz w:val="20"/>
                <w:szCs w:val="20"/>
              </w:rPr>
            </w:pPr>
            <w:r w:rsidRPr="000C0B5F">
              <w:rPr>
                <w:sz w:val="20"/>
                <w:szCs w:val="20"/>
              </w:rPr>
              <w:t>DET</w:t>
            </w:r>
          </w:p>
        </w:tc>
        <w:tc>
          <w:tcPr>
            <w:tcW w:w="1106" w:type="dxa"/>
            <w:tcBorders>
              <w:top w:val="nil"/>
              <w:left w:val="nil"/>
              <w:bottom w:val="single" w:sz="4" w:space="0" w:color="auto"/>
              <w:right w:val="single" w:sz="4" w:space="0" w:color="auto"/>
            </w:tcBorders>
            <w:shd w:val="clear" w:color="000000" w:fill="FFFFFF"/>
            <w:vAlign w:val="center"/>
          </w:tcPr>
          <w:p w14:paraId="7292958F" w14:textId="77777777" w:rsidR="009C2DFB" w:rsidRPr="00E17097" w:rsidRDefault="009C2DFB" w:rsidP="009C2DFB">
            <w:pPr>
              <w:ind w:left="0"/>
              <w:jc w:val="center"/>
              <w:rPr>
                <w:rFonts w:eastAsia="Times New Roman"/>
                <w:sz w:val="20"/>
                <w:szCs w:val="20"/>
              </w:rPr>
            </w:pPr>
          </w:p>
        </w:tc>
      </w:tr>
      <w:tr w:rsidR="009C2DFB" w:rsidRPr="00E17097" w14:paraId="1FD89348" w14:textId="7C8088B4" w:rsidTr="00F566F7">
        <w:trPr>
          <w:gridAfter w:val="10"/>
          <w:wAfter w:w="14450" w:type="dxa"/>
          <w:trHeight w:val="300"/>
        </w:trPr>
        <w:tc>
          <w:tcPr>
            <w:tcW w:w="546" w:type="dxa"/>
            <w:tcBorders>
              <w:top w:val="nil"/>
              <w:left w:val="single" w:sz="4" w:space="0" w:color="auto"/>
              <w:bottom w:val="single" w:sz="4" w:space="0" w:color="auto"/>
              <w:right w:val="single" w:sz="4" w:space="0" w:color="auto"/>
            </w:tcBorders>
            <w:shd w:val="clear" w:color="000000" w:fill="FFFFFF"/>
            <w:vAlign w:val="center"/>
          </w:tcPr>
          <w:p w14:paraId="40E5DEFB" w14:textId="1F1D8DC4" w:rsidR="009C2DFB" w:rsidRPr="00E17097" w:rsidRDefault="009C2DFB" w:rsidP="009C2DFB">
            <w:pPr>
              <w:ind w:left="0"/>
              <w:jc w:val="center"/>
              <w:rPr>
                <w:rFonts w:eastAsia="Times New Roman"/>
                <w:sz w:val="20"/>
                <w:szCs w:val="20"/>
              </w:rPr>
            </w:pPr>
            <w:r w:rsidRPr="00E17097">
              <w:rPr>
                <w:rFonts w:eastAsia="Times New Roman"/>
                <w:sz w:val="20"/>
                <w:szCs w:val="20"/>
              </w:rPr>
              <w:t>102</w:t>
            </w:r>
          </w:p>
        </w:tc>
        <w:tc>
          <w:tcPr>
            <w:tcW w:w="1187" w:type="dxa"/>
            <w:tcBorders>
              <w:top w:val="nil"/>
              <w:left w:val="nil"/>
              <w:bottom w:val="single" w:sz="4" w:space="0" w:color="auto"/>
              <w:right w:val="single" w:sz="4" w:space="0" w:color="auto"/>
            </w:tcBorders>
            <w:shd w:val="clear" w:color="000000" w:fill="FFFFFF"/>
            <w:vAlign w:val="center"/>
            <w:hideMark/>
          </w:tcPr>
          <w:p w14:paraId="4DA80DD0" w14:textId="77777777" w:rsidR="009C2DFB" w:rsidRPr="00E17097" w:rsidRDefault="009C2DFB" w:rsidP="009C2DFB">
            <w:pPr>
              <w:jc w:val="center"/>
              <w:rPr>
                <w:sz w:val="20"/>
                <w:szCs w:val="20"/>
              </w:rPr>
            </w:pPr>
            <w:r w:rsidRPr="00E17097">
              <w:rPr>
                <w:sz w:val="20"/>
                <w:szCs w:val="20"/>
              </w:rPr>
              <w:t>2040037</w:t>
            </w:r>
          </w:p>
        </w:tc>
        <w:tc>
          <w:tcPr>
            <w:tcW w:w="4168" w:type="dxa"/>
            <w:tcBorders>
              <w:top w:val="nil"/>
              <w:left w:val="nil"/>
              <w:bottom w:val="single" w:sz="4" w:space="0" w:color="auto"/>
              <w:right w:val="single" w:sz="4" w:space="0" w:color="auto"/>
            </w:tcBorders>
            <w:shd w:val="clear" w:color="000000" w:fill="FFFFFF"/>
            <w:vAlign w:val="center"/>
            <w:hideMark/>
          </w:tcPr>
          <w:p w14:paraId="4326BB1B" w14:textId="7BDBEE96" w:rsidR="009C2DFB" w:rsidRPr="00E17097" w:rsidRDefault="009C2DFB" w:rsidP="009C2DFB">
            <w:pPr>
              <w:pStyle w:val="KiuAnh"/>
              <w:rPr>
                <w:color w:val="auto"/>
                <w:sz w:val="20"/>
                <w:szCs w:val="20"/>
              </w:rPr>
            </w:pPr>
            <w:r w:rsidRPr="00E17097">
              <w:rPr>
                <w:color w:val="auto"/>
                <w:sz w:val="20"/>
                <w:szCs w:val="20"/>
              </w:rPr>
              <w:t>Graduation Internship</w:t>
            </w:r>
          </w:p>
        </w:tc>
        <w:tc>
          <w:tcPr>
            <w:tcW w:w="633" w:type="dxa"/>
            <w:tcBorders>
              <w:top w:val="nil"/>
              <w:left w:val="nil"/>
              <w:bottom w:val="single" w:sz="4" w:space="0" w:color="auto"/>
              <w:right w:val="single" w:sz="4" w:space="0" w:color="auto"/>
            </w:tcBorders>
            <w:shd w:val="clear" w:color="000000" w:fill="FFFFFF"/>
            <w:vAlign w:val="center"/>
            <w:hideMark/>
          </w:tcPr>
          <w:p w14:paraId="3FE4CCC8" w14:textId="77777777" w:rsidR="009C2DFB" w:rsidRPr="00E17097" w:rsidRDefault="009C2DFB" w:rsidP="009C2DFB">
            <w:pPr>
              <w:ind w:left="0"/>
              <w:jc w:val="center"/>
              <w:rPr>
                <w:rFonts w:eastAsia="Times New Roman"/>
                <w:sz w:val="20"/>
                <w:szCs w:val="20"/>
              </w:rPr>
            </w:pPr>
            <w:r w:rsidRPr="00E17097">
              <w:rPr>
                <w:rFonts w:eastAsia="Times New Roman"/>
                <w:sz w:val="20"/>
                <w:szCs w:val="20"/>
              </w:rPr>
              <w:t>9</w:t>
            </w:r>
          </w:p>
        </w:tc>
        <w:tc>
          <w:tcPr>
            <w:tcW w:w="618" w:type="dxa"/>
            <w:tcBorders>
              <w:top w:val="nil"/>
              <w:left w:val="nil"/>
              <w:bottom w:val="single" w:sz="4" w:space="0" w:color="auto"/>
              <w:right w:val="single" w:sz="4" w:space="0" w:color="auto"/>
            </w:tcBorders>
            <w:shd w:val="clear" w:color="000000" w:fill="FFFFFF"/>
            <w:vAlign w:val="center"/>
            <w:hideMark/>
          </w:tcPr>
          <w:p w14:paraId="4790E38E" w14:textId="77777777" w:rsidR="009C2DFB" w:rsidRPr="00E17097" w:rsidRDefault="009C2DFB" w:rsidP="009C2DFB">
            <w:pPr>
              <w:ind w:left="0"/>
              <w:jc w:val="center"/>
              <w:rPr>
                <w:rFonts w:eastAsia="Times New Roman"/>
                <w:sz w:val="20"/>
                <w:szCs w:val="20"/>
              </w:rPr>
            </w:pPr>
            <w:r w:rsidRPr="00E17097">
              <w:rPr>
                <w:rFonts w:eastAsia="Times New Roman"/>
                <w:sz w:val="20"/>
                <w:szCs w:val="20"/>
              </w:rPr>
              <w:t>5</w:t>
            </w:r>
          </w:p>
        </w:tc>
        <w:tc>
          <w:tcPr>
            <w:tcW w:w="510" w:type="dxa"/>
            <w:tcBorders>
              <w:top w:val="nil"/>
              <w:left w:val="nil"/>
              <w:bottom w:val="single" w:sz="4" w:space="0" w:color="auto"/>
              <w:right w:val="single" w:sz="4" w:space="0" w:color="auto"/>
            </w:tcBorders>
            <w:shd w:val="clear" w:color="000000" w:fill="FFFFFF"/>
            <w:vAlign w:val="center"/>
            <w:hideMark/>
          </w:tcPr>
          <w:p w14:paraId="1C76A2B1" w14:textId="77777777" w:rsidR="009C2DFB" w:rsidRPr="00E17097" w:rsidRDefault="009C2DFB" w:rsidP="009C2DFB">
            <w:pPr>
              <w:ind w:left="0"/>
              <w:jc w:val="both"/>
              <w:rPr>
                <w:rFonts w:eastAsia="Times New Roman"/>
                <w:sz w:val="20"/>
                <w:szCs w:val="20"/>
              </w:rPr>
            </w:pPr>
            <w:r w:rsidRPr="00E17097">
              <w:rPr>
                <w:rFonts w:eastAsia="Times New Roman"/>
                <w:sz w:val="20"/>
                <w:szCs w:val="20"/>
              </w:rPr>
              <w:t> </w:t>
            </w:r>
          </w:p>
        </w:tc>
        <w:tc>
          <w:tcPr>
            <w:tcW w:w="510" w:type="dxa"/>
            <w:tcBorders>
              <w:top w:val="nil"/>
              <w:left w:val="nil"/>
              <w:bottom w:val="single" w:sz="4" w:space="0" w:color="auto"/>
              <w:right w:val="single" w:sz="4" w:space="0" w:color="auto"/>
            </w:tcBorders>
            <w:shd w:val="clear" w:color="000000" w:fill="FFFFFF"/>
            <w:vAlign w:val="center"/>
            <w:hideMark/>
          </w:tcPr>
          <w:p w14:paraId="0E4C2D8E" w14:textId="77777777" w:rsidR="009C2DFB" w:rsidRPr="00E17097" w:rsidRDefault="009C2DFB" w:rsidP="009C2DFB">
            <w:pPr>
              <w:ind w:left="0"/>
              <w:jc w:val="both"/>
              <w:rPr>
                <w:rFonts w:eastAsia="Times New Roman"/>
                <w:sz w:val="20"/>
                <w:szCs w:val="20"/>
              </w:rPr>
            </w:pPr>
            <w:r w:rsidRPr="00E17097">
              <w:rPr>
                <w:rFonts w:eastAsia="Times New Roman"/>
                <w:sz w:val="20"/>
                <w:szCs w:val="20"/>
              </w:rPr>
              <w:t> </w:t>
            </w:r>
          </w:p>
        </w:tc>
        <w:tc>
          <w:tcPr>
            <w:tcW w:w="510" w:type="dxa"/>
            <w:tcBorders>
              <w:top w:val="nil"/>
              <w:left w:val="nil"/>
              <w:bottom w:val="single" w:sz="4" w:space="0" w:color="auto"/>
              <w:right w:val="single" w:sz="4" w:space="0" w:color="auto"/>
            </w:tcBorders>
            <w:shd w:val="clear" w:color="000000" w:fill="FFFFFF"/>
            <w:vAlign w:val="center"/>
            <w:hideMark/>
          </w:tcPr>
          <w:p w14:paraId="1B7C5E7B" w14:textId="77777777" w:rsidR="009C2DFB" w:rsidRPr="00E17097" w:rsidRDefault="009C2DFB" w:rsidP="009C2DFB">
            <w:pPr>
              <w:ind w:left="0"/>
              <w:jc w:val="both"/>
              <w:rPr>
                <w:rFonts w:eastAsia="Times New Roman"/>
                <w:sz w:val="20"/>
                <w:szCs w:val="20"/>
              </w:rPr>
            </w:pPr>
            <w:r w:rsidRPr="00E17097">
              <w:rPr>
                <w:rFonts w:eastAsia="Times New Roman"/>
                <w:sz w:val="20"/>
                <w:szCs w:val="20"/>
              </w:rPr>
              <w:t> </w:t>
            </w:r>
          </w:p>
        </w:tc>
        <w:tc>
          <w:tcPr>
            <w:tcW w:w="577" w:type="dxa"/>
            <w:tcBorders>
              <w:top w:val="nil"/>
              <w:left w:val="nil"/>
              <w:bottom w:val="single" w:sz="4" w:space="0" w:color="auto"/>
              <w:right w:val="single" w:sz="4" w:space="0" w:color="auto"/>
            </w:tcBorders>
            <w:shd w:val="clear" w:color="000000" w:fill="FFFFFF"/>
            <w:vAlign w:val="center"/>
            <w:hideMark/>
          </w:tcPr>
          <w:p w14:paraId="0D414983" w14:textId="3D77604C" w:rsidR="009C2DFB" w:rsidRPr="00E17097" w:rsidRDefault="009C2DFB" w:rsidP="009C2DFB">
            <w:pPr>
              <w:ind w:left="0"/>
              <w:jc w:val="center"/>
              <w:rPr>
                <w:rFonts w:eastAsia="Times New Roman"/>
                <w:sz w:val="20"/>
                <w:szCs w:val="20"/>
              </w:rPr>
            </w:pPr>
            <w:r w:rsidRPr="00E17097">
              <w:rPr>
                <w:rFonts w:eastAsia="Times New Roman"/>
                <w:sz w:val="20"/>
                <w:szCs w:val="20"/>
              </w:rPr>
              <w:t>225</w:t>
            </w:r>
          </w:p>
        </w:tc>
        <w:tc>
          <w:tcPr>
            <w:tcW w:w="848" w:type="dxa"/>
            <w:tcBorders>
              <w:top w:val="nil"/>
              <w:left w:val="nil"/>
              <w:bottom w:val="single" w:sz="4" w:space="0" w:color="auto"/>
              <w:right w:val="single" w:sz="4" w:space="0" w:color="auto"/>
            </w:tcBorders>
            <w:shd w:val="clear" w:color="000000" w:fill="FFFFFF"/>
            <w:vAlign w:val="center"/>
            <w:hideMark/>
          </w:tcPr>
          <w:p w14:paraId="1CADDC3E" w14:textId="77777777" w:rsidR="009C2DFB" w:rsidRPr="00E17097" w:rsidRDefault="009C2DFB" w:rsidP="009C2DFB">
            <w:pPr>
              <w:ind w:left="0"/>
              <w:jc w:val="center"/>
              <w:rPr>
                <w:rFonts w:eastAsia="Times New Roman"/>
                <w:sz w:val="20"/>
                <w:szCs w:val="20"/>
              </w:rPr>
            </w:pPr>
            <w:r w:rsidRPr="00E17097">
              <w:rPr>
                <w:rFonts w:eastAsia="Times New Roman"/>
                <w:sz w:val="20"/>
                <w:szCs w:val="20"/>
              </w:rPr>
              <w:t>TT</w:t>
            </w:r>
          </w:p>
        </w:tc>
        <w:tc>
          <w:tcPr>
            <w:tcW w:w="602" w:type="dxa"/>
            <w:tcBorders>
              <w:top w:val="nil"/>
              <w:left w:val="nil"/>
              <w:bottom w:val="single" w:sz="4" w:space="0" w:color="auto"/>
              <w:right w:val="single" w:sz="4" w:space="0" w:color="auto"/>
            </w:tcBorders>
            <w:shd w:val="clear" w:color="000000" w:fill="FFFFFF"/>
            <w:vAlign w:val="center"/>
            <w:hideMark/>
          </w:tcPr>
          <w:p w14:paraId="54E6EC19" w14:textId="14550C2D" w:rsidR="009C2DFB" w:rsidRPr="00E17097" w:rsidRDefault="009C2DFB" w:rsidP="009C2DFB">
            <w:pPr>
              <w:ind w:left="0"/>
              <w:jc w:val="center"/>
              <w:rPr>
                <w:rFonts w:eastAsia="Times New Roman"/>
                <w:sz w:val="20"/>
                <w:szCs w:val="20"/>
              </w:rPr>
            </w:pPr>
            <w:r w:rsidRPr="00E17097">
              <w:rPr>
                <w:rFonts w:eastAsia="Times New Roman"/>
                <w:sz w:val="20"/>
                <w:szCs w:val="20"/>
              </w:rPr>
              <w:t>150</w:t>
            </w:r>
          </w:p>
        </w:tc>
        <w:tc>
          <w:tcPr>
            <w:tcW w:w="1052" w:type="dxa"/>
            <w:tcBorders>
              <w:top w:val="nil"/>
              <w:left w:val="nil"/>
              <w:bottom w:val="single" w:sz="4" w:space="0" w:color="auto"/>
              <w:right w:val="single" w:sz="4" w:space="0" w:color="auto"/>
            </w:tcBorders>
            <w:shd w:val="clear" w:color="000000" w:fill="FFFFFF"/>
            <w:vAlign w:val="center"/>
            <w:hideMark/>
          </w:tcPr>
          <w:p w14:paraId="39FC500D" w14:textId="77777777" w:rsidR="009C2DFB" w:rsidRPr="00E17097" w:rsidRDefault="009C2DFB" w:rsidP="009C2DFB">
            <w:pPr>
              <w:ind w:left="0"/>
              <w:jc w:val="both"/>
              <w:rPr>
                <w:rFonts w:eastAsia="Times New Roman"/>
                <w:sz w:val="20"/>
                <w:szCs w:val="20"/>
              </w:rPr>
            </w:pPr>
            <w:r w:rsidRPr="00E17097">
              <w:rPr>
                <w:rFonts w:eastAsia="Times New Roman"/>
                <w:sz w:val="20"/>
                <w:szCs w:val="20"/>
              </w:rPr>
              <w:t> </w:t>
            </w:r>
          </w:p>
        </w:tc>
        <w:tc>
          <w:tcPr>
            <w:tcW w:w="1445" w:type="dxa"/>
            <w:tcBorders>
              <w:top w:val="nil"/>
              <w:left w:val="nil"/>
              <w:bottom w:val="single" w:sz="4" w:space="0" w:color="auto"/>
              <w:right w:val="single" w:sz="4" w:space="0" w:color="auto"/>
            </w:tcBorders>
            <w:shd w:val="clear" w:color="000000" w:fill="FFFFFF"/>
            <w:vAlign w:val="center"/>
            <w:hideMark/>
          </w:tcPr>
          <w:p w14:paraId="1F97DBD1" w14:textId="3CDF062D" w:rsidR="009C2DFB" w:rsidRPr="00E17097" w:rsidRDefault="009C2DFB" w:rsidP="009C2DFB">
            <w:pPr>
              <w:ind w:left="0"/>
              <w:jc w:val="center"/>
              <w:rPr>
                <w:rFonts w:eastAsia="Times New Roman"/>
                <w:sz w:val="20"/>
                <w:szCs w:val="20"/>
              </w:rPr>
            </w:pPr>
            <w:r w:rsidRPr="000C0B5F">
              <w:rPr>
                <w:sz w:val="20"/>
                <w:szCs w:val="20"/>
              </w:rPr>
              <w:t>DET</w:t>
            </w:r>
          </w:p>
        </w:tc>
        <w:tc>
          <w:tcPr>
            <w:tcW w:w="1106" w:type="dxa"/>
            <w:tcBorders>
              <w:top w:val="nil"/>
              <w:left w:val="nil"/>
              <w:bottom w:val="single" w:sz="4" w:space="0" w:color="auto"/>
              <w:right w:val="single" w:sz="4" w:space="0" w:color="auto"/>
            </w:tcBorders>
            <w:shd w:val="clear" w:color="000000" w:fill="FFFFFF"/>
            <w:vAlign w:val="center"/>
          </w:tcPr>
          <w:p w14:paraId="6A096809" w14:textId="77777777" w:rsidR="009C2DFB" w:rsidRPr="00E17097" w:rsidRDefault="009C2DFB" w:rsidP="009C2DFB">
            <w:pPr>
              <w:ind w:left="0"/>
              <w:jc w:val="center"/>
              <w:rPr>
                <w:rFonts w:eastAsia="Times New Roman"/>
                <w:sz w:val="20"/>
                <w:szCs w:val="20"/>
              </w:rPr>
            </w:pPr>
          </w:p>
        </w:tc>
      </w:tr>
      <w:tr w:rsidR="009C2DFB" w:rsidRPr="00E17097" w14:paraId="060A66E7" w14:textId="52FCC463" w:rsidTr="002A37D9">
        <w:trPr>
          <w:trHeight w:val="375"/>
        </w:trPr>
        <w:tc>
          <w:tcPr>
            <w:tcW w:w="6534"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5296E707" w14:textId="4D311A11" w:rsidR="009C2DFB" w:rsidRPr="00E17097" w:rsidRDefault="009C2DFB" w:rsidP="009C2DFB">
            <w:pPr>
              <w:pStyle w:val="KiuAnh"/>
              <w:rPr>
                <w:color w:val="auto"/>
                <w:sz w:val="20"/>
                <w:szCs w:val="20"/>
              </w:rPr>
            </w:pPr>
            <w:r w:rsidRPr="00E17097">
              <w:rPr>
                <w:color w:val="auto"/>
                <w:sz w:val="20"/>
                <w:szCs w:val="20"/>
              </w:rPr>
              <w:t>II.4. Graduation Thesis</w:t>
            </w:r>
          </w:p>
        </w:tc>
        <w:tc>
          <w:tcPr>
            <w:tcW w:w="618" w:type="dxa"/>
            <w:tcBorders>
              <w:top w:val="nil"/>
              <w:left w:val="nil"/>
              <w:bottom w:val="single" w:sz="4" w:space="0" w:color="auto"/>
              <w:right w:val="single" w:sz="4" w:space="0" w:color="auto"/>
            </w:tcBorders>
            <w:shd w:val="clear" w:color="000000" w:fill="FFFFFF"/>
            <w:vAlign w:val="center"/>
            <w:hideMark/>
          </w:tcPr>
          <w:p w14:paraId="0229E864" w14:textId="77777777" w:rsidR="009C2DFB" w:rsidRPr="00E17097" w:rsidRDefault="009C2DFB" w:rsidP="009C2DFB">
            <w:pPr>
              <w:ind w:left="0"/>
              <w:jc w:val="center"/>
              <w:rPr>
                <w:rFonts w:eastAsia="Times New Roman"/>
                <w:b/>
                <w:bCs/>
                <w:i/>
                <w:iCs/>
                <w:sz w:val="20"/>
                <w:szCs w:val="20"/>
              </w:rPr>
            </w:pPr>
            <w:r w:rsidRPr="00E17097">
              <w:rPr>
                <w:rFonts w:eastAsia="Times New Roman"/>
                <w:b/>
                <w:bCs/>
                <w:i/>
                <w:iCs/>
                <w:sz w:val="20"/>
                <w:szCs w:val="20"/>
              </w:rPr>
              <w:t>8</w:t>
            </w:r>
          </w:p>
        </w:tc>
        <w:tc>
          <w:tcPr>
            <w:tcW w:w="7160" w:type="dxa"/>
            <w:gridSpan w:val="9"/>
            <w:tcBorders>
              <w:top w:val="nil"/>
              <w:left w:val="nil"/>
              <w:bottom w:val="single" w:sz="4" w:space="0" w:color="auto"/>
              <w:right w:val="single" w:sz="4" w:space="0" w:color="auto"/>
            </w:tcBorders>
            <w:shd w:val="clear" w:color="000000" w:fill="FFFFFF"/>
            <w:vAlign w:val="center"/>
            <w:hideMark/>
          </w:tcPr>
          <w:p w14:paraId="5851D7AF" w14:textId="2B7FB709" w:rsidR="009C2DFB" w:rsidRPr="00E17097" w:rsidRDefault="009C2DFB" w:rsidP="009C2DFB">
            <w:pPr>
              <w:ind w:left="0"/>
              <w:jc w:val="center"/>
              <w:rPr>
                <w:rFonts w:eastAsia="Times New Roman"/>
                <w:sz w:val="20"/>
                <w:szCs w:val="20"/>
              </w:rPr>
            </w:pPr>
          </w:p>
        </w:tc>
        <w:tc>
          <w:tcPr>
            <w:tcW w:w="1445" w:type="dxa"/>
          </w:tcPr>
          <w:p w14:paraId="4606F437" w14:textId="77777777" w:rsidR="009C2DFB" w:rsidRPr="00E17097" w:rsidRDefault="009C2DFB" w:rsidP="009C2DFB"/>
        </w:tc>
        <w:tc>
          <w:tcPr>
            <w:tcW w:w="1445" w:type="dxa"/>
          </w:tcPr>
          <w:p w14:paraId="13D3AB30" w14:textId="77777777" w:rsidR="009C2DFB" w:rsidRPr="00E17097" w:rsidRDefault="009C2DFB" w:rsidP="009C2DFB"/>
        </w:tc>
        <w:tc>
          <w:tcPr>
            <w:tcW w:w="1445" w:type="dxa"/>
          </w:tcPr>
          <w:p w14:paraId="3A5B15AC" w14:textId="77777777" w:rsidR="009C2DFB" w:rsidRPr="00E17097" w:rsidRDefault="009C2DFB" w:rsidP="009C2DFB"/>
        </w:tc>
        <w:tc>
          <w:tcPr>
            <w:tcW w:w="1445" w:type="dxa"/>
          </w:tcPr>
          <w:p w14:paraId="535B3B07" w14:textId="77777777" w:rsidR="009C2DFB" w:rsidRPr="00E17097" w:rsidRDefault="009C2DFB" w:rsidP="009C2DFB"/>
        </w:tc>
        <w:tc>
          <w:tcPr>
            <w:tcW w:w="1445" w:type="dxa"/>
          </w:tcPr>
          <w:p w14:paraId="6DF469AF" w14:textId="77777777" w:rsidR="009C2DFB" w:rsidRPr="00E17097" w:rsidRDefault="009C2DFB" w:rsidP="009C2DFB"/>
        </w:tc>
        <w:tc>
          <w:tcPr>
            <w:tcW w:w="1445" w:type="dxa"/>
          </w:tcPr>
          <w:p w14:paraId="54875F3A" w14:textId="77777777" w:rsidR="009C2DFB" w:rsidRPr="00E17097" w:rsidRDefault="009C2DFB" w:rsidP="009C2DFB"/>
        </w:tc>
        <w:tc>
          <w:tcPr>
            <w:tcW w:w="1445" w:type="dxa"/>
          </w:tcPr>
          <w:p w14:paraId="685D0943" w14:textId="77777777" w:rsidR="009C2DFB" w:rsidRPr="00E17097" w:rsidRDefault="009C2DFB" w:rsidP="009C2DFB"/>
        </w:tc>
        <w:tc>
          <w:tcPr>
            <w:tcW w:w="1445" w:type="dxa"/>
          </w:tcPr>
          <w:p w14:paraId="54393D55" w14:textId="77777777" w:rsidR="009C2DFB" w:rsidRPr="00E17097" w:rsidRDefault="009C2DFB" w:rsidP="009C2DFB"/>
        </w:tc>
        <w:tc>
          <w:tcPr>
            <w:tcW w:w="1445" w:type="dxa"/>
          </w:tcPr>
          <w:p w14:paraId="32F2D898" w14:textId="77777777" w:rsidR="009C2DFB" w:rsidRPr="00E17097" w:rsidRDefault="009C2DFB" w:rsidP="009C2DFB"/>
        </w:tc>
        <w:tc>
          <w:tcPr>
            <w:tcW w:w="1445" w:type="dxa"/>
            <w:vAlign w:val="center"/>
          </w:tcPr>
          <w:p w14:paraId="296C1C95" w14:textId="3391400B" w:rsidR="009C2DFB" w:rsidRPr="00E17097" w:rsidRDefault="009C2DFB" w:rsidP="009C2DFB">
            <w:r w:rsidRPr="000C0B5F">
              <w:rPr>
                <w:sz w:val="20"/>
                <w:szCs w:val="20"/>
              </w:rPr>
              <w:t>DET</w:t>
            </w:r>
          </w:p>
        </w:tc>
      </w:tr>
      <w:tr w:rsidR="009C2DFB" w:rsidRPr="00E17097" w14:paraId="7662FE41" w14:textId="56CC3EE5" w:rsidTr="00F566F7">
        <w:trPr>
          <w:gridAfter w:val="10"/>
          <w:wAfter w:w="14450" w:type="dxa"/>
          <w:trHeight w:val="375"/>
        </w:trPr>
        <w:tc>
          <w:tcPr>
            <w:tcW w:w="546" w:type="dxa"/>
            <w:tcBorders>
              <w:top w:val="nil"/>
              <w:left w:val="single" w:sz="4" w:space="0" w:color="auto"/>
              <w:bottom w:val="single" w:sz="4" w:space="0" w:color="auto"/>
              <w:right w:val="single" w:sz="4" w:space="0" w:color="auto"/>
            </w:tcBorders>
            <w:shd w:val="clear" w:color="000000" w:fill="FFFFFF"/>
            <w:vAlign w:val="center"/>
            <w:hideMark/>
          </w:tcPr>
          <w:p w14:paraId="581A4E4F" w14:textId="170106D6" w:rsidR="009C2DFB" w:rsidRPr="00E17097" w:rsidRDefault="009C2DFB" w:rsidP="009C2DFB">
            <w:pPr>
              <w:ind w:left="0"/>
              <w:jc w:val="center"/>
              <w:rPr>
                <w:rFonts w:eastAsia="Times New Roman"/>
                <w:sz w:val="20"/>
                <w:szCs w:val="20"/>
              </w:rPr>
            </w:pPr>
            <w:r w:rsidRPr="00E17097">
              <w:rPr>
                <w:rFonts w:eastAsia="Times New Roman"/>
                <w:sz w:val="20"/>
                <w:szCs w:val="20"/>
              </w:rPr>
              <w:t>103</w:t>
            </w:r>
          </w:p>
        </w:tc>
        <w:tc>
          <w:tcPr>
            <w:tcW w:w="1187" w:type="dxa"/>
            <w:tcBorders>
              <w:top w:val="nil"/>
              <w:left w:val="nil"/>
              <w:bottom w:val="single" w:sz="4" w:space="0" w:color="auto"/>
              <w:right w:val="single" w:sz="4" w:space="0" w:color="auto"/>
            </w:tcBorders>
            <w:shd w:val="clear" w:color="000000" w:fill="FFFFFF"/>
            <w:vAlign w:val="center"/>
            <w:hideMark/>
          </w:tcPr>
          <w:p w14:paraId="043B14DB" w14:textId="77777777" w:rsidR="009C2DFB" w:rsidRPr="00E17097" w:rsidRDefault="009C2DFB" w:rsidP="009C2DFB">
            <w:pPr>
              <w:ind w:left="0"/>
              <w:jc w:val="center"/>
              <w:rPr>
                <w:rFonts w:eastAsia="Times New Roman"/>
                <w:sz w:val="20"/>
                <w:szCs w:val="20"/>
              </w:rPr>
            </w:pPr>
            <w:r w:rsidRPr="00E17097">
              <w:rPr>
                <w:rFonts w:eastAsia="Times New Roman"/>
                <w:sz w:val="20"/>
                <w:szCs w:val="20"/>
              </w:rPr>
              <w:t>2040038</w:t>
            </w:r>
          </w:p>
        </w:tc>
        <w:tc>
          <w:tcPr>
            <w:tcW w:w="4168" w:type="dxa"/>
            <w:tcBorders>
              <w:top w:val="nil"/>
              <w:left w:val="nil"/>
              <w:bottom w:val="single" w:sz="4" w:space="0" w:color="auto"/>
              <w:right w:val="single" w:sz="4" w:space="0" w:color="auto"/>
            </w:tcBorders>
            <w:shd w:val="clear" w:color="000000" w:fill="FFFFFF"/>
            <w:vAlign w:val="center"/>
            <w:hideMark/>
          </w:tcPr>
          <w:p w14:paraId="699BB51A" w14:textId="7AEE12F6" w:rsidR="009C2DFB" w:rsidRPr="00E17097" w:rsidRDefault="009C2DFB" w:rsidP="009C2DFB">
            <w:pPr>
              <w:pStyle w:val="KiuAnh"/>
              <w:rPr>
                <w:rFonts w:eastAsia="Times New Roman"/>
                <w:color w:val="auto"/>
                <w:sz w:val="20"/>
                <w:szCs w:val="20"/>
              </w:rPr>
            </w:pPr>
            <w:r w:rsidRPr="00E17097">
              <w:rPr>
                <w:color w:val="auto"/>
                <w:sz w:val="20"/>
                <w:szCs w:val="20"/>
              </w:rPr>
              <w:t>Graduation thesis</w:t>
            </w:r>
          </w:p>
        </w:tc>
        <w:tc>
          <w:tcPr>
            <w:tcW w:w="633" w:type="dxa"/>
            <w:tcBorders>
              <w:top w:val="nil"/>
              <w:left w:val="nil"/>
              <w:bottom w:val="single" w:sz="4" w:space="0" w:color="auto"/>
              <w:right w:val="single" w:sz="4" w:space="0" w:color="auto"/>
            </w:tcBorders>
            <w:shd w:val="clear" w:color="000000" w:fill="FFFFFF"/>
            <w:vAlign w:val="center"/>
            <w:hideMark/>
          </w:tcPr>
          <w:p w14:paraId="157F9258" w14:textId="77777777" w:rsidR="009C2DFB" w:rsidRPr="00E17097" w:rsidRDefault="009C2DFB" w:rsidP="009C2DFB">
            <w:pPr>
              <w:ind w:left="0"/>
              <w:jc w:val="center"/>
              <w:rPr>
                <w:rFonts w:eastAsia="Times New Roman"/>
                <w:sz w:val="20"/>
                <w:szCs w:val="20"/>
              </w:rPr>
            </w:pPr>
            <w:r w:rsidRPr="00E17097">
              <w:rPr>
                <w:rFonts w:eastAsia="Times New Roman"/>
                <w:sz w:val="20"/>
                <w:szCs w:val="20"/>
              </w:rPr>
              <w:t>9</w:t>
            </w:r>
          </w:p>
        </w:tc>
        <w:tc>
          <w:tcPr>
            <w:tcW w:w="618" w:type="dxa"/>
            <w:tcBorders>
              <w:top w:val="nil"/>
              <w:left w:val="nil"/>
              <w:bottom w:val="single" w:sz="4" w:space="0" w:color="auto"/>
              <w:right w:val="single" w:sz="4" w:space="0" w:color="auto"/>
            </w:tcBorders>
            <w:shd w:val="clear" w:color="000000" w:fill="FFFFFF"/>
            <w:vAlign w:val="center"/>
            <w:hideMark/>
          </w:tcPr>
          <w:p w14:paraId="5A1E0306" w14:textId="77777777" w:rsidR="009C2DFB" w:rsidRPr="00E17097" w:rsidRDefault="009C2DFB" w:rsidP="009C2DFB">
            <w:pPr>
              <w:ind w:left="0"/>
              <w:jc w:val="center"/>
              <w:rPr>
                <w:rFonts w:eastAsia="Times New Roman"/>
                <w:sz w:val="20"/>
                <w:szCs w:val="20"/>
              </w:rPr>
            </w:pPr>
            <w:r w:rsidRPr="00E17097">
              <w:rPr>
                <w:rFonts w:eastAsia="Times New Roman"/>
                <w:sz w:val="20"/>
                <w:szCs w:val="20"/>
              </w:rPr>
              <w:t>8</w:t>
            </w:r>
          </w:p>
        </w:tc>
        <w:tc>
          <w:tcPr>
            <w:tcW w:w="510" w:type="dxa"/>
            <w:tcBorders>
              <w:top w:val="nil"/>
              <w:left w:val="nil"/>
              <w:bottom w:val="single" w:sz="4" w:space="0" w:color="auto"/>
              <w:right w:val="single" w:sz="4" w:space="0" w:color="auto"/>
            </w:tcBorders>
            <w:shd w:val="clear" w:color="000000" w:fill="FFFFFF"/>
            <w:noWrap/>
            <w:vAlign w:val="center"/>
            <w:hideMark/>
          </w:tcPr>
          <w:p w14:paraId="4C66DAD7" w14:textId="77777777" w:rsidR="009C2DFB" w:rsidRPr="00E17097" w:rsidRDefault="009C2DFB" w:rsidP="009C2DFB">
            <w:pPr>
              <w:ind w:left="0"/>
              <w:rPr>
                <w:rFonts w:eastAsia="Times New Roman"/>
                <w:sz w:val="20"/>
                <w:szCs w:val="20"/>
              </w:rPr>
            </w:pPr>
            <w:r w:rsidRPr="00E17097">
              <w:rPr>
                <w:rFonts w:eastAsia="Times New Roman"/>
                <w:sz w:val="20"/>
                <w:szCs w:val="20"/>
              </w:rPr>
              <w:t> </w:t>
            </w:r>
          </w:p>
        </w:tc>
        <w:tc>
          <w:tcPr>
            <w:tcW w:w="510" w:type="dxa"/>
            <w:tcBorders>
              <w:top w:val="nil"/>
              <w:left w:val="nil"/>
              <w:bottom w:val="single" w:sz="4" w:space="0" w:color="auto"/>
              <w:right w:val="single" w:sz="4" w:space="0" w:color="auto"/>
            </w:tcBorders>
            <w:shd w:val="clear" w:color="000000" w:fill="FFFFFF"/>
            <w:noWrap/>
            <w:vAlign w:val="center"/>
            <w:hideMark/>
          </w:tcPr>
          <w:p w14:paraId="20E645E5" w14:textId="77777777" w:rsidR="009C2DFB" w:rsidRPr="00E17097" w:rsidRDefault="009C2DFB" w:rsidP="009C2DFB">
            <w:pPr>
              <w:ind w:left="0"/>
              <w:jc w:val="center"/>
              <w:rPr>
                <w:rFonts w:eastAsia="Times New Roman"/>
                <w:sz w:val="20"/>
                <w:szCs w:val="20"/>
              </w:rPr>
            </w:pPr>
            <w:r w:rsidRPr="00E17097">
              <w:rPr>
                <w:rFonts w:eastAsia="Times New Roman"/>
                <w:sz w:val="20"/>
                <w:szCs w:val="20"/>
              </w:rPr>
              <w:t> </w:t>
            </w:r>
          </w:p>
        </w:tc>
        <w:tc>
          <w:tcPr>
            <w:tcW w:w="510" w:type="dxa"/>
            <w:tcBorders>
              <w:top w:val="nil"/>
              <w:left w:val="nil"/>
              <w:bottom w:val="single" w:sz="4" w:space="0" w:color="auto"/>
              <w:right w:val="single" w:sz="4" w:space="0" w:color="auto"/>
            </w:tcBorders>
            <w:shd w:val="clear" w:color="000000" w:fill="FFFFFF"/>
            <w:noWrap/>
            <w:vAlign w:val="center"/>
            <w:hideMark/>
          </w:tcPr>
          <w:p w14:paraId="3D142939" w14:textId="77777777" w:rsidR="009C2DFB" w:rsidRPr="00E17097" w:rsidRDefault="009C2DFB" w:rsidP="009C2DFB">
            <w:pPr>
              <w:ind w:left="0"/>
              <w:rPr>
                <w:rFonts w:eastAsia="Times New Roman"/>
                <w:sz w:val="20"/>
                <w:szCs w:val="20"/>
              </w:rPr>
            </w:pPr>
            <w:r w:rsidRPr="00E17097">
              <w:rPr>
                <w:rFonts w:eastAsia="Times New Roman"/>
                <w:sz w:val="20"/>
                <w:szCs w:val="20"/>
              </w:rPr>
              <w:t> </w:t>
            </w:r>
          </w:p>
        </w:tc>
        <w:tc>
          <w:tcPr>
            <w:tcW w:w="577" w:type="dxa"/>
            <w:tcBorders>
              <w:top w:val="nil"/>
              <w:left w:val="nil"/>
              <w:bottom w:val="single" w:sz="4" w:space="0" w:color="auto"/>
              <w:right w:val="single" w:sz="4" w:space="0" w:color="auto"/>
            </w:tcBorders>
            <w:shd w:val="clear" w:color="000000" w:fill="FFFFFF"/>
            <w:noWrap/>
            <w:vAlign w:val="center"/>
            <w:hideMark/>
          </w:tcPr>
          <w:p w14:paraId="497E510A" w14:textId="4B331CC6" w:rsidR="009C2DFB" w:rsidRPr="00E17097" w:rsidRDefault="009C2DFB" w:rsidP="009C2DFB">
            <w:pPr>
              <w:ind w:left="0"/>
              <w:jc w:val="center"/>
              <w:rPr>
                <w:rFonts w:eastAsia="Times New Roman"/>
                <w:sz w:val="20"/>
                <w:szCs w:val="20"/>
              </w:rPr>
            </w:pPr>
            <w:r w:rsidRPr="00E17097">
              <w:rPr>
                <w:rFonts w:eastAsia="Times New Roman"/>
                <w:sz w:val="20"/>
                <w:szCs w:val="20"/>
              </w:rPr>
              <w:t>360</w:t>
            </w:r>
          </w:p>
        </w:tc>
        <w:tc>
          <w:tcPr>
            <w:tcW w:w="848" w:type="dxa"/>
            <w:tcBorders>
              <w:top w:val="nil"/>
              <w:left w:val="nil"/>
              <w:bottom w:val="single" w:sz="4" w:space="0" w:color="auto"/>
              <w:right w:val="single" w:sz="4" w:space="0" w:color="auto"/>
            </w:tcBorders>
            <w:shd w:val="clear" w:color="000000" w:fill="FFFFFF"/>
            <w:noWrap/>
            <w:vAlign w:val="center"/>
            <w:hideMark/>
          </w:tcPr>
          <w:p w14:paraId="0DF7C49A" w14:textId="77777777" w:rsidR="009C2DFB" w:rsidRPr="00E17097" w:rsidRDefault="009C2DFB" w:rsidP="009C2DFB">
            <w:pPr>
              <w:ind w:left="0"/>
              <w:jc w:val="center"/>
              <w:rPr>
                <w:rFonts w:eastAsia="Times New Roman"/>
                <w:sz w:val="20"/>
                <w:szCs w:val="20"/>
              </w:rPr>
            </w:pPr>
            <w:r w:rsidRPr="00E17097">
              <w:rPr>
                <w:rFonts w:eastAsia="Times New Roman"/>
                <w:sz w:val="20"/>
                <w:szCs w:val="20"/>
              </w:rPr>
              <w:t>ĐA</w:t>
            </w:r>
          </w:p>
        </w:tc>
        <w:tc>
          <w:tcPr>
            <w:tcW w:w="602" w:type="dxa"/>
            <w:tcBorders>
              <w:top w:val="nil"/>
              <w:left w:val="nil"/>
              <w:bottom w:val="single" w:sz="4" w:space="0" w:color="auto"/>
              <w:right w:val="single" w:sz="4" w:space="0" w:color="auto"/>
            </w:tcBorders>
            <w:shd w:val="clear" w:color="000000" w:fill="FFFFFF"/>
            <w:vAlign w:val="center"/>
            <w:hideMark/>
          </w:tcPr>
          <w:p w14:paraId="753E04DC" w14:textId="5C3F53F2" w:rsidR="009C2DFB" w:rsidRPr="00E17097" w:rsidRDefault="009C2DFB" w:rsidP="009C2DFB">
            <w:pPr>
              <w:ind w:left="0"/>
              <w:jc w:val="center"/>
              <w:rPr>
                <w:rFonts w:eastAsia="Times New Roman"/>
                <w:sz w:val="20"/>
                <w:szCs w:val="20"/>
              </w:rPr>
            </w:pPr>
            <w:r w:rsidRPr="00E17097">
              <w:rPr>
                <w:rFonts w:eastAsia="Times New Roman"/>
                <w:sz w:val="20"/>
                <w:szCs w:val="20"/>
              </w:rPr>
              <w:t>240</w:t>
            </w:r>
          </w:p>
        </w:tc>
        <w:tc>
          <w:tcPr>
            <w:tcW w:w="1052" w:type="dxa"/>
            <w:tcBorders>
              <w:top w:val="nil"/>
              <w:left w:val="nil"/>
              <w:bottom w:val="single" w:sz="4" w:space="0" w:color="auto"/>
              <w:right w:val="single" w:sz="4" w:space="0" w:color="auto"/>
            </w:tcBorders>
            <w:shd w:val="clear" w:color="000000" w:fill="FFFFFF"/>
            <w:vAlign w:val="center"/>
            <w:hideMark/>
          </w:tcPr>
          <w:p w14:paraId="674D5F9C" w14:textId="2D3BE38F" w:rsidR="009C2DFB" w:rsidRPr="00E17097" w:rsidRDefault="009C2DFB" w:rsidP="009C2DFB">
            <w:pPr>
              <w:ind w:left="0"/>
              <w:jc w:val="center"/>
              <w:rPr>
                <w:rFonts w:eastAsia="Times New Roman"/>
                <w:sz w:val="20"/>
                <w:szCs w:val="20"/>
              </w:rPr>
            </w:pPr>
          </w:p>
        </w:tc>
        <w:tc>
          <w:tcPr>
            <w:tcW w:w="1445" w:type="dxa"/>
            <w:tcBorders>
              <w:top w:val="nil"/>
              <w:left w:val="nil"/>
              <w:bottom w:val="single" w:sz="4" w:space="0" w:color="auto"/>
              <w:right w:val="single" w:sz="4" w:space="0" w:color="auto"/>
            </w:tcBorders>
            <w:shd w:val="clear" w:color="000000" w:fill="FFFFFF"/>
            <w:vAlign w:val="center"/>
            <w:hideMark/>
          </w:tcPr>
          <w:p w14:paraId="1E59CEE6" w14:textId="6F97D22D" w:rsidR="009C2DFB" w:rsidRPr="00E17097" w:rsidRDefault="009C2DFB" w:rsidP="009C2DFB">
            <w:pPr>
              <w:ind w:left="0"/>
              <w:jc w:val="center"/>
              <w:rPr>
                <w:rFonts w:eastAsia="Times New Roman"/>
                <w:sz w:val="20"/>
                <w:szCs w:val="20"/>
              </w:rPr>
            </w:pPr>
            <w:r w:rsidRPr="000C0B5F">
              <w:rPr>
                <w:sz w:val="20"/>
                <w:szCs w:val="20"/>
              </w:rPr>
              <w:t>DET</w:t>
            </w:r>
          </w:p>
        </w:tc>
        <w:tc>
          <w:tcPr>
            <w:tcW w:w="1106" w:type="dxa"/>
            <w:tcBorders>
              <w:top w:val="nil"/>
              <w:left w:val="nil"/>
              <w:bottom w:val="single" w:sz="4" w:space="0" w:color="auto"/>
              <w:right w:val="single" w:sz="4" w:space="0" w:color="auto"/>
            </w:tcBorders>
            <w:shd w:val="clear" w:color="000000" w:fill="FFFFFF"/>
            <w:vAlign w:val="center"/>
          </w:tcPr>
          <w:p w14:paraId="7495CDBA" w14:textId="77777777" w:rsidR="009C2DFB" w:rsidRPr="00E17097" w:rsidRDefault="009C2DFB" w:rsidP="009C2DFB">
            <w:pPr>
              <w:ind w:left="0"/>
              <w:jc w:val="center"/>
              <w:rPr>
                <w:rFonts w:eastAsia="Times New Roman"/>
                <w:sz w:val="20"/>
                <w:szCs w:val="20"/>
              </w:rPr>
            </w:pPr>
          </w:p>
        </w:tc>
      </w:tr>
    </w:tbl>
    <w:p w14:paraId="0F6582D7" w14:textId="77777777" w:rsidR="00D23894" w:rsidRDefault="00D23894" w:rsidP="00D23894">
      <w:pPr>
        <w:pStyle w:val="Meonvn0"/>
      </w:pPr>
      <w:bookmarkStart w:id="18" w:name="_Toc192843244"/>
      <w:bookmarkEnd w:id="17"/>
    </w:p>
    <w:p w14:paraId="29DE63FE" w14:textId="77777777" w:rsidR="00D23894" w:rsidRDefault="00D23894" w:rsidP="00D23894">
      <w:pPr>
        <w:pStyle w:val="Meonvn0"/>
      </w:pPr>
      <w:r>
        <w:br w:type="page"/>
      </w:r>
    </w:p>
    <w:p w14:paraId="5E1DF646" w14:textId="44591DF0" w:rsidR="00413D2F" w:rsidRPr="00E17097" w:rsidRDefault="00F00132" w:rsidP="00413D2F">
      <w:pPr>
        <w:overflowPunct w:val="0"/>
        <w:autoSpaceDE w:val="0"/>
        <w:autoSpaceDN w:val="0"/>
        <w:adjustRightInd w:val="0"/>
        <w:ind w:left="0"/>
        <w:jc w:val="both"/>
        <w:textAlignment w:val="baseline"/>
        <w:outlineLvl w:val="1"/>
        <w:rPr>
          <w:rFonts w:eastAsia="Times New Roman"/>
          <w:bCs/>
          <w:sz w:val="22"/>
          <w:szCs w:val="22"/>
          <w:lang w:eastAsia="x-none"/>
        </w:rPr>
      </w:pPr>
      <w:r w:rsidRPr="00E17097">
        <w:rPr>
          <w:rFonts w:eastAsia="Times New Roman"/>
          <w:b/>
          <w:bCs/>
          <w:sz w:val="22"/>
          <w:szCs w:val="22"/>
          <w:lang w:val="x-none" w:eastAsia="x-none"/>
        </w:rPr>
        <w:lastRenderedPageBreak/>
        <w:t>9</w:t>
      </w:r>
      <w:r w:rsidR="00413D2F" w:rsidRPr="00E17097">
        <w:rPr>
          <w:rFonts w:eastAsia="Times New Roman"/>
          <w:b/>
          <w:bCs/>
          <w:sz w:val="22"/>
          <w:szCs w:val="22"/>
          <w:lang w:val="x-none" w:eastAsia="x-none"/>
        </w:rPr>
        <w:t xml:space="preserve">. </w:t>
      </w:r>
      <w:bookmarkEnd w:id="18"/>
      <w:r w:rsidR="00D203A8" w:rsidRPr="00E17097">
        <w:rPr>
          <w:rFonts w:eastAsia="Times New Roman"/>
          <w:b/>
          <w:sz w:val="22"/>
          <w:szCs w:val="22"/>
          <w:lang w:eastAsia="x-none"/>
        </w:rPr>
        <w:t>TENTATIVE TEACHING PLAN</w:t>
      </w:r>
    </w:p>
    <w:p w14:paraId="3E7DC920" w14:textId="10C1680E" w:rsidR="00413D2F" w:rsidRPr="00E17097" w:rsidRDefault="0001383B" w:rsidP="00413D2F">
      <w:pPr>
        <w:overflowPunct w:val="0"/>
        <w:autoSpaceDE w:val="0"/>
        <w:autoSpaceDN w:val="0"/>
        <w:adjustRightInd w:val="0"/>
        <w:ind w:left="0"/>
        <w:jc w:val="both"/>
        <w:textAlignment w:val="baseline"/>
        <w:outlineLvl w:val="1"/>
        <w:rPr>
          <w:rFonts w:eastAsia="Times New Roman"/>
          <w:b/>
          <w:sz w:val="22"/>
          <w:szCs w:val="22"/>
          <w:lang w:eastAsia="x-none"/>
        </w:rPr>
      </w:pPr>
      <w:r w:rsidRPr="00E17097">
        <w:rPr>
          <w:rFonts w:eastAsia="Times New Roman"/>
          <w:b/>
          <w:sz w:val="22"/>
          <w:szCs w:val="22"/>
          <w:lang w:eastAsia="x-none"/>
        </w:rPr>
        <w:t>9</w:t>
      </w:r>
      <w:r w:rsidR="00413D2F" w:rsidRPr="00E17097">
        <w:rPr>
          <w:rFonts w:eastAsia="Times New Roman"/>
          <w:b/>
          <w:sz w:val="22"/>
          <w:szCs w:val="22"/>
          <w:lang w:eastAsia="x-none"/>
        </w:rPr>
        <w:t xml:space="preserve">.1. </w:t>
      </w:r>
      <w:r w:rsidR="00D203A8" w:rsidRPr="00E17097">
        <w:rPr>
          <w:rFonts w:eastAsia="Times New Roman"/>
          <w:b/>
          <w:bCs/>
          <w:sz w:val="22"/>
          <w:szCs w:val="22"/>
          <w:lang w:eastAsia="x-none"/>
        </w:rPr>
        <w:t>Automotive Engineering Technology Major</w:t>
      </w:r>
    </w:p>
    <w:p w14:paraId="63C7188F" w14:textId="77777777" w:rsidR="00B75DEA" w:rsidRPr="00E17097" w:rsidRDefault="00B75DEA" w:rsidP="00031647">
      <w:pPr>
        <w:pStyle w:val="Meonvn0"/>
        <w:rPr>
          <w:b/>
          <w:bCs/>
        </w:rPr>
      </w:pPr>
    </w:p>
    <w:p w14:paraId="7A99A777" w14:textId="41E9B433" w:rsidR="00413D2F" w:rsidRPr="00E17097" w:rsidRDefault="00D203A8" w:rsidP="00B75DEA">
      <w:pPr>
        <w:pStyle w:val="KiuAnh"/>
        <w:rPr>
          <w:b/>
          <w:bCs/>
          <w:color w:val="auto"/>
          <w:lang w:val="x-none"/>
        </w:rPr>
      </w:pPr>
      <w:r w:rsidRPr="00E17097">
        <w:rPr>
          <w:b/>
          <w:bCs/>
          <w:color w:val="auto"/>
        </w:rPr>
        <w:t>SEMESTER 1</w:t>
      </w:r>
    </w:p>
    <w:tbl>
      <w:tblPr>
        <w:tblW w:w="15372" w:type="dxa"/>
        <w:tblLayout w:type="fixed"/>
        <w:tblLook w:val="04A0" w:firstRow="1" w:lastRow="0" w:firstColumn="1" w:lastColumn="0" w:noHBand="0" w:noVBand="1"/>
      </w:tblPr>
      <w:tblGrid>
        <w:gridCol w:w="549"/>
        <w:gridCol w:w="1149"/>
        <w:gridCol w:w="3048"/>
        <w:gridCol w:w="872"/>
        <w:gridCol w:w="736"/>
        <w:gridCol w:w="786"/>
        <w:gridCol w:w="596"/>
        <w:gridCol w:w="1186"/>
        <w:gridCol w:w="773"/>
        <w:gridCol w:w="831"/>
        <w:gridCol w:w="1172"/>
        <w:gridCol w:w="1563"/>
        <w:gridCol w:w="1121"/>
        <w:gridCol w:w="990"/>
      </w:tblGrid>
      <w:tr w:rsidR="008738D5" w:rsidRPr="00E17097" w14:paraId="23677B83" w14:textId="76704E21" w:rsidTr="008738D5">
        <w:trPr>
          <w:gridAfter w:val="1"/>
          <w:wAfter w:w="990" w:type="dxa"/>
          <w:trHeight w:val="612"/>
        </w:trPr>
        <w:tc>
          <w:tcPr>
            <w:tcW w:w="5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3BA6E13" w14:textId="5D99E5A6" w:rsidR="008738D5" w:rsidRPr="00E17097" w:rsidRDefault="008738D5" w:rsidP="008738D5">
            <w:pPr>
              <w:ind w:left="0"/>
              <w:jc w:val="center"/>
              <w:rPr>
                <w:rFonts w:eastAsia="Times New Roman"/>
                <w:b/>
                <w:bCs/>
                <w:sz w:val="20"/>
                <w:szCs w:val="20"/>
              </w:rPr>
            </w:pPr>
            <w:r w:rsidRPr="00E17097">
              <w:rPr>
                <w:bCs/>
                <w:sz w:val="20"/>
                <w:szCs w:val="20"/>
              </w:rPr>
              <w:t>No</w:t>
            </w:r>
          </w:p>
        </w:tc>
        <w:tc>
          <w:tcPr>
            <w:tcW w:w="11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21DB3D4" w14:textId="0B1D1B87" w:rsidR="008738D5" w:rsidRPr="00E17097" w:rsidRDefault="008738D5" w:rsidP="008738D5">
            <w:pPr>
              <w:ind w:left="0"/>
              <w:jc w:val="center"/>
              <w:rPr>
                <w:rFonts w:eastAsia="Times New Roman"/>
                <w:b/>
                <w:bCs/>
                <w:sz w:val="20"/>
                <w:szCs w:val="20"/>
              </w:rPr>
            </w:pPr>
            <w:r w:rsidRPr="00E17097">
              <w:rPr>
                <w:bCs/>
                <w:sz w:val="20"/>
                <w:szCs w:val="20"/>
              </w:rPr>
              <w:t>Course Code</w:t>
            </w:r>
          </w:p>
        </w:tc>
        <w:tc>
          <w:tcPr>
            <w:tcW w:w="304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4C16E2A" w14:textId="77777777" w:rsidR="008738D5" w:rsidRPr="00E17097" w:rsidRDefault="008738D5" w:rsidP="008738D5">
            <w:pPr>
              <w:ind w:left="0"/>
              <w:jc w:val="center"/>
              <w:rPr>
                <w:rFonts w:eastAsia="Times New Roman"/>
                <w:b/>
                <w:bCs/>
                <w:sz w:val="20"/>
                <w:szCs w:val="20"/>
              </w:rPr>
            </w:pPr>
          </w:p>
          <w:p w14:paraId="5888BFA1" w14:textId="7BABFFD2" w:rsidR="008738D5" w:rsidRPr="00E17097" w:rsidRDefault="008738D5" w:rsidP="008738D5">
            <w:pPr>
              <w:ind w:left="0"/>
              <w:jc w:val="center"/>
              <w:rPr>
                <w:rFonts w:eastAsia="Times New Roman"/>
                <w:b/>
                <w:bCs/>
                <w:sz w:val="20"/>
                <w:szCs w:val="20"/>
              </w:rPr>
            </w:pPr>
            <w:r w:rsidRPr="00E17097">
              <w:rPr>
                <w:bCs/>
                <w:sz w:val="20"/>
                <w:szCs w:val="20"/>
              </w:rPr>
              <w:t>Course Name</w:t>
            </w:r>
          </w:p>
        </w:tc>
        <w:tc>
          <w:tcPr>
            <w:tcW w:w="87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12C67BF" w14:textId="687FB873" w:rsidR="008738D5" w:rsidRPr="00E17097" w:rsidRDefault="008738D5" w:rsidP="008738D5">
            <w:pPr>
              <w:ind w:left="0"/>
              <w:jc w:val="center"/>
              <w:rPr>
                <w:rFonts w:eastAsia="Times New Roman"/>
                <w:b/>
                <w:bCs/>
                <w:sz w:val="20"/>
                <w:szCs w:val="20"/>
              </w:rPr>
            </w:pPr>
            <w:r w:rsidRPr="00E17097">
              <w:rPr>
                <w:bCs/>
                <w:sz w:val="20"/>
                <w:szCs w:val="20"/>
              </w:rPr>
              <w:t>Number of credits</w:t>
            </w:r>
          </w:p>
        </w:tc>
        <w:tc>
          <w:tcPr>
            <w:tcW w:w="211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484497E3" w14:textId="0E381694" w:rsidR="008738D5" w:rsidRPr="00E17097" w:rsidRDefault="008738D5" w:rsidP="008738D5">
            <w:pPr>
              <w:ind w:left="0"/>
              <w:jc w:val="center"/>
              <w:rPr>
                <w:rFonts w:eastAsia="Times New Roman"/>
                <w:b/>
                <w:bCs/>
                <w:sz w:val="20"/>
                <w:szCs w:val="20"/>
              </w:rPr>
            </w:pPr>
            <w:r w:rsidRPr="00E17097">
              <w:rPr>
                <w:bCs/>
                <w:sz w:val="20"/>
                <w:szCs w:val="20"/>
              </w:rPr>
              <w:t>Class duration</w:t>
            </w:r>
          </w:p>
        </w:tc>
        <w:tc>
          <w:tcPr>
            <w:tcW w:w="1186" w:type="dxa"/>
            <w:vMerge w:val="restart"/>
            <w:tcBorders>
              <w:top w:val="single" w:sz="4" w:space="0" w:color="auto"/>
              <w:left w:val="single" w:sz="4" w:space="0" w:color="auto"/>
              <w:right w:val="single" w:sz="4" w:space="0" w:color="auto"/>
            </w:tcBorders>
            <w:shd w:val="clear" w:color="000000" w:fill="FFFFFF"/>
            <w:vAlign w:val="center"/>
          </w:tcPr>
          <w:p w14:paraId="21637434" w14:textId="77777777" w:rsidR="008738D5" w:rsidRPr="00E17097" w:rsidRDefault="008738D5" w:rsidP="008738D5">
            <w:pPr>
              <w:spacing w:line="312" w:lineRule="auto"/>
              <w:ind w:left="-108" w:right="-110"/>
              <w:jc w:val="center"/>
              <w:rPr>
                <w:bCs/>
                <w:sz w:val="20"/>
                <w:szCs w:val="20"/>
              </w:rPr>
            </w:pPr>
            <w:r w:rsidRPr="00E17097">
              <w:rPr>
                <w:bCs/>
                <w:sz w:val="20"/>
                <w:szCs w:val="20"/>
              </w:rPr>
              <w:t>Experimental Pratical</w:t>
            </w:r>
          </w:p>
          <w:p w14:paraId="0A83B722" w14:textId="18C6E59D" w:rsidR="008738D5" w:rsidRPr="00E17097" w:rsidRDefault="008738D5" w:rsidP="008738D5">
            <w:pPr>
              <w:spacing w:line="312" w:lineRule="auto"/>
              <w:ind w:left="-108" w:right="-110"/>
              <w:jc w:val="center"/>
              <w:rPr>
                <w:bCs/>
                <w:sz w:val="20"/>
                <w:szCs w:val="20"/>
              </w:rPr>
            </w:pPr>
          </w:p>
        </w:tc>
        <w:tc>
          <w:tcPr>
            <w:tcW w:w="773" w:type="dxa"/>
            <w:vMerge w:val="restart"/>
            <w:tcBorders>
              <w:top w:val="single" w:sz="4" w:space="0" w:color="auto"/>
              <w:left w:val="single" w:sz="4" w:space="0" w:color="auto"/>
              <w:right w:val="single" w:sz="4" w:space="0" w:color="auto"/>
            </w:tcBorders>
            <w:shd w:val="clear" w:color="000000" w:fill="FFFFFF"/>
            <w:vAlign w:val="center"/>
          </w:tcPr>
          <w:p w14:paraId="30E8A90C" w14:textId="77777777" w:rsidR="008738D5" w:rsidRPr="00E17097" w:rsidRDefault="008738D5" w:rsidP="008738D5">
            <w:pPr>
              <w:ind w:left="0"/>
              <w:rPr>
                <w:rFonts w:eastAsia="Times New Roman"/>
                <w:b/>
                <w:bCs/>
                <w:sz w:val="20"/>
                <w:szCs w:val="20"/>
              </w:rPr>
            </w:pPr>
            <w:r w:rsidRPr="00E17097">
              <w:rPr>
                <w:bCs/>
                <w:sz w:val="20"/>
                <w:szCs w:val="20"/>
              </w:rPr>
              <w:t>Others</w:t>
            </w:r>
          </w:p>
          <w:p w14:paraId="7A155AC1" w14:textId="68AA04C1" w:rsidR="008738D5" w:rsidRPr="00E17097" w:rsidRDefault="008738D5" w:rsidP="008738D5">
            <w:pPr>
              <w:ind w:left="0"/>
              <w:rPr>
                <w:rFonts w:eastAsia="Times New Roman"/>
                <w:b/>
                <w:bCs/>
                <w:sz w:val="20"/>
                <w:szCs w:val="20"/>
              </w:rPr>
            </w:pPr>
            <w:r w:rsidRPr="00E17097">
              <w:rPr>
                <w:rFonts w:eastAsia="Times New Roman"/>
                <w:b/>
                <w:bCs/>
                <w:sz w:val="20"/>
                <w:szCs w:val="20"/>
              </w:rPr>
              <w:t> </w:t>
            </w:r>
          </w:p>
        </w:tc>
        <w:tc>
          <w:tcPr>
            <w:tcW w:w="831" w:type="dxa"/>
            <w:vMerge w:val="restart"/>
            <w:tcBorders>
              <w:top w:val="single" w:sz="4" w:space="0" w:color="auto"/>
              <w:left w:val="single" w:sz="4" w:space="0" w:color="auto"/>
              <w:right w:val="single" w:sz="4" w:space="0" w:color="auto"/>
            </w:tcBorders>
            <w:shd w:val="clear" w:color="000000" w:fill="FFFFFF"/>
            <w:vAlign w:val="center"/>
          </w:tcPr>
          <w:p w14:paraId="5FC4F35E" w14:textId="21B93D6F" w:rsidR="008738D5" w:rsidRPr="00E17097" w:rsidRDefault="008738D5" w:rsidP="008738D5">
            <w:pPr>
              <w:ind w:left="0"/>
              <w:jc w:val="center"/>
              <w:rPr>
                <w:rFonts w:eastAsia="Times New Roman"/>
                <w:b/>
                <w:bCs/>
                <w:sz w:val="20"/>
                <w:szCs w:val="20"/>
              </w:rPr>
            </w:pPr>
            <w:r w:rsidRPr="00E17097">
              <w:rPr>
                <w:bCs/>
                <w:sz w:val="20"/>
                <w:szCs w:val="20"/>
              </w:rPr>
              <w:t>Self-study time</w:t>
            </w:r>
          </w:p>
          <w:p w14:paraId="25EA7AA9" w14:textId="0C8A89D3" w:rsidR="008738D5" w:rsidRPr="00E17097" w:rsidRDefault="008738D5" w:rsidP="008738D5">
            <w:pPr>
              <w:ind w:left="0"/>
              <w:rPr>
                <w:rFonts w:eastAsia="Times New Roman"/>
                <w:b/>
                <w:bCs/>
                <w:sz w:val="20"/>
                <w:szCs w:val="20"/>
              </w:rPr>
            </w:pPr>
            <w:r w:rsidRPr="00E17097">
              <w:rPr>
                <w:rFonts w:eastAsia="Times New Roman"/>
                <w:sz w:val="20"/>
                <w:szCs w:val="20"/>
              </w:rPr>
              <w:t> </w:t>
            </w:r>
          </w:p>
        </w:tc>
        <w:tc>
          <w:tcPr>
            <w:tcW w:w="1172" w:type="dxa"/>
            <w:vMerge w:val="restart"/>
            <w:tcBorders>
              <w:top w:val="single" w:sz="4" w:space="0" w:color="auto"/>
              <w:left w:val="nil"/>
              <w:right w:val="single" w:sz="4" w:space="0" w:color="auto"/>
            </w:tcBorders>
            <w:shd w:val="clear" w:color="000000" w:fill="FFFFFF"/>
            <w:vAlign w:val="center"/>
          </w:tcPr>
          <w:p w14:paraId="7E08DDC9" w14:textId="09862343" w:rsidR="008738D5" w:rsidRPr="00E17097" w:rsidRDefault="008738D5" w:rsidP="008738D5">
            <w:pPr>
              <w:ind w:left="0"/>
              <w:jc w:val="center"/>
              <w:rPr>
                <w:rFonts w:eastAsia="Times New Roman"/>
                <w:b/>
                <w:bCs/>
                <w:sz w:val="20"/>
                <w:szCs w:val="20"/>
              </w:rPr>
            </w:pPr>
            <w:r w:rsidRPr="00E17097">
              <w:rPr>
                <w:bCs/>
                <w:sz w:val="20"/>
                <w:szCs w:val="20"/>
              </w:rPr>
              <w:t>Prerequisite Course Code</w:t>
            </w:r>
          </w:p>
        </w:tc>
        <w:tc>
          <w:tcPr>
            <w:tcW w:w="1563" w:type="dxa"/>
            <w:vMerge w:val="restart"/>
            <w:tcBorders>
              <w:top w:val="single" w:sz="4" w:space="0" w:color="auto"/>
              <w:left w:val="single" w:sz="4" w:space="0" w:color="auto"/>
              <w:right w:val="single" w:sz="4" w:space="0" w:color="auto"/>
            </w:tcBorders>
            <w:shd w:val="clear" w:color="000000" w:fill="FFFFFF"/>
            <w:vAlign w:val="center"/>
          </w:tcPr>
          <w:p w14:paraId="08EDBC8F" w14:textId="7C4EE047" w:rsidR="008738D5" w:rsidRPr="00E17097" w:rsidRDefault="008738D5" w:rsidP="008738D5">
            <w:pPr>
              <w:ind w:left="0"/>
              <w:jc w:val="center"/>
              <w:rPr>
                <w:rFonts w:eastAsia="Times New Roman"/>
                <w:b/>
                <w:bCs/>
                <w:sz w:val="20"/>
                <w:szCs w:val="20"/>
              </w:rPr>
            </w:pPr>
            <w:r w:rsidRPr="00E17097">
              <w:rPr>
                <w:sz w:val="20"/>
                <w:szCs w:val="20"/>
              </w:rPr>
              <w:t>Managing Faculty</w:t>
            </w:r>
          </w:p>
        </w:tc>
        <w:tc>
          <w:tcPr>
            <w:tcW w:w="1121" w:type="dxa"/>
            <w:tcBorders>
              <w:top w:val="single" w:sz="4" w:space="0" w:color="auto"/>
              <w:left w:val="single" w:sz="4" w:space="0" w:color="auto"/>
              <w:right w:val="single" w:sz="4" w:space="0" w:color="auto"/>
            </w:tcBorders>
            <w:shd w:val="clear" w:color="000000" w:fill="FFFFFF"/>
            <w:vAlign w:val="center"/>
          </w:tcPr>
          <w:p w14:paraId="4D724258" w14:textId="22E562F2" w:rsidR="008738D5" w:rsidRPr="00E17097" w:rsidRDefault="008738D5" w:rsidP="008738D5">
            <w:pPr>
              <w:ind w:left="0"/>
              <w:jc w:val="center"/>
              <w:rPr>
                <w:rFonts w:eastAsia="Times New Roman"/>
                <w:b/>
                <w:bCs/>
                <w:sz w:val="20"/>
                <w:szCs w:val="20"/>
              </w:rPr>
            </w:pPr>
            <w:r w:rsidRPr="00E17097">
              <w:rPr>
                <w:bCs/>
                <w:sz w:val="20"/>
                <w:szCs w:val="20"/>
              </w:rPr>
              <w:t>Note</w:t>
            </w:r>
          </w:p>
        </w:tc>
      </w:tr>
      <w:tr w:rsidR="008738D5" w:rsidRPr="00E17097" w14:paraId="6DEBF79B" w14:textId="33681BA3" w:rsidTr="008738D5">
        <w:trPr>
          <w:gridAfter w:val="1"/>
          <w:wAfter w:w="990" w:type="dxa"/>
          <w:trHeight w:val="422"/>
        </w:trPr>
        <w:tc>
          <w:tcPr>
            <w:tcW w:w="549" w:type="dxa"/>
            <w:vMerge/>
            <w:tcBorders>
              <w:top w:val="single" w:sz="4" w:space="0" w:color="auto"/>
              <w:left w:val="single" w:sz="4" w:space="0" w:color="auto"/>
              <w:bottom w:val="single" w:sz="4" w:space="0" w:color="auto"/>
              <w:right w:val="single" w:sz="4" w:space="0" w:color="auto"/>
            </w:tcBorders>
            <w:vAlign w:val="center"/>
            <w:hideMark/>
          </w:tcPr>
          <w:p w14:paraId="2E6E038C" w14:textId="77777777" w:rsidR="008738D5" w:rsidRPr="00E17097" w:rsidRDefault="008738D5" w:rsidP="008738D5">
            <w:pPr>
              <w:ind w:left="0"/>
              <w:rPr>
                <w:rFonts w:eastAsia="Times New Roman"/>
                <w:b/>
                <w:bCs/>
                <w:sz w:val="20"/>
                <w:szCs w:val="20"/>
              </w:rPr>
            </w:pPr>
          </w:p>
        </w:tc>
        <w:tc>
          <w:tcPr>
            <w:tcW w:w="1149" w:type="dxa"/>
            <w:vMerge/>
            <w:tcBorders>
              <w:top w:val="single" w:sz="4" w:space="0" w:color="auto"/>
              <w:left w:val="single" w:sz="4" w:space="0" w:color="auto"/>
              <w:bottom w:val="single" w:sz="4" w:space="0" w:color="auto"/>
              <w:right w:val="single" w:sz="4" w:space="0" w:color="auto"/>
            </w:tcBorders>
            <w:vAlign w:val="center"/>
            <w:hideMark/>
          </w:tcPr>
          <w:p w14:paraId="4D8ACF26" w14:textId="77777777" w:rsidR="008738D5" w:rsidRPr="00E17097" w:rsidRDefault="008738D5" w:rsidP="008738D5">
            <w:pPr>
              <w:ind w:left="0"/>
              <w:rPr>
                <w:rFonts w:eastAsia="Times New Roman"/>
                <w:b/>
                <w:bCs/>
                <w:sz w:val="20"/>
                <w:szCs w:val="20"/>
              </w:rPr>
            </w:pPr>
          </w:p>
        </w:tc>
        <w:tc>
          <w:tcPr>
            <w:tcW w:w="3048" w:type="dxa"/>
            <w:vMerge/>
            <w:tcBorders>
              <w:top w:val="single" w:sz="4" w:space="0" w:color="auto"/>
              <w:left w:val="single" w:sz="4" w:space="0" w:color="auto"/>
              <w:bottom w:val="single" w:sz="4" w:space="0" w:color="auto"/>
              <w:right w:val="single" w:sz="4" w:space="0" w:color="auto"/>
            </w:tcBorders>
            <w:vAlign w:val="center"/>
            <w:hideMark/>
          </w:tcPr>
          <w:p w14:paraId="6139D4F8" w14:textId="77777777" w:rsidR="008738D5" w:rsidRPr="00E17097" w:rsidRDefault="008738D5" w:rsidP="008738D5">
            <w:pPr>
              <w:ind w:left="0"/>
              <w:rPr>
                <w:rFonts w:eastAsia="Times New Roman"/>
                <w:b/>
                <w:bCs/>
                <w:sz w:val="20"/>
                <w:szCs w:val="20"/>
              </w:rPr>
            </w:pPr>
          </w:p>
        </w:tc>
        <w:tc>
          <w:tcPr>
            <w:tcW w:w="872" w:type="dxa"/>
            <w:vMerge/>
            <w:tcBorders>
              <w:top w:val="single" w:sz="4" w:space="0" w:color="auto"/>
              <w:left w:val="single" w:sz="4" w:space="0" w:color="auto"/>
              <w:bottom w:val="single" w:sz="4" w:space="0" w:color="auto"/>
              <w:right w:val="single" w:sz="4" w:space="0" w:color="auto"/>
            </w:tcBorders>
            <w:vAlign w:val="center"/>
            <w:hideMark/>
          </w:tcPr>
          <w:p w14:paraId="02AC2B14" w14:textId="77777777" w:rsidR="008738D5" w:rsidRPr="00E17097" w:rsidRDefault="008738D5" w:rsidP="008738D5">
            <w:pPr>
              <w:ind w:left="0"/>
              <w:rPr>
                <w:rFonts w:eastAsia="Times New Roman"/>
                <w:b/>
                <w:bCs/>
                <w:sz w:val="20"/>
                <w:szCs w:val="20"/>
              </w:rPr>
            </w:pPr>
          </w:p>
        </w:tc>
        <w:tc>
          <w:tcPr>
            <w:tcW w:w="7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88215F" w14:textId="5C016C52" w:rsidR="008738D5" w:rsidRPr="00E17097" w:rsidRDefault="008738D5" w:rsidP="008738D5">
            <w:pPr>
              <w:ind w:left="0"/>
              <w:jc w:val="center"/>
              <w:rPr>
                <w:rFonts w:eastAsia="Times New Roman"/>
                <w:b/>
                <w:bCs/>
                <w:sz w:val="20"/>
                <w:szCs w:val="20"/>
              </w:rPr>
            </w:pPr>
            <w:r w:rsidRPr="00E17097">
              <w:rPr>
                <w:bCs/>
                <w:sz w:val="20"/>
                <w:szCs w:val="20"/>
              </w:rPr>
              <w:t>Theory</w:t>
            </w:r>
          </w:p>
        </w:tc>
        <w:tc>
          <w:tcPr>
            <w:tcW w:w="78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74FA2E" w14:textId="0B809E9B" w:rsidR="008738D5" w:rsidRPr="00E17097" w:rsidRDefault="008738D5" w:rsidP="008738D5">
            <w:pPr>
              <w:ind w:left="0"/>
              <w:jc w:val="center"/>
              <w:rPr>
                <w:rFonts w:eastAsia="Times New Roman"/>
                <w:b/>
                <w:bCs/>
                <w:sz w:val="20"/>
                <w:szCs w:val="20"/>
              </w:rPr>
            </w:pPr>
            <w:r w:rsidRPr="00E17097">
              <w:rPr>
                <w:bCs/>
                <w:sz w:val="20"/>
                <w:szCs w:val="20"/>
              </w:rPr>
              <w:t>Practise</w:t>
            </w:r>
          </w:p>
        </w:tc>
        <w:tc>
          <w:tcPr>
            <w:tcW w:w="5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AE60D3" w14:textId="2A0E02F2" w:rsidR="008738D5" w:rsidRPr="00E17097" w:rsidRDefault="008738D5" w:rsidP="008738D5">
            <w:pPr>
              <w:ind w:left="0"/>
              <w:jc w:val="center"/>
              <w:rPr>
                <w:rFonts w:eastAsia="Times New Roman"/>
                <w:b/>
                <w:bCs/>
                <w:sz w:val="20"/>
                <w:szCs w:val="20"/>
              </w:rPr>
            </w:pPr>
            <w:r w:rsidRPr="00E17097">
              <w:rPr>
                <w:bCs/>
                <w:sz w:val="20"/>
                <w:szCs w:val="20"/>
              </w:rPr>
              <w:t>Tests</w:t>
            </w:r>
          </w:p>
        </w:tc>
        <w:tc>
          <w:tcPr>
            <w:tcW w:w="1186" w:type="dxa"/>
            <w:vMerge/>
            <w:tcBorders>
              <w:left w:val="single" w:sz="4" w:space="0" w:color="auto"/>
              <w:bottom w:val="single" w:sz="4" w:space="0" w:color="auto"/>
              <w:right w:val="single" w:sz="4" w:space="0" w:color="auto"/>
            </w:tcBorders>
            <w:shd w:val="clear" w:color="000000" w:fill="FFFFFF"/>
            <w:vAlign w:val="center"/>
            <w:hideMark/>
          </w:tcPr>
          <w:p w14:paraId="39C53547" w14:textId="50EC25D3" w:rsidR="008738D5" w:rsidRPr="00E17097" w:rsidRDefault="008738D5" w:rsidP="008738D5">
            <w:pPr>
              <w:ind w:left="0"/>
              <w:rPr>
                <w:rFonts w:eastAsia="Times New Roman"/>
                <w:b/>
                <w:bCs/>
                <w:sz w:val="20"/>
                <w:szCs w:val="20"/>
              </w:rPr>
            </w:pPr>
          </w:p>
        </w:tc>
        <w:tc>
          <w:tcPr>
            <w:tcW w:w="773" w:type="dxa"/>
            <w:vMerge/>
            <w:tcBorders>
              <w:left w:val="single" w:sz="4" w:space="0" w:color="auto"/>
              <w:bottom w:val="single" w:sz="4" w:space="0" w:color="auto"/>
              <w:right w:val="single" w:sz="4" w:space="0" w:color="auto"/>
            </w:tcBorders>
            <w:shd w:val="clear" w:color="000000" w:fill="FFFFFF"/>
            <w:vAlign w:val="center"/>
            <w:hideMark/>
          </w:tcPr>
          <w:p w14:paraId="5D99A83A" w14:textId="03BA6722" w:rsidR="008738D5" w:rsidRPr="00E17097" w:rsidRDefault="008738D5" w:rsidP="008738D5">
            <w:pPr>
              <w:ind w:left="0"/>
              <w:rPr>
                <w:rFonts w:eastAsia="Times New Roman"/>
                <w:b/>
                <w:bCs/>
                <w:sz w:val="20"/>
                <w:szCs w:val="20"/>
              </w:rPr>
            </w:pPr>
          </w:p>
        </w:tc>
        <w:tc>
          <w:tcPr>
            <w:tcW w:w="831" w:type="dxa"/>
            <w:vMerge/>
            <w:tcBorders>
              <w:left w:val="single" w:sz="4" w:space="0" w:color="auto"/>
              <w:bottom w:val="single" w:sz="4" w:space="0" w:color="auto"/>
              <w:right w:val="single" w:sz="4" w:space="0" w:color="auto"/>
            </w:tcBorders>
            <w:shd w:val="clear" w:color="000000" w:fill="FFFFFF"/>
            <w:vAlign w:val="center"/>
            <w:hideMark/>
          </w:tcPr>
          <w:p w14:paraId="6AD7A531" w14:textId="019D270F" w:rsidR="008738D5" w:rsidRPr="00E17097" w:rsidRDefault="008738D5" w:rsidP="008738D5">
            <w:pPr>
              <w:ind w:left="0"/>
              <w:rPr>
                <w:rFonts w:eastAsia="Times New Roman"/>
                <w:sz w:val="20"/>
                <w:szCs w:val="20"/>
              </w:rPr>
            </w:pPr>
          </w:p>
        </w:tc>
        <w:tc>
          <w:tcPr>
            <w:tcW w:w="1172" w:type="dxa"/>
            <w:vMerge/>
            <w:tcBorders>
              <w:left w:val="nil"/>
              <w:bottom w:val="single" w:sz="4" w:space="0" w:color="auto"/>
              <w:right w:val="single" w:sz="4" w:space="0" w:color="auto"/>
            </w:tcBorders>
            <w:shd w:val="clear" w:color="000000" w:fill="FFFFFF"/>
            <w:vAlign w:val="center"/>
          </w:tcPr>
          <w:p w14:paraId="6DE926C2" w14:textId="721677D0" w:rsidR="008738D5" w:rsidRPr="00E17097" w:rsidRDefault="008738D5" w:rsidP="008738D5">
            <w:pPr>
              <w:ind w:left="0"/>
              <w:jc w:val="center"/>
              <w:rPr>
                <w:rFonts w:eastAsia="Times New Roman"/>
                <w:b/>
                <w:bCs/>
                <w:sz w:val="20"/>
                <w:szCs w:val="20"/>
              </w:rPr>
            </w:pPr>
          </w:p>
        </w:tc>
        <w:tc>
          <w:tcPr>
            <w:tcW w:w="1563" w:type="dxa"/>
            <w:vMerge/>
            <w:tcBorders>
              <w:left w:val="single" w:sz="4" w:space="0" w:color="auto"/>
              <w:bottom w:val="single" w:sz="4" w:space="0" w:color="auto"/>
              <w:right w:val="single" w:sz="4" w:space="0" w:color="auto"/>
            </w:tcBorders>
            <w:shd w:val="clear" w:color="000000" w:fill="FFFFFF"/>
            <w:vAlign w:val="center"/>
          </w:tcPr>
          <w:p w14:paraId="7DF65370" w14:textId="7DE95C90" w:rsidR="008738D5" w:rsidRPr="00E17097" w:rsidRDefault="008738D5" w:rsidP="008738D5">
            <w:pPr>
              <w:ind w:left="0"/>
              <w:jc w:val="center"/>
              <w:rPr>
                <w:rFonts w:eastAsia="Times New Roman"/>
                <w:b/>
                <w:bCs/>
                <w:sz w:val="20"/>
                <w:szCs w:val="20"/>
              </w:rPr>
            </w:pPr>
          </w:p>
        </w:tc>
        <w:tc>
          <w:tcPr>
            <w:tcW w:w="1121" w:type="dxa"/>
            <w:tcBorders>
              <w:left w:val="single" w:sz="4" w:space="0" w:color="auto"/>
              <w:bottom w:val="single" w:sz="4" w:space="0" w:color="auto"/>
              <w:right w:val="single" w:sz="4" w:space="0" w:color="auto"/>
            </w:tcBorders>
            <w:shd w:val="clear" w:color="000000" w:fill="FFFFFF"/>
            <w:vAlign w:val="center"/>
          </w:tcPr>
          <w:p w14:paraId="3BF904BF" w14:textId="216904DA" w:rsidR="008738D5" w:rsidRPr="00E17097" w:rsidRDefault="008738D5" w:rsidP="008738D5">
            <w:pPr>
              <w:ind w:left="0"/>
              <w:jc w:val="center"/>
              <w:rPr>
                <w:rFonts w:eastAsia="Times New Roman"/>
                <w:b/>
                <w:bCs/>
                <w:sz w:val="20"/>
                <w:szCs w:val="20"/>
              </w:rPr>
            </w:pPr>
          </w:p>
        </w:tc>
      </w:tr>
      <w:tr w:rsidR="00E17097" w:rsidRPr="00E17097" w14:paraId="4FDBC8B6" w14:textId="06654895" w:rsidTr="008738D5">
        <w:trPr>
          <w:gridAfter w:val="1"/>
          <w:wAfter w:w="990" w:type="dxa"/>
          <w:trHeight w:val="510"/>
        </w:trPr>
        <w:tc>
          <w:tcPr>
            <w:tcW w:w="549" w:type="dxa"/>
            <w:tcBorders>
              <w:top w:val="nil"/>
              <w:left w:val="single" w:sz="4" w:space="0" w:color="auto"/>
              <w:bottom w:val="single" w:sz="4" w:space="0" w:color="auto"/>
              <w:right w:val="single" w:sz="4" w:space="0" w:color="auto"/>
            </w:tcBorders>
            <w:shd w:val="clear" w:color="000000" w:fill="FFFFFF"/>
            <w:vAlign w:val="center"/>
            <w:hideMark/>
          </w:tcPr>
          <w:p w14:paraId="4B1A8D10" w14:textId="77777777" w:rsidR="006D439A" w:rsidRPr="00E17097" w:rsidRDefault="006D439A" w:rsidP="006D439A">
            <w:pPr>
              <w:ind w:left="0"/>
              <w:jc w:val="center"/>
              <w:rPr>
                <w:rFonts w:eastAsia="Times New Roman"/>
                <w:sz w:val="20"/>
                <w:szCs w:val="20"/>
              </w:rPr>
            </w:pPr>
            <w:r w:rsidRPr="00E17097">
              <w:rPr>
                <w:rFonts w:eastAsia="Times New Roman"/>
                <w:sz w:val="20"/>
                <w:szCs w:val="20"/>
              </w:rPr>
              <w:t>1</w:t>
            </w:r>
          </w:p>
        </w:tc>
        <w:tc>
          <w:tcPr>
            <w:tcW w:w="1149" w:type="dxa"/>
            <w:tcBorders>
              <w:top w:val="nil"/>
              <w:left w:val="nil"/>
              <w:bottom w:val="single" w:sz="4" w:space="0" w:color="auto"/>
              <w:right w:val="single" w:sz="4" w:space="0" w:color="auto"/>
            </w:tcBorders>
            <w:shd w:val="clear" w:color="000000" w:fill="FFFFFF"/>
            <w:vAlign w:val="center"/>
            <w:hideMark/>
          </w:tcPr>
          <w:p w14:paraId="54A280BE" w14:textId="77777777" w:rsidR="006D439A" w:rsidRPr="00E17097" w:rsidRDefault="006D439A" w:rsidP="006D439A">
            <w:pPr>
              <w:jc w:val="center"/>
              <w:rPr>
                <w:sz w:val="20"/>
                <w:szCs w:val="20"/>
              </w:rPr>
            </w:pPr>
            <w:r w:rsidRPr="00E17097">
              <w:rPr>
                <w:sz w:val="20"/>
                <w:szCs w:val="20"/>
              </w:rPr>
              <w:t>2040049</w:t>
            </w:r>
          </w:p>
        </w:tc>
        <w:tc>
          <w:tcPr>
            <w:tcW w:w="3048" w:type="dxa"/>
            <w:tcBorders>
              <w:top w:val="nil"/>
              <w:left w:val="nil"/>
              <w:bottom w:val="single" w:sz="4" w:space="0" w:color="auto"/>
              <w:right w:val="single" w:sz="4" w:space="0" w:color="auto"/>
            </w:tcBorders>
            <w:shd w:val="clear" w:color="000000" w:fill="FFFFFF"/>
            <w:vAlign w:val="center"/>
            <w:hideMark/>
          </w:tcPr>
          <w:p w14:paraId="7931E25F" w14:textId="4B6F0621" w:rsidR="006D439A" w:rsidRPr="00E17097" w:rsidRDefault="00F73DEB" w:rsidP="00846C5C">
            <w:pPr>
              <w:pStyle w:val="KiuAnh"/>
              <w:rPr>
                <w:color w:val="auto"/>
                <w:sz w:val="20"/>
                <w:szCs w:val="20"/>
              </w:rPr>
            </w:pPr>
            <w:r w:rsidRPr="00E17097">
              <w:rPr>
                <w:color w:val="auto"/>
                <w:sz w:val="20"/>
                <w:szCs w:val="20"/>
              </w:rPr>
              <w:t>Introduction to Automotive Technology</w:t>
            </w:r>
          </w:p>
        </w:tc>
        <w:tc>
          <w:tcPr>
            <w:tcW w:w="872" w:type="dxa"/>
            <w:tcBorders>
              <w:top w:val="nil"/>
              <w:left w:val="nil"/>
              <w:bottom w:val="single" w:sz="4" w:space="0" w:color="auto"/>
              <w:right w:val="single" w:sz="4" w:space="0" w:color="auto"/>
            </w:tcBorders>
            <w:shd w:val="clear" w:color="000000" w:fill="FFFFFF"/>
            <w:vAlign w:val="center"/>
            <w:hideMark/>
          </w:tcPr>
          <w:p w14:paraId="09C63F31" w14:textId="77777777" w:rsidR="006D439A" w:rsidRPr="00E17097" w:rsidRDefault="006D439A" w:rsidP="006D439A">
            <w:pPr>
              <w:ind w:left="0"/>
              <w:jc w:val="center"/>
              <w:rPr>
                <w:rFonts w:eastAsia="Times New Roman"/>
                <w:sz w:val="20"/>
                <w:szCs w:val="20"/>
              </w:rPr>
            </w:pPr>
            <w:r w:rsidRPr="00E17097">
              <w:rPr>
                <w:rFonts w:eastAsia="Times New Roman"/>
                <w:sz w:val="20"/>
                <w:szCs w:val="20"/>
              </w:rPr>
              <w:t>2</w:t>
            </w:r>
          </w:p>
        </w:tc>
        <w:tc>
          <w:tcPr>
            <w:tcW w:w="736" w:type="dxa"/>
            <w:tcBorders>
              <w:top w:val="single" w:sz="4" w:space="0" w:color="auto"/>
              <w:left w:val="nil"/>
              <w:bottom w:val="single" w:sz="4" w:space="0" w:color="auto"/>
              <w:right w:val="single" w:sz="4" w:space="0" w:color="auto"/>
            </w:tcBorders>
            <w:shd w:val="clear" w:color="000000" w:fill="FFFFFF"/>
            <w:noWrap/>
            <w:vAlign w:val="center"/>
            <w:hideMark/>
          </w:tcPr>
          <w:p w14:paraId="6A4CEF65" w14:textId="4BA382EE" w:rsidR="006D439A" w:rsidRPr="00E17097" w:rsidRDefault="005405D6" w:rsidP="006D439A">
            <w:pPr>
              <w:ind w:left="0"/>
              <w:jc w:val="center"/>
              <w:rPr>
                <w:rFonts w:eastAsia="Times New Roman"/>
                <w:sz w:val="20"/>
                <w:szCs w:val="20"/>
              </w:rPr>
            </w:pPr>
            <w:r w:rsidRPr="00E17097">
              <w:rPr>
                <w:rFonts w:eastAsia="Times New Roman"/>
                <w:sz w:val="20"/>
                <w:szCs w:val="20"/>
              </w:rPr>
              <w:t>26</w:t>
            </w:r>
          </w:p>
        </w:tc>
        <w:tc>
          <w:tcPr>
            <w:tcW w:w="786" w:type="dxa"/>
            <w:tcBorders>
              <w:top w:val="single" w:sz="4" w:space="0" w:color="auto"/>
              <w:left w:val="nil"/>
              <w:bottom w:val="single" w:sz="4" w:space="0" w:color="auto"/>
              <w:right w:val="single" w:sz="4" w:space="0" w:color="auto"/>
            </w:tcBorders>
            <w:shd w:val="clear" w:color="000000" w:fill="FFFFFF"/>
            <w:noWrap/>
            <w:vAlign w:val="center"/>
            <w:hideMark/>
          </w:tcPr>
          <w:p w14:paraId="2488E184" w14:textId="5AE2C1D2" w:rsidR="006D439A" w:rsidRPr="00E17097" w:rsidRDefault="006D439A" w:rsidP="006D439A">
            <w:pPr>
              <w:ind w:left="0"/>
              <w:jc w:val="center"/>
              <w:rPr>
                <w:rFonts w:eastAsia="Times New Roman"/>
                <w:sz w:val="20"/>
                <w:szCs w:val="20"/>
              </w:rPr>
            </w:pPr>
            <w:r w:rsidRPr="00E17097">
              <w:rPr>
                <w:rFonts w:eastAsia="Times New Roman"/>
                <w:sz w:val="20"/>
                <w:szCs w:val="20"/>
              </w:rPr>
              <w:t> </w:t>
            </w:r>
            <w:r w:rsidR="005405D6" w:rsidRPr="00E17097">
              <w:rPr>
                <w:rFonts w:eastAsia="Times New Roman"/>
                <w:sz w:val="20"/>
                <w:szCs w:val="20"/>
              </w:rPr>
              <w:t>4</w:t>
            </w:r>
          </w:p>
        </w:tc>
        <w:tc>
          <w:tcPr>
            <w:tcW w:w="596" w:type="dxa"/>
            <w:tcBorders>
              <w:top w:val="single" w:sz="4" w:space="0" w:color="auto"/>
              <w:left w:val="nil"/>
              <w:bottom w:val="single" w:sz="4" w:space="0" w:color="auto"/>
              <w:right w:val="single" w:sz="4" w:space="0" w:color="auto"/>
            </w:tcBorders>
            <w:shd w:val="clear" w:color="000000" w:fill="FFFFFF"/>
            <w:noWrap/>
            <w:vAlign w:val="center"/>
            <w:hideMark/>
          </w:tcPr>
          <w:p w14:paraId="3240470B" w14:textId="77777777" w:rsidR="006D439A" w:rsidRPr="00E17097" w:rsidRDefault="006D439A" w:rsidP="006D439A">
            <w:pPr>
              <w:ind w:left="0"/>
              <w:jc w:val="center"/>
              <w:rPr>
                <w:rFonts w:eastAsia="Times New Roman"/>
                <w:sz w:val="20"/>
                <w:szCs w:val="20"/>
              </w:rPr>
            </w:pPr>
            <w:r w:rsidRPr="00E17097">
              <w:rPr>
                <w:rFonts w:eastAsia="Times New Roman"/>
                <w:sz w:val="20"/>
                <w:szCs w:val="20"/>
              </w:rPr>
              <w:t> </w:t>
            </w:r>
          </w:p>
        </w:tc>
        <w:tc>
          <w:tcPr>
            <w:tcW w:w="1186" w:type="dxa"/>
            <w:tcBorders>
              <w:top w:val="single" w:sz="4" w:space="0" w:color="auto"/>
              <w:left w:val="nil"/>
              <w:bottom w:val="single" w:sz="4" w:space="0" w:color="auto"/>
              <w:right w:val="single" w:sz="4" w:space="0" w:color="auto"/>
            </w:tcBorders>
            <w:shd w:val="clear" w:color="000000" w:fill="FFFFFF"/>
            <w:noWrap/>
            <w:vAlign w:val="center"/>
            <w:hideMark/>
          </w:tcPr>
          <w:p w14:paraId="66F22C6A" w14:textId="77777777" w:rsidR="006D439A" w:rsidRPr="00E17097" w:rsidRDefault="006D439A" w:rsidP="006D439A">
            <w:pPr>
              <w:ind w:left="0"/>
              <w:jc w:val="center"/>
              <w:rPr>
                <w:rFonts w:eastAsia="Times New Roman"/>
                <w:sz w:val="20"/>
                <w:szCs w:val="20"/>
              </w:rPr>
            </w:pPr>
            <w:r w:rsidRPr="00E17097">
              <w:rPr>
                <w:rFonts w:eastAsia="Times New Roman"/>
                <w:sz w:val="20"/>
                <w:szCs w:val="20"/>
              </w:rPr>
              <w:t> </w:t>
            </w:r>
          </w:p>
        </w:tc>
        <w:tc>
          <w:tcPr>
            <w:tcW w:w="773" w:type="dxa"/>
            <w:tcBorders>
              <w:top w:val="single" w:sz="4" w:space="0" w:color="auto"/>
              <w:left w:val="nil"/>
              <w:bottom w:val="single" w:sz="4" w:space="0" w:color="auto"/>
              <w:right w:val="single" w:sz="4" w:space="0" w:color="auto"/>
            </w:tcBorders>
            <w:shd w:val="clear" w:color="000000" w:fill="FFFFFF"/>
            <w:noWrap/>
            <w:vAlign w:val="center"/>
            <w:hideMark/>
          </w:tcPr>
          <w:p w14:paraId="739EB9EB" w14:textId="77777777" w:rsidR="006D439A" w:rsidRPr="00E17097" w:rsidRDefault="006D439A" w:rsidP="006D439A">
            <w:pPr>
              <w:ind w:left="0"/>
              <w:jc w:val="center"/>
              <w:rPr>
                <w:rFonts w:eastAsia="Times New Roman"/>
                <w:sz w:val="20"/>
                <w:szCs w:val="20"/>
              </w:rPr>
            </w:pPr>
            <w:r w:rsidRPr="00E17097">
              <w:rPr>
                <w:rFonts w:eastAsia="Times New Roman"/>
                <w:sz w:val="20"/>
                <w:szCs w:val="20"/>
              </w:rPr>
              <w:t> </w:t>
            </w:r>
          </w:p>
        </w:tc>
        <w:tc>
          <w:tcPr>
            <w:tcW w:w="831" w:type="dxa"/>
            <w:tcBorders>
              <w:top w:val="single" w:sz="4" w:space="0" w:color="auto"/>
              <w:left w:val="nil"/>
              <w:bottom w:val="single" w:sz="4" w:space="0" w:color="auto"/>
              <w:right w:val="single" w:sz="4" w:space="0" w:color="auto"/>
            </w:tcBorders>
            <w:shd w:val="clear" w:color="000000" w:fill="FFFFFF"/>
            <w:vAlign w:val="center"/>
            <w:hideMark/>
          </w:tcPr>
          <w:p w14:paraId="2B4F5D4A" w14:textId="77777777" w:rsidR="006D439A" w:rsidRPr="00E17097" w:rsidRDefault="006D439A" w:rsidP="006D439A">
            <w:pPr>
              <w:ind w:left="0"/>
              <w:jc w:val="center"/>
              <w:rPr>
                <w:rFonts w:eastAsia="Times New Roman"/>
                <w:sz w:val="20"/>
                <w:szCs w:val="20"/>
              </w:rPr>
            </w:pPr>
            <w:r w:rsidRPr="00E17097">
              <w:rPr>
                <w:rFonts w:eastAsia="Times New Roman"/>
                <w:sz w:val="20"/>
                <w:szCs w:val="20"/>
              </w:rPr>
              <w:t>60</w:t>
            </w:r>
          </w:p>
        </w:tc>
        <w:tc>
          <w:tcPr>
            <w:tcW w:w="1172" w:type="dxa"/>
            <w:tcBorders>
              <w:top w:val="single" w:sz="4" w:space="0" w:color="auto"/>
              <w:left w:val="nil"/>
              <w:bottom w:val="single" w:sz="4" w:space="0" w:color="auto"/>
              <w:right w:val="single" w:sz="4" w:space="0" w:color="auto"/>
            </w:tcBorders>
            <w:shd w:val="clear" w:color="000000" w:fill="FFFFFF"/>
            <w:vAlign w:val="center"/>
            <w:hideMark/>
          </w:tcPr>
          <w:p w14:paraId="1EBAAF89" w14:textId="77777777" w:rsidR="006D439A" w:rsidRPr="00E17097" w:rsidRDefault="006D439A" w:rsidP="006D439A">
            <w:pPr>
              <w:ind w:left="0"/>
              <w:rPr>
                <w:rFonts w:eastAsia="Times New Roman"/>
                <w:sz w:val="20"/>
                <w:szCs w:val="20"/>
              </w:rPr>
            </w:pPr>
            <w:r w:rsidRPr="00E17097">
              <w:rPr>
                <w:rFonts w:eastAsia="Times New Roman"/>
                <w:sz w:val="20"/>
                <w:szCs w:val="20"/>
              </w:rPr>
              <w:t> </w:t>
            </w:r>
          </w:p>
        </w:tc>
        <w:tc>
          <w:tcPr>
            <w:tcW w:w="1563" w:type="dxa"/>
            <w:tcBorders>
              <w:top w:val="nil"/>
              <w:left w:val="nil"/>
              <w:bottom w:val="single" w:sz="4" w:space="0" w:color="auto"/>
              <w:right w:val="single" w:sz="4" w:space="0" w:color="auto"/>
            </w:tcBorders>
            <w:shd w:val="clear" w:color="000000" w:fill="FFFFFF"/>
            <w:vAlign w:val="center"/>
            <w:hideMark/>
          </w:tcPr>
          <w:p w14:paraId="6A2CB2FF" w14:textId="7BB18065" w:rsidR="006D439A" w:rsidRPr="00E17097" w:rsidRDefault="000365EC" w:rsidP="006D439A">
            <w:pPr>
              <w:ind w:left="0"/>
              <w:jc w:val="center"/>
              <w:rPr>
                <w:rFonts w:eastAsia="Times New Roman"/>
                <w:sz w:val="20"/>
                <w:szCs w:val="20"/>
              </w:rPr>
            </w:pPr>
            <w:r>
              <w:rPr>
                <w:rFonts w:eastAsia="Times New Roman"/>
                <w:sz w:val="20"/>
                <w:szCs w:val="20"/>
              </w:rPr>
              <w:t>DET</w:t>
            </w:r>
          </w:p>
        </w:tc>
        <w:tc>
          <w:tcPr>
            <w:tcW w:w="1121" w:type="dxa"/>
            <w:tcBorders>
              <w:top w:val="nil"/>
              <w:left w:val="nil"/>
              <w:bottom w:val="single" w:sz="4" w:space="0" w:color="auto"/>
              <w:right w:val="single" w:sz="4" w:space="0" w:color="auto"/>
            </w:tcBorders>
            <w:shd w:val="clear" w:color="000000" w:fill="FFFFFF"/>
            <w:vAlign w:val="center"/>
          </w:tcPr>
          <w:p w14:paraId="769E2C01" w14:textId="77777777" w:rsidR="006D439A" w:rsidRPr="00E17097" w:rsidRDefault="006D439A" w:rsidP="006D439A">
            <w:pPr>
              <w:ind w:left="0"/>
              <w:jc w:val="center"/>
              <w:rPr>
                <w:rFonts w:eastAsia="Times New Roman"/>
                <w:sz w:val="20"/>
                <w:szCs w:val="20"/>
              </w:rPr>
            </w:pPr>
          </w:p>
        </w:tc>
      </w:tr>
      <w:tr w:rsidR="00E17097" w:rsidRPr="00E17097" w14:paraId="61A6D3B9" w14:textId="2D0B2531" w:rsidTr="008738D5">
        <w:trPr>
          <w:gridAfter w:val="1"/>
          <w:wAfter w:w="990" w:type="dxa"/>
          <w:trHeight w:val="300"/>
        </w:trPr>
        <w:tc>
          <w:tcPr>
            <w:tcW w:w="549" w:type="dxa"/>
            <w:tcBorders>
              <w:top w:val="nil"/>
              <w:left w:val="single" w:sz="4" w:space="0" w:color="auto"/>
              <w:bottom w:val="single" w:sz="4" w:space="0" w:color="auto"/>
              <w:right w:val="single" w:sz="4" w:space="0" w:color="auto"/>
            </w:tcBorders>
            <w:shd w:val="clear" w:color="000000" w:fill="FFFFFF"/>
            <w:vAlign w:val="center"/>
            <w:hideMark/>
          </w:tcPr>
          <w:p w14:paraId="3DAFD36C" w14:textId="77777777" w:rsidR="00D72605" w:rsidRPr="00E17097" w:rsidRDefault="00D72605" w:rsidP="00D72605">
            <w:pPr>
              <w:ind w:left="0"/>
              <w:jc w:val="center"/>
              <w:rPr>
                <w:rFonts w:eastAsia="Times New Roman"/>
                <w:sz w:val="20"/>
                <w:szCs w:val="20"/>
              </w:rPr>
            </w:pPr>
            <w:r w:rsidRPr="00E17097">
              <w:rPr>
                <w:rFonts w:eastAsia="Times New Roman"/>
                <w:sz w:val="20"/>
                <w:szCs w:val="20"/>
              </w:rPr>
              <w:t>2</w:t>
            </w:r>
          </w:p>
        </w:tc>
        <w:tc>
          <w:tcPr>
            <w:tcW w:w="1149" w:type="dxa"/>
            <w:tcBorders>
              <w:top w:val="nil"/>
              <w:left w:val="nil"/>
              <w:bottom w:val="single" w:sz="4" w:space="0" w:color="auto"/>
              <w:right w:val="single" w:sz="4" w:space="0" w:color="auto"/>
            </w:tcBorders>
            <w:shd w:val="clear" w:color="000000" w:fill="FFFFFF"/>
            <w:vAlign w:val="center"/>
            <w:hideMark/>
          </w:tcPr>
          <w:p w14:paraId="1D4E9FE4" w14:textId="77777777" w:rsidR="00D72605" w:rsidRPr="00E17097" w:rsidRDefault="00D72605" w:rsidP="00D72605">
            <w:pPr>
              <w:jc w:val="center"/>
              <w:rPr>
                <w:sz w:val="20"/>
                <w:szCs w:val="20"/>
              </w:rPr>
            </w:pPr>
            <w:r w:rsidRPr="00E17097">
              <w:rPr>
                <w:sz w:val="20"/>
                <w:szCs w:val="20"/>
              </w:rPr>
              <w:t>1090061</w:t>
            </w:r>
          </w:p>
        </w:tc>
        <w:tc>
          <w:tcPr>
            <w:tcW w:w="3048" w:type="dxa"/>
            <w:tcBorders>
              <w:top w:val="nil"/>
              <w:left w:val="nil"/>
              <w:bottom w:val="single" w:sz="4" w:space="0" w:color="auto"/>
              <w:right w:val="single" w:sz="4" w:space="0" w:color="auto"/>
            </w:tcBorders>
            <w:shd w:val="clear" w:color="000000" w:fill="FFFFFF"/>
            <w:vAlign w:val="center"/>
            <w:hideMark/>
          </w:tcPr>
          <w:p w14:paraId="6C58B682" w14:textId="3A40EF06" w:rsidR="00D72605" w:rsidRPr="00E17097" w:rsidRDefault="00E47FC7" w:rsidP="00846C5C">
            <w:pPr>
              <w:pStyle w:val="KiuAnh"/>
              <w:rPr>
                <w:color w:val="auto"/>
                <w:sz w:val="20"/>
                <w:szCs w:val="20"/>
              </w:rPr>
            </w:pPr>
            <w:r w:rsidRPr="00E17097">
              <w:rPr>
                <w:color w:val="auto"/>
                <w:sz w:val="20"/>
                <w:szCs w:val="20"/>
              </w:rPr>
              <w:t>English 1</w:t>
            </w:r>
          </w:p>
        </w:tc>
        <w:tc>
          <w:tcPr>
            <w:tcW w:w="872" w:type="dxa"/>
            <w:tcBorders>
              <w:top w:val="nil"/>
              <w:left w:val="nil"/>
              <w:bottom w:val="single" w:sz="4" w:space="0" w:color="auto"/>
              <w:right w:val="single" w:sz="4" w:space="0" w:color="auto"/>
            </w:tcBorders>
            <w:shd w:val="clear" w:color="000000" w:fill="FFFFFF"/>
            <w:vAlign w:val="center"/>
            <w:hideMark/>
          </w:tcPr>
          <w:p w14:paraId="225E7A69" w14:textId="77777777" w:rsidR="00D72605" w:rsidRPr="00E17097" w:rsidRDefault="00D72605" w:rsidP="00D72605">
            <w:pPr>
              <w:ind w:left="0"/>
              <w:jc w:val="center"/>
              <w:rPr>
                <w:rFonts w:eastAsia="Times New Roman"/>
                <w:sz w:val="20"/>
                <w:szCs w:val="20"/>
              </w:rPr>
            </w:pPr>
            <w:r w:rsidRPr="00E17097">
              <w:rPr>
                <w:rFonts w:eastAsia="Times New Roman"/>
                <w:sz w:val="20"/>
                <w:szCs w:val="20"/>
              </w:rPr>
              <w:t>3</w:t>
            </w:r>
          </w:p>
        </w:tc>
        <w:tc>
          <w:tcPr>
            <w:tcW w:w="736" w:type="dxa"/>
            <w:tcBorders>
              <w:top w:val="nil"/>
              <w:left w:val="nil"/>
              <w:bottom w:val="single" w:sz="4" w:space="0" w:color="auto"/>
              <w:right w:val="single" w:sz="4" w:space="0" w:color="auto"/>
            </w:tcBorders>
            <w:shd w:val="clear" w:color="000000" w:fill="FFFFFF"/>
            <w:vAlign w:val="center"/>
            <w:hideMark/>
          </w:tcPr>
          <w:p w14:paraId="206AE0B2" w14:textId="01F580F5" w:rsidR="00D72605" w:rsidRPr="00E17097" w:rsidRDefault="00D72605" w:rsidP="00D72605">
            <w:pPr>
              <w:ind w:left="0"/>
              <w:jc w:val="center"/>
              <w:rPr>
                <w:rFonts w:eastAsia="Times New Roman"/>
                <w:sz w:val="20"/>
                <w:szCs w:val="20"/>
              </w:rPr>
            </w:pPr>
            <w:r w:rsidRPr="00E17097">
              <w:rPr>
                <w:rFonts w:eastAsia="Times New Roman"/>
                <w:sz w:val="20"/>
                <w:szCs w:val="20"/>
              </w:rPr>
              <w:t>37</w:t>
            </w:r>
          </w:p>
        </w:tc>
        <w:tc>
          <w:tcPr>
            <w:tcW w:w="786" w:type="dxa"/>
            <w:tcBorders>
              <w:top w:val="nil"/>
              <w:left w:val="nil"/>
              <w:bottom w:val="single" w:sz="4" w:space="0" w:color="auto"/>
              <w:right w:val="single" w:sz="4" w:space="0" w:color="auto"/>
            </w:tcBorders>
            <w:shd w:val="clear" w:color="000000" w:fill="FFFFFF"/>
            <w:vAlign w:val="center"/>
            <w:hideMark/>
          </w:tcPr>
          <w:p w14:paraId="3F3AD904" w14:textId="1C2435F2" w:rsidR="00D72605" w:rsidRPr="00E17097" w:rsidRDefault="00D72605" w:rsidP="00D72605">
            <w:pPr>
              <w:ind w:left="0"/>
              <w:jc w:val="center"/>
              <w:rPr>
                <w:rFonts w:eastAsia="Times New Roman"/>
                <w:sz w:val="20"/>
                <w:szCs w:val="20"/>
              </w:rPr>
            </w:pPr>
            <w:r w:rsidRPr="00E17097">
              <w:rPr>
                <w:rFonts w:eastAsia="Times New Roman"/>
                <w:sz w:val="20"/>
                <w:szCs w:val="20"/>
              </w:rPr>
              <w:t>8 </w:t>
            </w:r>
          </w:p>
        </w:tc>
        <w:tc>
          <w:tcPr>
            <w:tcW w:w="596" w:type="dxa"/>
            <w:tcBorders>
              <w:top w:val="nil"/>
              <w:left w:val="nil"/>
              <w:bottom w:val="single" w:sz="4" w:space="0" w:color="auto"/>
              <w:right w:val="single" w:sz="4" w:space="0" w:color="auto"/>
            </w:tcBorders>
            <w:shd w:val="clear" w:color="000000" w:fill="FFFFFF"/>
            <w:vAlign w:val="center"/>
            <w:hideMark/>
          </w:tcPr>
          <w:p w14:paraId="4FA44BD0" w14:textId="77777777" w:rsidR="00D72605" w:rsidRPr="00E17097" w:rsidRDefault="00D72605" w:rsidP="00D72605">
            <w:pPr>
              <w:ind w:left="0"/>
              <w:jc w:val="center"/>
              <w:rPr>
                <w:rFonts w:eastAsia="Times New Roman"/>
                <w:sz w:val="20"/>
                <w:szCs w:val="20"/>
              </w:rPr>
            </w:pPr>
            <w:r w:rsidRPr="00E17097">
              <w:rPr>
                <w:rFonts w:eastAsia="Times New Roman"/>
                <w:sz w:val="20"/>
                <w:szCs w:val="20"/>
              </w:rPr>
              <w:t> </w:t>
            </w:r>
          </w:p>
        </w:tc>
        <w:tc>
          <w:tcPr>
            <w:tcW w:w="1186" w:type="dxa"/>
            <w:tcBorders>
              <w:top w:val="nil"/>
              <w:left w:val="nil"/>
              <w:bottom w:val="single" w:sz="4" w:space="0" w:color="auto"/>
              <w:right w:val="single" w:sz="4" w:space="0" w:color="auto"/>
            </w:tcBorders>
            <w:shd w:val="clear" w:color="000000" w:fill="FFFFFF"/>
            <w:vAlign w:val="center"/>
            <w:hideMark/>
          </w:tcPr>
          <w:p w14:paraId="6CFD50D6" w14:textId="77777777" w:rsidR="00D72605" w:rsidRPr="00E17097" w:rsidRDefault="00D72605" w:rsidP="00D72605">
            <w:pPr>
              <w:ind w:left="0"/>
              <w:jc w:val="center"/>
              <w:rPr>
                <w:rFonts w:eastAsia="Times New Roman"/>
                <w:sz w:val="20"/>
                <w:szCs w:val="20"/>
              </w:rPr>
            </w:pPr>
            <w:r w:rsidRPr="00E17097">
              <w:rPr>
                <w:rFonts w:eastAsia="Times New Roman"/>
                <w:sz w:val="20"/>
                <w:szCs w:val="20"/>
              </w:rPr>
              <w:t> </w:t>
            </w:r>
          </w:p>
        </w:tc>
        <w:tc>
          <w:tcPr>
            <w:tcW w:w="773" w:type="dxa"/>
            <w:tcBorders>
              <w:top w:val="nil"/>
              <w:left w:val="nil"/>
              <w:bottom w:val="single" w:sz="4" w:space="0" w:color="auto"/>
              <w:right w:val="single" w:sz="4" w:space="0" w:color="auto"/>
            </w:tcBorders>
            <w:shd w:val="clear" w:color="000000" w:fill="FFFFFF"/>
            <w:vAlign w:val="center"/>
            <w:hideMark/>
          </w:tcPr>
          <w:p w14:paraId="4D131F9F" w14:textId="77777777" w:rsidR="00D72605" w:rsidRPr="00E17097" w:rsidRDefault="00D72605" w:rsidP="00D72605">
            <w:pPr>
              <w:ind w:left="0"/>
              <w:jc w:val="center"/>
              <w:rPr>
                <w:rFonts w:eastAsia="Times New Roman"/>
                <w:sz w:val="20"/>
                <w:szCs w:val="20"/>
              </w:rPr>
            </w:pPr>
            <w:r w:rsidRPr="00E17097">
              <w:rPr>
                <w:rFonts w:eastAsia="Times New Roman"/>
                <w:sz w:val="20"/>
                <w:szCs w:val="20"/>
              </w:rPr>
              <w:t> </w:t>
            </w:r>
          </w:p>
        </w:tc>
        <w:tc>
          <w:tcPr>
            <w:tcW w:w="831" w:type="dxa"/>
            <w:tcBorders>
              <w:top w:val="nil"/>
              <w:left w:val="nil"/>
              <w:bottom w:val="single" w:sz="4" w:space="0" w:color="auto"/>
              <w:right w:val="single" w:sz="4" w:space="0" w:color="auto"/>
            </w:tcBorders>
            <w:shd w:val="clear" w:color="000000" w:fill="FFFFFF"/>
            <w:vAlign w:val="center"/>
            <w:hideMark/>
          </w:tcPr>
          <w:p w14:paraId="71B0F698" w14:textId="77777777" w:rsidR="00D72605" w:rsidRPr="00E17097" w:rsidRDefault="00D72605" w:rsidP="00D72605">
            <w:pPr>
              <w:ind w:left="0"/>
              <w:jc w:val="center"/>
              <w:rPr>
                <w:rFonts w:eastAsia="Times New Roman"/>
                <w:sz w:val="20"/>
                <w:szCs w:val="20"/>
              </w:rPr>
            </w:pPr>
            <w:r w:rsidRPr="00E17097">
              <w:rPr>
                <w:rFonts w:eastAsia="Times New Roman"/>
                <w:sz w:val="20"/>
                <w:szCs w:val="20"/>
              </w:rPr>
              <w:t>90</w:t>
            </w:r>
          </w:p>
        </w:tc>
        <w:tc>
          <w:tcPr>
            <w:tcW w:w="1172" w:type="dxa"/>
            <w:tcBorders>
              <w:top w:val="nil"/>
              <w:left w:val="nil"/>
              <w:bottom w:val="single" w:sz="4" w:space="0" w:color="auto"/>
              <w:right w:val="single" w:sz="4" w:space="0" w:color="auto"/>
            </w:tcBorders>
            <w:shd w:val="clear" w:color="000000" w:fill="FFFFFF"/>
            <w:vAlign w:val="center"/>
            <w:hideMark/>
          </w:tcPr>
          <w:p w14:paraId="2CF10B46" w14:textId="77777777" w:rsidR="00D72605" w:rsidRPr="00E17097" w:rsidRDefault="00D72605" w:rsidP="00D72605">
            <w:pPr>
              <w:ind w:left="0"/>
              <w:jc w:val="center"/>
              <w:rPr>
                <w:rFonts w:eastAsia="Times New Roman"/>
                <w:sz w:val="20"/>
                <w:szCs w:val="20"/>
              </w:rPr>
            </w:pPr>
            <w:r w:rsidRPr="00E17097">
              <w:rPr>
                <w:rFonts w:eastAsia="Times New Roman"/>
                <w:sz w:val="20"/>
                <w:szCs w:val="20"/>
              </w:rPr>
              <w:t> </w:t>
            </w:r>
          </w:p>
        </w:tc>
        <w:tc>
          <w:tcPr>
            <w:tcW w:w="1563" w:type="dxa"/>
            <w:tcBorders>
              <w:top w:val="nil"/>
              <w:left w:val="nil"/>
              <w:bottom w:val="single" w:sz="4" w:space="0" w:color="auto"/>
              <w:right w:val="single" w:sz="4" w:space="0" w:color="auto"/>
            </w:tcBorders>
            <w:shd w:val="clear" w:color="000000" w:fill="FFFFFF"/>
            <w:vAlign w:val="center"/>
            <w:hideMark/>
          </w:tcPr>
          <w:p w14:paraId="59670E92" w14:textId="0BA03D53" w:rsidR="00D72605" w:rsidRPr="00E17097" w:rsidRDefault="000365EC" w:rsidP="00D72605">
            <w:pPr>
              <w:ind w:left="0"/>
              <w:jc w:val="center"/>
              <w:rPr>
                <w:rFonts w:eastAsia="Times New Roman"/>
                <w:sz w:val="20"/>
                <w:szCs w:val="20"/>
              </w:rPr>
            </w:pPr>
            <w:r>
              <w:rPr>
                <w:rFonts w:eastAsia="Times New Roman"/>
                <w:sz w:val="20"/>
                <w:szCs w:val="20"/>
              </w:rPr>
              <w:t>DFL</w:t>
            </w:r>
          </w:p>
        </w:tc>
        <w:tc>
          <w:tcPr>
            <w:tcW w:w="1121" w:type="dxa"/>
            <w:tcBorders>
              <w:top w:val="nil"/>
              <w:left w:val="nil"/>
              <w:bottom w:val="single" w:sz="4" w:space="0" w:color="auto"/>
              <w:right w:val="single" w:sz="4" w:space="0" w:color="auto"/>
            </w:tcBorders>
            <w:shd w:val="clear" w:color="000000" w:fill="FFFFFF"/>
            <w:vAlign w:val="center"/>
          </w:tcPr>
          <w:p w14:paraId="1F9E81F9" w14:textId="77777777" w:rsidR="00D72605" w:rsidRPr="00E17097" w:rsidRDefault="00D72605" w:rsidP="00D72605">
            <w:pPr>
              <w:ind w:left="0"/>
              <w:jc w:val="center"/>
              <w:rPr>
                <w:rFonts w:eastAsia="Times New Roman"/>
                <w:sz w:val="20"/>
                <w:szCs w:val="20"/>
              </w:rPr>
            </w:pPr>
          </w:p>
        </w:tc>
      </w:tr>
      <w:tr w:rsidR="00E17097" w:rsidRPr="00E17097" w14:paraId="5118E82F" w14:textId="1EECF7A3" w:rsidTr="008738D5">
        <w:trPr>
          <w:gridAfter w:val="1"/>
          <w:wAfter w:w="990" w:type="dxa"/>
          <w:trHeight w:val="300"/>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15547F" w14:textId="77777777" w:rsidR="006D439A" w:rsidRPr="00E17097" w:rsidRDefault="006D439A" w:rsidP="006D439A">
            <w:pPr>
              <w:ind w:left="0"/>
              <w:jc w:val="center"/>
              <w:rPr>
                <w:rFonts w:eastAsia="Times New Roman"/>
                <w:sz w:val="20"/>
                <w:szCs w:val="20"/>
              </w:rPr>
            </w:pPr>
            <w:r w:rsidRPr="00E17097">
              <w:rPr>
                <w:rFonts w:eastAsia="Times New Roman"/>
                <w:sz w:val="20"/>
                <w:szCs w:val="20"/>
              </w:rPr>
              <w:t>3</w:t>
            </w:r>
          </w:p>
        </w:tc>
        <w:tc>
          <w:tcPr>
            <w:tcW w:w="1149" w:type="dxa"/>
            <w:tcBorders>
              <w:top w:val="single" w:sz="4" w:space="0" w:color="auto"/>
              <w:left w:val="nil"/>
              <w:bottom w:val="single" w:sz="4" w:space="0" w:color="auto"/>
              <w:right w:val="single" w:sz="4" w:space="0" w:color="auto"/>
            </w:tcBorders>
            <w:shd w:val="clear" w:color="000000" w:fill="FFFFFF"/>
            <w:vAlign w:val="center"/>
            <w:hideMark/>
          </w:tcPr>
          <w:p w14:paraId="45576261" w14:textId="77777777" w:rsidR="006D439A" w:rsidRPr="00E17097" w:rsidRDefault="006D439A" w:rsidP="006D439A">
            <w:pPr>
              <w:jc w:val="center"/>
              <w:rPr>
                <w:sz w:val="20"/>
                <w:szCs w:val="20"/>
              </w:rPr>
            </w:pPr>
            <w:r w:rsidRPr="00E17097">
              <w:rPr>
                <w:sz w:val="20"/>
                <w:szCs w:val="20"/>
              </w:rPr>
              <w:t>2040002</w:t>
            </w:r>
          </w:p>
        </w:tc>
        <w:tc>
          <w:tcPr>
            <w:tcW w:w="3048" w:type="dxa"/>
            <w:tcBorders>
              <w:top w:val="single" w:sz="4" w:space="0" w:color="auto"/>
              <w:left w:val="nil"/>
              <w:bottom w:val="single" w:sz="4" w:space="0" w:color="auto"/>
              <w:right w:val="single" w:sz="4" w:space="0" w:color="auto"/>
            </w:tcBorders>
            <w:shd w:val="clear" w:color="000000" w:fill="FFFFFF"/>
            <w:vAlign w:val="center"/>
            <w:hideMark/>
          </w:tcPr>
          <w:p w14:paraId="4465FFB3" w14:textId="3B46409F" w:rsidR="006D439A" w:rsidRPr="00E17097" w:rsidRDefault="000F1D8C" w:rsidP="00846C5C">
            <w:pPr>
              <w:pStyle w:val="KiuAnh"/>
              <w:rPr>
                <w:color w:val="auto"/>
                <w:sz w:val="20"/>
                <w:szCs w:val="20"/>
              </w:rPr>
            </w:pPr>
            <w:r w:rsidRPr="00E17097">
              <w:rPr>
                <w:color w:val="auto"/>
                <w:sz w:val="20"/>
                <w:szCs w:val="20"/>
              </w:rPr>
              <w:t>Safety technology and environmental</w:t>
            </w:r>
          </w:p>
        </w:tc>
        <w:tc>
          <w:tcPr>
            <w:tcW w:w="872" w:type="dxa"/>
            <w:tcBorders>
              <w:top w:val="single" w:sz="4" w:space="0" w:color="auto"/>
              <w:left w:val="nil"/>
              <w:bottom w:val="single" w:sz="4" w:space="0" w:color="auto"/>
              <w:right w:val="single" w:sz="4" w:space="0" w:color="auto"/>
            </w:tcBorders>
            <w:shd w:val="clear" w:color="000000" w:fill="FFFFFF"/>
            <w:vAlign w:val="center"/>
            <w:hideMark/>
          </w:tcPr>
          <w:p w14:paraId="180F556A" w14:textId="77777777" w:rsidR="006D439A" w:rsidRPr="00E17097" w:rsidRDefault="006D439A" w:rsidP="006D439A">
            <w:pPr>
              <w:ind w:left="0"/>
              <w:jc w:val="center"/>
              <w:rPr>
                <w:rFonts w:eastAsia="Times New Roman"/>
                <w:sz w:val="20"/>
                <w:szCs w:val="20"/>
              </w:rPr>
            </w:pPr>
            <w:r w:rsidRPr="00E17097">
              <w:rPr>
                <w:rFonts w:eastAsia="Times New Roman"/>
                <w:sz w:val="20"/>
                <w:szCs w:val="20"/>
              </w:rPr>
              <w:t>2</w:t>
            </w:r>
          </w:p>
        </w:tc>
        <w:tc>
          <w:tcPr>
            <w:tcW w:w="736" w:type="dxa"/>
            <w:tcBorders>
              <w:top w:val="single" w:sz="4" w:space="0" w:color="auto"/>
              <w:left w:val="nil"/>
              <w:bottom w:val="single" w:sz="4" w:space="0" w:color="auto"/>
              <w:right w:val="single" w:sz="4" w:space="0" w:color="auto"/>
            </w:tcBorders>
            <w:shd w:val="clear" w:color="000000" w:fill="FFFFFF"/>
            <w:vAlign w:val="center"/>
            <w:hideMark/>
          </w:tcPr>
          <w:p w14:paraId="74E869F0" w14:textId="77777777" w:rsidR="006D439A" w:rsidRPr="00E17097" w:rsidRDefault="006D439A" w:rsidP="006D439A">
            <w:pPr>
              <w:ind w:left="0"/>
              <w:jc w:val="center"/>
              <w:rPr>
                <w:rFonts w:eastAsia="Times New Roman"/>
                <w:sz w:val="20"/>
                <w:szCs w:val="20"/>
              </w:rPr>
            </w:pPr>
            <w:r w:rsidRPr="00E17097">
              <w:rPr>
                <w:rFonts w:eastAsia="Times New Roman"/>
                <w:sz w:val="20"/>
                <w:szCs w:val="20"/>
              </w:rPr>
              <w:t>25</w:t>
            </w:r>
          </w:p>
        </w:tc>
        <w:tc>
          <w:tcPr>
            <w:tcW w:w="786" w:type="dxa"/>
            <w:tcBorders>
              <w:top w:val="single" w:sz="4" w:space="0" w:color="auto"/>
              <w:left w:val="nil"/>
              <w:bottom w:val="single" w:sz="4" w:space="0" w:color="auto"/>
              <w:right w:val="single" w:sz="4" w:space="0" w:color="auto"/>
            </w:tcBorders>
            <w:shd w:val="clear" w:color="000000" w:fill="FFFFFF"/>
            <w:vAlign w:val="center"/>
            <w:hideMark/>
          </w:tcPr>
          <w:p w14:paraId="13351640" w14:textId="77777777" w:rsidR="006D439A" w:rsidRPr="00E17097" w:rsidRDefault="006D439A" w:rsidP="006D439A">
            <w:pPr>
              <w:ind w:left="0"/>
              <w:jc w:val="center"/>
              <w:rPr>
                <w:rFonts w:eastAsia="Times New Roman"/>
                <w:sz w:val="20"/>
                <w:szCs w:val="20"/>
              </w:rPr>
            </w:pPr>
            <w:r w:rsidRPr="00E17097">
              <w:rPr>
                <w:rFonts w:eastAsia="Times New Roman"/>
                <w:sz w:val="20"/>
                <w:szCs w:val="20"/>
              </w:rPr>
              <w:t> 5</w:t>
            </w:r>
          </w:p>
        </w:tc>
        <w:tc>
          <w:tcPr>
            <w:tcW w:w="596" w:type="dxa"/>
            <w:tcBorders>
              <w:top w:val="single" w:sz="4" w:space="0" w:color="auto"/>
              <w:left w:val="nil"/>
              <w:bottom w:val="single" w:sz="4" w:space="0" w:color="auto"/>
              <w:right w:val="single" w:sz="4" w:space="0" w:color="auto"/>
            </w:tcBorders>
            <w:shd w:val="clear" w:color="000000" w:fill="FFFFFF"/>
            <w:vAlign w:val="center"/>
            <w:hideMark/>
          </w:tcPr>
          <w:p w14:paraId="76A344AD" w14:textId="77777777" w:rsidR="006D439A" w:rsidRPr="00E17097" w:rsidRDefault="006D439A" w:rsidP="006D439A">
            <w:pPr>
              <w:ind w:left="0"/>
              <w:rPr>
                <w:rFonts w:eastAsia="Times New Roman"/>
                <w:sz w:val="20"/>
                <w:szCs w:val="20"/>
              </w:rPr>
            </w:pPr>
            <w:r w:rsidRPr="00E17097">
              <w:rPr>
                <w:rFonts w:eastAsia="Times New Roman"/>
                <w:sz w:val="20"/>
                <w:szCs w:val="20"/>
              </w:rPr>
              <w:t> </w:t>
            </w:r>
          </w:p>
        </w:tc>
        <w:tc>
          <w:tcPr>
            <w:tcW w:w="1186" w:type="dxa"/>
            <w:tcBorders>
              <w:top w:val="single" w:sz="4" w:space="0" w:color="auto"/>
              <w:left w:val="nil"/>
              <w:bottom w:val="single" w:sz="4" w:space="0" w:color="auto"/>
              <w:right w:val="single" w:sz="4" w:space="0" w:color="auto"/>
            </w:tcBorders>
            <w:shd w:val="clear" w:color="000000" w:fill="FFFFFF"/>
            <w:vAlign w:val="center"/>
            <w:hideMark/>
          </w:tcPr>
          <w:p w14:paraId="708EA039" w14:textId="77777777" w:rsidR="006D439A" w:rsidRPr="00E17097" w:rsidRDefault="006D439A" w:rsidP="006D439A">
            <w:pPr>
              <w:ind w:left="0"/>
              <w:jc w:val="center"/>
              <w:rPr>
                <w:rFonts w:eastAsia="Times New Roman"/>
                <w:sz w:val="20"/>
                <w:szCs w:val="20"/>
              </w:rPr>
            </w:pPr>
            <w:r w:rsidRPr="00E17097">
              <w:rPr>
                <w:rFonts w:eastAsia="Times New Roman"/>
                <w:sz w:val="20"/>
                <w:szCs w:val="20"/>
              </w:rPr>
              <w:t> </w:t>
            </w:r>
          </w:p>
        </w:tc>
        <w:tc>
          <w:tcPr>
            <w:tcW w:w="773" w:type="dxa"/>
            <w:tcBorders>
              <w:top w:val="single" w:sz="4" w:space="0" w:color="auto"/>
              <w:left w:val="nil"/>
              <w:bottom w:val="single" w:sz="4" w:space="0" w:color="auto"/>
              <w:right w:val="single" w:sz="4" w:space="0" w:color="auto"/>
            </w:tcBorders>
            <w:shd w:val="clear" w:color="000000" w:fill="FFFFFF"/>
            <w:vAlign w:val="center"/>
            <w:hideMark/>
          </w:tcPr>
          <w:p w14:paraId="2AA5A2D2" w14:textId="77777777" w:rsidR="006D439A" w:rsidRPr="00E17097" w:rsidRDefault="006D439A" w:rsidP="006D439A">
            <w:pPr>
              <w:ind w:left="0"/>
              <w:rPr>
                <w:rFonts w:eastAsia="Times New Roman"/>
                <w:sz w:val="20"/>
                <w:szCs w:val="20"/>
              </w:rPr>
            </w:pPr>
            <w:r w:rsidRPr="00E17097">
              <w:rPr>
                <w:rFonts w:eastAsia="Times New Roman"/>
                <w:sz w:val="20"/>
                <w:szCs w:val="20"/>
              </w:rPr>
              <w:t> </w:t>
            </w:r>
          </w:p>
        </w:tc>
        <w:tc>
          <w:tcPr>
            <w:tcW w:w="831" w:type="dxa"/>
            <w:tcBorders>
              <w:top w:val="single" w:sz="4" w:space="0" w:color="auto"/>
              <w:left w:val="nil"/>
              <w:bottom w:val="single" w:sz="4" w:space="0" w:color="auto"/>
              <w:right w:val="single" w:sz="4" w:space="0" w:color="auto"/>
            </w:tcBorders>
            <w:shd w:val="clear" w:color="000000" w:fill="FFFFFF"/>
            <w:vAlign w:val="center"/>
            <w:hideMark/>
          </w:tcPr>
          <w:p w14:paraId="2F640C5C" w14:textId="77777777" w:rsidR="006D439A" w:rsidRPr="00E17097" w:rsidRDefault="006D439A" w:rsidP="006D439A">
            <w:pPr>
              <w:ind w:left="0"/>
              <w:jc w:val="center"/>
              <w:rPr>
                <w:rFonts w:eastAsia="Times New Roman"/>
                <w:sz w:val="20"/>
                <w:szCs w:val="20"/>
              </w:rPr>
            </w:pPr>
            <w:r w:rsidRPr="00E17097">
              <w:rPr>
                <w:rFonts w:eastAsia="Times New Roman"/>
                <w:sz w:val="20"/>
                <w:szCs w:val="20"/>
              </w:rPr>
              <w:t>60</w:t>
            </w:r>
          </w:p>
        </w:tc>
        <w:tc>
          <w:tcPr>
            <w:tcW w:w="1172" w:type="dxa"/>
            <w:tcBorders>
              <w:top w:val="single" w:sz="4" w:space="0" w:color="auto"/>
              <w:left w:val="nil"/>
              <w:bottom w:val="single" w:sz="4" w:space="0" w:color="auto"/>
              <w:right w:val="single" w:sz="4" w:space="0" w:color="auto"/>
            </w:tcBorders>
            <w:shd w:val="clear" w:color="000000" w:fill="FFFFFF"/>
            <w:vAlign w:val="center"/>
            <w:hideMark/>
          </w:tcPr>
          <w:p w14:paraId="2C3AF67F" w14:textId="77777777" w:rsidR="006D439A" w:rsidRPr="00E17097" w:rsidRDefault="006D439A" w:rsidP="006D439A">
            <w:pPr>
              <w:ind w:left="0"/>
              <w:rPr>
                <w:rFonts w:eastAsia="Times New Roman"/>
                <w:sz w:val="20"/>
                <w:szCs w:val="20"/>
              </w:rPr>
            </w:pPr>
            <w:r w:rsidRPr="00E17097">
              <w:rPr>
                <w:rFonts w:eastAsia="Times New Roman"/>
                <w:sz w:val="20"/>
                <w:szCs w:val="20"/>
              </w:rPr>
              <w:t> </w:t>
            </w:r>
          </w:p>
        </w:tc>
        <w:tc>
          <w:tcPr>
            <w:tcW w:w="1563" w:type="dxa"/>
            <w:tcBorders>
              <w:top w:val="single" w:sz="4" w:space="0" w:color="auto"/>
              <w:left w:val="nil"/>
              <w:bottom w:val="single" w:sz="4" w:space="0" w:color="auto"/>
              <w:right w:val="single" w:sz="4" w:space="0" w:color="auto"/>
            </w:tcBorders>
            <w:shd w:val="clear" w:color="000000" w:fill="FFFFFF"/>
            <w:vAlign w:val="center"/>
            <w:hideMark/>
          </w:tcPr>
          <w:p w14:paraId="7A6A0A45" w14:textId="6BE5F9CD" w:rsidR="006D439A" w:rsidRPr="00E17097" w:rsidRDefault="000365EC" w:rsidP="006D439A">
            <w:pPr>
              <w:ind w:left="0"/>
              <w:jc w:val="center"/>
              <w:rPr>
                <w:rFonts w:eastAsia="Times New Roman"/>
                <w:sz w:val="20"/>
                <w:szCs w:val="20"/>
              </w:rPr>
            </w:pPr>
            <w:r>
              <w:rPr>
                <w:rFonts w:eastAsia="Times New Roman"/>
                <w:sz w:val="20"/>
                <w:szCs w:val="20"/>
              </w:rPr>
              <w:t>DET</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3E4FB50" w14:textId="77777777" w:rsidR="006D439A" w:rsidRPr="00E17097" w:rsidRDefault="006D439A" w:rsidP="006D439A">
            <w:pPr>
              <w:ind w:left="0"/>
              <w:jc w:val="center"/>
              <w:rPr>
                <w:rFonts w:eastAsia="Times New Roman"/>
                <w:sz w:val="20"/>
                <w:szCs w:val="20"/>
              </w:rPr>
            </w:pPr>
          </w:p>
        </w:tc>
      </w:tr>
      <w:tr w:rsidR="00E17097" w:rsidRPr="00E17097" w14:paraId="3B29FC2C" w14:textId="0289F067" w:rsidTr="008738D5">
        <w:trPr>
          <w:gridAfter w:val="1"/>
          <w:wAfter w:w="990" w:type="dxa"/>
          <w:trHeight w:val="300"/>
        </w:trPr>
        <w:tc>
          <w:tcPr>
            <w:tcW w:w="549" w:type="dxa"/>
            <w:tcBorders>
              <w:top w:val="nil"/>
              <w:left w:val="single" w:sz="4" w:space="0" w:color="auto"/>
              <w:bottom w:val="single" w:sz="4" w:space="0" w:color="auto"/>
              <w:right w:val="single" w:sz="4" w:space="0" w:color="auto"/>
            </w:tcBorders>
            <w:shd w:val="clear" w:color="000000" w:fill="FFFFFF"/>
            <w:vAlign w:val="center"/>
            <w:hideMark/>
          </w:tcPr>
          <w:p w14:paraId="43903B4D" w14:textId="2A34723F" w:rsidR="003D5212" w:rsidRPr="00E17097" w:rsidRDefault="003D5212" w:rsidP="003D5212">
            <w:pPr>
              <w:ind w:left="0"/>
              <w:jc w:val="center"/>
              <w:rPr>
                <w:rFonts w:eastAsia="Times New Roman"/>
                <w:sz w:val="20"/>
                <w:szCs w:val="20"/>
              </w:rPr>
            </w:pPr>
            <w:r w:rsidRPr="00E17097">
              <w:rPr>
                <w:rFonts w:eastAsia="Times New Roman"/>
                <w:sz w:val="20"/>
                <w:szCs w:val="20"/>
              </w:rPr>
              <w:t>4</w:t>
            </w:r>
          </w:p>
        </w:tc>
        <w:tc>
          <w:tcPr>
            <w:tcW w:w="1149" w:type="dxa"/>
            <w:tcBorders>
              <w:top w:val="nil"/>
              <w:left w:val="nil"/>
              <w:bottom w:val="single" w:sz="4" w:space="0" w:color="auto"/>
              <w:right w:val="single" w:sz="4" w:space="0" w:color="auto"/>
            </w:tcBorders>
            <w:shd w:val="clear" w:color="000000" w:fill="FFFFFF"/>
            <w:vAlign w:val="center"/>
            <w:hideMark/>
          </w:tcPr>
          <w:p w14:paraId="0F3FC5DA" w14:textId="77777777" w:rsidR="003D5212" w:rsidRPr="00E17097" w:rsidRDefault="003D5212" w:rsidP="003D5212">
            <w:pPr>
              <w:jc w:val="center"/>
              <w:rPr>
                <w:sz w:val="20"/>
                <w:szCs w:val="20"/>
              </w:rPr>
            </w:pPr>
            <w:r w:rsidRPr="00E17097">
              <w:rPr>
                <w:sz w:val="20"/>
                <w:szCs w:val="20"/>
              </w:rPr>
              <w:t>2030003</w:t>
            </w:r>
          </w:p>
        </w:tc>
        <w:tc>
          <w:tcPr>
            <w:tcW w:w="3048" w:type="dxa"/>
            <w:tcBorders>
              <w:top w:val="nil"/>
              <w:left w:val="nil"/>
              <w:bottom w:val="single" w:sz="4" w:space="0" w:color="auto"/>
              <w:right w:val="single" w:sz="4" w:space="0" w:color="auto"/>
            </w:tcBorders>
            <w:shd w:val="clear" w:color="000000" w:fill="FFFFFF"/>
            <w:vAlign w:val="center"/>
            <w:hideMark/>
          </w:tcPr>
          <w:p w14:paraId="1C95FD9C" w14:textId="343EBAF7" w:rsidR="003D5212" w:rsidRPr="00E17097" w:rsidRDefault="000F1D8C" w:rsidP="00846C5C">
            <w:pPr>
              <w:pStyle w:val="KiuAnh"/>
              <w:rPr>
                <w:color w:val="auto"/>
                <w:sz w:val="20"/>
                <w:szCs w:val="20"/>
              </w:rPr>
            </w:pPr>
            <w:r w:rsidRPr="00E17097">
              <w:rPr>
                <w:color w:val="auto"/>
                <w:sz w:val="20"/>
                <w:szCs w:val="20"/>
              </w:rPr>
              <w:t>Communication Skills</w:t>
            </w:r>
          </w:p>
        </w:tc>
        <w:tc>
          <w:tcPr>
            <w:tcW w:w="872" w:type="dxa"/>
            <w:tcBorders>
              <w:top w:val="nil"/>
              <w:left w:val="nil"/>
              <w:bottom w:val="single" w:sz="4" w:space="0" w:color="auto"/>
              <w:right w:val="single" w:sz="4" w:space="0" w:color="auto"/>
            </w:tcBorders>
            <w:shd w:val="clear" w:color="000000" w:fill="FFFFFF"/>
            <w:vAlign w:val="center"/>
            <w:hideMark/>
          </w:tcPr>
          <w:p w14:paraId="412F131A" w14:textId="77777777" w:rsidR="003D5212" w:rsidRPr="00E17097" w:rsidRDefault="003D5212" w:rsidP="003D5212">
            <w:pPr>
              <w:ind w:left="0"/>
              <w:jc w:val="center"/>
              <w:rPr>
                <w:rFonts w:eastAsia="Times New Roman"/>
                <w:sz w:val="20"/>
                <w:szCs w:val="20"/>
              </w:rPr>
            </w:pPr>
            <w:r w:rsidRPr="00E17097">
              <w:rPr>
                <w:rFonts w:eastAsia="Times New Roman"/>
                <w:sz w:val="20"/>
                <w:szCs w:val="20"/>
              </w:rPr>
              <w:t>2</w:t>
            </w:r>
          </w:p>
        </w:tc>
        <w:tc>
          <w:tcPr>
            <w:tcW w:w="736" w:type="dxa"/>
            <w:tcBorders>
              <w:top w:val="nil"/>
              <w:left w:val="nil"/>
              <w:bottom w:val="single" w:sz="4" w:space="0" w:color="auto"/>
              <w:right w:val="single" w:sz="4" w:space="0" w:color="auto"/>
            </w:tcBorders>
            <w:shd w:val="clear" w:color="000000" w:fill="FFFFFF"/>
            <w:noWrap/>
            <w:vAlign w:val="center"/>
            <w:hideMark/>
          </w:tcPr>
          <w:p w14:paraId="0687A8C2" w14:textId="7FF28E6D" w:rsidR="003D5212" w:rsidRPr="00E17097" w:rsidRDefault="003D5212" w:rsidP="003D5212">
            <w:pPr>
              <w:ind w:left="0"/>
              <w:jc w:val="center"/>
              <w:rPr>
                <w:rFonts w:eastAsia="Times New Roman"/>
                <w:sz w:val="20"/>
                <w:szCs w:val="20"/>
              </w:rPr>
            </w:pPr>
            <w:r w:rsidRPr="00E17097">
              <w:rPr>
                <w:rFonts w:eastAsia="Times New Roman"/>
                <w:sz w:val="20"/>
                <w:szCs w:val="20"/>
              </w:rPr>
              <w:t>20</w:t>
            </w:r>
          </w:p>
        </w:tc>
        <w:tc>
          <w:tcPr>
            <w:tcW w:w="786" w:type="dxa"/>
            <w:tcBorders>
              <w:top w:val="nil"/>
              <w:left w:val="nil"/>
              <w:bottom w:val="single" w:sz="4" w:space="0" w:color="auto"/>
              <w:right w:val="single" w:sz="4" w:space="0" w:color="auto"/>
            </w:tcBorders>
            <w:shd w:val="clear" w:color="000000" w:fill="FFFFFF"/>
            <w:noWrap/>
            <w:vAlign w:val="center"/>
            <w:hideMark/>
          </w:tcPr>
          <w:p w14:paraId="1D61C3D7" w14:textId="4BEC4FDF" w:rsidR="003D5212" w:rsidRPr="00E17097" w:rsidRDefault="003D5212" w:rsidP="003D5212">
            <w:pPr>
              <w:ind w:left="0"/>
              <w:jc w:val="center"/>
              <w:rPr>
                <w:rFonts w:eastAsia="Times New Roman"/>
                <w:sz w:val="20"/>
                <w:szCs w:val="20"/>
              </w:rPr>
            </w:pPr>
            <w:r w:rsidRPr="00E17097">
              <w:rPr>
                <w:rFonts w:eastAsia="Times New Roman"/>
                <w:sz w:val="20"/>
                <w:szCs w:val="20"/>
              </w:rPr>
              <w:t> 5</w:t>
            </w:r>
          </w:p>
        </w:tc>
        <w:tc>
          <w:tcPr>
            <w:tcW w:w="596" w:type="dxa"/>
            <w:tcBorders>
              <w:top w:val="nil"/>
              <w:left w:val="nil"/>
              <w:bottom w:val="single" w:sz="4" w:space="0" w:color="auto"/>
              <w:right w:val="single" w:sz="4" w:space="0" w:color="auto"/>
            </w:tcBorders>
            <w:shd w:val="clear" w:color="000000" w:fill="FFFFFF"/>
            <w:noWrap/>
            <w:vAlign w:val="center"/>
            <w:hideMark/>
          </w:tcPr>
          <w:p w14:paraId="4AA2CCC5" w14:textId="43C0FC46" w:rsidR="003D5212" w:rsidRPr="00E17097" w:rsidRDefault="003D5212" w:rsidP="003D5212">
            <w:pPr>
              <w:ind w:left="0"/>
              <w:jc w:val="center"/>
              <w:rPr>
                <w:rFonts w:eastAsia="Times New Roman"/>
                <w:sz w:val="20"/>
                <w:szCs w:val="20"/>
              </w:rPr>
            </w:pPr>
          </w:p>
        </w:tc>
        <w:tc>
          <w:tcPr>
            <w:tcW w:w="1186" w:type="dxa"/>
            <w:tcBorders>
              <w:top w:val="nil"/>
              <w:left w:val="nil"/>
              <w:bottom w:val="single" w:sz="4" w:space="0" w:color="auto"/>
              <w:right w:val="single" w:sz="4" w:space="0" w:color="auto"/>
            </w:tcBorders>
            <w:shd w:val="clear" w:color="000000" w:fill="FFFFFF"/>
            <w:noWrap/>
            <w:vAlign w:val="center"/>
            <w:hideMark/>
          </w:tcPr>
          <w:p w14:paraId="62968E36" w14:textId="17338097" w:rsidR="003D5212" w:rsidRPr="00E17097" w:rsidRDefault="003D5212" w:rsidP="003D5212">
            <w:pPr>
              <w:ind w:left="0"/>
              <w:jc w:val="center"/>
              <w:rPr>
                <w:rFonts w:eastAsia="Times New Roman"/>
                <w:sz w:val="20"/>
                <w:szCs w:val="20"/>
              </w:rPr>
            </w:pPr>
            <w:r w:rsidRPr="00E17097">
              <w:rPr>
                <w:rFonts w:eastAsia="Times New Roman"/>
                <w:sz w:val="20"/>
                <w:szCs w:val="20"/>
              </w:rPr>
              <w:t>10</w:t>
            </w:r>
          </w:p>
        </w:tc>
        <w:tc>
          <w:tcPr>
            <w:tcW w:w="773" w:type="dxa"/>
            <w:tcBorders>
              <w:top w:val="nil"/>
              <w:left w:val="nil"/>
              <w:bottom w:val="single" w:sz="4" w:space="0" w:color="auto"/>
              <w:right w:val="single" w:sz="4" w:space="0" w:color="auto"/>
            </w:tcBorders>
            <w:shd w:val="clear" w:color="000000" w:fill="FFFFFF"/>
            <w:noWrap/>
            <w:vAlign w:val="center"/>
            <w:hideMark/>
          </w:tcPr>
          <w:p w14:paraId="44DA95FE" w14:textId="77777777" w:rsidR="003D5212" w:rsidRPr="00E17097" w:rsidRDefault="003D5212" w:rsidP="003D5212">
            <w:pPr>
              <w:ind w:left="0"/>
              <w:jc w:val="center"/>
              <w:rPr>
                <w:rFonts w:eastAsia="Times New Roman"/>
                <w:sz w:val="20"/>
                <w:szCs w:val="20"/>
              </w:rPr>
            </w:pPr>
            <w:r w:rsidRPr="00E17097">
              <w:rPr>
                <w:rFonts w:eastAsia="Times New Roman"/>
                <w:sz w:val="20"/>
                <w:szCs w:val="20"/>
              </w:rPr>
              <w:t> </w:t>
            </w:r>
          </w:p>
        </w:tc>
        <w:tc>
          <w:tcPr>
            <w:tcW w:w="831" w:type="dxa"/>
            <w:tcBorders>
              <w:top w:val="nil"/>
              <w:left w:val="nil"/>
              <w:bottom w:val="single" w:sz="4" w:space="0" w:color="auto"/>
              <w:right w:val="single" w:sz="4" w:space="0" w:color="auto"/>
            </w:tcBorders>
            <w:shd w:val="clear" w:color="000000" w:fill="FFFFFF"/>
            <w:vAlign w:val="center"/>
            <w:hideMark/>
          </w:tcPr>
          <w:p w14:paraId="10B90C17" w14:textId="77777777" w:rsidR="003D5212" w:rsidRPr="00E17097" w:rsidRDefault="003D5212" w:rsidP="003D5212">
            <w:pPr>
              <w:ind w:left="0"/>
              <w:jc w:val="center"/>
              <w:rPr>
                <w:rFonts w:eastAsia="Times New Roman"/>
                <w:sz w:val="20"/>
                <w:szCs w:val="20"/>
              </w:rPr>
            </w:pPr>
            <w:r w:rsidRPr="00E17097">
              <w:rPr>
                <w:rFonts w:eastAsia="Times New Roman"/>
                <w:sz w:val="20"/>
                <w:szCs w:val="20"/>
              </w:rPr>
              <w:t>60</w:t>
            </w:r>
          </w:p>
        </w:tc>
        <w:tc>
          <w:tcPr>
            <w:tcW w:w="1172" w:type="dxa"/>
            <w:tcBorders>
              <w:top w:val="nil"/>
              <w:left w:val="nil"/>
              <w:bottom w:val="single" w:sz="4" w:space="0" w:color="auto"/>
              <w:right w:val="single" w:sz="4" w:space="0" w:color="auto"/>
            </w:tcBorders>
            <w:shd w:val="clear" w:color="000000" w:fill="FFFFFF"/>
            <w:vAlign w:val="center"/>
            <w:hideMark/>
          </w:tcPr>
          <w:p w14:paraId="26118787" w14:textId="77777777" w:rsidR="003D5212" w:rsidRPr="00E17097" w:rsidRDefault="003D5212" w:rsidP="003D5212">
            <w:pPr>
              <w:ind w:left="0"/>
              <w:rPr>
                <w:rFonts w:eastAsia="Times New Roman"/>
                <w:sz w:val="20"/>
                <w:szCs w:val="20"/>
              </w:rPr>
            </w:pPr>
            <w:r w:rsidRPr="00E17097">
              <w:rPr>
                <w:rFonts w:eastAsia="Times New Roman"/>
                <w:sz w:val="20"/>
                <w:szCs w:val="20"/>
              </w:rPr>
              <w:t> </w:t>
            </w:r>
          </w:p>
        </w:tc>
        <w:tc>
          <w:tcPr>
            <w:tcW w:w="1563" w:type="dxa"/>
            <w:tcBorders>
              <w:top w:val="nil"/>
              <w:left w:val="nil"/>
              <w:bottom w:val="single" w:sz="4" w:space="0" w:color="auto"/>
              <w:right w:val="single" w:sz="4" w:space="0" w:color="auto"/>
            </w:tcBorders>
            <w:shd w:val="clear" w:color="000000" w:fill="FFFFFF"/>
            <w:vAlign w:val="center"/>
            <w:hideMark/>
          </w:tcPr>
          <w:p w14:paraId="6A402DCD" w14:textId="1DAF8071" w:rsidR="003D5212" w:rsidRPr="00E17097" w:rsidRDefault="00505248" w:rsidP="003D5212">
            <w:pPr>
              <w:ind w:left="0"/>
              <w:jc w:val="center"/>
              <w:rPr>
                <w:rFonts w:eastAsia="Times New Roman"/>
                <w:sz w:val="20"/>
                <w:szCs w:val="20"/>
              </w:rPr>
            </w:pPr>
            <w:r w:rsidRPr="00945D03">
              <w:rPr>
                <w:sz w:val="20"/>
                <w:szCs w:val="20"/>
              </w:rPr>
              <w:t>DSSH</w:t>
            </w:r>
          </w:p>
        </w:tc>
        <w:tc>
          <w:tcPr>
            <w:tcW w:w="1121" w:type="dxa"/>
            <w:tcBorders>
              <w:top w:val="nil"/>
              <w:left w:val="nil"/>
              <w:bottom w:val="single" w:sz="4" w:space="0" w:color="auto"/>
              <w:right w:val="single" w:sz="4" w:space="0" w:color="auto"/>
            </w:tcBorders>
            <w:shd w:val="clear" w:color="000000" w:fill="FFFFFF"/>
            <w:vAlign w:val="center"/>
          </w:tcPr>
          <w:p w14:paraId="00D845B6" w14:textId="77777777" w:rsidR="003D5212" w:rsidRPr="00E17097" w:rsidRDefault="003D5212" w:rsidP="003D5212">
            <w:pPr>
              <w:ind w:left="0"/>
              <w:jc w:val="center"/>
              <w:rPr>
                <w:rFonts w:eastAsia="Times New Roman"/>
                <w:sz w:val="20"/>
                <w:szCs w:val="20"/>
              </w:rPr>
            </w:pPr>
          </w:p>
        </w:tc>
      </w:tr>
      <w:tr w:rsidR="00E17097" w:rsidRPr="00E17097" w14:paraId="13165123" w14:textId="03F703A2" w:rsidTr="008738D5">
        <w:trPr>
          <w:gridAfter w:val="1"/>
          <w:wAfter w:w="990" w:type="dxa"/>
          <w:trHeight w:val="300"/>
        </w:trPr>
        <w:tc>
          <w:tcPr>
            <w:tcW w:w="549" w:type="dxa"/>
            <w:tcBorders>
              <w:top w:val="nil"/>
              <w:left w:val="single" w:sz="4" w:space="0" w:color="auto"/>
              <w:bottom w:val="single" w:sz="4" w:space="0" w:color="auto"/>
              <w:right w:val="single" w:sz="4" w:space="0" w:color="auto"/>
            </w:tcBorders>
            <w:shd w:val="clear" w:color="000000" w:fill="FFFFFF"/>
            <w:vAlign w:val="center"/>
            <w:hideMark/>
          </w:tcPr>
          <w:p w14:paraId="54BBF0A3" w14:textId="29560399" w:rsidR="006D439A" w:rsidRPr="00E17097" w:rsidRDefault="006D439A" w:rsidP="006D439A">
            <w:pPr>
              <w:ind w:left="0"/>
              <w:jc w:val="center"/>
              <w:rPr>
                <w:rFonts w:eastAsia="Times New Roman"/>
                <w:sz w:val="20"/>
                <w:szCs w:val="20"/>
              </w:rPr>
            </w:pPr>
            <w:r w:rsidRPr="00E17097">
              <w:rPr>
                <w:rFonts w:eastAsia="Times New Roman"/>
                <w:sz w:val="20"/>
                <w:szCs w:val="20"/>
              </w:rPr>
              <w:t>5</w:t>
            </w:r>
          </w:p>
        </w:tc>
        <w:tc>
          <w:tcPr>
            <w:tcW w:w="1149" w:type="dxa"/>
            <w:tcBorders>
              <w:top w:val="nil"/>
              <w:left w:val="nil"/>
              <w:bottom w:val="single" w:sz="4" w:space="0" w:color="auto"/>
              <w:right w:val="single" w:sz="4" w:space="0" w:color="auto"/>
            </w:tcBorders>
            <w:shd w:val="clear" w:color="000000" w:fill="FFFFFF"/>
            <w:vAlign w:val="center"/>
            <w:hideMark/>
          </w:tcPr>
          <w:p w14:paraId="490B7016" w14:textId="77777777" w:rsidR="006D439A" w:rsidRPr="00E17097" w:rsidRDefault="006D439A" w:rsidP="006D439A">
            <w:pPr>
              <w:jc w:val="center"/>
              <w:rPr>
                <w:sz w:val="20"/>
                <w:szCs w:val="20"/>
              </w:rPr>
            </w:pPr>
            <w:r w:rsidRPr="00E17097">
              <w:rPr>
                <w:sz w:val="20"/>
                <w:szCs w:val="20"/>
              </w:rPr>
              <w:t>1010052</w:t>
            </w:r>
          </w:p>
        </w:tc>
        <w:tc>
          <w:tcPr>
            <w:tcW w:w="3048" w:type="dxa"/>
            <w:tcBorders>
              <w:top w:val="nil"/>
              <w:left w:val="nil"/>
              <w:bottom w:val="single" w:sz="4" w:space="0" w:color="auto"/>
              <w:right w:val="single" w:sz="4" w:space="0" w:color="auto"/>
            </w:tcBorders>
            <w:shd w:val="clear" w:color="000000" w:fill="FFFFFF"/>
            <w:vAlign w:val="center"/>
            <w:hideMark/>
          </w:tcPr>
          <w:p w14:paraId="56D7D1C9" w14:textId="7AB4A755" w:rsidR="006D439A" w:rsidRPr="00E17097" w:rsidRDefault="000F1D8C" w:rsidP="00846C5C">
            <w:pPr>
              <w:pStyle w:val="KiuAnh"/>
              <w:rPr>
                <w:color w:val="auto"/>
                <w:sz w:val="20"/>
                <w:szCs w:val="20"/>
              </w:rPr>
            </w:pPr>
            <w:r w:rsidRPr="00E17097">
              <w:rPr>
                <w:color w:val="auto"/>
                <w:sz w:val="20"/>
                <w:szCs w:val="20"/>
              </w:rPr>
              <w:t>Mathematical Analysis 1</w:t>
            </w:r>
          </w:p>
        </w:tc>
        <w:tc>
          <w:tcPr>
            <w:tcW w:w="872" w:type="dxa"/>
            <w:tcBorders>
              <w:top w:val="nil"/>
              <w:left w:val="nil"/>
              <w:bottom w:val="single" w:sz="4" w:space="0" w:color="auto"/>
              <w:right w:val="single" w:sz="4" w:space="0" w:color="auto"/>
            </w:tcBorders>
            <w:shd w:val="clear" w:color="000000" w:fill="FFFFFF"/>
            <w:vAlign w:val="center"/>
            <w:hideMark/>
          </w:tcPr>
          <w:p w14:paraId="3097E509" w14:textId="77777777" w:rsidR="006D439A" w:rsidRPr="00E17097" w:rsidRDefault="006D439A" w:rsidP="006D439A">
            <w:pPr>
              <w:ind w:left="0"/>
              <w:jc w:val="center"/>
              <w:rPr>
                <w:rFonts w:eastAsia="Times New Roman"/>
                <w:sz w:val="20"/>
                <w:szCs w:val="20"/>
              </w:rPr>
            </w:pPr>
            <w:r w:rsidRPr="00E17097">
              <w:rPr>
                <w:rFonts w:eastAsia="Times New Roman"/>
                <w:sz w:val="20"/>
                <w:szCs w:val="20"/>
              </w:rPr>
              <w:t>3</w:t>
            </w:r>
          </w:p>
        </w:tc>
        <w:tc>
          <w:tcPr>
            <w:tcW w:w="736" w:type="dxa"/>
            <w:tcBorders>
              <w:top w:val="nil"/>
              <w:left w:val="nil"/>
              <w:bottom w:val="single" w:sz="4" w:space="0" w:color="auto"/>
              <w:right w:val="single" w:sz="4" w:space="0" w:color="auto"/>
            </w:tcBorders>
            <w:shd w:val="clear" w:color="000000" w:fill="FFFFFF"/>
            <w:vAlign w:val="center"/>
            <w:hideMark/>
          </w:tcPr>
          <w:p w14:paraId="14C526AB" w14:textId="77777777" w:rsidR="006D439A" w:rsidRPr="00E17097" w:rsidRDefault="006D439A" w:rsidP="006D439A">
            <w:pPr>
              <w:ind w:left="0"/>
              <w:jc w:val="center"/>
              <w:rPr>
                <w:rFonts w:eastAsia="Times New Roman"/>
                <w:sz w:val="20"/>
                <w:szCs w:val="20"/>
              </w:rPr>
            </w:pPr>
            <w:r w:rsidRPr="00E17097">
              <w:rPr>
                <w:rFonts w:eastAsia="Times New Roman"/>
                <w:sz w:val="20"/>
                <w:szCs w:val="20"/>
              </w:rPr>
              <w:t>30</w:t>
            </w:r>
          </w:p>
        </w:tc>
        <w:tc>
          <w:tcPr>
            <w:tcW w:w="786" w:type="dxa"/>
            <w:tcBorders>
              <w:top w:val="nil"/>
              <w:left w:val="nil"/>
              <w:bottom w:val="single" w:sz="4" w:space="0" w:color="auto"/>
              <w:right w:val="single" w:sz="4" w:space="0" w:color="auto"/>
            </w:tcBorders>
            <w:shd w:val="clear" w:color="000000" w:fill="FFFFFF"/>
            <w:vAlign w:val="center"/>
            <w:hideMark/>
          </w:tcPr>
          <w:p w14:paraId="6A693A3F" w14:textId="77777777" w:rsidR="006D439A" w:rsidRPr="00E17097" w:rsidRDefault="006D439A" w:rsidP="006D439A">
            <w:pPr>
              <w:ind w:left="0"/>
              <w:jc w:val="center"/>
              <w:rPr>
                <w:rFonts w:eastAsia="Times New Roman"/>
                <w:sz w:val="20"/>
                <w:szCs w:val="20"/>
              </w:rPr>
            </w:pPr>
            <w:r w:rsidRPr="00E17097">
              <w:rPr>
                <w:rFonts w:eastAsia="Times New Roman"/>
                <w:sz w:val="20"/>
                <w:szCs w:val="20"/>
              </w:rPr>
              <w:t>15</w:t>
            </w:r>
          </w:p>
        </w:tc>
        <w:tc>
          <w:tcPr>
            <w:tcW w:w="596" w:type="dxa"/>
            <w:tcBorders>
              <w:top w:val="nil"/>
              <w:left w:val="nil"/>
              <w:bottom w:val="single" w:sz="4" w:space="0" w:color="auto"/>
              <w:right w:val="single" w:sz="4" w:space="0" w:color="auto"/>
            </w:tcBorders>
            <w:shd w:val="clear" w:color="000000" w:fill="FFFFFF"/>
            <w:vAlign w:val="center"/>
            <w:hideMark/>
          </w:tcPr>
          <w:p w14:paraId="61EC71B4" w14:textId="77777777" w:rsidR="006D439A" w:rsidRPr="00E17097" w:rsidRDefault="006D439A" w:rsidP="006D439A">
            <w:pPr>
              <w:ind w:left="0"/>
              <w:jc w:val="center"/>
              <w:rPr>
                <w:rFonts w:eastAsia="Times New Roman"/>
                <w:sz w:val="20"/>
                <w:szCs w:val="20"/>
              </w:rPr>
            </w:pPr>
            <w:r w:rsidRPr="00E17097">
              <w:rPr>
                <w:rFonts w:eastAsia="Times New Roman"/>
                <w:sz w:val="20"/>
                <w:szCs w:val="20"/>
              </w:rPr>
              <w:t> </w:t>
            </w:r>
          </w:p>
        </w:tc>
        <w:tc>
          <w:tcPr>
            <w:tcW w:w="1186" w:type="dxa"/>
            <w:tcBorders>
              <w:top w:val="nil"/>
              <w:left w:val="nil"/>
              <w:bottom w:val="single" w:sz="4" w:space="0" w:color="auto"/>
              <w:right w:val="single" w:sz="4" w:space="0" w:color="auto"/>
            </w:tcBorders>
            <w:shd w:val="clear" w:color="000000" w:fill="FFFFFF"/>
            <w:vAlign w:val="center"/>
            <w:hideMark/>
          </w:tcPr>
          <w:p w14:paraId="46D2F908" w14:textId="77777777" w:rsidR="006D439A" w:rsidRPr="00E17097" w:rsidRDefault="006D439A" w:rsidP="006D439A">
            <w:pPr>
              <w:ind w:left="0"/>
              <w:jc w:val="center"/>
              <w:rPr>
                <w:rFonts w:eastAsia="Times New Roman"/>
                <w:sz w:val="20"/>
                <w:szCs w:val="20"/>
              </w:rPr>
            </w:pPr>
            <w:r w:rsidRPr="00E17097">
              <w:rPr>
                <w:rFonts w:eastAsia="Times New Roman"/>
                <w:sz w:val="20"/>
                <w:szCs w:val="20"/>
              </w:rPr>
              <w:t> </w:t>
            </w:r>
          </w:p>
        </w:tc>
        <w:tc>
          <w:tcPr>
            <w:tcW w:w="773" w:type="dxa"/>
            <w:tcBorders>
              <w:top w:val="nil"/>
              <w:left w:val="nil"/>
              <w:bottom w:val="single" w:sz="4" w:space="0" w:color="auto"/>
              <w:right w:val="single" w:sz="4" w:space="0" w:color="auto"/>
            </w:tcBorders>
            <w:shd w:val="clear" w:color="000000" w:fill="FFFFFF"/>
            <w:vAlign w:val="center"/>
            <w:hideMark/>
          </w:tcPr>
          <w:p w14:paraId="26A87E4D" w14:textId="77777777" w:rsidR="006D439A" w:rsidRPr="00E17097" w:rsidRDefault="006D439A" w:rsidP="006D439A">
            <w:pPr>
              <w:ind w:left="0"/>
              <w:jc w:val="center"/>
              <w:rPr>
                <w:rFonts w:eastAsia="Times New Roman"/>
                <w:sz w:val="20"/>
                <w:szCs w:val="20"/>
              </w:rPr>
            </w:pPr>
            <w:r w:rsidRPr="00E17097">
              <w:rPr>
                <w:rFonts w:eastAsia="Times New Roman"/>
                <w:sz w:val="20"/>
                <w:szCs w:val="20"/>
              </w:rPr>
              <w:t> </w:t>
            </w:r>
          </w:p>
        </w:tc>
        <w:tc>
          <w:tcPr>
            <w:tcW w:w="831" w:type="dxa"/>
            <w:tcBorders>
              <w:top w:val="nil"/>
              <w:left w:val="nil"/>
              <w:bottom w:val="single" w:sz="4" w:space="0" w:color="auto"/>
              <w:right w:val="single" w:sz="4" w:space="0" w:color="auto"/>
            </w:tcBorders>
            <w:shd w:val="clear" w:color="000000" w:fill="FFFFFF"/>
            <w:vAlign w:val="center"/>
            <w:hideMark/>
          </w:tcPr>
          <w:p w14:paraId="29021402" w14:textId="77777777" w:rsidR="006D439A" w:rsidRPr="00E17097" w:rsidRDefault="006D439A" w:rsidP="006D439A">
            <w:pPr>
              <w:ind w:left="0"/>
              <w:jc w:val="center"/>
              <w:rPr>
                <w:rFonts w:eastAsia="Times New Roman"/>
                <w:sz w:val="20"/>
                <w:szCs w:val="20"/>
              </w:rPr>
            </w:pPr>
            <w:r w:rsidRPr="00E17097">
              <w:rPr>
                <w:rFonts w:eastAsia="Times New Roman"/>
                <w:sz w:val="20"/>
                <w:szCs w:val="20"/>
              </w:rPr>
              <w:t>90</w:t>
            </w:r>
          </w:p>
        </w:tc>
        <w:tc>
          <w:tcPr>
            <w:tcW w:w="1172" w:type="dxa"/>
            <w:tcBorders>
              <w:top w:val="nil"/>
              <w:left w:val="nil"/>
              <w:bottom w:val="single" w:sz="4" w:space="0" w:color="auto"/>
              <w:right w:val="single" w:sz="4" w:space="0" w:color="auto"/>
            </w:tcBorders>
            <w:shd w:val="clear" w:color="000000" w:fill="FFFFFF"/>
            <w:vAlign w:val="center"/>
            <w:hideMark/>
          </w:tcPr>
          <w:p w14:paraId="4FC667DE" w14:textId="77777777" w:rsidR="006D439A" w:rsidRPr="00E17097" w:rsidRDefault="006D439A" w:rsidP="006D439A">
            <w:pPr>
              <w:ind w:left="0"/>
              <w:rPr>
                <w:rFonts w:eastAsia="Times New Roman"/>
                <w:sz w:val="20"/>
                <w:szCs w:val="20"/>
              </w:rPr>
            </w:pPr>
            <w:r w:rsidRPr="00E17097">
              <w:rPr>
                <w:rFonts w:eastAsia="Times New Roman"/>
                <w:sz w:val="20"/>
                <w:szCs w:val="20"/>
              </w:rPr>
              <w:t> </w:t>
            </w:r>
          </w:p>
        </w:tc>
        <w:tc>
          <w:tcPr>
            <w:tcW w:w="1563" w:type="dxa"/>
            <w:tcBorders>
              <w:top w:val="nil"/>
              <w:left w:val="nil"/>
              <w:bottom w:val="single" w:sz="4" w:space="0" w:color="auto"/>
              <w:right w:val="single" w:sz="4" w:space="0" w:color="auto"/>
            </w:tcBorders>
            <w:shd w:val="clear" w:color="000000" w:fill="FFFFFF"/>
            <w:vAlign w:val="center"/>
            <w:hideMark/>
          </w:tcPr>
          <w:p w14:paraId="4A9361A8" w14:textId="1D1E1AEE" w:rsidR="006D439A" w:rsidRPr="00E17097" w:rsidRDefault="00505248" w:rsidP="00505248">
            <w:pPr>
              <w:ind w:left="0"/>
              <w:jc w:val="center"/>
              <w:rPr>
                <w:rFonts w:eastAsia="Times New Roman"/>
                <w:sz w:val="20"/>
                <w:szCs w:val="20"/>
              </w:rPr>
            </w:pPr>
            <w:r>
              <w:rPr>
                <w:rFonts w:eastAsia="Times New Roman"/>
                <w:sz w:val="20"/>
                <w:szCs w:val="20"/>
              </w:rPr>
              <w:t>DMS</w:t>
            </w:r>
          </w:p>
        </w:tc>
        <w:tc>
          <w:tcPr>
            <w:tcW w:w="1121" w:type="dxa"/>
            <w:tcBorders>
              <w:top w:val="nil"/>
              <w:left w:val="nil"/>
              <w:bottom w:val="single" w:sz="4" w:space="0" w:color="auto"/>
              <w:right w:val="single" w:sz="4" w:space="0" w:color="auto"/>
            </w:tcBorders>
            <w:shd w:val="clear" w:color="000000" w:fill="FFFFFF"/>
            <w:vAlign w:val="center"/>
          </w:tcPr>
          <w:p w14:paraId="3652FDEA" w14:textId="77777777" w:rsidR="006D439A" w:rsidRPr="00E17097" w:rsidRDefault="006D439A" w:rsidP="006D439A">
            <w:pPr>
              <w:ind w:left="0"/>
              <w:jc w:val="center"/>
              <w:rPr>
                <w:rFonts w:eastAsia="Times New Roman"/>
                <w:sz w:val="20"/>
                <w:szCs w:val="20"/>
              </w:rPr>
            </w:pPr>
          </w:p>
        </w:tc>
      </w:tr>
      <w:tr w:rsidR="00E17097" w:rsidRPr="00E17097" w14:paraId="2E868077" w14:textId="28E3DD32" w:rsidTr="008738D5">
        <w:trPr>
          <w:gridAfter w:val="1"/>
          <w:wAfter w:w="990" w:type="dxa"/>
          <w:trHeight w:val="300"/>
        </w:trPr>
        <w:tc>
          <w:tcPr>
            <w:tcW w:w="549" w:type="dxa"/>
            <w:tcBorders>
              <w:top w:val="nil"/>
              <w:left w:val="single" w:sz="4" w:space="0" w:color="auto"/>
              <w:bottom w:val="single" w:sz="4" w:space="0" w:color="auto"/>
              <w:right w:val="single" w:sz="4" w:space="0" w:color="auto"/>
            </w:tcBorders>
            <w:shd w:val="clear" w:color="000000" w:fill="FFFFFF"/>
            <w:vAlign w:val="center"/>
            <w:hideMark/>
          </w:tcPr>
          <w:p w14:paraId="5A335CCB" w14:textId="77E44CB9" w:rsidR="006D439A" w:rsidRPr="00E17097" w:rsidRDefault="006D439A" w:rsidP="006D439A">
            <w:pPr>
              <w:ind w:left="0"/>
              <w:jc w:val="center"/>
              <w:rPr>
                <w:rFonts w:eastAsia="Times New Roman"/>
                <w:sz w:val="20"/>
                <w:szCs w:val="20"/>
              </w:rPr>
            </w:pPr>
            <w:r w:rsidRPr="00E17097">
              <w:rPr>
                <w:rFonts w:eastAsia="Times New Roman"/>
                <w:sz w:val="20"/>
                <w:szCs w:val="20"/>
              </w:rPr>
              <w:t>6</w:t>
            </w:r>
          </w:p>
        </w:tc>
        <w:tc>
          <w:tcPr>
            <w:tcW w:w="1149" w:type="dxa"/>
            <w:tcBorders>
              <w:top w:val="nil"/>
              <w:left w:val="nil"/>
              <w:bottom w:val="single" w:sz="4" w:space="0" w:color="auto"/>
              <w:right w:val="single" w:sz="4" w:space="0" w:color="auto"/>
            </w:tcBorders>
            <w:shd w:val="clear" w:color="000000" w:fill="FFFFFF"/>
            <w:vAlign w:val="center"/>
            <w:hideMark/>
          </w:tcPr>
          <w:p w14:paraId="7F7BB09C" w14:textId="77777777" w:rsidR="006D439A" w:rsidRPr="00E17097" w:rsidRDefault="006D439A" w:rsidP="006D439A">
            <w:pPr>
              <w:jc w:val="center"/>
              <w:rPr>
                <w:sz w:val="20"/>
                <w:szCs w:val="20"/>
              </w:rPr>
            </w:pPr>
            <w:r w:rsidRPr="00E17097">
              <w:rPr>
                <w:sz w:val="20"/>
                <w:szCs w:val="20"/>
              </w:rPr>
              <w:t>1020162</w:t>
            </w:r>
          </w:p>
        </w:tc>
        <w:tc>
          <w:tcPr>
            <w:tcW w:w="3048" w:type="dxa"/>
            <w:tcBorders>
              <w:top w:val="nil"/>
              <w:left w:val="nil"/>
              <w:bottom w:val="single" w:sz="4" w:space="0" w:color="auto"/>
              <w:right w:val="single" w:sz="4" w:space="0" w:color="auto"/>
            </w:tcBorders>
            <w:shd w:val="clear" w:color="000000" w:fill="FFFFFF"/>
            <w:vAlign w:val="center"/>
            <w:hideMark/>
          </w:tcPr>
          <w:p w14:paraId="47333AD8" w14:textId="152104CF" w:rsidR="006D439A" w:rsidRPr="00E17097" w:rsidRDefault="002D66DF" w:rsidP="00846C5C">
            <w:pPr>
              <w:pStyle w:val="KiuAnh"/>
              <w:rPr>
                <w:color w:val="auto"/>
                <w:sz w:val="20"/>
                <w:szCs w:val="20"/>
              </w:rPr>
            </w:pPr>
            <w:r w:rsidRPr="00E17097">
              <w:rPr>
                <w:color w:val="auto"/>
                <w:sz w:val="20"/>
                <w:szCs w:val="20"/>
              </w:rPr>
              <w:t>General Physics 1</w:t>
            </w:r>
          </w:p>
        </w:tc>
        <w:tc>
          <w:tcPr>
            <w:tcW w:w="872" w:type="dxa"/>
            <w:tcBorders>
              <w:top w:val="nil"/>
              <w:left w:val="nil"/>
              <w:bottom w:val="single" w:sz="4" w:space="0" w:color="auto"/>
              <w:right w:val="single" w:sz="4" w:space="0" w:color="auto"/>
            </w:tcBorders>
            <w:shd w:val="clear" w:color="000000" w:fill="FFFFFF"/>
            <w:vAlign w:val="center"/>
            <w:hideMark/>
          </w:tcPr>
          <w:p w14:paraId="13655926" w14:textId="77777777" w:rsidR="006D439A" w:rsidRPr="00E17097" w:rsidRDefault="006D439A" w:rsidP="006D439A">
            <w:pPr>
              <w:ind w:left="0"/>
              <w:jc w:val="center"/>
              <w:rPr>
                <w:rFonts w:eastAsia="Times New Roman"/>
                <w:sz w:val="20"/>
                <w:szCs w:val="20"/>
              </w:rPr>
            </w:pPr>
            <w:r w:rsidRPr="00E17097">
              <w:rPr>
                <w:rFonts w:eastAsia="Times New Roman"/>
                <w:sz w:val="20"/>
                <w:szCs w:val="20"/>
              </w:rPr>
              <w:t>2</w:t>
            </w:r>
          </w:p>
        </w:tc>
        <w:tc>
          <w:tcPr>
            <w:tcW w:w="736" w:type="dxa"/>
            <w:tcBorders>
              <w:top w:val="nil"/>
              <w:left w:val="nil"/>
              <w:bottom w:val="single" w:sz="4" w:space="0" w:color="auto"/>
              <w:right w:val="single" w:sz="4" w:space="0" w:color="auto"/>
            </w:tcBorders>
            <w:shd w:val="clear" w:color="000000" w:fill="FFFFFF"/>
            <w:vAlign w:val="center"/>
            <w:hideMark/>
          </w:tcPr>
          <w:p w14:paraId="59586F4A" w14:textId="77777777" w:rsidR="006D439A" w:rsidRPr="00E17097" w:rsidRDefault="006D439A" w:rsidP="006D439A">
            <w:pPr>
              <w:ind w:left="0"/>
              <w:jc w:val="center"/>
              <w:rPr>
                <w:rFonts w:eastAsia="Times New Roman"/>
                <w:sz w:val="20"/>
                <w:szCs w:val="20"/>
              </w:rPr>
            </w:pPr>
            <w:r w:rsidRPr="00E17097">
              <w:rPr>
                <w:rFonts w:eastAsia="Times New Roman"/>
                <w:sz w:val="20"/>
                <w:szCs w:val="20"/>
              </w:rPr>
              <w:t>28</w:t>
            </w:r>
          </w:p>
        </w:tc>
        <w:tc>
          <w:tcPr>
            <w:tcW w:w="786" w:type="dxa"/>
            <w:tcBorders>
              <w:top w:val="nil"/>
              <w:left w:val="nil"/>
              <w:bottom w:val="single" w:sz="4" w:space="0" w:color="auto"/>
              <w:right w:val="single" w:sz="4" w:space="0" w:color="auto"/>
            </w:tcBorders>
            <w:shd w:val="clear" w:color="000000" w:fill="FFFFFF"/>
            <w:vAlign w:val="center"/>
            <w:hideMark/>
          </w:tcPr>
          <w:p w14:paraId="30B25542" w14:textId="77777777" w:rsidR="006D439A" w:rsidRPr="00E17097" w:rsidRDefault="006D439A" w:rsidP="006D439A">
            <w:pPr>
              <w:ind w:left="0"/>
              <w:jc w:val="center"/>
              <w:rPr>
                <w:rFonts w:eastAsia="Times New Roman"/>
                <w:sz w:val="20"/>
                <w:szCs w:val="20"/>
              </w:rPr>
            </w:pPr>
            <w:r w:rsidRPr="00E17097">
              <w:rPr>
                <w:rFonts w:eastAsia="Times New Roman"/>
                <w:sz w:val="20"/>
                <w:szCs w:val="20"/>
              </w:rPr>
              <w:t> </w:t>
            </w:r>
          </w:p>
        </w:tc>
        <w:tc>
          <w:tcPr>
            <w:tcW w:w="596" w:type="dxa"/>
            <w:tcBorders>
              <w:top w:val="nil"/>
              <w:left w:val="nil"/>
              <w:bottom w:val="single" w:sz="4" w:space="0" w:color="auto"/>
              <w:right w:val="single" w:sz="4" w:space="0" w:color="auto"/>
            </w:tcBorders>
            <w:shd w:val="clear" w:color="000000" w:fill="FFFFFF"/>
            <w:vAlign w:val="center"/>
            <w:hideMark/>
          </w:tcPr>
          <w:p w14:paraId="447D839E" w14:textId="77777777" w:rsidR="006D439A" w:rsidRPr="00E17097" w:rsidRDefault="006D439A" w:rsidP="006D439A">
            <w:pPr>
              <w:ind w:left="0"/>
              <w:jc w:val="center"/>
              <w:rPr>
                <w:rFonts w:eastAsia="Times New Roman"/>
                <w:sz w:val="20"/>
                <w:szCs w:val="20"/>
              </w:rPr>
            </w:pPr>
            <w:r w:rsidRPr="00E17097">
              <w:rPr>
                <w:rFonts w:eastAsia="Times New Roman"/>
                <w:sz w:val="20"/>
                <w:szCs w:val="20"/>
              </w:rPr>
              <w:t>4</w:t>
            </w:r>
          </w:p>
        </w:tc>
        <w:tc>
          <w:tcPr>
            <w:tcW w:w="1186" w:type="dxa"/>
            <w:tcBorders>
              <w:top w:val="nil"/>
              <w:left w:val="nil"/>
              <w:bottom w:val="single" w:sz="4" w:space="0" w:color="auto"/>
              <w:right w:val="single" w:sz="4" w:space="0" w:color="auto"/>
            </w:tcBorders>
            <w:shd w:val="clear" w:color="000000" w:fill="FFFFFF"/>
            <w:vAlign w:val="center"/>
            <w:hideMark/>
          </w:tcPr>
          <w:p w14:paraId="1E2F188C" w14:textId="77777777" w:rsidR="006D439A" w:rsidRPr="00E17097" w:rsidRDefault="006D439A" w:rsidP="006D439A">
            <w:pPr>
              <w:ind w:left="0"/>
              <w:jc w:val="center"/>
              <w:rPr>
                <w:rFonts w:eastAsia="Times New Roman"/>
                <w:sz w:val="20"/>
                <w:szCs w:val="20"/>
              </w:rPr>
            </w:pPr>
            <w:r w:rsidRPr="00E17097">
              <w:rPr>
                <w:rFonts w:eastAsia="Times New Roman"/>
                <w:sz w:val="20"/>
                <w:szCs w:val="20"/>
              </w:rPr>
              <w:t> </w:t>
            </w:r>
          </w:p>
        </w:tc>
        <w:tc>
          <w:tcPr>
            <w:tcW w:w="773" w:type="dxa"/>
            <w:tcBorders>
              <w:top w:val="nil"/>
              <w:left w:val="nil"/>
              <w:bottom w:val="single" w:sz="4" w:space="0" w:color="auto"/>
              <w:right w:val="single" w:sz="4" w:space="0" w:color="auto"/>
            </w:tcBorders>
            <w:shd w:val="clear" w:color="000000" w:fill="FFFFFF"/>
            <w:vAlign w:val="center"/>
            <w:hideMark/>
          </w:tcPr>
          <w:p w14:paraId="0FCD65AA" w14:textId="77777777" w:rsidR="006D439A" w:rsidRPr="00E17097" w:rsidRDefault="006D439A" w:rsidP="006D439A">
            <w:pPr>
              <w:ind w:left="0"/>
              <w:jc w:val="center"/>
              <w:rPr>
                <w:rFonts w:eastAsia="Times New Roman"/>
                <w:sz w:val="20"/>
                <w:szCs w:val="20"/>
              </w:rPr>
            </w:pPr>
            <w:r w:rsidRPr="00E17097">
              <w:rPr>
                <w:rFonts w:eastAsia="Times New Roman"/>
                <w:sz w:val="20"/>
                <w:szCs w:val="20"/>
              </w:rPr>
              <w:t> </w:t>
            </w:r>
          </w:p>
        </w:tc>
        <w:tc>
          <w:tcPr>
            <w:tcW w:w="831" w:type="dxa"/>
            <w:tcBorders>
              <w:top w:val="nil"/>
              <w:left w:val="nil"/>
              <w:bottom w:val="single" w:sz="4" w:space="0" w:color="auto"/>
              <w:right w:val="single" w:sz="4" w:space="0" w:color="auto"/>
            </w:tcBorders>
            <w:shd w:val="clear" w:color="000000" w:fill="FFFFFF"/>
            <w:vAlign w:val="center"/>
            <w:hideMark/>
          </w:tcPr>
          <w:p w14:paraId="55C1E414" w14:textId="77777777" w:rsidR="006D439A" w:rsidRPr="00E17097" w:rsidRDefault="006D439A" w:rsidP="006D439A">
            <w:pPr>
              <w:ind w:left="0"/>
              <w:jc w:val="center"/>
              <w:rPr>
                <w:rFonts w:eastAsia="Times New Roman"/>
                <w:sz w:val="20"/>
                <w:szCs w:val="20"/>
              </w:rPr>
            </w:pPr>
            <w:r w:rsidRPr="00E17097">
              <w:rPr>
                <w:rFonts w:eastAsia="Times New Roman"/>
                <w:sz w:val="20"/>
                <w:szCs w:val="20"/>
              </w:rPr>
              <w:t>58</w:t>
            </w:r>
          </w:p>
        </w:tc>
        <w:tc>
          <w:tcPr>
            <w:tcW w:w="1172" w:type="dxa"/>
            <w:tcBorders>
              <w:top w:val="nil"/>
              <w:left w:val="nil"/>
              <w:bottom w:val="single" w:sz="4" w:space="0" w:color="auto"/>
              <w:right w:val="single" w:sz="4" w:space="0" w:color="auto"/>
            </w:tcBorders>
            <w:shd w:val="clear" w:color="000000" w:fill="FFFFFF"/>
            <w:vAlign w:val="center"/>
            <w:hideMark/>
          </w:tcPr>
          <w:p w14:paraId="0A57AB63" w14:textId="77777777" w:rsidR="006D439A" w:rsidRPr="00E17097" w:rsidRDefault="006D439A" w:rsidP="006D439A">
            <w:pPr>
              <w:ind w:left="0"/>
              <w:jc w:val="center"/>
              <w:rPr>
                <w:rFonts w:eastAsia="Times New Roman"/>
                <w:sz w:val="20"/>
                <w:szCs w:val="20"/>
              </w:rPr>
            </w:pPr>
            <w:r w:rsidRPr="00E17097">
              <w:rPr>
                <w:rFonts w:eastAsia="Times New Roman"/>
                <w:sz w:val="20"/>
                <w:szCs w:val="20"/>
              </w:rPr>
              <w:t> </w:t>
            </w:r>
          </w:p>
        </w:tc>
        <w:tc>
          <w:tcPr>
            <w:tcW w:w="1563" w:type="dxa"/>
            <w:tcBorders>
              <w:top w:val="nil"/>
              <w:left w:val="nil"/>
              <w:bottom w:val="single" w:sz="4" w:space="0" w:color="auto"/>
              <w:right w:val="single" w:sz="4" w:space="0" w:color="auto"/>
            </w:tcBorders>
            <w:shd w:val="clear" w:color="000000" w:fill="FFFFFF"/>
            <w:vAlign w:val="center"/>
            <w:hideMark/>
          </w:tcPr>
          <w:p w14:paraId="7549E296" w14:textId="6B99C521" w:rsidR="006D439A" w:rsidRPr="00E17097" w:rsidRDefault="008D6FC2" w:rsidP="006D439A">
            <w:pPr>
              <w:ind w:left="0"/>
              <w:jc w:val="center"/>
              <w:rPr>
                <w:rFonts w:eastAsia="Times New Roman"/>
                <w:sz w:val="20"/>
                <w:szCs w:val="20"/>
              </w:rPr>
            </w:pPr>
            <w:r>
              <w:rPr>
                <w:rFonts w:eastAsia="Times New Roman"/>
                <w:sz w:val="20"/>
                <w:szCs w:val="20"/>
              </w:rPr>
              <w:t>DNS</w:t>
            </w:r>
          </w:p>
        </w:tc>
        <w:tc>
          <w:tcPr>
            <w:tcW w:w="1121" w:type="dxa"/>
            <w:tcBorders>
              <w:top w:val="nil"/>
              <w:left w:val="nil"/>
              <w:bottom w:val="single" w:sz="4" w:space="0" w:color="auto"/>
              <w:right w:val="single" w:sz="4" w:space="0" w:color="auto"/>
            </w:tcBorders>
            <w:shd w:val="clear" w:color="000000" w:fill="FFFFFF"/>
            <w:vAlign w:val="center"/>
          </w:tcPr>
          <w:p w14:paraId="48A99564" w14:textId="77777777" w:rsidR="006D439A" w:rsidRPr="00E17097" w:rsidRDefault="006D439A" w:rsidP="006D439A">
            <w:pPr>
              <w:ind w:left="0"/>
              <w:jc w:val="center"/>
              <w:rPr>
                <w:rFonts w:eastAsia="Times New Roman"/>
                <w:sz w:val="20"/>
                <w:szCs w:val="20"/>
              </w:rPr>
            </w:pPr>
          </w:p>
        </w:tc>
      </w:tr>
      <w:tr w:rsidR="00E17097" w:rsidRPr="00E17097" w14:paraId="5B6CFF15" w14:textId="2CD4E915" w:rsidTr="008738D5">
        <w:trPr>
          <w:gridAfter w:val="1"/>
          <w:wAfter w:w="990" w:type="dxa"/>
          <w:trHeight w:val="300"/>
        </w:trPr>
        <w:tc>
          <w:tcPr>
            <w:tcW w:w="549" w:type="dxa"/>
            <w:tcBorders>
              <w:top w:val="nil"/>
              <w:left w:val="single" w:sz="4" w:space="0" w:color="auto"/>
              <w:bottom w:val="single" w:sz="4" w:space="0" w:color="auto"/>
              <w:right w:val="single" w:sz="4" w:space="0" w:color="auto"/>
            </w:tcBorders>
            <w:shd w:val="clear" w:color="000000" w:fill="FFFFFF"/>
            <w:vAlign w:val="center"/>
            <w:hideMark/>
          </w:tcPr>
          <w:p w14:paraId="78FB2553" w14:textId="65B3DA95" w:rsidR="006D439A" w:rsidRPr="00E17097" w:rsidRDefault="006D439A" w:rsidP="006D439A">
            <w:pPr>
              <w:ind w:left="0"/>
              <w:jc w:val="center"/>
              <w:rPr>
                <w:rFonts w:eastAsia="Times New Roman"/>
                <w:sz w:val="20"/>
                <w:szCs w:val="20"/>
              </w:rPr>
            </w:pPr>
            <w:r w:rsidRPr="00E17097">
              <w:rPr>
                <w:rFonts w:eastAsia="Times New Roman"/>
                <w:sz w:val="20"/>
                <w:szCs w:val="20"/>
              </w:rPr>
              <w:t>7</w:t>
            </w:r>
          </w:p>
        </w:tc>
        <w:tc>
          <w:tcPr>
            <w:tcW w:w="1149" w:type="dxa"/>
            <w:tcBorders>
              <w:top w:val="nil"/>
              <w:left w:val="nil"/>
              <w:bottom w:val="single" w:sz="4" w:space="0" w:color="auto"/>
              <w:right w:val="single" w:sz="4" w:space="0" w:color="auto"/>
            </w:tcBorders>
            <w:shd w:val="clear" w:color="000000" w:fill="FFFFFF"/>
            <w:vAlign w:val="center"/>
            <w:hideMark/>
          </w:tcPr>
          <w:p w14:paraId="55D3E806" w14:textId="11DFE99B" w:rsidR="006D439A" w:rsidRPr="00E17097" w:rsidRDefault="006D439A" w:rsidP="006D439A">
            <w:pPr>
              <w:jc w:val="center"/>
              <w:rPr>
                <w:sz w:val="20"/>
                <w:szCs w:val="20"/>
              </w:rPr>
            </w:pPr>
            <w:r w:rsidRPr="00E17097">
              <w:rPr>
                <w:sz w:val="20"/>
                <w:szCs w:val="20"/>
              </w:rPr>
              <w:t> 1160799</w:t>
            </w:r>
          </w:p>
        </w:tc>
        <w:tc>
          <w:tcPr>
            <w:tcW w:w="3048" w:type="dxa"/>
            <w:tcBorders>
              <w:top w:val="nil"/>
              <w:left w:val="nil"/>
              <w:bottom w:val="single" w:sz="4" w:space="0" w:color="auto"/>
              <w:right w:val="single" w:sz="4" w:space="0" w:color="auto"/>
            </w:tcBorders>
            <w:shd w:val="clear" w:color="000000" w:fill="FFFFFF"/>
            <w:vAlign w:val="center"/>
            <w:hideMark/>
          </w:tcPr>
          <w:p w14:paraId="3D790639" w14:textId="3E68455F" w:rsidR="006D439A" w:rsidRPr="00E17097" w:rsidRDefault="00846C5C" w:rsidP="00846C5C">
            <w:pPr>
              <w:pStyle w:val="KiuAnh"/>
              <w:rPr>
                <w:rFonts w:eastAsia="Times New Roman"/>
                <w:color w:val="auto"/>
                <w:sz w:val="20"/>
                <w:szCs w:val="20"/>
              </w:rPr>
            </w:pPr>
            <w:r w:rsidRPr="00E17097">
              <w:rPr>
                <w:color w:val="auto"/>
                <w:sz w:val="20"/>
                <w:szCs w:val="20"/>
              </w:rPr>
              <w:t>Automotive Practicum</w:t>
            </w:r>
          </w:p>
        </w:tc>
        <w:tc>
          <w:tcPr>
            <w:tcW w:w="872" w:type="dxa"/>
            <w:tcBorders>
              <w:top w:val="nil"/>
              <w:left w:val="nil"/>
              <w:bottom w:val="single" w:sz="4" w:space="0" w:color="auto"/>
              <w:right w:val="single" w:sz="4" w:space="0" w:color="auto"/>
            </w:tcBorders>
            <w:shd w:val="clear" w:color="000000" w:fill="FFFFFF"/>
            <w:vAlign w:val="center"/>
            <w:hideMark/>
          </w:tcPr>
          <w:p w14:paraId="66F07C97" w14:textId="77777777" w:rsidR="006D439A" w:rsidRPr="00E17097" w:rsidRDefault="006D439A" w:rsidP="006D439A">
            <w:pPr>
              <w:ind w:left="0"/>
              <w:jc w:val="center"/>
              <w:rPr>
                <w:rFonts w:eastAsia="Times New Roman"/>
                <w:sz w:val="20"/>
                <w:szCs w:val="20"/>
              </w:rPr>
            </w:pPr>
            <w:r w:rsidRPr="00E17097">
              <w:rPr>
                <w:rFonts w:eastAsia="Times New Roman"/>
                <w:sz w:val="20"/>
                <w:szCs w:val="20"/>
              </w:rPr>
              <w:t>1</w:t>
            </w:r>
          </w:p>
        </w:tc>
        <w:tc>
          <w:tcPr>
            <w:tcW w:w="736" w:type="dxa"/>
            <w:tcBorders>
              <w:top w:val="nil"/>
              <w:left w:val="nil"/>
              <w:bottom w:val="single" w:sz="4" w:space="0" w:color="auto"/>
              <w:right w:val="single" w:sz="4" w:space="0" w:color="auto"/>
            </w:tcBorders>
            <w:shd w:val="clear" w:color="000000" w:fill="FFFFFF"/>
            <w:vAlign w:val="center"/>
            <w:hideMark/>
          </w:tcPr>
          <w:p w14:paraId="5E69ACEC" w14:textId="77777777" w:rsidR="006D439A" w:rsidRPr="00E17097" w:rsidRDefault="006D439A" w:rsidP="006D439A">
            <w:pPr>
              <w:ind w:left="0"/>
              <w:jc w:val="center"/>
              <w:rPr>
                <w:rFonts w:eastAsia="Times New Roman"/>
                <w:sz w:val="20"/>
                <w:szCs w:val="20"/>
              </w:rPr>
            </w:pPr>
            <w:r w:rsidRPr="00E17097">
              <w:rPr>
                <w:rFonts w:eastAsia="Times New Roman"/>
                <w:sz w:val="20"/>
                <w:szCs w:val="20"/>
              </w:rPr>
              <w:t> </w:t>
            </w:r>
          </w:p>
        </w:tc>
        <w:tc>
          <w:tcPr>
            <w:tcW w:w="786" w:type="dxa"/>
            <w:tcBorders>
              <w:top w:val="nil"/>
              <w:left w:val="nil"/>
              <w:bottom w:val="single" w:sz="4" w:space="0" w:color="auto"/>
              <w:right w:val="single" w:sz="4" w:space="0" w:color="auto"/>
            </w:tcBorders>
            <w:shd w:val="clear" w:color="000000" w:fill="FFFFFF"/>
            <w:vAlign w:val="center"/>
            <w:hideMark/>
          </w:tcPr>
          <w:p w14:paraId="171BC7E2" w14:textId="77777777" w:rsidR="006D439A" w:rsidRPr="00E17097" w:rsidRDefault="006D439A" w:rsidP="006D439A">
            <w:pPr>
              <w:ind w:left="0"/>
              <w:jc w:val="center"/>
              <w:rPr>
                <w:rFonts w:eastAsia="Times New Roman"/>
                <w:sz w:val="20"/>
                <w:szCs w:val="20"/>
              </w:rPr>
            </w:pPr>
            <w:r w:rsidRPr="00E17097">
              <w:rPr>
                <w:rFonts w:eastAsia="Times New Roman"/>
                <w:sz w:val="20"/>
                <w:szCs w:val="20"/>
              </w:rPr>
              <w:t> </w:t>
            </w:r>
          </w:p>
        </w:tc>
        <w:tc>
          <w:tcPr>
            <w:tcW w:w="596" w:type="dxa"/>
            <w:tcBorders>
              <w:top w:val="nil"/>
              <w:left w:val="nil"/>
              <w:bottom w:val="single" w:sz="4" w:space="0" w:color="auto"/>
              <w:right w:val="single" w:sz="4" w:space="0" w:color="auto"/>
            </w:tcBorders>
            <w:shd w:val="clear" w:color="000000" w:fill="FFFFFF"/>
            <w:vAlign w:val="center"/>
            <w:hideMark/>
          </w:tcPr>
          <w:p w14:paraId="1FCFDD07" w14:textId="77777777" w:rsidR="006D439A" w:rsidRPr="00E17097" w:rsidRDefault="006D439A" w:rsidP="006D439A">
            <w:pPr>
              <w:ind w:left="0"/>
              <w:jc w:val="center"/>
              <w:rPr>
                <w:rFonts w:eastAsia="Times New Roman"/>
                <w:sz w:val="20"/>
                <w:szCs w:val="20"/>
              </w:rPr>
            </w:pPr>
            <w:r w:rsidRPr="00E17097">
              <w:rPr>
                <w:rFonts w:eastAsia="Times New Roman"/>
                <w:sz w:val="20"/>
                <w:szCs w:val="20"/>
              </w:rPr>
              <w:t> </w:t>
            </w:r>
          </w:p>
        </w:tc>
        <w:tc>
          <w:tcPr>
            <w:tcW w:w="1186" w:type="dxa"/>
            <w:tcBorders>
              <w:top w:val="nil"/>
              <w:left w:val="nil"/>
              <w:bottom w:val="single" w:sz="4" w:space="0" w:color="auto"/>
              <w:right w:val="single" w:sz="4" w:space="0" w:color="auto"/>
            </w:tcBorders>
            <w:shd w:val="clear" w:color="000000" w:fill="FFFFFF"/>
            <w:vAlign w:val="center"/>
            <w:hideMark/>
          </w:tcPr>
          <w:p w14:paraId="045F2AAA" w14:textId="38B25CBF" w:rsidR="006D439A" w:rsidRPr="00E17097" w:rsidRDefault="006D439A" w:rsidP="006D439A">
            <w:pPr>
              <w:ind w:left="0"/>
              <w:jc w:val="center"/>
              <w:rPr>
                <w:rFonts w:eastAsia="Times New Roman"/>
                <w:sz w:val="20"/>
                <w:szCs w:val="20"/>
              </w:rPr>
            </w:pPr>
          </w:p>
        </w:tc>
        <w:tc>
          <w:tcPr>
            <w:tcW w:w="773" w:type="dxa"/>
            <w:tcBorders>
              <w:top w:val="nil"/>
              <w:left w:val="nil"/>
              <w:bottom w:val="single" w:sz="4" w:space="0" w:color="auto"/>
              <w:right w:val="single" w:sz="4" w:space="0" w:color="auto"/>
            </w:tcBorders>
            <w:shd w:val="clear" w:color="000000" w:fill="FFFFFF"/>
            <w:noWrap/>
            <w:vAlign w:val="center"/>
            <w:hideMark/>
          </w:tcPr>
          <w:p w14:paraId="51F47C6C" w14:textId="0D2A5F2B" w:rsidR="006D439A" w:rsidRPr="00E17097" w:rsidRDefault="0031197B" w:rsidP="006D439A">
            <w:pPr>
              <w:ind w:left="0"/>
              <w:jc w:val="center"/>
              <w:rPr>
                <w:rFonts w:eastAsia="Times New Roman"/>
                <w:sz w:val="20"/>
                <w:szCs w:val="20"/>
              </w:rPr>
            </w:pPr>
            <w:r w:rsidRPr="00E17097">
              <w:rPr>
                <w:rFonts w:eastAsia="Times New Roman"/>
                <w:sz w:val="20"/>
                <w:szCs w:val="20"/>
              </w:rPr>
              <w:t>TT</w:t>
            </w:r>
          </w:p>
        </w:tc>
        <w:tc>
          <w:tcPr>
            <w:tcW w:w="831" w:type="dxa"/>
            <w:tcBorders>
              <w:top w:val="nil"/>
              <w:left w:val="nil"/>
              <w:bottom w:val="single" w:sz="4" w:space="0" w:color="auto"/>
              <w:right w:val="single" w:sz="4" w:space="0" w:color="auto"/>
            </w:tcBorders>
            <w:shd w:val="clear" w:color="000000" w:fill="FFFFFF"/>
            <w:noWrap/>
            <w:vAlign w:val="center"/>
            <w:hideMark/>
          </w:tcPr>
          <w:p w14:paraId="2B560BB5" w14:textId="77777777" w:rsidR="006D439A" w:rsidRPr="00E17097" w:rsidRDefault="006D439A" w:rsidP="006D439A">
            <w:pPr>
              <w:ind w:left="0"/>
              <w:jc w:val="center"/>
              <w:rPr>
                <w:rFonts w:eastAsia="Times New Roman"/>
                <w:sz w:val="20"/>
                <w:szCs w:val="20"/>
              </w:rPr>
            </w:pPr>
            <w:r w:rsidRPr="00E17097">
              <w:rPr>
                <w:rFonts w:eastAsia="Times New Roman"/>
                <w:sz w:val="20"/>
                <w:szCs w:val="20"/>
              </w:rPr>
              <w:t>30</w:t>
            </w:r>
          </w:p>
        </w:tc>
        <w:tc>
          <w:tcPr>
            <w:tcW w:w="1172" w:type="dxa"/>
            <w:tcBorders>
              <w:top w:val="nil"/>
              <w:left w:val="nil"/>
              <w:bottom w:val="single" w:sz="4" w:space="0" w:color="auto"/>
              <w:right w:val="single" w:sz="4" w:space="0" w:color="auto"/>
            </w:tcBorders>
            <w:shd w:val="clear" w:color="000000" w:fill="FFFFFF"/>
            <w:noWrap/>
            <w:vAlign w:val="center"/>
            <w:hideMark/>
          </w:tcPr>
          <w:p w14:paraId="1F0BFBBE" w14:textId="77777777" w:rsidR="006D439A" w:rsidRPr="00E17097" w:rsidRDefault="006D439A" w:rsidP="006D439A">
            <w:pPr>
              <w:ind w:left="0"/>
              <w:jc w:val="center"/>
              <w:rPr>
                <w:rFonts w:eastAsia="Times New Roman"/>
                <w:sz w:val="20"/>
                <w:szCs w:val="20"/>
              </w:rPr>
            </w:pPr>
            <w:r w:rsidRPr="00E17097">
              <w:rPr>
                <w:rFonts w:eastAsia="Times New Roman"/>
                <w:sz w:val="20"/>
                <w:szCs w:val="20"/>
              </w:rPr>
              <w:t> </w:t>
            </w:r>
          </w:p>
        </w:tc>
        <w:tc>
          <w:tcPr>
            <w:tcW w:w="1563" w:type="dxa"/>
            <w:tcBorders>
              <w:top w:val="nil"/>
              <w:left w:val="nil"/>
              <w:bottom w:val="single" w:sz="4" w:space="0" w:color="auto"/>
              <w:right w:val="single" w:sz="4" w:space="0" w:color="auto"/>
            </w:tcBorders>
            <w:shd w:val="clear" w:color="000000" w:fill="FFFFFF"/>
            <w:vAlign w:val="center"/>
            <w:hideMark/>
          </w:tcPr>
          <w:p w14:paraId="15B853A1" w14:textId="45DEDED2" w:rsidR="006D439A" w:rsidRPr="00E17097" w:rsidRDefault="008D6FC2" w:rsidP="006D439A">
            <w:pPr>
              <w:ind w:left="0"/>
              <w:jc w:val="center"/>
              <w:rPr>
                <w:rFonts w:eastAsia="Times New Roman"/>
                <w:sz w:val="20"/>
                <w:szCs w:val="20"/>
              </w:rPr>
            </w:pPr>
            <w:r>
              <w:rPr>
                <w:rFonts w:eastAsia="Times New Roman"/>
                <w:sz w:val="20"/>
                <w:szCs w:val="20"/>
              </w:rPr>
              <w:t>DET</w:t>
            </w:r>
          </w:p>
        </w:tc>
        <w:tc>
          <w:tcPr>
            <w:tcW w:w="1121" w:type="dxa"/>
            <w:tcBorders>
              <w:top w:val="nil"/>
              <w:left w:val="nil"/>
              <w:bottom w:val="single" w:sz="4" w:space="0" w:color="auto"/>
              <w:right w:val="single" w:sz="4" w:space="0" w:color="auto"/>
            </w:tcBorders>
            <w:shd w:val="clear" w:color="000000" w:fill="FFFFFF"/>
            <w:vAlign w:val="center"/>
          </w:tcPr>
          <w:p w14:paraId="7EFE969A" w14:textId="77777777" w:rsidR="006D439A" w:rsidRPr="00E17097" w:rsidRDefault="006D439A" w:rsidP="006D439A">
            <w:pPr>
              <w:ind w:left="0"/>
              <w:jc w:val="center"/>
              <w:rPr>
                <w:rFonts w:eastAsia="Times New Roman"/>
                <w:sz w:val="20"/>
                <w:szCs w:val="20"/>
              </w:rPr>
            </w:pPr>
          </w:p>
        </w:tc>
      </w:tr>
      <w:tr w:rsidR="00E17097" w:rsidRPr="00E17097" w14:paraId="74FE411E" w14:textId="07E49932" w:rsidTr="008738D5">
        <w:trPr>
          <w:gridAfter w:val="1"/>
          <w:wAfter w:w="990" w:type="dxa"/>
          <w:trHeight w:val="300"/>
        </w:trPr>
        <w:tc>
          <w:tcPr>
            <w:tcW w:w="549" w:type="dxa"/>
            <w:tcBorders>
              <w:top w:val="nil"/>
              <w:left w:val="single" w:sz="4" w:space="0" w:color="auto"/>
              <w:bottom w:val="single" w:sz="4" w:space="0" w:color="auto"/>
              <w:right w:val="single" w:sz="4" w:space="0" w:color="auto"/>
            </w:tcBorders>
            <w:shd w:val="clear" w:color="000000" w:fill="FFFFFF"/>
            <w:vAlign w:val="center"/>
            <w:hideMark/>
          </w:tcPr>
          <w:p w14:paraId="7F82C049" w14:textId="7C336C32" w:rsidR="00085F85" w:rsidRPr="00E17097" w:rsidRDefault="00085F85" w:rsidP="00085F85">
            <w:pPr>
              <w:ind w:left="0"/>
              <w:jc w:val="center"/>
              <w:rPr>
                <w:rFonts w:eastAsia="Times New Roman"/>
                <w:sz w:val="20"/>
                <w:szCs w:val="20"/>
              </w:rPr>
            </w:pPr>
            <w:r w:rsidRPr="00E17097">
              <w:rPr>
                <w:rFonts w:eastAsia="Times New Roman"/>
                <w:sz w:val="20"/>
                <w:szCs w:val="20"/>
              </w:rPr>
              <w:t>8</w:t>
            </w:r>
          </w:p>
        </w:tc>
        <w:tc>
          <w:tcPr>
            <w:tcW w:w="1149" w:type="dxa"/>
            <w:tcBorders>
              <w:top w:val="nil"/>
              <w:left w:val="nil"/>
              <w:bottom w:val="single" w:sz="4" w:space="0" w:color="auto"/>
              <w:right w:val="single" w:sz="4" w:space="0" w:color="auto"/>
            </w:tcBorders>
            <w:shd w:val="clear" w:color="000000" w:fill="FFFFFF"/>
            <w:vAlign w:val="center"/>
            <w:hideMark/>
          </w:tcPr>
          <w:p w14:paraId="5617B3CB" w14:textId="289AFAA5" w:rsidR="00085F85" w:rsidRPr="00E17097" w:rsidRDefault="00085F85" w:rsidP="00085F85">
            <w:pPr>
              <w:jc w:val="center"/>
              <w:rPr>
                <w:sz w:val="20"/>
                <w:szCs w:val="20"/>
              </w:rPr>
            </w:pPr>
            <w:r w:rsidRPr="00E17097">
              <w:rPr>
                <w:sz w:val="20"/>
                <w:szCs w:val="20"/>
              </w:rPr>
              <w:t>1160744 </w:t>
            </w:r>
          </w:p>
        </w:tc>
        <w:tc>
          <w:tcPr>
            <w:tcW w:w="3048" w:type="dxa"/>
            <w:tcBorders>
              <w:top w:val="nil"/>
              <w:left w:val="nil"/>
              <w:bottom w:val="single" w:sz="4" w:space="0" w:color="auto"/>
              <w:right w:val="single" w:sz="4" w:space="0" w:color="auto"/>
            </w:tcBorders>
            <w:shd w:val="clear" w:color="000000" w:fill="FFFFFF"/>
            <w:vAlign w:val="center"/>
            <w:hideMark/>
          </w:tcPr>
          <w:p w14:paraId="66595593" w14:textId="6E26CD41" w:rsidR="00085F85" w:rsidRPr="00E17097" w:rsidRDefault="000F1D8C" w:rsidP="00846C5C">
            <w:pPr>
              <w:pStyle w:val="KiuAnh"/>
              <w:rPr>
                <w:color w:val="auto"/>
                <w:sz w:val="20"/>
                <w:szCs w:val="20"/>
              </w:rPr>
            </w:pPr>
            <w:r w:rsidRPr="00E17097">
              <w:rPr>
                <w:color w:val="auto"/>
                <w:sz w:val="20"/>
                <w:szCs w:val="20"/>
              </w:rPr>
              <w:t>Technical drawing</w:t>
            </w:r>
          </w:p>
        </w:tc>
        <w:tc>
          <w:tcPr>
            <w:tcW w:w="872" w:type="dxa"/>
            <w:tcBorders>
              <w:top w:val="nil"/>
              <w:left w:val="nil"/>
              <w:bottom w:val="single" w:sz="4" w:space="0" w:color="auto"/>
              <w:right w:val="single" w:sz="4" w:space="0" w:color="auto"/>
            </w:tcBorders>
            <w:shd w:val="clear" w:color="000000" w:fill="FFFFFF"/>
            <w:vAlign w:val="center"/>
            <w:hideMark/>
          </w:tcPr>
          <w:p w14:paraId="0C34D8A6" w14:textId="77777777" w:rsidR="00085F85" w:rsidRPr="00E17097" w:rsidRDefault="00085F85" w:rsidP="00085F85">
            <w:pPr>
              <w:ind w:left="0"/>
              <w:jc w:val="center"/>
              <w:rPr>
                <w:rFonts w:eastAsia="Times New Roman"/>
                <w:sz w:val="20"/>
                <w:szCs w:val="20"/>
              </w:rPr>
            </w:pPr>
            <w:r w:rsidRPr="00E17097">
              <w:rPr>
                <w:rFonts w:eastAsia="Times New Roman"/>
                <w:sz w:val="20"/>
                <w:szCs w:val="20"/>
              </w:rPr>
              <w:t>2</w:t>
            </w:r>
          </w:p>
        </w:tc>
        <w:tc>
          <w:tcPr>
            <w:tcW w:w="736" w:type="dxa"/>
            <w:tcBorders>
              <w:top w:val="nil"/>
              <w:left w:val="nil"/>
              <w:bottom w:val="single" w:sz="4" w:space="0" w:color="auto"/>
              <w:right w:val="single" w:sz="4" w:space="0" w:color="auto"/>
            </w:tcBorders>
            <w:shd w:val="clear" w:color="000000" w:fill="FFFFFF"/>
            <w:vAlign w:val="center"/>
            <w:hideMark/>
          </w:tcPr>
          <w:p w14:paraId="26312371" w14:textId="0DAEBEF2" w:rsidR="00085F85" w:rsidRPr="00E17097" w:rsidRDefault="00085F85" w:rsidP="00085F85">
            <w:pPr>
              <w:ind w:left="0"/>
              <w:jc w:val="center"/>
              <w:rPr>
                <w:rFonts w:eastAsia="Times New Roman"/>
                <w:sz w:val="20"/>
                <w:szCs w:val="20"/>
              </w:rPr>
            </w:pPr>
            <w:r w:rsidRPr="00E17097">
              <w:rPr>
                <w:rFonts w:eastAsia="Times New Roman"/>
                <w:sz w:val="20"/>
                <w:szCs w:val="20"/>
              </w:rPr>
              <w:t>25</w:t>
            </w:r>
          </w:p>
        </w:tc>
        <w:tc>
          <w:tcPr>
            <w:tcW w:w="786" w:type="dxa"/>
            <w:tcBorders>
              <w:top w:val="nil"/>
              <w:left w:val="nil"/>
              <w:bottom w:val="single" w:sz="4" w:space="0" w:color="auto"/>
              <w:right w:val="single" w:sz="4" w:space="0" w:color="auto"/>
            </w:tcBorders>
            <w:shd w:val="clear" w:color="000000" w:fill="FFFFFF"/>
            <w:vAlign w:val="center"/>
            <w:hideMark/>
          </w:tcPr>
          <w:p w14:paraId="462960A5" w14:textId="42539F26" w:rsidR="00085F85" w:rsidRPr="00E17097" w:rsidRDefault="00085F85" w:rsidP="00085F85">
            <w:pPr>
              <w:ind w:left="0"/>
              <w:jc w:val="center"/>
              <w:rPr>
                <w:rFonts w:eastAsia="Times New Roman"/>
                <w:sz w:val="20"/>
                <w:szCs w:val="20"/>
              </w:rPr>
            </w:pPr>
            <w:r w:rsidRPr="00E17097">
              <w:rPr>
                <w:rFonts w:eastAsia="Times New Roman"/>
                <w:sz w:val="20"/>
                <w:szCs w:val="20"/>
              </w:rPr>
              <w:t>5 </w:t>
            </w:r>
          </w:p>
        </w:tc>
        <w:tc>
          <w:tcPr>
            <w:tcW w:w="596" w:type="dxa"/>
            <w:tcBorders>
              <w:top w:val="nil"/>
              <w:left w:val="nil"/>
              <w:bottom w:val="single" w:sz="4" w:space="0" w:color="auto"/>
              <w:right w:val="single" w:sz="4" w:space="0" w:color="auto"/>
            </w:tcBorders>
            <w:shd w:val="clear" w:color="000000" w:fill="FFFFFF"/>
            <w:vAlign w:val="center"/>
            <w:hideMark/>
          </w:tcPr>
          <w:p w14:paraId="3C6D756E" w14:textId="77777777" w:rsidR="00085F85" w:rsidRPr="00E17097" w:rsidRDefault="00085F85" w:rsidP="00085F85">
            <w:pPr>
              <w:ind w:left="0"/>
              <w:jc w:val="center"/>
              <w:rPr>
                <w:rFonts w:eastAsia="Times New Roman"/>
                <w:sz w:val="20"/>
                <w:szCs w:val="20"/>
              </w:rPr>
            </w:pPr>
            <w:r w:rsidRPr="00E17097">
              <w:rPr>
                <w:rFonts w:eastAsia="Times New Roman"/>
                <w:sz w:val="20"/>
                <w:szCs w:val="20"/>
              </w:rPr>
              <w:t> </w:t>
            </w:r>
          </w:p>
        </w:tc>
        <w:tc>
          <w:tcPr>
            <w:tcW w:w="1186" w:type="dxa"/>
            <w:tcBorders>
              <w:top w:val="nil"/>
              <w:left w:val="nil"/>
              <w:bottom w:val="single" w:sz="4" w:space="0" w:color="auto"/>
              <w:right w:val="single" w:sz="4" w:space="0" w:color="auto"/>
            </w:tcBorders>
            <w:shd w:val="clear" w:color="000000" w:fill="FFFFFF"/>
            <w:vAlign w:val="center"/>
            <w:hideMark/>
          </w:tcPr>
          <w:p w14:paraId="4E3ECE7B" w14:textId="77777777" w:rsidR="00085F85" w:rsidRPr="00E17097" w:rsidRDefault="00085F85" w:rsidP="00085F85">
            <w:pPr>
              <w:ind w:left="0"/>
              <w:jc w:val="center"/>
              <w:rPr>
                <w:rFonts w:eastAsia="Times New Roman"/>
                <w:sz w:val="20"/>
                <w:szCs w:val="20"/>
              </w:rPr>
            </w:pPr>
            <w:r w:rsidRPr="00E17097">
              <w:rPr>
                <w:rFonts w:eastAsia="Times New Roman"/>
                <w:sz w:val="20"/>
                <w:szCs w:val="20"/>
              </w:rPr>
              <w:t> </w:t>
            </w:r>
          </w:p>
        </w:tc>
        <w:tc>
          <w:tcPr>
            <w:tcW w:w="773" w:type="dxa"/>
            <w:tcBorders>
              <w:top w:val="nil"/>
              <w:left w:val="nil"/>
              <w:bottom w:val="single" w:sz="4" w:space="0" w:color="auto"/>
              <w:right w:val="single" w:sz="4" w:space="0" w:color="auto"/>
            </w:tcBorders>
            <w:shd w:val="clear" w:color="000000" w:fill="FFFFFF"/>
            <w:vAlign w:val="center"/>
            <w:hideMark/>
          </w:tcPr>
          <w:p w14:paraId="5A843680" w14:textId="77777777" w:rsidR="00085F85" w:rsidRPr="00E17097" w:rsidRDefault="00085F85" w:rsidP="00085F85">
            <w:pPr>
              <w:ind w:left="0"/>
              <w:jc w:val="center"/>
              <w:rPr>
                <w:rFonts w:eastAsia="Times New Roman"/>
                <w:sz w:val="20"/>
                <w:szCs w:val="20"/>
              </w:rPr>
            </w:pPr>
            <w:r w:rsidRPr="00E17097">
              <w:rPr>
                <w:rFonts w:eastAsia="Times New Roman"/>
                <w:sz w:val="20"/>
                <w:szCs w:val="20"/>
              </w:rPr>
              <w:t> </w:t>
            </w:r>
          </w:p>
        </w:tc>
        <w:tc>
          <w:tcPr>
            <w:tcW w:w="831" w:type="dxa"/>
            <w:tcBorders>
              <w:top w:val="nil"/>
              <w:left w:val="nil"/>
              <w:bottom w:val="single" w:sz="4" w:space="0" w:color="auto"/>
              <w:right w:val="single" w:sz="4" w:space="0" w:color="auto"/>
            </w:tcBorders>
            <w:shd w:val="clear" w:color="000000" w:fill="FFFFFF"/>
            <w:vAlign w:val="center"/>
            <w:hideMark/>
          </w:tcPr>
          <w:p w14:paraId="1D2BA2F8" w14:textId="1072DA87" w:rsidR="00085F85" w:rsidRPr="00E17097" w:rsidRDefault="00085F85" w:rsidP="00085F85">
            <w:pPr>
              <w:ind w:left="0"/>
              <w:jc w:val="center"/>
              <w:rPr>
                <w:rFonts w:eastAsia="Times New Roman"/>
                <w:sz w:val="20"/>
                <w:szCs w:val="20"/>
              </w:rPr>
            </w:pPr>
            <w:r w:rsidRPr="00E17097">
              <w:rPr>
                <w:rFonts w:eastAsia="Times New Roman"/>
                <w:sz w:val="20"/>
                <w:szCs w:val="20"/>
              </w:rPr>
              <w:t>60</w:t>
            </w:r>
          </w:p>
        </w:tc>
        <w:tc>
          <w:tcPr>
            <w:tcW w:w="1172" w:type="dxa"/>
            <w:tcBorders>
              <w:top w:val="nil"/>
              <w:left w:val="nil"/>
              <w:bottom w:val="single" w:sz="4" w:space="0" w:color="auto"/>
              <w:right w:val="single" w:sz="4" w:space="0" w:color="auto"/>
            </w:tcBorders>
            <w:shd w:val="clear" w:color="000000" w:fill="FFFFFF"/>
            <w:vAlign w:val="center"/>
            <w:hideMark/>
          </w:tcPr>
          <w:p w14:paraId="2E17CF19" w14:textId="77777777" w:rsidR="00085F85" w:rsidRPr="00E17097" w:rsidRDefault="00085F85" w:rsidP="00085F85">
            <w:pPr>
              <w:ind w:left="0"/>
              <w:jc w:val="center"/>
              <w:rPr>
                <w:rFonts w:eastAsia="Times New Roman"/>
                <w:sz w:val="20"/>
                <w:szCs w:val="20"/>
              </w:rPr>
            </w:pPr>
            <w:r w:rsidRPr="00E17097">
              <w:rPr>
                <w:rFonts w:eastAsia="Times New Roman"/>
                <w:sz w:val="20"/>
                <w:szCs w:val="20"/>
              </w:rPr>
              <w:t> </w:t>
            </w:r>
          </w:p>
        </w:tc>
        <w:tc>
          <w:tcPr>
            <w:tcW w:w="1563" w:type="dxa"/>
            <w:tcBorders>
              <w:top w:val="nil"/>
              <w:left w:val="nil"/>
              <w:bottom w:val="single" w:sz="4" w:space="0" w:color="auto"/>
              <w:right w:val="single" w:sz="4" w:space="0" w:color="auto"/>
            </w:tcBorders>
            <w:shd w:val="clear" w:color="000000" w:fill="FFFFFF"/>
            <w:vAlign w:val="center"/>
            <w:hideMark/>
          </w:tcPr>
          <w:p w14:paraId="1B465A2D" w14:textId="0ED1127F" w:rsidR="00085F85" w:rsidRPr="00E17097" w:rsidRDefault="008D6FC2" w:rsidP="00085F85">
            <w:pPr>
              <w:ind w:left="0"/>
              <w:jc w:val="center"/>
              <w:rPr>
                <w:rFonts w:eastAsia="Times New Roman"/>
                <w:sz w:val="20"/>
                <w:szCs w:val="20"/>
              </w:rPr>
            </w:pPr>
            <w:r>
              <w:rPr>
                <w:rFonts w:eastAsia="Times New Roman"/>
                <w:sz w:val="20"/>
                <w:szCs w:val="20"/>
              </w:rPr>
              <w:t>DET</w:t>
            </w:r>
          </w:p>
        </w:tc>
        <w:tc>
          <w:tcPr>
            <w:tcW w:w="1121" w:type="dxa"/>
            <w:tcBorders>
              <w:top w:val="nil"/>
              <w:left w:val="nil"/>
              <w:bottom w:val="single" w:sz="4" w:space="0" w:color="auto"/>
              <w:right w:val="single" w:sz="4" w:space="0" w:color="auto"/>
            </w:tcBorders>
            <w:shd w:val="clear" w:color="000000" w:fill="FFFFFF"/>
            <w:vAlign w:val="center"/>
          </w:tcPr>
          <w:p w14:paraId="67D5C165" w14:textId="77777777" w:rsidR="00085F85" w:rsidRPr="00E17097" w:rsidRDefault="00085F85" w:rsidP="00085F85">
            <w:pPr>
              <w:ind w:left="0"/>
              <w:jc w:val="center"/>
              <w:rPr>
                <w:rFonts w:eastAsia="Times New Roman"/>
                <w:sz w:val="20"/>
                <w:szCs w:val="20"/>
              </w:rPr>
            </w:pPr>
          </w:p>
        </w:tc>
      </w:tr>
      <w:tr w:rsidR="00E17097" w:rsidRPr="00E17097" w14:paraId="39F21FE6" w14:textId="0E691C4E" w:rsidTr="008738D5">
        <w:trPr>
          <w:gridAfter w:val="1"/>
          <w:wAfter w:w="990" w:type="dxa"/>
          <w:trHeight w:val="300"/>
        </w:trPr>
        <w:tc>
          <w:tcPr>
            <w:tcW w:w="4746" w:type="dxa"/>
            <w:gridSpan w:val="3"/>
            <w:tcBorders>
              <w:top w:val="nil"/>
              <w:left w:val="single" w:sz="4" w:space="0" w:color="auto"/>
              <w:bottom w:val="single" w:sz="4" w:space="0" w:color="auto"/>
              <w:right w:val="single" w:sz="4" w:space="0" w:color="auto"/>
            </w:tcBorders>
            <w:shd w:val="clear" w:color="000000" w:fill="FFFFFF"/>
            <w:vAlign w:val="center"/>
          </w:tcPr>
          <w:p w14:paraId="6BC7F2AC" w14:textId="1E409E42" w:rsidR="00D045E2" w:rsidRPr="00E17097" w:rsidRDefault="00D045E2" w:rsidP="00F138FE">
            <w:pPr>
              <w:pStyle w:val="Meonvn0"/>
              <w:rPr>
                <w:rFonts w:eastAsia="Times New Roman"/>
                <w:sz w:val="20"/>
                <w:szCs w:val="20"/>
              </w:rPr>
            </w:pPr>
            <w:r w:rsidRPr="00E17097">
              <w:rPr>
                <w:sz w:val="20"/>
                <w:szCs w:val="20"/>
              </w:rPr>
              <w:t>Choose one of the following seven Physical Education courses:</w:t>
            </w:r>
          </w:p>
        </w:tc>
        <w:tc>
          <w:tcPr>
            <w:tcW w:w="872" w:type="dxa"/>
            <w:tcBorders>
              <w:top w:val="nil"/>
              <w:left w:val="nil"/>
              <w:bottom w:val="single" w:sz="4" w:space="0" w:color="auto"/>
              <w:right w:val="single" w:sz="4" w:space="0" w:color="auto"/>
            </w:tcBorders>
            <w:shd w:val="clear" w:color="000000" w:fill="FFFFFF"/>
            <w:vAlign w:val="center"/>
          </w:tcPr>
          <w:p w14:paraId="70B5AB70" w14:textId="77777777" w:rsidR="006D439A" w:rsidRPr="00E17097" w:rsidRDefault="006D439A" w:rsidP="006D439A">
            <w:pPr>
              <w:ind w:left="0"/>
              <w:jc w:val="center"/>
              <w:rPr>
                <w:rFonts w:eastAsia="Times New Roman"/>
                <w:sz w:val="20"/>
                <w:szCs w:val="20"/>
              </w:rPr>
            </w:pPr>
          </w:p>
        </w:tc>
        <w:tc>
          <w:tcPr>
            <w:tcW w:w="736" w:type="dxa"/>
            <w:tcBorders>
              <w:top w:val="nil"/>
              <w:left w:val="nil"/>
              <w:bottom w:val="single" w:sz="4" w:space="0" w:color="auto"/>
              <w:right w:val="single" w:sz="4" w:space="0" w:color="auto"/>
            </w:tcBorders>
            <w:shd w:val="clear" w:color="000000" w:fill="FFFFFF"/>
            <w:vAlign w:val="center"/>
          </w:tcPr>
          <w:p w14:paraId="140022AA" w14:textId="77777777" w:rsidR="006D439A" w:rsidRPr="00E17097" w:rsidRDefault="006D439A" w:rsidP="006D439A">
            <w:pPr>
              <w:ind w:left="0"/>
              <w:jc w:val="center"/>
              <w:rPr>
                <w:rFonts w:eastAsia="Times New Roman"/>
                <w:sz w:val="20"/>
                <w:szCs w:val="20"/>
              </w:rPr>
            </w:pPr>
          </w:p>
        </w:tc>
        <w:tc>
          <w:tcPr>
            <w:tcW w:w="786" w:type="dxa"/>
            <w:tcBorders>
              <w:top w:val="nil"/>
              <w:left w:val="nil"/>
              <w:bottom w:val="single" w:sz="4" w:space="0" w:color="auto"/>
              <w:right w:val="single" w:sz="4" w:space="0" w:color="auto"/>
            </w:tcBorders>
            <w:shd w:val="clear" w:color="000000" w:fill="FFFFFF"/>
            <w:vAlign w:val="center"/>
          </w:tcPr>
          <w:p w14:paraId="643E8A9A" w14:textId="77777777" w:rsidR="006D439A" w:rsidRPr="00E17097" w:rsidRDefault="006D439A" w:rsidP="006D439A">
            <w:pPr>
              <w:ind w:left="0"/>
              <w:jc w:val="center"/>
              <w:rPr>
                <w:rFonts w:eastAsia="Times New Roman"/>
                <w:sz w:val="20"/>
                <w:szCs w:val="20"/>
              </w:rPr>
            </w:pPr>
          </w:p>
        </w:tc>
        <w:tc>
          <w:tcPr>
            <w:tcW w:w="596" w:type="dxa"/>
            <w:tcBorders>
              <w:top w:val="nil"/>
              <w:left w:val="nil"/>
              <w:bottom w:val="single" w:sz="4" w:space="0" w:color="auto"/>
              <w:right w:val="single" w:sz="4" w:space="0" w:color="auto"/>
            </w:tcBorders>
            <w:shd w:val="clear" w:color="000000" w:fill="FFFFFF"/>
            <w:vAlign w:val="center"/>
          </w:tcPr>
          <w:p w14:paraId="4E5834A6" w14:textId="77777777" w:rsidR="006D439A" w:rsidRPr="00E17097" w:rsidRDefault="006D439A" w:rsidP="006D439A">
            <w:pPr>
              <w:ind w:left="0"/>
              <w:jc w:val="center"/>
              <w:rPr>
                <w:rFonts w:eastAsia="Times New Roman"/>
                <w:sz w:val="20"/>
                <w:szCs w:val="20"/>
              </w:rPr>
            </w:pPr>
          </w:p>
        </w:tc>
        <w:tc>
          <w:tcPr>
            <w:tcW w:w="1186" w:type="dxa"/>
            <w:tcBorders>
              <w:top w:val="nil"/>
              <w:left w:val="nil"/>
              <w:bottom w:val="single" w:sz="4" w:space="0" w:color="auto"/>
              <w:right w:val="single" w:sz="4" w:space="0" w:color="auto"/>
            </w:tcBorders>
            <w:shd w:val="clear" w:color="000000" w:fill="FFFFFF"/>
            <w:vAlign w:val="center"/>
          </w:tcPr>
          <w:p w14:paraId="28E8A411" w14:textId="77777777" w:rsidR="006D439A" w:rsidRPr="00E17097" w:rsidRDefault="006D439A" w:rsidP="006D439A">
            <w:pPr>
              <w:ind w:left="0"/>
              <w:jc w:val="center"/>
              <w:rPr>
                <w:rFonts w:eastAsia="Times New Roman"/>
                <w:sz w:val="20"/>
                <w:szCs w:val="20"/>
              </w:rPr>
            </w:pPr>
          </w:p>
        </w:tc>
        <w:tc>
          <w:tcPr>
            <w:tcW w:w="773" w:type="dxa"/>
            <w:tcBorders>
              <w:top w:val="nil"/>
              <w:left w:val="nil"/>
              <w:bottom w:val="single" w:sz="4" w:space="0" w:color="auto"/>
              <w:right w:val="single" w:sz="4" w:space="0" w:color="auto"/>
            </w:tcBorders>
            <w:shd w:val="clear" w:color="000000" w:fill="FFFFFF"/>
            <w:vAlign w:val="center"/>
          </w:tcPr>
          <w:p w14:paraId="7FEAD8E5" w14:textId="77777777" w:rsidR="006D439A" w:rsidRPr="00E17097" w:rsidRDefault="006D439A" w:rsidP="006D439A">
            <w:pPr>
              <w:ind w:left="0"/>
              <w:jc w:val="center"/>
              <w:rPr>
                <w:rFonts w:eastAsia="Times New Roman"/>
                <w:sz w:val="20"/>
                <w:szCs w:val="20"/>
              </w:rPr>
            </w:pPr>
          </w:p>
        </w:tc>
        <w:tc>
          <w:tcPr>
            <w:tcW w:w="831" w:type="dxa"/>
            <w:tcBorders>
              <w:top w:val="nil"/>
              <w:left w:val="nil"/>
              <w:bottom w:val="single" w:sz="4" w:space="0" w:color="auto"/>
              <w:right w:val="single" w:sz="4" w:space="0" w:color="auto"/>
            </w:tcBorders>
            <w:shd w:val="clear" w:color="000000" w:fill="FFFFFF"/>
            <w:vAlign w:val="center"/>
          </w:tcPr>
          <w:p w14:paraId="6F8FB649" w14:textId="77777777" w:rsidR="006D439A" w:rsidRPr="00E17097" w:rsidRDefault="006D439A" w:rsidP="006D439A">
            <w:pPr>
              <w:ind w:left="0"/>
              <w:jc w:val="center"/>
              <w:rPr>
                <w:rFonts w:eastAsia="Times New Roman"/>
                <w:sz w:val="20"/>
                <w:szCs w:val="20"/>
              </w:rPr>
            </w:pPr>
          </w:p>
        </w:tc>
        <w:tc>
          <w:tcPr>
            <w:tcW w:w="1172" w:type="dxa"/>
            <w:tcBorders>
              <w:top w:val="nil"/>
              <w:left w:val="nil"/>
              <w:bottom w:val="single" w:sz="4" w:space="0" w:color="auto"/>
              <w:right w:val="single" w:sz="4" w:space="0" w:color="auto"/>
            </w:tcBorders>
            <w:shd w:val="clear" w:color="000000" w:fill="FFFFFF"/>
            <w:vAlign w:val="center"/>
          </w:tcPr>
          <w:p w14:paraId="7750FA57" w14:textId="77777777" w:rsidR="006D439A" w:rsidRPr="00E17097" w:rsidRDefault="006D439A" w:rsidP="006D439A">
            <w:pPr>
              <w:ind w:left="0"/>
              <w:jc w:val="center"/>
              <w:rPr>
                <w:rFonts w:eastAsia="Times New Roman"/>
                <w:sz w:val="20"/>
                <w:szCs w:val="20"/>
              </w:rPr>
            </w:pPr>
          </w:p>
        </w:tc>
        <w:tc>
          <w:tcPr>
            <w:tcW w:w="1563" w:type="dxa"/>
            <w:tcBorders>
              <w:top w:val="nil"/>
              <w:left w:val="nil"/>
              <w:bottom w:val="single" w:sz="4" w:space="0" w:color="auto"/>
              <w:right w:val="single" w:sz="4" w:space="0" w:color="auto"/>
            </w:tcBorders>
            <w:shd w:val="clear" w:color="000000" w:fill="FFFFFF"/>
            <w:vAlign w:val="center"/>
          </w:tcPr>
          <w:p w14:paraId="4A910ED0" w14:textId="77777777" w:rsidR="006D439A" w:rsidRPr="00E17097" w:rsidRDefault="006D439A" w:rsidP="006D439A">
            <w:pPr>
              <w:ind w:left="0"/>
              <w:jc w:val="center"/>
              <w:rPr>
                <w:rFonts w:eastAsia="Times New Roman"/>
                <w:sz w:val="20"/>
                <w:szCs w:val="20"/>
              </w:rPr>
            </w:pPr>
          </w:p>
        </w:tc>
        <w:tc>
          <w:tcPr>
            <w:tcW w:w="1121" w:type="dxa"/>
            <w:tcBorders>
              <w:top w:val="nil"/>
              <w:left w:val="nil"/>
              <w:bottom w:val="single" w:sz="4" w:space="0" w:color="auto"/>
              <w:right w:val="single" w:sz="4" w:space="0" w:color="auto"/>
            </w:tcBorders>
            <w:shd w:val="clear" w:color="000000" w:fill="FFFFFF"/>
            <w:vAlign w:val="center"/>
          </w:tcPr>
          <w:p w14:paraId="716FA34A" w14:textId="77777777" w:rsidR="006D439A" w:rsidRPr="00E17097" w:rsidRDefault="006D439A" w:rsidP="006D439A">
            <w:pPr>
              <w:ind w:left="0"/>
              <w:jc w:val="center"/>
              <w:rPr>
                <w:rFonts w:eastAsia="Times New Roman"/>
                <w:sz w:val="20"/>
                <w:szCs w:val="20"/>
              </w:rPr>
            </w:pPr>
          </w:p>
        </w:tc>
      </w:tr>
      <w:tr w:rsidR="00E17097" w:rsidRPr="00E17097" w14:paraId="48E16EF0" w14:textId="62D84E9C" w:rsidTr="008738D5">
        <w:trPr>
          <w:gridAfter w:val="1"/>
          <w:wAfter w:w="990" w:type="dxa"/>
          <w:trHeight w:val="300"/>
        </w:trPr>
        <w:tc>
          <w:tcPr>
            <w:tcW w:w="549" w:type="dxa"/>
            <w:tcBorders>
              <w:top w:val="nil"/>
              <w:left w:val="single" w:sz="4" w:space="0" w:color="auto"/>
              <w:bottom w:val="single" w:sz="4" w:space="0" w:color="auto"/>
              <w:right w:val="single" w:sz="4" w:space="0" w:color="auto"/>
            </w:tcBorders>
            <w:shd w:val="clear" w:color="000000" w:fill="FFFFFF"/>
            <w:vAlign w:val="center"/>
          </w:tcPr>
          <w:p w14:paraId="2C5DF6A5" w14:textId="17E7198D" w:rsidR="006D439A" w:rsidRPr="00E17097" w:rsidRDefault="006D439A" w:rsidP="006D439A">
            <w:pPr>
              <w:ind w:left="0"/>
              <w:jc w:val="center"/>
              <w:rPr>
                <w:rFonts w:eastAsia="Times New Roman"/>
                <w:sz w:val="20"/>
                <w:szCs w:val="20"/>
              </w:rPr>
            </w:pPr>
            <w:r w:rsidRPr="00E17097">
              <w:rPr>
                <w:rFonts w:eastAsia="Times New Roman"/>
                <w:sz w:val="20"/>
                <w:szCs w:val="20"/>
              </w:rPr>
              <w:t>1</w:t>
            </w:r>
          </w:p>
        </w:tc>
        <w:tc>
          <w:tcPr>
            <w:tcW w:w="1149" w:type="dxa"/>
            <w:tcBorders>
              <w:top w:val="nil"/>
              <w:left w:val="nil"/>
              <w:bottom w:val="single" w:sz="4" w:space="0" w:color="auto"/>
              <w:right w:val="single" w:sz="4" w:space="0" w:color="auto"/>
            </w:tcBorders>
            <w:shd w:val="clear" w:color="000000" w:fill="FFFFFF"/>
            <w:vAlign w:val="center"/>
          </w:tcPr>
          <w:p w14:paraId="2BCBF4DB" w14:textId="546CC416" w:rsidR="006D439A" w:rsidRPr="00E17097" w:rsidRDefault="006D439A" w:rsidP="006D439A">
            <w:pPr>
              <w:jc w:val="center"/>
              <w:rPr>
                <w:sz w:val="20"/>
                <w:szCs w:val="20"/>
              </w:rPr>
            </w:pPr>
            <w:r w:rsidRPr="00E17097">
              <w:rPr>
                <w:rFonts w:eastAsia="Times New Roman"/>
                <w:sz w:val="20"/>
                <w:szCs w:val="20"/>
              </w:rPr>
              <w:t>1120172</w:t>
            </w:r>
          </w:p>
        </w:tc>
        <w:tc>
          <w:tcPr>
            <w:tcW w:w="3048" w:type="dxa"/>
            <w:tcBorders>
              <w:top w:val="nil"/>
              <w:left w:val="nil"/>
              <w:bottom w:val="single" w:sz="4" w:space="0" w:color="auto"/>
              <w:right w:val="single" w:sz="4" w:space="0" w:color="auto"/>
            </w:tcBorders>
            <w:shd w:val="clear" w:color="000000" w:fill="FFFFFF"/>
            <w:vAlign w:val="center"/>
          </w:tcPr>
          <w:p w14:paraId="4A7D3207" w14:textId="4AF98A4D" w:rsidR="006D439A" w:rsidRPr="00E17097" w:rsidRDefault="000F1D8C" w:rsidP="00E00A5B">
            <w:pPr>
              <w:pStyle w:val="KiuAnh"/>
              <w:rPr>
                <w:color w:val="auto"/>
                <w:sz w:val="20"/>
                <w:szCs w:val="20"/>
              </w:rPr>
            </w:pPr>
            <w:r w:rsidRPr="00E17097">
              <w:rPr>
                <w:color w:val="auto"/>
                <w:sz w:val="20"/>
                <w:szCs w:val="20"/>
              </w:rPr>
              <w:t>Physical Education 1 (Football 1)</w:t>
            </w:r>
          </w:p>
        </w:tc>
        <w:tc>
          <w:tcPr>
            <w:tcW w:w="872" w:type="dxa"/>
            <w:tcBorders>
              <w:top w:val="nil"/>
              <w:left w:val="nil"/>
              <w:bottom w:val="single" w:sz="4" w:space="0" w:color="auto"/>
              <w:right w:val="single" w:sz="4" w:space="0" w:color="auto"/>
            </w:tcBorders>
            <w:shd w:val="clear" w:color="000000" w:fill="FFFFFF"/>
            <w:vAlign w:val="center"/>
          </w:tcPr>
          <w:p w14:paraId="3FF5006C" w14:textId="28208C5D" w:rsidR="006D439A" w:rsidRPr="00E17097" w:rsidRDefault="006D439A" w:rsidP="006D439A">
            <w:pPr>
              <w:ind w:left="0"/>
              <w:jc w:val="center"/>
              <w:rPr>
                <w:rFonts w:eastAsia="Times New Roman"/>
                <w:sz w:val="20"/>
                <w:szCs w:val="20"/>
              </w:rPr>
            </w:pPr>
            <w:r w:rsidRPr="00E17097">
              <w:rPr>
                <w:rFonts w:eastAsia="Times New Roman"/>
                <w:sz w:val="20"/>
                <w:szCs w:val="20"/>
              </w:rPr>
              <w:t>1</w:t>
            </w:r>
          </w:p>
        </w:tc>
        <w:tc>
          <w:tcPr>
            <w:tcW w:w="736" w:type="dxa"/>
            <w:tcBorders>
              <w:top w:val="nil"/>
              <w:left w:val="nil"/>
              <w:bottom w:val="single" w:sz="4" w:space="0" w:color="auto"/>
              <w:right w:val="single" w:sz="4" w:space="0" w:color="auto"/>
            </w:tcBorders>
            <w:shd w:val="clear" w:color="000000" w:fill="FFFFFF"/>
            <w:vAlign w:val="center"/>
          </w:tcPr>
          <w:p w14:paraId="5CDEA91B" w14:textId="6666ED6C" w:rsidR="006D439A" w:rsidRPr="00E17097" w:rsidRDefault="006D439A" w:rsidP="006D439A">
            <w:pPr>
              <w:ind w:left="0"/>
              <w:jc w:val="center"/>
              <w:rPr>
                <w:rFonts w:eastAsia="Times New Roman"/>
                <w:sz w:val="20"/>
                <w:szCs w:val="20"/>
              </w:rPr>
            </w:pPr>
            <w:r w:rsidRPr="00E17097">
              <w:rPr>
                <w:rFonts w:eastAsia="Times New Roman"/>
                <w:sz w:val="20"/>
                <w:szCs w:val="20"/>
              </w:rPr>
              <w:t>4</w:t>
            </w:r>
          </w:p>
        </w:tc>
        <w:tc>
          <w:tcPr>
            <w:tcW w:w="786" w:type="dxa"/>
            <w:tcBorders>
              <w:top w:val="nil"/>
              <w:left w:val="nil"/>
              <w:bottom w:val="single" w:sz="4" w:space="0" w:color="auto"/>
              <w:right w:val="single" w:sz="4" w:space="0" w:color="auto"/>
            </w:tcBorders>
            <w:shd w:val="clear" w:color="000000" w:fill="FFFFFF"/>
            <w:vAlign w:val="center"/>
          </w:tcPr>
          <w:p w14:paraId="650A6253" w14:textId="15AF309D" w:rsidR="006D439A" w:rsidRPr="00E17097" w:rsidRDefault="006D439A" w:rsidP="006D439A">
            <w:pPr>
              <w:ind w:left="0"/>
              <w:jc w:val="center"/>
              <w:rPr>
                <w:rFonts w:eastAsia="Times New Roman"/>
                <w:sz w:val="20"/>
                <w:szCs w:val="20"/>
              </w:rPr>
            </w:pPr>
            <w:r w:rsidRPr="00E17097">
              <w:rPr>
                <w:rFonts w:eastAsia="Times New Roman"/>
                <w:sz w:val="20"/>
                <w:szCs w:val="20"/>
              </w:rPr>
              <w:t> </w:t>
            </w:r>
          </w:p>
        </w:tc>
        <w:tc>
          <w:tcPr>
            <w:tcW w:w="596" w:type="dxa"/>
            <w:tcBorders>
              <w:top w:val="nil"/>
              <w:left w:val="nil"/>
              <w:bottom w:val="single" w:sz="4" w:space="0" w:color="auto"/>
              <w:right w:val="single" w:sz="4" w:space="0" w:color="auto"/>
            </w:tcBorders>
            <w:shd w:val="clear" w:color="000000" w:fill="FFFFFF"/>
            <w:vAlign w:val="center"/>
          </w:tcPr>
          <w:p w14:paraId="5A6AEB1C" w14:textId="7CE8AB7B" w:rsidR="006D439A" w:rsidRPr="00E17097" w:rsidRDefault="006D439A" w:rsidP="006D439A">
            <w:pPr>
              <w:ind w:left="0"/>
              <w:jc w:val="center"/>
              <w:rPr>
                <w:rFonts w:eastAsia="Times New Roman"/>
                <w:sz w:val="20"/>
                <w:szCs w:val="20"/>
              </w:rPr>
            </w:pPr>
            <w:r w:rsidRPr="00E17097">
              <w:rPr>
                <w:rFonts w:eastAsia="Times New Roman"/>
                <w:sz w:val="20"/>
                <w:szCs w:val="20"/>
              </w:rPr>
              <w:t> </w:t>
            </w:r>
          </w:p>
        </w:tc>
        <w:tc>
          <w:tcPr>
            <w:tcW w:w="1186" w:type="dxa"/>
            <w:tcBorders>
              <w:top w:val="nil"/>
              <w:left w:val="nil"/>
              <w:bottom w:val="single" w:sz="4" w:space="0" w:color="auto"/>
              <w:right w:val="single" w:sz="4" w:space="0" w:color="auto"/>
            </w:tcBorders>
            <w:shd w:val="clear" w:color="000000" w:fill="FFFFFF"/>
            <w:vAlign w:val="center"/>
          </w:tcPr>
          <w:p w14:paraId="52CA6CA9" w14:textId="05079396" w:rsidR="006D439A" w:rsidRPr="00E17097" w:rsidRDefault="006D439A" w:rsidP="006D439A">
            <w:pPr>
              <w:ind w:left="0"/>
              <w:jc w:val="center"/>
              <w:rPr>
                <w:rFonts w:eastAsia="Times New Roman"/>
                <w:sz w:val="20"/>
                <w:szCs w:val="20"/>
              </w:rPr>
            </w:pPr>
            <w:r w:rsidRPr="00E17097">
              <w:rPr>
                <w:rFonts w:eastAsia="Times New Roman"/>
                <w:sz w:val="20"/>
                <w:szCs w:val="20"/>
              </w:rPr>
              <w:t>26</w:t>
            </w:r>
          </w:p>
        </w:tc>
        <w:tc>
          <w:tcPr>
            <w:tcW w:w="773" w:type="dxa"/>
            <w:tcBorders>
              <w:top w:val="nil"/>
              <w:left w:val="nil"/>
              <w:bottom w:val="single" w:sz="4" w:space="0" w:color="auto"/>
              <w:right w:val="single" w:sz="4" w:space="0" w:color="auto"/>
            </w:tcBorders>
            <w:shd w:val="clear" w:color="000000" w:fill="FFFFFF"/>
            <w:vAlign w:val="center"/>
          </w:tcPr>
          <w:p w14:paraId="3AB760EB" w14:textId="0EB58563" w:rsidR="006D439A" w:rsidRPr="00E17097" w:rsidRDefault="006D439A" w:rsidP="006D439A">
            <w:pPr>
              <w:ind w:left="0"/>
              <w:jc w:val="center"/>
              <w:rPr>
                <w:rFonts w:eastAsia="Times New Roman"/>
                <w:sz w:val="20"/>
                <w:szCs w:val="20"/>
              </w:rPr>
            </w:pPr>
            <w:r w:rsidRPr="00E17097">
              <w:rPr>
                <w:rFonts w:eastAsia="Times New Roman"/>
                <w:sz w:val="20"/>
                <w:szCs w:val="20"/>
              </w:rPr>
              <w:t> </w:t>
            </w:r>
          </w:p>
        </w:tc>
        <w:tc>
          <w:tcPr>
            <w:tcW w:w="831" w:type="dxa"/>
            <w:tcBorders>
              <w:top w:val="nil"/>
              <w:left w:val="nil"/>
              <w:bottom w:val="single" w:sz="4" w:space="0" w:color="auto"/>
              <w:right w:val="single" w:sz="4" w:space="0" w:color="auto"/>
            </w:tcBorders>
            <w:shd w:val="clear" w:color="000000" w:fill="FFFFFF"/>
            <w:vAlign w:val="center"/>
          </w:tcPr>
          <w:p w14:paraId="280DE2D3" w14:textId="64CADAAA" w:rsidR="006D439A" w:rsidRPr="00E17097" w:rsidRDefault="006D439A" w:rsidP="006D439A">
            <w:pPr>
              <w:ind w:left="0"/>
              <w:jc w:val="center"/>
              <w:rPr>
                <w:rFonts w:eastAsia="Times New Roman"/>
                <w:sz w:val="20"/>
                <w:szCs w:val="20"/>
              </w:rPr>
            </w:pPr>
            <w:r w:rsidRPr="00E17097">
              <w:rPr>
                <w:rFonts w:eastAsia="Times New Roman"/>
                <w:sz w:val="20"/>
                <w:szCs w:val="20"/>
              </w:rPr>
              <w:t>21</w:t>
            </w:r>
          </w:p>
        </w:tc>
        <w:tc>
          <w:tcPr>
            <w:tcW w:w="1172" w:type="dxa"/>
            <w:tcBorders>
              <w:top w:val="nil"/>
              <w:left w:val="nil"/>
              <w:bottom w:val="single" w:sz="4" w:space="0" w:color="auto"/>
              <w:right w:val="single" w:sz="4" w:space="0" w:color="auto"/>
            </w:tcBorders>
            <w:shd w:val="clear" w:color="000000" w:fill="FFFFFF"/>
            <w:vAlign w:val="center"/>
          </w:tcPr>
          <w:p w14:paraId="37C38F1F" w14:textId="55339255" w:rsidR="006D439A" w:rsidRPr="00E17097" w:rsidRDefault="006D439A" w:rsidP="006D439A">
            <w:pPr>
              <w:ind w:left="0"/>
              <w:jc w:val="center"/>
              <w:rPr>
                <w:rFonts w:eastAsia="Times New Roman"/>
                <w:sz w:val="20"/>
                <w:szCs w:val="20"/>
              </w:rPr>
            </w:pPr>
            <w:r w:rsidRPr="00E17097">
              <w:rPr>
                <w:rFonts w:eastAsia="Times New Roman"/>
                <w:sz w:val="20"/>
                <w:szCs w:val="20"/>
              </w:rPr>
              <w:t> </w:t>
            </w:r>
          </w:p>
        </w:tc>
        <w:tc>
          <w:tcPr>
            <w:tcW w:w="1563" w:type="dxa"/>
            <w:tcBorders>
              <w:top w:val="nil"/>
              <w:left w:val="nil"/>
              <w:bottom w:val="single" w:sz="4" w:space="0" w:color="auto"/>
              <w:right w:val="single" w:sz="4" w:space="0" w:color="auto"/>
            </w:tcBorders>
            <w:shd w:val="clear" w:color="000000" w:fill="FFFFFF"/>
            <w:vAlign w:val="center"/>
          </w:tcPr>
          <w:p w14:paraId="612AFAB9" w14:textId="091DEDE2" w:rsidR="006D439A" w:rsidRPr="00E17097" w:rsidRDefault="008D6FC2" w:rsidP="006D439A">
            <w:pPr>
              <w:ind w:left="0"/>
              <w:jc w:val="center"/>
              <w:rPr>
                <w:rFonts w:eastAsia="Times New Roman"/>
                <w:sz w:val="20"/>
                <w:szCs w:val="20"/>
              </w:rPr>
            </w:pPr>
            <w:r>
              <w:rPr>
                <w:rFonts w:eastAsia="Times New Roman"/>
                <w:sz w:val="20"/>
                <w:szCs w:val="20"/>
              </w:rPr>
              <w:t>DEP</w:t>
            </w:r>
          </w:p>
        </w:tc>
        <w:tc>
          <w:tcPr>
            <w:tcW w:w="1121" w:type="dxa"/>
            <w:tcBorders>
              <w:top w:val="nil"/>
              <w:left w:val="nil"/>
              <w:bottom w:val="single" w:sz="4" w:space="0" w:color="auto"/>
              <w:right w:val="single" w:sz="4" w:space="0" w:color="auto"/>
            </w:tcBorders>
            <w:shd w:val="clear" w:color="000000" w:fill="FFFFFF"/>
            <w:vAlign w:val="center"/>
          </w:tcPr>
          <w:p w14:paraId="1F4C92E9" w14:textId="77777777" w:rsidR="006D439A" w:rsidRPr="00E17097" w:rsidRDefault="006D439A" w:rsidP="006D439A">
            <w:pPr>
              <w:ind w:left="0"/>
              <w:jc w:val="center"/>
              <w:rPr>
                <w:rFonts w:eastAsia="Times New Roman"/>
                <w:sz w:val="20"/>
                <w:szCs w:val="20"/>
              </w:rPr>
            </w:pPr>
          </w:p>
        </w:tc>
      </w:tr>
      <w:tr w:rsidR="00E17097" w:rsidRPr="00E17097" w14:paraId="53538593" w14:textId="57ACBF1F" w:rsidTr="008738D5">
        <w:trPr>
          <w:gridAfter w:val="1"/>
          <w:wAfter w:w="990" w:type="dxa"/>
          <w:trHeight w:val="300"/>
        </w:trPr>
        <w:tc>
          <w:tcPr>
            <w:tcW w:w="549" w:type="dxa"/>
            <w:tcBorders>
              <w:top w:val="nil"/>
              <w:left w:val="single" w:sz="4" w:space="0" w:color="auto"/>
              <w:bottom w:val="single" w:sz="4" w:space="0" w:color="auto"/>
              <w:right w:val="single" w:sz="4" w:space="0" w:color="auto"/>
            </w:tcBorders>
            <w:shd w:val="clear" w:color="000000" w:fill="FFFFFF"/>
            <w:vAlign w:val="center"/>
          </w:tcPr>
          <w:p w14:paraId="0B69BDF7" w14:textId="087A5F8B" w:rsidR="006D439A" w:rsidRPr="00E17097" w:rsidRDefault="006D439A" w:rsidP="006D439A">
            <w:pPr>
              <w:ind w:left="0"/>
              <w:jc w:val="center"/>
              <w:rPr>
                <w:rFonts w:eastAsia="Times New Roman"/>
                <w:sz w:val="20"/>
                <w:szCs w:val="20"/>
              </w:rPr>
            </w:pPr>
            <w:r w:rsidRPr="00E17097">
              <w:rPr>
                <w:rFonts w:eastAsia="Times New Roman"/>
                <w:sz w:val="20"/>
                <w:szCs w:val="20"/>
              </w:rPr>
              <w:t>2</w:t>
            </w:r>
          </w:p>
        </w:tc>
        <w:tc>
          <w:tcPr>
            <w:tcW w:w="1149" w:type="dxa"/>
            <w:tcBorders>
              <w:top w:val="nil"/>
              <w:left w:val="nil"/>
              <w:bottom w:val="single" w:sz="4" w:space="0" w:color="auto"/>
              <w:right w:val="single" w:sz="4" w:space="0" w:color="auto"/>
            </w:tcBorders>
            <w:shd w:val="clear" w:color="000000" w:fill="FFFFFF"/>
            <w:vAlign w:val="center"/>
          </w:tcPr>
          <w:p w14:paraId="72A958DC" w14:textId="2893F457" w:rsidR="006D439A" w:rsidRPr="00E17097" w:rsidRDefault="006D439A" w:rsidP="006D439A">
            <w:pPr>
              <w:jc w:val="center"/>
              <w:rPr>
                <w:sz w:val="20"/>
                <w:szCs w:val="20"/>
              </w:rPr>
            </w:pPr>
            <w:r w:rsidRPr="00E17097">
              <w:rPr>
                <w:rFonts w:eastAsia="Times New Roman"/>
                <w:sz w:val="20"/>
                <w:szCs w:val="20"/>
              </w:rPr>
              <w:t>1120175</w:t>
            </w:r>
          </w:p>
        </w:tc>
        <w:tc>
          <w:tcPr>
            <w:tcW w:w="3048" w:type="dxa"/>
            <w:tcBorders>
              <w:top w:val="nil"/>
              <w:left w:val="nil"/>
              <w:bottom w:val="single" w:sz="4" w:space="0" w:color="auto"/>
              <w:right w:val="single" w:sz="4" w:space="0" w:color="auto"/>
            </w:tcBorders>
            <w:shd w:val="clear" w:color="000000" w:fill="FFFFFF"/>
            <w:vAlign w:val="center"/>
          </w:tcPr>
          <w:p w14:paraId="65C2EF99" w14:textId="623B7E51" w:rsidR="006D439A" w:rsidRPr="00E17097" w:rsidRDefault="00F73DEB" w:rsidP="00E00A5B">
            <w:pPr>
              <w:pStyle w:val="KiuAnh"/>
              <w:rPr>
                <w:color w:val="auto"/>
                <w:sz w:val="20"/>
                <w:szCs w:val="20"/>
              </w:rPr>
            </w:pPr>
            <w:r w:rsidRPr="00E17097">
              <w:rPr>
                <w:color w:val="auto"/>
                <w:sz w:val="20"/>
                <w:szCs w:val="20"/>
              </w:rPr>
              <w:t>Physical Education 1 (Volleyball 1)</w:t>
            </w:r>
          </w:p>
        </w:tc>
        <w:tc>
          <w:tcPr>
            <w:tcW w:w="872" w:type="dxa"/>
            <w:tcBorders>
              <w:top w:val="nil"/>
              <w:left w:val="nil"/>
              <w:bottom w:val="single" w:sz="4" w:space="0" w:color="auto"/>
              <w:right w:val="single" w:sz="4" w:space="0" w:color="auto"/>
            </w:tcBorders>
            <w:shd w:val="clear" w:color="000000" w:fill="FFFFFF"/>
            <w:vAlign w:val="center"/>
          </w:tcPr>
          <w:p w14:paraId="026EAE35" w14:textId="6AABFE71" w:rsidR="006D439A" w:rsidRPr="00E17097" w:rsidRDefault="006D439A" w:rsidP="006D439A">
            <w:pPr>
              <w:ind w:left="0"/>
              <w:jc w:val="center"/>
              <w:rPr>
                <w:rFonts w:eastAsia="Times New Roman"/>
                <w:sz w:val="20"/>
                <w:szCs w:val="20"/>
              </w:rPr>
            </w:pPr>
            <w:r w:rsidRPr="00E17097">
              <w:rPr>
                <w:rFonts w:eastAsia="Times New Roman"/>
                <w:sz w:val="20"/>
                <w:szCs w:val="20"/>
              </w:rPr>
              <w:t>1</w:t>
            </w:r>
          </w:p>
        </w:tc>
        <w:tc>
          <w:tcPr>
            <w:tcW w:w="736" w:type="dxa"/>
            <w:tcBorders>
              <w:top w:val="nil"/>
              <w:left w:val="nil"/>
              <w:bottom w:val="single" w:sz="4" w:space="0" w:color="auto"/>
              <w:right w:val="single" w:sz="4" w:space="0" w:color="auto"/>
            </w:tcBorders>
            <w:shd w:val="clear" w:color="000000" w:fill="FFFFFF"/>
            <w:vAlign w:val="center"/>
          </w:tcPr>
          <w:p w14:paraId="71DEBACE" w14:textId="230C7B48" w:rsidR="006D439A" w:rsidRPr="00E17097" w:rsidRDefault="006D439A" w:rsidP="006D439A">
            <w:pPr>
              <w:ind w:left="0"/>
              <w:jc w:val="center"/>
              <w:rPr>
                <w:rFonts w:eastAsia="Times New Roman"/>
                <w:sz w:val="20"/>
                <w:szCs w:val="20"/>
              </w:rPr>
            </w:pPr>
            <w:r w:rsidRPr="00E17097">
              <w:rPr>
                <w:rFonts w:eastAsia="Times New Roman"/>
                <w:sz w:val="20"/>
                <w:szCs w:val="20"/>
              </w:rPr>
              <w:t>4</w:t>
            </w:r>
          </w:p>
        </w:tc>
        <w:tc>
          <w:tcPr>
            <w:tcW w:w="786" w:type="dxa"/>
            <w:tcBorders>
              <w:top w:val="nil"/>
              <w:left w:val="nil"/>
              <w:bottom w:val="single" w:sz="4" w:space="0" w:color="auto"/>
              <w:right w:val="single" w:sz="4" w:space="0" w:color="auto"/>
            </w:tcBorders>
            <w:shd w:val="clear" w:color="000000" w:fill="FFFFFF"/>
            <w:vAlign w:val="center"/>
          </w:tcPr>
          <w:p w14:paraId="08B16C3F" w14:textId="30E23134" w:rsidR="006D439A" w:rsidRPr="00E17097" w:rsidRDefault="006D439A" w:rsidP="006D439A">
            <w:pPr>
              <w:ind w:left="0"/>
              <w:jc w:val="center"/>
              <w:rPr>
                <w:rFonts w:eastAsia="Times New Roman"/>
                <w:sz w:val="20"/>
                <w:szCs w:val="20"/>
              </w:rPr>
            </w:pPr>
            <w:r w:rsidRPr="00E17097">
              <w:rPr>
                <w:rFonts w:eastAsia="Times New Roman"/>
                <w:sz w:val="20"/>
                <w:szCs w:val="20"/>
              </w:rPr>
              <w:t> </w:t>
            </w:r>
          </w:p>
        </w:tc>
        <w:tc>
          <w:tcPr>
            <w:tcW w:w="596" w:type="dxa"/>
            <w:tcBorders>
              <w:top w:val="nil"/>
              <w:left w:val="nil"/>
              <w:bottom w:val="single" w:sz="4" w:space="0" w:color="auto"/>
              <w:right w:val="single" w:sz="4" w:space="0" w:color="auto"/>
            </w:tcBorders>
            <w:shd w:val="clear" w:color="000000" w:fill="FFFFFF"/>
            <w:vAlign w:val="center"/>
          </w:tcPr>
          <w:p w14:paraId="199266A9" w14:textId="70866CA2" w:rsidR="006D439A" w:rsidRPr="00E17097" w:rsidRDefault="006D439A" w:rsidP="006D439A">
            <w:pPr>
              <w:ind w:left="0"/>
              <w:jc w:val="center"/>
              <w:rPr>
                <w:rFonts w:eastAsia="Times New Roman"/>
                <w:sz w:val="20"/>
                <w:szCs w:val="20"/>
              </w:rPr>
            </w:pPr>
            <w:r w:rsidRPr="00E17097">
              <w:rPr>
                <w:rFonts w:eastAsia="Times New Roman"/>
                <w:sz w:val="20"/>
                <w:szCs w:val="20"/>
              </w:rPr>
              <w:t> </w:t>
            </w:r>
          </w:p>
        </w:tc>
        <w:tc>
          <w:tcPr>
            <w:tcW w:w="1186" w:type="dxa"/>
            <w:tcBorders>
              <w:top w:val="nil"/>
              <w:left w:val="nil"/>
              <w:bottom w:val="single" w:sz="4" w:space="0" w:color="auto"/>
              <w:right w:val="single" w:sz="4" w:space="0" w:color="auto"/>
            </w:tcBorders>
            <w:shd w:val="clear" w:color="000000" w:fill="FFFFFF"/>
            <w:vAlign w:val="center"/>
          </w:tcPr>
          <w:p w14:paraId="20791699" w14:textId="70026D66" w:rsidR="006D439A" w:rsidRPr="00E17097" w:rsidRDefault="006D439A" w:rsidP="006D439A">
            <w:pPr>
              <w:ind w:left="0"/>
              <w:jc w:val="center"/>
              <w:rPr>
                <w:rFonts w:eastAsia="Times New Roman"/>
                <w:sz w:val="20"/>
                <w:szCs w:val="20"/>
              </w:rPr>
            </w:pPr>
            <w:r w:rsidRPr="00E17097">
              <w:rPr>
                <w:rFonts w:eastAsia="Times New Roman"/>
                <w:sz w:val="20"/>
                <w:szCs w:val="20"/>
              </w:rPr>
              <w:t>26</w:t>
            </w:r>
          </w:p>
        </w:tc>
        <w:tc>
          <w:tcPr>
            <w:tcW w:w="773" w:type="dxa"/>
            <w:tcBorders>
              <w:top w:val="nil"/>
              <w:left w:val="nil"/>
              <w:bottom w:val="single" w:sz="4" w:space="0" w:color="auto"/>
              <w:right w:val="single" w:sz="4" w:space="0" w:color="auto"/>
            </w:tcBorders>
            <w:shd w:val="clear" w:color="000000" w:fill="FFFFFF"/>
            <w:vAlign w:val="center"/>
          </w:tcPr>
          <w:p w14:paraId="60649DB5" w14:textId="282BC749" w:rsidR="006D439A" w:rsidRPr="00E17097" w:rsidRDefault="006D439A" w:rsidP="006D439A">
            <w:pPr>
              <w:ind w:left="0"/>
              <w:jc w:val="center"/>
              <w:rPr>
                <w:rFonts w:eastAsia="Times New Roman"/>
                <w:sz w:val="20"/>
                <w:szCs w:val="20"/>
              </w:rPr>
            </w:pPr>
            <w:r w:rsidRPr="00E17097">
              <w:rPr>
                <w:rFonts w:eastAsia="Times New Roman"/>
                <w:sz w:val="20"/>
                <w:szCs w:val="20"/>
              </w:rPr>
              <w:t> </w:t>
            </w:r>
          </w:p>
        </w:tc>
        <w:tc>
          <w:tcPr>
            <w:tcW w:w="831" w:type="dxa"/>
            <w:tcBorders>
              <w:top w:val="nil"/>
              <w:left w:val="nil"/>
              <w:bottom w:val="single" w:sz="4" w:space="0" w:color="auto"/>
              <w:right w:val="single" w:sz="4" w:space="0" w:color="auto"/>
            </w:tcBorders>
            <w:shd w:val="clear" w:color="000000" w:fill="FFFFFF"/>
            <w:vAlign w:val="center"/>
          </w:tcPr>
          <w:p w14:paraId="0F031674" w14:textId="3288FE48" w:rsidR="006D439A" w:rsidRPr="00E17097" w:rsidRDefault="006D439A" w:rsidP="006D439A">
            <w:pPr>
              <w:ind w:left="0"/>
              <w:jc w:val="center"/>
              <w:rPr>
                <w:rFonts w:eastAsia="Times New Roman"/>
                <w:sz w:val="20"/>
                <w:szCs w:val="20"/>
              </w:rPr>
            </w:pPr>
            <w:r w:rsidRPr="00E17097">
              <w:rPr>
                <w:rFonts w:eastAsia="Times New Roman"/>
                <w:sz w:val="20"/>
                <w:szCs w:val="20"/>
              </w:rPr>
              <w:t>21</w:t>
            </w:r>
          </w:p>
        </w:tc>
        <w:tc>
          <w:tcPr>
            <w:tcW w:w="1172" w:type="dxa"/>
            <w:tcBorders>
              <w:top w:val="nil"/>
              <w:left w:val="nil"/>
              <w:bottom w:val="single" w:sz="4" w:space="0" w:color="auto"/>
              <w:right w:val="single" w:sz="4" w:space="0" w:color="auto"/>
            </w:tcBorders>
            <w:shd w:val="clear" w:color="000000" w:fill="FFFFFF"/>
            <w:vAlign w:val="center"/>
          </w:tcPr>
          <w:p w14:paraId="048110A0" w14:textId="4C8FE3ED" w:rsidR="006D439A" w:rsidRPr="00E17097" w:rsidRDefault="006D439A" w:rsidP="006D439A">
            <w:pPr>
              <w:ind w:left="0"/>
              <w:jc w:val="center"/>
              <w:rPr>
                <w:rFonts w:eastAsia="Times New Roman"/>
                <w:sz w:val="20"/>
                <w:szCs w:val="20"/>
              </w:rPr>
            </w:pPr>
            <w:r w:rsidRPr="00E17097">
              <w:rPr>
                <w:rFonts w:eastAsia="Times New Roman"/>
                <w:sz w:val="20"/>
                <w:szCs w:val="20"/>
              </w:rPr>
              <w:t> </w:t>
            </w:r>
          </w:p>
        </w:tc>
        <w:tc>
          <w:tcPr>
            <w:tcW w:w="1563" w:type="dxa"/>
            <w:tcBorders>
              <w:top w:val="nil"/>
              <w:left w:val="nil"/>
              <w:bottom w:val="single" w:sz="4" w:space="0" w:color="auto"/>
              <w:right w:val="single" w:sz="4" w:space="0" w:color="auto"/>
            </w:tcBorders>
            <w:shd w:val="clear" w:color="000000" w:fill="FFFFFF"/>
            <w:vAlign w:val="center"/>
          </w:tcPr>
          <w:p w14:paraId="288A0E4E" w14:textId="52CBF6DF" w:rsidR="006D439A" w:rsidRPr="00E17097" w:rsidRDefault="008D6FC2" w:rsidP="006D439A">
            <w:pPr>
              <w:ind w:left="0"/>
              <w:jc w:val="center"/>
              <w:rPr>
                <w:rFonts w:eastAsia="Times New Roman"/>
                <w:sz w:val="20"/>
                <w:szCs w:val="20"/>
              </w:rPr>
            </w:pPr>
            <w:r>
              <w:rPr>
                <w:rFonts w:eastAsia="Times New Roman"/>
                <w:sz w:val="20"/>
                <w:szCs w:val="20"/>
              </w:rPr>
              <w:t>DEP</w:t>
            </w:r>
          </w:p>
        </w:tc>
        <w:tc>
          <w:tcPr>
            <w:tcW w:w="1121" w:type="dxa"/>
            <w:tcBorders>
              <w:top w:val="nil"/>
              <w:left w:val="nil"/>
              <w:bottom w:val="single" w:sz="4" w:space="0" w:color="auto"/>
              <w:right w:val="single" w:sz="4" w:space="0" w:color="auto"/>
            </w:tcBorders>
            <w:shd w:val="clear" w:color="000000" w:fill="FFFFFF"/>
            <w:vAlign w:val="center"/>
          </w:tcPr>
          <w:p w14:paraId="192CF73C" w14:textId="77777777" w:rsidR="006D439A" w:rsidRPr="00E17097" w:rsidRDefault="006D439A" w:rsidP="006D439A">
            <w:pPr>
              <w:ind w:left="0"/>
              <w:jc w:val="center"/>
              <w:rPr>
                <w:rFonts w:eastAsia="Times New Roman"/>
                <w:sz w:val="20"/>
                <w:szCs w:val="20"/>
              </w:rPr>
            </w:pPr>
          </w:p>
        </w:tc>
      </w:tr>
      <w:tr w:rsidR="00E17097" w:rsidRPr="00E17097" w14:paraId="52004898" w14:textId="6D156CA5" w:rsidTr="008738D5">
        <w:trPr>
          <w:gridAfter w:val="1"/>
          <w:wAfter w:w="990" w:type="dxa"/>
          <w:trHeight w:val="300"/>
        </w:trPr>
        <w:tc>
          <w:tcPr>
            <w:tcW w:w="549" w:type="dxa"/>
            <w:tcBorders>
              <w:top w:val="nil"/>
              <w:left w:val="single" w:sz="4" w:space="0" w:color="auto"/>
              <w:bottom w:val="single" w:sz="4" w:space="0" w:color="auto"/>
              <w:right w:val="single" w:sz="4" w:space="0" w:color="auto"/>
            </w:tcBorders>
            <w:shd w:val="clear" w:color="000000" w:fill="FFFFFF"/>
            <w:vAlign w:val="center"/>
          </w:tcPr>
          <w:p w14:paraId="274AACA7" w14:textId="5173C633" w:rsidR="006D439A" w:rsidRPr="00E17097" w:rsidRDefault="006D439A" w:rsidP="006D439A">
            <w:pPr>
              <w:ind w:left="0"/>
              <w:jc w:val="center"/>
              <w:rPr>
                <w:rFonts w:eastAsia="Times New Roman"/>
                <w:sz w:val="20"/>
                <w:szCs w:val="20"/>
              </w:rPr>
            </w:pPr>
            <w:r w:rsidRPr="00E17097">
              <w:rPr>
                <w:rFonts w:eastAsia="Times New Roman"/>
                <w:sz w:val="20"/>
                <w:szCs w:val="20"/>
              </w:rPr>
              <w:t>3</w:t>
            </w:r>
          </w:p>
        </w:tc>
        <w:tc>
          <w:tcPr>
            <w:tcW w:w="1149" w:type="dxa"/>
            <w:tcBorders>
              <w:top w:val="nil"/>
              <w:left w:val="nil"/>
              <w:bottom w:val="single" w:sz="4" w:space="0" w:color="auto"/>
              <w:right w:val="single" w:sz="4" w:space="0" w:color="auto"/>
            </w:tcBorders>
            <w:shd w:val="clear" w:color="000000" w:fill="FFFFFF"/>
            <w:vAlign w:val="center"/>
          </w:tcPr>
          <w:p w14:paraId="76CE59F5" w14:textId="1773CBFF" w:rsidR="006D439A" w:rsidRPr="00E17097" w:rsidRDefault="006D439A" w:rsidP="006D439A">
            <w:pPr>
              <w:jc w:val="center"/>
              <w:rPr>
                <w:sz w:val="20"/>
                <w:szCs w:val="20"/>
              </w:rPr>
            </w:pPr>
            <w:r w:rsidRPr="00E17097">
              <w:rPr>
                <w:rFonts w:eastAsia="Times New Roman"/>
                <w:sz w:val="20"/>
                <w:szCs w:val="20"/>
              </w:rPr>
              <w:t>1120178</w:t>
            </w:r>
          </w:p>
        </w:tc>
        <w:tc>
          <w:tcPr>
            <w:tcW w:w="3048" w:type="dxa"/>
            <w:tcBorders>
              <w:top w:val="nil"/>
              <w:left w:val="nil"/>
              <w:bottom w:val="single" w:sz="4" w:space="0" w:color="auto"/>
              <w:right w:val="single" w:sz="4" w:space="0" w:color="auto"/>
            </w:tcBorders>
            <w:shd w:val="clear" w:color="000000" w:fill="FFFFFF"/>
            <w:vAlign w:val="center"/>
          </w:tcPr>
          <w:p w14:paraId="655DFD4B" w14:textId="300413C8" w:rsidR="006D439A" w:rsidRPr="00E17097" w:rsidRDefault="000F1D8C" w:rsidP="00E00A5B">
            <w:pPr>
              <w:pStyle w:val="KiuAnh"/>
              <w:rPr>
                <w:color w:val="auto"/>
                <w:sz w:val="20"/>
                <w:szCs w:val="20"/>
              </w:rPr>
            </w:pPr>
            <w:r w:rsidRPr="00E17097">
              <w:rPr>
                <w:color w:val="auto"/>
                <w:sz w:val="20"/>
                <w:szCs w:val="20"/>
              </w:rPr>
              <w:t>Physical Education (Basketball 1)</w:t>
            </w:r>
          </w:p>
        </w:tc>
        <w:tc>
          <w:tcPr>
            <w:tcW w:w="872" w:type="dxa"/>
            <w:tcBorders>
              <w:top w:val="nil"/>
              <w:left w:val="nil"/>
              <w:bottom w:val="single" w:sz="4" w:space="0" w:color="auto"/>
              <w:right w:val="single" w:sz="4" w:space="0" w:color="auto"/>
            </w:tcBorders>
            <w:shd w:val="clear" w:color="000000" w:fill="FFFFFF"/>
            <w:vAlign w:val="center"/>
          </w:tcPr>
          <w:p w14:paraId="61CB18A9" w14:textId="67EA45A3" w:rsidR="006D439A" w:rsidRPr="00E17097" w:rsidRDefault="006D439A" w:rsidP="006D439A">
            <w:pPr>
              <w:ind w:left="0"/>
              <w:jc w:val="center"/>
              <w:rPr>
                <w:rFonts w:eastAsia="Times New Roman"/>
                <w:sz w:val="20"/>
                <w:szCs w:val="20"/>
              </w:rPr>
            </w:pPr>
            <w:r w:rsidRPr="00E17097">
              <w:rPr>
                <w:rFonts w:eastAsia="Times New Roman"/>
                <w:sz w:val="20"/>
                <w:szCs w:val="20"/>
              </w:rPr>
              <w:t>1</w:t>
            </w:r>
          </w:p>
        </w:tc>
        <w:tc>
          <w:tcPr>
            <w:tcW w:w="736" w:type="dxa"/>
            <w:tcBorders>
              <w:top w:val="nil"/>
              <w:left w:val="nil"/>
              <w:bottom w:val="single" w:sz="4" w:space="0" w:color="auto"/>
              <w:right w:val="single" w:sz="4" w:space="0" w:color="auto"/>
            </w:tcBorders>
            <w:shd w:val="clear" w:color="000000" w:fill="FFFFFF"/>
            <w:vAlign w:val="center"/>
          </w:tcPr>
          <w:p w14:paraId="45E98849" w14:textId="073E602D" w:rsidR="006D439A" w:rsidRPr="00E17097" w:rsidRDefault="006D439A" w:rsidP="006D439A">
            <w:pPr>
              <w:ind w:left="0"/>
              <w:jc w:val="center"/>
              <w:rPr>
                <w:rFonts w:eastAsia="Times New Roman"/>
                <w:sz w:val="20"/>
                <w:szCs w:val="20"/>
              </w:rPr>
            </w:pPr>
            <w:r w:rsidRPr="00E17097">
              <w:rPr>
                <w:rFonts w:eastAsia="Times New Roman"/>
                <w:sz w:val="20"/>
                <w:szCs w:val="20"/>
              </w:rPr>
              <w:t>4</w:t>
            </w:r>
          </w:p>
        </w:tc>
        <w:tc>
          <w:tcPr>
            <w:tcW w:w="786" w:type="dxa"/>
            <w:tcBorders>
              <w:top w:val="nil"/>
              <w:left w:val="nil"/>
              <w:bottom w:val="single" w:sz="4" w:space="0" w:color="auto"/>
              <w:right w:val="single" w:sz="4" w:space="0" w:color="auto"/>
            </w:tcBorders>
            <w:shd w:val="clear" w:color="000000" w:fill="FFFFFF"/>
            <w:vAlign w:val="center"/>
          </w:tcPr>
          <w:p w14:paraId="2B1E2E8A" w14:textId="7EFC4BAD" w:rsidR="006D439A" w:rsidRPr="00E17097" w:rsidRDefault="006D439A" w:rsidP="006D439A">
            <w:pPr>
              <w:ind w:left="0"/>
              <w:jc w:val="center"/>
              <w:rPr>
                <w:rFonts w:eastAsia="Times New Roman"/>
                <w:sz w:val="20"/>
                <w:szCs w:val="20"/>
              </w:rPr>
            </w:pPr>
            <w:r w:rsidRPr="00E17097">
              <w:rPr>
                <w:rFonts w:eastAsia="Times New Roman"/>
                <w:sz w:val="20"/>
                <w:szCs w:val="20"/>
              </w:rPr>
              <w:t> </w:t>
            </w:r>
          </w:p>
        </w:tc>
        <w:tc>
          <w:tcPr>
            <w:tcW w:w="596" w:type="dxa"/>
            <w:tcBorders>
              <w:top w:val="nil"/>
              <w:left w:val="nil"/>
              <w:bottom w:val="single" w:sz="4" w:space="0" w:color="auto"/>
              <w:right w:val="single" w:sz="4" w:space="0" w:color="auto"/>
            </w:tcBorders>
            <w:shd w:val="clear" w:color="000000" w:fill="FFFFFF"/>
            <w:vAlign w:val="center"/>
          </w:tcPr>
          <w:p w14:paraId="3FEC2BB1" w14:textId="2FF027EE" w:rsidR="006D439A" w:rsidRPr="00E17097" w:rsidRDefault="006D439A" w:rsidP="006D439A">
            <w:pPr>
              <w:ind w:left="0"/>
              <w:jc w:val="center"/>
              <w:rPr>
                <w:rFonts w:eastAsia="Times New Roman"/>
                <w:sz w:val="20"/>
                <w:szCs w:val="20"/>
              </w:rPr>
            </w:pPr>
            <w:r w:rsidRPr="00E17097">
              <w:rPr>
                <w:rFonts w:eastAsia="Times New Roman"/>
                <w:sz w:val="20"/>
                <w:szCs w:val="20"/>
              </w:rPr>
              <w:t> </w:t>
            </w:r>
          </w:p>
        </w:tc>
        <w:tc>
          <w:tcPr>
            <w:tcW w:w="1186" w:type="dxa"/>
            <w:tcBorders>
              <w:top w:val="nil"/>
              <w:left w:val="nil"/>
              <w:bottom w:val="single" w:sz="4" w:space="0" w:color="auto"/>
              <w:right w:val="single" w:sz="4" w:space="0" w:color="auto"/>
            </w:tcBorders>
            <w:shd w:val="clear" w:color="000000" w:fill="FFFFFF"/>
            <w:vAlign w:val="center"/>
          </w:tcPr>
          <w:p w14:paraId="6254EAAF" w14:textId="2B38A782" w:rsidR="006D439A" w:rsidRPr="00E17097" w:rsidRDefault="006D439A" w:rsidP="006D439A">
            <w:pPr>
              <w:ind w:left="0"/>
              <w:jc w:val="center"/>
              <w:rPr>
                <w:rFonts w:eastAsia="Times New Roman"/>
                <w:sz w:val="20"/>
                <w:szCs w:val="20"/>
              </w:rPr>
            </w:pPr>
            <w:r w:rsidRPr="00E17097">
              <w:rPr>
                <w:rFonts w:eastAsia="Times New Roman"/>
                <w:sz w:val="20"/>
                <w:szCs w:val="20"/>
              </w:rPr>
              <w:t>26</w:t>
            </w:r>
          </w:p>
        </w:tc>
        <w:tc>
          <w:tcPr>
            <w:tcW w:w="773" w:type="dxa"/>
            <w:tcBorders>
              <w:top w:val="nil"/>
              <w:left w:val="nil"/>
              <w:bottom w:val="single" w:sz="4" w:space="0" w:color="auto"/>
              <w:right w:val="single" w:sz="4" w:space="0" w:color="auto"/>
            </w:tcBorders>
            <w:shd w:val="clear" w:color="000000" w:fill="FFFFFF"/>
            <w:vAlign w:val="center"/>
          </w:tcPr>
          <w:p w14:paraId="6EBC1D0E" w14:textId="377EFC18" w:rsidR="006D439A" w:rsidRPr="00E17097" w:rsidRDefault="006D439A" w:rsidP="006D439A">
            <w:pPr>
              <w:ind w:left="0"/>
              <w:jc w:val="center"/>
              <w:rPr>
                <w:rFonts w:eastAsia="Times New Roman"/>
                <w:sz w:val="20"/>
                <w:szCs w:val="20"/>
              </w:rPr>
            </w:pPr>
            <w:r w:rsidRPr="00E17097">
              <w:rPr>
                <w:rFonts w:eastAsia="Times New Roman"/>
                <w:sz w:val="20"/>
                <w:szCs w:val="20"/>
              </w:rPr>
              <w:t> </w:t>
            </w:r>
          </w:p>
        </w:tc>
        <w:tc>
          <w:tcPr>
            <w:tcW w:w="831" w:type="dxa"/>
            <w:tcBorders>
              <w:top w:val="nil"/>
              <w:left w:val="nil"/>
              <w:bottom w:val="single" w:sz="4" w:space="0" w:color="auto"/>
              <w:right w:val="single" w:sz="4" w:space="0" w:color="auto"/>
            </w:tcBorders>
            <w:shd w:val="clear" w:color="000000" w:fill="FFFFFF"/>
            <w:vAlign w:val="center"/>
          </w:tcPr>
          <w:p w14:paraId="41B387FD" w14:textId="1D9A04B4" w:rsidR="006D439A" w:rsidRPr="00E17097" w:rsidRDefault="006D439A" w:rsidP="006D439A">
            <w:pPr>
              <w:ind w:left="0"/>
              <w:jc w:val="center"/>
              <w:rPr>
                <w:rFonts w:eastAsia="Times New Roman"/>
                <w:sz w:val="20"/>
                <w:szCs w:val="20"/>
              </w:rPr>
            </w:pPr>
            <w:r w:rsidRPr="00E17097">
              <w:rPr>
                <w:rFonts w:eastAsia="Times New Roman"/>
                <w:sz w:val="20"/>
                <w:szCs w:val="20"/>
              </w:rPr>
              <w:t>21</w:t>
            </w:r>
          </w:p>
        </w:tc>
        <w:tc>
          <w:tcPr>
            <w:tcW w:w="1172" w:type="dxa"/>
            <w:tcBorders>
              <w:top w:val="nil"/>
              <w:left w:val="nil"/>
              <w:bottom w:val="single" w:sz="4" w:space="0" w:color="auto"/>
              <w:right w:val="single" w:sz="4" w:space="0" w:color="auto"/>
            </w:tcBorders>
            <w:shd w:val="clear" w:color="000000" w:fill="FFFFFF"/>
            <w:vAlign w:val="center"/>
          </w:tcPr>
          <w:p w14:paraId="1F74CFF3" w14:textId="38B33B04" w:rsidR="006D439A" w:rsidRPr="00E17097" w:rsidRDefault="006D439A" w:rsidP="006D439A">
            <w:pPr>
              <w:ind w:left="0"/>
              <w:jc w:val="center"/>
              <w:rPr>
                <w:rFonts w:eastAsia="Times New Roman"/>
                <w:sz w:val="20"/>
                <w:szCs w:val="20"/>
              </w:rPr>
            </w:pPr>
            <w:r w:rsidRPr="00E17097">
              <w:rPr>
                <w:rFonts w:eastAsia="Times New Roman"/>
                <w:sz w:val="20"/>
                <w:szCs w:val="20"/>
              </w:rPr>
              <w:t> </w:t>
            </w:r>
          </w:p>
        </w:tc>
        <w:tc>
          <w:tcPr>
            <w:tcW w:w="1563" w:type="dxa"/>
            <w:tcBorders>
              <w:top w:val="nil"/>
              <w:left w:val="nil"/>
              <w:bottom w:val="single" w:sz="4" w:space="0" w:color="auto"/>
              <w:right w:val="single" w:sz="4" w:space="0" w:color="auto"/>
            </w:tcBorders>
            <w:shd w:val="clear" w:color="000000" w:fill="FFFFFF"/>
            <w:vAlign w:val="center"/>
          </w:tcPr>
          <w:p w14:paraId="2AD53FE0" w14:textId="0C2F99A4" w:rsidR="006D439A" w:rsidRPr="00E17097" w:rsidRDefault="008D6FC2" w:rsidP="006D439A">
            <w:pPr>
              <w:ind w:left="0"/>
              <w:jc w:val="center"/>
              <w:rPr>
                <w:rFonts w:eastAsia="Times New Roman"/>
                <w:sz w:val="20"/>
                <w:szCs w:val="20"/>
              </w:rPr>
            </w:pPr>
            <w:r>
              <w:rPr>
                <w:rFonts w:eastAsia="Times New Roman"/>
                <w:sz w:val="20"/>
                <w:szCs w:val="20"/>
              </w:rPr>
              <w:t>DEP</w:t>
            </w:r>
          </w:p>
        </w:tc>
        <w:tc>
          <w:tcPr>
            <w:tcW w:w="1121" w:type="dxa"/>
            <w:tcBorders>
              <w:top w:val="nil"/>
              <w:left w:val="nil"/>
              <w:bottom w:val="single" w:sz="4" w:space="0" w:color="auto"/>
              <w:right w:val="single" w:sz="4" w:space="0" w:color="auto"/>
            </w:tcBorders>
            <w:shd w:val="clear" w:color="000000" w:fill="FFFFFF"/>
            <w:vAlign w:val="center"/>
          </w:tcPr>
          <w:p w14:paraId="69F5EA74" w14:textId="77777777" w:rsidR="006D439A" w:rsidRPr="00E17097" w:rsidRDefault="006D439A" w:rsidP="006D439A">
            <w:pPr>
              <w:ind w:left="0"/>
              <w:jc w:val="center"/>
              <w:rPr>
                <w:rFonts w:eastAsia="Times New Roman"/>
                <w:sz w:val="20"/>
                <w:szCs w:val="20"/>
              </w:rPr>
            </w:pPr>
          </w:p>
        </w:tc>
      </w:tr>
      <w:tr w:rsidR="00E17097" w:rsidRPr="00E17097" w14:paraId="3EFC60AF" w14:textId="1A304F5E" w:rsidTr="008738D5">
        <w:trPr>
          <w:gridAfter w:val="1"/>
          <w:wAfter w:w="990" w:type="dxa"/>
          <w:trHeight w:val="300"/>
        </w:trPr>
        <w:tc>
          <w:tcPr>
            <w:tcW w:w="549" w:type="dxa"/>
            <w:tcBorders>
              <w:top w:val="nil"/>
              <w:left w:val="single" w:sz="4" w:space="0" w:color="auto"/>
              <w:bottom w:val="single" w:sz="4" w:space="0" w:color="auto"/>
              <w:right w:val="single" w:sz="4" w:space="0" w:color="auto"/>
            </w:tcBorders>
            <w:shd w:val="clear" w:color="000000" w:fill="FFFFFF"/>
            <w:vAlign w:val="center"/>
          </w:tcPr>
          <w:p w14:paraId="6FEDCF59" w14:textId="21A5F739" w:rsidR="006D439A" w:rsidRPr="00E17097" w:rsidRDefault="006D439A" w:rsidP="006D439A">
            <w:pPr>
              <w:ind w:left="0"/>
              <w:jc w:val="center"/>
              <w:rPr>
                <w:rFonts w:eastAsia="Times New Roman"/>
                <w:sz w:val="20"/>
                <w:szCs w:val="20"/>
              </w:rPr>
            </w:pPr>
            <w:r w:rsidRPr="00E17097">
              <w:rPr>
                <w:rFonts w:eastAsia="Times New Roman"/>
                <w:sz w:val="20"/>
                <w:szCs w:val="20"/>
              </w:rPr>
              <w:t>4</w:t>
            </w:r>
          </w:p>
        </w:tc>
        <w:tc>
          <w:tcPr>
            <w:tcW w:w="1149" w:type="dxa"/>
            <w:tcBorders>
              <w:top w:val="nil"/>
              <w:left w:val="nil"/>
              <w:bottom w:val="single" w:sz="4" w:space="0" w:color="auto"/>
              <w:right w:val="single" w:sz="4" w:space="0" w:color="auto"/>
            </w:tcBorders>
            <w:shd w:val="clear" w:color="000000" w:fill="FFFFFF"/>
            <w:vAlign w:val="center"/>
          </w:tcPr>
          <w:p w14:paraId="11388B43" w14:textId="60D111B8" w:rsidR="006D439A" w:rsidRPr="00E17097" w:rsidRDefault="006D439A" w:rsidP="006D439A">
            <w:pPr>
              <w:jc w:val="center"/>
              <w:rPr>
                <w:sz w:val="20"/>
                <w:szCs w:val="20"/>
              </w:rPr>
            </w:pPr>
            <w:r w:rsidRPr="00E17097">
              <w:rPr>
                <w:rFonts w:eastAsia="Times New Roman"/>
                <w:sz w:val="20"/>
                <w:szCs w:val="20"/>
              </w:rPr>
              <w:t>1120181</w:t>
            </w:r>
          </w:p>
        </w:tc>
        <w:tc>
          <w:tcPr>
            <w:tcW w:w="3048" w:type="dxa"/>
            <w:tcBorders>
              <w:top w:val="nil"/>
              <w:left w:val="nil"/>
              <w:bottom w:val="single" w:sz="4" w:space="0" w:color="auto"/>
              <w:right w:val="single" w:sz="4" w:space="0" w:color="auto"/>
            </w:tcBorders>
            <w:shd w:val="clear" w:color="000000" w:fill="FFFFFF"/>
            <w:vAlign w:val="center"/>
          </w:tcPr>
          <w:p w14:paraId="41433B9E" w14:textId="002973EE" w:rsidR="006D439A" w:rsidRPr="00E17097" w:rsidRDefault="000F1D8C" w:rsidP="00E00A5B">
            <w:pPr>
              <w:pStyle w:val="KiuAnh"/>
              <w:rPr>
                <w:color w:val="auto"/>
                <w:sz w:val="20"/>
                <w:szCs w:val="20"/>
              </w:rPr>
            </w:pPr>
            <w:r w:rsidRPr="00E17097">
              <w:rPr>
                <w:color w:val="auto"/>
                <w:sz w:val="20"/>
                <w:szCs w:val="20"/>
              </w:rPr>
              <w:t>Physical Education 1 (Badminton 1)</w:t>
            </w:r>
          </w:p>
        </w:tc>
        <w:tc>
          <w:tcPr>
            <w:tcW w:w="872" w:type="dxa"/>
            <w:tcBorders>
              <w:top w:val="nil"/>
              <w:left w:val="nil"/>
              <w:bottom w:val="single" w:sz="4" w:space="0" w:color="auto"/>
              <w:right w:val="single" w:sz="4" w:space="0" w:color="auto"/>
            </w:tcBorders>
            <w:shd w:val="clear" w:color="000000" w:fill="FFFFFF"/>
            <w:vAlign w:val="center"/>
          </w:tcPr>
          <w:p w14:paraId="4B52F1AB" w14:textId="06A593D6" w:rsidR="006D439A" w:rsidRPr="00E17097" w:rsidRDefault="006D439A" w:rsidP="006D439A">
            <w:pPr>
              <w:ind w:left="0"/>
              <w:jc w:val="center"/>
              <w:rPr>
                <w:rFonts w:eastAsia="Times New Roman"/>
                <w:sz w:val="20"/>
                <w:szCs w:val="20"/>
              </w:rPr>
            </w:pPr>
            <w:r w:rsidRPr="00E17097">
              <w:rPr>
                <w:rFonts w:eastAsia="Times New Roman"/>
                <w:sz w:val="20"/>
                <w:szCs w:val="20"/>
              </w:rPr>
              <w:t>1</w:t>
            </w:r>
          </w:p>
        </w:tc>
        <w:tc>
          <w:tcPr>
            <w:tcW w:w="736" w:type="dxa"/>
            <w:tcBorders>
              <w:top w:val="nil"/>
              <w:left w:val="nil"/>
              <w:bottom w:val="single" w:sz="4" w:space="0" w:color="auto"/>
              <w:right w:val="single" w:sz="4" w:space="0" w:color="auto"/>
            </w:tcBorders>
            <w:shd w:val="clear" w:color="000000" w:fill="FFFFFF"/>
            <w:vAlign w:val="center"/>
          </w:tcPr>
          <w:p w14:paraId="5B7EB070" w14:textId="4041077C" w:rsidR="006D439A" w:rsidRPr="00E17097" w:rsidRDefault="006D439A" w:rsidP="006D439A">
            <w:pPr>
              <w:ind w:left="0"/>
              <w:jc w:val="center"/>
              <w:rPr>
                <w:rFonts w:eastAsia="Times New Roman"/>
                <w:sz w:val="20"/>
                <w:szCs w:val="20"/>
              </w:rPr>
            </w:pPr>
            <w:r w:rsidRPr="00E17097">
              <w:rPr>
                <w:rFonts w:eastAsia="Times New Roman"/>
                <w:sz w:val="20"/>
                <w:szCs w:val="20"/>
              </w:rPr>
              <w:t>4</w:t>
            </w:r>
          </w:p>
        </w:tc>
        <w:tc>
          <w:tcPr>
            <w:tcW w:w="786" w:type="dxa"/>
            <w:tcBorders>
              <w:top w:val="nil"/>
              <w:left w:val="nil"/>
              <w:bottom w:val="single" w:sz="4" w:space="0" w:color="auto"/>
              <w:right w:val="single" w:sz="4" w:space="0" w:color="auto"/>
            </w:tcBorders>
            <w:shd w:val="clear" w:color="000000" w:fill="FFFFFF"/>
            <w:vAlign w:val="center"/>
          </w:tcPr>
          <w:p w14:paraId="2643966D" w14:textId="19C8F2FF" w:rsidR="006D439A" w:rsidRPr="00E17097" w:rsidRDefault="006D439A" w:rsidP="006D439A">
            <w:pPr>
              <w:ind w:left="0"/>
              <w:jc w:val="center"/>
              <w:rPr>
                <w:rFonts w:eastAsia="Times New Roman"/>
                <w:sz w:val="20"/>
                <w:szCs w:val="20"/>
              </w:rPr>
            </w:pPr>
            <w:r w:rsidRPr="00E17097">
              <w:rPr>
                <w:rFonts w:eastAsia="Times New Roman"/>
                <w:sz w:val="20"/>
                <w:szCs w:val="20"/>
              </w:rPr>
              <w:t> </w:t>
            </w:r>
          </w:p>
        </w:tc>
        <w:tc>
          <w:tcPr>
            <w:tcW w:w="596" w:type="dxa"/>
            <w:tcBorders>
              <w:top w:val="nil"/>
              <w:left w:val="nil"/>
              <w:bottom w:val="single" w:sz="4" w:space="0" w:color="auto"/>
              <w:right w:val="single" w:sz="4" w:space="0" w:color="auto"/>
            </w:tcBorders>
            <w:shd w:val="clear" w:color="000000" w:fill="FFFFFF"/>
            <w:vAlign w:val="center"/>
          </w:tcPr>
          <w:p w14:paraId="09EE8FFE" w14:textId="4D1ED709" w:rsidR="006D439A" w:rsidRPr="00E17097" w:rsidRDefault="006D439A" w:rsidP="006D439A">
            <w:pPr>
              <w:ind w:left="0"/>
              <w:jc w:val="center"/>
              <w:rPr>
                <w:rFonts w:eastAsia="Times New Roman"/>
                <w:sz w:val="20"/>
                <w:szCs w:val="20"/>
              </w:rPr>
            </w:pPr>
            <w:r w:rsidRPr="00E17097">
              <w:rPr>
                <w:rFonts w:eastAsia="Times New Roman"/>
                <w:sz w:val="20"/>
                <w:szCs w:val="20"/>
              </w:rPr>
              <w:t> </w:t>
            </w:r>
          </w:p>
        </w:tc>
        <w:tc>
          <w:tcPr>
            <w:tcW w:w="1186" w:type="dxa"/>
            <w:tcBorders>
              <w:top w:val="nil"/>
              <w:left w:val="nil"/>
              <w:bottom w:val="single" w:sz="4" w:space="0" w:color="auto"/>
              <w:right w:val="single" w:sz="4" w:space="0" w:color="auto"/>
            </w:tcBorders>
            <w:shd w:val="clear" w:color="000000" w:fill="FFFFFF"/>
            <w:vAlign w:val="center"/>
          </w:tcPr>
          <w:p w14:paraId="2016C630" w14:textId="332C492A" w:rsidR="006D439A" w:rsidRPr="00E17097" w:rsidRDefault="006D439A" w:rsidP="006D439A">
            <w:pPr>
              <w:ind w:left="0"/>
              <w:jc w:val="center"/>
              <w:rPr>
                <w:rFonts w:eastAsia="Times New Roman"/>
                <w:sz w:val="20"/>
                <w:szCs w:val="20"/>
              </w:rPr>
            </w:pPr>
            <w:r w:rsidRPr="00E17097">
              <w:rPr>
                <w:rFonts w:eastAsia="Times New Roman"/>
                <w:sz w:val="20"/>
                <w:szCs w:val="20"/>
              </w:rPr>
              <w:t>26</w:t>
            </w:r>
          </w:p>
        </w:tc>
        <w:tc>
          <w:tcPr>
            <w:tcW w:w="773" w:type="dxa"/>
            <w:tcBorders>
              <w:top w:val="nil"/>
              <w:left w:val="nil"/>
              <w:bottom w:val="single" w:sz="4" w:space="0" w:color="auto"/>
              <w:right w:val="single" w:sz="4" w:space="0" w:color="auto"/>
            </w:tcBorders>
            <w:shd w:val="clear" w:color="000000" w:fill="FFFFFF"/>
            <w:vAlign w:val="center"/>
          </w:tcPr>
          <w:p w14:paraId="24BDDAC8" w14:textId="44FFA261" w:rsidR="006D439A" w:rsidRPr="00E17097" w:rsidRDefault="006D439A" w:rsidP="006D439A">
            <w:pPr>
              <w:ind w:left="0"/>
              <w:jc w:val="center"/>
              <w:rPr>
                <w:rFonts w:eastAsia="Times New Roman"/>
                <w:sz w:val="20"/>
                <w:szCs w:val="20"/>
              </w:rPr>
            </w:pPr>
            <w:r w:rsidRPr="00E17097">
              <w:rPr>
                <w:rFonts w:eastAsia="Times New Roman"/>
                <w:sz w:val="20"/>
                <w:szCs w:val="20"/>
              </w:rPr>
              <w:t> </w:t>
            </w:r>
          </w:p>
        </w:tc>
        <w:tc>
          <w:tcPr>
            <w:tcW w:w="831" w:type="dxa"/>
            <w:tcBorders>
              <w:top w:val="nil"/>
              <w:left w:val="nil"/>
              <w:bottom w:val="single" w:sz="4" w:space="0" w:color="auto"/>
              <w:right w:val="single" w:sz="4" w:space="0" w:color="auto"/>
            </w:tcBorders>
            <w:shd w:val="clear" w:color="000000" w:fill="FFFFFF"/>
            <w:vAlign w:val="center"/>
          </w:tcPr>
          <w:p w14:paraId="227EFF1A" w14:textId="1E054014" w:rsidR="006D439A" w:rsidRPr="00E17097" w:rsidRDefault="006D439A" w:rsidP="006D439A">
            <w:pPr>
              <w:ind w:left="0"/>
              <w:jc w:val="center"/>
              <w:rPr>
                <w:rFonts w:eastAsia="Times New Roman"/>
                <w:sz w:val="20"/>
                <w:szCs w:val="20"/>
              </w:rPr>
            </w:pPr>
            <w:r w:rsidRPr="00E17097">
              <w:rPr>
                <w:rFonts w:eastAsia="Times New Roman"/>
                <w:sz w:val="20"/>
                <w:szCs w:val="20"/>
              </w:rPr>
              <w:t>21</w:t>
            </w:r>
          </w:p>
        </w:tc>
        <w:tc>
          <w:tcPr>
            <w:tcW w:w="1172" w:type="dxa"/>
            <w:tcBorders>
              <w:top w:val="nil"/>
              <w:left w:val="nil"/>
              <w:bottom w:val="single" w:sz="4" w:space="0" w:color="auto"/>
              <w:right w:val="single" w:sz="4" w:space="0" w:color="auto"/>
            </w:tcBorders>
            <w:shd w:val="clear" w:color="000000" w:fill="FFFFFF"/>
            <w:vAlign w:val="center"/>
          </w:tcPr>
          <w:p w14:paraId="7D0D571E" w14:textId="4A77F4C4" w:rsidR="006D439A" w:rsidRPr="00E17097" w:rsidRDefault="006D439A" w:rsidP="006D439A">
            <w:pPr>
              <w:ind w:left="0"/>
              <w:jc w:val="center"/>
              <w:rPr>
                <w:rFonts w:eastAsia="Times New Roman"/>
                <w:sz w:val="20"/>
                <w:szCs w:val="20"/>
              </w:rPr>
            </w:pPr>
            <w:r w:rsidRPr="00E17097">
              <w:rPr>
                <w:rFonts w:eastAsia="Times New Roman"/>
                <w:sz w:val="20"/>
                <w:szCs w:val="20"/>
              </w:rPr>
              <w:t> </w:t>
            </w:r>
          </w:p>
        </w:tc>
        <w:tc>
          <w:tcPr>
            <w:tcW w:w="1563" w:type="dxa"/>
            <w:tcBorders>
              <w:top w:val="nil"/>
              <w:left w:val="nil"/>
              <w:bottom w:val="single" w:sz="4" w:space="0" w:color="auto"/>
              <w:right w:val="single" w:sz="4" w:space="0" w:color="auto"/>
            </w:tcBorders>
            <w:shd w:val="clear" w:color="000000" w:fill="FFFFFF"/>
            <w:vAlign w:val="center"/>
          </w:tcPr>
          <w:p w14:paraId="7961FB8E" w14:textId="154861B3" w:rsidR="006D439A" w:rsidRPr="00E17097" w:rsidRDefault="008D6FC2" w:rsidP="006D439A">
            <w:pPr>
              <w:ind w:left="0"/>
              <w:jc w:val="center"/>
              <w:rPr>
                <w:rFonts w:eastAsia="Times New Roman"/>
                <w:sz w:val="20"/>
                <w:szCs w:val="20"/>
              </w:rPr>
            </w:pPr>
            <w:r>
              <w:rPr>
                <w:rFonts w:eastAsia="Times New Roman"/>
                <w:sz w:val="20"/>
                <w:szCs w:val="20"/>
              </w:rPr>
              <w:t>DEP</w:t>
            </w:r>
          </w:p>
        </w:tc>
        <w:tc>
          <w:tcPr>
            <w:tcW w:w="1121" w:type="dxa"/>
            <w:tcBorders>
              <w:top w:val="nil"/>
              <w:left w:val="nil"/>
              <w:bottom w:val="single" w:sz="4" w:space="0" w:color="auto"/>
              <w:right w:val="single" w:sz="4" w:space="0" w:color="auto"/>
            </w:tcBorders>
            <w:shd w:val="clear" w:color="000000" w:fill="FFFFFF"/>
            <w:vAlign w:val="center"/>
          </w:tcPr>
          <w:p w14:paraId="4A6179DA" w14:textId="77777777" w:rsidR="006D439A" w:rsidRPr="00E17097" w:rsidRDefault="006D439A" w:rsidP="006D439A">
            <w:pPr>
              <w:ind w:left="0"/>
              <w:jc w:val="center"/>
              <w:rPr>
                <w:rFonts w:eastAsia="Times New Roman"/>
                <w:sz w:val="20"/>
                <w:szCs w:val="20"/>
              </w:rPr>
            </w:pPr>
          </w:p>
        </w:tc>
      </w:tr>
      <w:tr w:rsidR="008D6FC2" w:rsidRPr="00E17097" w14:paraId="66ED333B" w14:textId="188C7C96" w:rsidTr="008738D5">
        <w:trPr>
          <w:gridAfter w:val="1"/>
          <w:wAfter w:w="990" w:type="dxa"/>
          <w:trHeight w:val="300"/>
        </w:trPr>
        <w:tc>
          <w:tcPr>
            <w:tcW w:w="549" w:type="dxa"/>
            <w:tcBorders>
              <w:top w:val="nil"/>
              <w:left w:val="single" w:sz="4" w:space="0" w:color="auto"/>
              <w:bottom w:val="single" w:sz="4" w:space="0" w:color="auto"/>
              <w:right w:val="single" w:sz="4" w:space="0" w:color="auto"/>
            </w:tcBorders>
            <w:shd w:val="clear" w:color="000000" w:fill="FFFFFF"/>
            <w:vAlign w:val="center"/>
          </w:tcPr>
          <w:p w14:paraId="1B961E1E" w14:textId="553ECB05" w:rsidR="008D6FC2" w:rsidRPr="00E17097" w:rsidRDefault="008D6FC2" w:rsidP="008D6FC2">
            <w:pPr>
              <w:ind w:left="0"/>
              <w:jc w:val="center"/>
              <w:rPr>
                <w:rFonts w:eastAsia="Times New Roman"/>
                <w:sz w:val="20"/>
                <w:szCs w:val="20"/>
              </w:rPr>
            </w:pPr>
            <w:r w:rsidRPr="00E17097">
              <w:rPr>
                <w:rFonts w:eastAsia="Times New Roman"/>
                <w:sz w:val="20"/>
                <w:szCs w:val="20"/>
              </w:rPr>
              <w:t>5</w:t>
            </w:r>
          </w:p>
        </w:tc>
        <w:tc>
          <w:tcPr>
            <w:tcW w:w="1149" w:type="dxa"/>
            <w:tcBorders>
              <w:top w:val="nil"/>
              <w:left w:val="nil"/>
              <w:bottom w:val="single" w:sz="4" w:space="0" w:color="auto"/>
              <w:right w:val="single" w:sz="4" w:space="0" w:color="auto"/>
            </w:tcBorders>
            <w:shd w:val="clear" w:color="000000" w:fill="FFFFFF"/>
            <w:vAlign w:val="center"/>
          </w:tcPr>
          <w:p w14:paraId="690E270F" w14:textId="68A2A4C7" w:rsidR="008D6FC2" w:rsidRPr="00E17097" w:rsidRDefault="008D6FC2" w:rsidP="008D6FC2">
            <w:pPr>
              <w:jc w:val="center"/>
              <w:rPr>
                <w:sz w:val="20"/>
                <w:szCs w:val="20"/>
              </w:rPr>
            </w:pPr>
            <w:r w:rsidRPr="00E17097">
              <w:rPr>
                <w:rFonts w:eastAsia="Times New Roman"/>
                <w:sz w:val="20"/>
                <w:szCs w:val="20"/>
              </w:rPr>
              <w:t>1120184</w:t>
            </w:r>
          </w:p>
        </w:tc>
        <w:tc>
          <w:tcPr>
            <w:tcW w:w="3048" w:type="dxa"/>
            <w:tcBorders>
              <w:top w:val="nil"/>
              <w:left w:val="nil"/>
              <w:bottom w:val="single" w:sz="4" w:space="0" w:color="auto"/>
              <w:right w:val="single" w:sz="4" w:space="0" w:color="auto"/>
            </w:tcBorders>
            <w:shd w:val="clear" w:color="000000" w:fill="FFFFFF"/>
            <w:vAlign w:val="center"/>
          </w:tcPr>
          <w:p w14:paraId="5EFD5333" w14:textId="30704375" w:rsidR="008D6FC2" w:rsidRPr="00E17097" w:rsidRDefault="008D6FC2" w:rsidP="008D6FC2">
            <w:pPr>
              <w:pStyle w:val="KiuAnh"/>
              <w:rPr>
                <w:color w:val="auto"/>
                <w:sz w:val="20"/>
                <w:szCs w:val="20"/>
              </w:rPr>
            </w:pPr>
            <w:r w:rsidRPr="00E17097">
              <w:rPr>
                <w:color w:val="auto"/>
                <w:sz w:val="20"/>
                <w:szCs w:val="20"/>
              </w:rPr>
              <w:t>Vietnamese Traditional Matial Arts 1</w:t>
            </w:r>
          </w:p>
        </w:tc>
        <w:tc>
          <w:tcPr>
            <w:tcW w:w="872" w:type="dxa"/>
            <w:tcBorders>
              <w:top w:val="nil"/>
              <w:left w:val="nil"/>
              <w:bottom w:val="single" w:sz="4" w:space="0" w:color="auto"/>
              <w:right w:val="single" w:sz="4" w:space="0" w:color="auto"/>
            </w:tcBorders>
            <w:shd w:val="clear" w:color="000000" w:fill="FFFFFF"/>
            <w:vAlign w:val="center"/>
          </w:tcPr>
          <w:p w14:paraId="376DA2D2" w14:textId="66AA60F8" w:rsidR="008D6FC2" w:rsidRPr="00E17097" w:rsidRDefault="008D6FC2" w:rsidP="008D6FC2">
            <w:pPr>
              <w:ind w:left="0"/>
              <w:jc w:val="center"/>
              <w:rPr>
                <w:rFonts w:eastAsia="Times New Roman"/>
                <w:sz w:val="20"/>
                <w:szCs w:val="20"/>
              </w:rPr>
            </w:pPr>
            <w:r w:rsidRPr="00E17097">
              <w:rPr>
                <w:rFonts w:eastAsia="Times New Roman"/>
                <w:sz w:val="20"/>
                <w:szCs w:val="20"/>
              </w:rPr>
              <w:t>1</w:t>
            </w:r>
          </w:p>
        </w:tc>
        <w:tc>
          <w:tcPr>
            <w:tcW w:w="736" w:type="dxa"/>
            <w:tcBorders>
              <w:top w:val="nil"/>
              <w:left w:val="nil"/>
              <w:bottom w:val="single" w:sz="4" w:space="0" w:color="auto"/>
              <w:right w:val="single" w:sz="4" w:space="0" w:color="auto"/>
            </w:tcBorders>
            <w:shd w:val="clear" w:color="000000" w:fill="FFFFFF"/>
            <w:vAlign w:val="center"/>
          </w:tcPr>
          <w:p w14:paraId="5FC9B965" w14:textId="7024FA75" w:rsidR="008D6FC2" w:rsidRPr="00E17097" w:rsidRDefault="008D6FC2" w:rsidP="008D6FC2">
            <w:pPr>
              <w:ind w:left="0"/>
              <w:jc w:val="center"/>
              <w:rPr>
                <w:rFonts w:eastAsia="Times New Roman"/>
                <w:sz w:val="20"/>
                <w:szCs w:val="20"/>
              </w:rPr>
            </w:pPr>
            <w:r w:rsidRPr="00E17097">
              <w:rPr>
                <w:rFonts w:eastAsia="Times New Roman"/>
                <w:sz w:val="20"/>
                <w:szCs w:val="20"/>
              </w:rPr>
              <w:t>4</w:t>
            </w:r>
          </w:p>
        </w:tc>
        <w:tc>
          <w:tcPr>
            <w:tcW w:w="786" w:type="dxa"/>
            <w:tcBorders>
              <w:top w:val="nil"/>
              <w:left w:val="nil"/>
              <w:bottom w:val="single" w:sz="4" w:space="0" w:color="auto"/>
              <w:right w:val="single" w:sz="4" w:space="0" w:color="auto"/>
            </w:tcBorders>
            <w:shd w:val="clear" w:color="000000" w:fill="FFFFFF"/>
            <w:vAlign w:val="center"/>
          </w:tcPr>
          <w:p w14:paraId="58DA3F8A" w14:textId="55A93C49" w:rsidR="008D6FC2" w:rsidRPr="00E17097" w:rsidRDefault="008D6FC2" w:rsidP="008D6FC2">
            <w:pPr>
              <w:ind w:left="0"/>
              <w:jc w:val="center"/>
              <w:rPr>
                <w:rFonts w:eastAsia="Times New Roman"/>
                <w:sz w:val="20"/>
                <w:szCs w:val="20"/>
              </w:rPr>
            </w:pPr>
            <w:r w:rsidRPr="00E17097">
              <w:rPr>
                <w:rFonts w:eastAsia="Times New Roman"/>
                <w:sz w:val="20"/>
                <w:szCs w:val="20"/>
              </w:rPr>
              <w:t> </w:t>
            </w:r>
          </w:p>
        </w:tc>
        <w:tc>
          <w:tcPr>
            <w:tcW w:w="596" w:type="dxa"/>
            <w:tcBorders>
              <w:top w:val="nil"/>
              <w:left w:val="nil"/>
              <w:bottom w:val="single" w:sz="4" w:space="0" w:color="auto"/>
              <w:right w:val="single" w:sz="4" w:space="0" w:color="auto"/>
            </w:tcBorders>
            <w:shd w:val="clear" w:color="000000" w:fill="FFFFFF"/>
            <w:vAlign w:val="center"/>
          </w:tcPr>
          <w:p w14:paraId="47C487E5" w14:textId="587A9801" w:rsidR="008D6FC2" w:rsidRPr="00E17097" w:rsidRDefault="008D6FC2" w:rsidP="008D6FC2">
            <w:pPr>
              <w:ind w:left="0"/>
              <w:jc w:val="center"/>
              <w:rPr>
                <w:rFonts w:eastAsia="Times New Roman"/>
                <w:sz w:val="20"/>
                <w:szCs w:val="20"/>
              </w:rPr>
            </w:pPr>
            <w:r w:rsidRPr="00E17097">
              <w:rPr>
                <w:rFonts w:eastAsia="Times New Roman"/>
                <w:sz w:val="20"/>
                <w:szCs w:val="20"/>
              </w:rPr>
              <w:t> </w:t>
            </w:r>
          </w:p>
        </w:tc>
        <w:tc>
          <w:tcPr>
            <w:tcW w:w="1186" w:type="dxa"/>
            <w:tcBorders>
              <w:top w:val="nil"/>
              <w:left w:val="nil"/>
              <w:bottom w:val="single" w:sz="4" w:space="0" w:color="auto"/>
              <w:right w:val="single" w:sz="4" w:space="0" w:color="auto"/>
            </w:tcBorders>
            <w:shd w:val="clear" w:color="000000" w:fill="FFFFFF"/>
            <w:vAlign w:val="center"/>
          </w:tcPr>
          <w:p w14:paraId="599E3235" w14:textId="7226563F" w:rsidR="008D6FC2" w:rsidRPr="00E17097" w:rsidRDefault="008D6FC2" w:rsidP="008D6FC2">
            <w:pPr>
              <w:ind w:left="0"/>
              <w:jc w:val="center"/>
              <w:rPr>
                <w:rFonts w:eastAsia="Times New Roman"/>
                <w:sz w:val="20"/>
                <w:szCs w:val="20"/>
              </w:rPr>
            </w:pPr>
            <w:r w:rsidRPr="00E17097">
              <w:rPr>
                <w:rFonts w:eastAsia="Times New Roman"/>
                <w:sz w:val="20"/>
                <w:szCs w:val="20"/>
              </w:rPr>
              <w:t>26</w:t>
            </w:r>
          </w:p>
        </w:tc>
        <w:tc>
          <w:tcPr>
            <w:tcW w:w="773" w:type="dxa"/>
            <w:tcBorders>
              <w:top w:val="nil"/>
              <w:left w:val="nil"/>
              <w:bottom w:val="single" w:sz="4" w:space="0" w:color="auto"/>
              <w:right w:val="single" w:sz="4" w:space="0" w:color="auto"/>
            </w:tcBorders>
            <w:shd w:val="clear" w:color="000000" w:fill="FFFFFF"/>
            <w:vAlign w:val="center"/>
          </w:tcPr>
          <w:p w14:paraId="24F9092D" w14:textId="43C7A0B4" w:rsidR="008D6FC2" w:rsidRPr="00E17097" w:rsidRDefault="008D6FC2" w:rsidP="008D6FC2">
            <w:pPr>
              <w:ind w:left="0"/>
              <w:jc w:val="center"/>
              <w:rPr>
                <w:rFonts w:eastAsia="Times New Roman"/>
                <w:sz w:val="20"/>
                <w:szCs w:val="20"/>
              </w:rPr>
            </w:pPr>
            <w:r w:rsidRPr="00E17097">
              <w:rPr>
                <w:rFonts w:eastAsia="Times New Roman"/>
                <w:sz w:val="20"/>
                <w:szCs w:val="20"/>
              </w:rPr>
              <w:t> </w:t>
            </w:r>
          </w:p>
        </w:tc>
        <w:tc>
          <w:tcPr>
            <w:tcW w:w="831" w:type="dxa"/>
            <w:tcBorders>
              <w:top w:val="nil"/>
              <w:left w:val="nil"/>
              <w:bottom w:val="single" w:sz="4" w:space="0" w:color="auto"/>
              <w:right w:val="single" w:sz="4" w:space="0" w:color="auto"/>
            </w:tcBorders>
            <w:shd w:val="clear" w:color="000000" w:fill="FFFFFF"/>
            <w:vAlign w:val="center"/>
          </w:tcPr>
          <w:p w14:paraId="00E1C8BC" w14:textId="5C6CEFEE" w:rsidR="008D6FC2" w:rsidRPr="00E17097" w:rsidRDefault="008D6FC2" w:rsidP="008D6FC2">
            <w:pPr>
              <w:ind w:left="0"/>
              <w:jc w:val="center"/>
              <w:rPr>
                <w:rFonts w:eastAsia="Times New Roman"/>
                <w:sz w:val="20"/>
                <w:szCs w:val="20"/>
              </w:rPr>
            </w:pPr>
            <w:r w:rsidRPr="00E17097">
              <w:rPr>
                <w:rFonts w:eastAsia="Times New Roman"/>
                <w:sz w:val="20"/>
                <w:szCs w:val="20"/>
              </w:rPr>
              <w:t>21</w:t>
            </w:r>
          </w:p>
        </w:tc>
        <w:tc>
          <w:tcPr>
            <w:tcW w:w="1172" w:type="dxa"/>
            <w:tcBorders>
              <w:top w:val="nil"/>
              <w:left w:val="nil"/>
              <w:bottom w:val="single" w:sz="4" w:space="0" w:color="auto"/>
              <w:right w:val="single" w:sz="4" w:space="0" w:color="auto"/>
            </w:tcBorders>
            <w:shd w:val="clear" w:color="000000" w:fill="FFFFFF"/>
            <w:vAlign w:val="center"/>
          </w:tcPr>
          <w:p w14:paraId="70DE8F6A" w14:textId="5A3D75CB" w:rsidR="008D6FC2" w:rsidRPr="00E17097" w:rsidRDefault="008D6FC2" w:rsidP="008D6FC2">
            <w:pPr>
              <w:ind w:left="0"/>
              <w:jc w:val="center"/>
              <w:rPr>
                <w:rFonts w:eastAsia="Times New Roman"/>
                <w:sz w:val="20"/>
                <w:szCs w:val="20"/>
              </w:rPr>
            </w:pPr>
            <w:r w:rsidRPr="00E17097">
              <w:rPr>
                <w:rFonts w:eastAsia="Times New Roman"/>
                <w:sz w:val="20"/>
                <w:szCs w:val="20"/>
              </w:rPr>
              <w:t> </w:t>
            </w:r>
          </w:p>
        </w:tc>
        <w:tc>
          <w:tcPr>
            <w:tcW w:w="1563" w:type="dxa"/>
            <w:tcBorders>
              <w:top w:val="nil"/>
              <w:left w:val="nil"/>
              <w:bottom w:val="single" w:sz="4" w:space="0" w:color="auto"/>
              <w:right w:val="single" w:sz="4" w:space="0" w:color="auto"/>
            </w:tcBorders>
            <w:shd w:val="clear" w:color="000000" w:fill="FFFFFF"/>
            <w:vAlign w:val="center"/>
          </w:tcPr>
          <w:p w14:paraId="599291B8" w14:textId="3CAC6211" w:rsidR="008D6FC2" w:rsidRPr="00E17097" w:rsidRDefault="008D6FC2" w:rsidP="008D6FC2">
            <w:pPr>
              <w:ind w:left="0"/>
              <w:jc w:val="center"/>
              <w:rPr>
                <w:rFonts w:eastAsia="Times New Roman"/>
                <w:sz w:val="20"/>
                <w:szCs w:val="20"/>
              </w:rPr>
            </w:pPr>
            <w:r>
              <w:rPr>
                <w:rFonts w:eastAsia="Times New Roman"/>
                <w:sz w:val="20"/>
                <w:szCs w:val="20"/>
              </w:rPr>
              <w:t>DEP</w:t>
            </w:r>
          </w:p>
        </w:tc>
        <w:tc>
          <w:tcPr>
            <w:tcW w:w="1121" w:type="dxa"/>
            <w:tcBorders>
              <w:top w:val="nil"/>
              <w:left w:val="nil"/>
              <w:bottom w:val="single" w:sz="4" w:space="0" w:color="auto"/>
              <w:right w:val="single" w:sz="4" w:space="0" w:color="auto"/>
            </w:tcBorders>
            <w:shd w:val="clear" w:color="000000" w:fill="FFFFFF"/>
            <w:vAlign w:val="center"/>
          </w:tcPr>
          <w:p w14:paraId="6094388B" w14:textId="77777777" w:rsidR="008D6FC2" w:rsidRPr="00E17097" w:rsidRDefault="008D6FC2" w:rsidP="008D6FC2">
            <w:pPr>
              <w:ind w:left="0"/>
              <w:jc w:val="center"/>
              <w:rPr>
                <w:rFonts w:eastAsia="Times New Roman"/>
                <w:sz w:val="20"/>
                <w:szCs w:val="20"/>
              </w:rPr>
            </w:pPr>
          </w:p>
        </w:tc>
      </w:tr>
      <w:tr w:rsidR="008D6FC2" w:rsidRPr="00E17097" w14:paraId="6B980023" w14:textId="314A1339" w:rsidTr="008738D5">
        <w:trPr>
          <w:gridAfter w:val="1"/>
          <w:wAfter w:w="990" w:type="dxa"/>
          <w:trHeight w:val="300"/>
        </w:trPr>
        <w:tc>
          <w:tcPr>
            <w:tcW w:w="549" w:type="dxa"/>
            <w:tcBorders>
              <w:top w:val="nil"/>
              <w:left w:val="single" w:sz="4" w:space="0" w:color="auto"/>
              <w:bottom w:val="single" w:sz="4" w:space="0" w:color="auto"/>
              <w:right w:val="single" w:sz="4" w:space="0" w:color="auto"/>
            </w:tcBorders>
            <w:shd w:val="clear" w:color="000000" w:fill="FFFFFF"/>
            <w:vAlign w:val="center"/>
          </w:tcPr>
          <w:p w14:paraId="34D35426" w14:textId="354EDBCE" w:rsidR="008D6FC2" w:rsidRPr="00E17097" w:rsidRDefault="008D6FC2" w:rsidP="008D6FC2">
            <w:pPr>
              <w:ind w:left="0"/>
              <w:jc w:val="center"/>
              <w:rPr>
                <w:rFonts w:eastAsia="Times New Roman"/>
                <w:sz w:val="20"/>
                <w:szCs w:val="20"/>
              </w:rPr>
            </w:pPr>
            <w:r w:rsidRPr="00E17097">
              <w:rPr>
                <w:rFonts w:eastAsia="Times New Roman"/>
                <w:sz w:val="20"/>
                <w:szCs w:val="20"/>
              </w:rPr>
              <w:t>6</w:t>
            </w:r>
          </w:p>
        </w:tc>
        <w:tc>
          <w:tcPr>
            <w:tcW w:w="1149" w:type="dxa"/>
            <w:tcBorders>
              <w:top w:val="nil"/>
              <w:left w:val="nil"/>
              <w:bottom w:val="single" w:sz="4" w:space="0" w:color="auto"/>
              <w:right w:val="single" w:sz="4" w:space="0" w:color="auto"/>
            </w:tcBorders>
            <w:shd w:val="clear" w:color="000000" w:fill="FFFFFF"/>
            <w:vAlign w:val="center"/>
          </w:tcPr>
          <w:p w14:paraId="2A4FF6FE" w14:textId="4C5F0DBF" w:rsidR="008D6FC2" w:rsidRPr="00E17097" w:rsidRDefault="008D6FC2" w:rsidP="008D6FC2">
            <w:pPr>
              <w:jc w:val="center"/>
              <w:rPr>
                <w:sz w:val="20"/>
                <w:szCs w:val="20"/>
              </w:rPr>
            </w:pPr>
            <w:r w:rsidRPr="00E17097">
              <w:rPr>
                <w:rFonts w:eastAsia="Times New Roman"/>
                <w:sz w:val="20"/>
                <w:szCs w:val="20"/>
              </w:rPr>
              <w:t>1120187</w:t>
            </w:r>
          </w:p>
        </w:tc>
        <w:tc>
          <w:tcPr>
            <w:tcW w:w="3048" w:type="dxa"/>
            <w:tcBorders>
              <w:top w:val="nil"/>
              <w:left w:val="nil"/>
              <w:bottom w:val="single" w:sz="4" w:space="0" w:color="auto"/>
              <w:right w:val="single" w:sz="4" w:space="0" w:color="auto"/>
            </w:tcBorders>
            <w:shd w:val="clear" w:color="000000" w:fill="FFFFFF"/>
            <w:vAlign w:val="center"/>
          </w:tcPr>
          <w:p w14:paraId="58C34929" w14:textId="5D62611D" w:rsidR="008D6FC2" w:rsidRPr="00E17097" w:rsidRDefault="008D6FC2" w:rsidP="008D6FC2">
            <w:pPr>
              <w:pStyle w:val="KiuAnh"/>
              <w:rPr>
                <w:color w:val="auto"/>
                <w:sz w:val="20"/>
                <w:szCs w:val="20"/>
              </w:rPr>
            </w:pPr>
            <w:r w:rsidRPr="00E17097">
              <w:rPr>
                <w:color w:val="auto"/>
                <w:sz w:val="20"/>
                <w:szCs w:val="20"/>
              </w:rPr>
              <w:t>Physical Education 1 (Taekwondo Matial Arts 1)</w:t>
            </w:r>
          </w:p>
        </w:tc>
        <w:tc>
          <w:tcPr>
            <w:tcW w:w="872" w:type="dxa"/>
            <w:tcBorders>
              <w:top w:val="nil"/>
              <w:left w:val="nil"/>
              <w:bottom w:val="single" w:sz="4" w:space="0" w:color="auto"/>
              <w:right w:val="single" w:sz="4" w:space="0" w:color="auto"/>
            </w:tcBorders>
            <w:shd w:val="clear" w:color="000000" w:fill="FFFFFF"/>
            <w:vAlign w:val="center"/>
          </w:tcPr>
          <w:p w14:paraId="56DA9065" w14:textId="762E9A0F" w:rsidR="008D6FC2" w:rsidRPr="00E17097" w:rsidRDefault="008D6FC2" w:rsidP="008D6FC2">
            <w:pPr>
              <w:ind w:left="0"/>
              <w:jc w:val="center"/>
              <w:rPr>
                <w:rFonts w:eastAsia="Times New Roman"/>
                <w:sz w:val="20"/>
                <w:szCs w:val="20"/>
              </w:rPr>
            </w:pPr>
            <w:r w:rsidRPr="00E17097">
              <w:rPr>
                <w:rFonts w:eastAsia="Times New Roman"/>
                <w:sz w:val="20"/>
                <w:szCs w:val="20"/>
              </w:rPr>
              <w:t>1</w:t>
            </w:r>
          </w:p>
        </w:tc>
        <w:tc>
          <w:tcPr>
            <w:tcW w:w="736" w:type="dxa"/>
            <w:tcBorders>
              <w:top w:val="nil"/>
              <w:left w:val="nil"/>
              <w:bottom w:val="single" w:sz="4" w:space="0" w:color="auto"/>
              <w:right w:val="single" w:sz="4" w:space="0" w:color="auto"/>
            </w:tcBorders>
            <w:shd w:val="clear" w:color="000000" w:fill="FFFFFF"/>
            <w:vAlign w:val="center"/>
          </w:tcPr>
          <w:p w14:paraId="1C67AF02" w14:textId="4BA321CB" w:rsidR="008D6FC2" w:rsidRPr="00E17097" w:rsidRDefault="008D6FC2" w:rsidP="008D6FC2">
            <w:pPr>
              <w:ind w:left="0"/>
              <w:jc w:val="center"/>
              <w:rPr>
                <w:rFonts w:eastAsia="Times New Roman"/>
                <w:sz w:val="20"/>
                <w:szCs w:val="20"/>
              </w:rPr>
            </w:pPr>
            <w:r w:rsidRPr="00E17097">
              <w:rPr>
                <w:rFonts w:eastAsia="Times New Roman"/>
                <w:sz w:val="20"/>
                <w:szCs w:val="20"/>
              </w:rPr>
              <w:t>4</w:t>
            </w:r>
          </w:p>
        </w:tc>
        <w:tc>
          <w:tcPr>
            <w:tcW w:w="786" w:type="dxa"/>
            <w:tcBorders>
              <w:top w:val="nil"/>
              <w:left w:val="nil"/>
              <w:bottom w:val="single" w:sz="4" w:space="0" w:color="auto"/>
              <w:right w:val="single" w:sz="4" w:space="0" w:color="auto"/>
            </w:tcBorders>
            <w:shd w:val="clear" w:color="000000" w:fill="FFFFFF"/>
            <w:vAlign w:val="center"/>
          </w:tcPr>
          <w:p w14:paraId="50B1A08A" w14:textId="4C5448E1" w:rsidR="008D6FC2" w:rsidRPr="00E17097" w:rsidRDefault="008D6FC2" w:rsidP="008D6FC2">
            <w:pPr>
              <w:ind w:left="0"/>
              <w:jc w:val="center"/>
              <w:rPr>
                <w:rFonts w:eastAsia="Times New Roman"/>
                <w:sz w:val="20"/>
                <w:szCs w:val="20"/>
              </w:rPr>
            </w:pPr>
            <w:r w:rsidRPr="00E17097">
              <w:rPr>
                <w:rFonts w:eastAsia="Times New Roman"/>
                <w:sz w:val="20"/>
                <w:szCs w:val="20"/>
              </w:rPr>
              <w:t> </w:t>
            </w:r>
          </w:p>
        </w:tc>
        <w:tc>
          <w:tcPr>
            <w:tcW w:w="596" w:type="dxa"/>
            <w:tcBorders>
              <w:top w:val="nil"/>
              <w:left w:val="nil"/>
              <w:bottom w:val="single" w:sz="4" w:space="0" w:color="auto"/>
              <w:right w:val="single" w:sz="4" w:space="0" w:color="auto"/>
            </w:tcBorders>
            <w:shd w:val="clear" w:color="000000" w:fill="FFFFFF"/>
            <w:vAlign w:val="center"/>
          </w:tcPr>
          <w:p w14:paraId="4968AC8B" w14:textId="587CBB4D" w:rsidR="008D6FC2" w:rsidRPr="00E17097" w:rsidRDefault="008D6FC2" w:rsidP="008D6FC2">
            <w:pPr>
              <w:ind w:left="0"/>
              <w:jc w:val="center"/>
              <w:rPr>
                <w:rFonts w:eastAsia="Times New Roman"/>
                <w:sz w:val="20"/>
                <w:szCs w:val="20"/>
              </w:rPr>
            </w:pPr>
            <w:r w:rsidRPr="00E17097">
              <w:rPr>
                <w:rFonts w:eastAsia="Times New Roman"/>
                <w:sz w:val="20"/>
                <w:szCs w:val="20"/>
              </w:rPr>
              <w:t> </w:t>
            </w:r>
          </w:p>
        </w:tc>
        <w:tc>
          <w:tcPr>
            <w:tcW w:w="1186" w:type="dxa"/>
            <w:tcBorders>
              <w:top w:val="nil"/>
              <w:left w:val="nil"/>
              <w:bottom w:val="single" w:sz="4" w:space="0" w:color="auto"/>
              <w:right w:val="single" w:sz="4" w:space="0" w:color="auto"/>
            </w:tcBorders>
            <w:shd w:val="clear" w:color="000000" w:fill="FFFFFF"/>
            <w:vAlign w:val="center"/>
          </w:tcPr>
          <w:p w14:paraId="4FB0253D" w14:textId="442A5177" w:rsidR="008D6FC2" w:rsidRPr="00E17097" w:rsidRDefault="008D6FC2" w:rsidP="008D6FC2">
            <w:pPr>
              <w:ind w:left="0"/>
              <w:jc w:val="center"/>
              <w:rPr>
                <w:rFonts w:eastAsia="Times New Roman"/>
                <w:sz w:val="20"/>
                <w:szCs w:val="20"/>
              </w:rPr>
            </w:pPr>
            <w:r w:rsidRPr="00E17097">
              <w:rPr>
                <w:rFonts w:eastAsia="Times New Roman"/>
                <w:sz w:val="20"/>
                <w:szCs w:val="20"/>
              </w:rPr>
              <w:t>26</w:t>
            </w:r>
          </w:p>
        </w:tc>
        <w:tc>
          <w:tcPr>
            <w:tcW w:w="773" w:type="dxa"/>
            <w:tcBorders>
              <w:top w:val="nil"/>
              <w:left w:val="nil"/>
              <w:bottom w:val="single" w:sz="4" w:space="0" w:color="auto"/>
              <w:right w:val="single" w:sz="4" w:space="0" w:color="auto"/>
            </w:tcBorders>
            <w:shd w:val="clear" w:color="000000" w:fill="FFFFFF"/>
            <w:vAlign w:val="center"/>
          </w:tcPr>
          <w:p w14:paraId="33917FB6" w14:textId="26840990" w:rsidR="008D6FC2" w:rsidRPr="00E17097" w:rsidRDefault="008D6FC2" w:rsidP="008D6FC2">
            <w:pPr>
              <w:ind w:left="0"/>
              <w:jc w:val="center"/>
              <w:rPr>
                <w:rFonts w:eastAsia="Times New Roman"/>
                <w:sz w:val="20"/>
                <w:szCs w:val="20"/>
              </w:rPr>
            </w:pPr>
            <w:r w:rsidRPr="00E17097">
              <w:rPr>
                <w:rFonts w:eastAsia="Times New Roman"/>
                <w:sz w:val="20"/>
                <w:szCs w:val="20"/>
              </w:rPr>
              <w:t> </w:t>
            </w:r>
          </w:p>
        </w:tc>
        <w:tc>
          <w:tcPr>
            <w:tcW w:w="831" w:type="dxa"/>
            <w:tcBorders>
              <w:top w:val="nil"/>
              <w:left w:val="nil"/>
              <w:bottom w:val="single" w:sz="4" w:space="0" w:color="auto"/>
              <w:right w:val="single" w:sz="4" w:space="0" w:color="auto"/>
            </w:tcBorders>
            <w:shd w:val="clear" w:color="000000" w:fill="FFFFFF"/>
            <w:vAlign w:val="center"/>
          </w:tcPr>
          <w:p w14:paraId="6FDD27D4" w14:textId="326FB028" w:rsidR="008D6FC2" w:rsidRPr="00E17097" w:rsidRDefault="008D6FC2" w:rsidP="008D6FC2">
            <w:pPr>
              <w:ind w:left="0"/>
              <w:jc w:val="center"/>
              <w:rPr>
                <w:rFonts w:eastAsia="Times New Roman"/>
                <w:sz w:val="20"/>
                <w:szCs w:val="20"/>
              </w:rPr>
            </w:pPr>
            <w:r w:rsidRPr="00E17097">
              <w:rPr>
                <w:rFonts w:eastAsia="Times New Roman"/>
                <w:sz w:val="20"/>
                <w:szCs w:val="20"/>
              </w:rPr>
              <w:t>21</w:t>
            </w:r>
          </w:p>
        </w:tc>
        <w:tc>
          <w:tcPr>
            <w:tcW w:w="1172" w:type="dxa"/>
            <w:tcBorders>
              <w:top w:val="nil"/>
              <w:left w:val="nil"/>
              <w:bottom w:val="single" w:sz="4" w:space="0" w:color="auto"/>
              <w:right w:val="single" w:sz="4" w:space="0" w:color="auto"/>
            </w:tcBorders>
            <w:shd w:val="clear" w:color="000000" w:fill="FFFFFF"/>
            <w:vAlign w:val="center"/>
          </w:tcPr>
          <w:p w14:paraId="124DF17F" w14:textId="01C5B604" w:rsidR="008D6FC2" w:rsidRPr="00E17097" w:rsidRDefault="008D6FC2" w:rsidP="008D6FC2">
            <w:pPr>
              <w:ind w:left="0"/>
              <w:jc w:val="center"/>
              <w:rPr>
                <w:rFonts w:eastAsia="Times New Roman"/>
                <w:sz w:val="20"/>
                <w:szCs w:val="20"/>
              </w:rPr>
            </w:pPr>
            <w:r w:rsidRPr="00E17097">
              <w:rPr>
                <w:rFonts w:eastAsia="Times New Roman"/>
                <w:sz w:val="20"/>
                <w:szCs w:val="20"/>
              </w:rPr>
              <w:t> </w:t>
            </w:r>
          </w:p>
        </w:tc>
        <w:tc>
          <w:tcPr>
            <w:tcW w:w="1563" w:type="dxa"/>
            <w:tcBorders>
              <w:top w:val="nil"/>
              <w:left w:val="nil"/>
              <w:bottom w:val="single" w:sz="4" w:space="0" w:color="auto"/>
              <w:right w:val="single" w:sz="4" w:space="0" w:color="auto"/>
            </w:tcBorders>
            <w:shd w:val="clear" w:color="000000" w:fill="FFFFFF"/>
            <w:vAlign w:val="center"/>
          </w:tcPr>
          <w:p w14:paraId="63D488FB" w14:textId="3E1D8F65" w:rsidR="008D6FC2" w:rsidRPr="00E17097" w:rsidRDefault="008D6FC2" w:rsidP="008D6FC2">
            <w:pPr>
              <w:ind w:left="0"/>
              <w:jc w:val="center"/>
              <w:rPr>
                <w:rFonts w:eastAsia="Times New Roman"/>
                <w:sz w:val="20"/>
                <w:szCs w:val="20"/>
              </w:rPr>
            </w:pPr>
            <w:r>
              <w:rPr>
                <w:rFonts w:eastAsia="Times New Roman"/>
                <w:sz w:val="20"/>
                <w:szCs w:val="20"/>
              </w:rPr>
              <w:t>DEP</w:t>
            </w:r>
          </w:p>
        </w:tc>
        <w:tc>
          <w:tcPr>
            <w:tcW w:w="1121" w:type="dxa"/>
            <w:tcBorders>
              <w:top w:val="nil"/>
              <w:left w:val="nil"/>
              <w:bottom w:val="single" w:sz="4" w:space="0" w:color="auto"/>
              <w:right w:val="single" w:sz="4" w:space="0" w:color="auto"/>
            </w:tcBorders>
            <w:shd w:val="clear" w:color="000000" w:fill="FFFFFF"/>
            <w:vAlign w:val="center"/>
          </w:tcPr>
          <w:p w14:paraId="01D04CAD" w14:textId="77777777" w:rsidR="008D6FC2" w:rsidRPr="00E17097" w:rsidRDefault="008D6FC2" w:rsidP="008D6FC2">
            <w:pPr>
              <w:ind w:left="0"/>
              <w:jc w:val="center"/>
              <w:rPr>
                <w:rFonts w:eastAsia="Times New Roman"/>
                <w:sz w:val="20"/>
                <w:szCs w:val="20"/>
              </w:rPr>
            </w:pPr>
          </w:p>
        </w:tc>
      </w:tr>
      <w:tr w:rsidR="008D6FC2" w:rsidRPr="00E17097" w14:paraId="0A415249" w14:textId="2F1A2998" w:rsidTr="008738D5">
        <w:trPr>
          <w:gridAfter w:val="1"/>
          <w:wAfter w:w="990" w:type="dxa"/>
          <w:trHeight w:val="300"/>
        </w:trPr>
        <w:tc>
          <w:tcPr>
            <w:tcW w:w="549" w:type="dxa"/>
            <w:tcBorders>
              <w:top w:val="nil"/>
              <w:left w:val="single" w:sz="4" w:space="0" w:color="auto"/>
              <w:bottom w:val="single" w:sz="4" w:space="0" w:color="auto"/>
              <w:right w:val="single" w:sz="4" w:space="0" w:color="auto"/>
            </w:tcBorders>
            <w:shd w:val="clear" w:color="000000" w:fill="FFFFFF"/>
            <w:vAlign w:val="center"/>
          </w:tcPr>
          <w:p w14:paraId="5011BB39" w14:textId="6CE6610E" w:rsidR="008D6FC2" w:rsidRPr="00E17097" w:rsidRDefault="008D6FC2" w:rsidP="008D6FC2">
            <w:pPr>
              <w:ind w:left="0"/>
              <w:jc w:val="center"/>
              <w:rPr>
                <w:rFonts w:eastAsia="Times New Roman"/>
                <w:sz w:val="20"/>
                <w:szCs w:val="20"/>
              </w:rPr>
            </w:pPr>
            <w:r w:rsidRPr="00E17097">
              <w:rPr>
                <w:rFonts w:eastAsia="Times New Roman"/>
                <w:sz w:val="20"/>
                <w:szCs w:val="20"/>
              </w:rPr>
              <w:lastRenderedPageBreak/>
              <w:t>7</w:t>
            </w:r>
          </w:p>
        </w:tc>
        <w:tc>
          <w:tcPr>
            <w:tcW w:w="1149" w:type="dxa"/>
            <w:tcBorders>
              <w:top w:val="nil"/>
              <w:left w:val="nil"/>
              <w:bottom w:val="single" w:sz="4" w:space="0" w:color="auto"/>
              <w:right w:val="single" w:sz="4" w:space="0" w:color="auto"/>
            </w:tcBorders>
            <w:shd w:val="clear" w:color="000000" w:fill="FFFFFF"/>
            <w:vAlign w:val="center"/>
          </w:tcPr>
          <w:p w14:paraId="5348521F" w14:textId="754F7826" w:rsidR="008D6FC2" w:rsidRPr="00E17097" w:rsidRDefault="008D6FC2" w:rsidP="008D6FC2">
            <w:pPr>
              <w:jc w:val="center"/>
              <w:rPr>
                <w:sz w:val="20"/>
                <w:szCs w:val="20"/>
              </w:rPr>
            </w:pPr>
            <w:r w:rsidRPr="00E17097">
              <w:rPr>
                <w:rFonts w:eastAsia="Times New Roman"/>
                <w:sz w:val="20"/>
                <w:szCs w:val="20"/>
              </w:rPr>
              <w:t>1120190</w:t>
            </w:r>
          </w:p>
        </w:tc>
        <w:tc>
          <w:tcPr>
            <w:tcW w:w="3048" w:type="dxa"/>
            <w:tcBorders>
              <w:top w:val="nil"/>
              <w:left w:val="nil"/>
              <w:bottom w:val="single" w:sz="4" w:space="0" w:color="auto"/>
              <w:right w:val="single" w:sz="4" w:space="0" w:color="auto"/>
            </w:tcBorders>
            <w:shd w:val="clear" w:color="000000" w:fill="FFFFFF"/>
            <w:vAlign w:val="center"/>
          </w:tcPr>
          <w:p w14:paraId="188355FE" w14:textId="549839E5" w:rsidR="008D6FC2" w:rsidRPr="00E17097" w:rsidRDefault="008D6FC2" w:rsidP="008D6FC2">
            <w:pPr>
              <w:pStyle w:val="KiuAnh"/>
              <w:rPr>
                <w:color w:val="auto"/>
                <w:sz w:val="20"/>
                <w:szCs w:val="20"/>
              </w:rPr>
            </w:pPr>
            <w:r w:rsidRPr="00E17097">
              <w:rPr>
                <w:color w:val="auto"/>
                <w:sz w:val="20"/>
                <w:szCs w:val="20"/>
              </w:rPr>
              <w:t>Physical Education 1 (Karatedo Matial Arts 1)</w:t>
            </w:r>
          </w:p>
        </w:tc>
        <w:tc>
          <w:tcPr>
            <w:tcW w:w="872" w:type="dxa"/>
            <w:tcBorders>
              <w:top w:val="nil"/>
              <w:left w:val="nil"/>
              <w:bottom w:val="single" w:sz="4" w:space="0" w:color="auto"/>
              <w:right w:val="single" w:sz="4" w:space="0" w:color="auto"/>
            </w:tcBorders>
            <w:shd w:val="clear" w:color="000000" w:fill="FFFFFF"/>
            <w:vAlign w:val="center"/>
          </w:tcPr>
          <w:p w14:paraId="0186A5E1" w14:textId="01F411EF" w:rsidR="008D6FC2" w:rsidRPr="00E17097" w:rsidRDefault="008D6FC2" w:rsidP="008D6FC2">
            <w:pPr>
              <w:ind w:left="0"/>
              <w:jc w:val="center"/>
              <w:rPr>
                <w:rFonts w:eastAsia="Times New Roman"/>
                <w:sz w:val="20"/>
                <w:szCs w:val="20"/>
              </w:rPr>
            </w:pPr>
            <w:r w:rsidRPr="00E17097">
              <w:rPr>
                <w:rFonts w:eastAsia="Times New Roman"/>
                <w:sz w:val="20"/>
                <w:szCs w:val="20"/>
              </w:rPr>
              <w:t>1</w:t>
            </w:r>
          </w:p>
        </w:tc>
        <w:tc>
          <w:tcPr>
            <w:tcW w:w="736" w:type="dxa"/>
            <w:tcBorders>
              <w:top w:val="nil"/>
              <w:left w:val="nil"/>
              <w:bottom w:val="single" w:sz="4" w:space="0" w:color="auto"/>
              <w:right w:val="single" w:sz="4" w:space="0" w:color="auto"/>
            </w:tcBorders>
            <w:shd w:val="clear" w:color="000000" w:fill="FFFFFF"/>
            <w:vAlign w:val="center"/>
          </w:tcPr>
          <w:p w14:paraId="118DDBFD" w14:textId="183F3FFC" w:rsidR="008D6FC2" w:rsidRPr="00E17097" w:rsidRDefault="008D6FC2" w:rsidP="008D6FC2">
            <w:pPr>
              <w:ind w:left="0"/>
              <w:jc w:val="center"/>
              <w:rPr>
                <w:rFonts w:eastAsia="Times New Roman"/>
                <w:sz w:val="20"/>
                <w:szCs w:val="20"/>
              </w:rPr>
            </w:pPr>
            <w:r w:rsidRPr="00E17097">
              <w:rPr>
                <w:rFonts w:eastAsia="Times New Roman"/>
                <w:sz w:val="20"/>
                <w:szCs w:val="20"/>
              </w:rPr>
              <w:t>4</w:t>
            </w:r>
          </w:p>
        </w:tc>
        <w:tc>
          <w:tcPr>
            <w:tcW w:w="786" w:type="dxa"/>
            <w:tcBorders>
              <w:top w:val="nil"/>
              <w:left w:val="nil"/>
              <w:bottom w:val="single" w:sz="4" w:space="0" w:color="auto"/>
              <w:right w:val="single" w:sz="4" w:space="0" w:color="auto"/>
            </w:tcBorders>
            <w:shd w:val="clear" w:color="000000" w:fill="FFFFFF"/>
            <w:vAlign w:val="center"/>
          </w:tcPr>
          <w:p w14:paraId="0A3D31E6" w14:textId="4D866900" w:rsidR="008D6FC2" w:rsidRPr="00E17097" w:rsidRDefault="008D6FC2" w:rsidP="008D6FC2">
            <w:pPr>
              <w:ind w:left="0"/>
              <w:jc w:val="center"/>
              <w:rPr>
                <w:rFonts w:eastAsia="Times New Roman"/>
                <w:sz w:val="20"/>
                <w:szCs w:val="20"/>
              </w:rPr>
            </w:pPr>
            <w:r w:rsidRPr="00E17097">
              <w:rPr>
                <w:rFonts w:eastAsia="Times New Roman"/>
                <w:sz w:val="20"/>
                <w:szCs w:val="20"/>
              </w:rPr>
              <w:t> </w:t>
            </w:r>
          </w:p>
        </w:tc>
        <w:tc>
          <w:tcPr>
            <w:tcW w:w="596" w:type="dxa"/>
            <w:tcBorders>
              <w:top w:val="nil"/>
              <w:left w:val="nil"/>
              <w:bottom w:val="single" w:sz="4" w:space="0" w:color="auto"/>
              <w:right w:val="single" w:sz="4" w:space="0" w:color="auto"/>
            </w:tcBorders>
            <w:shd w:val="clear" w:color="000000" w:fill="FFFFFF"/>
            <w:vAlign w:val="center"/>
          </w:tcPr>
          <w:p w14:paraId="68AFEA21" w14:textId="3876F403" w:rsidR="008D6FC2" w:rsidRPr="00E17097" w:rsidRDefault="008D6FC2" w:rsidP="008D6FC2">
            <w:pPr>
              <w:ind w:left="0"/>
              <w:jc w:val="center"/>
              <w:rPr>
                <w:rFonts w:eastAsia="Times New Roman"/>
                <w:sz w:val="20"/>
                <w:szCs w:val="20"/>
              </w:rPr>
            </w:pPr>
            <w:r w:rsidRPr="00E17097">
              <w:rPr>
                <w:rFonts w:eastAsia="Times New Roman"/>
                <w:sz w:val="20"/>
                <w:szCs w:val="20"/>
              </w:rPr>
              <w:t> </w:t>
            </w:r>
          </w:p>
        </w:tc>
        <w:tc>
          <w:tcPr>
            <w:tcW w:w="1186" w:type="dxa"/>
            <w:tcBorders>
              <w:top w:val="nil"/>
              <w:left w:val="nil"/>
              <w:bottom w:val="single" w:sz="4" w:space="0" w:color="auto"/>
              <w:right w:val="single" w:sz="4" w:space="0" w:color="auto"/>
            </w:tcBorders>
            <w:shd w:val="clear" w:color="000000" w:fill="FFFFFF"/>
            <w:vAlign w:val="center"/>
          </w:tcPr>
          <w:p w14:paraId="3FB5E492" w14:textId="467BF281" w:rsidR="008D6FC2" w:rsidRPr="00E17097" w:rsidRDefault="008D6FC2" w:rsidP="008D6FC2">
            <w:pPr>
              <w:ind w:left="0"/>
              <w:jc w:val="center"/>
              <w:rPr>
                <w:rFonts w:eastAsia="Times New Roman"/>
                <w:sz w:val="20"/>
                <w:szCs w:val="20"/>
              </w:rPr>
            </w:pPr>
            <w:r w:rsidRPr="00E17097">
              <w:rPr>
                <w:rFonts w:eastAsia="Times New Roman"/>
                <w:sz w:val="20"/>
                <w:szCs w:val="20"/>
              </w:rPr>
              <w:t>26</w:t>
            </w:r>
          </w:p>
        </w:tc>
        <w:tc>
          <w:tcPr>
            <w:tcW w:w="773" w:type="dxa"/>
            <w:tcBorders>
              <w:top w:val="nil"/>
              <w:left w:val="nil"/>
              <w:bottom w:val="single" w:sz="4" w:space="0" w:color="auto"/>
              <w:right w:val="single" w:sz="4" w:space="0" w:color="auto"/>
            </w:tcBorders>
            <w:shd w:val="clear" w:color="000000" w:fill="FFFFFF"/>
            <w:vAlign w:val="center"/>
          </w:tcPr>
          <w:p w14:paraId="400E787A" w14:textId="1C13096B" w:rsidR="008D6FC2" w:rsidRPr="00E17097" w:rsidRDefault="008D6FC2" w:rsidP="008D6FC2">
            <w:pPr>
              <w:ind w:left="0"/>
              <w:jc w:val="center"/>
              <w:rPr>
                <w:rFonts w:eastAsia="Times New Roman"/>
                <w:sz w:val="20"/>
                <w:szCs w:val="20"/>
              </w:rPr>
            </w:pPr>
            <w:r w:rsidRPr="00E17097">
              <w:rPr>
                <w:rFonts w:eastAsia="Times New Roman"/>
                <w:sz w:val="20"/>
                <w:szCs w:val="20"/>
              </w:rPr>
              <w:t> </w:t>
            </w:r>
          </w:p>
        </w:tc>
        <w:tc>
          <w:tcPr>
            <w:tcW w:w="831" w:type="dxa"/>
            <w:tcBorders>
              <w:top w:val="nil"/>
              <w:left w:val="nil"/>
              <w:bottom w:val="single" w:sz="4" w:space="0" w:color="auto"/>
              <w:right w:val="single" w:sz="4" w:space="0" w:color="auto"/>
            </w:tcBorders>
            <w:shd w:val="clear" w:color="000000" w:fill="FFFFFF"/>
            <w:vAlign w:val="center"/>
          </w:tcPr>
          <w:p w14:paraId="0630A615" w14:textId="215D1D72" w:rsidR="008D6FC2" w:rsidRPr="00E17097" w:rsidRDefault="008D6FC2" w:rsidP="008D6FC2">
            <w:pPr>
              <w:ind w:left="0"/>
              <w:jc w:val="center"/>
              <w:rPr>
                <w:rFonts w:eastAsia="Times New Roman"/>
                <w:sz w:val="20"/>
                <w:szCs w:val="20"/>
              </w:rPr>
            </w:pPr>
            <w:r w:rsidRPr="00E17097">
              <w:rPr>
                <w:rFonts w:eastAsia="Times New Roman"/>
                <w:sz w:val="20"/>
                <w:szCs w:val="20"/>
              </w:rPr>
              <w:t>21</w:t>
            </w:r>
          </w:p>
        </w:tc>
        <w:tc>
          <w:tcPr>
            <w:tcW w:w="1172" w:type="dxa"/>
            <w:tcBorders>
              <w:top w:val="nil"/>
              <w:left w:val="nil"/>
              <w:bottom w:val="single" w:sz="4" w:space="0" w:color="auto"/>
              <w:right w:val="single" w:sz="4" w:space="0" w:color="auto"/>
            </w:tcBorders>
            <w:shd w:val="clear" w:color="000000" w:fill="FFFFFF"/>
            <w:vAlign w:val="center"/>
          </w:tcPr>
          <w:p w14:paraId="13602B3B" w14:textId="0C3F7483" w:rsidR="008D6FC2" w:rsidRPr="00E17097" w:rsidRDefault="008D6FC2" w:rsidP="008D6FC2">
            <w:pPr>
              <w:ind w:left="0"/>
              <w:jc w:val="center"/>
              <w:rPr>
                <w:rFonts w:eastAsia="Times New Roman"/>
                <w:sz w:val="20"/>
                <w:szCs w:val="20"/>
              </w:rPr>
            </w:pPr>
            <w:r w:rsidRPr="00E17097">
              <w:rPr>
                <w:rFonts w:eastAsia="Times New Roman"/>
                <w:sz w:val="20"/>
                <w:szCs w:val="20"/>
              </w:rPr>
              <w:t> </w:t>
            </w:r>
          </w:p>
        </w:tc>
        <w:tc>
          <w:tcPr>
            <w:tcW w:w="1563" w:type="dxa"/>
            <w:tcBorders>
              <w:top w:val="nil"/>
              <w:left w:val="nil"/>
              <w:bottom w:val="single" w:sz="4" w:space="0" w:color="auto"/>
              <w:right w:val="single" w:sz="4" w:space="0" w:color="auto"/>
            </w:tcBorders>
            <w:shd w:val="clear" w:color="000000" w:fill="FFFFFF"/>
            <w:vAlign w:val="center"/>
          </w:tcPr>
          <w:p w14:paraId="6E77F00F" w14:textId="61CD04FC" w:rsidR="008D6FC2" w:rsidRPr="00E17097" w:rsidRDefault="008D6FC2" w:rsidP="008D6FC2">
            <w:pPr>
              <w:ind w:left="0"/>
              <w:jc w:val="center"/>
              <w:rPr>
                <w:rFonts w:eastAsia="Times New Roman"/>
                <w:sz w:val="20"/>
                <w:szCs w:val="20"/>
              </w:rPr>
            </w:pPr>
            <w:r>
              <w:rPr>
                <w:rFonts w:eastAsia="Times New Roman"/>
                <w:sz w:val="20"/>
                <w:szCs w:val="20"/>
              </w:rPr>
              <w:t>DEP</w:t>
            </w:r>
          </w:p>
        </w:tc>
        <w:tc>
          <w:tcPr>
            <w:tcW w:w="1121" w:type="dxa"/>
            <w:tcBorders>
              <w:top w:val="nil"/>
              <w:left w:val="nil"/>
              <w:bottom w:val="single" w:sz="4" w:space="0" w:color="auto"/>
              <w:right w:val="single" w:sz="4" w:space="0" w:color="auto"/>
            </w:tcBorders>
            <w:shd w:val="clear" w:color="000000" w:fill="FFFFFF"/>
            <w:vAlign w:val="center"/>
          </w:tcPr>
          <w:p w14:paraId="19BA6E29" w14:textId="77777777" w:rsidR="008D6FC2" w:rsidRPr="00E17097" w:rsidRDefault="008D6FC2" w:rsidP="008D6FC2">
            <w:pPr>
              <w:ind w:left="0"/>
              <w:jc w:val="center"/>
              <w:rPr>
                <w:rFonts w:eastAsia="Times New Roman"/>
                <w:sz w:val="20"/>
                <w:szCs w:val="20"/>
              </w:rPr>
            </w:pPr>
          </w:p>
        </w:tc>
      </w:tr>
      <w:tr w:rsidR="008D6FC2" w:rsidRPr="00E17097" w14:paraId="263BF969" w14:textId="1480E193" w:rsidTr="008738D5">
        <w:trPr>
          <w:trHeight w:val="300"/>
        </w:trPr>
        <w:tc>
          <w:tcPr>
            <w:tcW w:w="549" w:type="dxa"/>
            <w:tcBorders>
              <w:top w:val="nil"/>
              <w:left w:val="single" w:sz="4" w:space="0" w:color="auto"/>
              <w:bottom w:val="single" w:sz="4" w:space="0" w:color="auto"/>
              <w:right w:val="single" w:sz="4" w:space="0" w:color="auto"/>
            </w:tcBorders>
            <w:shd w:val="clear" w:color="000000" w:fill="FFFFFF"/>
            <w:vAlign w:val="center"/>
          </w:tcPr>
          <w:p w14:paraId="0007BA6D" w14:textId="378FC7E4" w:rsidR="008D6FC2" w:rsidRPr="00E17097" w:rsidRDefault="008D6FC2" w:rsidP="008D6FC2">
            <w:pPr>
              <w:ind w:left="0"/>
              <w:jc w:val="center"/>
              <w:rPr>
                <w:rFonts w:eastAsia="Times New Roman"/>
                <w:sz w:val="20"/>
                <w:szCs w:val="20"/>
              </w:rPr>
            </w:pPr>
            <w:r w:rsidRPr="00E17097">
              <w:rPr>
                <w:rFonts w:eastAsia="Times New Roman"/>
                <w:sz w:val="20"/>
                <w:szCs w:val="20"/>
              </w:rPr>
              <w:t>8</w:t>
            </w:r>
          </w:p>
        </w:tc>
        <w:tc>
          <w:tcPr>
            <w:tcW w:w="1149" w:type="dxa"/>
            <w:tcBorders>
              <w:top w:val="nil"/>
              <w:left w:val="nil"/>
              <w:bottom w:val="single" w:sz="4" w:space="0" w:color="auto"/>
              <w:right w:val="single" w:sz="4" w:space="0" w:color="auto"/>
            </w:tcBorders>
            <w:shd w:val="clear" w:color="000000" w:fill="FFFFFF"/>
            <w:vAlign w:val="center"/>
          </w:tcPr>
          <w:p w14:paraId="4387A62A" w14:textId="3C14CBA7" w:rsidR="008D6FC2" w:rsidRPr="00E17097" w:rsidRDefault="008D6FC2" w:rsidP="008D6FC2">
            <w:pPr>
              <w:jc w:val="center"/>
              <w:rPr>
                <w:rFonts w:eastAsia="Times New Roman"/>
                <w:sz w:val="20"/>
                <w:szCs w:val="20"/>
              </w:rPr>
            </w:pPr>
            <w:r w:rsidRPr="00E17097">
              <w:rPr>
                <w:rFonts w:eastAsia="Times New Roman"/>
                <w:spacing w:val="-6"/>
                <w:sz w:val="20"/>
                <w:szCs w:val="20"/>
              </w:rPr>
              <w:t>1120239</w:t>
            </w:r>
          </w:p>
        </w:tc>
        <w:tc>
          <w:tcPr>
            <w:tcW w:w="3048" w:type="dxa"/>
            <w:tcBorders>
              <w:top w:val="nil"/>
              <w:left w:val="nil"/>
              <w:bottom w:val="single" w:sz="4" w:space="0" w:color="auto"/>
              <w:right w:val="single" w:sz="4" w:space="0" w:color="auto"/>
            </w:tcBorders>
            <w:shd w:val="clear" w:color="000000" w:fill="FFFFFF"/>
            <w:vAlign w:val="center"/>
          </w:tcPr>
          <w:p w14:paraId="45FE666F" w14:textId="65BBD567" w:rsidR="008D6FC2" w:rsidRPr="00E17097" w:rsidRDefault="008D6FC2" w:rsidP="008D6FC2">
            <w:pPr>
              <w:pStyle w:val="KiuAnh"/>
              <w:rPr>
                <w:color w:val="auto"/>
                <w:sz w:val="20"/>
                <w:szCs w:val="20"/>
              </w:rPr>
            </w:pPr>
            <w:r w:rsidRPr="00E17097">
              <w:rPr>
                <w:color w:val="auto"/>
                <w:sz w:val="20"/>
                <w:szCs w:val="20"/>
              </w:rPr>
              <w:t>Physical Education (Pickleball 1)</w:t>
            </w:r>
          </w:p>
        </w:tc>
        <w:tc>
          <w:tcPr>
            <w:tcW w:w="872" w:type="dxa"/>
            <w:tcBorders>
              <w:top w:val="nil"/>
              <w:left w:val="nil"/>
              <w:bottom w:val="single" w:sz="4" w:space="0" w:color="auto"/>
              <w:right w:val="single" w:sz="4" w:space="0" w:color="auto"/>
            </w:tcBorders>
            <w:shd w:val="clear" w:color="000000" w:fill="FFFFFF"/>
            <w:vAlign w:val="center"/>
          </w:tcPr>
          <w:p w14:paraId="4BAC9B3F" w14:textId="125ACFA5" w:rsidR="008D6FC2" w:rsidRPr="00E17097" w:rsidRDefault="008D6FC2" w:rsidP="008D6FC2">
            <w:pPr>
              <w:ind w:left="0"/>
              <w:jc w:val="center"/>
              <w:rPr>
                <w:rFonts w:eastAsia="Times New Roman"/>
                <w:sz w:val="20"/>
                <w:szCs w:val="20"/>
              </w:rPr>
            </w:pPr>
            <w:r w:rsidRPr="00E17097">
              <w:rPr>
                <w:rFonts w:eastAsia="Times New Roman"/>
                <w:spacing w:val="-6"/>
                <w:sz w:val="20"/>
                <w:szCs w:val="20"/>
              </w:rPr>
              <w:t>1</w:t>
            </w:r>
          </w:p>
        </w:tc>
        <w:tc>
          <w:tcPr>
            <w:tcW w:w="736" w:type="dxa"/>
            <w:tcBorders>
              <w:top w:val="nil"/>
              <w:left w:val="nil"/>
              <w:bottom w:val="single" w:sz="4" w:space="0" w:color="auto"/>
              <w:right w:val="single" w:sz="4" w:space="0" w:color="auto"/>
            </w:tcBorders>
            <w:shd w:val="clear" w:color="000000" w:fill="FFFFFF"/>
            <w:vAlign w:val="center"/>
          </w:tcPr>
          <w:p w14:paraId="37CCA172" w14:textId="6CFCC148" w:rsidR="008D6FC2" w:rsidRPr="00E17097" w:rsidRDefault="008D6FC2" w:rsidP="008D6FC2">
            <w:pPr>
              <w:ind w:left="0"/>
              <w:jc w:val="center"/>
              <w:rPr>
                <w:rFonts w:eastAsia="Times New Roman"/>
                <w:sz w:val="20"/>
                <w:szCs w:val="20"/>
              </w:rPr>
            </w:pPr>
            <w:r w:rsidRPr="00E17097">
              <w:rPr>
                <w:rFonts w:eastAsia="Times New Roman"/>
                <w:spacing w:val="-6"/>
                <w:sz w:val="20"/>
                <w:szCs w:val="20"/>
              </w:rPr>
              <w:t>4</w:t>
            </w:r>
          </w:p>
        </w:tc>
        <w:tc>
          <w:tcPr>
            <w:tcW w:w="786" w:type="dxa"/>
            <w:tcBorders>
              <w:top w:val="nil"/>
              <w:left w:val="nil"/>
              <w:bottom w:val="single" w:sz="4" w:space="0" w:color="auto"/>
              <w:right w:val="single" w:sz="4" w:space="0" w:color="auto"/>
            </w:tcBorders>
            <w:shd w:val="clear" w:color="000000" w:fill="FFFFFF"/>
            <w:vAlign w:val="center"/>
          </w:tcPr>
          <w:p w14:paraId="405A58EC" w14:textId="2EA437C8" w:rsidR="008D6FC2" w:rsidRPr="00E17097" w:rsidRDefault="008D6FC2" w:rsidP="008D6FC2">
            <w:pPr>
              <w:ind w:left="0"/>
              <w:jc w:val="center"/>
              <w:rPr>
                <w:rFonts w:eastAsia="Times New Roman"/>
                <w:sz w:val="20"/>
                <w:szCs w:val="20"/>
              </w:rPr>
            </w:pPr>
          </w:p>
        </w:tc>
        <w:tc>
          <w:tcPr>
            <w:tcW w:w="596" w:type="dxa"/>
            <w:tcBorders>
              <w:top w:val="nil"/>
              <w:left w:val="nil"/>
              <w:bottom w:val="single" w:sz="4" w:space="0" w:color="auto"/>
              <w:right w:val="single" w:sz="4" w:space="0" w:color="auto"/>
            </w:tcBorders>
            <w:shd w:val="clear" w:color="000000" w:fill="FFFFFF"/>
            <w:vAlign w:val="center"/>
          </w:tcPr>
          <w:p w14:paraId="65122CA6" w14:textId="77777777" w:rsidR="008D6FC2" w:rsidRPr="00E17097" w:rsidRDefault="008D6FC2" w:rsidP="008D6FC2">
            <w:pPr>
              <w:ind w:left="0"/>
              <w:jc w:val="center"/>
              <w:rPr>
                <w:rFonts w:eastAsia="Times New Roman"/>
                <w:sz w:val="20"/>
                <w:szCs w:val="20"/>
              </w:rPr>
            </w:pPr>
          </w:p>
        </w:tc>
        <w:tc>
          <w:tcPr>
            <w:tcW w:w="1186" w:type="dxa"/>
            <w:tcBorders>
              <w:top w:val="nil"/>
              <w:left w:val="nil"/>
              <w:bottom w:val="single" w:sz="4" w:space="0" w:color="auto"/>
              <w:right w:val="single" w:sz="4" w:space="0" w:color="auto"/>
            </w:tcBorders>
            <w:shd w:val="clear" w:color="000000" w:fill="FFFFFF"/>
            <w:vAlign w:val="center"/>
          </w:tcPr>
          <w:p w14:paraId="0547D11F" w14:textId="772BE1BE" w:rsidR="008D6FC2" w:rsidRPr="00E17097" w:rsidRDefault="008D6FC2" w:rsidP="008D6FC2">
            <w:pPr>
              <w:ind w:left="0"/>
              <w:jc w:val="center"/>
              <w:rPr>
                <w:rFonts w:eastAsia="Times New Roman"/>
                <w:sz w:val="20"/>
                <w:szCs w:val="20"/>
              </w:rPr>
            </w:pPr>
            <w:r w:rsidRPr="00E17097">
              <w:rPr>
                <w:rFonts w:eastAsia="Times New Roman"/>
                <w:sz w:val="20"/>
                <w:szCs w:val="20"/>
              </w:rPr>
              <w:t>26</w:t>
            </w:r>
          </w:p>
        </w:tc>
        <w:tc>
          <w:tcPr>
            <w:tcW w:w="773" w:type="dxa"/>
            <w:tcBorders>
              <w:top w:val="nil"/>
              <w:left w:val="nil"/>
              <w:bottom w:val="single" w:sz="4" w:space="0" w:color="auto"/>
              <w:right w:val="single" w:sz="4" w:space="0" w:color="auto"/>
            </w:tcBorders>
            <w:shd w:val="clear" w:color="000000" w:fill="FFFFFF"/>
            <w:vAlign w:val="center"/>
          </w:tcPr>
          <w:p w14:paraId="2F2E4C8F" w14:textId="25638D2E" w:rsidR="008D6FC2" w:rsidRPr="00E17097" w:rsidRDefault="008D6FC2" w:rsidP="008D6FC2">
            <w:pPr>
              <w:ind w:left="0"/>
              <w:jc w:val="center"/>
              <w:rPr>
                <w:rFonts w:eastAsia="Times New Roman"/>
                <w:sz w:val="20"/>
                <w:szCs w:val="20"/>
              </w:rPr>
            </w:pPr>
          </w:p>
        </w:tc>
        <w:tc>
          <w:tcPr>
            <w:tcW w:w="831" w:type="dxa"/>
            <w:tcBorders>
              <w:top w:val="nil"/>
              <w:left w:val="nil"/>
              <w:bottom w:val="single" w:sz="4" w:space="0" w:color="auto"/>
              <w:right w:val="single" w:sz="4" w:space="0" w:color="auto"/>
            </w:tcBorders>
            <w:shd w:val="clear" w:color="000000" w:fill="FFFFFF"/>
            <w:vAlign w:val="center"/>
          </w:tcPr>
          <w:p w14:paraId="1E3BC991" w14:textId="5DD556FF" w:rsidR="008D6FC2" w:rsidRPr="00E17097" w:rsidRDefault="008D6FC2" w:rsidP="008D6FC2">
            <w:pPr>
              <w:ind w:left="0"/>
              <w:jc w:val="center"/>
              <w:rPr>
                <w:rFonts w:eastAsia="Times New Roman"/>
                <w:sz w:val="20"/>
                <w:szCs w:val="20"/>
              </w:rPr>
            </w:pPr>
            <w:r w:rsidRPr="00E17097">
              <w:rPr>
                <w:rFonts w:eastAsia="Times New Roman"/>
                <w:sz w:val="20"/>
                <w:szCs w:val="20"/>
              </w:rPr>
              <w:t>21</w:t>
            </w:r>
          </w:p>
        </w:tc>
        <w:tc>
          <w:tcPr>
            <w:tcW w:w="1172" w:type="dxa"/>
            <w:tcBorders>
              <w:top w:val="nil"/>
              <w:left w:val="nil"/>
              <w:bottom w:val="single" w:sz="4" w:space="0" w:color="auto"/>
              <w:right w:val="single" w:sz="4" w:space="0" w:color="auto"/>
            </w:tcBorders>
            <w:shd w:val="clear" w:color="000000" w:fill="FFFFFF"/>
            <w:vAlign w:val="center"/>
          </w:tcPr>
          <w:p w14:paraId="76B07B51" w14:textId="48C8E3BB" w:rsidR="008D6FC2" w:rsidRPr="00E17097" w:rsidRDefault="008D6FC2" w:rsidP="008D6FC2">
            <w:pPr>
              <w:ind w:left="0"/>
              <w:jc w:val="center"/>
              <w:rPr>
                <w:rFonts w:eastAsia="Times New Roman"/>
                <w:sz w:val="20"/>
                <w:szCs w:val="20"/>
              </w:rPr>
            </w:pPr>
          </w:p>
        </w:tc>
        <w:tc>
          <w:tcPr>
            <w:tcW w:w="1563" w:type="dxa"/>
            <w:tcBorders>
              <w:top w:val="nil"/>
              <w:left w:val="nil"/>
              <w:bottom w:val="single" w:sz="4" w:space="0" w:color="auto"/>
              <w:right w:val="single" w:sz="4" w:space="0" w:color="auto"/>
            </w:tcBorders>
            <w:shd w:val="clear" w:color="000000" w:fill="FFFFFF"/>
            <w:vAlign w:val="center"/>
          </w:tcPr>
          <w:p w14:paraId="6B77C2BE" w14:textId="258748CC" w:rsidR="008D6FC2" w:rsidRPr="00E17097" w:rsidRDefault="008D6FC2" w:rsidP="008D6FC2">
            <w:pPr>
              <w:ind w:left="0"/>
              <w:jc w:val="center"/>
              <w:rPr>
                <w:rFonts w:eastAsia="Times New Roman"/>
                <w:sz w:val="20"/>
                <w:szCs w:val="20"/>
              </w:rPr>
            </w:pPr>
            <w:r>
              <w:rPr>
                <w:rFonts w:eastAsia="Times New Roman"/>
                <w:sz w:val="20"/>
                <w:szCs w:val="20"/>
              </w:rPr>
              <w:t>DEP</w:t>
            </w:r>
          </w:p>
        </w:tc>
        <w:tc>
          <w:tcPr>
            <w:tcW w:w="1121" w:type="dxa"/>
            <w:tcBorders>
              <w:top w:val="nil"/>
              <w:left w:val="nil"/>
              <w:bottom w:val="single" w:sz="4" w:space="0" w:color="auto"/>
              <w:right w:val="single" w:sz="4" w:space="0" w:color="auto"/>
            </w:tcBorders>
            <w:shd w:val="clear" w:color="000000" w:fill="FFFFFF"/>
            <w:vAlign w:val="center"/>
          </w:tcPr>
          <w:p w14:paraId="6C76D7A6" w14:textId="1F7DD200" w:rsidR="008D6FC2" w:rsidRPr="00E17097" w:rsidRDefault="008D6FC2" w:rsidP="008D6FC2">
            <w:pPr>
              <w:ind w:left="0"/>
              <w:jc w:val="center"/>
              <w:rPr>
                <w:rFonts w:eastAsia="Times New Roman"/>
                <w:sz w:val="20"/>
                <w:szCs w:val="20"/>
              </w:rPr>
            </w:pPr>
          </w:p>
        </w:tc>
        <w:tc>
          <w:tcPr>
            <w:tcW w:w="990" w:type="dxa"/>
            <w:vAlign w:val="center"/>
          </w:tcPr>
          <w:p w14:paraId="2F5A73AF" w14:textId="77777777" w:rsidR="008D6FC2" w:rsidRPr="00E17097" w:rsidRDefault="008D6FC2" w:rsidP="008D6FC2">
            <w:pPr>
              <w:rPr>
                <w:sz w:val="20"/>
                <w:szCs w:val="20"/>
              </w:rPr>
            </w:pPr>
          </w:p>
        </w:tc>
      </w:tr>
      <w:tr w:rsidR="008D6FC2" w:rsidRPr="00E17097" w14:paraId="678075D1" w14:textId="77777777" w:rsidTr="008738D5">
        <w:trPr>
          <w:gridAfter w:val="1"/>
          <w:wAfter w:w="990" w:type="dxa"/>
          <w:trHeight w:val="504"/>
        </w:trPr>
        <w:tc>
          <w:tcPr>
            <w:tcW w:w="4746"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6DB9F43A" w14:textId="76B929FB" w:rsidR="008D6FC2" w:rsidRPr="00E17097" w:rsidRDefault="008D6FC2" w:rsidP="008D6FC2">
            <w:pPr>
              <w:ind w:left="0"/>
              <w:jc w:val="center"/>
              <w:rPr>
                <w:rFonts w:eastAsia="Times New Roman"/>
                <w:b/>
                <w:bCs/>
                <w:sz w:val="20"/>
                <w:szCs w:val="20"/>
              </w:rPr>
            </w:pPr>
            <w:r w:rsidRPr="00E17097">
              <w:rPr>
                <w:rFonts w:eastAsia="Times New Roman"/>
                <w:b/>
                <w:bCs/>
                <w:sz w:val="20"/>
                <w:szCs w:val="20"/>
              </w:rPr>
              <w:t>Total</w:t>
            </w:r>
          </w:p>
        </w:tc>
        <w:tc>
          <w:tcPr>
            <w:tcW w:w="872" w:type="dxa"/>
            <w:tcBorders>
              <w:top w:val="single" w:sz="4" w:space="0" w:color="auto"/>
              <w:left w:val="nil"/>
              <w:bottom w:val="single" w:sz="4" w:space="0" w:color="auto"/>
              <w:right w:val="single" w:sz="4" w:space="0" w:color="auto"/>
            </w:tcBorders>
            <w:shd w:val="clear" w:color="000000" w:fill="FFFFFF"/>
            <w:vAlign w:val="center"/>
          </w:tcPr>
          <w:p w14:paraId="11DB4DC8" w14:textId="5502BAC3" w:rsidR="008D6FC2" w:rsidRPr="00E17097" w:rsidRDefault="008D6FC2" w:rsidP="008D6FC2">
            <w:pPr>
              <w:ind w:left="0"/>
              <w:jc w:val="center"/>
              <w:rPr>
                <w:rFonts w:eastAsia="Times New Roman"/>
                <w:b/>
                <w:bCs/>
                <w:sz w:val="20"/>
                <w:szCs w:val="20"/>
              </w:rPr>
            </w:pPr>
            <w:r w:rsidRPr="00E17097">
              <w:rPr>
                <w:rFonts w:eastAsia="Times New Roman"/>
                <w:b/>
                <w:bCs/>
                <w:sz w:val="20"/>
                <w:szCs w:val="20"/>
              </w:rPr>
              <w:t>17</w:t>
            </w:r>
          </w:p>
        </w:tc>
        <w:tc>
          <w:tcPr>
            <w:tcW w:w="736" w:type="dxa"/>
            <w:tcBorders>
              <w:top w:val="single" w:sz="4" w:space="0" w:color="auto"/>
              <w:left w:val="nil"/>
              <w:bottom w:val="single" w:sz="4" w:space="0" w:color="auto"/>
              <w:right w:val="single" w:sz="4" w:space="0" w:color="auto"/>
            </w:tcBorders>
            <w:shd w:val="clear" w:color="000000" w:fill="FFFFFF"/>
            <w:vAlign w:val="center"/>
          </w:tcPr>
          <w:p w14:paraId="2543BD1C" w14:textId="6FBEA8D4" w:rsidR="008D6FC2" w:rsidRPr="00E17097" w:rsidRDefault="008D6FC2" w:rsidP="008D6FC2">
            <w:pPr>
              <w:ind w:left="0"/>
              <w:jc w:val="center"/>
              <w:rPr>
                <w:rFonts w:eastAsia="Times New Roman"/>
                <w:b/>
                <w:bCs/>
                <w:sz w:val="20"/>
                <w:szCs w:val="20"/>
              </w:rPr>
            </w:pPr>
          </w:p>
        </w:tc>
        <w:tc>
          <w:tcPr>
            <w:tcW w:w="786" w:type="dxa"/>
            <w:tcBorders>
              <w:top w:val="single" w:sz="4" w:space="0" w:color="auto"/>
              <w:left w:val="nil"/>
              <w:bottom w:val="single" w:sz="4" w:space="0" w:color="auto"/>
              <w:right w:val="single" w:sz="4" w:space="0" w:color="auto"/>
            </w:tcBorders>
            <w:shd w:val="clear" w:color="000000" w:fill="FFFFFF"/>
            <w:vAlign w:val="center"/>
          </w:tcPr>
          <w:p w14:paraId="32BAB1A4" w14:textId="56755EB2" w:rsidR="008D6FC2" w:rsidRPr="00E17097" w:rsidRDefault="008D6FC2" w:rsidP="008D6FC2">
            <w:pPr>
              <w:ind w:left="0"/>
              <w:jc w:val="center"/>
              <w:rPr>
                <w:rFonts w:eastAsia="Times New Roman"/>
                <w:b/>
                <w:bCs/>
                <w:sz w:val="20"/>
                <w:szCs w:val="20"/>
              </w:rPr>
            </w:pPr>
          </w:p>
        </w:tc>
        <w:tc>
          <w:tcPr>
            <w:tcW w:w="596" w:type="dxa"/>
            <w:tcBorders>
              <w:top w:val="single" w:sz="4" w:space="0" w:color="auto"/>
              <w:left w:val="nil"/>
              <w:bottom w:val="single" w:sz="4" w:space="0" w:color="auto"/>
              <w:right w:val="single" w:sz="4" w:space="0" w:color="auto"/>
            </w:tcBorders>
            <w:shd w:val="clear" w:color="000000" w:fill="FFFFFF"/>
            <w:vAlign w:val="center"/>
          </w:tcPr>
          <w:p w14:paraId="3F3DAB95" w14:textId="1907AC9A" w:rsidR="008D6FC2" w:rsidRPr="00E17097" w:rsidRDefault="008D6FC2" w:rsidP="008D6FC2">
            <w:pPr>
              <w:ind w:left="0"/>
              <w:jc w:val="center"/>
              <w:rPr>
                <w:rFonts w:eastAsia="Times New Roman"/>
                <w:b/>
                <w:bCs/>
                <w:sz w:val="20"/>
                <w:szCs w:val="20"/>
              </w:rPr>
            </w:pPr>
          </w:p>
        </w:tc>
        <w:tc>
          <w:tcPr>
            <w:tcW w:w="1186" w:type="dxa"/>
            <w:tcBorders>
              <w:top w:val="single" w:sz="4" w:space="0" w:color="auto"/>
              <w:left w:val="nil"/>
              <w:bottom w:val="single" w:sz="4" w:space="0" w:color="auto"/>
              <w:right w:val="single" w:sz="4" w:space="0" w:color="auto"/>
            </w:tcBorders>
            <w:shd w:val="clear" w:color="000000" w:fill="FFFFFF"/>
            <w:vAlign w:val="center"/>
          </w:tcPr>
          <w:p w14:paraId="3BEC4626" w14:textId="6DA97558" w:rsidR="008D6FC2" w:rsidRPr="00E17097" w:rsidRDefault="008D6FC2" w:rsidP="008D6FC2">
            <w:pPr>
              <w:ind w:left="0"/>
              <w:jc w:val="center"/>
              <w:rPr>
                <w:rFonts w:eastAsia="Times New Roman"/>
                <w:b/>
                <w:bCs/>
                <w:sz w:val="20"/>
                <w:szCs w:val="20"/>
              </w:rPr>
            </w:pPr>
          </w:p>
        </w:tc>
        <w:tc>
          <w:tcPr>
            <w:tcW w:w="773" w:type="dxa"/>
            <w:tcBorders>
              <w:top w:val="single" w:sz="4" w:space="0" w:color="auto"/>
              <w:left w:val="nil"/>
              <w:bottom w:val="single" w:sz="4" w:space="0" w:color="auto"/>
              <w:right w:val="single" w:sz="4" w:space="0" w:color="auto"/>
            </w:tcBorders>
            <w:shd w:val="clear" w:color="000000" w:fill="FFFFFF"/>
            <w:vAlign w:val="center"/>
          </w:tcPr>
          <w:p w14:paraId="724C0388" w14:textId="2D3F3A39" w:rsidR="008D6FC2" w:rsidRPr="00E17097" w:rsidRDefault="008D6FC2" w:rsidP="008D6FC2">
            <w:pPr>
              <w:ind w:left="0"/>
              <w:jc w:val="center"/>
              <w:rPr>
                <w:rFonts w:eastAsia="Times New Roman"/>
                <w:b/>
                <w:bCs/>
                <w:sz w:val="20"/>
                <w:szCs w:val="20"/>
              </w:rPr>
            </w:pPr>
          </w:p>
        </w:tc>
        <w:tc>
          <w:tcPr>
            <w:tcW w:w="831" w:type="dxa"/>
            <w:tcBorders>
              <w:top w:val="single" w:sz="4" w:space="0" w:color="auto"/>
              <w:left w:val="nil"/>
              <w:bottom w:val="single" w:sz="4" w:space="0" w:color="auto"/>
              <w:right w:val="single" w:sz="4" w:space="0" w:color="auto"/>
            </w:tcBorders>
            <w:shd w:val="clear" w:color="000000" w:fill="FFFFFF"/>
            <w:vAlign w:val="center"/>
          </w:tcPr>
          <w:p w14:paraId="69306F8A" w14:textId="29C95E9B" w:rsidR="008D6FC2" w:rsidRPr="00E17097" w:rsidRDefault="008D6FC2" w:rsidP="008D6FC2">
            <w:pPr>
              <w:ind w:left="0"/>
              <w:jc w:val="center"/>
              <w:rPr>
                <w:rFonts w:eastAsia="Times New Roman"/>
                <w:b/>
                <w:bCs/>
                <w:sz w:val="20"/>
                <w:szCs w:val="20"/>
              </w:rPr>
            </w:pPr>
          </w:p>
        </w:tc>
        <w:tc>
          <w:tcPr>
            <w:tcW w:w="1172" w:type="dxa"/>
            <w:tcBorders>
              <w:top w:val="single" w:sz="4" w:space="0" w:color="auto"/>
              <w:left w:val="nil"/>
              <w:bottom w:val="single" w:sz="4" w:space="0" w:color="auto"/>
              <w:right w:val="single" w:sz="4" w:space="0" w:color="auto"/>
            </w:tcBorders>
            <w:shd w:val="clear" w:color="000000" w:fill="FFFFFF"/>
            <w:vAlign w:val="center"/>
          </w:tcPr>
          <w:p w14:paraId="0233FA25" w14:textId="77777777" w:rsidR="008D6FC2" w:rsidRPr="00E17097" w:rsidRDefault="008D6FC2" w:rsidP="008D6FC2">
            <w:pPr>
              <w:ind w:left="0"/>
              <w:jc w:val="center"/>
              <w:rPr>
                <w:rFonts w:eastAsia="Times New Roman"/>
                <w:b/>
                <w:bCs/>
                <w:sz w:val="20"/>
                <w:szCs w:val="20"/>
              </w:rPr>
            </w:pPr>
          </w:p>
        </w:tc>
        <w:tc>
          <w:tcPr>
            <w:tcW w:w="1563" w:type="dxa"/>
            <w:tcBorders>
              <w:top w:val="single" w:sz="4" w:space="0" w:color="auto"/>
              <w:left w:val="nil"/>
              <w:bottom w:val="single" w:sz="4" w:space="0" w:color="auto"/>
              <w:right w:val="single" w:sz="4" w:space="0" w:color="auto"/>
            </w:tcBorders>
            <w:shd w:val="clear" w:color="000000" w:fill="FFFFFF"/>
            <w:vAlign w:val="center"/>
          </w:tcPr>
          <w:p w14:paraId="1F101E55" w14:textId="77777777" w:rsidR="008D6FC2" w:rsidRPr="00E17097" w:rsidRDefault="008D6FC2" w:rsidP="008D6FC2">
            <w:pPr>
              <w:ind w:left="0"/>
              <w:jc w:val="center"/>
              <w:rPr>
                <w:rFonts w:eastAsia="Times New Roman"/>
                <w:b/>
                <w:bCs/>
                <w:sz w:val="20"/>
                <w:szCs w:val="20"/>
              </w:rPr>
            </w:pPr>
          </w:p>
        </w:tc>
        <w:tc>
          <w:tcPr>
            <w:tcW w:w="1121" w:type="dxa"/>
            <w:tcBorders>
              <w:top w:val="single" w:sz="4" w:space="0" w:color="auto"/>
              <w:left w:val="nil"/>
              <w:bottom w:val="single" w:sz="4" w:space="0" w:color="auto"/>
              <w:right w:val="single" w:sz="4" w:space="0" w:color="auto"/>
            </w:tcBorders>
            <w:shd w:val="clear" w:color="000000" w:fill="FFFFFF"/>
            <w:vAlign w:val="center"/>
          </w:tcPr>
          <w:p w14:paraId="486861E5" w14:textId="77777777" w:rsidR="008D6FC2" w:rsidRPr="00E17097" w:rsidRDefault="008D6FC2" w:rsidP="008D6FC2">
            <w:pPr>
              <w:ind w:left="0"/>
              <w:jc w:val="center"/>
              <w:rPr>
                <w:rFonts w:eastAsia="Times New Roman"/>
                <w:b/>
                <w:bCs/>
                <w:sz w:val="20"/>
                <w:szCs w:val="20"/>
              </w:rPr>
            </w:pPr>
          </w:p>
        </w:tc>
      </w:tr>
    </w:tbl>
    <w:p w14:paraId="2EEF8A4E" w14:textId="77777777" w:rsidR="000C60F4" w:rsidRPr="00E17097" w:rsidRDefault="000C60F4" w:rsidP="00413D2F">
      <w:pPr>
        <w:spacing w:line="360" w:lineRule="auto"/>
        <w:ind w:left="0"/>
        <w:rPr>
          <w:rFonts w:eastAsia="Calibri"/>
          <w:b/>
          <w:bCs/>
          <w:kern w:val="2"/>
          <w:sz w:val="22"/>
          <w:szCs w:val="22"/>
          <w14:ligatures w14:val="standardContextual"/>
        </w:rPr>
      </w:pPr>
    </w:p>
    <w:p w14:paraId="6781E9ED" w14:textId="3055EEB0" w:rsidR="006D22BE" w:rsidRPr="00E17097" w:rsidRDefault="006D22BE" w:rsidP="006D22BE">
      <w:pPr>
        <w:pStyle w:val="KiuAnh"/>
        <w:rPr>
          <w:b/>
          <w:bCs/>
          <w:color w:val="auto"/>
          <w:lang w:val="x-none"/>
        </w:rPr>
      </w:pPr>
      <w:r w:rsidRPr="00E17097">
        <w:rPr>
          <w:b/>
          <w:bCs/>
          <w:color w:val="auto"/>
        </w:rPr>
        <w:t>SEMESTER 2</w:t>
      </w:r>
    </w:p>
    <w:tbl>
      <w:tblPr>
        <w:tblW w:w="5312" w:type="pct"/>
        <w:tblLook w:val="04A0" w:firstRow="1" w:lastRow="0" w:firstColumn="1" w:lastColumn="0" w:noHBand="0" w:noVBand="1"/>
      </w:tblPr>
      <w:tblGrid>
        <w:gridCol w:w="527"/>
        <w:gridCol w:w="1074"/>
        <w:gridCol w:w="3083"/>
        <w:gridCol w:w="873"/>
        <w:gridCol w:w="794"/>
        <w:gridCol w:w="850"/>
        <w:gridCol w:w="639"/>
        <w:gridCol w:w="1187"/>
        <w:gridCol w:w="750"/>
        <w:gridCol w:w="776"/>
        <w:gridCol w:w="1173"/>
        <w:gridCol w:w="1444"/>
        <w:gridCol w:w="1096"/>
      </w:tblGrid>
      <w:tr w:rsidR="00E17097" w:rsidRPr="00E17097" w14:paraId="3FCA979D" w14:textId="77777777" w:rsidTr="00F138FE">
        <w:trPr>
          <w:trHeight w:val="612"/>
        </w:trPr>
        <w:tc>
          <w:tcPr>
            <w:tcW w:w="185"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01F8FB9" w14:textId="42403818" w:rsidR="0000588F" w:rsidRPr="00E17097" w:rsidRDefault="0000588F" w:rsidP="0000588F">
            <w:pPr>
              <w:ind w:left="0"/>
              <w:jc w:val="center"/>
              <w:rPr>
                <w:rFonts w:eastAsia="Times New Roman"/>
                <w:b/>
                <w:bCs/>
                <w:sz w:val="20"/>
                <w:szCs w:val="20"/>
              </w:rPr>
            </w:pPr>
            <w:r w:rsidRPr="00E17097">
              <w:rPr>
                <w:bCs/>
                <w:sz w:val="20"/>
                <w:szCs w:val="20"/>
              </w:rPr>
              <w:t>No</w:t>
            </w:r>
          </w:p>
        </w:tc>
        <w:tc>
          <w:tcPr>
            <w:tcW w:w="376"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5D9AEE3" w14:textId="58392580" w:rsidR="0000588F" w:rsidRPr="00E17097" w:rsidRDefault="0000588F" w:rsidP="0000588F">
            <w:pPr>
              <w:ind w:left="0"/>
              <w:jc w:val="center"/>
              <w:rPr>
                <w:rFonts w:eastAsia="Times New Roman"/>
                <w:b/>
                <w:bCs/>
                <w:sz w:val="20"/>
                <w:szCs w:val="20"/>
              </w:rPr>
            </w:pPr>
            <w:r w:rsidRPr="00E17097">
              <w:rPr>
                <w:bCs/>
                <w:sz w:val="20"/>
                <w:szCs w:val="20"/>
              </w:rPr>
              <w:t>Course Code</w:t>
            </w:r>
          </w:p>
        </w:tc>
        <w:tc>
          <w:tcPr>
            <w:tcW w:w="1080"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ECC2425" w14:textId="2777B646" w:rsidR="0000588F" w:rsidRPr="00E17097" w:rsidRDefault="0000588F" w:rsidP="0000588F">
            <w:pPr>
              <w:ind w:left="0"/>
              <w:jc w:val="center"/>
              <w:rPr>
                <w:rFonts w:eastAsia="Times New Roman"/>
                <w:b/>
                <w:bCs/>
                <w:sz w:val="20"/>
                <w:szCs w:val="20"/>
              </w:rPr>
            </w:pPr>
          </w:p>
          <w:p w14:paraId="0B16E58D" w14:textId="18936833" w:rsidR="0000588F" w:rsidRPr="00E17097" w:rsidRDefault="0000588F" w:rsidP="0000588F">
            <w:pPr>
              <w:ind w:left="0"/>
              <w:jc w:val="center"/>
              <w:rPr>
                <w:rFonts w:eastAsia="Times New Roman"/>
                <w:b/>
                <w:bCs/>
                <w:sz w:val="20"/>
                <w:szCs w:val="20"/>
              </w:rPr>
            </w:pPr>
            <w:r w:rsidRPr="00E17097">
              <w:rPr>
                <w:bCs/>
                <w:sz w:val="20"/>
                <w:szCs w:val="20"/>
              </w:rPr>
              <w:t>Course Name</w:t>
            </w:r>
          </w:p>
        </w:tc>
        <w:tc>
          <w:tcPr>
            <w:tcW w:w="306"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87116B6" w14:textId="4C4443E5" w:rsidR="0000588F" w:rsidRPr="00E17097" w:rsidRDefault="0000588F" w:rsidP="0000588F">
            <w:pPr>
              <w:ind w:left="0"/>
              <w:jc w:val="center"/>
              <w:rPr>
                <w:rFonts w:eastAsia="Times New Roman"/>
                <w:b/>
                <w:bCs/>
                <w:sz w:val="20"/>
                <w:szCs w:val="20"/>
              </w:rPr>
            </w:pPr>
            <w:r w:rsidRPr="00E17097">
              <w:rPr>
                <w:bCs/>
                <w:sz w:val="20"/>
                <w:szCs w:val="20"/>
              </w:rPr>
              <w:t>Number of credits</w:t>
            </w:r>
          </w:p>
        </w:tc>
        <w:tc>
          <w:tcPr>
            <w:tcW w:w="800"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7580F857" w14:textId="495BDB76" w:rsidR="0000588F" w:rsidRPr="00E17097" w:rsidRDefault="00E13963" w:rsidP="0000588F">
            <w:pPr>
              <w:ind w:left="0"/>
              <w:jc w:val="center"/>
              <w:rPr>
                <w:rFonts w:eastAsia="Times New Roman"/>
                <w:b/>
                <w:bCs/>
                <w:sz w:val="20"/>
                <w:szCs w:val="20"/>
              </w:rPr>
            </w:pPr>
            <w:r w:rsidRPr="00E17097">
              <w:rPr>
                <w:bCs/>
                <w:sz w:val="20"/>
                <w:szCs w:val="20"/>
              </w:rPr>
              <w:t>Class duration</w:t>
            </w:r>
          </w:p>
        </w:tc>
        <w:tc>
          <w:tcPr>
            <w:tcW w:w="416" w:type="pct"/>
            <w:vMerge w:val="restart"/>
            <w:tcBorders>
              <w:top w:val="single" w:sz="4" w:space="0" w:color="auto"/>
              <w:left w:val="single" w:sz="4" w:space="0" w:color="auto"/>
              <w:right w:val="single" w:sz="4" w:space="0" w:color="auto"/>
            </w:tcBorders>
            <w:shd w:val="clear" w:color="000000" w:fill="FFFFFF"/>
            <w:vAlign w:val="center"/>
          </w:tcPr>
          <w:p w14:paraId="08928FDD" w14:textId="77777777" w:rsidR="0000588F" w:rsidRPr="00E17097" w:rsidRDefault="0000588F" w:rsidP="0000588F">
            <w:pPr>
              <w:spacing w:line="312" w:lineRule="auto"/>
              <w:ind w:left="-108" w:right="-110"/>
              <w:jc w:val="center"/>
              <w:rPr>
                <w:bCs/>
                <w:sz w:val="20"/>
                <w:szCs w:val="20"/>
              </w:rPr>
            </w:pPr>
            <w:r w:rsidRPr="00E17097">
              <w:rPr>
                <w:bCs/>
                <w:sz w:val="20"/>
                <w:szCs w:val="20"/>
              </w:rPr>
              <w:t>Experimental Pratical</w:t>
            </w:r>
          </w:p>
          <w:p w14:paraId="500A4E20" w14:textId="4EA4E48D" w:rsidR="0000588F" w:rsidRPr="00E17097" w:rsidRDefault="0000588F" w:rsidP="0000588F">
            <w:pPr>
              <w:ind w:left="0"/>
              <w:rPr>
                <w:rFonts w:eastAsia="Times New Roman"/>
                <w:b/>
                <w:bCs/>
                <w:sz w:val="20"/>
                <w:szCs w:val="20"/>
              </w:rPr>
            </w:pPr>
          </w:p>
        </w:tc>
        <w:tc>
          <w:tcPr>
            <w:tcW w:w="263" w:type="pct"/>
            <w:vMerge w:val="restart"/>
            <w:tcBorders>
              <w:top w:val="single" w:sz="4" w:space="0" w:color="auto"/>
              <w:left w:val="single" w:sz="4" w:space="0" w:color="auto"/>
              <w:right w:val="single" w:sz="4" w:space="0" w:color="auto"/>
            </w:tcBorders>
            <w:shd w:val="clear" w:color="000000" w:fill="FFFFFF"/>
            <w:vAlign w:val="center"/>
          </w:tcPr>
          <w:p w14:paraId="334C3E8B" w14:textId="77777777" w:rsidR="0000588F" w:rsidRPr="00E17097" w:rsidRDefault="0000588F" w:rsidP="0000588F">
            <w:pPr>
              <w:ind w:left="0"/>
              <w:rPr>
                <w:rFonts w:eastAsia="Times New Roman"/>
                <w:b/>
                <w:bCs/>
                <w:sz w:val="20"/>
                <w:szCs w:val="20"/>
              </w:rPr>
            </w:pPr>
            <w:r w:rsidRPr="00E17097">
              <w:rPr>
                <w:bCs/>
                <w:sz w:val="20"/>
                <w:szCs w:val="20"/>
              </w:rPr>
              <w:t>Others</w:t>
            </w:r>
          </w:p>
          <w:p w14:paraId="7F29D3AD" w14:textId="0F082581" w:rsidR="0000588F" w:rsidRPr="00E17097" w:rsidRDefault="0000588F" w:rsidP="0000588F">
            <w:pPr>
              <w:ind w:left="0"/>
              <w:rPr>
                <w:rFonts w:eastAsia="Times New Roman"/>
                <w:b/>
                <w:bCs/>
                <w:sz w:val="20"/>
                <w:szCs w:val="20"/>
              </w:rPr>
            </w:pPr>
            <w:r w:rsidRPr="00E17097">
              <w:rPr>
                <w:rFonts w:eastAsia="Times New Roman"/>
                <w:b/>
                <w:bCs/>
                <w:sz w:val="20"/>
                <w:szCs w:val="20"/>
              </w:rPr>
              <w:t> </w:t>
            </w:r>
          </w:p>
        </w:tc>
        <w:tc>
          <w:tcPr>
            <w:tcW w:w="272" w:type="pct"/>
            <w:vMerge w:val="restart"/>
            <w:tcBorders>
              <w:top w:val="single" w:sz="4" w:space="0" w:color="auto"/>
              <w:left w:val="single" w:sz="4" w:space="0" w:color="auto"/>
              <w:right w:val="single" w:sz="4" w:space="0" w:color="auto"/>
            </w:tcBorders>
            <w:shd w:val="clear" w:color="000000" w:fill="FFFFFF"/>
            <w:vAlign w:val="center"/>
          </w:tcPr>
          <w:p w14:paraId="28156922" w14:textId="77777777" w:rsidR="0000588F" w:rsidRPr="00E17097" w:rsidRDefault="0000588F" w:rsidP="0000588F">
            <w:pPr>
              <w:ind w:left="0"/>
              <w:jc w:val="center"/>
              <w:rPr>
                <w:rFonts w:eastAsia="Times New Roman"/>
                <w:b/>
                <w:bCs/>
                <w:sz w:val="20"/>
                <w:szCs w:val="20"/>
              </w:rPr>
            </w:pPr>
            <w:r w:rsidRPr="00E17097">
              <w:rPr>
                <w:bCs/>
                <w:sz w:val="20"/>
                <w:szCs w:val="20"/>
              </w:rPr>
              <w:t>Self-study time</w:t>
            </w:r>
          </w:p>
          <w:p w14:paraId="6329FD79" w14:textId="586F0FD9" w:rsidR="0000588F" w:rsidRPr="00E17097" w:rsidRDefault="0000588F" w:rsidP="0000588F">
            <w:pPr>
              <w:ind w:left="0"/>
              <w:rPr>
                <w:rFonts w:eastAsia="Times New Roman"/>
                <w:b/>
                <w:bCs/>
                <w:sz w:val="20"/>
                <w:szCs w:val="20"/>
              </w:rPr>
            </w:pPr>
            <w:r w:rsidRPr="00E17097">
              <w:rPr>
                <w:rFonts w:eastAsia="Times New Roman"/>
                <w:sz w:val="20"/>
                <w:szCs w:val="20"/>
              </w:rPr>
              <w:t> </w:t>
            </w:r>
          </w:p>
        </w:tc>
        <w:tc>
          <w:tcPr>
            <w:tcW w:w="411" w:type="pct"/>
            <w:vMerge w:val="restart"/>
            <w:tcBorders>
              <w:top w:val="single" w:sz="4" w:space="0" w:color="auto"/>
              <w:left w:val="nil"/>
              <w:right w:val="single" w:sz="4" w:space="0" w:color="auto"/>
            </w:tcBorders>
            <w:shd w:val="clear" w:color="000000" w:fill="FFFFFF"/>
            <w:vAlign w:val="center"/>
          </w:tcPr>
          <w:p w14:paraId="7A51BF75" w14:textId="4E64CC8A" w:rsidR="0000588F" w:rsidRPr="00E17097" w:rsidRDefault="0000588F" w:rsidP="0000588F">
            <w:pPr>
              <w:ind w:left="0"/>
              <w:jc w:val="center"/>
              <w:rPr>
                <w:rFonts w:eastAsia="Times New Roman"/>
                <w:b/>
                <w:bCs/>
                <w:sz w:val="20"/>
                <w:szCs w:val="20"/>
              </w:rPr>
            </w:pPr>
            <w:r w:rsidRPr="00E17097">
              <w:rPr>
                <w:bCs/>
                <w:sz w:val="20"/>
                <w:szCs w:val="20"/>
              </w:rPr>
              <w:t>Prerequisite Course Code</w:t>
            </w:r>
          </w:p>
        </w:tc>
        <w:tc>
          <w:tcPr>
            <w:tcW w:w="506" w:type="pct"/>
            <w:vMerge w:val="restart"/>
            <w:tcBorders>
              <w:top w:val="single" w:sz="4" w:space="0" w:color="auto"/>
              <w:left w:val="single" w:sz="4" w:space="0" w:color="auto"/>
              <w:right w:val="single" w:sz="4" w:space="0" w:color="auto"/>
            </w:tcBorders>
            <w:shd w:val="clear" w:color="000000" w:fill="FFFFFF"/>
            <w:vAlign w:val="center"/>
          </w:tcPr>
          <w:p w14:paraId="63D4E2BC" w14:textId="563DC515" w:rsidR="0000588F" w:rsidRPr="00E17097" w:rsidRDefault="0000588F" w:rsidP="0000588F">
            <w:pPr>
              <w:ind w:left="0"/>
              <w:jc w:val="center"/>
              <w:rPr>
                <w:rFonts w:eastAsia="Times New Roman"/>
                <w:b/>
                <w:bCs/>
                <w:sz w:val="20"/>
                <w:szCs w:val="20"/>
              </w:rPr>
            </w:pPr>
            <w:r w:rsidRPr="00E17097">
              <w:rPr>
                <w:sz w:val="20"/>
                <w:szCs w:val="20"/>
              </w:rPr>
              <w:t>Managing Faculty</w:t>
            </w:r>
          </w:p>
        </w:tc>
        <w:tc>
          <w:tcPr>
            <w:tcW w:w="386" w:type="pct"/>
            <w:tcBorders>
              <w:top w:val="single" w:sz="4" w:space="0" w:color="auto"/>
              <w:left w:val="single" w:sz="4" w:space="0" w:color="auto"/>
              <w:right w:val="single" w:sz="4" w:space="0" w:color="auto"/>
            </w:tcBorders>
            <w:shd w:val="clear" w:color="000000" w:fill="FFFFFF"/>
            <w:vAlign w:val="center"/>
          </w:tcPr>
          <w:p w14:paraId="790B4107" w14:textId="03DE8A49" w:rsidR="0000588F" w:rsidRPr="00E17097" w:rsidRDefault="00F138FE" w:rsidP="0000588F">
            <w:pPr>
              <w:ind w:left="0"/>
              <w:jc w:val="center"/>
              <w:rPr>
                <w:rFonts w:eastAsia="Times New Roman"/>
                <w:b/>
                <w:bCs/>
                <w:sz w:val="20"/>
                <w:szCs w:val="20"/>
              </w:rPr>
            </w:pPr>
            <w:r w:rsidRPr="00E17097">
              <w:rPr>
                <w:rFonts w:eastAsia="Times New Roman"/>
                <w:b/>
                <w:bCs/>
                <w:sz w:val="20"/>
                <w:szCs w:val="20"/>
              </w:rPr>
              <w:t>Note</w:t>
            </w:r>
          </w:p>
        </w:tc>
      </w:tr>
      <w:tr w:rsidR="00E17097" w:rsidRPr="00E17097" w14:paraId="468D9403" w14:textId="77777777" w:rsidTr="00F138FE">
        <w:trPr>
          <w:trHeight w:val="422"/>
        </w:trPr>
        <w:tc>
          <w:tcPr>
            <w:tcW w:w="185" w:type="pct"/>
            <w:vMerge/>
            <w:tcBorders>
              <w:top w:val="single" w:sz="4" w:space="0" w:color="auto"/>
              <w:left w:val="single" w:sz="4" w:space="0" w:color="auto"/>
              <w:bottom w:val="single" w:sz="4" w:space="0" w:color="auto"/>
              <w:right w:val="single" w:sz="4" w:space="0" w:color="auto"/>
            </w:tcBorders>
            <w:vAlign w:val="center"/>
            <w:hideMark/>
          </w:tcPr>
          <w:p w14:paraId="5A27356E" w14:textId="77777777" w:rsidR="0000588F" w:rsidRPr="00E17097" w:rsidRDefault="0000588F" w:rsidP="0000588F">
            <w:pPr>
              <w:ind w:left="0"/>
              <w:rPr>
                <w:rFonts w:eastAsia="Times New Roman"/>
                <w:b/>
                <w:bCs/>
                <w:sz w:val="20"/>
                <w:szCs w:val="20"/>
              </w:rPr>
            </w:pPr>
          </w:p>
        </w:tc>
        <w:tc>
          <w:tcPr>
            <w:tcW w:w="376" w:type="pct"/>
            <w:vMerge/>
            <w:tcBorders>
              <w:top w:val="single" w:sz="4" w:space="0" w:color="auto"/>
              <w:left w:val="single" w:sz="4" w:space="0" w:color="auto"/>
              <w:bottom w:val="single" w:sz="4" w:space="0" w:color="auto"/>
              <w:right w:val="single" w:sz="4" w:space="0" w:color="auto"/>
            </w:tcBorders>
            <w:vAlign w:val="center"/>
            <w:hideMark/>
          </w:tcPr>
          <w:p w14:paraId="2D399D2C" w14:textId="77777777" w:rsidR="0000588F" w:rsidRPr="00E17097" w:rsidRDefault="0000588F" w:rsidP="0000588F">
            <w:pPr>
              <w:ind w:left="0"/>
              <w:rPr>
                <w:rFonts w:eastAsia="Times New Roman"/>
                <w:b/>
                <w:bCs/>
                <w:sz w:val="20"/>
                <w:szCs w:val="20"/>
              </w:rPr>
            </w:pPr>
          </w:p>
        </w:tc>
        <w:tc>
          <w:tcPr>
            <w:tcW w:w="1080" w:type="pct"/>
            <w:vMerge/>
            <w:tcBorders>
              <w:top w:val="single" w:sz="4" w:space="0" w:color="auto"/>
              <w:left w:val="single" w:sz="4" w:space="0" w:color="auto"/>
              <w:bottom w:val="single" w:sz="4" w:space="0" w:color="auto"/>
              <w:right w:val="single" w:sz="4" w:space="0" w:color="auto"/>
            </w:tcBorders>
            <w:vAlign w:val="center"/>
            <w:hideMark/>
          </w:tcPr>
          <w:p w14:paraId="164F5D28" w14:textId="77777777" w:rsidR="0000588F" w:rsidRPr="00E17097" w:rsidRDefault="0000588F" w:rsidP="0000588F">
            <w:pPr>
              <w:ind w:left="0"/>
              <w:rPr>
                <w:rFonts w:eastAsia="Times New Roman"/>
                <w:b/>
                <w:bCs/>
                <w:sz w:val="20"/>
                <w:szCs w:val="20"/>
              </w:rPr>
            </w:pPr>
          </w:p>
        </w:tc>
        <w:tc>
          <w:tcPr>
            <w:tcW w:w="306" w:type="pct"/>
            <w:vMerge/>
            <w:tcBorders>
              <w:top w:val="single" w:sz="4" w:space="0" w:color="auto"/>
              <w:left w:val="single" w:sz="4" w:space="0" w:color="auto"/>
              <w:bottom w:val="single" w:sz="4" w:space="0" w:color="auto"/>
              <w:right w:val="single" w:sz="4" w:space="0" w:color="auto"/>
            </w:tcBorders>
            <w:vAlign w:val="center"/>
            <w:hideMark/>
          </w:tcPr>
          <w:p w14:paraId="7DB57589" w14:textId="77777777" w:rsidR="0000588F" w:rsidRPr="00E17097" w:rsidRDefault="0000588F" w:rsidP="0000588F">
            <w:pPr>
              <w:ind w:left="0"/>
              <w:rPr>
                <w:rFonts w:eastAsia="Times New Roman"/>
                <w:b/>
                <w:bCs/>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56AF6D7" w14:textId="4B3B22B8" w:rsidR="0000588F" w:rsidRPr="00E17097" w:rsidRDefault="0000588F" w:rsidP="0000588F">
            <w:pPr>
              <w:ind w:left="0"/>
              <w:jc w:val="center"/>
              <w:rPr>
                <w:rFonts w:eastAsia="Times New Roman"/>
                <w:b/>
                <w:bCs/>
                <w:sz w:val="20"/>
                <w:szCs w:val="20"/>
              </w:rPr>
            </w:pPr>
            <w:r w:rsidRPr="00E17097">
              <w:rPr>
                <w:bCs/>
                <w:sz w:val="20"/>
                <w:szCs w:val="20"/>
              </w:rPr>
              <w:t>Theory</w:t>
            </w:r>
          </w:p>
        </w:tc>
        <w:tc>
          <w:tcPr>
            <w:tcW w:w="29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38C6980" w14:textId="5484EA53" w:rsidR="0000588F" w:rsidRPr="00E17097" w:rsidRDefault="0000588F" w:rsidP="0000588F">
            <w:pPr>
              <w:ind w:left="0"/>
              <w:jc w:val="center"/>
              <w:rPr>
                <w:rFonts w:eastAsia="Times New Roman"/>
                <w:b/>
                <w:bCs/>
                <w:sz w:val="20"/>
                <w:szCs w:val="20"/>
              </w:rPr>
            </w:pPr>
            <w:r w:rsidRPr="00E17097">
              <w:rPr>
                <w:bCs/>
                <w:sz w:val="20"/>
                <w:szCs w:val="20"/>
              </w:rPr>
              <w:t>Practise</w:t>
            </w:r>
          </w:p>
        </w:tc>
        <w:tc>
          <w:tcPr>
            <w:tcW w:w="22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CB833B6" w14:textId="30BA777E" w:rsidR="0000588F" w:rsidRPr="00E17097" w:rsidRDefault="0000588F" w:rsidP="0000588F">
            <w:pPr>
              <w:ind w:left="0"/>
              <w:jc w:val="center"/>
              <w:rPr>
                <w:rFonts w:eastAsia="Times New Roman"/>
                <w:b/>
                <w:bCs/>
                <w:sz w:val="20"/>
                <w:szCs w:val="20"/>
              </w:rPr>
            </w:pPr>
            <w:r w:rsidRPr="00E17097">
              <w:rPr>
                <w:bCs/>
                <w:sz w:val="20"/>
                <w:szCs w:val="20"/>
              </w:rPr>
              <w:t>Tests</w:t>
            </w:r>
          </w:p>
        </w:tc>
        <w:tc>
          <w:tcPr>
            <w:tcW w:w="416" w:type="pct"/>
            <w:vMerge/>
            <w:tcBorders>
              <w:left w:val="single" w:sz="4" w:space="0" w:color="auto"/>
              <w:bottom w:val="single" w:sz="4" w:space="0" w:color="auto"/>
              <w:right w:val="single" w:sz="4" w:space="0" w:color="auto"/>
            </w:tcBorders>
            <w:shd w:val="clear" w:color="000000" w:fill="FFFFFF"/>
            <w:vAlign w:val="center"/>
            <w:hideMark/>
          </w:tcPr>
          <w:p w14:paraId="61A48948" w14:textId="77777777" w:rsidR="0000588F" w:rsidRPr="00E17097" w:rsidRDefault="0000588F" w:rsidP="0000588F">
            <w:pPr>
              <w:ind w:left="0"/>
              <w:rPr>
                <w:rFonts w:eastAsia="Times New Roman"/>
                <w:b/>
                <w:bCs/>
                <w:sz w:val="20"/>
                <w:szCs w:val="20"/>
              </w:rPr>
            </w:pPr>
          </w:p>
        </w:tc>
        <w:tc>
          <w:tcPr>
            <w:tcW w:w="263" w:type="pct"/>
            <w:vMerge/>
            <w:tcBorders>
              <w:left w:val="single" w:sz="4" w:space="0" w:color="auto"/>
              <w:bottom w:val="single" w:sz="4" w:space="0" w:color="auto"/>
              <w:right w:val="single" w:sz="4" w:space="0" w:color="auto"/>
            </w:tcBorders>
            <w:shd w:val="clear" w:color="000000" w:fill="FFFFFF"/>
            <w:vAlign w:val="center"/>
            <w:hideMark/>
          </w:tcPr>
          <w:p w14:paraId="003389E5" w14:textId="77777777" w:rsidR="0000588F" w:rsidRPr="00E17097" w:rsidRDefault="0000588F" w:rsidP="0000588F">
            <w:pPr>
              <w:ind w:left="0"/>
              <w:rPr>
                <w:rFonts w:eastAsia="Times New Roman"/>
                <w:b/>
                <w:bCs/>
                <w:sz w:val="20"/>
                <w:szCs w:val="20"/>
              </w:rPr>
            </w:pPr>
          </w:p>
        </w:tc>
        <w:tc>
          <w:tcPr>
            <w:tcW w:w="272" w:type="pct"/>
            <w:vMerge/>
            <w:tcBorders>
              <w:left w:val="single" w:sz="4" w:space="0" w:color="auto"/>
              <w:bottom w:val="single" w:sz="4" w:space="0" w:color="auto"/>
              <w:right w:val="single" w:sz="4" w:space="0" w:color="auto"/>
            </w:tcBorders>
            <w:shd w:val="clear" w:color="000000" w:fill="FFFFFF"/>
            <w:vAlign w:val="center"/>
            <w:hideMark/>
          </w:tcPr>
          <w:p w14:paraId="543DB789" w14:textId="77777777" w:rsidR="0000588F" w:rsidRPr="00E17097" w:rsidRDefault="0000588F" w:rsidP="0000588F">
            <w:pPr>
              <w:ind w:left="0"/>
              <w:rPr>
                <w:rFonts w:eastAsia="Times New Roman"/>
                <w:sz w:val="20"/>
                <w:szCs w:val="20"/>
              </w:rPr>
            </w:pPr>
          </w:p>
        </w:tc>
        <w:tc>
          <w:tcPr>
            <w:tcW w:w="411" w:type="pct"/>
            <w:vMerge/>
            <w:tcBorders>
              <w:left w:val="nil"/>
              <w:bottom w:val="single" w:sz="4" w:space="0" w:color="auto"/>
              <w:right w:val="single" w:sz="4" w:space="0" w:color="auto"/>
            </w:tcBorders>
            <w:shd w:val="clear" w:color="000000" w:fill="FFFFFF"/>
            <w:vAlign w:val="center"/>
          </w:tcPr>
          <w:p w14:paraId="5EB6D617" w14:textId="77777777" w:rsidR="0000588F" w:rsidRPr="00E17097" w:rsidRDefault="0000588F" w:rsidP="0000588F">
            <w:pPr>
              <w:ind w:left="0"/>
              <w:jc w:val="center"/>
              <w:rPr>
                <w:rFonts w:eastAsia="Times New Roman"/>
                <w:b/>
                <w:bCs/>
                <w:sz w:val="20"/>
                <w:szCs w:val="20"/>
              </w:rPr>
            </w:pPr>
          </w:p>
        </w:tc>
        <w:tc>
          <w:tcPr>
            <w:tcW w:w="506" w:type="pct"/>
            <w:vMerge/>
            <w:tcBorders>
              <w:top w:val="single" w:sz="4" w:space="0" w:color="auto"/>
              <w:left w:val="single" w:sz="4" w:space="0" w:color="auto"/>
              <w:bottom w:val="single" w:sz="4" w:space="0" w:color="auto"/>
              <w:right w:val="single" w:sz="4" w:space="0" w:color="auto"/>
            </w:tcBorders>
            <w:vAlign w:val="center"/>
          </w:tcPr>
          <w:p w14:paraId="274017FC" w14:textId="77777777" w:rsidR="0000588F" w:rsidRPr="00E17097" w:rsidRDefault="0000588F" w:rsidP="0000588F">
            <w:pPr>
              <w:ind w:left="0"/>
              <w:jc w:val="center"/>
              <w:rPr>
                <w:rFonts w:eastAsia="Times New Roman"/>
                <w:b/>
                <w:bCs/>
                <w:sz w:val="20"/>
                <w:szCs w:val="20"/>
              </w:rPr>
            </w:pPr>
          </w:p>
        </w:tc>
        <w:tc>
          <w:tcPr>
            <w:tcW w:w="386" w:type="pct"/>
            <w:tcBorders>
              <w:top w:val="single" w:sz="4" w:space="0" w:color="auto"/>
              <w:left w:val="single" w:sz="4" w:space="0" w:color="auto"/>
              <w:bottom w:val="single" w:sz="4" w:space="0" w:color="auto"/>
              <w:right w:val="single" w:sz="4" w:space="0" w:color="auto"/>
            </w:tcBorders>
            <w:shd w:val="clear" w:color="000000" w:fill="FFFFFF"/>
            <w:vAlign w:val="center"/>
          </w:tcPr>
          <w:p w14:paraId="60E4DA0A" w14:textId="00CBD912" w:rsidR="0000588F" w:rsidRPr="00E17097" w:rsidRDefault="0000588F" w:rsidP="00E26046">
            <w:pPr>
              <w:ind w:left="0"/>
              <w:rPr>
                <w:rFonts w:eastAsia="Times New Roman"/>
                <w:b/>
                <w:bCs/>
                <w:sz w:val="20"/>
                <w:szCs w:val="20"/>
              </w:rPr>
            </w:pPr>
          </w:p>
        </w:tc>
      </w:tr>
      <w:tr w:rsidR="00E17097" w:rsidRPr="00E17097" w14:paraId="4B863638" w14:textId="77777777" w:rsidTr="00F138FE">
        <w:trPr>
          <w:trHeight w:val="510"/>
        </w:trPr>
        <w:tc>
          <w:tcPr>
            <w:tcW w:w="185" w:type="pct"/>
            <w:tcBorders>
              <w:top w:val="nil"/>
              <w:left w:val="single" w:sz="4" w:space="0" w:color="auto"/>
              <w:bottom w:val="single" w:sz="4" w:space="0" w:color="auto"/>
              <w:right w:val="single" w:sz="4" w:space="0" w:color="auto"/>
            </w:tcBorders>
            <w:shd w:val="clear" w:color="000000" w:fill="FFFFFF"/>
            <w:vAlign w:val="center"/>
          </w:tcPr>
          <w:p w14:paraId="407423E3" w14:textId="59CD798D" w:rsidR="00177EF0" w:rsidRPr="00E17097" w:rsidRDefault="00177EF0" w:rsidP="00177EF0">
            <w:pPr>
              <w:ind w:left="0"/>
              <w:jc w:val="center"/>
              <w:rPr>
                <w:rFonts w:eastAsia="Times New Roman"/>
                <w:sz w:val="20"/>
                <w:szCs w:val="20"/>
              </w:rPr>
            </w:pPr>
            <w:r w:rsidRPr="00E17097">
              <w:rPr>
                <w:rFonts w:eastAsia="Times New Roman"/>
                <w:sz w:val="20"/>
                <w:szCs w:val="20"/>
              </w:rPr>
              <w:t>1</w:t>
            </w:r>
          </w:p>
        </w:tc>
        <w:tc>
          <w:tcPr>
            <w:tcW w:w="376" w:type="pct"/>
            <w:tcBorders>
              <w:top w:val="nil"/>
              <w:left w:val="nil"/>
              <w:bottom w:val="single" w:sz="4" w:space="0" w:color="auto"/>
              <w:right w:val="single" w:sz="4" w:space="0" w:color="auto"/>
            </w:tcBorders>
            <w:shd w:val="clear" w:color="000000" w:fill="FFFFFF"/>
            <w:vAlign w:val="center"/>
          </w:tcPr>
          <w:p w14:paraId="42918B6A" w14:textId="3ABCFC93" w:rsidR="00177EF0" w:rsidRPr="00E17097" w:rsidRDefault="00177EF0" w:rsidP="00177EF0">
            <w:pPr>
              <w:jc w:val="center"/>
              <w:rPr>
                <w:sz w:val="20"/>
                <w:szCs w:val="20"/>
              </w:rPr>
            </w:pPr>
            <w:r w:rsidRPr="00E17097">
              <w:rPr>
                <w:rFonts w:eastAsia="Times New Roman"/>
                <w:sz w:val="20"/>
                <w:szCs w:val="20"/>
              </w:rPr>
              <w:t>1130299</w:t>
            </w:r>
          </w:p>
        </w:tc>
        <w:tc>
          <w:tcPr>
            <w:tcW w:w="1080" w:type="pct"/>
            <w:tcBorders>
              <w:top w:val="nil"/>
              <w:left w:val="nil"/>
              <w:bottom w:val="single" w:sz="4" w:space="0" w:color="auto"/>
              <w:right w:val="single" w:sz="4" w:space="0" w:color="auto"/>
            </w:tcBorders>
            <w:shd w:val="clear" w:color="000000" w:fill="FFFFFF"/>
            <w:vAlign w:val="center"/>
          </w:tcPr>
          <w:p w14:paraId="649E3414" w14:textId="0806C6F2" w:rsidR="00177EF0" w:rsidRPr="00E17097" w:rsidRDefault="002D66DF" w:rsidP="006D22BE">
            <w:pPr>
              <w:pStyle w:val="KiuAnh"/>
              <w:rPr>
                <w:color w:val="auto"/>
                <w:sz w:val="20"/>
                <w:szCs w:val="20"/>
              </w:rPr>
            </w:pPr>
            <w:r w:rsidRPr="00E17097">
              <w:rPr>
                <w:color w:val="auto"/>
                <w:sz w:val="20"/>
                <w:szCs w:val="20"/>
              </w:rPr>
              <w:t>Maxist - Leninnist philosophy</w:t>
            </w:r>
          </w:p>
        </w:tc>
        <w:tc>
          <w:tcPr>
            <w:tcW w:w="306" w:type="pct"/>
            <w:tcBorders>
              <w:top w:val="nil"/>
              <w:left w:val="nil"/>
              <w:bottom w:val="single" w:sz="4" w:space="0" w:color="auto"/>
              <w:right w:val="single" w:sz="4" w:space="0" w:color="auto"/>
            </w:tcBorders>
            <w:shd w:val="clear" w:color="000000" w:fill="FFFFFF"/>
            <w:vAlign w:val="center"/>
          </w:tcPr>
          <w:p w14:paraId="2440C38D" w14:textId="4D47ED2D" w:rsidR="00177EF0" w:rsidRPr="00E17097" w:rsidRDefault="00177EF0" w:rsidP="00177EF0">
            <w:pPr>
              <w:ind w:left="0"/>
              <w:jc w:val="center"/>
              <w:rPr>
                <w:rFonts w:eastAsia="Times New Roman"/>
                <w:sz w:val="20"/>
                <w:szCs w:val="20"/>
              </w:rPr>
            </w:pPr>
            <w:r w:rsidRPr="00E17097">
              <w:rPr>
                <w:rFonts w:eastAsia="Times New Roman"/>
                <w:sz w:val="20"/>
                <w:szCs w:val="20"/>
              </w:rPr>
              <w:t>3</w:t>
            </w:r>
          </w:p>
        </w:tc>
        <w:tc>
          <w:tcPr>
            <w:tcW w:w="278" w:type="pct"/>
            <w:tcBorders>
              <w:top w:val="single" w:sz="4" w:space="0" w:color="auto"/>
              <w:left w:val="nil"/>
              <w:bottom w:val="single" w:sz="4" w:space="0" w:color="auto"/>
              <w:right w:val="single" w:sz="4" w:space="0" w:color="auto"/>
            </w:tcBorders>
            <w:shd w:val="clear" w:color="000000" w:fill="FFFFFF"/>
            <w:noWrap/>
            <w:vAlign w:val="center"/>
          </w:tcPr>
          <w:p w14:paraId="639ABB5B" w14:textId="3FB2B009" w:rsidR="00177EF0" w:rsidRPr="00E17097" w:rsidRDefault="00177EF0" w:rsidP="00177EF0">
            <w:pPr>
              <w:ind w:left="0"/>
              <w:jc w:val="center"/>
              <w:rPr>
                <w:rFonts w:eastAsia="Times New Roman"/>
                <w:sz w:val="20"/>
                <w:szCs w:val="20"/>
              </w:rPr>
            </w:pPr>
            <w:r w:rsidRPr="00E17097">
              <w:rPr>
                <w:rFonts w:eastAsia="Times New Roman"/>
                <w:sz w:val="20"/>
                <w:szCs w:val="20"/>
              </w:rPr>
              <w:t>40</w:t>
            </w:r>
          </w:p>
        </w:tc>
        <w:tc>
          <w:tcPr>
            <w:tcW w:w="298" w:type="pct"/>
            <w:tcBorders>
              <w:top w:val="single" w:sz="4" w:space="0" w:color="auto"/>
              <w:left w:val="nil"/>
              <w:bottom w:val="single" w:sz="4" w:space="0" w:color="auto"/>
              <w:right w:val="single" w:sz="4" w:space="0" w:color="auto"/>
            </w:tcBorders>
            <w:shd w:val="clear" w:color="000000" w:fill="FFFFFF"/>
            <w:noWrap/>
            <w:vAlign w:val="center"/>
          </w:tcPr>
          <w:p w14:paraId="421288AC" w14:textId="76173A61" w:rsidR="00177EF0" w:rsidRPr="00E17097" w:rsidRDefault="00177EF0" w:rsidP="00177EF0">
            <w:pPr>
              <w:ind w:left="0"/>
              <w:jc w:val="center"/>
              <w:rPr>
                <w:rFonts w:eastAsia="Times New Roman"/>
                <w:sz w:val="20"/>
                <w:szCs w:val="20"/>
              </w:rPr>
            </w:pPr>
            <w:r w:rsidRPr="00E17097">
              <w:rPr>
                <w:rFonts w:eastAsia="Times New Roman"/>
                <w:sz w:val="20"/>
                <w:szCs w:val="20"/>
              </w:rPr>
              <w:t>40</w:t>
            </w:r>
          </w:p>
        </w:tc>
        <w:tc>
          <w:tcPr>
            <w:tcW w:w="224" w:type="pct"/>
            <w:tcBorders>
              <w:top w:val="single" w:sz="4" w:space="0" w:color="auto"/>
              <w:left w:val="nil"/>
              <w:bottom w:val="single" w:sz="4" w:space="0" w:color="auto"/>
              <w:right w:val="single" w:sz="4" w:space="0" w:color="auto"/>
            </w:tcBorders>
            <w:shd w:val="clear" w:color="000000" w:fill="FFFFFF"/>
            <w:noWrap/>
            <w:vAlign w:val="center"/>
          </w:tcPr>
          <w:p w14:paraId="5C11F690" w14:textId="74279931" w:rsidR="00177EF0" w:rsidRPr="00E17097" w:rsidRDefault="00177EF0" w:rsidP="00177EF0">
            <w:pPr>
              <w:ind w:left="0"/>
              <w:jc w:val="center"/>
              <w:rPr>
                <w:rFonts w:eastAsia="Times New Roman"/>
                <w:sz w:val="20"/>
                <w:szCs w:val="20"/>
              </w:rPr>
            </w:pPr>
            <w:r w:rsidRPr="00E17097">
              <w:rPr>
                <w:rFonts w:eastAsia="Times New Roman"/>
                <w:sz w:val="20"/>
                <w:szCs w:val="20"/>
              </w:rPr>
              <w:t> </w:t>
            </w:r>
          </w:p>
        </w:tc>
        <w:tc>
          <w:tcPr>
            <w:tcW w:w="416" w:type="pct"/>
            <w:tcBorders>
              <w:top w:val="single" w:sz="4" w:space="0" w:color="auto"/>
              <w:left w:val="nil"/>
              <w:bottom w:val="single" w:sz="4" w:space="0" w:color="auto"/>
              <w:right w:val="single" w:sz="4" w:space="0" w:color="auto"/>
            </w:tcBorders>
            <w:shd w:val="clear" w:color="000000" w:fill="FFFFFF"/>
            <w:noWrap/>
            <w:vAlign w:val="center"/>
          </w:tcPr>
          <w:p w14:paraId="382CE87A" w14:textId="2E2CD3AE" w:rsidR="00177EF0" w:rsidRPr="00E17097" w:rsidRDefault="00177EF0" w:rsidP="00177EF0">
            <w:pPr>
              <w:ind w:left="0"/>
              <w:jc w:val="center"/>
              <w:rPr>
                <w:rFonts w:eastAsia="Times New Roman"/>
                <w:sz w:val="20"/>
                <w:szCs w:val="20"/>
              </w:rPr>
            </w:pPr>
            <w:r w:rsidRPr="00E17097">
              <w:rPr>
                <w:rFonts w:eastAsia="Times New Roman"/>
                <w:sz w:val="20"/>
                <w:szCs w:val="20"/>
              </w:rPr>
              <w:t>10</w:t>
            </w:r>
          </w:p>
        </w:tc>
        <w:tc>
          <w:tcPr>
            <w:tcW w:w="263" w:type="pct"/>
            <w:tcBorders>
              <w:top w:val="single" w:sz="4" w:space="0" w:color="auto"/>
              <w:left w:val="nil"/>
              <w:bottom w:val="single" w:sz="4" w:space="0" w:color="auto"/>
              <w:right w:val="single" w:sz="4" w:space="0" w:color="auto"/>
            </w:tcBorders>
            <w:shd w:val="clear" w:color="000000" w:fill="FFFFFF"/>
            <w:noWrap/>
            <w:vAlign w:val="center"/>
          </w:tcPr>
          <w:p w14:paraId="2DDF54F5" w14:textId="08C17CD3" w:rsidR="00177EF0" w:rsidRPr="00E17097" w:rsidRDefault="00177EF0" w:rsidP="00177EF0">
            <w:pPr>
              <w:ind w:left="0"/>
              <w:jc w:val="center"/>
              <w:rPr>
                <w:rFonts w:eastAsia="Times New Roman"/>
                <w:sz w:val="20"/>
                <w:szCs w:val="20"/>
              </w:rPr>
            </w:pPr>
            <w:r w:rsidRPr="00E17097">
              <w:rPr>
                <w:rFonts w:eastAsia="Times New Roman"/>
                <w:sz w:val="20"/>
                <w:szCs w:val="20"/>
              </w:rPr>
              <w:t> </w:t>
            </w:r>
          </w:p>
        </w:tc>
        <w:tc>
          <w:tcPr>
            <w:tcW w:w="272" w:type="pct"/>
            <w:tcBorders>
              <w:top w:val="single" w:sz="4" w:space="0" w:color="auto"/>
              <w:left w:val="nil"/>
              <w:bottom w:val="single" w:sz="4" w:space="0" w:color="auto"/>
              <w:right w:val="single" w:sz="4" w:space="0" w:color="auto"/>
            </w:tcBorders>
            <w:shd w:val="clear" w:color="000000" w:fill="FFFFFF"/>
            <w:vAlign w:val="center"/>
          </w:tcPr>
          <w:p w14:paraId="6BCAFD2A" w14:textId="3455439B" w:rsidR="00177EF0" w:rsidRPr="00E17097" w:rsidRDefault="00177EF0" w:rsidP="00177EF0">
            <w:pPr>
              <w:ind w:left="0"/>
              <w:jc w:val="center"/>
              <w:rPr>
                <w:rFonts w:eastAsia="Times New Roman"/>
                <w:sz w:val="20"/>
                <w:szCs w:val="20"/>
              </w:rPr>
            </w:pPr>
            <w:r w:rsidRPr="00E17097">
              <w:rPr>
                <w:rFonts w:eastAsia="Times New Roman"/>
                <w:sz w:val="20"/>
                <w:szCs w:val="20"/>
              </w:rPr>
              <w:t>85</w:t>
            </w:r>
          </w:p>
        </w:tc>
        <w:tc>
          <w:tcPr>
            <w:tcW w:w="411" w:type="pct"/>
            <w:tcBorders>
              <w:top w:val="single" w:sz="4" w:space="0" w:color="auto"/>
              <w:left w:val="nil"/>
              <w:bottom w:val="single" w:sz="4" w:space="0" w:color="auto"/>
              <w:right w:val="single" w:sz="4" w:space="0" w:color="auto"/>
            </w:tcBorders>
            <w:shd w:val="clear" w:color="000000" w:fill="FFFFFF"/>
            <w:vAlign w:val="center"/>
          </w:tcPr>
          <w:p w14:paraId="655F1D01" w14:textId="76AC98DA" w:rsidR="00177EF0" w:rsidRPr="00E17097" w:rsidRDefault="00177EF0" w:rsidP="00177EF0">
            <w:pPr>
              <w:ind w:left="0"/>
              <w:rPr>
                <w:rFonts w:eastAsia="Times New Roman"/>
                <w:sz w:val="20"/>
                <w:szCs w:val="20"/>
              </w:rPr>
            </w:pPr>
            <w:r w:rsidRPr="00E17097">
              <w:rPr>
                <w:rFonts w:eastAsia="Times New Roman"/>
                <w:sz w:val="20"/>
                <w:szCs w:val="20"/>
              </w:rPr>
              <w:t> </w:t>
            </w:r>
          </w:p>
        </w:tc>
        <w:tc>
          <w:tcPr>
            <w:tcW w:w="506" w:type="pct"/>
            <w:tcBorders>
              <w:top w:val="nil"/>
              <w:left w:val="nil"/>
              <w:bottom w:val="single" w:sz="4" w:space="0" w:color="auto"/>
              <w:right w:val="single" w:sz="4" w:space="0" w:color="auto"/>
            </w:tcBorders>
            <w:shd w:val="clear" w:color="000000" w:fill="FFFFFF"/>
            <w:vAlign w:val="center"/>
          </w:tcPr>
          <w:p w14:paraId="0CE8AD2C" w14:textId="1B5C61AB" w:rsidR="00177EF0" w:rsidRPr="00E17097" w:rsidRDefault="00476AFD" w:rsidP="00177EF0">
            <w:pPr>
              <w:ind w:left="0"/>
              <w:jc w:val="center"/>
              <w:rPr>
                <w:rFonts w:eastAsia="Times New Roman"/>
                <w:sz w:val="20"/>
                <w:szCs w:val="20"/>
              </w:rPr>
            </w:pPr>
            <w:r w:rsidRPr="00B132FB">
              <w:rPr>
                <w:sz w:val="20"/>
                <w:szCs w:val="20"/>
              </w:rPr>
              <w:t>DPESM</w:t>
            </w:r>
          </w:p>
        </w:tc>
        <w:tc>
          <w:tcPr>
            <w:tcW w:w="386" w:type="pct"/>
            <w:tcBorders>
              <w:top w:val="nil"/>
              <w:left w:val="nil"/>
              <w:bottom w:val="single" w:sz="4" w:space="0" w:color="auto"/>
              <w:right w:val="single" w:sz="4" w:space="0" w:color="auto"/>
            </w:tcBorders>
            <w:shd w:val="clear" w:color="000000" w:fill="FFFFFF"/>
            <w:vAlign w:val="center"/>
          </w:tcPr>
          <w:p w14:paraId="5548237C" w14:textId="77777777" w:rsidR="00177EF0" w:rsidRPr="00E17097" w:rsidRDefault="00177EF0" w:rsidP="00177EF0">
            <w:pPr>
              <w:ind w:left="0"/>
              <w:jc w:val="center"/>
              <w:rPr>
                <w:rFonts w:eastAsia="Times New Roman"/>
                <w:sz w:val="20"/>
                <w:szCs w:val="20"/>
              </w:rPr>
            </w:pPr>
          </w:p>
        </w:tc>
      </w:tr>
      <w:tr w:rsidR="00E17097" w:rsidRPr="00E17097" w14:paraId="295DE7FD" w14:textId="77777777" w:rsidTr="00F138FE">
        <w:trPr>
          <w:trHeight w:val="300"/>
        </w:trPr>
        <w:tc>
          <w:tcPr>
            <w:tcW w:w="185" w:type="pct"/>
            <w:tcBorders>
              <w:top w:val="nil"/>
              <w:left w:val="single" w:sz="4" w:space="0" w:color="auto"/>
              <w:bottom w:val="single" w:sz="4" w:space="0" w:color="auto"/>
              <w:right w:val="single" w:sz="4" w:space="0" w:color="auto"/>
            </w:tcBorders>
            <w:shd w:val="clear" w:color="000000" w:fill="FFFFFF"/>
            <w:vAlign w:val="center"/>
          </w:tcPr>
          <w:p w14:paraId="76DAEAF1" w14:textId="61ED28FF" w:rsidR="00177EF0" w:rsidRPr="00E17097" w:rsidRDefault="00177EF0" w:rsidP="00177EF0">
            <w:pPr>
              <w:ind w:left="0"/>
              <w:jc w:val="center"/>
              <w:rPr>
                <w:rFonts w:eastAsia="Times New Roman"/>
                <w:sz w:val="20"/>
                <w:szCs w:val="20"/>
              </w:rPr>
            </w:pPr>
            <w:r w:rsidRPr="00E17097">
              <w:rPr>
                <w:rFonts w:eastAsia="Times New Roman"/>
                <w:sz w:val="20"/>
                <w:szCs w:val="20"/>
              </w:rPr>
              <w:t>2</w:t>
            </w:r>
          </w:p>
        </w:tc>
        <w:tc>
          <w:tcPr>
            <w:tcW w:w="376" w:type="pct"/>
            <w:tcBorders>
              <w:top w:val="nil"/>
              <w:left w:val="nil"/>
              <w:bottom w:val="single" w:sz="4" w:space="0" w:color="auto"/>
              <w:right w:val="single" w:sz="4" w:space="0" w:color="auto"/>
            </w:tcBorders>
            <w:shd w:val="clear" w:color="000000" w:fill="FFFFFF"/>
            <w:vAlign w:val="center"/>
          </w:tcPr>
          <w:p w14:paraId="47740F45" w14:textId="624AB2EC" w:rsidR="00177EF0" w:rsidRPr="00E17097" w:rsidRDefault="00177EF0" w:rsidP="00177EF0">
            <w:pPr>
              <w:jc w:val="center"/>
              <w:rPr>
                <w:sz w:val="20"/>
                <w:szCs w:val="20"/>
              </w:rPr>
            </w:pPr>
            <w:r w:rsidRPr="00E17097">
              <w:rPr>
                <w:rFonts w:eastAsia="Times New Roman"/>
                <w:sz w:val="20"/>
                <w:szCs w:val="20"/>
              </w:rPr>
              <w:t>1130049</w:t>
            </w:r>
          </w:p>
        </w:tc>
        <w:tc>
          <w:tcPr>
            <w:tcW w:w="1080" w:type="pct"/>
            <w:tcBorders>
              <w:top w:val="nil"/>
              <w:left w:val="nil"/>
              <w:bottom w:val="single" w:sz="4" w:space="0" w:color="auto"/>
              <w:right w:val="single" w:sz="4" w:space="0" w:color="auto"/>
            </w:tcBorders>
            <w:shd w:val="clear" w:color="000000" w:fill="FFFFFF"/>
            <w:vAlign w:val="center"/>
          </w:tcPr>
          <w:p w14:paraId="4A7A9D50" w14:textId="4910436D" w:rsidR="00177EF0" w:rsidRPr="00E17097" w:rsidRDefault="002D66DF" w:rsidP="006D22BE">
            <w:pPr>
              <w:pStyle w:val="KiuAnh"/>
              <w:rPr>
                <w:color w:val="auto"/>
                <w:sz w:val="20"/>
                <w:szCs w:val="20"/>
              </w:rPr>
            </w:pPr>
            <w:r w:rsidRPr="00E17097">
              <w:rPr>
                <w:color w:val="auto"/>
                <w:sz w:val="20"/>
                <w:szCs w:val="20"/>
              </w:rPr>
              <w:t>General law</w:t>
            </w:r>
          </w:p>
        </w:tc>
        <w:tc>
          <w:tcPr>
            <w:tcW w:w="306" w:type="pct"/>
            <w:tcBorders>
              <w:top w:val="nil"/>
              <w:left w:val="nil"/>
              <w:bottom w:val="single" w:sz="4" w:space="0" w:color="auto"/>
              <w:right w:val="single" w:sz="4" w:space="0" w:color="auto"/>
            </w:tcBorders>
            <w:shd w:val="clear" w:color="000000" w:fill="FFFFFF"/>
            <w:vAlign w:val="center"/>
          </w:tcPr>
          <w:p w14:paraId="5CF1D855" w14:textId="49165A11" w:rsidR="00177EF0" w:rsidRPr="00E17097" w:rsidRDefault="00177EF0" w:rsidP="00177EF0">
            <w:pPr>
              <w:ind w:left="0"/>
              <w:jc w:val="center"/>
              <w:rPr>
                <w:rFonts w:eastAsia="Times New Roman"/>
                <w:sz w:val="20"/>
                <w:szCs w:val="20"/>
              </w:rPr>
            </w:pPr>
            <w:r w:rsidRPr="00E17097">
              <w:rPr>
                <w:rFonts w:eastAsia="Times New Roman"/>
                <w:sz w:val="20"/>
                <w:szCs w:val="20"/>
              </w:rPr>
              <w:t>2</w:t>
            </w:r>
          </w:p>
        </w:tc>
        <w:tc>
          <w:tcPr>
            <w:tcW w:w="278" w:type="pct"/>
            <w:tcBorders>
              <w:top w:val="nil"/>
              <w:left w:val="nil"/>
              <w:bottom w:val="single" w:sz="4" w:space="0" w:color="auto"/>
              <w:right w:val="single" w:sz="4" w:space="0" w:color="auto"/>
            </w:tcBorders>
            <w:shd w:val="clear" w:color="000000" w:fill="FFFFFF"/>
            <w:vAlign w:val="center"/>
          </w:tcPr>
          <w:p w14:paraId="45051FA7" w14:textId="4A863527" w:rsidR="00177EF0" w:rsidRPr="00E17097" w:rsidRDefault="00177EF0" w:rsidP="00177EF0">
            <w:pPr>
              <w:ind w:left="0"/>
              <w:jc w:val="center"/>
              <w:rPr>
                <w:rFonts w:eastAsia="Times New Roman"/>
                <w:sz w:val="20"/>
                <w:szCs w:val="20"/>
              </w:rPr>
            </w:pPr>
            <w:r w:rsidRPr="00E17097">
              <w:rPr>
                <w:rFonts w:eastAsia="Times New Roman"/>
                <w:sz w:val="20"/>
                <w:szCs w:val="20"/>
              </w:rPr>
              <w:t>27</w:t>
            </w:r>
          </w:p>
        </w:tc>
        <w:tc>
          <w:tcPr>
            <w:tcW w:w="298" w:type="pct"/>
            <w:tcBorders>
              <w:top w:val="nil"/>
              <w:left w:val="nil"/>
              <w:bottom w:val="single" w:sz="4" w:space="0" w:color="auto"/>
              <w:right w:val="single" w:sz="4" w:space="0" w:color="auto"/>
            </w:tcBorders>
            <w:shd w:val="clear" w:color="000000" w:fill="FFFFFF"/>
            <w:vAlign w:val="center"/>
          </w:tcPr>
          <w:p w14:paraId="709C1D49" w14:textId="429CD98E" w:rsidR="00177EF0" w:rsidRPr="00E17097" w:rsidRDefault="00177EF0" w:rsidP="00177EF0">
            <w:pPr>
              <w:ind w:left="0"/>
              <w:jc w:val="center"/>
              <w:rPr>
                <w:rFonts w:eastAsia="Times New Roman"/>
                <w:sz w:val="20"/>
                <w:szCs w:val="20"/>
              </w:rPr>
            </w:pPr>
            <w:r w:rsidRPr="00E17097">
              <w:rPr>
                <w:rFonts w:eastAsia="Times New Roman"/>
                <w:sz w:val="20"/>
                <w:szCs w:val="20"/>
              </w:rPr>
              <w:t>27</w:t>
            </w:r>
          </w:p>
        </w:tc>
        <w:tc>
          <w:tcPr>
            <w:tcW w:w="224" w:type="pct"/>
            <w:tcBorders>
              <w:top w:val="nil"/>
              <w:left w:val="nil"/>
              <w:bottom w:val="single" w:sz="4" w:space="0" w:color="auto"/>
              <w:right w:val="single" w:sz="4" w:space="0" w:color="auto"/>
            </w:tcBorders>
            <w:shd w:val="clear" w:color="000000" w:fill="FFFFFF"/>
            <w:vAlign w:val="center"/>
          </w:tcPr>
          <w:p w14:paraId="301C6EA2" w14:textId="1652F7ED" w:rsidR="00177EF0" w:rsidRPr="00E17097" w:rsidRDefault="00177EF0" w:rsidP="00177EF0">
            <w:pPr>
              <w:ind w:left="0"/>
              <w:jc w:val="center"/>
              <w:rPr>
                <w:rFonts w:eastAsia="Times New Roman"/>
                <w:sz w:val="20"/>
                <w:szCs w:val="20"/>
              </w:rPr>
            </w:pPr>
            <w:r w:rsidRPr="00E17097">
              <w:rPr>
                <w:rFonts w:eastAsia="Times New Roman"/>
                <w:sz w:val="20"/>
                <w:szCs w:val="20"/>
              </w:rPr>
              <w:t> </w:t>
            </w:r>
          </w:p>
        </w:tc>
        <w:tc>
          <w:tcPr>
            <w:tcW w:w="416" w:type="pct"/>
            <w:tcBorders>
              <w:top w:val="nil"/>
              <w:left w:val="nil"/>
              <w:bottom w:val="single" w:sz="4" w:space="0" w:color="auto"/>
              <w:right w:val="single" w:sz="4" w:space="0" w:color="auto"/>
            </w:tcBorders>
            <w:shd w:val="clear" w:color="000000" w:fill="FFFFFF"/>
            <w:vAlign w:val="center"/>
          </w:tcPr>
          <w:p w14:paraId="4DCD1318" w14:textId="07FE02B0" w:rsidR="00177EF0" w:rsidRPr="00E17097" w:rsidRDefault="00177EF0" w:rsidP="00177EF0">
            <w:pPr>
              <w:ind w:left="0"/>
              <w:jc w:val="center"/>
              <w:rPr>
                <w:rFonts w:eastAsia="Times New Roman"/>
                <w:sz w:val="20"/>
                <w:szCs w:val="20"/>
              </w:rPr>
            </w:pPr>
            <w:r w:rsidRPr="00E17097">
              <w:rPr>
                <w:rFonts w:eastAsia="Times New Roman"/>
                <w:sz w:val="20"/>
                <w:szCs w:val="20"/>
              </w:rPr>
              <w:t>6</w:t>
            </w:r>
          </w:p>
        </w:tc>
        <w:tc>
          <w:tcPr>
            <w:tcW w:w="263" w:type="pct"/>
            <w:tcBorders>
              <w:top w:val="nil"/>
              <w:left w:val="nil"/>
              <w:bottom w:val="single" w:sz="4" w:space="0" w:color="auto"/>
              <w:right w:val="single" w:sz="4" w:space="0" w:color="auto"/>
            </w:tcBorders>
            <w:shd w:val="clear" w:color="000000" w:fill="FFFFFF"/>
            <w:vAlign w:val="center"/>
          </w:tcPr>
          <w:p w14:paraId="4F625C2E" w14:textId="36B9C745" w:rsidR="00177EF0" w:rsidRPr="00E17097" w:rsidRDefault="00177EF0" w:rsidP="00177EF0">
            <w:pPr>
              <w:ind w:left="0"/>
              <w:jc w:val="center"/>
              <w:rPr>
                <w:rFonts w:eastAsia="Times New Roman"/>
                <w:sz w:val="20"/>
                <w:szCs w:val="20"/>
              </w:rPr>
            </w:pPr>
            <w:r w:rsidRPr="00E17097">
              <w:rPr>
                <w:rFonts w:eastAsia="Times New Roman"/>
                <w:sz w:val="20"/>
                <w:szCs w:val="20"/>
              </w:rPr>
              <w:t> </w:t>
            </w:r>
          </w:p>
        </w:tc>
        <w:tc>
          <w:tcPr>
            <w:tcW w:w="272" w:type="pct"/>
            <w:tcBorders>
              <w:top w:val="nil"/>
              <w:left w:val="nil"/>
              <w:bottom w:val="single" w:sz="4" w:space="0" w:color="auto"/>
              <w:right w:val="single" w:sz="4" w:space="0" w:color="auto"/>
            </w:tcBorders>
            <w:shd w:val="clear" w:color="000000" w:fill="FFFFFF"/>
            <w:vAlign w:val="center"/>
          </w:tcPr>
          <w:p w14:paraId="0B773019" w14:textId="599F7630" w:rsidR="00177EF0" w:rsidRPr="00E17097" w:rsidRDefault="00177EF0" w:rsidP="00177EF0">
            <w:pPr>
              <w:ind w:left="0"/>
              <w:jc w:val="center"/>
              <w:rPr>
                <w:rFonts w:eastAsia="Times New Roman"/>
                <w:sz w:val="20"/>
                <w:szCs w:val="20"/>
              </w:rPr>
            </w:pPr>
            <w:r w:rsidRPr="00E17097">
              <w:rPr>
                <w:rFonts w:eastAsia="Times New Roman"/>
                <w:sz w:val="20"/>
                <w:szCs w:val="20"/>
              </w:rPr>
              <w:t>57</w:t>
            </w:r>
          </w:p>
        </w:tc>
        <w:tc>
          <w:tcPr>
            <w:tcW w:w="411" w:type="pct"/>
            <w:tcBorders>
              <w:top w:val="nil"/>
              <w:left w:val="nil"/>
              <w:bottom w:val="single" w:sz="4" w:space="0" w:color="auto"/>
              <w:right w:val="single" w:sz="4" w:space="0" w:color="auto"/>
            </w:tcBorders>
            <w:shd w:val="clear" w:color="000000" w:fill="FFFFFF"/>
            <w:vAlign w:val="center"/>
          </w:tcPr>
          <w:p w14:paraId="767CEB52" w14:textId="41668D88" w:rsidR="00177EF0" w:rsidRPr="00E17097" w:rsidRDefault="00177EF0" w:rsidP="00177EF0">
            <w:pPr>
              <w:ind w:left="0"/>
              <w:jc w:val="center"/>
              <w:rPr>
                <w:rFonts w:eastAsia="Times New Roman"/>
                <w:sz w:val="20"/>
                <w:szCs w:val="20"/>
              </w:rPr>
            </w:pPr>
            <w:r w:rsidRPr="00E17097">
              <w:rPr>
                <w:rFonts w:eastAsia="Times New Roman"/>
                <w:sz w:val="20"/>
                <w:szCs w:val="20"/>
              </w:rPr>
              <w:t> </w:t>
            </w:r>
          </w:p>
        </w:tc>
        <w:tc>
          <w:tcPr>
            <w:tcW w:w="506" w:type="pct"/>
            <w:tcBorders>
              <w:top w:val="nil"/>
              <w:left w:val="nil"/>
              <w:bottom w:val="single" w:sz="4" w:space="0" w:color="auto"/>
              <w:right w:val="single" w:sz="4" w:space="0" w:color="auto"/>
            </w:tcBorders>
            <w:shd w:val="clear" w:color="000000" w:fill="FFFFFF"/>
            <w:vAlign w:val="center"/>
          </w:tcPr>
          <w:p w14:paraId="315CAA7E" w14:textId="3723626C" w:rsidR="00177EF0" w:rsidRPr="00E17097" w:rsidRDefault="00476AFD" w:rsidP="00177EF0">
            <w:pPr>
              <w:ind w:left="0"/>
              <w:jc w:val="center"/>
              <w:rPr>
                <w:rFonts w:eastAsia="Times New Roman"/>
                <w:sz w:val="20"/>
                <w:szCs w:val="20"/>
              </w:rPr>
            </w:pPr>
            <w:r w:rsidRPr="00B132FB">
              <w:rPr>
                <w:sz w:val="20"/>
                <w:szCs w:val="20"/>
              </w:rPr>
              <w:t>DPESM</w:t>
            </w:r>
          </w:p>
        </w:tc>
        <w:tc>
          <w:tcPr>
            <w:tcW w:w="386" w:type="pct"/>
            <w:tcBorders>
              <w:top w:val="nil"/>
              <w:left w:val="nil"/>
              <w:bottom w:val="single" w:sz="4" w:space="0" w:color="auto"/>
              <w:right w:val="single" w:sz="4" w:space="0" w:color="auto"/>
            </w:tcBorders>
            <w:shd w:val="clear" w:color="000000" w:fill="FFFFFF"/>
            <w:vAlign w:val="center"/>
          </w:tcPr>
          <w:p w14:paraId="4B05676F" w14:textId="77777777" w:rsidR="00177EF0" w:rsidRPr="00E17097" w:rsidRDefault="00177EF0" w:rsidP="00177EF0">
            <w:pPr>
              <w:ind w:left="0"/>
              <w:jc w:val="center"/>
              <w:rPr>
                <w:rFonts w:eastAsia="Times New Roman"/>
                <w:sz w:val="20"/>
                <w:szCs w:val="20"/>
              </w:rPr>
            </w:pPr>
          </w:p>
        </w:tc>
      </w:tr>
      <w:tr w:rsidR="00E17097" w:rsidRPr="00E17097" w14:paraId="2FB03ADD" w14:textId="77777777" w:rsidTr="00F138FE">
        <w:trPr>
          <w:trHeight w:val="300"/>
        </w:trPr>
        <w:tc>
          <w:tcPr>
            <w:tcW w:w="185" w:type="pct"/>
            <w:tcBorders>
              <w:top w:val="nil"/>
              <w:left w:val="single" w:sz="4" w:space="0" w:color="auto"/>
              <w:bottom w:val="single" w:sz="4" w:space="0" w:color="auto"/>
              <w:right w:val="single" w:sz="4" w:space="0" w:color="auto"/>
            </w:tcBorders>
            <w:shd w:val="clear" w:color="000000" w:fill="FFFFFF"/>
            <w:vAlign w:val="center"/>
          </w:tcPr>
          <w:p w14:paraId="1299A683" w14:textId="48355E0B" w:rsidR="00DB02A6" w:rsidRPr="00E17097" w:rsidRDefault="00DB02A6" w:rsidP="00DB02A6">
            <w:pPr>
              <w:ind w:left="0"/>
              <w:jc w:val="center"/>
              <w:rPr>
                <w:rFonts w:eastAsia="Times New Roman"/>
                <w:sz w:val="20"/>
                <w:szCs w:val="20"/>
              </w:rPr>
            </w:pPr>
            <w:r w:rsidRPr="00E17097">
              <w:rPr>
                <w:rFonts w:eastAsia="Times New Roman"/>
                <w:sz w:val="20"/>
                <w:szCs w:val="20"/>
              </w:rPr>
              <w:t>3</w:t>
            </w:r>
          </w:p>
        </w:tc>
        <w:tc>
          <w:tcPr>
            <w:tcW w:w="376" w:type="pct"/>
            <w:tcBorders>
              <w:top w:val="nil"/>
              <w:left w:val="nil"/>
              <w:bottom w:val="single" w:sz="4" w:space="0" w:color="auto"/>
              <w:right w:val="single" w:sz="4" w:space="0" w:color="auto"/>
            </w:tcBorders>
            <w:shd w:val="clear" w:color="000000" w:fill="FFFFFF"/>
            <w:vAlign w:val="center"/>
          </w:tcPr>
          <w:p w14:paraId="2B959BA6" w14:textId="4265AC21" w:rsidR="00DB02A6" w:rsidRPr="00E17097" w:rsidRDefault="00DB02A6" w:rsidP="00DB02A6">
            <w:pPr>
              <w:jc w:val="center"/>
              <w:rPr>
                <w:sz w:val="20"/>
                <w:szCs w:val="20"/>
              </w:rPr>
            </w:pPr>
            <w:r w:rsidRPr="00E17097">
              <w:rPr>
                <w:rFonts w:eastAsia="Times New Roman"/>
                <w:sz w:val="20"/>
                <w:szCs w:val="20"/>
              </w:rPr>
              <w:t>2040043</w:t>
            </w:r>
          </w:p>
        </w:tc>
        <w:tc>
          <w:tcPr>
            <w:tcW w:w="1080" w:type="pct"/>
            <w:tcBorders>
              <w:top w:val="nil"/>
              <w:left w:val="nil"/>
              <w:bottom w:val="single" w:sz="4" w:space="0" w:color="auto"/>
              <w:right w:val="single" w:sz="4" w:space="0" w:color="auto"/>
            </w:tcBorders>
            <w:shd w:val="clear" w:color="000000" w:fill="FFFFFF"/>
            <w:vAlign w:val="center"/>
          </w:tcPr>
          <w:p w14:paraId="258101A7" w14:textId="2533E0BE" w:rsidR="00DB02A6" w:rsidRPr="00E17097" w:rsidRDefault="000E631E" w:rsidP="006D22BE">
            <w:pPr>
              <w:pStyle w:val="KiuAnh"/>
              <w:rPr>
                <w:color w:val="auto"/>
                <w:sz w:val="20"/>
                <w:szCs w:val="20"/>
              </w:rPr>
            </w:pPr>
            <w:r w:rsidRPr="00E17097">
              <w:rPr>
                <w:color w:val="auto"/>
                <w:sz w:val="20"/>
                <w:szCs w:val="20"/>
              </w:rPr>
              <w:t>Mechanical transmission design project</w:t>
            </w:r>
          </w:p>
        </w:tc>
        <w:tc>
          <w:tcPr>
            <w:tcW w:w="306" w:type="pct"/>
            <w:tcBorders>
              <w:top w:val="nil"/>
              <w:left w:val="nil"/>
              <w:bottom w:val="single" w:sz="4" w:space="0" w:color="auto"/>
              <w:right w:val="single" w:sz="4" w:space="0" w:color="auto"/>
            </w:tcBorders>
            <w:shd w:val="clear" w:color="000000" w:fill="FFFFFF"/>
            <w:vAlign w:val="center"/>
          </w:tcPr>
          <w:p w14:paraId="61292F0B" w14:textId="1AD77EB7" w:rsidR="00DB02A6" w:rsidRPr="00E17097" w:rsidRDefault="00DB02A6" w:rsidP="00DB02A6">
            <w:pPr>
              <w:ind w:left="0"/>
              <w:jc w:val="center"/>
              <w:rPr>
                <w:rFonts w:eastAsia="Times New Roman"/>
                <w:sz w:val="20"/>
                <w:szCs w:val="20"/>
              </w:rPr>
            </w:pPr>
            <w:r w:rsidRPr="00E17097">
              <w:rPr>
                <w:rFonts w:eastAsia="Times New Roman"/>
                <w:sz w:val="20"/>
                <w:szCs w:val="20"/>
              </w:rPr>
              <w:t>2</w:t>
            </w:r>
          </w:p>
        </w:tc>
        <w:tc>
          <w:tcPr>
            <w:tcW w:w="278" w:type="pct"/>
            <w:tcBorders>
              <w:top w:val="nil"/>
              <w:left w:val="nil"/>
              <w:bottom w:val="single" w:sz="4" w:space="0" w:color="auto"/>
              <w:right w:val="single" w:sz="4" w:space="0" w:color="auto"/>
            </w:tcBorders>
            <w:shd w:val="clear" w:color="000000" w:fill="FFFFFF"/>
            <w:vAlign w:val="center"/>
          </w:tcPr>
          <w:p w14:paraId="03FEAEDD" w14:textId="5C459411" w:rsidR="00DB02A6" w:rsidRPr="00E17097" w:rsidRDefault="00DB02A6" w:rsidP="00DB02A6">
            <w:pPr>
              <w:ind w:left="0"/>
              <w:jc w:val="center"/>
              <w:rPr>
                <w:rFonts w:eastAsia="Times New Roman"/>
                <w:sz w:val="20"/>
                <w:szCs w:val="20"/>
              </w:rPr>
            </w:pPr>
            <w:r w:rsidRPr="00E17097">
              <w:rPr>
                <w:rFonts w:eastAsia="Times New Roman"/>
                <w:sz w:val="20"/>
                <w:szCs w:val="20"/>
              </w:rPr>
              <w:t>20</w:t>
            </w:r>
          </w:p>
        </w:tc>
        <w:tc>
          <w:tcPr>
            <w:tcW w:w="298" w:type="pct"/>
            <w:tcBorders>
              <w:top w:val="nil"/>
              <w:left w:val="nil"/>
              <w:bottom w:val="single" w:sz="4" w:space="0" w:color="auto"/>
              <w:right w:val="single" w:sz="4" w:space="0" w:color="auto"/>
            </w:tcBorders>
            <w:shd w:val="clear" w:color="000000" w:fill="FFFFFF"/>
            <w:vAlign w:val="center"/>
          </w:tcPr>
          <w:p w14:paraId="5C86FD0B" w14:textId="1D907768" w:rsidR="00DB02A6" w:rsidRPr="00E17097" w:rsidRDefault="00DB02A6" w:rsidP="00DB02A6">
            <w:pPr>
              <w:ind w:left="0"/>
              <w:jc w:val="center"/>
              <w:rPr>
                <w:rFonts w:eastAsia="Times New Roman"/>
                <w:sz w:val="20"/>
                <w:szCs w:val="20"/>
              </w:rPr>
            </w:pPr>
            <w:r w:rsidRPr="00E17097">
              <w:rPr>
                <w:rFonts w:eastAsia="Times New Roman"/>
                <w:sz w:val="20"/>
                <w:szCs w:val="20"/>
              </w:rPr>
              <w:t>20</w:t>
            </w:r>
          </w:p>
        </w:tc>
        <w:tc>
          <w:tcPr>
            <w:tcW w:w="224" w:type="pct"/>
            <w:tcBorders>
              <w:top w:val="nil"/>
              <w:left w:val="nil"/>
              <w:bottom w:val="single" w:sz="4" w:space="0" w:color="auto"/>
              <w:right w:val="single" w:sz="4" w:space="0" w:color="auto"/>
            </w:tcBorders>
            <w:shd w:val="clear" w:color="000000" w:fill="FFFFFF"/>
            <w:vAlign w:val="center"/>
          </w:tcPr>
          <w:p w14:paraId="41A68801" w14:textId="4A419843" w:rsidR="00DB02A6" w:rsidRPr="00E17097" w:rsidRDefault="00DB02A6" w:rsidP="00DB02A6">
            <w:pPr>
              <w:ind w:left="0"/>
              <w:rPr>
                <w:rFonts w:eastAsia="Times New Roman"/>
                <w:sz w:val="20"/>
                <w:szCs w:val="20"/>
              </w:rPr>
            </w:pPr>
            <w:r w:rsidRPr="00E17097">
              <w:rPr>
                <w:rFonts w:eastAsia="Times New Roman"/>
                <w:sz w:val="20"/>
                <w:szCs w:val="20"/>
              </w:rPr>
              <w:t>10</w:t>
            </w:r>
          </w:p>
        </w:tc>
        <w:tc>
          <w:tcPr>
            <w:tcW w:w="416" w:type="pct"/>
            <w:tcBorders>
              <w:top w:val="nil"/>
              <w:left w:val="nil"/>
              <w:bottom w:val="single" w:sz="4" w:space="0" w:color="auto"/>
              <w:right w:val="single" w:sz="4" w:space="0" w:color="auto"/>
            </w:tcBorders>
            <w:shd w:val="clear" w:color="000000" w:fill="FFFFFF"/>
            <w:vAlign w:val="center"/>
          </w:tcPr>
          <w:p w14:paraId="2CBC759E" w14:textId="517B271E" w:rsidR="00DB02A6" w:rsidRPr="00E17097" w:rsidRDefault="00DB02A6" w:rsidP="00DB02A6">
            <w:pPr>
              <w:ind w:left="0"/>
              <w:jc w:val="center"/>
              <w:rPr>
                <w:rFonts w:eastAsia="Times New Roman"/>
                <w:sz w:val="20"/>
                <w:szCs w:val="20"/>
              </w:rPr>
            </w:pPr>
            <w:r w:rsidRPr="00E17097">
              <w:rPr>
                <w:rFonts w:eastAsia="Times New Roman"/>
                <w:sz w:val="20"/>
                <w:szCs w:val="20"/>
              </w:rPr>
              <w:t> </w:t>
            </w:r>
          </w:p>
        </w:tc>
        <w:tc>
          <w:tcPr>
            <w:tcW w:w="263" w:type="pct"/>
            <w:tcBorders>
              <w:top w:val="nil"/>
              <w:left w:val="nil"/>
              <w:bottom w:val="single" w:sz="4" w:space="0" w:color="auto"/>
              <w:right w:val="single" w:sz="4" w:space="0" w:color="auto"/>
            </w:tcBorders>
            <w:shd w:val="clear" w:color="000000" w:fill="FFFFFF"/>
            <w:vAlign w:val="center"/>
          </w:tcPr>
          <w:p w14:paraId="54F8ED6A" w14:textId="7C988F7F" w:rsidR="00DB02A6" w:rsidRPr="00E17097" w:rsidRDefault="00DB02A6" w:rsidP="00DB02A6">
            <w:pPr>
              <w:ind w:left="0"/>
              <w:rPr>
                <w:rFonts w:eastAsia="Times New Roman"/>
                <w:sz w:val="20"/>
                <w:szCs w:val="20"/>
              </w:rPr>
            </w:pPr>
            <w:r w:rsidRPr="00E17097">
              <w:rPr>
                <w:rFonts w:eastAsia="Times New Roman"/>
                <w:sz w:val="20"/>
                <w:szCs w:val="20"/>
              </w:rPr>
              <w:t> </w:t>
            </w:r>
          </w:p>
        </w:tc>
        <w:tc>
          <w:tcPr>
            <w:tcW w:w="272" w:type="pct"/>
            <w:tcBorders>
              <w:top w:val="nil"/>
              <w:left w:val="nil"/>
              <w:bottom w:val="single" w:sz="4" w:space="0" w:color="auto"/>
              <w:right w:val="single" w:sz="4" w:space="0" w:color="auto"/>
            </w:tcBorders>
            <w:shd w:val="clear" w:color="000000" w:fill="FFFFFF"/>
            <w:vAlign w:val="center"/>
          </w:tcPr>
          <w:p w14:paraId="6CB8CC21" w14:textId="11D3C69C" w:rsidR="00DB02A6" w:rsidRPr="00E17097" w:rsidRDefault="00DB02A6" w:rsidP="00DB02A6">
            <w:pPr>
              <w:ind w:left="0"/>
              <w:jc w:val="center"/>
              <w:rPr>
                <w:rFonts w:eastAsia="Times New Roman"/>
                <w:sz w:val="20"/>
                <w:szCs w:val="20"/>
              </w:rPr>
            </w:pPr>
            <w:r w:rsidRPr="00E17097">
              <w:rPr>
                <w:rFonts w:eastAsia="Times New Roman"/>
                <w:sz w:val="20"/>
                <w:szCs w:val="20"/>
              </w:rPr>
              <w:t>60</w:t>
            </w:r>
          </w:p>
        </w:tc>
        <w:tc>
          <w:tcPr>
            <w:tcW w:w="411" w:type="pct"/>
            <w:tcBorders>
              <w:top w:val="nil"/>
              <w:left w:val="nil"/>
              <w:bottom w:val="single" w:sz="4" w:space="0" w:color="auto"/>
              <w:right w:val="single" w:sz="4" w:space="0" w:color="auto"/>
            </w:tcBorders>
            <w:shd w:val="clear" w:color="000000" w:fill="FFFFFF"/>
            <w:vAlign w:val="center"/>
          </w:tcPr>
          <w:p w14:paraId="087BF8EA" w14:textId="4253B14C" w:rsidR="00DB02A6" w:rsidRPr="00E17097" w:rsidRDefault="00DB02A6" w:rsidP="00DB02A6">
            <w:pPr>
              <w:ind w:left="0"/>
              <w:jc w:val="center"/>
              <w:rPr>
                <w:rFonts w:eastAsia="Times New Roman"/>
                <w:sz w:val="20"/>
                <w:szCs w:val="20"/>
              </w:rPr>
            </w:pPr>
            <w:r w:rsidRPr="00E17097">
              <w:rPr>
                <w:rFonts w:eastAsia="Times New Roman"/>
                <w:sz w:val="20"/>
                <w:szCs w:val="20"/>
              </w:rPr>
              <w:t>1010052</w:t>
            </w:r>
          </w:p>
        </w:tc>
        <w:tc>
          <w:tcPr>
            <w:tcW w:w="506" w:type="pct"/>
            <w:tcBorders>
              <w:top w:val="nil"/>
              <w:left w:val="nil"/>
              <w:bottom w:val="single" w:sz="4" w:space="0" w:color="auto"/>
              <w:right w:val="single" w:sz="4" w:space="0" w:color="auto"/>
            </w:tcBorders>
            <w:shd w:val="clear" w:color="000000" w:fill="FFFFFF"/>
            <w:vAlign w:val="center"/>
          </w:tcPr>
          <w:p w14:paraId="1708E447" w14:textId="5AED6C8E" w:rsidR="00DB02A6" w:rsidRPr="00E17097" w:rsidRDefault="00476AFD" w:rsidP="00DB02A6">
            <w:pPr>
              <w:ind w:left="0"/>
              <w:jc w:val="center"/>
              <w:rPr>
                <w:rFonts w:eastAsia="Times New Roman"/>
                <w:sz w:val="20"/>
                <w:szCs w:val="20"/>
              </w:rPr>
            </w:pPr>
            <w:r>
              <w:rPr>
                <w:rFonts w:eastAsia="Times New Roman"/>
                <w:sz w:val="20"/>
                <w:szCs w:val="20"/>
              </w:rPr>
              <w:t>DET</w:t>
            </w:r>
          </w:p>
        </w:tc>
        <w:tc>
          <w:tcPr>
            <w:tcW w:w="386" w:type="pct"/>
            <w:tcBorders>
              <w:top w:val="nil"/>
              <w:left w:val="nil"/>
              <w:bottom w:val="single" w:sz="4" w:space="0" w:color="auto"/>
              <w:right w:val="single" w:sz="4" w:space="0" w:color="auto"/>
            </w:tcBorders>
            <w:shd w:val="clear" w:color="000000" w:fill="FFFFFF"/>
            <w:vAlign w:val="center"/>
          </w:tcPr>
          <w:p w14:paraId="4B2A4545" w14:textId="77777777" w:rsidR="00DB02A6" w:rsidRPr="00E17097" w:rsidRDefault="00DB02A6" w:rsidP="00DB02A6">
            <w:pPr>
              <w:ind w:left="0"/>
              <w:jc w:val="center"/>
              <w:rPr>
                <w:rFonts w:eastAsia="Times New Roman"/>
                <w:sz w:val="20"/>
                <w:szCs w:val="20"/>
              </w:rPr>
            </w:pPr>
          </w:p>
        </w:tc>
      </w:tr>
      <w:tr w:rsidR="00E17097" w:rsidRPr="00E17097" w14:paraId="683D14DE" w14:textId="77777777" w:rsidTr="00F138FE">
        <w:trPr>
          <w:trHeight w:val="300"/>
        </w:trPr>
        <w:tc>
          <w:tcPr>
            <w:tcW w:w="185" w:type="pct"/>
            <w:tcBorders>
              <w:top w:val="nil"/>
              <w:left w:val="single" w:sz="4" w:space="0" w:color="auto"/>
              <w:bottom w:val="single" w:sz="4" w:space="0" w:color="auto"/>
              <w:right w:val="single" w:sz="4" w:space="0" w:color="auto"/>
            </w:tcBorders>
            <w:shd w:val="clear" w:color="000000" w:fill="FFFFFF"/>
            <w:vAlign w:val="center"/>
          </w:tcPr>
          <w:p w14:paraId="16CEFF1D" w14:textId="62AA85FF" w:rsidR="00D72605" w:rsidRPr="00E17097" w:rsidRDefault="00D72605" w:rsidP="00D72605">
            <w:pPr>
              <w:ind w:left="0"/>
              <w:jc w:val="center"/>
              <w:rPr>
                <w:rFonts w:eastAsia="Times New Roman"/>
                <w:sz w:val="20"/>
                <w:szCs w:val="20"/>
              </w:rPr>
            </w:pPr>
            <w:r w:rsidRPr="00E17097">
              <w:rPr>
                <w:rFonts w:eastAsia="Times New Roman"/>
                <w:sz w:val="20"/>
                <w:szCs w:val="20"/>
              </w:rPr>
              <w:t>4</w:t>
            </w:r>
          </w:p>
        </w:tc>
        <w:tc>
          <w:tcPr>
            <w:tcW w:w="376" w:type="pct"/>
            <w:tcBorders>
              <w:top w:val="nil"/>
              <w:left w:val="nil"/>
              <w:bottom w:val="single" w:sz="4" w:space="0" w:color="auto"/>
              <w:right w:val="single" w:sz="4" w:space="0" w:color="auto"/>
            </w:tcBorders>
            <w:shd w:val="clear" w:color="000000" w:fill="FFFFFF"/>
            <w:vAlign w:val="center"/>
          </w:tcPr>
          <w:p w14:paraId="1E1DB24F" w14:textId="42E365D2" w:rsidR="00D72605" w:rsidRPr="00E17097" w:rsidRDefault="00D72605" w:rsidP="00D72605">
            <w:pPr>
              <w:jc w:val="center"/>
              <w:rPr>
                <w:sz w:val="20"/>
                <w:szCs w:val="20"/>
              </w:rPr>
            </w:pPr>
            <w:r w:rsidRPr="00E17097">
              <w:rPr>
                <w:rFonts w:eastAsia="Times New Roman"/>
                <w:sz w:val="20"/>
                <w:szCs w:val="20"/>
              </w:rPr>
              <w:t>1090166</w:t>
            </w:r>
          </w:p>
        </w:tc>
        <w:tc>
          <w:tcPr>
            <w:tcW w:w="1080" w:type="pct"/>
            <w:tcBorders>
              <w:top w:val="nil"/>
              <w:left w:val="nil"/>
              <w:bottom w:val="single" w:sz="4" w:space="0" w:color="auto"/>
              <w:right w:val="single" w:sz="4" w:space="0" w:color="auto"/>
            </w:tcBorders>
            <w:shd w:val="clear" w:color="000000" w:fill="FFFFFF"/>
            <w:vAlign w:val="center"/>
          </w:tcPr>
          <w:p w14:paraId="744E5212" w14:textId="37C35BA8" w:rsidR="00D72605" w:rsidRPr="00E17097" w:rsidRDefault="00E47FC7" w:rsidP="006D22BE">
            <w:pPr>
              <w:pStyle w:val="KiuAnh"/>
              <w:rPr>
                <w:color w:val="auto"/>
                <w:sz w:val="20"/>
                <w:szCs w:val="20"/>
              </w:rPr>
            </w:pPr>
            <w:r w:rsidRPr="00E17097">
              <w:rPr>
                <w:color w:val="auto"/>
                <w:sz w:val="20"/>
                <w:szCs w:val="20"/>
              </w:rPr>
              <w:t>English 2</w:t>
            </w:r>
          </w:p>
        </w:tc>
        <w:tc>
          <w:tcPr>
            <w:tcW w:w="306" w:type="pct"/>
            <w:tcBorders>
              <w:top w:val="nil"/>
              <w:left w:val="nil"/>
              <w:bottom w:val="single" w:sz="4" w:space="0" w:color="auto"/>
              <w:right w:val="single" w:sz="4" w:space="0" w:color="auto"/>
            </w:tcBorders>
            <w:shd w:val="clear" w:color="000000" w:fill="FFFFFF"/>
            <w:vAlign w:val="center"/>
          </w:tcPr>
          <w:p w14:paraId="7BAF606A" w14:textId="514D2552" w:rsidR="00D72605" w:rsidRPr="00E17097" w:rsidRDefault="00D72605" w:rsidP="00D72605">
            <w:pPr>
              <w:ind w:left="0"/>
              <w:jc w:val="center"/>
              <w:rPr>
                <w:rFonts w:eastAsia="Times New Roman"/>
                <w:sz w:val="20"/>
                <w:szCs w:val="20"/>
              </w:rPr>
            </w:pPr>
            <w:r w:rsidRPr="00E17097">
              <w:rPr>
                <w:rFonts w:eastAsia="Times New Roman"/>
                <w:sz w:val="20"/>
                <w:szCs w:val="20"/>
              </w:rPr>
              <w:t>4</w:t>
            </w:r>
          </w:p>
        </w:tc>
        <w:tc>
          <w:tcPr>
            <w:tcW w:w="278" w:type="pct"/>
            <w:tcBorders>
              <w:top w:val="nil"/>
              <w:left w:val="nil"/>
              <w:bottom w:val="single" w:sz="4" w:space="0" w:color="auto"/>
              <w:right w:val="single" w:sz="4" w:space="0" w:color="auto"/>
            </w:tcBorders>
            <w:shd w:val="clear" w:color="000000" w:fill="FFFFFF"/>
            <w:noWrap/>
            <w:vAlign w:val="center"/>
          </w:tcPr>
          <w:p w14:paraId="1212C7A9" w14:textId="5419A407" w:rsidR="00D72605" w:rsidRPr="00E17097" w:rsidRDefault="00D72605" w:rsidP="00D72605">
            <w:pPr>
              <w:ind w:left="0"/>
              <w:jc w:val="center"/>
              <w:rPr>
                <w:rFonts w:eastAsia="Times New Roman"/>
                <w:sz w:val="20"/>
                <w:szCs w:val="20"/>
              </w:rPr>
            </w:pPr>
            <w:r w:rsidRPr="00E17097">
              <w:rPr>
                <w:rFonts w:eastAsia="Times New Roman"/>
                <w:sz w:val="20"/>
                <w:szCs w:val="20"/>
              </w:rPr>
              <w:t>52</w:t>
            </w:r>
          </w:p>
        </w:tc>
        <w:tc>
          <w:tcPr>
            <w:tcW w:w="298" w:type="pct"/>
            <w:tcBorders>
              <w:top w:val="nil"/>
              <w:left w:val="nil"/>
              <w:bottom w:val="single" w:sz="4" w:space="0" w:color="auto"/>
              <w:right w:val="single" w:sz="4" w:space="0" w:color="auto"/>
            </w:tcBorders>
            <w:shd w:val="clear" w:color="000000" w:fill="FFFFFF"/>
            <w:noWrap/>
            <w:vAlign w:val="center"/>
          </w:tcPr>
          <w:p w14:paraId="75824953" w14:textId="53BAF9AA" w:rsidR="00D72605" w:rsidRPr="00E17097" w:rsidRDefault="00D72605" w:rsidP="00D72605">
            <w:pPr>
              <w:ind w:left="0"/>
              <w:jc w:val="center"/>
              <w:rPr>
                <w:rFonts w:eastAsia="Times New Roman"/>
                <w:sz w:val="20"/>
                <w:szCs w:val="20"/>
              </w:rPr>
            </w:pPr>
            <w:r w:rsidRPr="00E17097">
              <w:rPr>
                <w:rFonts w:eastAsia="Times New Roman"/>
                <w:sz w:val="20"/>
                <w:szCs w:val="20"/>
              </w:rPr>
              <w:t>8</w:t>
            </w:r>
          </w:p>
        </w:tc>
        <w:tc>
          <w:tcPr>
            <w:tcW w:w="224" w:type="pct"/>
            <w:tcBorders>
              <w:top w:val="nil"/>
              <w:left w:val="nil"/>
              <w:bottom w:val="single" w:sz="4" w:space="0" w:color="auto"/>
              <w:right w:val="single" w:sz="4" w:space="0" w:color="auto"/>
            </w:tcBorders>
            <w:shd w:val="clear" w:color="000000" w:fill="FFFFFF"/>
            <w:noWrap/>
            <w:vAlign w:val="center"/>
          </w:tcPr>
          <w:p w14:paraId="2243F86E" w14:textId="3B2637AA" w:rsidR="00D72605" w:rsidRPr="00E17097" w:rsidRDefault="00D72605" w:rsidP="00D72605">
            <w:pPr>
              <w:ind w:left="0"/>
              <w:jc w:val="center"/>
              <w:rPr>
                <w:rFonts w:eastAsia="Times New Roman"/>
                <w:sz w:val="20"/>
                <w:szCs w:val="20"/>
              </w:rPr>
            </w:pPr>
          </w:p>
        </w:tc>
        <w:tc>
          <w:tcPr>
            <w:tcW w:w="416" w:type="pct"/>
            <w:tcBorders>
              <w:top w:val="nil"/>
              <w:left w:val="nil"/>
              <w:bottom w:val="single" w:sz="4" w:space="0" w:color="auto"/>
              <w:right w:val="single" w:sz="4" w:space="0" w:color="auto"/>
            </w:tcBorders>
            <w:shd w:val="clear" w:color="000000" w:fill="FFFFFF"/>
            <w:noWrap/>
            <w:vAlign w:val="center"/>
          </w:tcPr>
          <w:p w14:paraId="249E506E" w14:textId="3250361F" w:rsidR="00D72605" w:rsidRPr="00E17097" w:rsidRDefault="00D72605" w:rsidP="00D72605">
            <w:pPr>
              <w:ind w:left="0"/>
              <w:jc w:val="center"/>
              <w:rPr>
                <w:rFonts w:eastAsia="Times New Roman"/>
                <w:sz w:val="20"/>
                <w:szCs w:val="20"/>
              </w:rPr>
            </w:pPr>
            <w:r w:rsidRPr="00E17097">
              <w:rPr>
                <w:rFonts w:eastAsia="Times New Roman"/>
                <w:sz w:val="20"/>
                <w:szCs w:val="20"/>
              </w:rPr>
              <w:t> </w:t>
            </w:r>
          </w:p>
        </w:tc>
        <w:tc>
          <w:tcPr>
            <w:tcW w:w="263" w:type="pct"/>
            <w:tcBorders>
              <w:top w:val="nil"/>
              <w:left w:val="nil"/>
              <w:bottom w:val="single" w:sz="4" w:space="0" w:color="auto"/>
              <w:right w:val="single" w:sz="4" w:space="0" w:color="auto"/>
            </w:tcBorders>
            <w:shd w:val="clear" w:color="000000" w:fill="FFFFFF"/>
            <w:noWrap/>
            <w:vAlign w:val="center"/>
          </w:tcPr>
          <w:p w14:paraId="688055D7" w14:textId="4A38FFF4" w:rsidR="00D72605" w:rsidRPr="00E17097" w:rsidRDefault="00D72605" w:rsidP="00D72605">
            <w:pPr>
              <w:ind w:left="0"/>
              <w:jc w:val="center"/>
              <w:rPr>
                <w:rFonts w:eastAsia="Times New Roman"/>
                <w:sz w:val="20"/>
                <w:szCs w:val="20"/>
              </w:rPr>
            </w:pPr>
            <w:r w:rsidRPr="00E17097">
              <w:rPr>
                <w:rFonts w:eastAsia="Times New Roman"/>
                <w:sz w:val="20"/>
                <w:szCs w:val="20"/>
              </w:rPr>
              <w:t> </w:t>
            </w:r>
          </w:p>
        </w:tc>
        <w:tc>
          <w:tcPr>
            <w:tcW w:w="272" w:type="pct"/>
            <w:tcBorders>
              <w:top w:val="nil"/>
              <w:left w:val="nil"/>
              <w:bottom w:val="single" w:sz="4" w:space="0" w:color="auto"/>
              <w:right w:val="single" w:sz="4" w:space="0" w:color="auto"/>
            </w:tcBorders>
            <w:shd w:val="clear" w:color="000000" w:fill="FFFFFF"/>
            <w:vAlign w:val="center"/>
          </w:tcPr>
          <w:p w14:paraId="1E69F6B1" w14:textId="6418E34B" w:rsidR="00D72605" w:rsidRPr="00E17097" w:rsidRDefault="00D72605" w:rsidP="00D72605">
            <w:pPr>
              <w:ind w:left="0"/>
              <w:jc w:val="center"/>
              <w:rPr>
                <w:rFonts w:eastAsia="Times New Roman"/>
                <w:sz w:val="20"/>
                <w:szCs w:val="20"/>
              </w:rPr>
            </w:pPr>
            <w:r w:rsidRPr="00E17097">
              <w:rPr>
                <w:rFonts w:eastAsia="Times New Roman"/>
                <w:sz w:val="20"/>
                <w:szCs w:val="20"/>
              </w:rPr>
              <w:t>120</w:t>
            </w:r>
          </w:p>
        </w:tc>
        <w:tc>
          <w:tcPr>
            <w:tcW w:w="411" w:type="pct"/>
            <w:tcBorders>
              <w:top w:val="nil"/>
              <w:left w:val="nil"/>
              <w:bottom w:val="single" w:sz="4" w:space="0" w:color="auto"/>
              <w:right w:val="single" w:sz="4" w:space="0" w:color="auto"/>
            </w:tcBorders>
            <w:shd w:val="clear" w:color="000000" w:fill="FFFFFF"/>
            <w:vAlign w:val="center"/>
          </w:tcPr>
          <w:p w14:paraId="6229B91E" w14:textId="724F318C" w:rsidR="00D72605" w:rsidRPr="00E17097" w:rsidRDefault="00D72605" w:rsidP="00D72605">
            <w:pPr>
              <w:ind w:left="0"/>
              <w:jc w:val="center"/>
              <w:rPr>
                <w:rFonts w:eastAsia="Times New Roman"/>
                <w:sz w:val="20"/>
                <w:szCs w:val="20"/>
              </w:rPr>
            </w:pPr>
            <w:r w:rsidRPr="00E17097">
              <w:rPr>
                <w:rFonts w:eastAsia="Times New Roman"/>
                <w:sz w:val="20"/>
                <w:szCs w:val="20"/>
              </w:rPr>
              <w:t>1090061</w:t>
            </w:r>
          </w:p>
        </w:tc>
        <w:tc>
          <w:tcPr>
            <w:tcW w:w="506" w:type="pct"/>
            <w:tcBorders>
              <w:top w:val="nil"/>
              <w:left w:val="nil"/>
              <w:bottom w:val="single" w:sz="4" w:space="0" w:color="auto"/>
              <w:right w:val="single" w:sz="4" w:space="0" w:color="auto"/>
            </w:tcBorders>
            <w:shd w:val="clear" w:color="000000" w:fill="FFFFFF"/>
            <w:vAlign w:val="center"/>
          </w:tcPr>
          <w:p w14:paraId="75AFA569" w14:textId="67C49DA4" w:rsidR="00D72605" w:rsidRPr="00E17097" w:rsidRDefault="00476AFD" w:rsidP="00D72605">
            <w:pPr>
              <w:ind w:left="0"/>
              <w:jc w:val="center"/>
              <w:rPr>
                <w:rFonts w:eastAsia="Times New Roman"/>
                <w:sz w:val="20"/>
                <w:szCs w:val="20"/>
              </w:rPr>
            </w:pPr>
            <w:r>
              <w:rPr>
                <w:rFonts w:eastAsia="Times New Roman"/>
                <w:sz w:val="20"/>
                <w:szCs w:val="20"/>
              </w:rPr>
              <w:t>DFL</w:t>
            </w:r>
          </w:p>
        </w:tc>
        <w:tc>
          <w:tcPr>
            <w:tcW w:w="386" w:type="pct"/>
            <w:tcBorders>
              <w:top w:val="nil"/>
              <w:left w:val="nil"/>
              <w:bottom w:val="single" w:sz="4" w:space="0" w:color="auto"/>
              <w:right w:val="single" w:sz="4" w:space="0" w:color="auto"/>
            </w:tcBorders>
            <w:shd w:val="clear" w:color="000000" w:fill="FFFFFF"/>
            <w:vAlign w:val="center"/>
          </w:tcPr>
          <w:p w14:paraId="6E69B476" w14:textId="77777777" w:rsidR="00D72605" w:rsidRPr="00E17097" w:rsidRDefault="00D72605" w:rsidP="00D72605">
            <w:pPr>
              <w:ind w:left="0"/>
              <w:jc w:val="center"/>
              <w:rPr>
                <w:rFonts w:eastAsia="Times New Roman"/>
                <w:sz w:val="20"/>
                <w:szCs w:val="20"/>
              </w:rPr>
            </w:pPr>
          </w:p>
        </w:tc>
      </w:tr>
      <w:tr w:rsidR="00E17097" w:rsidRPr="00E17097" w14:paraId="2576E9F8" w14:textId="77777777" w:rsidTr="00F138FE">
        <w:trPr>
          <w:trHeight w:val="300"/>
        </w:trPr>
        <w:tc>
          <w:tcPr>
            <w:tcW w:w="185" w:type="pct"/>
            <w:tcBorders>
              <w:top w:val="nil"/>
              <w:left w:val="single" w:sz="4" w:space="0" w:color="auto"/>
              <w:bottom w:val="single" w:sz="4" w:space="0" w:color="auto"/>
              <w:right w:val="single" w:sz="4" w:space="0" w:color="auto"/>
            </w:tcBorders>
            <w:shd w:val="clear" w:color="000000" w:fill="FFFFFF"/>
            <w:vAlign w:val="center"/>
          </w:tcPr>
          <w:p w14:paraId="0A566830" w14:textId="197F3E3C" w:rsidR="00DB02A6" w:rsidRPr="00E17097" w:rsidRDefault="00DB02A6" w:rsidP="00DB02A6">
            <w:pPr>
              <w:ind w:left="0"/>
              <w:jc w:val="center"/>
              <w:rPr>
                <w:rFonts w:eastAsia="Times New Roman"/>
                <w:sz w:val="20"/>
                <w:szCs w:val="20"/>
              </w:rPr>
            </w:pPr>
            <w:r w:rsidRPr="00E17097">
              <w:rPr>
                <w:rFonts w:eastAsia="Times New Roman"/>
                <w:sz w:val="20"/>
                <w:szCs w:val="20"/>
              </w:rPr>
              <w:t>5</w:t>
            </w:r>
          </w:p>
        </w:tc>
        <w:tc>
          <w:tcPr>
            <w:tcW w:w="376" w:type="pct"/>
            <w:tcBorders>
              <w:top w:val="nil"/>
              <w:left w:val="nil"/>
              <w:bottom w:val="single" w:sz="4" w:space="0" w:color="auto"/>
              <w:right w:val="single" w:sz="4" w:space="0" w:color="auto"/>
            </w:tcBorders>
            <w:shd w:val="clear" w:color="000000" w:fill="FFFFFF"/>
            <w:vAlign w:val="center"/>
          </w:tcPr>
          <w:p w14:paraId="2FE79D41" w14:textId="41834476" w:rsidR="00DB02A6" w:rsidRPr="00E17097" w:rsidRDefault="00DB02A6" w:rsidP="00DB02A6">
            <w:pPr>
              <w:jc w:val="center"/>
              <w:rPr>
                <w:sz w:val="20"/>
                <w:szCs w:val="20"/>
              </w:rPr>
            </w:pPr>
            <w:r w:rsidRPr="00E17097">
              <w:rPr>
                <w:rFonts w:eastAsia="Times New Roman"/>
                <w:sz w:val="20"/>
                <w:szCs w:val="20"/>
              </w:rPr>
              <w:t>1010059</w:t>
            </w:r>
          </w:p>
        </w:tc>
        <w:tc>
          <w:tcPr>
            <w:tcW w:w="1080" w:type="pct"/>
            <w:tcBorders>
              <w:top w:val="nil"/>
              <w:left w:val="nil"/>
              <w:bottom w:val="single" w:sz="4" w:space="0" w:color="auto"/>
              <w:right w:val="single" w:sz="4" w:space="0" w:color="auto"/>
            </w:tcBorders>
            <w:shd w:val="clear" w:color="000000" w:fill="FFFFFF"/>
            <w:vAlign w:val="center"/>
          </w:tcPr>
          <w:p w14:paraId="638899B5" w14:textId="01EA3AEA" w:rsidR="00DB02A6" w:rsidRPr="00E17097" w:rsidRDefault="00F73DEB" w:rsidP="006D22BE">
            <w:pPr>
              <w:pStyle w:val="KiuAnh"/>
              <w:rPr>
                <w:color w:val="auto"/>
                <w:sz w:val="20"/>
                <w:szCs w:val="20"/>
              </w:rPr>
            </w:pPr>
            <w:r w:rsidRPr="00E17097">
              <w:rPr>
                <w:color w:val="auto"/>
                <w:sz w:val="20"/>
                <w:szCs w:val="20"/>
              </w:rPr>
              <w:t>Mathematical Analysis 2</w:t>
            </w:r>
          </w:p>
        </w:tc>
        <w:tc>
          <w:tcPr>
            <w:tcW w:w="306" w:type="pct"/>
            <w:tcBorders>
              <w:top w:val="nil"/>
              <w:left w:val="nil"/>
              <w:bottom w:val="single" w:sz="4" w:space="0" w:color="auto"/>
              <w:right w:val="single" w:sz="4" w:space="0" w:color="auto"/>
            </w:tcBorders>
            <w:shd w:val="clear" w:color="000000" w:fill="FFFFFF"/>
            <w:vAlign w:val="center"/>
          </w:tcPr>
          <w:p w14:paraId="0A7D9F75" w14:textId="114C6D98" w:rsidR="00DB02A6" w:rsidRPr="00E17097" w:rsidRDefault="00DB02A6" w:rsidP="00DB02A6">
            <w:pPr>
              <w:ind w:left="0"/>
              <w:jc w:val="center"/>
              <w:rPr>
                <w:rFonts w:eastAsia="Times New Roman"/>
                <w:sz w:val="20"/>
                <w:szCs w:val="20"/>
              </w:rPr>
            </w:pPr>
            <w:r w:rsidRPr="00E17097">
              <w:rPr>
                <w:rFonts w:eastAsia="Times New Roman"/>
                <w:sz w:val="20"/>
                <w:szCs w:val="20"/>
              </w:rPr>
              <w:t>3</w:t>
            </w:r>
          </w:p>
        </w:tc>
        <w:tc>
          <w:tcPr>
            <w:tcW w:w="278" w:type="pct"/>
            <w:tcBorders>
              <w:top w:val="nil"/>
              <w:left w:val="nil"/>
              <w:bottom w:val="single" w:sz="4" w:space="0" w:color="auto"/>
              <w:right w:val="single" w:sz="4" w:space="0" w:color="auto"/>
            </w:tcBorders>
            <w:shd w:val="clear" w:color="000000" w:fill="FFFFFF"/>
            <w:vAlign w:val="center"/>
          </w:tcPr>
          <w:p w14:paraId="105AF1CC" w14:textId="68782B22" w:rsidR="00DB02A6" w:rsidRPr="00E17097" w:rsidRDefault="00DB02A6" w:rsidP="00DB02A6">
            <w:pPr>
              <w:ind w:left="0"/>
              <w:jc w:val="center"/>
              <w:rPr>
                <w:rFonts w:eastAsia="Times New Roman"/>
                <w:sz w:val="20"/>
                <w:szCs w:val="20"/>
              </w:rPr>
            </w:pPr>
            <w:r w:rsidRPr="00E17097">
              <w:rPr>
                <w:rFonts w:eastAsia="Times New Roman"/>
                <w:sz w:val="20"/>
                <w:szCs w:val="20"/>
              </w:rPr>
              <w:t>36</w:t>
            </w:r>
          </w:p>
        </w:tc>
        <w:tc>
          <w:tcPr>
            <w:tcW w:w="298" w:type="pct"/>
            <w:tcBorders>
              <w:top w:val="nil"/>
              <w:left w:val="nil"/>
              <w:bottom w:val="single" w:sz="4" w:space="0" w:color="auto"/>
              <w:right w:val="single" w:sz="4" w:space="0" w:color="auto"/>
            </w:tcBorders>
            <w:shd w:val="clear" w:color="000000" w:fill="FFFFFF"/>
            <w:vAlign w:val="center"/>
          </w:tcPr>
          <w:p w14:paraId="0BFACB9F" w14:textId="1205A9CB" w:rsidR="00DB02A6" w:rsidRPr="00E17097" w:rsidRDefault="00DB02A6" w:rsidP="00DB02A6">
            <w:pPr>
              <w:ind w:left="0"/>
              <w:jc w:val="center"/>
              <w:rPr>
                <w:rFonts w:eastAsia="Times New Roman"/>
                <w:sz w:val="20"/>
                <w:szCs w:val="20"/>
              </w:rPr>
            </w:pPr>
            <w:r w:rsidRPr="00E17097">
              <w:rPr>
                <w:rFonts w:eastAsia="Times New Roman"/>
                <w:sz w:val="20"/>
                <w:szCs w:val="20"/>
              </w:rPr>
              <w:t>36</w:t>
            </w:r>
          </w:p>
        </w:tc>
        <w:tc>
          <w:tcPr>
            <w:tcW w:w="224" w:type="pct"/>
            <w:tcBorders>
              <w:top w:val="nil"/>
              <w:left w:val="nil"/>
              <w:bottom w:val="single" w:sz="4" w:space="0" w:color="auto"/>
              <w:right w:val="single" w:sz="4" w:space="0" w:color="auto"/>
            </w:tcBorders>
            <w:shd w:val="clear" w:color="000000" w:fill="FFFFFF"/>
            <w:vAlign w:val="center"/>
          </w:tcPr>
          <w:p w14:paraId="2F624231" w14:textId="7E4F8857" w:rsidR="00DB02A6" w:rsidRPr="00E17097" w:rsidRDefault="00DB02A6" w:rsidP="00DB02A6">
            <w:pPr>
              <w:ind w:left="0"/>
              <w:jc w:val="center"/>
              <w:rPr>
                <w:rFonts w:eastAsia="Times New Roman"/>
                <w:sz w:val="20"/>
                <w:szCs w:val="20"/>
              </w:rPr>
            </w:pPr>
            <w:r w:rsidRPr="00E17097">
              <w:rPr>
                <w:rFonts w:eastAsia="Times New Roman"/>
                <w:sz w:val="20"/>
                <w:szCs w:val="20"/>
              </w:rPr>
              <w:t>9</w:t>
            </w:r>
          </w:p>
        </w:tc>
        <w:tc>
          <w:tcPr>
            <w:tcW w:w="416" w:type="pct"/>
            <w:tcBorders>
              <w:top w:val="nil"/>
              <w:left w:val="nil"/>
              <w:bottom w:val="single" w:sz="4" w:space="0" w:color="auto"/>
              <w:right w:val="single" w:sz="4" w:space="0" w:color="auto"/>
            </w:tcBorders>
            <w:shd w:val="clear" w:color="000000" w:fill="FFFFFF"/>
            <w:vAlign w:val="center"/>
          </w:tcPr>
          <w:p w14:paraId="67922AD0" w14:textId="4C2E6944" w:rsidR="00DB02A6" w:rsidRPr="00E17097" w:rsidRDefault="00DB02A6" w:rsidP="00DB02A6">
            <w:pPr>
              <w:ind w:left="0"/>
              <w:jc w:val="center"/>
              <w:rPr>
                <w:rFonts w:eastAsia="Times New Roman"/>
                <w:sz w:val="20"/>
                <w:szCs w:val="20"/>
              </w:rPr>
            </w:pPr>
            <w:r w:rsidRPr="00E17097">
              <w:rPr>
                <w:rFonts w:eastAsia="Times New Roman"/>
                <w:sz w:val="20"/>
                <w:szCs w:val="20"/>
              </w:rPr>
              <w:t> </w:t>
            </w:r>
          </w:p>
        </w:tc>
        <w:tc>
          <w:tcPr>
            <w:tcW w:w="263" w:type="pct"/>
            <w:tcBorders>
              <w:top w:val="nil"/>
              <w:left w:val="nil"/>
              <w:bottom w:val="single" w:sz="4" w:space="0" w:color="auto"/>
              <w:right w:val="single" w:sz="4" w:space="0" w:color="auto"/>
            </w:tcBorders>
            <w:shd w:val="clear" w:color="000000" w:fill="FFFFFF"/>
            <w:vAlign w:val="center"/>
          </w:tcPr>
          <w:p w14:paraId="6D8165AC" w14:textId="2B8932B1" w:rsidR="00DB02A6" w:rsidRPr="00E17097" w:rsidRDefault="00DB02A6" w:rsidP="00DB02A6">
            <w:pPr>
              <w:ind w:left="0"/>
              <w:jc w:val="center"/>
              <w:rPr>
                <w:rFonts w:eastAsia="Times New Roman"/>
                <w:sz w:val="20"/>
                <w:szCs w:val="20"/>
              </w:rPr>
            </w:pPr>
            <w:r w:rsidRPr="00E17097">
              <w:rPr>
                <w:rFonts w:eastAsia="Times New Roman"/>
                <w:sz w:val="20"/>
                <w:szCs w:val="20"/>
              </w:rPr>
              <w:t> </w:t>
            </w:r>
          </w:p>
        </w:tc>
        <w:tc>
          <w:tcPr>
            <w:tcW w:w="272" w:type="pct"/>
            <w:tcBorders>
              <w:top w:val="nil"/>
              <w:left w:val="nil"/>
              <w:bottom w:val="single" w:sz="4" w:space="0" w:color="auto"/>
              <w:right w:val="single" w:sz="4" w:space="0" w:color="auto"/>
            </w:tcBorders>
            <w:shd w:val="clear" w:color="000000" w:fill="FFFFFF"/>
            <w:vAlign w:val="center"/>
          </w:tcPr>
          <w:p w14:paraId="182657D8" w14:textId="5F15DD37" w:rsidR="00DB02A6" w:rsidRPr="00E17097" w:rsidRDefault="00DB02A6" w:rsidP="00DB02A6">
            <w:pPr>
              <w:ind w:left="0"/>
              <w:jc w:val="center"/>
              <w:rPr>
                <w:rFonts w:eastAsia="Times New Roman"/>
                <w:sz w:val="20"/>
                <w:szCs w:val="20"/>
              </w:rPr>
            </w:pPr>
            <w:r w:rsidRPr="00E17097">
              <w:rPr>
                <w:rFonts w:eastAsia="Times New Roman"/>
                <w:sz w:val="20"/>
                <w:szCs w:val="20"/>
              </w:rPr>
              <w:t>90</w:t>
            </w:r>
          </w:p>
        </w:tc>
        <w:tc>
          <w:tcPr>
            <w:tcW w:w="411" w:type="pct"/>
            <w:tcBorders>
              <w:top w:val="nil"/>
              <w:left w:val="nil"/>
              <w:bottom w:val="single" w:sz="4" w:space="0" w:color="auto"/>
              <w:right w:val="single" w:sz="4" w:space="0" w:color="auto"/>
            </w:tcBorders>
            <w:shd w:val="clear" w:color="000000" w:fill="FFFFFF"/>
            <w:vAlign w:val="center"/>
          </w:tcPr>
          <w:p w14:paraId="1204C3BA" w14:textId="46351475" w:rsidR="00DB02A6" w:rsidRPr="00E17097" w:rsidRDefault="00DB02A6" w:rsidP="00DB02A6">
            <w:pPr>
              <w:ind w:left="0"/>
              <w:jc w:val="center"/>
              <w:rPr>
                <w:rFonts w:eastAsia="Times New Roman"/>
                <w:sz w:val="20"/>
                <w:szCs w:val="20"/>
              </w:rPr>
            </w:pPr>
            <w:r w:rsidRPr="00E17097">
              <w:rPr>
                <w:rFonts w:eastAsia="Times New Roman"/>
                <w:sz w:val="20"/>
                <w:szCs w:val="20"/>
              </w:rPr>
              <w:t>1010052</w:t>
            </w:r>
          </w:p>
        </w:tc>
        <w:tc>
          <w:tcPr>
            <w:tcW w:w="506" w:type="pct"/>
            <w:tcBorders>
              <w:top w:val="nil"/>
              <w:left w:val="nil"/>
              <w:bottom w:val="single" w:sz="4" w:space="0" w:color="auto"/>
              <w:right w:val="single" w:sz="4" w:space="0" w:color="auto"/>
            </w:tcBorders>
            <w:shd w:val="clear" w:color="000000" w:fill="FFFFFF"/>
            <w:vAlign w:val="center"/>
          </w:tcPr>
          <w:p w14:paraId="5BD56A45" w14:textId="77ECAE87" w:rsidR="00DB02A6" w:rsidRPr="00E17097" w:rsidRDefault="00476AFD" w:rsidP="00DB02A6">
            <w:pPr>
              <w:ind w:left="0"/>
              <w:jc w:val="center"/>
              <w:rPr>
                <w:rFonts w:eastAsia="Times New Roman"/>
                <w:sz w:val="20"/>
                <w:szCs w:val="20"/>
              </w:rPr>
            </w:pPr>
            <w:r>
              <w:rPr>
                <w:rFonts w:eastAsia="Times New Roman"/>
                <w:sz w:val="20"/>
                <w:szCs w:val="20"/>
              </w:rPr>
              <w:t>DMS</w:t>
            </w:r>
          </w:p>
        </w:tc>
        <w:tc>
          <w:tcPr>
            <w:tcW w:w="386" w:type="pct"/>
            <w:tcBorders>
              <w:top w:val="nil"/>
              <w:left w:val="nil"/>
              <w:bottom w:val="single" w:sz="4" w:space="0" w:color="auto"/>
              <w:right w:val="single" w:sz="4" w:space="0" w:color="auto"/>
            </w:tcBorders>
            <w:shd w:val="clear" w:color="000000" w:fill="FFFFFF"/>
            <w:vAlign w:val="center"/>
          </w:tcPr>
          <w:p w14:paraId="255ABFA5" w14:textId="77777777" w:rsidR="00DB02A6" w:rsidRPr="00E17097" w:rsidRDefault="00DB02A6" w:rsidP="00DB02A6">
            <w:pPr>
              <w:ind w:left="0"/>
              <w:jc w:val="center"/>
              <w:rPr>
                <w:rFonts w:eastAsia="Times New Roman"/>
                <w:sz w:val="20"/>
                <w:szCs w:val="20"/>
              </w:rPr>
            </w:pPr>
          </w:p>
        </w:tc>
      </w:tr>
      <w:tr w:rsidR="00E17097" w:rsidRPr="00E17097" w14:paraId="449500A6" w14:textId="77777777" w:rsidTr="00F138FE">
        <w:trPr>
          <w:trHeight w:val="300"/>
        </w:trPr>
        <w:tc>
          <w:tcPr>
            <w:tcW w:w="185" w:type="pct"/>
            <w:tcBorders>
              <w:top w:val="single" w:sz="4" w:space="0" w:color="auto"/>
              <w:left w:val="single" w:sz="4" w:space="0" w:color="auto"/>
              <w:bottom w:val="single" w:sz="4" w:space="0" w:color="auto"/>
              <w:right w:val="single" w:sz="4" w:space="0" w:color="auto"/>
            </w:tcBorders>
            <w:shd w:val="clear" w:color="000000" w:fill="FFFFFF"/>
            <w:vAlign w:val="center"/>
          </w:tcPr>
          <w:p w14:paraId="5DFA9E71" w14:textId="1B15E9D5" w:rsidR="00DB02A6" w:rsidRPr="00E17097" w:rsidRDefault="00DB02A6" w:rsidP="00DB02A6">
            <w:pPr>
              <w:ind w:left="0"/>
              <w:jc w:val="center"/>
              <w:rPr>
                <w:rFonts w:eastAsia="Times New Roman"/>
                <w:sz w:val="20"/>
                <w:szCs w:val="20"/>
              </w:rPr>
            </w:pPr>
            <w:r w:rsidRPr="00E17097">
              <w:rPr>
                <w:rFonts w:eastAsia="Times New Roman"/>
                <w:sz w:val="20"/>
                <w:szCs w:val="20"/>
              </w:rPr>
              <w:t>6</w:t>
            </w:r>
          </w:p>
        </w:tc>
        <w:tc>
          <w:tcPr>
            <w:tcW w:w="376" w:type="pct"/>
            <w:tcBorders>
              <w:top w:val="single" w:sz="4" w:space="0" w:color="auto"/>
              <w:left w:val="nil"/>
              <w:bottom w:val="single" w:sz="4" w:space="0" w:color="auto"/>
              <w:right w:val="single" w:sz="4" w:space="0" w:color="auto"/>
            </w:tcBorders>
            <w:shd w:val="clear" w:color="000000" w:fill="FFFFFF"/>
            <w:vAlign w:val="center"/>
          </w:tcPr>
          <w:p w14:paraId="729D3C99" w14:textId="32B861AD" w:rsidR="00DB02A6" w:rsidRPr="00E17097" w:rsidRDefault="00DB02A6" w:rsidP="00DB02A6">
            <w:pPr>
              <w:jc w:val="center"/>
              <w:rPr>
                <w:sz w:val="20"/>
                <w:szCs w:val="20"/>
              </w:rPr>
            </w:pPr>
            <w:r w:rsidRPr="00E17097">
              <w:rPr>
                <w:rFonts w:eastAsia="Times New Roman"/>
                <w:sz w:val="20"/>
                <w:szCs w:val="20"/>
              </w:rPr>
              <w:t>1020163</w:t>
            </w:r>
          </w:p>
        </w:tc>
        <w:tc>
          <w:tcPr>
            <w:tcW w:w="1080" w:type="pct"/>
            <w:tcBorders>
              <w:top w:val="single" w:sz="4" w:space="0" w:color="auto"/>
              <w:left w:val="nil"/>
              <w:bottom w:val="single" w:sz="4" w:space="0" w:color="auto"/>
              <w:right w:val="single" w:sz="4" w:space="0" w:color="auto"/>
            </w:tcBorders>
            <w:shd w:val="clear" w:color="000000" w:fill="FFFFFF"/>
            <w:vAlign w:val="center"/>
          </w:tcPr>
          <w:p w14:paraId="152ABAD6" w14:textId="47D21322" w:rsidR="00DB02A6" w:rsidRPr="00E17097" w:rsidRDefault="000E631E" w:rsidP="006D22BE">
            <w:pPr>
              <w:pStyle w:val="KiuAnh"/>
              <w:rPr>
                <w:color w:val="auto"/>
                <w:sz w:val="20"/>
                <w:szCs w:val="20"/>
              </w:rPr>
            </w:pPr>
            <w:r w:rsidRPr="00E17097">
              <w:rPr>
                <w:color w:val="auto"/>
                <w:sz w:val="20"/>
                <w:szCs w:val="20"/>
              </w:rPr>
              <w:t>General Physics 2</w:t>
            </w:r>
          </w:p>
        </w:tc>
        <w:tc>
          <w:tcPr>
            <w:tcW w:w="306" w:type="pct"/>
            <w:tcBorders>
              <w:top w:val="single" w:sz="4" w:space="0" w:color="auto"/>
              <w:left w:val="nil"/>
              <w:bottom w:val="single" w:sz="4" w:space="0" w:color="auto"/>
              <w:right w:val="single" w:sz="4" w:space="0" w:color="auto"/>
            </w:tcBorders>
            <w:shd w:val="clear" w:color="000000" w:fill="FFFFFF"/>
            <w:vAlign w:val="center"/>
          </w:tcPr>
          <w:p w14:paraId="234E63F5" w14:textId="0B78234F" w:rsidR="00DB02A6" w:rsidRPr="00E17097" w:rsidRDefault="00DB02A6" w:rsidP="00DB02A6">
            <w:pPr>
              <w:ind w:left="0"/>
              <w:jc w:val="center"/>
              <w:rPr>
                <w:rFonts w:eastAsia="Times New Roman"/>
                <w:sz w:val="20"/>
                <w:szCs w:val="20"/>
              </w:rPr>
            </w:pPr>
            <w:r w:rsidRPr="00E17097">
              <w:rPr>
                <w:rFonts w:eastAsia="Times New Roman"/>
                <w:sz w:val="20"/>
                <w:szCs w:val="20"/>
              </w:rPr>
              <w:t>2</w:t>
            </w:r>
          </w:p>
        </w:tc>
        <w:tc>
          <w:tcPr>
            <w:tcW w:w="278" w:type="pct"/>
            <w:tcBorders>
              <w:top w:val="single" w:sz="4" w:space="0" w:color="auto"/>
              <w:left w:val="nil"/>
              <w:bottom w:val="single" w:sz="4" w:space="0" w:color="auto"/>
              <w:right w:val="single" w:sz="4" w:space="0" w:color="auto"/>
            </w:tcBorders>
            <w:shd w:val="clear" w:color="000000" w:fill="FFFFFF"/>
            <w:vAlign w:val="center"/>
          </w:tcPr>
          <w:p w14:paraId="115D7B09" w14:textId="719A488F" w:rsidR="00DB02A6" w:rsidRPr="00E17097" w:rsidRDefault="00DB02A6" w:rsidP="00DB02A6">
            <w:pPr>
              <w:ind w:left="0"/>
              <w:jc w:val="center"/>
              <w:rPr>
                <w:rFonts w:eastAsia="Times New Roman"/>
                <w:sz w:val="20"/>
                <w:szCs w:val="20"/>
              </w:rPr>
            </w:pPr>
            <w:r w:rsidRPr="00E17097">
              <w:rPr>
                <w:rFonts w:eastAsia="Times New Roman"/>
                <w:sz w:val="20"/>
                <w:szCs w:val="20"/>
              </w:rPr>
              <w:t>24</w:t>
            </w:r>
          </w:p>
        </w:tc>
        <w:tc>
          <w:tcPr>
            <w:tcW w:w="298" w:type="pct"/>
            <w:tcBorders>
              <w:top w:val="single" w:sz="4" w:space="0" w:color="auto"/>
              <w:left w:val="nil"/>
              <w:bottom w:val="single" w:sz="4" w:space="0" w:color="auto"/>
              <w:right w:val="single" w:sz="4" w:space="0" w:color="auto"/>
            </w:tcBorders>
            <w:shd w:val="clear" w:color="000000" w:fill="FFFFFF"/>
            <w:vAlign w:val="center"/>
          </w:tcPr>
          <w:p w14:paraId="4A45B141" w14:textId="6AFFA659" w:rsidR="00DB02A6" w:rsidRPr="00E17097" w:rsidRDefault="00DB02A6" w:rsidP="00DB02A6">
            <w:pPr>
              <w:ind w:left="0"/>
              <w:jc w:val="center"/>
              <w:rPr>
                <w:rFonts w:eastAsia="Times New Roman"/>
                <w:sz w:val="20"/>
                <w:szCs w:val="20"/>
              </w:rPr>
            </w:pPr>
            <w:r w:rsidRPr="00E17097">
              <w:rPr>
                <w:rFonts w:eastAsia="Times New Roman"/>
                <w:sz w:val="20"/>
                <w:szCs w:val="20"/>
              </w:rPr>
              <w:t>24</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6EADF229" w14:textId="6C9D9F83" w:rsidR="00DB02A6" w:rsidRPr="00E17097" w:rsidRDefault="00DB02A6" w:rsidP="00DB02A6">
            <w:pPr>
              <w:ind w:left="0"/>
              <w:jc w:val="center"/>
              <w:rPr>
                <w:rFonts w:eastAsia="Times New Roman"/>
                <w:sz w:val="20"/>
                <w:szCs w:val="20"/>
              </w:rPr>
            </w:pPr>
            <w:r w:rsidRPr="00E17097">
              <w:rPr>
                <w:rFonts w:eastAsia="Times New Roman"/>
                <w:sz w:val="20"/>
                <w:szCs w:val="20"/>
              </w:rPr>
              <w:t>4</w:t>
            </w:r>
          </w:p>
        </w:tc>
        <w:tc>
          <w:tcPr>
            <w:tcW w:w="416" w:type="pct"/>
            <w:tcBorders>
              <w:top w:val="single" w:sz="4" w:space="0" w:color="auto"/>
              <w:left w:val="nil"/>
              <w:bottom w:val="single" w:sz="4" w:space="0" w:color="auto"/>
              <w:right w:val="single" w:sz="4" w:space="0" w:color="auto"/>
            </w:tcBorders>
            <w:shd w:val="clear" w:color="000000" w:fill="FFFFFF"/>
            <w:vAlign w:val="center"/>
          </w:tcPr>
          <w:p w14:paraId="22301026" w14:textId="75FD561A" w:rsidR="00DB02A6" w:rsidRPr="00E17097" w:rsidRDefault="00DB02A6" w:rsidP="00DB02A6">
            <w:pPr>
              <w:ind w:left="0"/>
              <w:jc w:val="center"/>
              <w:rPr>
                <w:rFonts w:eastAsia="Times New Roman"/>
                <w:sz w:val="20"/>
                <w:szCs w:val="20"/>
              </w:rPr>
            </w:pPr>
            <w:r w:rsidRPr="00E17097">
              <w:rPr>
                <w:rFonts w:eastAsia="Times New Roman"/>
                <w:sz w:val="20"/>
                <w:szCs w:val="20"/>
              </w:rPr>
              <w:t>4</w:t>
            </w:r>
          </w:p>
        </w:tc>
        <w:tc>
          <w:tcPr>
            <w:tcW w:w="263" w:type="pct"/>
            <w:tcBorders>
              <w:top w:val="single" w:sz="4" w:space="0" w:color="auto"/>
              <w:left w:val="nil"/>
              <w:bottom w:val="single" w:sz="4" w:space="0" w:color="auto"/>
              <w:right w:val="single" w:sz="4" w:space="0" w:color="auto"/>
            </w:tcBorders>
            <w:shd w:val="clear" w:color="000000" w:fill="FFFFFF"/>
            <w:vAlign w:val="center"/>
          </w:tcPr>
          <w:p w14:paraId="28E84205" w14:textId="12DD2AD8" w:rsidR="00DB02A6" w:rsidRPr="00E17097" w:rsidRDefault="00DB02A6" w:rsidP="00DB02A6">
            <w:pPr>
              <w:ind w:left="0"/>
              <w:jc w:val="center"/>
              <w:rPr>
                <w:rFonts w:eastAsia="Times New Roman"/>
                <w:sz w:val="20"/>
                <w:szCs w:val="20"/>
              </w:rPr>
            </w:pPr>
            <w:r w:rsidRPr="00E17097">
              <w:rPr>
                <w:rFonts w:eastAsia="Times New Roman"/>
                <w:sz w:val="20"/>
                <w:szCs w:val="20"/>
              </w:rPr>
              <w:t> </w:t>
            </w:r>
          </w:p>
        </w:tc>
        <w:tc>
          <w:tcPr>
            <w:tcW w:w="272" w:type="pct"/>
            <w:tcBorders>
              <w:top w:val="single" w:sz="4" w:space="0" w:color="auto"/>
              <w:left w:val="nil"/>
              <w:bottom w:val="single" w:sz="4" w:space="0" w:color="auto"/>
              <w:right w:val="single" w:sz="4" w:space="0" w:color="auto"/>
            </w:tcBorders>
            <w:shd w:val="clear" w:color="000000" w:fill="FFFFFF"/>
            <w:vAlign w:val="center"/>
          </w:tcPr>
          <w:p w14:paraId="713986D7" w14:textId="46F71765" w:rsidR="00DB02A6" w:rsidRPr="00E17097" w:rsidRDefault="00DB02A6" w:rsidP="00DB02A6">
            <w:pPr>
              <w:ind w:left="0"/>
              <w:jc w:val="center"/>
              <w:rPr>
                <w:rFonts w:eastAsia="Times New Roman"/>
                <w:sz w:val="20"/>
                <w:szCs w:val="20"/>
              </w:rPr>
            </w:pPr>
            <w:r w:rsidRPr="00E17097">
              <w:rPr>
                <w:rFonts w:eastAsia="Times New Roman"/>
                <w:sz w:val="20"/>
                <w:szCs w:val="20"/>
              </w:rPr>
              <w:t>58</w:t>
            </w:r>
          </w:p>
        </w:tc>
        <w:tc>
          <w:tcPr>
            <w:tcW w:w="411" w:type="pct"/>
            <w:tcBorders>
              <w:top w:val="single" w:sz="4" w:space="0" w:color="auto"/>
              <w:left w:val="nil"/>
              <w:bottom w:val="single" w:sz="4" w:space="0" w:color="auto"/>
              <w:right w:val="single" w:sz="4" w:space="0" w:color="auto"/>
            </w:tcBorders>
            <w:shd w:val="clear" w:color="000000" w:fill="FFFFFF"/>
            <w:vAlign w:val="center"/>
          </w:tcPr>
          <w:p w14:paraId="46F6DBD1" w14:textId="5C3030D0" w:rsidR="00DB02A6" w:rsidRPr="00E17097" w:rsidRDefault="00EC3717" w:rsidP="00DB02A6">
            <w:pPr>
              <w:ind w:left="0"/>
              <w:jc w:val="center"/>
              <w:rPr>
                <w:rFonts w:eastAsia="Times New Roman"/>
                <w:sz w:val="20"/>
                <w:szCs w:val="20"/>
              </w:rPr>
            </w:pPr>
            <w:r w:rsidRPr="00E17097">
              <w:rPr>
                <w:sz w:val="20"/>
                <w:szCs w:val="20"/>
              </w:rPr>
              <w:t>1020162</w:t>
            </w:r>
            <w:r w:rsidR="00DB02A6" w:rsidRPr="00E17097">
              <w:rPr>
                <w:rFonts w:eastAsia="Times New Roman"/>
                <w:sz w:val="20"/>
                <w:szCs w:val="20"/>
              </w:rPr>
              <w:t> </w:t>
            </w:r>
          </w:p>
        </w:tc>
        <w:tc>
          <w:tcPr>
            <w:tcW w:w="506" w:type="pct"/>
            <w:tcBorders>
              <w:top w:val="single" w:sz="4" w:space="0" w:color="auto"/>
              <w:left w:val="nil"/>
              <w:bottom w:val="single" w:sz="4" w:space="0" w:color="auto"/>
              <w:right w:val="single" w:sz="4" w:space="0" w:color="auto"/>
            </w:tcBorders>
            <w:shd w:val="clear" w:color="000000" w:fill="FFFFFF"/>
            <w:vAlign w:val="center"/>
          </w:tcPr>
          <w:p w14:paraId="075BC88E" w14:textId="6B366CC0" w:rsidR="00DB02A6" w:rsidRPr="00E17097" w:rsidRDefault="00476AFD" w:rsidP="00DB02A6">
            <w:pPr>
              <w:ind w:left="0"/>
              <w:jc w:val="center"/>
              <w:rPr>
                <w:rFonts w:eastAsia="Times New Roman"/>
                <w:sz w:val="20"/>
                <w:szCs w:val="20"/>
              </w:rPr>
            </w:pPr>
            <w:r>
              <w:rPr>
                <w:rFonts w:eastAsia="Times New Roman"/>
                <w:sz w:val="20"/>
                <w:szCs w:val="20"/>
              </w:rPr>
              <w:t>DET</w:t>
            </w:r>
          </w:p>
        </w:tc>
        <w:tc>
          <w:tcPr>
            <w:tcW w:w="386" w:type="pct"/>
            <w:tcBorders>
              <w:top w:val="single" w:sz="4" w:space="0" w:color="auto"/>
              <w:left w:val="nil"/>
              <w:bottom w:val="single" w:sz="4" w:space="0" w:color="auto"/>
              <w:right w:val="single" w:sz="4" w:space="0" w:color="auto"/>
            </w:tcBorders>
            <w:shd w:val="clear" w:color="000000" w:fill="FFFFFF"/>
            <w:vAlign w:val="center"/>
          </w:tcPr>
          <w:p w14:paraId="6729AB14" w14:textId="77777777" w:rsidR="00DB02A6" w:rsidRPr="00E17097" w:rsidRDefault="00DB02A6" w:rsidP="00DB02A6">
            <w:pPr>
              <w:ind w:left="0"/>
              <w:jc w:val="center"/>
              <w:rPr>
                <w:rFonts w:eastAsia="Times New Roman"/>
                <w:sz w:val="20"/>
                <w:szCs w:val="20"/>
              </w:rPr>
            </w:pPr>
          </w:p>
        </w:tc>
      </w:tr>
      <w:tr w:rsidR="00E17097" w:rsidRPr="00E17097" w14:paraId="54774879" w14:textId="77777777" w:rsidTr="00F138FE">
        <w:trPr>
          <w:trHeight w:val="300"/>
        </w:trPr>
        <w:tc>
          <w:tcPr>
            <w:tcW w:w="185" w:type="pct"/>
            <w:tcBorders>
              <w:top w:val="nil"/>
              <w:left w:val="single" w:sz="4" w:space="0" w:color="auto"/>
              <w:bottom w:val="single" w:sz="4" w:space="0" w:color="auto"/>
              <w:right w:val="single" w:sz="4" w:space="0" w:color="auto"/>
            </w:tcBorders>
            <w:shd w:val="clear" w:color="000000" w:fill="FFFFFF"/>
            <w:vAlign w:val="center"/>
          </w:tcPr>
          <w:p w14:paraId="2346A6BD" w14:textId="4D0F1B33" w:rsidR="00E25ADC" w:rsidRPr="00E17097" w:rsidRDefault="00E25ADC" w:rsidP="00E25ADC">
            <w:pPr>
              <w:ind w:left="0"/>
              <w:jc w:val="center"/>
              <w:rPr>
                <w:rFonts w:eastAsia="Times New Roman"/>
                <w:sz w:val="20"/>
                <w:szCs w:val="20"/>
              </w:rPr>
            </w:pPr>
            <w:r w:rsidRPr="00E17097">
              <w:rPr>
                <w:rFonts w:eastAsia="Times New Roman"/>
                <w:sz w:val="20"/>
                <w:szCs w:val="20"/>
              </w:rPr>
              <w:t>7</w:t>
            </w:r>
          </w:p>
        </w:tc>
        <w:tc>
          <w:tcPr>
            <w:tcW w:w="376" w:type="pct"/>
            <w:tcBorders>
              <w:top w:val="nil"/>
              <w:left w:val="nil"/>
              <w:bottom w:val="single" w:sz="4" w:space="0" w:color="auto"/>
              <w:right w:val="single" w:sz="4" w:space="0" w:color="auto"/>
            </w:tcBorders>
            <w:shd w:val="clear" w:color="000000" w:fill="FFFFFF"/>
            <w:vAlign w:val="center"/>
          </w:tcPr>
          <w:p w14:paraId="6877709B" w14:textId="7F40C91C" w:rsidR="00E25ADC" w:rsidRPr="00E17097" w:rsidRDefault="00E25ADC" w:rsidP="002B719C">
            <w:pPr>
              <w:jc w:val="center"/>
              <w:rPr>
                <w:rFonts w:eastAsia="Times New Roman"/>
                <w:sz w:val="20"/>
                <w:szCs w:val="20"/>
              </w:rPr>
            </w:pPr>
            <w:r w:rsidRPr="00E17097">
              <w:rPr>
                <w:rFonts w:eastAsia="Times New Roman"/>
                <w:sz w:val="20"/>
                <w:szCs w:val="20"/>
              </w:rPr>
              <w:t> 1160490</w:t>
            </w:r>
          </w:p>
        </w:tc>
        <w:tc>
          <w:tcPr>
            <w:tcW w:w="1080" w:type="pct"/>
            <w:tcBorders>
              <w:top w:val="nil"/>
              <w:left w:val="nil"/>
              <w:bottom w:val="single" w:sz="4" w:space="0" w:color="auto"/>
              <w:right w:val="single" w:sz="4" w:space="0" w:color="auto"/>
            </w:tcBorders>
            <w:shd w:val="clear" w:color="000000" w:fill="FFFFFF"/>
            <w:vAlign w:val="center"/>
          </w:tcPr>
          <w:p w14:paraId="4927E33E" w14:textId="435D5FE5" w:rsidR="00E25ADC" w:rsidRPr="00E17097" w:rsidRDefault="005A5B3B" w:rsidP="006D22BE">
            <w:pPr>
              <w:pStyle w:val="KiuAnh"/>
              <w:rPr>
                <w:color w:val="auto"/>
                <w:sz w:val="20"/>
                <w:szCs w:val="20"/>
              </w:rPr>
            </w:pPr>
            <w:r w:rsidRPr="00E17097">
              <w:rPr>
                <w:color w:val="auto"/>
                <w:sz w:val="20"/>
                <w:szCs w:val="20"/>
              </w:rPr>
              <w:t>Basis informatics</w:t>
            </w:r>
          </w:p>
        </w:tc>
        <w:tc>
          <w:tcPr>
            <w:tcW w:w="306" w:type="pct"/>
            <w:tcBorders>
              <w:top w:val="nil"/>
              <w:left w:val="nil"/>
              <w:bottom w:val="single" w:sz="4" w:space="0" w:color="auto"/>
              <w:right w:val="single" w:sz="4" w:space="0" w:color="auto"/>
            </w:tcBorders>
            <w:shd w:val="clear" w:color="000000" w:fill="FFFFFF"/>
            <w:vAlign w:val="center"/>
          </w:tcPr>
          <w:p w14:paraId="1A45A1CF" w14:textId="6DCEB530" w:rsidR="00E25ADC" w:rsidRPr="00E17097" w:rsidRDefault="00E25ADC" w:rsidP="00E25ADC">
            <w:pPr>
              <w:ind w:left="0"/>
              <w:jc w:val="center"/>
              <w:rPr>
                <w:rFonts w:eastAsia="Times New Roman"/>
                <w:sz w:val="20"/>
                <w:szCs w:val="20"/>
              </w:rPr>
            </w:pPr>
            <w:r w:rsidRPr="00E17097">
              <w:rPr>
                <w:rFonts w:eastAsia="Times New Roman"/>
                <w:sz w:val="20"/>
                <w:szCs w:val="20"/>
              </w:rPr>
              <w:t>3</w:t>
            </w:r>
          </w:p>
        </w:tc>
        <w:tc>
          <w:tcPr>
            <w:tcW w:w="278" w:type="pct"/>
            <w:tcBorders>
              <w:top w:val="nil"/>
              <w:left w:val="nil"/>
              <w:bottom w:val="single" w:sz="4" w:space="0" w:color="auto"/>
              <w:right w:val="single" w:sz="4" w:space="0" w:color="auto"/>
            </w:tcBorders>
            <w:shd w:val="clear" w:color="000000" w:fill="FFFFFF"/>
            <w:vAlign w:val="center"/>
          </w:tcPr>
          <w:p w14:paraId="7C5D4555" w14:textId="5F601F5E" w:rsidR="00E25ADC" w:rsidRPr="00E17097" w:rsidRDefault="00E25ADC" w:rsidP="00E25ADC">
            <w:pPr>
              <w:ind w:left="0"/>
              <w:jc w:val="center"/>
              <w:rPr>
                <w:rFonts w:eastAsia="Times New Roman"/>
                <w:sz w:val="20"/>
                <w:szCs w:val="20"/>
              </w:rPr>
            </w:pPr>
            <w:r w:rsidRPr="00E17097">
              <w:rPr>
                <w:rFonts w:eastAsia="Times New Roman"/>
                <w:sz w:val="20"/>
                <w:szCs w:val="20"/>
              </w:rPr>
              <w:t>30</w:t>
            </w:r>
          </w:p>
        </w:tc>
        <w:tc>
          <w:tcPr>
            <w:tcW w:w="298" w:type="pct"/>
            <w:tcBorders>
              <w:top w:val="nil"/>
              <w:left w:val="nil"/>
              <w:bottom w:val="single" w:sz="4" w:space="0" w:color="auto"/>
              <w:right w:val="single" w:sz="4" w:space="0" w:color="auto"/>
            </w:tcBorders>
            <w:shd w:val="clear" w:color="000000" w:fill="FFFFFF"/>
            <w:vAlign w:val="center"/>
          </w:tcPr>
          <w:p w14:paraId="2139C47E" w14:textId="51071BFD" w:rsidR="00E25ADC" w:rsidRPr="00E17097" w:rsidRDefault="00E25ADC" w:rsidP="00E25ADC">
            <w:pPr>
              <w:ind w:left="0"/>
              <w:jc w:val="center"/>
              <w:rPr>
                <w:rFonts w:eastAsia="Times New Roman"/>
                <w:sz w:val="20"/>
                <w:szCs w:val="20"/>
              </w:rPr>
            </w:pPr>
            <w:r w:rsidRPr="00E17097">
              <w:rPr>
                <w:rFonts w:eastAsia="Times New Roman"/>
                <w:sz w:val="20"/>
                <w:szCs w:val="20"/>
              </w:rPr>
              <w:t> </w:t>
            </w:r>
          </w:p>
        </w:tc>
        <w:tc>
          <w:tcPr>
            <w:tcW w:w="224" w:type="pct"/>
            <w:tcBorders>
              <w:top w:val="nil"/>
              <w:left w:val="nil"/>
              <w:bottom w:val="single" w:sz="4" w:space="0" w:color="auto"/>
              <w:right w:val="single" w:sz="4" w:space="0" w:color="auto"/>
            </w:tcBorders>
            <w:shd w:val="clear" w:color="000000" w:fill="FFFFFF"/>
            <w:vAlign w:val="center"/>
          </w:tcPr>
          <w:p w14:paraId="4033DDEE" w14:textId="3D063D79" w:rsidR="00E25ADC" w:rsidRPr="00E17097" w:rsidRDefault="00E25ADC" w:rsidP="00E25ADC">
            <w:pPr>
              <w:ind w:left="0"/>
              <w:jc w:val="center"/>
              <w:rPr>
                <w:rFonts w:eastAsia="Times New Roman"/>
                <w:sz w:val="20"/>
                <w:szCs w:val="20"/>
              </w:rPr>
            </w:pPr>
            <w:r w:rsidRPr="00E17097">
              <w:rPr>
                <w:rFonts w:eastAsia="Times New Roman"/>
                <w:sz w:val="20"/>
                <w:szCs w:val="20"/>
              </w:rPr>
              <w:t> </w:t>
            </w:r>
          </w:p>
        </w:tc>
        <w:tc>
          <w:tcPr>
            <w:tcW w:w="416" w:type="pct"/>
            <w:tcBorders>
              <w:top w:val="nil"/>
              <w:left w:val="nil"/>
              <w:bottom w:val="single" w:sz="4" w:space="0" w:color="auto"/>
              <w:right w:val="single" w:sz="4" w:space="0" w:color="auto"/>
            </w:tcBorders>
            <w:shd w:val="clear" w:color="000000" w:fill="FFFFFF"/>
            <w:vAlign w:val="center"/>
          </w:tcPr>
          <w:p w14:paraId="20D5CA3B" w14:textId="07EDF24D" w:rsidR="00E25ADC" w:rsidRPr="00E17097" w:rsidRDefault="00E25ADC" w:rsidP="00E25ADC">
            <w:pPr>
              <w:ind w:left="0"/>
              <w:jc w:val="center"/>
              <w:rPr>
                <w:rFonts w:eastAsia="Times New Roman"/>
                <w:sz w:val="20"/>
                <w:szCs w:val="20"/>
              </w:rPr>
            </w:pPr>
            <w:r w:rsidRPr="00E17097">
              <w:rPr>
                <w:rFonts w:eastAsia="Times New Roman"/>
                <w:sz w:val="20"/>
                <w:szCs w:val="20"/>
              </w:rPr>
              <w:t>30</w:t>
            </w:r>
          </w:p>
        </w:tc>
        <w:tc>
          <w:tcPr>
            <w:tcW w:w="263" w:type="pct"/>
            <w:tcBorders>
              <w:top w:val="nil"/>
              <w:left w:val="nil"/>
              <w:bottom w:val="single" w:sz="4" w:space="0" w:color="auto"/>
              <w:right w:val="single" w:sz="4" w:space="0" w:color="auto"/>
            </w:tcBorders>
            <w:shd w:val="clear" w:color="000000" w:fill="FFFFFF"/>
            <w:noWrap/>
            <w:vAlign w:val="center"/>
          </w:tcPr>
          <w:p w14:paraId="44BBF9F2" w14:textId="148C8F95" w:rsidR="00E25ADC" w:rsidRPr="00E17097" w:rsidRDefault="00E25ADC" w:rsidP="00E25ADC">
            <w:pPr>
              <w:ind w:left="0"/>
              <w:jc w:val="center"/>
              <w:rPr>
                <w:rFonts w:eastAsia="Times New Roman"/>
                <w:sz w:val="20"/>
                <w:szCs w:val="20"/>
              </w:rPr>
            </w:pPr>
            <w:r w:rsidRPr="00E17097">
              <w:rPr>
                <w:rFonts w:eastAsia="Times New Roman"/>
                <w:sz w:val="20"/>
                <w:szCs w:val="20"/>
              </w:rPr>
              <w:t> </w:t>
            </w:r>
          </w:p>
        </w:tc>
        <w:tc>
          <w:tcPr>
            <w:tcW w:w="272" w:type="pct"/>
            <w:tcBorders>
              <w:top w:val="nil"/>
              <w:left w:val="nil"/>
              <w:bottom w:val="single" w:sz="4" w:space="0" w:color="auto"/>
              <w:right w:val="single" w:sz="4" w:space="0" w:color="auto"/>
            </w:tcBorders>
            <w:shd w:val="clear" w:color="000000" w:fill="FFFFFF"/>
            <w:noWrap/>
            <w:vAlign w:val="center"/>
          </w:tcPr>
          <w:p w14:paraId="7A70A1CF" w14:textId="416CAE47" w:rsidR="00E25ADC" w:rsidRPr="00E17097" w:rsidRDefault="00E25ADC" w:rsidP="00E25ADC">
            <w:pPr>
              <w:ind w:left="0"/>
              <w:jc w:val="center"/>
              <w:rPr>
                <w:rFonts w:eastAsia="Times New Roman"/>
                <w:sz w:val="20"/>
                <w:szCs w:val="20"/>
              </w:rPr>
            </w:pPr>
            <w:r w:rsidRPr="00E17097">
              <w:rPr>
                <w:rFonts w:eastAsia="Times New Roman"/>
                <w:sz w:val="20"/>
                <w:szCs w:val="20"/>
              </w:rPr>
              <w:t>90</w:t>
            </w:r>
          </w:p>
        </w:tc>
        <w:tc>
          <w:tcPr>
            <w:tcW w:w="411" w:type="pct"/>
            <w:tcBorders>
              <w:top w:val="nil"/>
              <w:left w:val="nil"/>
              <w:bottom w:val="single" w:sz="4" w:space="0" w:color="auto"/>
              <w:right w:val="single" w:sz="4" w:space="0" w:color="auto"/>
            </w:tcBorders>
            <w:shd w:val="clear" w:color="000000" w:fill="FFFFFF"/>
            <w:noWrap/>
            <w:vAlign w:val="center"/>
          </w:tcPr>
          <w:p w14:paraId="4DFC8DCA" w14:textId="737042D6" w:rsidR="00E25ADC" w:rsidRPr="00E17097" w:rsidRDefault="00E25ADC" w:rsidP="00E25ADC">
            <w:pPr>
              <w:ind w:left="0"/>
              <w:jc w:val="center"/>
              <w:rPr>
                <w:rFonts w:eastAsia="Times New Roman"/>
                <w:sz w:val="20"/>
                <w:szCs w:val="20"/>
              </w:rPr>
            </w:pPr>
          </w:p>
        </w:tc>
        <w:tc>
          <w:tcPr>
            <w:tcW w:w="506" w:type="pct"/>
            <w:tcBorders>
              <w:top w:val="nil"/>
              <w:left w:val="nil"/>
              <w:bottom w:val="single" w:sz="4" w:space="0" w:color="auto"/>
              <w:right w:val="single" w:sz="4" w:space="0" w:color="auto"/>
            </w:tcBorders>
            <w:shd w:val="clear" w:color="000000" w:fill="FFFFFF"/>
            <w:vAlign w:val="center"/>
          </w:tcPr>
          <w:p w14:paraId="6CD86781" w14:textId="7554F7BC" w:rsidR="00E25ADC" w:rsidRPr="00E17097" w:rsidRDefault="00476AFD" w:rsidP="00E25ADC">
            <w:pPr>
              <w:ind w:left="0"/>
              <w:jc w:val="center"/>
              <w:rPr>
                <w:rFonts w:eastAsia="Times New Roman"/>
                <w:sz w:val="20"/>
                <w:szCs w:val="20"/>
              </w:rPr>
            </w:pPr>
            <w:r>
              <w:rPr>
                <w:rFonts w:eastAsia="Times New Roman"/>
                <w:sz w:val="20"/>
                <w:szCs w:val="20"/>
              </w:rPr>
              <w:t>DET</w:t>
            </w:r>
          </w:p>
        </w:tc>
        <w:tc>
          <w:tcPr>
            <w:tcW w:w="386" w:type="pct"/>
            <w:tcBorders>
              <w:top w:val="nil"/>
              <w:left w:val="nil"/>
              <w:bottom w:val="single" w:sz="4" w:space="0" w:color="auto"/>
              <w:right w:val="single" w:sz="4" w:space="0" w:color="auto"/>
            </w:tcBorders>
            <w:shd w:val="clear" w:color="000000" w:fill="FFFFFF"/>
            <w:vAlign w:val="center"/>
          </w:tcPr>
          <w:p w14:paraId="4507B9FF" w14:textId="77777777" w:rsidR="00E25ADC" w:rsidRPr="00E17097" w:rsidRDefault="00E25ADC" w:rsidP="00E25ADC">
            <w:pPr>
              <w:ind w:left="0"/>
              <w:jc w:val="center"/>
              <w:rPr>
                <w:rFonts w:eastAsia="Times New Roman"/>
                <w:sz w:val="20"/>
                <w:szCs w:val="20"/>
              </w:rPr>
            </w:pPr>
          </w:p>
        </w:tc>
      </w:tr>
      <w:tr w:rsidR="00E17097" w:rsidRPr="00E17097" w14:paraId="248C9C02" w14:textId="77777777" w:rsidTr="00F138FE">
        <w:trPr>
          <w:trHeight w:val="300"/>
        </w:trPr>
        <w:tc>
          <w:tcPr>
            <w:tcW w:w="1642" w:type="pct"/>
            <w:gridSpan w:val="3"/>
            <w:tcBorders>
              <w:top w:val="nil"/>
              <w:left w:val="single" w:sz="4" w:space="0" w:color="auto"/>
              <w:bottom w:val="single" w:sz="4" w:space="0" w:color="auto"/>
              <w:right w:val="single" w:sz="4" w:space="0" w:color="auto"/>
            </w:tcBorders>
            <w:shd w:val="clear" w:color="000000" w:fill="FFFFFF"/>
            <w:vAlign w:val="center"/>
          </w:tcPr>
          <w:p w14:paraId="503F590A" w14:textId="30FF4F54" w:rsidR="00DB02A6" w:rsidRPr="00E17097" w:rsidRDefault="00EA2384" w:rsidP="006D22BE">
            <w:pPr>
              <w:pStyle w:val="KiuAnh"/>
              <w:rPr>
                <w:color w:val="auto"/>
                <w:sz w:val="20"/>
                <w:szCs w:val="20"/>
              </w:rPr>
            </w:pPr>
            <w:r w:rsidRPr="00E17097">
              <w:rPr>
                <w:color w:val="auto"/>
                <w:sz w:val="20"/>
                <w:szCs w:val="20"/>
              </w:rPr>
              <w:t>Choose one of the following seven Physical Education courses:</w:t>
            </w:r>
          </w:p>
        </w:tc>
        <w:tc>
          <w:tcPr>
            <w:tcW w:w="306" w:type="pct"/>
            <w:tcBorders>
              <w:top w:val="nil"/>
              <w:left w:val="nil"/>
              <w:bottom w:val="single" w:sz="4" w:space="0" w:color="auto"/>
              <w:right w:val="single" w:sz="4" w:space="0" w:color="auto"/>
            </w:tcBorders>
            <w:shd w:val="clear" w:color="000000" w:fill="FFFFFF"/>
            <w:vAlign w:val="center"/>
          </w:tcPr>
          <w:p w14:paraId="2947C51A" w14:textId="77777777" w:rsidR="00DB02A6" w:rsidRPr="00E17097" w:rsidRDefault="00DB02A6" w:rsidP="00DB02A6">
            <w:pPr>
              <w:ind w:left="0"/>
              <w:jc w:val="center"/>
              <w:rPr>
                <w:rFonts w:eastAsia="Times New Roman"/>
                <w:sz w:val="20"/>
                <w:szCs w:val="20"/>
              </w:rPr>
            </w:pPr>
          </w:p>
        </w:tc>
        <w:tc>
          <w:tcPr>
            <w:tcW w:w="278" w:type="pct"/>
            <w:tcBorders>
              <w:top w:val="nil"/>
              <w:left w:val="nil"/>
              <w:bottom w:val="single" w:sz="4" w:space="0" w:color="auto"/>
              <w:right w:val="single" w:sz="4" w:space="0" w:color="auto"/>
            </w:tcBorders>
            <w:shd w:val="clear" w:color="000000" w:fill="FFFFFF"/>
            <w:vAlign w:val="center"/>
          </w:tcPr>
          <w:p w14:paraId="41614293" w14:textId="77777777" w:rsidR="00DB02A6" w:rsidRPr="00E17097" w:rsidRDefault="00DB02A6" w:rsidP="00DB02A6">
            <w:pPr>
              <w:ind w:left="0"/>
              <w:jc w:val="center"/>
              <w:rPr>
                <w:rFonts w:eastAsia="Times New Roman"/>
                <w:sz w:val="20"/>
                <w:szCs w:val="20"/>
              </w:rPr>
            </w:pPr>
          </w:p>
        </w:tc>
        <w:tc>
          <w:tcPr>
            <w:tcW w:w="298" w:type="pct"/>
            <w:tcBorders>
              <w:top w:val="nil"/>
              <w:left w:val="nil"/>
              <w:bottom w:val="single" w:sz="4" w:space="0" w:color="auto"/>
              <w:right w:val="single" w:sz="4" w:space="0" w:color="auto"/>
            </w:tcBorders>
            <w:shd w:val="clear" w:color="000000" w:fill="FFFFFF"/>
            <w:vAlign w:val="center"/>
          </w:tcPr>
          <w:p w14:paraId="4B43C9DC" w14:textId="77777777" w:rsidR="00DB02A6" w:rsidRPr="00E17097" w:rsidRDefault="00DB02A6" w:rsidP="00DB02A6">
            <w:pPr>
              <w:ind w:left="0"/>
              <w:jc w:val="center"/>
              <w:rPr>
                <w:rFonts w:eastAsia="Times New Roman"/>
                <w:sz w:val="20"/>
                <w:szCs w:val="20"/>
              </w:rPr>
            </w:pPr>
          </w:p>
        </w:tc>
        <w:tc>
          <w:tcPr>
            <w:tcW w:w="224" w:type="pct"/>
            <w:tcBorders>
              <w:top w:val="nil"/>
              <w:left w:val="nil"/>
              <w:bottom w:val="single" w:sz="4" w:space="0" w:color="auto"/>
              <w:right w:val="single" w:sz="4" w:space="0" w:color="auto"/>
            </w:tcBorders>
            <w:shd w:val="clear" w:color="000000" w:fill="FFFFFF"/>
            <w:vAlign w:val="center"/>
          </w:tcPr>
          <w:p w14:paraId="02A3C934" w14:textId="77777777" w:rsidR="00DB02A6" w:rsidRPr="00E17097" w:rsidRDefault="00DB02A6" w:rsidP="00DB02A6">
            <w:pPr>
              <w:ind w:left="0"/>
              <w:jc w:val="center"/>
              <w:rPr>
                <w:rFonts w:eastAsia="Times New Roman"/>
                <w:sz w:val="20"/>
                <w:szCs w:val="20"/>
              </w:rPr>
            </w:pPr>
          </w:p>
        </w:tc>
        <w:tc>
          <w:tcPr>
            <w:tcW w:w="416" w:type="pct"/>
            <w:tcBorders>
              <w:top w:val="nil"/>
              <w:left w:val="nil"/>
              <w:bottom w:val="single" w:sz="4" w:space="0" w:color="auto"/>
              <w:right w:val="single" w:sz="4" w:space="0" w:color="auto"/>
            </w:tcBorders>
            <w:shd w:val="clear" w:color="000000" w:fill="FFFFFF"/>
            <w:vAlign w:val="center"/>
          </w:tcPr>
          <w:p w14:paraId="606A7FEB" w14:textId="77777777" w:rsidR="00DB02A6" w:rsidRPr="00E17097" w:rsidRDefault="00DB02A6" w:rsidP="00DB02A6">
            <w:pPr>
              <w:ind w:left="0"/>
              <w:jc w:val="center"/>
              <w:rPr>
                <w:rFonts w:eastAsia="Times New Roman"/>
                <w:sz w:val="20"/>
                <w:szCs w:val="20"/>
              </w:rPr>
            </w:pPr>
          </w:p>
        </w:tc>
        <w:tc>
          <w:tcPr>
            <w:tcW w:w="263" w:type="pct"/>
            <w:tcBorders>
              <w:top w:val="nil"/>
              <w:left w:val="nil"/>
              <w:bottom w:val="single" w:sz="4" w:space="0" w:color="auto"/>
              <w:right w:val="single" w:sz="4" w:space="0" w:color="auto"/>
            </w:tcBorders>
            <w:shd w:val="clear" w:color="000000" w:fill="FFFFFF"/>
            <w:vAlign w:val="center"/>
          </w:tcPr>
          <w:p w14:paraId="70BA44C5" w14:textId="77777777" w:rsidR="00DB02A6" w:rsidRPr="00E17097" w:rsidRDefault="00DB02A6" w:rsidP="00DB02A6">
            <w:pPr>
              <w:ind w:left="0"/>
              <w:jc w:val="center"/>
              <w:rPr>
                <w:rFonts w:eastAsia="Times New Roman"/>
                <w:sz w:val="20"/>
                <w:szCs w:val="20"/>
              </w:rPr>
            </w:pPr>
          </w:p>
        </w:tc>
        <w:tc>
          <w:tcPr>
            <w:tcW w:w="272" w:type="pct"/>
            <w:tcBorders>
              <w:top w:val="nil"/>
              <w:left w:val="nil"/>
              <w:bottom w:val="single" w:sz="4" w:space="0" w:color="auto"/>
              <w:right w:val="single" w:sz="4" w:space="0" w:color="auto"/>
            </w:tcBorders>
            <w:shd w:val="clear" w:color="000000" w:fill="FFFFFF"/>
            <w:vAlign w:val="center"/>
          </w:tcPr>
          <w:p w14:paraId="34ED27B6" w14:textId="77777777" w:rsidR="00DB02A6" w:rsidRPr="00E17097" w:rsidRDefault="00DB02A6" w:rsidP="00DB02A6">
            <w:pPr>
              <w:ind w:left="0"/>
              <w:jc w:val="center"/>
              <w:rPr>
                <w:rFonts w:eastAsia="Times New Roman"/>
                <w:sz w:val="20"/>
                <w:szCs w:val="20"/>
              </w:rPr>
            </w:pPr>
          </w:p>
        </w:tc>
        <w:tc>
          <w:tcPr>
            <w:tcW w:w="411" w:type="pct"/>
            <w:tcBorders>
              <w:top w:val="nil"/>
              <w:left w:val="nil"/>
              <w:bottom w:val="single" w:sz="4" w:space="0" w:color="auto"/>
              <w:right w:val="single" w:sz="4" w:space="0" w:color="auto"/>
            </w:tcBorders>
            <w:shd w:val="clear" w:color="000000" w:fill="FFFFFF"/>
            <w:vAlign w:val="center"/>
          </w:tcPr>
          <w:p w14:paraId="09194B8F" w14:textId="77777777" w:rsidR="00DB02A6" w:rsidRPr="00E17097" w:rsidRDefault="00DB02A6" w:rsidP="00DB02A6">
            <w:pPr>
              <w:ind w:left="0"/>
              <w:jc w:val="center"/>
              <w:rPr>
                <w:rFonts w:eastAsia="Times New Roman"/>
                <w:sz w:val="20"/>
                <w:szCs w:val="20"/>
              </w:rPr>
            </w:pPr>
          </w:p>
        </w:tc>
        <w:tc>
          <w:tcPr>
            <w:tcW w:w="506" w:type="pct"/>
            <w:tcBorders>
              <w:top w:val="nil"/>
              <w:left w:val="nil"/>
              <w:bottom w:val="single" w:sz="4" w:space="0" w:color="auto"/>
              <w:right w:val="single" w:sz="4" w:space="0" w:color="auto"/>
            </w:tcBorders>
            <w:shd w:val="clear" w:color="000000" w:fill="FFFFFF"/>
            <w:vAlign w:val="center"/>
          </w:tcPr>
          <w:p w14:paraId="2A7469A5" w14:textId="77777777" w:rsidR="00DB02A6" w:rsidRPr="00E17097" w:rsidRDefault="00DB02A6" w:rsidP="00DB02A6">
            <w:pPr>
              <w:ind w:left="0"/>
              <w:jc w:val="center"/>
              <w:rPr>
                <w:rFonts w:eastAsia="Times New Roman"/>
                <w:sz w:val="20"/>
                <w:szCs w:val="20"/>
              </w:rPr>
            </w:pPr>
          </w:p>
        </w:tc>
        <w:tc>
          <w:tcPr>
            <w:tcW w:w="386" w:type="pct"/>
            <w:tcBorders>
              <w:top w:val="nil"/>
              <w:left w:val="nil"/>
              <w:bottom w:val="single" w:sz="4" w:space="0" w:color="auto"/>
              <w:right w:val="single" w:sz="4" w:space="0" w:color="auto"/>
            </w:tcBorders>
            <w:shd w:val="clear" w:color="000000" w:fill="FFFFFF"/>
            <w:vAlign w:val="center"/>
          </w:tcPr>
          <w:p w14:paraId="4F05975D" w14:textId="77777777" w:rsidR="00DB02A6" w:rsidRPr="00E17097" w:rsidRDefault="00DB02A6" w:rsidP="00DB02A6">
            <w:pPr>
              <w:ind w:left="0"/>
              <w:jc w:val="center"/>
              <w:rPr>
                <w:rFonts w:eastAsia="Times New Roman"/>
                <w:sz w:val="20"/>
                <w:szCs w:val="20"/>
              </w:rPr>
            </w:pPr>
          </w:p>
        </w:tc>
      </w:tr>
      <w:tr w:rsidR="00E17097" w:rsidRPr="00E17097" w14:paraId="706C492E" w14:textId="77777777" w:rsidTr="00F138FE">
        <w:trPr>
          <w:trHeight w:val="300"/>
        </w:trPr>
        <w:tc>
          <w:tcPr>
            <w:tcW w:w="185" w:type="pct"/>
            <w:tcBorders>
              <w:top w:val="nil"/>
              <w:left w:val="single" w:sz="4" w:space="0" w:color="auto"/>
              <w:bottom w:val="single" w:sz="4" w:space="0" w:color="auto"/>
              <w:right w:val="single" w:sz="4" w:space="0" w:color="auto"/>
            </w:tcBorders>
            <w:shd w:val="clear" w:color="000000" w:fill="FFFFFF"/>
            <w:vAlign w:val="center"/>
          </w:tcPr>
          <w:p w14:paraId="4149CEAB" w14:textId="48EB8FE9" w:rsidR="00DB02A6" w:rsidRPr="00E17097" w:rsidRDefault="00DB02A6" w:rsidP="00DB02A6">
            <w:pPr>
              <w:ind w:left="0"/>
              <w:jc w:val="center"/>
              <w:rPr>
                <w:rFonts w:eastAsia="Times New Roman"/>
                <w:sz w:val="20"/>
                <w:szCs w:val="20"/>
              </w:rPr>
            </w:pPr>
            <w:r w:rsidRPr="00E17097">
              <w:rPr>
                <w:rFonts w:eastAsia="Times New Roman"/>
                <w:sz w:val="20"/>
                <w:szCs w:val="20"/>
              </w:rPr>
              <w:t>1</w:t>
            </w:r>
          </w:p>
        </w:tc>
        <w:tc>
          <w:tcPr>
            <w:tcW w:w="376" w:type="pct"/>
            <w:tcBorders>
              <w:top w:val="nil"/>
              <w:left w:val="nil"/>
              <w:bottom w:val="single" w:sz="4" w:space="0" w:color="auto"/>
              <w:right w:val="single" w:sz="4" w:space="0" w:color="auto"/>
            </w:tcBorders>
            <w:shd w:val="clear" w:color="000000" w:fill="FFFFFF"/>
            <w:vAlign w:val="center"/>
          </w:tcPr>
          <w:p w14:paraId="478A5D13" w14:textId="701FFECC" w:rsidR="00DB02A6" w:rsidRPr="00E17097" w:rsidRDefault="00DB02A6" w:rsidP="00DB02A6">
            <w:pPr>
              <w:jc w:val="center"/>
              <w:rPr>
                <w:sz w:val="20"/>
                <w:szCs w:val="20"/>
              </w:rPr>
            </w:pPr>
            <w:r w:rsidRPr="00E17097">
              <w:rPr>
                <w:rFonts w:eastAsia="Times New Roman"/>
                <w:sz w:val="20"/>
                <w:szCs w:val="20"/>
              </w:rPr>
              <w:t>1120173</w:t>
            </w:r>
          </w:p>
        </w:tc>
        <w:tc>
          <w:tcPr>
            <w:tcW w:w="1080" w:type="pct"/>
            <w:tcBorders>
              <w:top w:val="nil"/>
              <w:left w:val="nil"/>
              <w:bottom w:val="single" w:sz="4" w:space="0" w:color="auto"/>
              <w:right w:val="single" w:sz="4" w:space="0" w:color="auto"/>
            </w:tcBorders>
            <w:shd w:val="clear" w:color="000000" w:fill="FFFFFF"/>
            <w:vAlign w:val="center"/>
          </w:tcPr>
          <w:p w14:paraId="22216B69" w14:textId="1EB50345" w:rsidR="00DB02A6" w:rsidRPr="00E17097" w:rsidRDefault="002D66DF" w:rsidP="006D22BE">
            <w:pPr>
              <w:pStyle w:val="KiuAnh"/>
              <w:rPr>
                <w:color w:val="auto"/>
                <w:sz w:val="20"/>
                <w:szCs w:val="20"/>
              </w:rPr>
            </w:pPr>
            <w:r w:rsidRPr="00E17097">
              <w:rPr>
                <w:color w:val="auto"/>
                <w:sz w:val="20"/>
                <w:szCs w:val="20"/>
              </w:rPr>
              <w:t>Physical Education 2 (Football 2)</w:t>
            </w:r>
          </w:p>
        </w:tc>
        <w:tc>
          <w:tcPr>
            <w:tcW w:w="306" w:type="pct"/>
            <w:tcBorders>
              <w:top w:val="nil"/>
              <w:left w:val="nil"/>
              <w:bottom w:val="single" w:sz="4" w:space="0" w:color="auto"/>
              <w:right w:val="single" w:sz="4" w:space="0" w:color="auto"/>
            </w:tcBorders>
            <w:shd w:val="clear" w:color="000000" w:fill="FFFFFF"/>
            <w:vAlign w:val="center"/>
          </w:tcPr>
          <w:p w14:paraId="772255E3" w14:textId="3D79DD6F" w:rsidR="00DB02A6" w:rsidRPr="00E17097" w:rsidRDefault="00DB02A6" w:rsidP="00DB02A6">
            <w:pPr>
              <w:ind w:left="0"/>
              <w:jc w:val="center"/>
              <w:rPr>
                <w:rFonts w:eastAsia="Times New Roman"/>
                <w:sz w:val="20"/>
                <w:szCs w:val="20"/>
              </w:rPr>
            </w:pPr>
            <w:r w:rsidRPr="00E17097">
              <w:rPr>
                <w:rFonts w:eastAsia="Times New Roman"/>
                <w:sz w:val="20"/>
                <w:szCs w:val="20"/>
              </w:rPr>
              <w:t>1</w:t>
            </w:r>
          </w:p>
        </w:tc>
        <w:tc>
          <w:tcPr>
            <w:tcW w:w="278" w:type="pct"/>
            <w:tcBorders>
              <w:top w:val="nil"/>
              <w:left w:val="nil"/>
              <w:bottom w:val="single" w:sz="4" w:space="0" w:color="auto"/>
              <w:right w:val="single" w:sz="4" w:space="0" w:color="auto"/>
            </w:tcBorders>
            <w:shd w:val="clear" w:color="000000" w:fill="FFFFFF"/>
            <w:vAlign w:val="center"/>
          </w:tcPr>
          <w:p w14:paraId="7B45CEE3" w14:textId="5D19648A" w:rsidR="00DB02A6" w:rsidRPr="00E17097" w:rsidRDefault="00DB02A6" w:rsidP="00DB02A6">
            <w:pPr>
              <w:ind w:left="0"/>
              <w:jc w:val="center"/>
              <w:rPr>
                <w:rFonts w:eastAsia="Times New Roman"/>
                <w:sz w:val="20"/>
                <w:szCs w:val="20"/>
              </w:rPr>
            </w:pPr>
            <w:r w:rsidRPr="00E17097">
              <w:rPr>
                <w:rFonts w:eastAsia="Times New Roman"/>
                <w:sz w:val="20"/>
                <w:szCs w:val="20"/>
              </w:rPr>
              <w:t>4</w:t>
            </w:r>
          </w:p>
        </w:tc>
        <w:tc>
          <w:tcPr>
            <w:tcW w:w="298" w:type="pct"/>
            <w:tcBorders>
              <w:top w:val="nil"/>
              <w:left w:val="nil"/>
              <w:bottom w:val="single" w:sz="4" w:space="0" w:color="auto"/>
              <w:right w:val="single" w:sz="4" w:space="0" w:color="auto"/>
            </w:tcBorders>
            <w:shd w:val="clear" w:color="000000" w:fill="FFFFFF"/>
            <w:vAlign w:val="center"/>
          </w:tcPr>
          <w:p w14:paraId="401ECA2F" w14:textId="3232DE4C" w:rsidR="00DB02A6" w:rsidRPr="00E17097" w:rsidRDefault="00DB02A6" w:rsidP="00DB02A6">
            <w:pPr>
              <w:ind w:left="0"/>
              <w:jc w:val="center"/>
              <w:rPr>
                <w:rFonts w:eastAsia="Times New Roman"/>
                <w:sz w:val="20"/>
                <w:szCs w:val="20"/>
              </w:rPr>
            </w:pPr>
            <w:r w:rsidRPr="00E17097">
              <w:rPr>
                <w:rFonts w:eastAsia="Times New Roman"/>
                <w:sz w:val="20"/>
                <w:szCs w:val="20"/>
              </w:rPr>
              <w:t> </w:t>
            </w:r>
          </w:p>
        </w:tc>
        <w:tc>
          <w:tcPr>
            <w:tcW w:w="224" w:type="pct"/>
            <w:tcBorders>
              <w:top w:val="nil"/>
              <w:left w:val="nil"/>
              <w:bottom w:val="single" w:sz="4" w:space="0" w:color="auto"/>
              <w:right w:val="single" w:sz="4" w:space="0" w:color="auto"/>
            </w:tcBorders>
            <w:shd w:val="clear" w:color="000000" w:fill="FFFFFF"/>
            <w:vAlign w:val="center"/>
          </w:tcPr>
          <w:p w14:paraId="783F4051" w14:textId="6486CD1E" w:rsidR="00DB02A6" w:rsidRPr="00E17097" w:rsidRDefault="00DB02A6" w:rsidP="00DB02A6">
            <w:pPr>
              <w:ind w:left="0"/>
              <w:jc w:val="center"/>
              <w:rPr>
                <w:rFonts w:eastAsia="Times New Roman"/>
                <w:sz w:val="20"/>
                <w:szCs w:val="20"/>
              </w:rPr>
            </w:pPr>
            <w:r w:rsidRPr="00E17097">
              <w:rPr>
                <w:rFonts w:eastAsia="Times New Roman"/>
                <w:sz w:val="20"/>
                <w:szCs w:val="20"/>
              </w:rPr>
              <w:t> </w:t>
            </w:r>
          </w:p>
        </w:tc>
        <w:tc>
          <w:tcPr>
            <w:tcW w:w="416" w:type="pct"/>
            <w:tcBorders>
              <w:top w:val="nil"/>
              <w:left w:val="nil"/>
              <w:bottom w:val="single" w:sz="4" w:space="0" w:color="auto"/>
              <w:right w:val="single" w:sz="4" w:space="0" w:color="auto"/>
            </w:tcBorders>
            <w:shd w:val="clear" w:color="000000" w:fill="FFFFFF"/>
            <w:vAlign w:val="center"/>
          </w:tcPr>
          <w:p w14:paraId="2D935C10" w14:textId="2277EAFE" w:rsidR="00DB02A6" w:rsidRPr="00E17097" w:rsidRDefault="00DB02A6" w:rsidP="00DB02A6">
            <w:pPr>
              <w:ind w:left="0"/>
              <w:jc w:val="center"/>
              <w:rPr>
                <w:rFonts w:eastAsia="Times New Roman"/>
                <w:sz w:val="20"/>
                <w:szCs w:val="20"/>
              </w:rPr>
            </w:pPr>
            <w:r w:rsidRPr="00E17097">
              <w:rPr>
                <w:rFonts w:eastAsia="Times New Roman"/>
                <w:sz w:val="20"/>
                <w:szCs w:val="20"/>
              </w:rPr>
              <w:t>26</w:t>
            </w:r>
          </w:p>
        </w:tc>
        <w:tc>
          <w:tcPr>
            <w:tcW w:w="263" w:type="pct"/>
            <w:tcBorders>
              <w:top w:val="nil"/>
              <w:left w:val="nil"/>
              <w:bottom w:val="single" w:sz="4" w:space="0" w:color="auto"/>
              <w:right w:val="single" w:sz="4" w:space="0" w:color="auto"/>
            </w:tcBorders>
            <w:shd w:val="clear" w:color="000000" w:fill="FFFFFF"/>
            <w:vAlign w:val="center"/>
          </w:tcPr>
          <w:p w14:paraId="093F9660" w14:textId="1A89EC19" w:rsidR="00DB02A6" w:rsidRPr="00E17097" w:rsidRDefault="00DB02A6" w:rsidP="00DB02A6">
            <w:pPr>
              <w:ind w:left="0"/>
              <w:jc w:val="center"/>
              <w:rPr>
                <w:rFonts w:eastAsia="Times New Roman"/>
                <w:sz w:val="20"/>
                <w:szCs w:val="20"/>
              </w:rPr>
            </w:pPr>
          </w:p>
        </w:tc>
        <w:tc>
          <w:tcPr>
            <w:tcW w:w="272" w:type="pct"/>
            <w:tcBorders>
              <w:top w:val="nil"/>
              <w:left w:val="nil"/>
              <w:bottom w:val="single" w:sz="4" w:space="0" w:color="auto"/>
              <w:right w:val="single" w:sz="4" w:space="0" w:color="auto"/>
            </w:tcBorders>
            <w:shd w:val="clear" w:color="000000" w:fill="FFFFFF"/>
            <w:vAlign w:val="center"/>
          </w:tcPr>
          <w:p w14:paraId="67789C11" w14:textId="36A85596" w:rsidR="00DB02A6" w:rsidRPr="00E17097" w:rsidRDefault="00DB02A6" w:rsidP="00DB02A6">
            <w:pPr>
              <w:ind w:left="0"/>
              <w:jc w:val="center"/>
              <w:rPr>
                <w:rFonts w:eastAsia="Times New Roman"/>
                <w:sz w:val="20"/>
                <w:szCs w:val="20"/>
              </w:rPr>
            </w:pPr>
            <w:r w:rsidRPr="00E17097">
              <w:rPr>
                <w:rFonts w:eastAsia="Times New Roman"/>
                <w:sz w:val="20"/>
                <w:szCs w:val="20"/>
              </w:rPr>
              <w:t>21</w:t>
            </w:r>
          </w:p>
        </w:tc>
        <w:tc>
          <w:tcPr>
            <w:tcW w:w="411" w:type="pct"/>
            <w:tcBorders>
              <w:top w:val="nil"/>
              <w:left w:val="nil"/>
              <w:bottom w:val="single" w:sz="4" w:space="0" w:color="auto"/>
              <w:right w:val="single" w:sz="4" w:space="0" w:color="auto"/>
            </w:tcBorders>
            <w:shd w:val="clear" w:color="000000" w:fill="FFFFFF"/>
            <w:vAlign w:val="center"/>
          </w:tcPr>
          <w:p w14:paraId="1908250D" w14:textId="4AA3FC5B" w:rsidR="00DB02A6" w:rsidRPr="00E17097" w:rsidRDefault="00DB02A6" w:rsidP="00DB02A6">
            <w:pPr>
              <w:ind w:left="0"/>
              <w:jc w:val="center"/>
              <w:rPr>
                <w:rFonts w:eastAsia="Times New Roman"/>
                <w:sz w:val="20"/>
                <w:szCs w:val="20"/>
              </w:rPr>
            </w:pPr>
            <w:r w:rsidRPr="00E17097">
              <w:rPr>
                <w:rFonts w:eastAsia="Times New Roman"/>
                <w:sz w:val="20"/>
                <w:szCs w:val="20"/>
              </w:rPr>
              <w:t>1120172</w:t>
            </w:r>
          </w:p>
        </w:tc>
        <w:tc>
          <w:tcPr>
            <w:tcW w:w="506" w:type="pct"/>
            <w:tcBorders>
              <w:top w:val="nil"/>
              <w:left w:val="nil"/>
              <w:bottom w:val="single" w:sz="4" w:space="0" w:color="auto"/>
              <w:right w:val="single" w:sz="4" w:space="0" w:color="auto"/>
            </w:tcBorders>
            <w:shd w:val="clear" w:color="000000" w:fill="FFFFFF"/>
            <w:vAlign w:val="center"/>
          </w:tcPr>
          <w:p w14:paraId="68821446" w14:textId="62C8077E" w:rsidR="00DB02A6" w:rsidRPr="00E17097" w:rsidRDefault="00476AFD" w:rsidP="00DB02A6">
            <w:pPr>
              <w:ind w:left="0"/>
              <w:jc w:val="center"/>
              <w:rPr>
                <w:rFonts w:eastAsia="Times New Roman"/>
                <w:sz w:val="20"/>
                <w:szCs w:val="20"/>
              </w:rPr>
            </w:pPr>
            <w:r>
              <w:rPr>
                <w:rFonts w:eastAsia="Times New Roman"/>
                <w:sz w:val="20"/>
                <w:szCs w:val="20"/>
              </w:rPr>
              <w:t>DPE</w:t>
            </w:r>
          </w:p>
        </w:tc>
        <w:tc>
          <w:tcPr>
            <w:tcW w:w="386" w:type="pct"/>
            <w:tcBorders>
              <w:top w:val="nil"/>
              <w:left w:val="nil"/>
              <w:bottom w:val="single" w:sz="4" w:space="0" w:color="auto"/>
              <w:right w:val="single" w:sz="4" w:space="0" w:color="auto"/>
            </w:tcBorders>
            <w:shd w:val="clear" w:color="000000" w:fill="FFFFFF"/>
            <w:vAlign w:val="center"/>
          </w:tcPr>
          <w:p w14:paraId="6150B63E" w14:textId="77777777" w:rsidR="00DB02A6" w:rsidRPr="00E17097" w:rsidRDefault="00DB02A6" w:rsidP="00DB02A6">
            <w:pPr>
              <w:ind w:left="0"/>
              <w:jc w:val="center"/>
              <w:rPr>
                <w:rFonts w:eastAsia="Times New Roman"/>
                <w:sz w:val="20"/>
                <w:szCs w:val="20"/>
              </w:rPr>
            </w:pPr>
          </w:p>
        </w:tc>
      </w:tr>
      <w:tr w:rsidR="00E17097" w:rsidRPr="00E17097" w14:paraId="4D59C4A7" w14:textId="77777777" w:rsidTr="00F138FE">
        <w:trPr>
          <w:trHeight w:val="300"/>
        </w:trPr>
        <w:tc>
          <w:tcPr>
            <w:tcW w:w="185" w:type="pct"/>
            <w:tcBorders>
              <w:top w:val="nil"/>
              <w:left w:val="single" w:sz="4" w:space="0" w:color="auto"/>
              <w:bottom w:val="single" w:sz="4" w:space="0" w:color="auto"/>
              <w:right w:val="single" w:sz="4" w:space="0" w:color="auto"/>
            </w:tcBorders>
            <w:shd w:val="clear" w:color="000000" w:fill="FFFFFF"/>
            <w:vAlign w:val="center"/>
          </w:tcPr>
          <w:p w14:paraId="05404FB1" w14:textId="6E4CDBD0" w:rsidR="00DB02A6" w:rsidRPr="00E17097" w:rsidRDefault="00DB02A6" w:rsidP="00DB02A6">
            <w:pPr>
              <w:ind w:left="0"/>
              <w:jc w:val="center"/>
              <w:rPr>
                <w:rFonts w:eastAsia="Times New Roman"/>
                <w:sz w:val="20"/>
                <w:szCs w:val="20"/>
              </w:rPr>
            </w:pPr>
            <w:r w:rsidRPr="00E17097">
              <w:rPr>
                <w:rFonts w:eastAsia="Times New Roman"/>
                <w:sz w:val="20"/>
                <w:szCs w:val="20"/>
              </w:rPr>
              <w:t>2</w:t>
            </w:r>
          </w:p>
        </w:tc>
        <w:tc>
          <w:tcPr>
            <w:tcW w:w="376" w:type="pct"/>
            <w:tcBorders>
              <w:top w:val="nil"/>
              <w:left w:val="nil"/>
              <w:bottom w:val="single" w:sz="4" w:space="0" w:color="auto"/>
              <w:right w:val="single" w:sz="4" w:space="0" w:color="auto"/>
            </w:tcBorders>
            <w:shd w:val="clear" w:color="000000" w:fill="FFFFFF"/>
            <w:vAlign w:val="center"/>
          </w:tcPr>
          <w:p w14:paraId="0F3DF506" w14:textId="44B02D9C" w:rsidR="00DB02A6" w:rsidRPr="00E17097" w:rsidRDefault="00DB02A6" w:rsidP="00DB02A6">
            <w:pPr>
              <w:jc w:val="center"/>
              <w:rPr>
                <w:sz w:val="20"/>
                <w:szCs w:val="20"/>
              </w:rPr>
            </w:pPr>
            <w:r w:rsidRPr="00E17097">
              <w:rPr>
                <w:rFonts w:eastAsia="Times New Roman"/>
                <w:sz w:val="20"/>
                <w:szCs w:val="20"/>
              </w:rPr>
              <w:t>1120176</w:t>
            </w:r>
          </w:p>
        </w:tc>
        <w:tc>
          <w:tcPr>
            <w:tcW w:w="1080" w:type="pct"/>
            <w:tcBorders>
              <w:top w:val="nil"/>
              <w:left w:val="nil"/>
              <w:bottom w:val="single" w:sz="4" w:space="0" w:color="auto"/>
              <w:right w:val="single" w:sz="4" w:space="0" w:color="auto"/>
            </w:tcBorders>
            <w:shd w:val="clear" w:color="000000" w:fill="FFFFFF"/>
            <w:vAlign w:val="center"/>
          </w:tcPr>
          <w:p w14:paraId="56ED91BD" w14:textId="5D6BFF79" w:rsidR="00DB02A6" w:rsidRPr="00E17097" w:rsidRDefault="000E631E" w:rsidP="006D22BE">
            <w:pPr>
              <w:pStyle w:val="KiuAnh"/>
              <w:rPr>
                <w:color w:val="auto"/>
                <w:sz w:val="20"/>
                <w:szCs w:val="20"/>
              </w:rPr>
            </w:pPr>
            <w:r w:rsidRPr="00E17097">
              <w:rPr>
                <w:color w:val="auto"/>
                <w:sz w:val="20"/>
                <w:szCs w:val="20"/>
              </w:rPr>
              <w:t>Physical Education 2 (Volleyball 2)</w:t>
            </w:r>
          </w:p>
        </w:tc>
        <w:tc>
          <w:tcPr>
            <w:tcW w:w="306" w:type="pct"/>
            <w:tcBorders>
              <w:top w:val="nil"/>
              <w:left w:val="nil"/>
              <w:bottom w:val="single" w:sz="4" w:space="0" w:color="auto"/>
              <w:right w:val="single" w:sz="4" w:space="0" w:color="auto"/>
            </w:tcBorders>
            <w:shd w:val="clear" w:color="000000" w:fill="FFFFFF"/>
            <w:vAlign w:val="center"/>
          </w:tcPr>
          <w:p w14:paraId="72FCE017" w14:textId="7DE61B38" w:rsidR="00DB02A6" w:rsidRPr="00E17097" w:rsidRDefault="00DB02A6" w:rsidP="00DB02A6">
            <w:pPr>
              <w:ind w:left="0"/>
              <w:jc w:val="center"/>
              <w:rPr>
                <w:rFonts w:eastAsia="Times New Roman"/>
                <w:sz w:val="20"/>
                <w:szCs w:val="20"/>
              </w:rPr>
            </w:pPr>
            <w:r w:rsidRPr="00E17097">
              <w:rPr>
                <w:rFonts w:eastAsia="Times New Roman"/>
                <w:sz w:val="20"/>
                <w:szCs w:val="20"/>
              </w:rPr>
              <w:t>1</w:t>
            </w:r>
          </w:p>
        </w:tc>
        <w:tc>
          <w:tcPr>
            <w:tcW w:w="278" w:type="pct"/>
            <w:tcBorders>
              <w:top w:val="nil"/>
              <w:left w:val="nil"/>
              <w:bottom w:val="single" w:sz="4" w:space="0" w:color="auto"/>
              <w:right w:val="single" w:sz="4" w:space="0" w:color="auto"/>
            </w:tcBorders>
            <w:shd w:val="clear" w:color="000000" w:fill="FFFFFF"/>
            <w:vAlign w:val="center"/>
          </w:tcPr>
          <w:p w14:paraId="6A2DC9CA" w14:textId="3375286C" w:rsidR="00DB02A6" w:rsidRPr="00E17097" w:rsidRDefault="00DB02A6" w:rsidP="00DB02A6">
            <w:pPr>
              <w:ind w:left="0"/>
              <w:jc w:val="center"/>
              <w:rPr>
                <w:rFonts w:eastAsia="Times New Roman"/>
                <w:sz w:val="20"/>
                <w:szCs w:val="20"/>
              </w:rPr>
            </w:pPr>
            <w:r w:rsidRPr="00E17097">
              <w:rPr>
                <w:rFonts w:eastAsia="Times New Roman"/>
                <w:sz w:val="20"/>
                <w:szCs w:val="20"/>
              </w:rPr>
              <w:t>4</w:t>
            </w:r>
          </w:p>
        </w:tc>
        <w:tc>
          <w:tcPr>
            <w:tcW w:w="298" w:type="pct"/>
            <w:tcBorders>
              <w:top w:val="nil"/>
              <w:left w:val="nil"/>
              <w:bottom w:val="single" w:sz="4" w:space="0" w:color="auto"/>
              <w:right w:val="single" w:sz="4" w:space="0" w:color="auto"/>
            </w:tcBorders>
            <w:shd w:val="clear" w:color="000000" w:fill="FFFFFF"/>
            <w:vAlign w:val="center"/>
          </w:tcPr>
          <w:p w14:paraId="79A338E6" w14:textId="309C90C6" w:rsidR="00DB02A6" w:rsidRPr="00E17097" w:rsidRDefault="00DB02A6" w:rsidP="00DB02A6">
            <w:pPr>
              <w:ind w:left="0"/>
              <w:jc w:val="center"/>
              <w:rPr>
                <w:rFonts w:eastAsia="Times New Roman"/>
                <w:sz w:val="20"/>
                <w:szCs w:val="20"/>
              </w:rPr>
            </w:pPr>
            <w:r w:rsidRPr="00E17097">
              <w:rPr>
                <w:rFonts w:eastAsia="Times New Roman"/>
                <w:sz w:val="20"/>
                <w:szCs w:val="20"/>
              </w:rPr>
              <w:t> </w:t>
            </w:r>
          </w:p>
        </w:tc>
        <w:tc>
          <w:tcPr>
            <w:tcW w:w="224" w:type="pct"/>
            <w:tcBorders>
              <w:top w:val="nil"/>
              <w:left w:val="nil"/>
              <w:bottom w:val="single" w:sz="4" w:space="0" w:color="auto"/>
              <w:right w:val="single" w:sz="4" w:space="0" w:color="auto"/>
            </w:tcBorders>
            <w:shd w:val="clear" w:color="000000" w:fill="FFFFFF"/>
            <w:vAlign w:val="center"/>
          </w:tcPr>
          <w:p w14:paraId="05CACCB0" w14:textId="016AD818" w:rsidR="00DB02A6" w:rsidRPr="00E17097" w:rsidRDefault="00DB02A6" w:rsidP="00DB02A6">
            <w:pPr>
              <w:ind w:left="0"/>
              <w:jc w:val="center"/>
              <w:rPr>
                <w:rFonts w:eastAsia="Times New Roman"/>
                <w:sz w:val="20"/>
                <w:szCs w:val="20"/>
              </w:rPr>
            </w:pPr>
            <w:r w:rsidRPr="00E17097">
              <w:rPr>
                <w:rFonts w:eastAsia="Times New Roman"/>
                <w:sz w:val="20"/>
                <w:szCs w:val="20"/>
              </w:rPr>
              <w:t> </w:t>
            </w:r>
          </w:p>
        </w:tc>
        <w:tc>
          <w:tcPr>
            <w:tcW w:w="416" w:type="pct"/>
            <w:tcBorders>
              <w:top w:val="nil"/>
              <w:left w:val="nil"/>
              <w:bottom w:val="single" w:sz="4" w:space="0" w:color="auto"/>
              <w:right w:val="single" w:sz="4" w:space="0" w:color="auto"/>
            </w:tcBorders>
            <w:shd w:val="clear" w:color="000000" w:fill="FFFFFF"/>
            <w:vAlign w:val="center"/>
          </w:tcPr>
          <w:p w14:paraId="501B3C9A" w14:textId="7AF0D43A" w:rsidR="00DB02A6" w:rsidRPr="00E17097" w:rsidRDefault="00DB02A6" w:rsidP="00DB02A6">
            <w:pPr>
              <w:ind w:left="0"/>
              <w:jc w:val="center"/>
              <w:rPr>
                <w:rFonts w:eastAsia="Times New Roman"/>
                <w:sz w:val="20"/>
                <w:szCs w:val="20"/>
              </w:rPr>
            </w:pPr>
            <w:r w:rsidRPr="00E17097">
              <w:rPr>
                <w:rFonts w:eastAsia="Times New Roman"/>
                <w:sz w:val="20"/>
                <w:szCs w:val="20"/>
              </w:rPr>
              <w:t>26</w:t>
            </w:r>
          </w:p>
        </w:tc>
        <w:tc>
          <w:tcPr>
            <w:tcW w:w="263" w:type="pct"/>
            <w:tcBorders>
              <w:top w:val="nil"/>
              <w:left w:val="nil"/>
              <w:bottom w:val="single" w:sz="4" w:space="0" w:color="auto"/>
              <w:right w:val="single" w:sz="4" w:space="0" w:color="auto"/>
            </w:tcBorders>
            <w:shd w:val="clear" w:color="000000" w:fill="FFFFFF"/>
            <w:vAlign w:val="center"/>
          </w:tcPr>
          <w:p w14:paraId="3FF0B06B" w14:textId="377B2FD7" w:rsidR="00DB02A6" w:rsidRPr="00E17097" w:rsidRDefault="00DB02A6" w:rsidP="00DB02A6">
            <w:pPr>
              <w:ind w:left="0"/>
              <w:jc w:val="center"/>
              <w:rPr>
                <w:rFonts w:eastAsia="Times New Roman"/>
                <w:sz w:val="20"/>
                <w:szCs w:val="20"/>
              </w:rPr>
            </w:pPr>
          </w:p>
        </w:tc>
        <w:tc>
          <w:tcPr>
            <w:tcW w:w="272" w:type="pct"/>
            <w:tcBorders>
              <w:top w:val="nil"/>
              <w:left w:val="nil"/>
              <w:bottom w:val="single" w:sz="4" w:space="0" w:color="auto"/>
              <w:right w:val="single" w:sz="4" w:space="0" w:color="auto"/>
            </w:tcBorders>
            <w:shd w:val="clear" w:color="000000" w:fill="FFFFFF"/>
            <w:vAlign w:val="center"/>
          </w:tcPr>
          <w:p w14:paraId="0FACD5DC" w14:textId="51EE0891" w:rsidR="00DB02A6" w:rsidRPr="00E17097" w:rsidRDefault="00DB02A6" w:rsidP="00DB02A6">
            <w:pPr>
              <w:ind w:left="0"/>
              <w:jc w:val="center"/>
              <w:rPr>
                <w:rFonts w:eastAsia="Times New Roman"/>
                <w:sz w:val="20"/>
                <w:szCs w:val="20"/>
              </w:rPr>
            </w:pPr>
            <w:r w:rsidRPr="00E17097">
              <w:rPr>
                <w:rFonts w:eastAsia="Times New Roman"/>
                <w:sz w:val="20"/>
                <w:szCs w:val="20"/>
              </w:rPr>
              <w:t>21</w:t>
            </w:r>
          </w:p>
        </w:tc>
        <w:tc>
          <w:tcPr>
            <w:tcW w:w="411" w:type="pct"/>
            <w:tcBorders>
              <w:top w:val="nil"/>
              <w:left w:val="nil"/>
              <w:bottom w:val="single" w:sz="4" w:space="0" w:color="auto"/>
              <w:right w:val="single" w:sz="4" w:space="0" w:color="auto"/>
            </w:tcBorders>
            <w:shd w:val="clear" w:color="000000" w:fill="FFFFFF"/>
            <w:vAlign w:val="center"/>
          </w:tcPr>
          <w:p w14:paraId="74951C5B" w14:textId="15338C80" w:rsidR="00DB02A6" w:rsidRPr="00E17097" w:rsidRDefault="00DB02A6" w:rsidP="00DB02A6">
            <w:pPr>
              <w:ind w:left="0"/>
              <w:jc w:val="center"/>
              <w:rPr>
                <w:rFonts w:eastAsia="Times New Roman"/>
                <w:sz w:val="20"/>
                <w:szCs w:val="20"/>
              </w:rPr>
            </w:pPr>
            <w:r w:rsidRPr="00E17097">
              <w:rPr>
                <w:rFonts w:eastAsia="Times New Roman"/>
                <w:sz w:val="20"/>
                <w:szCs w:val="20"/>
              </w:rPr>
              <w:t>1120175</w:t>
            </w:r>
          </w:p>
        </w:tc>
        <w:tc>
          <w:tcPr>
            <w:tcW w:w="506" w:type="pct"/>
            <w:tcBorders>
              <w:top w:val="nil"/>
              <w:left w:val="nil"/>
              <w:bottom w:val="single" w:sz="4" w:space="0" w:color="auto"/>
              <w:right w:val="single" w:sz="4" w:space="0" w:color="auto"/>
            </w:tcBorders>
            <w:shd w:val="clear" w:color="000000" w:fill="FFFFFF"/>
            <w:vAlign w:val="center"/>
          </w:tcPr>
          <w:p w14:paraId="176DBB2F" w14:textId="4B617330" w:rsidR="00DB02A6" w:rsidRPr="00E17097" w:rsidRDefault="00476AFD" w:rsidP="00DB02A6">
            <w:pPr>
              <w:ind w:left="0"/>
              <w:jc w:val="center"/>
              <w:rPr>
                <w:rFonts w:eastAsia="Times New Roman"/>
                <w:sz w:val="20"/>
                <w:szCs w:val="20"/>
              </w:rPr>
            </w:pPr>
            <w:r>
              <w:rPr>
                <w:rFonts w:eastAsia="Times New Roman"/>
                <w:sz w:val="20"/>
                <w:szCs w:val="20"/>
              </w:rPr>
              <w:t>DPE</w:t>
            </w:r>
          </w:p>
        </w:tc>
        <w:tc>
          <w:tcPr>
            <w:tcW w:w="386" w:type="pct"/>
            <w:tcBorders>
              <w:top w:val="nil"/>
              <w:left w:val="nil"/>
              <w:bottom w:val="single" w:sz="4" w:space="0" w:color="auto"/>
              <w:right w:val="single" w:sz="4" w:space="0" w:color="auto"/>
            </w:tcBorders>
            <w:shd w:val="clear" w:color="000000" w:fill="FFFFFF"/>
            <w:vAlign w:val="center"/>
          </w:tcPr>
          <w:p w14:paraId="67B2B1BE" w14:textId="77777777" w:rsidR="00DB02A6" w:rsidRPr="00E17097" w:rsidRDefault="00DB02A6" w:rsidP="00DB02A6">
            <w:pPr>
              <w:ind w:left="0"/>
              <w:jc w:val="center"/>
              <w:rPr>
                <w:rFonts w:eastAsia="Times New Roman"/>
                <w:sz w:val="20"/>
                <w:szCs w:val="20"/>
              </w:rPr>
            </w:pPr>
          </w:p>
        </w:tc>
      </w:tr>
      <w:tr w:rsidR="00E17097" w:rsidRPr="00E17097" w14:paraId="1A1AEC46" w14:textId="77777777" w:rsidTr="00F138FE">
        <w:trPr>
          <w:trHeight w:val="300"/>
        </w:trPr>
        <w:tc>
          <w:tcPr>
            <w:tcW w:w="185" w:type="pct"/>
            <w:tcBorders>
              <w:top w:val="nil"/>
              <w:left w:val="single" w:sz="4" w:space="0" w:color="auto"/>
              <w:bottom w:val="single" w:sz="4" w:space="0" w:color="auto"/>
              <w:right w:val="single" w:sz="4" w:space="0" w:color="auto"/>
            </w:tcBorders>
            <w:shd w:val="clear" w:color="000000" w:fill="FFFFFF"/>
            <w:vAlign w:val="center"/>
          </w:tcPr>
          <w:p w14:paraId="07DA1376" w14:textId="28A85FD9" w:rsidR="00DB02A6" w:rsidRPr="00E17097" w:rsidRDefault="00DB02A6" w:rsidP="00DB02A6">
            <w:pPr>
              <w:ind w:left="0"/>
              <w:jc w:val="center"/>
              <w:rPr>
                <w:rFonts w:eastAsia="Times New Roman"/>
                <w:sz w:val="20"/>
                <w:szCs w:val="20"/>
              </w:rPr>
            </w:pPr>
            <w:r w:rsidRPr="00E17097">
              <w:rPr>
                <w:rFonts w:eastAsia="Times New Roman"/>
                <w:sz w:val="20"/>
                <w:szCs w:val="20"/>
              </w:rPr>
              <w:t>3</w:t>
            </w:r>
          </w:p>
        </w:tc>
        <w:tc>
          <w:tcPr>
            <w:tcW w:w="376" w:type="pct"/>
            <w:tcBorders>
              <w:top w:val="nil"/>
              <w:left w:val="nil"/>
              <w:bottom w:val="single" w:sz="4" w:space="0" w:color="auto"/>
              <w:right w:val="single" w:sz="4" w:space="0" w:color="auto"/>
            </w:tcBorders>
            <w:shd w:val="clear" w:color="000000" w:fill="FFFFFF"/>
            <w:vAlign w:val="center"/>
          </w:tcPr>
          <w:p w14:paraId="542952B5" w14:textId="4E845C57" w:rsidR="00DB02A6" w:rsidRPr="00E17097" w:rsidRDefault="00DB02A6" w:rsidP="00DB02A6">
            <w:pPr>
              <w:jc w:val="center"/>
              <w:rPr>
                <w:sz w:val="20"/>
                <w:szCs w:val="20"/>
              </w:rPr>
            </w:pPr>
            <w:r w:rsidRPr="00E17097">
              <w:rPr>
                <w:rFonts w:eastAsia="Times New Roman"/>
                <w:sz w:val="20"/>
                <w:szCs w:val="20"/>
              </w:rPr>
              <w:t>1120179</w:t>
            </w:r>
          </w:p>
        </w:tc>
        <w:tc>
          <w:tcPr>
            <w:tcW w:w="1080" w:type="pct"/>
            <w:tcBorders>
              <w:top w:val="nil"/>
              <w:left w:val="nil"/>
              <w:bottom w:val="single" w:sz="4" w:space="0" w:color="auto"/>
              <w:right w:val="single" w:sz="4" w:space="0" w:color="auto"/>
            </w:tcBorders>
            <w:shd w:val="clear" w:color="000000" w:fill="FFFFFF"/>
            <w:vAlign w:val="center"/>
          </w:tcPr>
          <w:p w14:paraId="5056D679" w14:textId="66B0F347" w:rsidR="00DB02A6" w:rsidRPr="00E17097" w:rsidRDefault="000E631E" w:rsidP="006D22BE">
            <w:pPr>
              <w:pStyle w:val="KiuAnh"/>
              <w:rPr>
                <w:color w:val="auto"/>
                <w:sz w:val="20"/>
                <w:szCs w:val="20"/>
              </w:rPr>
            </w:pPr>
            <w:r w:rsidRPr="00E17097">
              <w:rPr>
                <w:color w:val="auto"/>
                <w:sz w:val="20"/>
                <w:szCs w:val="20"/>
              </w:rPr>
              <w:t>Physical Education 2 (Basketball 2)</w:t>
            </w:r>
          </w:p>
        </w:tc>
        <w:tc>
          <w:tcPr>
            <w:tcW w:w="306" w:type="pct"/>
            <w:tcBorders>
              <w:top w:val="nil"/>
              <w:left w:val="nil"/>
              <w:bottom w:val="single" w:sz="4" w:space="0" w:color="auto"/>
              <w:right w:val="single" w:sz="4" w:space="0" w:color="auto"/>
            </w:tcBorders>
            <w:shd w:val="clear" w:color="000000" w:fill="FFFFFF"/>
            <w:vAlign w:val="center"/>
          </w:tcPr>
          <w:p w14:paraId="2E6ECF4D" w14:textId="4C630096" w:rsidR="00DB02A6" w:rsidRPr="00E17097" w:rsidRDefault="00DB02A6" w:rsidP="00DB02A6">
            <w:pPr>
              <w:ind w:left="0"/>
              <w:jc w:val="center"/>
              <w:rPr>
                <w:rFonts w:eastAsia="Times New Roman"/>
                <w:sz w:val="20"/>
                <w:szCs w:val="20"/>
              </w:rPr>
            </w:pPr>
            <w:r w:rsidRPr="00E17097">
              <w:rPr>
                <w:rFonts w:eastAsia="Times New Roman"/>
                <w:sz w:val="20"/>
                <w:szCs w:val="20"/>
              </w:rPr>
              <w:t>1</w:t>
            </w:r>
          </w:p>
        </w:tc>
        <w:tc>
          <w:tcPr>
            <w:tcW w:w="278" w:type="pct"/>
            <w:tcBorders>
              <w:top w:val="nil"/>
              <w:left w:val="nil"/>
              <w:bottom w:val="single" w:sz="4" w:space="0" w:color="auto"/>
              <w:right w:val="single" w:sz="4" w:space="0" w:color="auto"/>
            </w:tcBorders>
            <w:shd w:val="clear" w:color="000000" w:fill="FFFFFF"/>
            <w:vAlign w:val="center"/>
          </w:tcPr>
          <w:p w14:paraId="6C1393AA" w14:textId="27E21246" w:rsidR="00DB02A6" w:rsidRPr="00E17097" w:rsidRDefault="00DB02A6" w:rsidP="00DB02A6">
            <w:pPr>
              <w:ind w:left="0"/>
              <w:jc w:val="center"/>
              <w:rPr>
                <w:rFonts w:eastAsia="Times New Roman"/>
                <w:sz w:val="20"/>
                <w:szCs w:val="20"/>
              </w:rPr>
            </w:pPr>
            <w:r w:rsidRPr="00E17097">
              <w:rPr>
                <w:rFonts w:eastAsia="Times New Roman"/>
                <w:sz w:val="20"/>
                <w:szCs w:val="20"/>
              </w:rPr>
              <w:t>4</w:t>
            </w:r>
          </w:p>
        </w:tc>
        <w:tc>
          <w:tcPr>
            <w:tcW w:w="298" w:type="pct"/>
            <w:tcBorders>
              <w:top w:val="nil"/>
              <w:left w:val="nil"/>
              <w:bottom w:val="single" w:sz="4" w:space="0" w:color="auto"/>
              <w:right w:val="single" w:sz="4" w:space="0" w:color="auto"/>
            </w:tcBorders>
            <w:shd w:val="clear" w:color="000000" w:fill="FFFFFF"/>
            <w:vAlign w:val="center"/>
          </w:tcPr>
          <w:p w14:paraId="4614C0AA" w14:textId="26E3D80E" w:rsidR="00DB02A6" w:rsidRPr="00E17097" w:rsidRDefault="00DB02A6" w:rsidP="00DB02A6">
            <w:pPr>
              <w:ind w:left="0"/>
              <w:jc w:val="center"/>
              <w:rPr>
                <w:rFonts w:eastAsia="Times New Roman"/>
                <w:sz w:val="20"/>
                <w:szCs w:val="20"/>
              </w:rPr>
            </w:pPr>
            <w:r w:rsidRPr="00E17097">
              <w:rPr>
                <w:rFonts w:eastAsia="Times New Roman"/>
                <w:sz w:val="20"/>
                <w:szCs w:val="20"/>
              </w:rPr>
              <w:t> </w:t>
            </w:r>
          </w:p>
        </w:tc>
        <w:tc>
          <w:tcPr>
            <w:tcW w:w="224" w:type="pct"/>
            <w:tcBorders>
              <w:top w:val="nil"/>
              <w:left w:val="nil"/>
              <w:bottom w:val="single" w:sz="4" w:space="0" w:color="auto"/>
              <w:right w:val="single" w:sz="4" w:space="0" w:color="auto"/>
            </w:tcBorders>
            <w:shd w:val="clear" w:color="000000" w:fill="FFFFFF"/>
            <w:vAlign w:val="center"/>
          </w:tcPr>
          <w:p w14:paraId="253026C8" w14:textId="0DE455A6" w:rsidR="00DB02A6" w:rsidRPr="00E17097" w:rsidRDefault="00DB02A6" w:rsidP="00DB02A6">
            <w:pPr>
              <w:ind w:left="0"/>
              <w:jc w:val="center"/>
              <w:rPr>
                <w:rFonts w:eastAsia="Times New Roman"/>
                <w:sz w:val="20"/>
                <w:szCs w:val="20"/>
              </w:rPr>
            </w:pPr>
            <w:r w:rsidRPr="00E17097">
              <w:rPr>
                <w:rFonts w:eastAsia="Times New Roman"/>
                <w:sz w:val="20"/>
                <w:szCs w:val="20"/>
              </w:rPr>
              <w:t> </w:t>
            </w:r>
          </w:p>
        </w:tc>
        <w:tc>
          <w:tcPr>
            <w:tcW w:w="416" w:type="pct"/>
            <w:tcBorders>
              <w:top w:val="nil"/>
              <w:left w:val="nil"/>
              <w:bottom w:val="single" w:sz="4" w:space="0" w:color="auto"/>
              <w:right w:val="single" w:sz="4" w:space="0" w:color="auto"/>
            </w:tcBorders>
            <w:shd w:val="clear" w:color="000000" w:fill="FFFFFF"/>
            <w:vAlign w:val="center"/>
          </w:tcPr>
          <w:p w14:paraId="434C8526" w14:textId="0BB67C80" w:rsidR="00DB02A6" w:rsidRPr="00E17097" w:rsidRDefault="00DB02A6" w:rsidP="00DB02A6">
            <w:pPr>
              <w:ind w:left="0"/>
              <w:jc w:val="center"/>
              <w:rPr>
                <w:rFonts w:eastAsia="Times New Roman"/>
                <w:sz w:val="20"/>
                <w:szCs w:val="20"/>
              </w:rPr>
            </w:pPr>
            <w:r w:rsidRPr="00E17097">
              <w:rPr>
                <w:rFonts w:eastAsia="Times New Roman"/>
                <w:sz w:val="20"/>
                <w:szCs w:val="20"/>
              </w:rPr>
              <w:t>26</w:t>
            </w:r>
          </w:p>
        </w:tc>
        <w:tc>
          <w:tcPr>
            <w:tcW w:w="263" w:type="pct"/>
            <w:tcBorders>
              <w:top w:val="nil"/>
              <w:left w:val="nil"/>
              <w:bottom w:val="single" w:sz="4" w:space="0" w:color="auto"/>
              <w:right w:val="single" w:sz="4" w:space="0" w:color="auto"/>
            </w:tcBorders>
            <w:shd w:val="clear" w:color="000000" w:fill="FFFFFF"/>
            <w:vAlign w:val="center"/>
          </w:tcPr>
          <w:p w14:paraId="699CC903" w14:textId="6C0B9BD4" w:rsidR="00DB02A6" w:rsidRPr="00E17097" w:rsidRDefault="00DB02A6" w:rsidP="00DB02A6">
            <w:pPr>
              <w:ind w:left="0"/>
              <w:jc w:val="center"/>
              <w:rPr>
                <w:rFonts w:eastAsia="Times New Roman"/>
                <w:sz w:val="20"/>
                <w:szCs w:val="20"/>
              </w:rPr>
            </w:pPr>
          </w:p>
        </w:tc>
        <w:tc>
          <w:tcPr>
            <w:tcW w:w="272" w:type="pct"/>
            <w:tcBorders>
              <w:top w:val="nil"/>
              <w:left w:val="nil"/>
              <w:bottom w:val="single" w:sz="4" w:space="0" w:color="auto"/>
              <w:right w:val="single" w:sz="4" w:space="0" w:color="auto"/>
            </w:tcBorders>
            <w:shd w:val="clear" w:color="000000" w:fill="FFFFFF"/>
            <w:vAlign w:val="center"/>
          </w:tcPr>
          <w:p w14:paraId="3ED8597F" w14:textId="21889936" w:rsidR="00DB02A6" w:rsidRPr="00E17097" w:rsidRDefault="00DB02A6" w:rsidP="00DB02A6">
            <w:pPr>
              <w:ind w:left="0"/>
              <w:jc w:val="center"/>
              <w:rPr>
                <w:rFonts w:eastAsia="Times New Roman"/>
                <w:sz w:val="20"/>
                <w:szCs w:val="20"/>
              </w:rPr>
            </w:pPr>
            <w:r w:rsidRPr="00E17097">
              <w:rPr>
                <w:rFonts w:eastAsia="Times New Roman"/>
                <w:sz w:val="20"/>
                <w:szCs w:val="20"/>
              </w:rPr>
              <w:t>21</w:t>
            </w:r>
          </w:p>
        </w:tc>
        <w:tc>
          <w:tcPr>
            <w:tcW w:w="411" w:type="pct"/>
            <w:tcBorders>
              <w:top w:val="nil"/>
              <w:left w:val="nil"/>
              <w:bottom w:val="single" w:sz="4" w:space="0" w:color="auto"/>
              <w:right w:val="single" w:sz="4" w:space="0" w:color="auto"/>
            </w:tcBorders>
            <w:shd w:val="clear" w:color="000000" w:fill="FFFFFF"/>
            <w:vAlign w:val="center"/>
          </w:tcPr>
          <w:p w14:paraId="0CEE3C13" w14:textId="5BC511AD" w:rsidR="00DB02A6" w:rsidRPr="00E17097" w:rsidRDefault="00DB02A6" w:rsidP="00DB02A6">
            <w:pPr>
              <w:ind w:left="0"/>
              <w:jc w:val="center"/>
              <w:rPr>
                <w:rFonts w:eastAsia="Times New Roman"/>
                <w:sz w:val="20"/>
                <w:szCs w:val="20"/>
              </w:rPr>
            </w:pPr>
            <w:r w:rsidRPr="00E17097">
              <w:rPr>
                <w:rFonts w:eastAsia="Times New Roman"/>
                <w:sz w:val="20"/>
                <w:szCs w:val="20"/>
              </w:rPr>
              <w:t>1120178</w:t>
            </w:r>
          </w:p>
        </w:tc>
        <w:tc>
          <w:tcPr>
            <w:tcW w:w="506" w:type="pct"/>
            <w:tcBorders>
              <w:top w:val="nil"/>
              <w:left w:val="nil"/>
              <w:bottom w:val="single" w:sz="4" w:space="0" w:color="auto"/>
              <w:right w:val="single" w:sz="4" w:space="0" w:color="auto"/>
            </w:tcBorders>
            <w:shd w:val="clear" w:color="000000" w:fill="FFFFFF"/>
            <w:vAlign w:val="center"/>
          </w:tcPr>
          <w:p w14:paraId="2A835DB3" w14:textId="175EE349" w:rsidR="00DB02A6" w:rsidRPr="00E17097" w:rsidRDefault="00476AFD" w:rsidP="00DB02A6">
            <w:pPr>
              <w:ind w:left="0"/>
              <w:jc w:val="center"/>
              <w:rPr>
                <w:rFonts w:eastAsia="Times New Roman"/>
                <w:sz w:val="20"/>
                <w:szCs w:val="20"/>
              </w:rPr>
            </w:pPr>
            <w:r>
              <w:rPr>
                <w:rFonts w:eastAsia="Times New Roman"/>
                <w:sz w:val="20"/>
                <w:szCs w:val="20"/>
              </w:rPr>
              <w:t>DPE</w:t>
            </w:r>
          </w:p>
        </w:tc>
        <w:tc>
          <w:tcPr>
            <w:tcW w:w="386" w:type="pct"/>
            <w:tcBorders>
              <w:top w:val="nil"/>
              <w:left w:val="nil"/>
              <w:bottom w:val="single" w:sz="4" w:space="0" w:color="auto"/>
              <w:right w:val="single" w:sz="4" w:space="0" w:color="auto"/>
            </w:tcBorders>
            <w:shd w:val="clear" w:color="000000" w:fill="FFFFFF"/>
            <w:vAlign w:val="center"/>
          </w:tcPr>
          <w:p w14:paraId="0CAE69BB" w14:textId="77777777" w:rsidR="00DB02A6" w:rsidRPr="00E17097" w:rsidRDefault="00DB02A6" w:rsidP="00DB02A6">
            <w:pPr>
              <w:ind w:left="0"/>
              <w:jc w:val="center"/>
              <w:rPr>
                <w:rFonts w:eastAsia="Times New Roman"/>
                <w:sz w:val="20"/>
                <w:szCs w:val="20"/>
              </w:rPr>
            </w:pPr>
          </w:p>
        </w:tc>
      </w:tr>
      <w:tr w:rsidR="00E17097" w:rsidRPr="00E17097" w14:paraId="54EAF5FD" w14:textId="77777777" w:rsidTr="00F138FE">
        <w:trPr>
          <w:trHeight w:val="300"/>
        </w:trPr>
        <w:tc>
          <w:tcPr>
            <w:tcW w:w="185" w:type="pct"/>
            <w:tcBorders>
              <w:top w:val="nil"/>
              <w:left w:val="single" w:sz="4" w:space="0" w:color="auto"/>
              <w:bottom w:val="single" w:sz="4" w:space="0" w:color="auto"/>
              <w:right w:val="single" w:sz="4" w:space="0" w:color="auto"/>
            </w:tcBorders>
            <w:shd w:val="clear" w:color="000000" w:fill="FFFFFF"/>
            <w:vAlign w:val="center"/>
          </w:tcPr>
          <w:p w14:paraId="15E6FBE5" w14:textId="46C750D2" w:rsidR="00DB02A6" w:rsidRPr="00E17097" w:rsidRDefault="00DB02A6" w:rsidP="00DB02A6">
            <w:pPr>
              <w:ind w:left="0"/>
              <w:jc w:val="center"/>
              <w:rPr>
                <w:rFonts w:eastAsia="Times New Roman"/>
                <w:sz w:val="20"/>
                <w:szCs w:val="20"/>
              </w:rPr>
            </w:pPr>
            <w:r w:rsidRPr="00E17097">
              <w:rPr>
                <w:rFonts w:eastAsia="Times New Roman"/>
                <w:sz w:val="20"/>
                <w:szCs w:val="20"/>
              </w:rPr>
              <w:t>4</w:t>
            </w:r>
          </w:p>
        </w:tc>
        <w:tc>
          <w:tcPr>
            <w:tcW w:w="376" w:type="pct"/>
            <w:tcBorders>
              <w:top w:val="nil"/>
              <w:left w:val="nil"/>
              <w:bottom w:val="single" w:sz="4" w:space="0" w:color="auto"/>
              <w:right w:val="single" w:sz="4" w:space="0" w:color="auto"/>
            </w:tcBorders>
            <w:shd w:val="clear" w:color="000000" w:fill="FFFFFF"/>
            <w:vAlign w:val="center"/>
          </w:tcPr>
          <w:p w14:paraId="595A3816" w14:textId="75FF6801" w:rsidR="00DB02A6" w:rsidRPr="00E17097" w:rsidRDefault="00DB02A6" w:rsidP="00DB02A6">
            <w:pPr>
              <w:jc w:val="center"/>
              <w:rPr>
                <w:sz w:val="20"/>
                <w:szCs w:val="20"/>
              </w:rPr>
            </w:pPr>
            <w:r w:rsidRPr="00E17097">
              <w:rPr>
                <w:rFonts w:eastAsia="Times New Roman"/>
                <w:sz w:val="20"/>
                <w:szCs w:val="20"/>
              </w:rPr>
              <w:t>1120182</w:t>
            </w:r>
          </w:p>
        </w:tc>
        <w:tc>
          <w:tcPr>
            <w:tcW w:w="1080" w:type="pct"/>
            <w:tcBorders>
              <w:top w:val="nil"/>
              <w:left w:val="nil"/>
              <w:bottom w:val="single" w:sz="4" w:space="0" w:color="auto"/>
              <w:right w:val="single" w:sz="4" w:space="0" w:color="auto"/>
            </w:tcBorders>
            <w:shd w:val="clear" w:color="000000" w:fill="FFFFFF"/>
            <w:vAlign w:val="center"/>
          </w:tcPr>
          <w:p w14:paraId="75269129" w14:textId="024638DF" w:rsidR="00DB02A6" w:rsidRPr="00E17097" w:rsidRDefault="000E631E" w:rsidP="006D22BE">
            <w:pPr>
              <w:pStyle w:val="KiuAnh"/>
              <w:rPr>
                <w:color w:val="auto"/>
                <w:sz w:val="20"/>
                <w:szCs w:val="20"/>
              </w:rPr>
            </w:pPr>
            <w:r w:rsidRPr="00E17097">
              <w:rPr>
                <w:color w:val="auto"/>
                <w:sz w:val="20"/>
                <w:szCs w:val="20"/>
              </w:rPr>
              <w:t>Physical Education 2 (Badminton 2)</w:t>
            </w:r>
          </w:p>
        </w:tc>
        <w:tc>
          <w:tcPr>
            <w:tcW w:w="306" w:type="pct"/>
            <w:tcBorders>
              <w:top w:val="nil"/>
              <w:left w:val="nil"/>
              <w:bottom w:val="single" w:sz="4" w:space="0" w:color="auto"/>
              <w:right w:val="single" w:sz="4" w:space="0" w:color="auto"/>
            </w:tcBorders>
            <w:shd w:val="clear" w:color="000000" w:fill="FFFFFF"/>
            <w:vAlign w:val="center"/>
          </w:tcPr>
          <w:p w14:paraId="639BC4AF" w14:textId="7DEA8AED" w:rsidR="00DB02A6" w:rsidRPr="00E17097" w:rsidRDefault="00DB02A6" w:rsidP="00DB02A6">
            <w:pPr>
              <w:ind w:left="0"/>
              <w:jc w:val="center"/>
              <w:rPr>
                <w:rFonts w:eastAsia="Times New Roman"/>
                <w:sz w:val="20"/>
                <w:szCs w:val="20"/>
              </w:rPr>
            </w:pPr>
            <w:r w:rsidRPr="00E17097">
              <w:rPr>
                <w:rFonts w:eastAsia="Times New Roman"/>
                <w:sz w:val="20"/>
                <w:szCs w:val="20"/>
              </w:rPr>
              <w:t>1</w:t>
            </w:r>
          </w:p>
        </w:tc>
        <w:tc>
          <w:tcPr>
            <w:tcW w:w="278" w:type="pct"/>
            <w:tcBorders>
              <w:top w:val="nil"/>
              <w:left w:val="nil"/>
              <w:bottom w:val="single" w:sz="4" w:space="0" w:color="auto"/>
              <w:right w:val="single" w:sz="4" w:space="0" w:color="auto"/>
            </w:tcBorders>
            <w:shd w:val="clear" w:color="000000" w:fill="FFFFFF"/>
            <w:vAlign w:val="center"/>
          </w:tcPr>
          <w:p w14:paraId="69D551E7" w14:textId="23DA80A5" w:rsidR="00DB02A6" w:rsidRPr="00E17097" w:rsidRDefault="00DB02A6" w:rsidP="00DB02A6">
            <w:pPr>
              <w:ind w:left="0"/>
              <w:jc w:val="center"/>
              <w:rPr>
                <w:rFonts w:eastAsia="Times New Roman"/>
                <w:sz w:val="20"/>
                <w:szCs w:val="20"/>
              </w:rPr>
            </w:pPr>
            <w:r w:rsidRPr="00E17097">
              <w:rPr>
                <w:rFonts w:eastAsia="Times New Roman"/>
                <w:sz w:val="20"/>
                <w:szCs w:val="20"/>
              </w:rPr>
              <w:t>4</w:t>
            </w:r>
          </w:p>
        </w:tc>
        <w:tc>
          <w:tcPr>
            <w:tcW w:w="298" w:type="pct"/>
            <w:tcBorders>
              <w:top w:val="nil"/>
              <w:left w:val="nil"/>
              <w:bottom w:val="single" w:sz="4" w:space="0" w:color="auto"/>
              <w:right w:val="single" w:sz="4" w:space="0" w:color="auto"/>
            </w:tcBorders>
            <w:shd w:val="clear" w:color="000000" w:fill="FFFFFF"/>
            <w:vAlign w:val="center"/>
          </w:tcPr>
          <w:p w14:paraId="37B3ED13" w14:textId="10860865" w:rsidR="00DB02A6" w:rsidRPr="00E17097" w:rsidRDefault="00DB02A6" w:rsidP="00DB02A6">
            <w:pPr>
              <w:ind w:left="0"/>
              <w:jc w:val="center"/>
              <w:rPr>
                <w:rFonts w:eastAsia="Times New Roman"/>
                <w:sz w:val="20"/>
                <w:szCs w:val="20"/>
              </w:rPr>
            </w:pPr>
            <w:r w:rsidRPr="00E17097">
              <w:rPr>
                <w:rFonts w:eastAsia="Times New Roman"/>
                <w:sz w:val="20"/>
                <w:szCs w:val="20"/>
              </w:rPr>
              <w:t> </w:t>
            </w:r>
          </w:p>
        </w:tc>
        <w:tc>
          <w:tcPr>
            <w:tcW w:w="224" w:type="pct"/>
            <w:tcBorders>
              <w:top w:val="nil"/>
              <w:left w:val="nil"/>
              <w:bottom w:val="single" w:sz="4" w:space="0" w:color="auto"/>
              <w:right w:val="single" w:sz="4" w:space="0" w:color="auto"/>
            </w:tcBorders>
            <w:shd w:val="clear" w:color="000000" w:fill="FFFFFF"/>
            <w:vAlign w:val="center"/>
          </w:tcPr>
          <w:p w14:paraId="0C9AC9CC" w14:textId="00FCC4FD" w:rsidR="00DB02A6" w:rsidRPr="00E17097" w:rsidRDefault="00DB02A6" w:rsidP="00DB02A6">
            <w:pPr>
              <w:ind w:left="0"/>
              <w:jc w:val="center"/>
              <w:rPr>
                <w:rFonts w:eastAsia="Times New Roman"/>
                <w:sz w:val="20"/>
                <w:szCs w:val="20"/>
              </w:rPr>
            </w:pPr>
            <w:r w:rsidRPr="00E17097">
              <w:rPr>
                <w:rFonts w:eastAsia="Times New Roman"/>
                <w:sz w:val="20"/>
                <w:szCs w:val="20"/>
              </w:rPr>
              <w:t> </w:t>
            </w:r>
          </w:p>
        </w:tc>
        <w:tc>
          <w:tcPr>
            <w:tcW w:w="416" w:type="pct"/>
            <w:tcBorders>
              <w:top w:val="nil"/>
              <w:left w:val="nil"/>
              <w:bottom w:val="single" w:sz="4" w:space="0" w:color="auto"/>
              <w:right w:val="single" w:sz="4" w:space="0" w:color="auto"/>
            </w:tcBorders>
            <w:shd w:val="clear" w:color="000000" w:fill="FFFFFF"/>
            <w:vAlign w:val="center"/>
          </w:tcPr>
          <w:p w14:paraId="293C4D0F" w14:textId="7C1DDD85" w:rsidR="00DB02A6" w:rsidRPr="00E17097" w:rsidRDefault="00DB02A6" w:rsidP="00DB02A6">
            <w:pPr>
              <w:ind w:left="0"/>
              <w:jc w:val="center"/>
              <w:rPr>
                <w:rFonts w:eastAsia="Times New Roman"/>
                <w:sz w:val="20"/>
                <w:szCs w:val="20"/>
              </w:rPr>
            </w:pPr>
            <w:r w:rsidRPr="00E17097">
              <w:rPr>
                <w:rFonts w:eastAsia="Times New Roman"/>
                <w:sz w:val="20"/>
                <w:szCs w:val="20"/>
              </w:rPr>
              <w:t>26</w:t>
            </w:r>
          </w:p>
        </w:tc>
        <w:tc>
          <w:tcPr>
            <w:tcW w:w="263" w:type="pct"/>
            <w:tcBorders>
              <w:top w:val="nil"/>
              <w:left w:val="nil"/>
              <w:bottom w:val="single" w:sz="4" w:space="0" w:color="auto"/>
              <w:right w:val="single" w:sz="4" w:space="0" w:color="auto"/>
            </w:tcBorders>
            <w:shd w:val="clear" w:color="000000" w:fill="FFFFFF"/>
            <w:vAlign w:val="center"/>
          </w:tcPr>
          <w:p w14:paraId="096509E6" w14:textId="3C90E16A" w:rsidR="00DB02A6" w:rsidRPr="00E17097" w:rsidRDefault="00DB02A6" w:rsidP="00DB02A6">
            <w:pPr>
              <w:ind w:left="0"/>
              <w:jc w:val="center"/>
              <w:rPr>
                <w:rFonts w:eastAsia="Times New Roman"/>
                <w:sz w:val="20"/>
                <w:szCs w:val="20"/>
              </w:rPr>
            </w:pPr>
          </w:p>
        </w:tc>
        <w:tc>
          <w:tcPr>
            <w:tcW w:w="272" w:type="pct"/>
            <w:tcBorders>
              <w:top w:val="nil"/>
              <w:left w:val="nil"/>
              <w:bottom w:val="single" w:sz="4" w:space="0" w:color="auto"/>
              <w:right w:val="single" w:sz="4" w:space="0" w:color="auto"/>
            </w:tcBorders>
            <w:shd w:val="clear" w:color="000000" w:fill="FFFFFF"/>
            <w:vAlign w:val="center"/>
          </w:tcPr>
          <w:p w14:paraId="0439810B" w14:textId="5FD7DDA4" w:rsidR="00DB02A6" w:rsidRPr="00E17097" w:rsidRDefault="00DB02A6" w:rsidP="00DB02A6">
            <w:pPr>
              <w:ind w:left="0"/>
              <w:jc w:val="center"/>
              <w:rPr>
                <w:rFonts w:eastAsia="Times New Roman"/>
                <w:sz w:val="20"/>
                <w:szCs w:val="20"/>
              </w:rPr>
            </w:pPr>
            <w:r w:rsidRPr="00E17097">
              <w:rPr>
                <w:rFonts w:eastAsia="Times New Roman"/>
                <w:sz w:val="20"/>
                <w:szCs w:val="20"/>
              </w:rPr>
              <w:t>21</w:t>
            </w:r>
          </w:p>
        </w:tc>
        <w:tc>
          <w:tcPr>
            <w:tcW w:w="411" w:type="pct"/>
            <w:tcBorders>
              <w:top w:val="nil"/>
              <w:left w:val="nil"/>
              <w:bottom w:val="single" w:sz="4" w:space="0" w:color="auto"/>
              <w:right w:val="single" w:sz="4" w:space="0" w:color="auto"/>
            </w:tcBorders>
            <w:shd w:val="clear" w:color="000000" w:fill="FFFFFF"/>
            <w:vAlign w:val="center"/>
          </w:tcPr>
          <w:p w14:paraId="2D183739" w14:textId="7724535C" w:rsidR="00DB02A6" w:rsidRPr="00E17097" w:rsidRDefault="00DB02A6" w:rsidP="00DB02A6">
            <w:pPr>
              <w:ind w:left="0"/>
              <w:jc w:val="center"/>
              <w:rPr>
                <w:rFonts w:eastAsia="Times New Roman"/>
                <w:sz w:val="20"/>
                <w:szCs w:val="20"/>
              </w:rPr>
            </w:pPr>
            <w:r w:rsidRPr="00E17097">
              <w:rPr>
                <w:rFonts w:eastAsia="Times New Roman"/>
                <w:sz w:val="20"/>
                <w:szCs w:val="20"/>
              </w:rPr>
              <w:t>1120181</w:t>
            </w:r>
          </w:p>
        </w:tc>
        <w:tc>
          <w:tcPr>
            <w:tcW w:w="506" w:type="pct"/>
            <w:tcBorders>
              <w:top w:val="nil"/>
              <w:left w:val="nil"/>
              <w:bottom w:val="single" w:sz="4" w:space="0" w:color="auto"/>
              <w:right w:val="single" w:sz="4" w:space="0" w:color="auto"/>
            </w:tcBorders>
            <w:shd w:val="clear" w:color="000000" w:fill="FFFFFF"/>
            <w:vAlign w:val="center"/>
          </w:tcPr>
          <w:p w14:paraId="150B5057" w14:textId="0F89DDA0" w:rsidR="00DB02A6" w:rsidRPr="00E17097" w:rsidRDefault="00476AFD" w:rsidP="00DB02A6">
            <w:pPr>
              <w:ind w:left="0"/>
              <w:jc w:val="center"/>
              <w:rPr>
                <w:rFonts w:eastAsia="Times New Roman"/>
                <w:sz w:val="20"/>
                <w:szCs w:val="20"/>
              </w:rPr>
            </w:pPr>
            <w:r>
              <w:rPr>
                <w:rFonts w:eastAsia="Times New Roman"/>
                <w:sz w:val="20"/>
                <w:szCs w:val="20"/>
              </w:rPr>
              <w:t>DPE</w:t>
            </w:r>
          </w:p>
        </w:tc>
        <w:tc>
          <w:tcPr>
            <w:tcW w:w="386" w:type="pct"/>
            <w:tcBorders>
              <w:top w:val="nil"/>
              <w:left w:val="nil"/>
              <w:bottom w:val="single" w:sz="4" w:space="0" w:color="auto"/>
              <w:right w:val="single" w:sz="4" w:space="0" w:color="auto"/>
            </w:tcBorders>
            <w:shd w:val="clear" w:color="000000" w:fill="FFFFFF"/>
            <w:vAlign w:val="center"/>
          </w:tcPr>
          <w:p w14:paraId="6E15C9C8" w14:textId="77777777" w:rsidR="00DB02A6" w:rsidRPr="00E17097" w:rsidRDefault="00DB02A6" w:rsidP="00DB02A6">
            <w:pPr>
              <w:ind w:left="0"/>
              <w:jc w:val="center"/>
              <w:rPr>
                <w:rFonts w:eastAsia="Times New Roman"/>
                <w:sz w:val="20"/>
                <w:szCs w:val="20"/>
              </w:rPr>
            </w:pPr>
          </w:p>
        </w:tc>
      </w:tr>
      <w:tr w:rsidR="00E17097" w:rsidRPr="00E17097" w14:paraId="35AAC62F" w14:textId="77777777" w:rsidTr="00F138FE">
        <w:trPr>
          <w:trHeight w:val="300"/>
        </w:trPr>
        <w:tc>
          <w:tcPr>
            <w:tcW w:w="185" w:type="pct"/>
            <w:tcBorders>
              <w:top w:val="nil"/>
              <w:left w:val="single" w:sz="4" w:space="0" w:color="auto"/>
              <w:bottom w:val="single" w:sz="4" w:space="0" w:color="auto"/>
              <w:right w:val="single" w:sz="4" w:space="0" w:color="auto"/>
            </w:tcBorders>
            <w:shd w:val="clear" w:color="000000" w:fill="FFFFFF"/>
            <w:vAlign w:val="center"/>
          </w:tcPr>
          <w:p w14:paraId="54EBE052" w14:textId="3B854950" w:rsidR="00DB02A6" w:rsidRPr="00E17097" w:rsidRDefault="00DB02A6" w:rsidP="00DB02A6">
            <w:pPr>
              <w:ind w:left="0"/>
              <w:jc w:val="center"/>
              <w:rPr>
                <w:rFonts w:eastAsia="Times New Roman"/>
                <w:sz w:val="20"/>
                <w:szCs w:val="20"/>
              </w:rPr>
            </w:pPr>
            <w:r w:rsidRPr="00E17097">
              <w:rPr>
                <w:rFonts w:eastAsia="Times New Roman"/>
                <w:sz w:val="20"/>
                <w:szCs w:val="20"/>
              </w:rPr>
              <w:t>5</w:t>
            </w:r>
          </w:p>
        </w:tc>
        <w:tc>
          <w:tcPr>
            <w:tcW w:w="376" w:type="pct"/>
            <w:tcBorders>
              <w:top w:val="nil"/>
              <w:left w:val="nil"/>
              <w:bottom w:val="single" w:sz="4" w:space="0" w:color="auto"/>
              <w:right w:val="single" w:sz="4" w:space="0" w:color="auto"/>
            </w:tcBorders>
            <w:shd w:val="clear" w:color="000000" w:fill="FFFFFF"/>
            <w:vAlign w:val="center"/>
          </w:tcPr>
          <w:p w14:paraId="78099BD4" w14:textId="3C875E76" w:rsidR="00DB02A6" w:rsidRPr="00E17097" w:rsidRDefault="00DB02A6" w:rsidP="00DB02A6">
            <w:pPr>
              <w:jc w:val="center"/>
              <w:rPr>
                <w:sz w:val="20"/>
                <w:szCs w:val="20"/>
              </w:rPr>
            </w:pPr>
            <w:r w:rsidRPr="00E17097">
              <w:rPr>
                <w:rFonts w:eastAsia="Times New Roman"/>
                <w:sz w:val="20"/>
                <w:szCs w:val="20"/>
              </w:rPr>
              <w:t>1120185</w:t>
            </w:r>
          </w:p>
        </w:tc>
        <w:tc>
          <w:tcPr>
            <w:tcW w:w="1080" w:type="pct"/>
            <w:tcBorders>
              <w:top w:val="nil"/>
              <w:left w:val="nil"/>
              <w:bottom w:val="single" w:sz="4" w:space="0" w:color="auto"/>
              <w:right w:val="single" w:sz="4" w:space="0" w:color="auto"/>
            </w:tcBorders>
            <w:shd w:val="clear" w:color="000000" w:fill="FFFFFF"/>
            <w:vAlign w:val="center"/>
          </w:tcPr>
          <w:p w14:paraId="23ABFF64" w14:textId="39DA4196" w:rsidR="00DB02A6" w:rsidRPr="00E17097" w:rsidRDefault="000E631E" w:rsidP="006D22BE">
            <w:pPr>
              <w:pStyle w:val="KiuAnh"/>
              <w:rPr>
                <w:color w:val="auto"/>
                <w:sz w:val="20"/>
                <w:szCs w:val="20"/>
              </w:rPr>
            </w:pPr>
            <w:r w:rsidRPr="00E17097">
              <w:rPr>
                <w:color w:val="auto"/>
                <w:sz w:val="20"/>
                <w:szCs w:val="20"/>
              </w:rPr>
              <w:t>Vietnamese Traditional Matial Arts 2</w:t>
            </w:r>
          </w:p>
        </w:tc>
        <w:tc>
          <w:tcPr>
            <w:tcW w:w="306" w:type="pct"/>
            <w:tcBorders>
              <w:top w:val="nil"/>
              <w:left w:val="nil"/>
              <w:bottom w:val="single" w:sz="4" w:space="0" w:color="auto"/>
              <w:right w:val="single" w:sz="4" w:space="0" w:color="auto"/>
            </w:tcBorders>
            <w:shd w:val="clear" w:color="000000" w:fill="FFFFFF"/>
            <w:vAlign w:val="center"/>
          </w:tcPr>
          <w:p w14:paraId="18715E0C" w14:textId="39E8F0C4" w:rsidR="00DB02A6" w:rsidRPr="00E17097" w:rsidRDefault="00DB02A6" w:rsidP="00DB02A6">
            <w:pPr>
              <w:ind w:left="0"/>
              <w:jc w:val="center"/>
              <w:rPr>
                <w:rFonts w:eastAsia="Times New Roman"/>
                <w:sz w:val="20"/>
                <w:szCs w:val="20"/>
              </w:rPr>
            </w:pPr>
            <w:r w:rsidRPr="00E17097">
              <w:rPr>
                <w:rFonts w:eastAsia="Times New Roman"/>
                <w:sz w:val="20"/>
                <w:szCs w:val="20"/>
              </w:rPr>
              <w:t>1</w:t>
            </w:r>
          </w:p>
        </w:tc>
        <w:tc>
          <w:tcPr>
            <w:tcW w:w="278" w:type="pct"/>
            <w:tcBorders>
              <w:top w:val="nil"/>
              <w:left w:val="nil"/>
              <w:bottom w:val="single" w:sz="4" w:space="0" w:color="auto"/>
              <w:right w:val="single" w:sz="4" w:space="0" w:color="auto"/>
            </w:tcBorders>
            <w:shd w:val="clear" w:color="000000" w:fill="FFFFFF"/>
            <w:vAlign w:val="center"/>
          </w:tcPr>
          <w:p w14:paraId="5031A71C" w14:textId="3D40186E" w:rsidR="00DB02A6" w:rsidRPr="00E17097" w:rsidRDefault="00DB02A6" w:rsidP="00DB02A6">
            <w:pPr>
              <w:ind w:left="0"/>
              <w:jc w:val="center"/>
              <w:rPr>
                <w:rFonts w:eastAsia="Times New Roman"/>
                <w:sz w:val="20"/>
                <w:szCs w:val="20"/>
              </w:rPr>
            </w:pPr>
            <w:r w:rsidRPr="00E17097">
              <w:rPr>
                <w:rFonts w:eastAsia="Times New Roman"/>
                <w:sz w:val="20"/>
                <w:szCs w:val="20"/>
              </w:rPr>
              <w:t>4</w:t>
            </w:r>
          </w:p>
        </w:tc>
        <w:tc>
          <w:tcPr>
            <w:tcW w:w="298" w:type="pct"/>
            <w:tcBorders>
              <w:top w:val="nil"/>
              <w:left w:val="nil"/>
              <w:bottom w:val="single" w:sz="4" w:space="0" w:color="auto"/>
              <w:right w:val="single" w:sz="4" w:space="0" w:color="auto"/>
            </w:tcBorders>
            <w:shd w:val="clear" w:color="000000" w:fill="FFFFFF"/>
            <w:vAlign w:val="center"/>
          </w:tcPr>
          <w:p w14:paraId="1BE4B238" w14:textId="5EF61777" w:rsidR="00DB02A6" w:rsidRPr="00E17097" w:rsidRDefault="00DB02A6" w:rsidP="00DB02A6">
            <w:pPr>
              <w:ind w:left="0"/>
              <w:jc w:val="center"/>
              <w:rPr>
                <w:rFonts w:eastAsia="Times New Roman"/>
                <w:sz w:val="20"/>
                <w:szCs w:val="20"/>
              </w:rPr>
            </w:pPr>
            <w:r w:rsidRPr="00E17097">
              <w:rPr>
                <w:rFonts w:eastAsia="Times New Roman"/>
                <w:sz w:val="20"/>
                <w:szCs w:val="20"/>
              </w:rPr>
              <w:t> </w:t>
            </w:r>
          </w:p>
        </w:tc>
        <w:tc>
          <w:tcPr>
            <w:tcW w:w="224" w:type="pct"/>
            <w:tcBorders>
              <w:top w:val="nil"/>
              <w:left w:val="nil"/>
              <w:bottom w:val="single" w:sz="4" w:space="0" w:color="auto"/>
              <w:right w:val="single" w:sz="4" w:space="0" w:color="auto"/>
            </w:tcBorders>
            <w:shd w:val="clear" w:color="000000" w:fill="FFFFFF"/>
            <w:vAlign w:val="center"/>
          </w:tcPr>
          <w:p w14:paraId="2F95C80A" w14:textId="21EF1277" w:rsidR="00DB02A6" w:rsidRPr="00E17097" w:rsidRDefault="00DB02A6" w:rsidP="00DB02A6">
            <w:pPr>
              <w:ind w:left="0"/>
              <w:jc w:val="center"/>
              <w:rPr>
                <w:rFonts w:eastAsia="Times New Roman"/>
                <w:sz w:val="20"/>
                <w:szCs w:val="20"/>
              </w:rPr>
            </w:pPr>
            <w:r w:rsidRPr="00E17097">
              <w:rPr>
                <w:rFonts w:eastAsia="Times New Roman"/>
                <w:sz w:val="20"/>
                <w:szCs w:val="20"/>
              </w:rPr>
              <w:t> </w:t>
            </w:r>
          </w:p>
        </w:tc>
        <w:tc>
          <w:tcPr>
            <w:tcW w:w="416" w:type="pct"/>
            <w:tcBorders>
              <w:top w:val="nil"/>
              <w:left w:val="nil"/>
              <w:bottom w:val="single" w:sz="4" w:space="0" w:color="auto"/>
              <w:right w:val="single" w:sz="4" w:space="0" w:color="auto"/>
            </w:tcBorders>
            <w:shd w:val="clear" w:color="000000" w:fill="FFFFFF"/>
            <w:vAlign w:val="center"/>
          </w:tcPr>
          <w:p w14:paraId="2027FC3B" w14:textId="6BA417B9" w:rsidR="00DB02A6" w:rsidRPr="00E17097" w:rsidRDefault="00DB02A6" w:rsidP="00DB02A6">
            <w:pPr>
              <w:ind w:left="0"/>
              <w:jc w:val="center"/>
              <w:rPr>
                <w:rFonts w:eastAsia="Times New Roman"/>
                <w:sz w:val="20"/>
                <w:szCs w:val="20"/>
              </w:rPr>
            </w:pPr>
            <w:r w:rsidRPr="00E17097">
              <w:rPr>
                <w:rFonts w:eastAsia="Times New Roman"/>
                <w:sz w:val="20"/>
                <w:szCs w:val="20"/>
              </w:rPr>
              <w:t>26</w:t>
            </w:r>
          </w:p>
        </w:tc>
        <w:tc>
          <w:tcPr>
            <w:tcW w:w="263" w:type="pct"/>
            <w:tcBorders>
              <w:top w:val="nil"/>
              <w:left w:val="nil"/>
              <w:bottom w:val="single" w:sz="4" w:space="0" w:color="auto"/>
              <w:right w:val="single" w:sz="4" w:space="0" w:color="auto"/>
            </w:tcBorders>
            <w:shd w:val="clear" w:color="000000" w:fill="FFFFFF"/>
            <w:vAlign w:val="center"/>
          </w:tcPr>
          <w:p w14:paraId="390419AF" w14:textId="78E85144" w:rsidR="00DB02A6" w:rsidRPr="00E17097" w:rsidRDefault="00DB02A6" w:rsidP="00DB02A6">
            <w:pPr>
              <w:ind w:left="0"/>
              <w:jc w:val="center"/>
              <w:rPr>
                <w:rFonts w:eastAsia="Times New Roman"/>
                <w:sz w:val="20"/>
                <w:szCs w:val="20"/>
              </w:rPr>
            </w:pPr>
          </w:p>
        </w:tc>
        <w:tc>
          <w:tcPr>
            <w:tcW w:w="272" w:type="pct"/>
            <w:tcBorders>
              <w:top w:val="nil"/>
              <w:left w:val="nil"/>
              <w:bottom w:val="single" w:sz="4" w:space="0" w:color="auto"/>
              <w:right w:val="single" w:sz="4" w:space="0" w:color="auto"/>
            </w:tcBorders>
            <w:shd w:val="clear" w:color="000000" w:fill="FFFFFF"/>
            <w:vAlign w:val="center"/>
          </w:tcPr>
          <w:p w14:paraId="6D5A1587" w14:textId="0C40423B" w:rsidR="00DB02A6" w:rsidRPr="00E17097" w:rsidRDefault="00DB02A6" w:rsidP="00DB02A6">
            <w:pPr>
              <w:ind w:left="0"/>
              <w:jc w:val="center"/>
              <w:rPr>
                <w:rFonts w:eastAsia="Times New Roman"/>
                <w:sz w:val="20"/>
                <w:szCs w:val="20"/>
              </w:rPr>
            </w:pPr>
            <w:r w:rsidRPr="00E17097">
              <w:rPr>
                <w:rFonts w:eastAsia="Times New Roman"/>
                <w:sz w:val="20"/>
                <w:szCs w:val="20"/>
              </w:rPr>
              <w:t>21</w:t>
            </w:r>
          </w:p>
        </w:tc>
        <w:tc>
          <w:tcPr>
            <w:tcW w:w="411" w:type="pct"/>
            <w:tcBorders>
              <w:top w:val="nil"/>
              <w:left w:val="nil"/>
              <w:bottom w:val="single" w:sz="4" w:space="0" w:color="auto"/>
              <w:right w:val="single" w:sz="4" w:space="0" w:color="auto"/>
            </w:tcBorders>
            <w:shd w:val="clear" w:color="000000" w:fill="FFFFFF"/>
            <w:vAlign w:val="center"/>
          </w:tcPr>
          <w:p w14:paraId="33F8DCC5" w14:textId="37CCB883" w:rsidR="00DB02A6" w:rsidRPr="00E17097" w:rsidRDefault="00DB02A6" w:rsidP="00DB02A6">
            <w:pPr>
              <w:ind w:left="0"/>
              <w:jc w:val="center"/>
              <w:rPr>
                <w:rFonts w:eastAsia="Times New Roman"/>
                <w:sz w:val="20"/>
                <w:szCs w:val="20"/>
              </w:rPr>
            </w:pPr>
            <w:r w:rsidRPr="00E17097">
              <w:rPr>
                <w:rFonts w:eastAsia="Times New Roman"/>
                <w:sz w:val="20"/>
                <w:szCs w:val="20"/>
              </w:rPr>
              <w:t>1120184</w:t>
            </w:r>
          </w:p>
        </w:tc>
        <w:tc>
          <w:tcPr>
            <w:tcW w:w="506" w:type="pct"/>
            <w:tcBorders>
              <w:top w:val="nil"/>
              <w:left w:val="nil"/>
              <w:bottom w:val="single" w:sz="4" w:space="0" w:color="auto"/>
              <w:right w:val="single" w:sz="4" w:space="0" w:color="auto"/>
            </w:tcBorders>
            <w:shd w:val="clear" w:color="000000" w:fill="FFFFFF"/>
            <w:vAlign w:val="center"/>
          </w:tcPr>
          <w:p w14:paraId="6D3A4DCD" w14:textId="0E0BB5FD" w:rsidR="00DB02A6" w:rsidRPr="00E17097" w:rsidRDefault="00476AFD" w:rsidP="00DB02A6">
            <w:pPr>
              <w:ind w:left="0"/>
              <w:jc w:val="center"/>
              <w:rPr>
                <w:rFonts w:eastAsia="Times New Roman"/>
                <w:sz w:val="20"/>
                <w:szCs w:val="20"/>
              </w:rPr>
            </w:pPr>
            <w:r>
              <w:rPr>
                <w:rFonts w:eastAsia="Times New Roman"/>
                <w:sz w:val="20"/>
                <w:szCs w:val="20"/>
              </w:rPr>
              <w:t>DPE</w:t>
            </w:r>
          </w:p>
        </w:tc>
        <w:tc>
          <w:tcPr>
            <w:tcW w:w="386" w:type="pct"/>
            <w:tcBorders>
              <w:top w:val="nil"/>
              <w:left w:val="nil"/>
              <w:bottom w:val="single" w:sz="4" w:space="0" w:color="auto"/>
              <w:right w:val="single" w:sz="4" w:space="0" w:color="auto"/>
            </w:tcBorders>
            <w:shd w:val="clear" w:color="000000" w:fill="FFFFFF"/>
            <w:vAlign w:val="center"/>
          </w:tcPr>
          <w:p w14:paraId="70C7A250" w14:textId="77777777" w:rsidR="00DB02A6" w:rsidRPr="00E17097" w:rsidRDefault="00DB02A6" w:rsidP="00DB02A6">
            <w:pPr>
              <w:ind w:left="0"/>
              <w:jc w:val="center"/>
              <w:rPr>
                <w:rFonts w:eastAsia="Times New Roman"/>
                <w:sz w:val="20"/>
                <w:szCs w:val="20"/>
              </w:rPr>
            </w:pPr>
          </w:p>
        </w:tc>
      </w:tr>
      <w:tr w:rsidR="00E17097" w:rsidRPr="00E17097" w14:paraId="255D5C3D" w14:textId="77777777" w:rsidTr="00F138FE">
        <w:trPr>
          <w:trHeight w:val="300"/>
        </w:trPr>
        <w:tc>
          <w:tcPr>
            <w:tcW w:w="185" w:type="pct"/>
            <w:tcBorders>
              <w:top w:val="nil"/>
              <w:left w:val="single" w:sz="4" w:space="0" w:color="auto"/>
              <w:bottom w:val="single" w:sz="4" w:space="0" w:color="auto"/>
              <w:right w:val="single" w:sz="4" w:space="0" w:color="auto"/>
            </w:tcBorders>
            <w:shd w:val="clear" w:color="000000" w:fill="FFFFFF"/>
            <w:vAlign w:val="center"/>
          </w:tcPr>
          <w:p w14:paraId="7381BAEF" w14:textId="4ED2A4AC" w:rsidR="00DB02A6" w:rsidRPr="00E17097" w:rsidRDefault="00DB02A6" w:rsidP="00DB02A6">
            <w:pPr>
              <w:ind w:left="0"/>
              <w:jc w:val="center"/>
              <w:rPr>
                <w:rFonts w:eastAsia="Times New Roman"/>
                <w:sz w:val="20"/>
                <w:szCs w:val="20"/>
              </w:rPr>
            </w:pPr>
            <w:r w:rsidRPr="00E17097">
              <w:rPr>
                <w:rFonts w:eastAsia="Times New Roman"/>
                <w:sz w:val="20"/>
                <w:szCs w:val="20"/>
              </w:rPr>
              <w:lastRenderedPageBreak/>
              <w:t>6</w:t>
            </w:r>
          </w:p>
        </w:tc>
        <w:tc>
          <w:tcPr>
            <w:tcW w:w="376" w:type="pct"/>
            <w:tcBorders>
              <w:top w:val="nil"/>
              <w:left w:val="nil"/>
              <w:bottom w:val="single" w:sz="4" w:space="0" w:color="auto"/>
              <w:right w:val="single" w:sz="4" w:space="0" w:color="auto"/>
            </w:tcBorders>
            <w:shd w:val="clear" w:color="000000" w:fill="FFFFFF"/>
            <w:vAlign w:val="center"/>
          </w:tcPr>
          <w:p w14:paraId="52ED5610" w14:textId="78D928FB" w:rsidR="00DB02A6" w:rsidRPr="00E17097" w:rsidRDefault="00DB02A6" w:rsidP="00DB02A6">
            <w:pPr>
              <w:jc w:val="center"/>
              <w:rPr>
                <w:sz w:val="20"/>
                <w:szCs w:val="20"/>
              </w:rPr>
            </w:pPr>
            <w:r w:rsidRPr="00E17097">
              <w:rPr>
                <w:rFonts w:eastAsia="Times New Roman"/>
                <w:sz w:val="20"/>
                <w:szCs w:val="20"/>
              </w:rPr>
              <w:t>1120188</w:t>
            </w:r>
          </w:p>
        </w:tc>
        <w:tc>
          <w:tcPr>
            <w:tcW w:w="1080" w:type="pct"/>
            <w:tcBorders>
              <w:top w:val="nil"/>
              <w:left w:val="nil"/>
              <w:bottom w:val="single" w:sz="4" w:space="0" w:color="auto"/>
              <w:right w:val="single" w:sz="4" w:space="0" w:color="auto"/>
            </w:tcBorders>
            <w:shd w:val="clear" w:color="000000" w:fill="FFFFFF"/>
            <w:vAlign w:val="center"/>
          </w:tcPr>
          <w:p w14:paraId="760B8BBC" w14:textId="445C290F" w:rsidR="00DB02A6" w:rsidRPr="00E17097" w:rsidRDefault="00F73DEB" w:rsidP="006D22BE">
            <w:pPr>
              <w:pStyle w:val="KiuAnh"/>
              <w:rPr>
                <w:color w:val="auto"/>
                <w:sz w:val="20"/>
                <w:szCs w:val="20"/>
              </w:rPr>
            </w:pPr>
            <w:r w:rsidRPr="00E17097">
              <w:rPr>
                <w:color w:val="auto"/>
                <w:sz w:val="20"/>
                <w:szCs w:val="20"/>
              </w:rPr>
              <w:t>Physical Education 2 (Taekwondo Matial Arts 2)</w:t>
            </w:r>
          </w:p>
        </w:tc>
        <w:tc>
          <w:tcPr>
            <w:tcW w:w="306" w:type="pct"/>
            <w:tcBorders>
              <w:top w:val="nil"/>
              <w:left w:val="nil"/>
              <w:bottom w:val="single" w:sz="4" w:space="0" w:color="auto"/>
              <w:right w:val="single" w:sz="4" w:space="0" w:color="auto"/>
            </w:tcBorders>
            <w:shd w:val="clear" w:color="000000" w:fill="FFFFFF"/>
            <w:vAlign w:val="center"/>
          </w:tcPr>
          <w:p w14:paraId="33FCA907" w14:textId="32E3084E" w:rsidR="00DB02A6" w:rsidRPr="00E17097" w:rsidRDefault="00DB02A6" w:rsidP="00DB02A6">
            <w:pPr>
              <w:ind w:left="0"/>
              <w:jc w:val="center"/>
              <w:rPr>
                <w:rFonts w:eastAsia="Times New Roman"/>
                <w:sz w:val="20"/>
                <w:szCs w:val="20"/>
              </w:rPr>
            </w:pPr>
            <w:r w:rsidRPr="00E17097">
              <w:rPr>
                <w:rFonts w:eastAsia="Times New Roman"/>
                <w:sz w:val="20"/>
                <w:szCs w:val="20"/>
              </w:rPr>
              <w:t>1</w:t>
            </w:r>
          </w:p>
        </w:tc>
        <w:tc>
          <w:tcPr>
            <w:tcW w:w="278" w:type="pct"/>
            <w:tcBorders>
              <w:top w:val="nil"/>
              <w:left w:val="nil"/>
              <w:bottom w:val="single" w:sz="4" w:space="0" w:color="auto"/>
              <w:right w:val="single" w:sz="4" w:space="0" w:color="auto"/>
            </w:tcBorders>
            <w:shd w:val="clear" w:color="000000" w:fill="FFFFFF"/>
            <w:vAlign w:val="center"/>
          </w:tcPr>
          <w:p w14:paraId="7EED4396" w14:textId="55EF94BC" w:rsidR="00DB02A6" w:rsidRPr="00E17097" w:rsidRDefault="00DB02A6" w:rsidP="00DB02A6">
            <w:pPr>
              <w:ind w:left="0"/>
              <w:jc w:val="center"/>
              <w:rPr>
                <w:rFonts w:eastAsia="Times New Roman"/>
                <w:sz w:val="20"/>
                <w:szCs w:val="20"/>
              </w:rPr>
            </w:pPr>
            <w:r w:rsidRPr="00E17097">
              <w:rPr>
                <w:rFonts w:eastAsia="Times New Roman"/>
                <w:sz w:val="20"/>
                <w:szCs w:val="20"/>
              </w:rPr>
              <w:t>4</w:t>
            </w:r>
          </w:p>
        </w:tc>
        <w:tc>
          <w:tcPr>
            <w:tcW w:w="298" w:type="pct"/>
            <w:tcBorders>
              <w:top w:val="nil"/>
              <w:left w:val="nil"/>
              <w:bottom w:val="single" w:sz="4" w:space="0" w:color="auto"/>
              <w:right w:val="single" w:sz="4" w:space="0" w:color="auto"/>
            </w:tcBorders>
            <w:shd w:val="clear" w:color="000000" w:fill="FFFFFF"/>
            <w:vAlign w:val="center"/>
          </w:tcPr>
          <w:p w14:paraId="6F46CDB9" w14:textId="6329DE97" w:rsidR="00DB02A6" w:rsidRPr="00E17097" w:rsidRDefault="00DB02A6" w:rsidP="00DB02A6">
            <w:pPr>
              <w:ind w:left="0"/>
              <w:jc w:val="center"/>
              <w:rPr>
                <w:rFonts w:eastAsia="Times New Roman"/>
                <w:sz w:val="20"/>
                <w:szCs w:val="20"/>
              </w:rPr>
            </w:pPr>
            <w:r w:rsidRPr="00E17097">
              <w:rPr>
                <w:rFonts w:eastAsia="Times New Roman"/>
                <w:sz w:val="20"/>
                <w:szCs w:val="20"/>
              </w:rPr>
              <w:t> </w:t>
            </w:r>
          </w:p>
        </w:tc>
        <w:tc>
          <w:tcPr>
            <w:tcW w:w="224" w:type="pct"/>
            <w:tcBorders>
              <w:top w:val="nil"/>
              <w:left w:val="nil"/>
              <w:bottom w:val="single" w:sz="4" w:space="0" w:color="auto"/>
              <w:right w:val="single" w:sz="4" w:space="0" w:color="auto"/>
            </w:tcBorders>
            <w:shd w:val="clear" w:color="000000" w:fill="FFFFFF"/>
            <w:vAlign w:val="center"/>
          </w:tcPr>
          <w:p w14:paraId="0A4F1258" w14:textId="584D2F14" w:rsidR="00DB02A6" w:rsidRPr="00E17097" w:rsidRDefault="00DB02A6" w:rsidP="00DB02A6">
            <w:pPr>
              <w:ind w:left="0"/>
              <w:jc w:val="center"/>
              <w:rPr>
                <w:rFonts w:eastAsia="Times New Roman"/>
                <w:sz w:val="20"/>
                <w:szCs w:val="20"/>
              </w:rPr>
            </w:pPr>
            <w:r w:rsidRPr="00E17097">
              <w:rPr>
                <w:rFonts w:eastAsia="Times New Roman"/>
                <w:sz w:val="20"/>
                <w:szCs w:val="20"/>
              </w:rPr>
              <w:t> </w:t>
            </w:r>
          </w:p>
        </w:tc>
        <w:tc>
          <w:tcPr>
            <w:tcW w:w="416" w:type="pct"/>
            <w:tcBorders>
              <w:top w:val="nil"/>
              <w:left w:val="nil"/>
              <w:bottom w:val="single" w:sz="4" w:space="0" w:color="auto"/>
              <w:right w:val="single" w:sz="4" w:space="0" w:color="auto"/>
            </w:tcBorders>
            <w:shd w:val="clear" w:color="000000" w:fill="FFFFFF"/>
            <w:vAlign w:val="center"/>
          </w:tcPr>
          <w:p w14:paraId="167F6F3F" w14:textId="24140582" w:rsidR="00DB02A6" w:rsidRPr="00E17097" w:rsidRDefault="00DB02A6" w:rsidP="00DB02A6">
            <w:pPr>
              <w:ind w:left="0"/>
              <w:jc w:val="center"/>
              <w:rPr>
                <w:rFonts w:eastAsia="Times New Roman"/>
                <w:sz w:val="20"/>
                <w:szCs w:val="20"/>
              </w:rPr>
            </w:pPr>
            <w:r w:rsidRPr="00E17097">
              <w:rPr>
                <w:rFonts w:eastAsia="Times New Roman"/>
                <w:sz w:val="20"/>
                <w:szCs w:val="20"/>
              </w:rPr>
              <w:t>26</w:t>
            </w:r>
          </w:p>
        </w:tc>
        <w:tc>
          <w:tcPr>
            <w:tcW w:w="263" w:type="pct"/>
            <w:tcBorders>
              <w:top w:val="nil"/>
              <w:left w:val="nil"/>
              <w:bottom w:val="single" w:sz="4" w:space="0" w:color="auto"/>
              <w:right w:val="single" w:sz="4" w:space="0" w:color="auto"/>
            </w:tcBorders>
            <w:shd w:val="clear" w:color="000000" w:fill="FFFFFF"/>
            <w:vAlign w:val="center"/>
          </w:tcPr>
          <w:p w14:paraId="31DB7CFC" w14:textId="66558B34" w:rsidR="00DB02A6" w:rsidRPr="00E17097" w:rsidRDefault="00DB02A6" w:rsidP="00DB02A6">
            <w:pPr>
              <w:ind w:left="0"/>
              <w:jc w:val="center"/>
              <w:rPr>
                <w:rFonts w:eastAsia="Times New Roman"/>
                <w:sz w:val="20"/>
                <w:szCs w:val="20"/>
              </w:rPr>
            </w:pPr>
          </w:p>
        </w:tc>
        <w:tc>
          <w:tcPr>
            <w:tcW w:w="272" w:type="pct"/>
            <w:tcBorders>
              <w:top w:val="nil"/>
              <w:left w:val="nil"/>
              <w:bottom w:val="single" w:sz="4" w:space="0" w:color="auto"/>
              <w:right w:val="single" w:sz="4" w:space="0" w:color="auto"/>
            </w:tcBorders>
            <w:shd w:val="clear" w:color="000000" w:fill="FFFFFF"/>
            <w:vAlign w:val="center"/>
          </w:tcPr>
          <w:p w14:paraId="4C5692C2" w14:textId="70F4B897" w:rsidR="00DB02A6" w:rsidRPr="00E17097" w:rsidRDefault="00DB02A6" w:rsidP="00DB02A6">
            <w:pPr>
              <w:ind w:left="0"/>
              <w:jc w:val="center"/>
              <w:rPr>
                <w:rFonts w:eastAsia="Times New Roman"/>
                <w:sz w:val="20"/>
                <w:szCs w:val="20"/>
              </w:rPr>
            </w:pPr>
            <w:r w:rsidRPr="00E17097">
              <w:rPr>
                <w:rFonts w:eastAsia="Times New Roman"/>
                <w:sz w:val="20"/>
                <w:szCs w:val="20"/>
              </w:rPr>
              <w:t>21</w:t>
            </w:r>
          </w:p>
        </w:tc>
        <w:tc>
          <w:tcPr>
            <w:tcW w:w="411" w:type="pct"/>
            <w:tcBorders>
              <w:top w:val="nil"/>
              <w:left w:val="nil"/>
              <w:bottom w:val="single" w:sz="4" w:space="0" w:color="auto"/>
              <w:right w:val="single" w:sz="4" w:space="0" w:color="auto"/>
            </w:tcBorders>
            <w:shd w:val="clear" w:color="000000" w:fill="FFFFFF"/>
            <w:vAlign w:val="center"/>
          </w:tcPr>
          <w:p w14:paraId="3048F3B2" w14:textId="002B7DE4" w:rsidR="00DB02A6" w:rsidRPr="00E17097" w:rsidRDefault="00DB02A6" w:rsidP="00DB02A6">
            <w:pPr>
              <w:ind w:left="0"/>
              <w:jc w:val="center"/>
              <w:rPr>
                <w:rFonts w:eastAsia="Times New Roman"/>
                <w:sz w:val="20"/>
                <w:szCs w:val="20"/>
              </w:rPr>
            </w:pPr>
            <w:r w:rsidRPr="00E17097">
              <w:rPr>
                <w:rFonts w:eastAsia="Times New Roman"/>
                <w:sz w:val="20"/>
                <w:szCs w:val="20"/>
              </w:rPr>
              <w:t>1120187</w:t>
            </w:r>
          </w:p>
        </w:tc>
        <w:tc>
          <w:tcPr>
            <w:tcW w:w="506" w:type="pct"/>
            <w:tcBorders>
              <w:top w:val="nil"/>
              <w:left w:val="nil"/>
              <w:bottom w:val="single" w:sz="4" w:space="0" w:color="auto"/>
              <w:right w:val="single" w:sz="4" w:space="0" w:color="auto"/>
            </w:tcBorders>
            <w:shd w:val="clear" w:color="000000" w:fill="FFFFFF"/>
            <w:vAlign w:val="center"/>
          </w:tcPr>
          <w:p w14:paraId="79B9B79F" w14:textId="6C02B320" w:rsidR="00DB02A6" w:rsidRPr="00E17097" w:rsidRDefault="00476AFD" w:rsidP="00DB02A6">
            <w:pPr>
              <w:ind w:left="0"/>
              <w:jc w:val="center"/>
              <w:rPr>
                <w:rFonts w:eastAsia="Times New Roman"/>
                <w:sz w:val="20"/>
                <w:szCs w:val="20"/>
              </w:rPr>
            </w:pPr>
            <w:r>
              <w:rPr>
                <w:rFonts w:eastAsia="Times New Roman"/>
                <w:sz w:val="20"/>
                <w:szCs w:val="20"/>
              </w:rPr>
              <w:t>DPE</w:t>
            </w:r>
          </w:p>
        </w:tc>
        <w:tc>
          <w:tcPr>
            <w:tcW w:w="386" w:type="pct"/>
            <w:tcBorders>
              <w:top w:val="nil"/>
              <w:left w:val="nil"/>
              <w:bottom w:val="single" w:sz="4" w:space="0" w:color="auto"/>
              <w:right w:val="single" w:sz="4" w:space="0" w:color="auto"/>
            </w:tcBorders>
            <w:shd w:val="clear" w:color="000000" w:fill="FFFFFF"/>
            <w:vAlign w:val="center"/>
          </w:tcPr>
          <w:p w14:paraId="64C6454C" w14:textId="77777777" w:rsidR="00DB02A6" w:rsidRPr="00E17097" w:rsidRDefault="00DB02A6" w:rsidP="00DB02A6">
            <w:pPr>
              <w:ind w:left="0"/>
              <w:jc w:val="center"/>
              <w:rPr>
                <w:rFonts w:eastAsia="Times New Roman"/>
                <w:sz w:val="20"/>
                <w:szCs w:val="20"/>
              </w:rPr>
            </w:pPr>
          </w:p>
        </w:tc>
      </w:tr>
      <w:tr w:rsidR="00E17097" w:rsidRPr="00E17097" w14:paraId="2396B6FE" w14:textId="77777777" w:rsidTr="00F138FE">
        <w:trPr>
          <w:trHeight w:val="300"/>
        </w:trPr>
        <w:tc>
          <w:tcPr>
            <w:tcW w:w="185" w:type="pct"/>
            <w:tcBorders>
              <w:top w:val="nil"/>
              <w:left w:val="single" w:sz="4" w:space="0" w:color="auto"/>
              <w:bottom w:val="single" w:sz="4" w:space="0" w:color="auto"/>
              <w:right w:val="single" w:sz="4" w:space="0" w:color="auto"/>
            </w:tcBorders>
            <w:shd w:val="clear" w:color="000000" w:fill="FFFFFF"/>
            <w:vAlign w:val="center"/>
          </w:tcPr>
          <w:p w14:paraId="09A84BA8" w14:textId="5D33C15F" w:rsidR="00DB02A6" w:rsidRPr="00E17097" w:rsidRDefault="00DB02A6" w:rsidP="00DB02A6">
            <w:pPr>
              <w:ind w:left="0"/>
              <w:jc w:val="center"/>
              <w:rPr>
                <w:rFonts w:eastAsia="Times New Roman"/>
                <w:sz w:val="20"/>
                <w:szCs w:val="20"/>
              </w:rPr>
            </w:pPr>
            <w:r w:rsidRPr="00E17097">
              <w:rPr>
                <w:rFonts w:eastAsia="Times New Roman"/>
                <w:sz w:val="20"/>
                <w:szCs w:val="20"/>
              </w:rPr>
              <w:t>7</w:t>
            </w:r>
          </w:p>
        </w:tc>
        <w:tc>
          <w:tcPr>
            <w:tcW w:w="376" w:type="pct"/>
            <w:tcBorders>
              <w:top w:val="nil"/>
              <w:left w:val="nil"/>
              <w:bottom w:val="single" w:sz="4" w:space="0" w:color="auto"/>
              <w:right w:val="single" w:sz="4" w:space="0" w:color="auto"/>
            </w:tcBorders>
            <w:shd w:val="clear" w:color="000000" w:fill="FFFFFF"/>
            <w:vAlign w:val="center"/>
          </w:tcPr>
          <w:p w14:paraId="186B280D" w14:textId="60345D3D" w:rsidR="00DB02A6" w:rsidRPr="00E17097" w:rsidRDefault="00DB02A6" w:rsidP="00DB02A6">
            <w:pPr>
              <w:jc w:val="center"/>
              <w:rPr>
                <w:sz w:val="20"/>
                <w:szCs w:val="20"/>
              </w:rPr>
            </w:pPr>
            <w:r w:rsidRPr="00E17097">
              <w:rPr>
                <w:rFonts w:eastAsia="Times New Roman"/>
                <w:sz w:val="20"/>
                <w:szCs w:val="20"/>
              </w:rPr>
              <w:t>1120191</w:t>
            </w:r>
          </w:p>
        </w:tc>
        <w:tc>
          <w:tcPr>
            <w:tcW w:w="1080" w:type="pct"/>
            <w:tcBorders>
              <w:top w:val="nil"/>
              <w:left w:val="nil"/>
              <w:bottom w:val="single" w:sz="4" w:space="0" w:color="auto"/>
              <w:right w:val="single" w:sz="4" w:space="0" w:color="auto"/>
            </w:tcBorders>
            <w:shd w:val="clear" w:color="000000" w:fill="FFFFFF"/>
            <w:vAlign w:val="center"/>
          </w:tcPr>
          <w:p w14:paraId="61EC4127" w14:textId="78C62741" w:rsidR="00DB02A6" w:rsidRPr="00E17097" w:rsidRDefault="00F73DEB" w:rsidP="006D22BE">
            <w:pPr>
              <w:pStyle w:val="KiuAnh"/>
              <w:rPr>
                <w:color w:val="auto"/>
                <w:sz w:val="20"/>
                <w:szCs w:val="20"/>
              </w:rPr>
            </w:pPr>
            <w:r w:rsidRPr="00E17097">
              <w:rPr>
                <w:color w:val="auto"/>
                <w:sz w:val="20"/>
                <w:szCs w:val="20"/>
              </w:rPr>
              <w:t>Physical Education 2(Karatedo Matial Arts 2)</w:t>
            </w:r>
          </w:p>
        </w:tc>
        <w:tc>
          <w:tcPr>
            <w:tcW w:w="306" w:type="pct"/>
            <w:tcBorders>
              <w:top w:val="nil"/>
              <w:left w:val="nil"/>
              <w:bottom w:val="single" w:sz="4" w:space="0" w:color="auto"/>
              <w:right w:val="single" w:sz="4" w:space="0" w:color="auto"/>
            </w:tcBorders>
            <w:shd w:val="clear" w:color="000000" w:fill="FFFFFF"/>
            <w:vAlign w:val="center"/>
          </w:tcPr>
          <w:p w14:paraId="3F8C6B7B" w14:textId="0E4104B9" w:rsidR="00DB02A6" w:rsidRPr="00E17097" w:rsidRDefault="00DB02A6" w:rsidP="00DB02A6">
            <w:pPr>
              <w:ind w:left="0"/>
              <w:jc w:val="center"/>
              <w:rPr>
                <w:rFonts w:eastAsia="Times New Roman"/>
                <w:sz w:val="20"/>
                <w:szCs w:val="20"/>
              </w:rPr>
            </w:pPr>
            <w:r w:rsidRPr="00E17097">
              <w:rPr>
                <w:rFonts w:eastAsia="Times New Roman"/>
                <w:sz w:val="20"/>
                <w:szCs w:val="20"/>
              </w:rPr>
              <w:t>1</w:t>
            </w:r>
          </w:p>
        </w:tc>
        <w:tc>
          <w:tcPr>
            <w:tcW w:w="278" w:type="pct"/>
            <w:tcBorders>
              <w:top w:val="nil"/>
              <w:left w:val="nil"/>
              <w:bottom w:val="single" w:sz="4" w:space="0" w:color="auto"/>
              <w:right w:val="single" w:sz="4" w:space="0" w:color="auto"/>
            </w:tcBorders>
            <w:shd w:val="clear" w:color="000000" w:fill="FFFFFF"/>
            <w:vAlign w:val="center"/>
          </w:tcPr>
          <w:p w14:paraId="09042042" w14:textId="152C1603" w:rsidR="00DB02A6" w:rsidRPr="00E17097" w:rsidRDefault="00DB02A6" w:rsidP="00DB02A6">
            <w:pPr>
              <w:ind w:left="0"/>
              <w:jc w:val="center"/>
              <w:rPr>
                <w:rFonts w:eastAsia="Times New Roman"/>
                <w:sz w:val="20"/>
                <w:szCs w:val="20"/>
              </w:rPr>
            </w:pPr>
            <w:r w:rsidRPr="00E17097">
              <w:rPr>
                <w:rFonts w:eastAsia="Times New Roman"/>
                <w:sz w:val="20"/>
                <w:szCs w:val="20"/>
              </w:rPr>
              <w:t>4</w:t>
            </w:r>
          </w:p>
        </w:tc>
        <w:tc>
          <w:tcPr>
            <w:tcW w:w="298" w:type="pct"/>
            <w:tcBorders>
              <w:top w:val="nil"/>
              <w:left w:val="nil"/>
              <w:bottom w:val="single" w:sz="4" w:space="0" w:color="auto"/>
              <w:right w:val="single" w:sz="4" w:space="0" w:color="auto"/>
            </w:tcBorders>
            <w:shd w:val="clear" w:color="000000" w:fill="FFFFFF"/>
            <w:vAlign w:val="center"/>
          </w:tcPr>
          <w:p w14:paraId="7E563DE5" w14:textId="575524DD" w:rsidR="00DB02A6" w:rsidRPr="00E17097" w:rsidRDefault="00DB02A6" w:rsidP="00DB02A6">
            <w:pPr>
              <w:ind w:left="0"/>
              <w:jc w:val="center"/>
              <w:rPr>
                <w:rFonts w:eastAsia="Times New Roman"/>
                <w:sz w:val="20"/>
                <w:szCs w:val="20"/>
              </w:rPr>
            </w:pPr>
            <w:r w:rsidRPr="00E17097">
              <w:rPr>
                <w:rFonts w:eastAsia="Times New Roman"/>
                <w:sz w:val="20"/>
                <w:szCs w:val="20"/>
              </w:rPr>
              <w:t> </w:t>
            </w:r>
          </w:p>
        </w:tc>
        <w:tc>
          <w:tcPr>
            <w:tcW w:w="224" w:type="pct"/>
            <w:tcBorders>
              <w:top w:val="nil"/>
              <w:left w:val="nil"/>
              <w:bottom w:val="single" w:sz="4" w:space="0" w:color="auto"/>
              <w:right w:val="single" w:sz="4" w:space="0" w:color="auto"/>
            </w:tcBorders>
            <w:shd w:val="clear" w:color="000000" w:fill="FFFFFF"/>
            <w:vAlign w:val="center"/>
          </w:tcPr>
          <w:p w14:paraId="4D9163B1" w14:textId="78741FD4" w:rsidR="00DB02A6" w:rsidRPr="00E17097" w:rsidRDefault="00DB02A6" w:rsidP="00DB02A6">
            <w:pPr>
              <w:ind w:left="0"/>
              <w:jc w:val="center"/>
              <w:rPr>
                <w:rFonts w:eastAsia="Times New Roman"/>
                <w:sz w:val="20"/>
                <w:szCs w:val="20"/>
              </w:rPr>
            </w:pPr>
            <w:r w:rsidRPr="00E17097">
              <w:rPr>
                <w:rFonts w:eastAsia="Times New Roman"/>
                <w:sz w:val="20"/>
                <w:szCs w:val="20"/>
              </w:rPr>
              <w:t> </w:t>
            </w:r>
          </w:p>
        </w:tc>
        <w:tc>
          <w:tcPr>
            <w:tcW w:w="416" w:type="pct"/>
            <w:tcBorders>
              <w:top w:val="nil"/>
              <w:left w:val="nil"/>
              <w:bottom w:val="single" w:sz="4" w:space="0" w:color="auto"/>
              <w:right w:val="single" w:sz="4" w:space="0" w:color="auto"/>
            </w:tcBorders>
            <w:shd w:val="clear" w:color="000000" w:fill="FFFFFF"/>
            <w:vAlign w:val="center"/>
          </w:tcPr>
          <w:p w14:paraId="5DAA4D8C" w14:textId="19F5F749" w:rsidR="00DB02A6" w:rsidRPr="00E17097" w:rsidRDefault="00DB02A6" w:rsidP="00DB02A6">
            <w:pPr>
              <w:ind w:left="0"/>
              <w:jc w:val="center"/>
              <w:rPr>
                <w:rFonts w:eastAsia="Times New Roman"/>
                <w:sz w:val="20"/>
                <w:szCs w:val="20"/>
              </w:rPr>
            </w:pPr>
            <w:r w:rsidRPr="00E17097">
              <w:rPr>
                <w:rFonts w:eastAsia="Times New Roman"/>
                <w:sz w:val="20"/>
                <w:szCs w:val="20"/>
              </w:rPr>
              <w:t>26</w:t>
            </w:r>
          </w:p>
        </w:tc>
        <w:tc>
          <w:tcPr>
            <w:tcW w:w="263" w:type="pct"/>
            <w:tcBorders>
              <w:top w:val="nil"/>
              <w:left w:val="nil"/>
              <w:bottom w:val="single" w:sz="4" w:space="0" w:color="auto"/>
              <w:right w:val="single" w:sz="4" w:space="0" w:color="auto"/>
            </w:tcBorders>
            <w:shd w:val="clear" w:color="000000" w:fill="FFFFFF"/>
            <w:vAlign w:val="center"/>
          </w:tcPr>
          <w:p w14:paraId="696DE24D" w14:textId="2AB2A976" w:rsidR="00DB02A6" w:rsidRPr="00E17097" w:rsidRDefault="00DB02A6" w:rsidP="00DB02A6">
            <w:pPr>
              <w:ind w:left="0"/>
              <w:jc w:val="center"/>
              <w:rPr>
                <w:rFonts w:eastAsia="Times New Roman"/>
                <w:sz w:val="20"/>
                <w:szCs w:val="20"/>
              </w:rPr>
            </w:pPr>
          </w:p>
        </w:tc>
        <w:tc>
          <w:tcPr>
            <w:tcW w:w="272" w:type="pct"/>
            <w:tcBorders>
              <w:top w:val="nil"/>
              <w:left w:val="nil"/>
              <w:bottom w:val="single" w:sz="4" w:space="0" w:color="auto"/>
              <w:right w:val="single" w:sz="4" w:space="0" w:color="auto"/>
            </w:tcBorders>
            <w:shd w:val="clear" w:color="000000" w:fill="FFFFFF"/>
            <w:vAlign w:val="center"/>
          </w:tcPr>
          <w:p w14:paraId="378F9A23" w14:textId="6419CF3F" w:rsidR="00DB02A6" w:rsidRPr="00E17097" w:rsidRDefault="00DB02A6" w:rsidP="00DB02A6">
            <w:pPr>
              <w:ind w:left="0"/>
              <w:jc w:val="center"/>
              <w:rPr>
                <w:rFonts w:eastAsia="Times New Roman"/>
                <w:sz w:val="20"/>
                <w:szCs w:val="20"/>
              </w:rPr>
            </w:pPr>
            <w:r w:rsidRPr="00E17097">
              <w:rPr>
                <w:rFonts w:eastAsia="Times New Roman"/>
                <w:sz w:val="20"/>
                <w:szCs w:val="20"/>
              </w:rPr>
              <w:t>21</w:t>
            </w:r>
          </w:p>
        </w:tc>
        <w:tc>
          <w:tcPr>
            <w:tcW w:w="411" w:type="pct"/>
            <w:tcBorders>
              <w:top w:val="nil"/>
              <w:left w:val="nil"/>
              <w:bottom w:val="single" w:sz="4" w:space="0" w:color="auto"/>
              <w:right w:val="single" w:sz="4" w:space="0" w:color="auto"/>
            </w:tcBorders>
            <w:shd w:val="clear" w:color="000000" w:fill="FFFFFF"/>
            <w:vAlign w:val="center"/>
          </w:tcPr>
          <w:p w14:paraId="1B18F55A" w14:textId="71F9DC11" w:rsidR="00DB02A6" w:rsidRPr="00E17097" w:rsidRDefault="00DB02A6" w:rsidP="00DB02A6">
            <w:pPr>
              <w:ind w:left="0"/>
              <w:jc w:val="center"/>
              <w:rPr>
                <w:rFonts w:eastAsia="Times New Roman"/>
                <w:sz w:val="20"/>
                <w:szCs w:val="20"/>
              </w:rPr>
            </w:pPr>
            <w:r w:rsidRPr="00E17097">
              <w:rPr>
                <w:rFonts w:eastAsia="Times New Roman"/>
                <w:sz w:val="20"/>
                <w:szCs w:val="20"/>
              </w:rPr>
              <w:t>1120190</w:t>
            </w:r>
          </w:p>
        </w:tc>
        <w:tc>
          <w:tcPr>
            <w:tcW w:w="506" w:type="pct"/>
            <w:tcBorders>
              <w:top w:val="nil"/>
              <w:left w:val="nil"/>
              <w:bottom w:val="single" w:sz="4" w:space="0" w:color="auto"/>
              <w:right w:val="single" w:sz="4" w:space="0" w:color="auto"/>
            </w:tcBorders>
            <w:shd w:val="clear" w:color="000000" w:fill="FFFFFF"/>
            <w:vAlign w:val="center"/>
          </w:tcPr>
          <w:p w14:paraId="27893FDC" w14:textId="228DD7AC" w:rsidR="00DB02A6" w:rsidRPr="00E17097" w:rsidRDefault="00476AFD" w:rsidP="00DB02A6">
            <w:pPr>
              <w:ind w:left="0"/>
              <w:jc w:val="center"/>
              <w:rPr>
                <w:rFonts w:eastAsia="Times New Roman"/>
                <w:sz w:val="20"/>
                <w:szCs w:val="20"/>
              </w:rPr>
            </w:pPr>
            <w:r>
              <w:rPr>
                <w:rFonts w:eastAsia="Times New Roman"/>
                <w:sz w:val="20"/>
                <w:szCs w:val="20"/>
              </w:rPr>
              <w:t>DPE</w:t>
            </w:r>
          </w:p>
        </w:tc>
        <w:tc>
          <w:tcPr>
            <w:tcW w:w="386" w:type="pct"/>
            <w:tcBorders>
              <w:top w:val="nil"/>
              <w:left w:val="nil"/>
              <w:bottom w:val="single" w:sz="4" w:space="0" w:color="auto"/>
              <w:right w:val="single" w:sz="4" w:space="0" w:color="auto"/>
            </w:tcBorders>
            <w:shd w:val="clear" w:color="000000" w:fill="FFFFFF"/>
            <w:vAlign w:val="center"/>
          </w:tcPr>
          <w:p w14:paraId="57639D4F" w14:textId="77777777" w:rsidR="00DB02A6" w:rsidRPr="00E17097" w:rsidRDefault="00DB02A6" w:rsidP="00DB02A6">
            <w:pPr>
              <w:ind w:left="0"/>
              <w:jc w:val="center"/>
              <w:rPr>
                <w:rFonts w:eastAsia="Times New Roman"/>
                <w:sz w:val="20"/>
                <w:szCs w:val="20"/>
              </w:rPr>
            </w:pPr>
          </w:p>
        </w:tc>
      </w:tr>
      <w:tr w:rsidR="00E17097" w:rsidRPr="00E17097" w14:paraId="60203666" w14:textId="77777777" w:rsidTr="00F138FE">
        <w:trPr>
          <w:trHeight w:val="300"/>
        </w:trPr>
        <w:tc>
          <w:tcPr>
            <w:tcW w:w="185" w:type="pct"/>
            <w:tcBorders>
              <w:top w:val="nil"/>
              <w:left w:val="single" w:sz="4" w:space="0" w:color="auto"/>
              <w:bottom w:val="single" w:sz="4" w:space="0" w:color="auto"/>
              <w:right w:val="single" w:sz="4" w:space="0" w:color="auto"/>
            </w:tcBorders>
            <w:shd w:val="clear" w:color="000000" w:fill="FFFFFF"/>
            <w:vAlign w:val="center"/>
          </w:tcPr>
          <w:p w14:paraId="65F754AF" w14:textId="3F836864" w:rsidR="00407DEE" w:rsidRPr="00E17097" w:rsidRDefault="00407DEE" w:rsidP="00407DEE">
            <w:pPr>
              <w:ind w:left="0"/>
              <w:jc w:val="center"/>
              <w:rPr>
                <w:rFonts w:eastAsia="Times New Roman"/>
                <w:sz w:val="20"/>
                <w:szCs w:val="20"/>
              </w:rPr>
            </w:pPr>
            <w:r w:rsidRPr="00E17097">
              <w:rPr>
                <w:rFonts w:eastAsia="Times New Roman"/>
                <w:sz w:val="20"/>
                <w:szCs w:val="20"/>
              </w:rPr>
              <w:t>8</w:t>
            </w:r>
          </w:p>
        </w:tc>
        <w:tc>
          <w:tcPr>
            <w:tcW w:w="376" w:type="pct"/>
            <w:tcBorders>
              <w:top w:val="nil"/>
              <w:left w:val="nil"/>
              <w:bottom w:val="single" w:sz="4" w:space="0" w:color="auto"/>
              <w:right w:val="single" w:sz="4" w:space="0" w:color="auto"/>
            </w:tcBorders>
            <w:shd w:val="clear" w:color="000000" w:fill="FFFFFF"/>
            <w:vAlign w:val="center"/>
          </w:tcPr>
          <w:p w14:paraId="5C78A580" w14:textId="6DB5B774" w:rsidR="00407DEE" w:rsidRPr="00E17097" w:rsidRDefault="00407DEE" w:rsidP="00407DEE">
            <w:pPr>
              <w:jc w:val="center"/>
              <w:rPr>
                <w:rFonts w:eastAsia="Times New Roman"/>
                <w:sz w:val="20"/>
                <w:szCs w:val="20"/>
              </w:rPr>
            </w:pPr>
            <w:r w:rsidRPr="00E17097">
              <w:rPr>
                <w:rFonts w:eastAsia="Times New Roman"/>
                <w:spacing w:val="-6"/>
                <w:sz w:val="20"/>
                <w:szCs w:val="20"/>
              </w:rPr>
              <w:t>1120240</w:t>
            </w:r>
          </w:p>
        </w:tc>
        <w:tc>
          <w:tcPr>
            <w:tcW w:w="1080" w:type="pct"/>
            <w:tcBorders>
              <w:top w:val="nil"/>
              <w:left w:val="nil"/>
              <w:bottom w:val="single" w:sz="4" w:space="0" w:color="auto"/>
              <w:right w:val="single" w:sz="4" w:space="0" w:color="auto"/>
            </w:tcBorders>
            <w:shd w:val="clear" w:color="000000" w:fill="FFFFFF"/>
            <w:vAlign w:val="center"/>
          </w:tcPr>
          <w:p w14:paraId="1B71F6DE" w14:textId="07052C79" w:rsidR="00407DEE" w:rsidRPr="00E17097" w:rsidRDefault="00F73DEB" w:rsidP="006D22BE">
            <w:pPr>
              <w:pStyle w:val="KiuAnh"/>
              <w:rPr>
                <w:color w:val="auto"/>
                <w:sz w:val="20"/>
                <w:szCs w:val="20"/>
              </w:rPr>
            </w:pPr>
            <w:r w:rsidRPr="00E17097">
              <w:rPr>
                <w:color w:val="auto"/>
                <w:sz w:val="20"/>
                <w:szCs w:val="20"/>
              </w:rPr>
              <w:t>Physical Education 2 (Pickleball 2)</w:t>
            </w:r>
          </w:p>
        </w:tc>
        <w:tc>
          <w:tcPr>
            <w:tcW w:w="306" w:type="pct"/>
            <w:tcBorders>
              <w:top w:val="nil"/>
              <w:left w:val="nil"/>
              <w:bottom w:val="single" w:sz="4" w:space="0" w:color="auto"/>
              <w:right w:val="single" w:sz="4" w:space="0" w:color="auto"/>
            </w:tcBorders>
            <w:shd w:val="clear" w:color="000000" w:fill="FFFFFF"/>
            <w:vAlign w:val="center"/>
          </w:tcPr>
          <w:p w14:paraId="7E18748B" w14:textId="6F3683CE" w:rsidR="00407DEE" w:rsidRPr="00E17097" w:rsidRDefault="00407DEE" w:rsidP="00407DEE">
            <w:pPr>
              <w:ind w:left="0"/>
              <w:jc w:val="center"/>
              <w:rPr>
                <w:rFonts w:eastAsia="Times New Roman"/>
                <w:sz w:val="20"/>
                <w:szCs w:val="20"/>
              </w:rPr>
            </w:pPr>
            <w:r w:rsidRPr="00E17097">
              <w:rPr>
                <w:rFonts w:eastAsia="Times New Roman"/>
                <w:spacing w:val="-6"/>
                <w:sz w:val="20"/>
                <w:szCs w:val="20"/>
              </w:rPr>
              <w:t>1</w:t>
            </w:r>
          </w:p>
        </w:tc>
        <w:tc>
          <w:tcPr>
            <w:tcW w:w="278" w:type="pct"/>
            <w:tcBorders>
              <w:top w:val="nil"/>
              <w:left w:val="nil"/>
              <w:bottom w:val="single" w:sz="4" w:space="0" w:color="auto"/>
              <w:right w:val="single" w:sz="4" w:space="0" w:color="auto"/>
            </w:tcBorders>
            <w:shd w:val="clear" w:color="000000" w:fill="FFFFFF"/>
            <w:vAlign w:val="center"/>
          </w:tcPr>
          <w:p w14:paraId="0B3BE6CB" w14:textId="196B790A" w:rsidR="00407DEE" w:rsidRPr="00E17097" w:rsidRDefault="00407DEE" w:rsidP="00407DEE">
            <w:pPr>
              <w:ind w:left="0"/>
              <w:jc w:val="center"/>
              <w:rPr>
                <w:rFonts w:eastAsia="Times New Roman"/>
                <w:sz w:val="20"/>
                <w:szCs w:val="20"/>
              </w:rPr>
            </w:pPr>
            <w:r w:rsidRPr="00E17097">
              <w:rPr>
                <w:rFonts w:eastAsia="Times New Roman"/>
                <w:spacing w:val="-6"/>
                <w:sz w:val="20"/>
                <w:szCs w:val="20"/>
              </w:rPr>
              <w:t>4</w:t>
            </w:r>
          </w:p>
        </w:tc>
        <w:tc>
          <w:tcPr>
            <w:tcW w:w="298" w:type="pct"/>
            <w:tcBorders>
              <w:top w:val="nil"/>
              <w:left w:val="nil"/>
              <w:bottom w:val="single" w:sz="4" w:space="0" w:color="auto"/>
              <w:right w:val="single" w:sz="4" w:space="0" w:color="auto"/>
            </w:tcBorders>
            <w:shd w:val="clear" w:color="000000" w:fill="FFFFFF"/>
            <w:vAlign w:val="center"/>
          </w:tcPr>
          <w:p w14:paraId="1411BB9C" w14:textId="77777777" w:rsidR="00407DEE" w:rsidRPr="00E17097" w:rsidRDefault="00407DEE" w:rsidP="00407DEE">
            <w:pPr>
              <w:ind w:left="0"/>
              <w:jc w:val="center"/>
              <w:rPr>
                <w:rFonts w:eastAsia="Times New Roman"/>
                <w:sz w:val="20"/>
                <w:szCs w:val="20"/>
              </w:rPr>
            </w:pPr>
          </w:p>
        </w:tc>
        <w:tc>
          <w:tcPr>
            <w:tcW w:w="224" w:type="pct"/>
            <w:tcBorders>
              <w:top w:val="nil"/>
              <w:left w:val="nil"/>
              <w:bottom w:val="single" w:sz="4" w:space="0" w:color="auto"/>
              <w:right w:val="single" w:sz="4" w:space="0" w:color="auto"/>
            </w:tcBorders>
            <w:shd w:val="clear" w:color="000000" w:fill="FFFFFF"/>
            <w:vAlign w:val="center"/>
          </w:tcPr>
          <w:p w14:paraId="07571C8D" w14:textId="77777777" w:rsidR="00407DEE" w:rsidRPr="00E17097" w:rsidRDefault="00407DEE" w:rsidP="00407DEE">
            <w:pPr>
              <w:ind w:left="0"/>
              <w:jc w:val="center"/>
              <w:rPr>
                <w:rFonts w:eastAsia="Times New Roman"/>
                <w:sz w:val="20"/>
                <w:szCs w:val="20"/>
              </w:rPr>
            </w:pPr>
          </w:p>
        </w:tc>
        <w:tc>
          <w:tcPr>
            <w:tcW w:w="416" w:type="pct"/>
            <w:tcBorders>
              <w:top w:val="nil"/>
              <w:left w:val="nil"/>
              <w:bottom w:val="single" w:sz="4" w:space="0" w:color="auto"/>
              <w:right w:val="single" w:sz="4" w:space="0" w:color="auto"/>
            </w:tcBorders>
            <w:shd w:val="clear" w:color="000000" w:fill="FFFFFF"/>
            <w:vAlign w:val="center"/>
          </w:tcPr>
          <w:p w14:paraId="33EF0EA3" w14:textId="4B0F2A35" w:rsidR="00407DEE" w:rsidRPr="00E17097" w:rsidRDefault="00407DEE" w:rsidP="00407DEE">
            <w:pPr>
              <w:ind w:left="0"/>
              <w:jc w:val="center"/>
              <w:rPr>
                <w:rFonts w:eastAsia="Times New Roman"/>
                <w:sz w:val="20"/>
                <w:szCs w:val="20"/>
              </w:rPr>
            </w:pPr>
            <w:r w:rsidRPr="00E17097">
              <w:rPr>
                <w:rFonts w:eastAsia="Times New Roman"/>
                <w:sz w:val="20"/>
                <w:szCs w:val="20"/>
              </w:rPr>
              <w:t>26</w:t>
            </w:r>
          </w:p>
        </w:tc>
        <w:tc>
          <w:tcPr>
            <w:tcW w:w="263" w:type="pct"/>
            <w:tcBorders>
              <w:top w:val="nil"/>
              <w:left w:val="nil"/>
              <w:bottom w:val="single" w:sz="4" w:space="0" w:color="auto"/>
              <w:right w:val="single" w:sz="4" w:space="0" w:color="auto"/>
            </w:tcBorders>
            <w:shd w:val="clear" w:color="000000" w:fill="FFFFFF"/>
            <w:vAlign w:val="center"/>
          </w:tcPr>
          <w:p w14:paraId="75114CA4" w14:textId="77777777" w:rsidR="00407DEE" w:rsidRPr="00E17097" w:rsidRDefault="00407DEE" w:rsidP="00407DEE">
            <w:pPr>
              <w:ind w:left="0"/>
              <w:jc w:val="center"/>
              <w:rPr>
                <w:rFonts w:eastAsia="Times New Roman"/>
                <w:sz w:val="20"/>
                <w:szCs w:val="20"/>
              </w:rPr>
            </w:pPr>
          </w:p>
        </w:tc>
        <w:tc>
          <w:tcPr>
            <w:tcW w:w="272" w:type="pct"/>
            <w:tcBorders>
              <w:top w:val="nil"/>
              <w:left w:val="nil"/>
              <w:bottom w:val="single" w:sz="4" w:space="0" w:color="auto"/>
              <w:right w:val="single" w:sz="4" w:space="0" w:color="auto"/>
            </w:tcBorders>
            <w:shd w:val="clear" w:color="000000" w:fill="FFFFFF"/>
            <w:vAlign w:val="center"/>
          </w:tcPr>
          <w:p w14:paraId="33B63015" w14:textId="1FD3083A" w:rsidR="00407DEE" w:rsidRPr="00E17097" w:rsidRDefault="00407DEE" w:rsidP="00407DEE">
            <w:pPr>
              <w:ind w:left="0"/>
              <w:jc w:val="center"/>
              <w:rPr>
                <w:rFonts w:eastAsia="Times New Roman"/>
                <w:sz w:val="20"/>
                <w:szCs w:val="20"/>
              </w:rPr>
            </w:pPr>
            <w:r w:rsidRPr="00E17097">
              <w:rPr>
                <w:rFonts w:eastAsia="Times New Roman"/>
                <w:sz w:val="20"/>
                <w:szCs w:val="20"/>
              </w:rPr>
              <w:t>21</w:t>
            </w:r>
          </w:p>
        </w:tc>
        <w:tc>
          <w:tcPr>
            <w:tcW w:w="411" w:type="pct"/>
            <w:tcBorders>
              <w:top w:val="nil"/>
              <w:left w:val="nil"/>
              <w:bottom w:val="single" w:sz="4" w:space="0" w:color="auto"/>
              <w:right w:val="single" w:sz="4" w:space="0" w:color="auto"/>
            </w:tcBorders>
            <w:shd w:val="clear" w:color="000000" w:fill="FFFFFF"/>
            <w:vAlign w:val="center"/>
          </w:tcPr>
          <w:p w14:paraId="6F5F5CE2" w14:textId="0F662B50" w:rsidR="00407DEE" w:rsidRPr="00E17097" w:rsidRDefault="00407DEE" w:rsidP="00407DEE">
            <w:pPr>
              <w:ind w:left="0"/>
              <w:jc w:val="center"/>
              <w:rPr>
                <w:rFonts w:eastAsia="Times New Roman"/>
                <w:sz w:val="20"/>
                <w:szCs w:val="20"/>
              </w:rPr>
            </w:pPr>
            <w:r w:rsidRPr="00E17097">
              <w:rPr>
                <w:rFonts w:eastAsia="Times New Roman"/>
                <w:spacing w:val="-6"/>
                <w:sz w:val="20"/>
                <w:szCs w:val="20"/>
              </w:rPr>
              <w:t>1120239</w:t>
            </w:r>
          </w:p>
        </w:tc>
        <w:tc>
          <w:tcPr>
            <w:tcW w:w="506" w:type="pct"/>
            <w:tcBorders>
              <w:top w:val="nil"/>
              <w:left w:val="nil"/>
              <w:bottom w:val="single" w:sz="4" w:space="0" w:color="auto"/>
              <w:right w:val="single" w:sz="4" w:space="0" w:color="auto"/>
            </w:tcBorders>
            <w:shd w:val="clear" w:color="000000" w:fill="FFFFFF"/>
            <w:vAlign w:val="center"/>
          </w:tcPr>
          <w:p w14:paraId="387B4057" w14:textId="70F72F3C" w:rsidR="00407DEE" w:rsidRPr="00E17097" w:rsidRDefault="00476AFD" w:rsidP="00407DEE">
            <w:pPr>
              <w:ind w:left="0"/>
              <w:jc w:val="center"/>
              <w:rPr>
                <w:rFonts w:eastAsia="Times New Roman"/>
                <w:sz w:val="20"/>
                <w:szCs w:val="20"/>
              </w:rPr>
            </w:pPr>
            <w:r>
              <w:rPr>
                <w:rFonts w:eastAsia="Times New Roman"/>
                <w:sz w:val="20"/>
                <w:szCs w:val="20"/>
              </w:rPr>
              <w:t>DPE</w:t>
            </w:r>
          </w:p>
        </w:tc>
        <w:tc>
          <w:tcPr>
            <w:tcW w:w="386" w:type="pct"/>
            <w:tcBorders>
              <w:top w:val="nil"/>
              <w:left w:val="nil"/>
              <w:bottom w:val="single" w:sz="4" w:space="0" w:color="auto"/>
              <w:right w:val="single" w:sz="4" w:space="0" w:color="auto"/>
            </w:tcBorders>
            <w:shd w:val="clear" w:color="000000" w:fill="FFFFFF"/>
            <w:vAlign w:val="center"/>
          </w:tcPr>
          <w:p w14:paraId="6B60155B" w14:textId="77777777" w:rsidR="00407DEE" w:rsidRPr="00E17097" w:rsidRDefault="00407DEE" w:rsidP="00407DEE">
            <w:pPr>
              <w:ind w:left="0"/>
              <w:jc w:val="center"/>
              <w:rPr>
                <w:rFonts w:eastAsia="Times New Roman"/>
                <w:sz w:val="20"/>
                <w:szCs w:val="20"/>
              </w:rPr>
            </w:pPr>
          </w:p>
        </w:tc>
      </w:tr>
      <w:tr w:rsidR="00E17097" w:rsidRPr="00E17097" w14:paraId="2F100ED8" w14:textId="77777777" w:rsidTr="00F138FE">
        <w:trPr>
          <w:trHeight w:val="404"/>
        </w:trPr>
        <w:tc>
          <w:tcPr>
            <w:tcW w:w="1642"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79DB98AD" w14:textId="47DA1506" w:rsidR="006D22BE" w:rsidRPr="00E17097" w:rsidRDefault="006D22BE" w:rsidP="00407DEE">
            <w:pPr>
              <w:ind w:left="0"/>
              <w:jc w:val="center"/>
              <w:rPr>
                <w:rFonts w:eastAsia="Times New Roman"/>
                <w:b/>
                <w:bCs/>
                <w:sz w:val="20"/>
                <w:szCs w:val="20"/>
              </w:rPr>
            </w:pPr>
            <w:r w:rsidRPr="00E17097">
              <w:rPr>
                <w:rFonts w:eastAsia="Times New Roman"/>
                <w:b/>
                <w:bCs/>
                <w:sz w:val="20"/>
                <w:szCs w:val="20"/>
              </w:rPr>
              <w:t>Total</w:t>
            </w:r>
          </w:p>
        </w:tc>
        <w:tc>
          <w:tcPr>
            <w:tcW w:w="306" w:type="pct"/>
            <w:tcBorders>
              <w:top w:val="single" w:sz="4" w:space="0" w:color="auto"/>
              <w:left w:val="nil"/>
              <w:bottom w:val="single" w:sz="4" w:space="0" w:color="auto"/>
              <w:right w:val="single" w:sz="4" w:space="0" w:color="auto"/>
            </w:tcBorders>
            <w:shd w:val="clear" w:color="000000" w:fill="FFFFFF"/>
            <w:vAlign w:val="center"/>
          </w:tcPr>
          <w:p w14:paraId="787D232C" w14:textId="27E0C143" w:rsidR="00407DEE" w:rsidRPr="00E17097" w:rsidRDefault="00407DEE" w:rsidP="00407DEE">
            <w:pPr>
              <w:ind w:left="0"/>
              <w:jc w:val="center"/>
              <w:rPr>
                <w:rFonts w:eastAsia="Times New Roman"/>
                <w:b/>
                <w:bCs/>
                <w:sz w:val="20"/>
                <w:szCs w:val="20"/>
              </w:rPr>
            </w:pPr>
            <w:r w:rsidRPr="00E17097">
              <w:rPr>
                <w:rFonts w:eastAsia="Times New Roman"/>
                <w:b/>
                <w:bCs/>
                <w:sz w:val="20"/>
                <w:szCs w:val="20"/>
              </w:rPr>
              <w:t>19</w:t>
            </w:r>
          </w:p>
        </w:tc>
        <w:tc>
          <w:tcPr>
            <w:tcW w:w="278" w:type="pct"/>
            <w:tcBorders>
              <w:top w:val="single" w:sz="4" w:space="0" w:color="auto"/>
              <w:left w:val="nil"/>
              <w:bottom w:val="single" w:sz="4" w:space="0" w:color="auto"/>
              <w:right w:val="single" w:sz="4" w:space="0" w:color="auto"/>
            </w:tcBorders>
            <w:shd w:val="clear" w:color="000000" w:fill="FFFFFF"/>
            <w:vAlign w:val="center"/>
          </w:tcPr>
          <w:p w14:paraId="73BB58C6" w14:textId="19172BA7" w:rsidR="00407DEE" w:rsidRPr="00E17097" w:rsidRDefault="00407DEE" w:rsidP="00407DEE">
            <w:pPr>
              <w:ind w:left="0"/>
              <w:jc w:val="center"/>
              <w:rPr>
                <w:rFonts w:eastAsia="Times New Roman"/>
                <w:b/>
                <w:bCs/>
                <w:sz w:val="20"/>
                <w:szCs w:val="20"/>
              </w:rPr>
            </w:pPr>
          </w:p>
        </w:tc>
        <w:tc>
          <w:tcPr>
            <w:tcW w:w="298" w:type="pct"/>
            <w:tcBorders>
              <w:top w:val="single" w:sz="4" w:space="0" w:color="auto"/>
              <w:left w:val="nil"/>
              <w:bottom w:val="single" w:sz="4" w:space="0" w:color="auto"/>
              <w:right w:val="single" w:sz="4" w:space="0" w:color="auto"/>
            </w:tcBorders>
            <w:shd w:val="clear" w:color="000000" w:fill="FFFFFF"/>
            <w:vAlign w:val="center"/>
          </w:tcPr>
          <w:p w14:paraId="7549A5A1" w14:textId="021FCD64" w:rsidR="00407DEE" w:rsidRPr="00E17097" w:rsidRDefault="00407DEE" w:rsidP="00407DEE">
            <w:pPr>
              <w:ind w:left="0"/>
              <w:jc w:val="center"/>
              <w:rPr>
                <w:rFonts w:eastAsia="Times New Roman"/>
                <w:b/>
                <w:bCs/>
                <w:sz w:val="20"/>
                <w:szCs w:val="20"/>
              </w:rPr>
            </w:pPr>
          </w:p>
        </w:tc>
        <w:tc>
          <w:tcPr>
            <w:tcW w:w="224" w:type="pct"/>
            <w:tcBorders>
              <w:top w:val="single" w:sz="4" w:space="0" w:color="auto"/>
              <w:left w:val="nil"/>
              <w:bottom w:val="single" w:sz="4" w:space="0" w:color="auto"/>
              <w:right w:val="single" w:sz="4" w:space="0" w:color="auto"/>
            </w:tcBorders>
            <w:shd w:val="clear" w:color="000000" w:fill="FFFFFF"/>
            <w:vAlign w:val="center"/>
          </w:tcPr>
          <w:p w14:paraId="2563FB84" w14:textId="24844A36" w:rsidR="00407DEE" w:rsidRPr="00E17097" w:rsidRDefault="00407DEE" w:rsidP="00407DEE">
            <w:pPr>
              <w:ind w:left="0"/>
              <w:jc w:val="center"/>
              <w:rPr>
                <w:rFonts w:eastAsia="Times New Roman"/>
                <w:b/>
                <w:bCs/>
                <w:sz w:val="20"/>
                <w:szCs w:val="20"/>
              </w:rPr>
            </w:pPr>
          </w:p>
        </w:tc>
        <w:tc>
          <w:tcPr>
            <w:tcW w:w="416" w:type="pct"/>
            <w:tcBorders>
              <w:top w:val="single" w:sz="4" w:space="0" w:color="auto"/>
              <w:left w:val="nil"/>
              <w:bottom w:val="single" w:sz="4" w:space="0" w:color="auto"/>
              <w:right w:val="single" w:sz="4" w:space="0" w:color="auto"/>
            </w:tcBorders>
            <w:shd w:val="clear" w:color="000000" w:fill="FFFFFF"/>
            <w:vAlign w:val="center"/>
          </w:tcPr>
          <w:p w14:paraId="07B4AB55" w14:textId="1465E80F" w:rsidR="00407DEE" w:rsidRPr="00E17097" w:rsidRDefault="00407DEE" w:rsidP="00407DEE">
            <w:pPr>
              <w:ind w:left="0"/>
              <w:jc w:val="center"/>
              <w:rPr>
                <w:rFonts w:eastAsia="Times New Roman"/>
                <w:b/>
                <w:bCs/>
                <w:sz w:val="20"/>
                <w:szCs w:val="20"/>
              </w:rPr>
            </w:pPr>
          </w:p>
        </w:tc>
        <w:tc>
          <w:tcPr>
            <w:tcW w:w="263" w:type="pct"/>
            <w:tcBorders>
              <w:top w:val="single" w:sz="4" w:space="0" w:color="auto"/>
              <w:left w:val="nil"/>
              <w:bottom w:val="single" w:sz="4" w:space="0" w:color="auto"/>
              <w:right w:val="single" w:sz="4" w:space="0" w:color="auto"/>
            </w:tcBorders>
            <w:shd w:val="clear" w:color="000000" w:fill="FFFFFF"/>
            <w:vAlign w:val="center"/>
          </w:tcPr>
          <w:p w14:paraId="391D8E15" w14:textId="75A9F697" w:rsidR="00407DEE" w:rsidRPr="00E17097" w:rsidRDefault="00407DEE" w:rsidP="00407DEE">
            <w:pPr>
              <w:ind w:left="0"/>
              <w:jc w:val="center"/>
              <w:rPr>
                <w:rFonts w:eastAsia="Times New Roman"/>
                <w:b/>
                <w:bCs/>
                <w:sz w:val="20"/>
                <w:szCs w:val="20"/>
              </w:rPr>
            </w:pPr>
          </w:p>
        </w:tc>
        <w:tc>
          <w:tcPr>
            <w:tcW w:w="272" w:type="pct"/>
            <w:tcBorders>
              <w:top w:val="single" w:sz="4" w:space="0" w:color="auto"/>
              <w:left w:val="nil"/>
              <w:bottom w:val="single" w:sz="4" w:space="0" w:color="auto"/>
              <w:right w:val="single" w:sz="4" w:space="0" w:color="auto"/>
            </w:tcBorders>
            <w:shd w:val="clear" w:color="000000" w:fill="FFFFFF"/>
            <w:vAlign w:val="center"/>
          </w:tcPr>
          <w:p w14:paraId="3DE089EE" w14:textId="005FC8E0" w:rsidR="00407DEE" w:rsidRPr="00E17097" w:rsidRDefault="00407DEE" w:rsidP="00407DEE">
            <w:pPr>
              <w:ind w:left="0"/>
              <w:jc w:val="center"/>
              <w:rPr>
                <w:rFonts w:eastAsia="Times New Roman"/>
                <w:b/>
                <w:bCs/>
                <w:sz w:val="20"/>
                <w:szCs w:val="20"/>
              </w:rPr>
            </w:pPr>
          </w:p>
        </w:tc>
        <w:tc>
          <w:tcPr>
            <w:tcW w:w="411" w:type="pct"/>
            <w:tcBorders>
              <w:top w:val="single" w:sz="4" w:space="0" w:color="auto"/>
              <w:left w:val="nil"/>
              <w:bottom w:val="single" w:sz="4" w:space="0" w:color="auto"/>
              <w:right w:val="single" w:sz="4" w:space="0" w:color="auto"/>
            </w:tcBorders>
            <w:shd w:val="clear" w:color="000000" w:fill="FFFFFF"/>
            <w:vAlign w:val="center"/>
          </w:tcPr>
          <w:p w14:paraId="6A18422E" w14:textId="77777777" w:rsidR="00407DEE" w:rsidRPr="00E17097" w:rsidRDefault="00407DEE" w:rsidP="00407DEE">
            <w:pPr>
              <w:ind w:left="0"/>
              <w:jc w:val="center"/>
              <w:rPr>
                <w:rFonts w:eastAsia="Times New Roman"/>
                <w:b/>
                <w:bCs/>
                <w:sz w:val="20"/>
                <w:szCs w:val="20"/>
              </w:rPr>
            </w:pPr>
          </w:p>
        </w:tc>
        <w:tc>
          <w:tcPr>
            <w:tcW w:w="506" w:type="pct"/>
            <w:tcBorders>
              <w:top w:val="single" w:sz="4" w:space="0" w:color="auto"/>
              <w:left w:val="nil"/>
              <w:bottom w:val="single" w:sz="4" w:space="0" w:color="auto"/>
              <w:right w:val="single" w:sz="4" w:space="0" w:color="auto"/>
            </w:tcBorders>
            <w:shd w:val="clear" w:color="000000" w:fill="FFFFFF"/>
            <w:vAlign w:val="center"/>
          </w:tcPr>
          <w:p w14:paraId="3FAFCCEE" w14:textId="77777777" w:rsidR="00407DEE" w:rsidRPr="00E17097" w:rsidRDefault="00407DEE" w:rsidP="00407DEE">
            <w:pPr>
              <w:ind w:left="0"/>
              <w:jc w:val="center"/>
              <w:rPr>
                <w:rFonts w:eastAsia="Times New Roman"/>
                <w:b/>
                <w:bCs/>
                <w:sz w:val="20"/>
                <w:szCs w:val="20"/>
              </w:rPr>
            </w:pPr>
          </w:p>
        </w:tc>
        <w:tc>
          <w:tcPr>
            <w:tcW w:w="386" w:type="pct"/>
            <w:tcBorders>
              <w:top w:val="single" w:sz="4" w:space="0" w:color="auto"/>
              <w:left w:val="nil"/>
              <w:bottom w:val="single" w:sz="4" w:space="0" w:color="auto"/>
              <w:right w:val="single" w:sz="4" w:space="0" w:color="auto"/>
            </w:tcBorders>
            <w:shd w:val="clear" w:color="000000" w:fill="FFFFFF"/>
            <w:vAlign w:val="center"/>
          </w:tcPr>
          <w:p w14:paraId="5655A7B8" w14:textId="77777777" w:rsidR="00407DEE" w:rsidRPr="00E17097" w:rsidRDefault="00407DEE" w:rsidP="00407DEE">
            <w:pPr>
              <w:ind w:left="0"/>
              <w:jc w:val="center"/>
              <w:rPr>
                <w:rFonts w:eastAsia="Times New Roman"/>
                <w:b/>
                <w:bCs/>
                <w:sz w:val="20"/>
                <w:szCs w:val="20"/>
              </w:rPr>
            </w:pPr>
          </w:p>
        </w:tc>
      </w:tr>
    </w:tbl>
    <w:p w14:paraId="5258B06D" w14:textId="77777777" w:rsidR="009969C4" w:rsidRPr="00E17097" w:rsidRDefault="009969C4" w:rsidP="006D22BE">
      <w:pPr>
        <w:pStyle w:val="Meonvn0"/>
        <w:rPr>
          <w:b/>
          <w:bCs/>
        </w:rPr>
      </w:pPr>
    </w:p>
    <w:p w14:paraId="47C66237" w14:textId="055654B2" w:rsidR="006D22BE" w:rsidRPr="00E17097" w:rsidRDefault="006D22BE" w:rsidP="006D22BE">
      <w:pPr>
        <w:pStyle w:val="KiuAnh"/>
        <w:rPr>
          <w:b/>
          <w:bCs/>
          <w:color w:val="auto"/>
          <w:lang w:val="x-none"/>
        </w:rPr>
      </w:pPr>
      <w:r w:rsidRPr="00E17097">
        <w:rPr>
          <w:b/>
          <w:bCs/>
          <w:color w:val="auto"/>
        </w:rPr>
        <w:t>SEMESTER 3</w:t>
      </w:r>
    </w:p>
    <w:tbl>
      <w:tblPr>
        <w:tblW w:w="5312" w:type="pct"/>
        <w:tblLook w:val="04A0" w:firstRow="1" w:lastRow="0" w:firstColumn="1" w:lastColumn="0" w:noHBand="0" w:noVBand="1"/>
      </w:tblPr>
      <w:tblGrid>
        <w:gridCol w:w="521"/>
        <w:gridCol w:w="1024"/>
        <w:gridCol w:w="3127"/>
        <w:gridCol w:w="873"/>
        <w:gridCol w:w="794"/>
        <w:gridCol w:w="850"/>
        <w:gridCol w:w="639"/>
        <w:gridCol w:w="1187"/>
        <w:gridCol w:w="800"/>
        <w:gridCol w:w="759"/>
        <w:gridCol w:w="1173"/>
        <w:gridCol w:w="1432"/>
        <w:gridCol w:w="1087"/>
      </w:tblGrid>
      <w:tr w:rsidR="00E17097" w:rsidRPr="00E17097" w14:paraId="3616ACA7" w14:textId="77777777" w:rsidTr="00E57739">
        <w:trPr>
          <w:trHeight w:val="612"/>
        </w:trPr>
        <w:tc>
          <w:tcPr>
            <w:tcW w:w="183"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5375DFF" w14:textId="42790A13" w:rsidR="009969C4" w:rsidRPr="00E17097" w:rsidRDefault="009969C4" w:rsidP="009969C4">
            <w:pPr>
              <w:ind w:left="0"/>
              <w:jc w:val="center"/>
              <w:rPr>
                <w:rFonts w:eastAsia="Times New Roman"/>
                <w:b/>
                <w:bCs/>
                <w:sz w:val="20"/>
                <w:szCs w:val="20"/>
              </w:rPr>
            </w:pPr>
            <w:r w:rsidRPr="00E17097">
              <w:rPr>
                <w:bCs/>
                <w:sz w:val="20"/>
                <w:szCs w:val="20"/>
              </w:rPr>
              <w:t>No</w:t>
            </w:r>
          </w:p>
        </w:tc>
        <w:tc>
          <w:tcPr>
            <w:tcW w:w="359"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81DC279" w14:textId="5090E8E7" w:rsidR="009969C4" w:rsidRPr="00E17097" w:rsidRDefault="009969C4" w:rsidP="009969C4">
            <w:pPr>
              <w:ind w:left="0"/>
              <w:jc w:val="center"/>
              <w:rPr>
                <w:rFonts w:eastAsia="Times New Roman"/>
                <w:b/>
                <w:bCs/>
                <w:sz w:val="20"/>
                <w:szCs w:val="20"/>
              </w:rPr>
            </w:pPr>
            <w:r w:rsidRPr="00E17097">
              <w:rPr>
                <w:bCs/>
                <w:sz w:val="20"/>
                <w:szCs w:val="20"/>
              </w:rPr>
              <w:t>Course Code</w:t>
            </w:r>
          </w:p>
        </w:tc>
        <w:tc>
          <w:tcPr>
            <w:tcW w:w="1096"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8BA76B3" w14:textId="19C15176" w:rsidR="009969C4" w:rsidRPr="00E17097" w:rsidRDefault="009969C4" w:rsidP="009969C4">
            <w:pPr>
              <w:ind w:left="0"/>
              <w:jc w:val="center"/>
              <w:rPr>
                <w:rFonts w:eastAsia="Times New Roman"/>
                <w:b/>
                <w:bCs/>
                <w:sz w:val="20"/>
                <w:szCs w:val="20"/>
              </w:rPr>
            </w:pPr>
            <w:r w:rsidRPr="00E17097">
              <w:rPr>
                <w:bCs/>
                <w:sz w:val="20"/>
                <w:szCs w:val="20"/>
              </w:rPr>
              <w:t>Course Name</w:t>
            </w:r>
          </w:p>
        </w:tc>
        <w:tc>
          <w:tcPr>
            <w:tcW w:w="306"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468633B" w14:textId="34FAC42C" w:rsidR="009969C4" w:rsidRPr="00E17097" w:rsidRDefault="009969C4" w:rsidP="009969C4">
            <w:pPr>
              <w:ind w:left="0"/>
              <w:jc w:val="center"/>
              <w:rPr>
                <w:rFonts w:eastAsia="Times New Roman"/>
                <w:b/>
                <w:bCs/>
                <w:sz w:val="20"/>
                <w:szCs w:val="20"/>
              </w:rPr>
            </w:pPr>
            <w:r w:rsidRPr="00E17097">
              <w:rPr>
                <w:bCs/>
                <w:sz w:val="20"/>
                <w:szCs w:val="20"/>
              </w:rPr>
              <w:t>Number of credits</w:t>
            </w:r>
          </w:p>
        </w:tc>
        <w:tc>
          <w:tcPr>
            <w:tcW w:w="800"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73B39CBB" w14:textId="7CF20091" w:rsidR="009969C4" w:rsidRPr="00E17097" w:rsidRDefault="00E13963" w:rsidP="009969C4">
            <w:pPr>
              <w:ind w:left="0"/>
              <w:jc w:val="center"/>
              <w:rPr>
                <w:rFonts w:eastAsia="Times New Roman"/>
                <w:b/>
                <w:bCs/>
                <w:sz w:val="20"/>
                <w:szCs w:val="20"/>
              </w:rPr>
            </w:pPr>
            <w:r w:rsidRPr="00E17097">
              <w:rPr>
                <w:bCs/>
                <w:sz w:val="20"/>
                <w:szCs w:val="20"/>
              </w:rPr>
              <w:t>Class duration</w:t>
            </w:r>
          </w:p>
        </w:tc>
        <w:tc>
          <w:tcPr>
            <w:tcW w:w="416" w:type="pct"/>
            <w:vMerge w:val="restart"/>
            <w:tcBorders>
              <w:top w:val="single" w:sz="4" w:space="0" w:color="auto"/>
              <w:left w:val="single" w:sz="4" w:space="0" w:color="auto"/>
              <w:right w:val="single" w:sz="4" w:space="0" w:color="auto"/>
            </w:tcBorders>
            <w:shd w:val="clear" w:color="000000" w:fill="FFFFFF"/>
            <w:vAlign w:val="center"/>
          </w:tcPr>
          <w:p w14:paraId="02378AFF" w14:textId="77777777" w:rsidR="009969C4" w:rsidRPr="00E17097" w:rsidRDefault="009969C4" w:rsidP="009969C4">
            <w:pPr>
              <w:spacing w:line="312" w:lineRule="auto"/>
              <w:ind w:left="-108" w:right="-110"/>
              <w:jc w:val="center"/>
              <w:rPr>
                <w:bCs/>
                <w:sz w:val="20"/>
                <w:szCs w:val="20"/>
              </w:rPr>
            </w:pPr>
            <w:r w:rsidRPr="00E17097">
              <w:rPr>
                <w:bCs/>
                <w:sz w:val="20"/>
                <w:szCs w:val="20"/>
              </w:rPr>
              <w:t>Experimental Pratical</w:t>
            </w:r>
          </w:p>
          <w:p w14:paraId="64FDA6AC" w14:textId="06D1A982" w:rsidR="009969C4" w:rsidRPr="00E17097" w:rsidRDefault="009969C4" w:rsidP="009969C4">
            <w:pPr>
              <w:ind w:left="0"/>
              <w:rPr>
                <w:rFonts w:eastAsia="Times New Roman"/>
                <w:b/>
                <w:bCs/>
                <w:sz w:val="20"/>
                <w:szCs w:val="20"/>
              </w:rPr>
            </w:pPr>
          </w:p>
        </w:tc>
        <w:tc>
          <w:tcPr>
            <w:tcW w:w="280" w:type="pct"/>
            <w:vMerge w:val="restart"/>
            <w:tcBorders>
              <w:top w:val="single" w:sz="4" w:space="0" w:color="auto"/>
              <w:left w:val="single" w:sz="4" w:space="0" w:color="auto"/>
              <w:right w:val="single" w:sz="4" w:space="0" w:color="auto"/>
            </w:tcBorders>
            <w:shd w:val="clear" w:color="000000" w:fill="FFFFFF"/>
            <w:vAlign w:val="center"/>
          </w:tcPr>
          <w:p w14:paraId="6B8E5129" w14:textId="3D56C2F4" w:rsidR="009969C4" w:rsidRPr="00E17097" w:rsidRDefault="009969C4" w:rsidP="009969C4">
            <w:pPr>
              <w:ind w:left="0"/>
              <w:rPr>
                <w:rFonts w:eastAsia="Times New Roman"/>
                <w:b/>
                <w:bCs/>
                <w:sz w:val="20"/>
                <w:szCs w:val="20"/>
              </w:rPr>
            </w:pPr>
            <w:r w:rsidRPr="00E17097">
              <w:rPr>
                <w:rFonts w:eastAsia="Times New Roman"/>
                <w:b/>
                <w:bCs/>
                <w:sz w:val="20"/>
                <w:szCs w:val="20"/>
              </w:rPr>
              <w:t> </w:t>
            </w:r>
            <w:r w:rsidRPr="00E17097">
              <w:rPr>
                <w:bCs/>
                <w:sz w:val="20"/>
                <w:szCs w:val="20"/>
              </w:rPr>
              <w:t>Others</w:t>
            </w:r>
          </w:p>
          <w:p w14:paraId="0251E64C" w14:textId="4DCC9086" w:rsidR="009969C4" w:rsidRPr="00E17097" w:rsidRDefault="009969C4" w:rsidP="009969C4">
            <w:pPr>
              <w:ind w:left="0"/>
              <w:rPr>
                <w:rFonts w:eastAsia="Times New Roman"/>
                <w:b/>
                <w:bCs/>
                <w:sz w:val="20"/>
                <w:szCs w:val="20"/>
              </w:rPr>
            </w:pPr>
            <w:r w:rsidRPr="00E17097">
              <w:rPr>
                <w:rFonts w:eastAsia="Times New Roman"/>
                <w:b/>
                <w:bCs/>
                <w:sz w:val="20"/>
                <w:szCs w:val="20"/>
              </w:rPr>
              <w:t> </w:t>
            </w:r>
          </w:p>
        </w:tc>
        <w:tc>
          <w:tcPr>
            <w:tcW w:w="266" w:type="pct"/>
            <w:vMerge w:val="restart"/>
            <w:tcBorders>
              <w:top w:val="single" w:sz="4" w:space="0" w:color="auto"/>
              <w:left w:val="single" w:sz="4" w:space="0" w:color="auto"/>
              <w:right w:val="single" w:sz="4" w:space="0" w:color="auto"/>
            </w:tcBorders>
            <w:shd w:val="clear" w:color="000000" w:fill="FFFFFF"/>
            <w:vAlign w:val="center"/>
          </w:tcPr>
          <w:p w14:paraId="5B34DD9C" w14:textId="77777777" w:rsidR="009969C4" w:rsidRPr="00E17097" w:rsidRDefault="009969C4" w:rsidP="009969C4">
            <w:pPr>
              <w:ind w:left="0"/>
              <w:jc w:val="center"/>
              <w:rPr>
                <w:rFonts w:eastAsia="Times New Roman"/>
                <w:b/>
                <w:bCs/>
                <w:sz w:val="20"/>
                <w:szCs w:val="20"/>
              </w:rPr>
            </w:pPr>
            <w:r w:rsidRPr="00E17097">
              <w:rPr>
                <w:bCs/>
                <w:sz w:val="20"/>
                <w:szCs w:val="20"/>
              </w:rPr>
              <w:t>Self-study time</w:t>
            </w:r>
          </w:p>
          <w:p w14:paraId="6872F8E2" w14:textId="162699C4" w:rsidR="009969C4" w:rsidRPr="00E17097" w:rsidRDefault="009969C4" w:rsidP="009969C4">
            <w:pPr>
              <w:ind w:left="0"/>
              <w:rPr>
                <w:rFonts w:eastAsia="Times New Roman"/>
                <w:b/>
                <w:bCs/>
                <w:sz w:val="20"/>
                <w:szCs w:val="20"/>
              </w:rPr>
            </w:pPr>
            <w:r w:rsidRPr="00E17097">
              <w:rPr>
                <w:rFonts w:eastAsia="Times New Roman"/>
                <w:sz w:val="20"/>
                <w:szCs w:val="20"/>
              </w:rPr>
              <w:t> </w:t>
            </w:r>
          </w:p>
        </w:tc>
        <w:tc>
          <w:tcPr>
            <w:tcW w:w="411" w:type="pct"/>
            <w:vMerge w:val="restart"/>
            <w:tcBorders>
              <w:top w:val="single" w:sz="4" w:space="0" w:color="auto"/>
              <w:left w:val="nil"/>
              <w:right w:val="single" w:sz="4" w:space="0" w:color="auto"/>
            </w:tcBorders>
            <w:shd w:val="clear" w:color="000000" w:fill="FFFFFF"/>
            <w:vAlign w:val="center"/>
          </w:tcPr>
          <w:p w14:paraId="3F9175F1" w14:textId="4C45887F" w:rsidR="009969C4" w:rsidRPr="00E17097" w:rsidRDefault="009969C4" w:rsidP="009969C4">
            <w:pPr>
              <w:ind w:left="0"/>
              <w:jc w:val="center"/>
              <w:rPr>
                <w:rFonts w:eastAsia="Times New Roman"/>
                <w:b/>
                <w:bCs/>
                <w:sz w:val="20"/>
                <w:szCs w:val="20"/>
              </w:rPr>
            </w:pPr>
            <w:r w:rsidRPr="00E17097">
              <w:rPr>
                <w:bCs/>
                <w:sz w:val="20"/>
                <w:szCs w:val="20"/>
              </w:rPr>
              <w:t>Prerequisite Course Code</w:t>
            </w:r>
          </w:p>
        </w:tc>
        <w:tc>
          <w:tcPr>
            <w:tcW w:w="502" w:type="pct"/>
            <w:vMerge w:val="restart"/>
            <w:tcBorders>
              <w:top w:val="single" w:sz="4" w:space="0" w:color="auto"/>
              <w:left w:val="single" w:sz="4" w:space="0" w:color="auto"/>
              <w:right w:val="single" w:sz="4" w:space="0" w:color="auto"/>
            </w:tcBorders>
            <w:shd w:val="clear" w:color="000000" w:fill="FFFFFF"/>
            <w:vAlign w:val="center"/>
          </w:tcPr>
          <w:p w14:paraId="588A0179" w14:textId="6AE38CD6" w:rsidR="009969C4" w:rsidRPr="00E17097" w:rsidRDefault="009969C4" w:rsidP="009969C4">
            <w:pPr>
              <w:ind w:left="0"/>
              <w:jc w:val="center"/>
              <w:rPr>
                <w:rFonts w:eastAsia="Times New Roman"/>
                <w:b/>
                <w:bCs/>
                <w:sz w:val="20"/>
                <w:szCs w:val="20"/>
              </w:rPr>
            </w:pPr>
            <w:r w:rsidRPr="00E17097">
              <w:rPr>
                <w:sz w:val="20"/>
                <w:szCs w:val="20"/>
              </w:rPr>
              <w:t>Managing Faculty</w:t>
            </w:r>
          </w:p>
        </w:tc>
        <w:tc>
          <w:tcPr>
            <w:tcW w:w="381" w:type="pct"/>
            <w:tcBorders>
              <w:top w:val="single" w:sz="4" w:space="0" w:color="auto"/>
              <w:left w:val="single" w:sz="4" w:space="0" w:color="auto"/>
              <w:right w:val="single" w:sz="4" w:space="0" w:color="auto"/>
            </w:tcBorders>
            <w:shd w:val="clear" w:color="000000" w:fill="FFFFFF"/>
            <w:vAlign w:val="center"/>
          </w:tcPr>
          <w:p w14:paraId="41676190" w14:textId="723BE73E" w:rsidR="009969C4" w:rsidRPr="00E17097" w:rsidRDefault="00F138FE" w:rsidP="009969C4">
            <w:pPr>
              <w:ind w:left="0"/>
              <w:jc w:val="center"/>
              <w:rPr>
                <w:rFonts w:eastAsia="Times New Roman"/>
                <w:b/>
                <w:bCs/>
                <w:sz w:val="20"/>
                <w:szCs w:val="20"/>
              </w:rPr>
            </w:pPr>
            <w:r w:rsidRPr="00E17097">
              <w:rPr>
                <w:rFonts w:eastAsia="Times New Roman"/>
                <w:b/>
                <w:bCs/>
                <w:sz w:val="20"/>
                <w:szCs w:val="20"/>
              </w:rPr>
              <w:t>Note</w:t>
            </w:r>
          </w:p>
        </w:tc>
      </w:tr>
      <w:tr w:rsidR="00E17097" w:rsidRPr="00E17097" w14:paraId="7295FBD4" w14:textId="77777777" w:rsidTr="00E57739">
        <w:trPr>
          <w:trHeight w:val="422"/>
        </w:trPr>
        <w:tc>
          <w:tcPr>
            <w:tcW w:w="183" w:type="pct"/>
            <w:vMerge/>
            <w:tcBorders>
              <w:top w:val="single" w:sz="4" w:space="0" w:color="auto"/>
              <w:left w:val="single" w:sz="4" w:space="0" w:color="auto"/>
              <w:bottom w:val="single" w:sz="4" w:space="0" w:color="auto"/>
              <w:right w:val="single" w:sz="4" w:space="0" w:color="auto"/>
            </w:tcBorders>
            <w:vAlign w:val="center"/>
            <w:hideMark/>
          </w:tcPr>
          <w:p w14:paraId="1EEA4641" w14:textId="77777777" w:rsidR="009969C4" w:rsidRPr="00E17097" w:rsidRDefault="009969C4" w:rsidP="009969C4">
            <w:pPr>
              <w:ind w:left="0"/>
              <w:rPr>
                <w:rFonts w:eastAsia="Times New Roman"/>
                <w:b/>
                <w:bCs/>
                <w:sz w:val="20"/>
                <w:szCs w:val="20"/>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1C95FF50" w14:textId="77777777" w:rsidR="009969C4" w:rsidRPr="00E17097" w:rsidRDefault="009969C4" w:rsidP="009969C4">
            <w:pPr>
              <w:ind w:left="0"/>
              <w:rPr>
                <w:rFonts w:eastAsia="Times New Roman"/>
                <w:b/>
                <w:bCs/>
                <w:sz w:val="20"/>
                <w:szCs w:val="20"/>
              </w:rPr>
            </w:pPr>
          </w:p>
        </w:tc>
        <w:tc>
          <w:tcPr>
            <w:tcW w:w="1096" w:type="pct"/>
            <w:vMerge/>
            <w:tcBorders>
              <w:top w:val="single" w:sz="4" w:space="0" w:color="auto"/>
              <w:left w:val="single" w:sz="4" w:space="0" w:color="auto"/>
              <w:bottom w:val="single" w:sz="4" w:space="0" w:color="auto"/>
              <w:right w:val="single" w:sz="4" w:space="0" w:color="auto"/>
            </w:tcBorders>
            <w:vAlign w:val="center"/>
            <w:hideMark/>
          </w:tcPr>
          <w:p w14:paraId="41704F6B" w14:textId="77777777" w:rsidR="009969C4" w:rsidRPr="00E17097" w:rsidRDefault="009969C4" w:rsidP="009969C4">
            <w:pPr>
              <w:ind w:left="0"/>
              <w:rPr>
                <w:rFonts w:eastAsia="Times New Roman"/>
                <w:b/>
                <w:bCs/>
                <w:sz w:val="20"/>
                <w:szCs w:val="20"/>
              </w:rPr>
            </w:pPr>
          </w:p>
        </w:tc>
        <w:tc>
          <w:tcPr>
            <w:tcW w:w="306" w:type="pct"/>
            <w:vMerge/>
            <w:tcBorders>
              <w:top w:val="single" w:sz="4" w:space="0" w:color="auto"/>
              <w:left w:val="single" w:sz="4" w:space="0" w:color="auto"/>
              <w:bottom w:val="single" w:sz="4" w:space="0" w:color="auto"/>
              <w:right w:val="single" w:sz="4" w:space="0" w:color="auto"/>
            </w:tcBorders>
            <w:vAlign w:val="center"/>
            <w:hideMark/>
          </w:tcPr>
          <w:p w14:paraId="0CA38DEC" w14:textId="77777777" w:rsidR="009969C4" w:rsidRPr="00E17097" w:rsidRDefault="009969C4" w:rsidP="009969C4">
            <w:pPr>
              <w:ind w:left="0"/>
              <w:rPr>
                <w:rFonts w:eastAsia="Times New Roman"/>
                <w:b/>
                <w:bCs/>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988463C" w14:textId="4C8C559B" w:rsidR="009969C4" w:rsidRPr="00E17097" w:rsidRDefault="009969C4" w:rsidP="009969C4">
            <w:pPr>
              <w:ind w:left="0"/>
              <w:jc w:val="center"/>
              <w:rPr>
                <w:rFonts w:eastAsia="Times New Roman"/>
                <w:b/>
                <w:bCs/>
                <w:sz w:val="20"/>
                <w:szCs w:val="20"/>
              </w:rPr>
            </w:pPr>
            <w:r w:rsidRPr="00E17097">
              <w:rPr>
                <w:bCs/>
                <w:sz w:val="20"/>
                <w:szCs w:val="20"/>
              </w:rPr>
              <w:t>Theory</w:t>
            </w:r>
          </w:p>
        </w:tc>
        <w:tc>
          <w:tcPr>
            <w:tcW w:w="29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BFB7224" w14:textId="50228EB6" w:rsidR="009969C4" w:rsidRPr="00E17097" w:rsidRDefault="009969C4" w:rsidP="009969C4">
            <w:pPr>
              <w:ind w:left="0"/>
              <w:jc w:val="center"/>
              <w:rPr>
                <w:rFonts w:eastAsia="Times New Roman"/>
                <w:b/>
                <w:bCs/>
                <w:sz w:val="20"/>
                <w:szCs w:val="20"/>
              </w:rPr>
            </w:pPr>
            <w:r w:rsidRPr="00E17097">
              <w:rPr>
                <w:bCs/>
                <w:sz w:val="20"/>
                <w:szCs w:val="20"/>
              </w:rPr>
              <w:t>Practise</w:t>
            </w:r>
          </w:p>
        </w:tc>
        <w:tc>
          <w:tcPr>
            <w:tcW w:w="22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856C324" w14:textId="03FDF517" w:rsidR="009969C4" w:rsidRPr="00E17097" w:rsidRDefault="009969C4" w:rsidP="009969C4">
            <w:pPr>
              <w:ind w:left="0"/>
              <w:jc w:val="center"/>
              <w:rPr>
                <w:rFonts w:eastAsia="Times New Roman"/>
                <w:b/>
                <w:bCs/>
                <w:sz w:val="20"/>
                <w:szCs w:val="20"/>
              </w:rPr>
            </w:pPr>
            <w:r w:rsidRPr="00E17097">
              <w:rPr>
                <w:bCs/>
                <w:sz w:val="20"/>
                <w:szCs w:val="20"/>
              </w:rPr>
              <w:t>Tests</w:t>
            </w:r>
          </w:p>
        </w:tc>
        <w:tc>
          <w:tcPr>
            <w:tcW w:w="416" w:type="pct"/>
            <w:vMerge/>
            <w:tcBorders>
              <w:left w:val="single" w:sz="4" w:space="0" w:color="auto"/>
              <w:bottom w:val="single" w:sz="4" w:space="0" w:color="auto"/>
              <w:right w:val="single" w:sz="4" w:space="0" w:color="auto"/>
            </w:tcBorders>
            <w:shd w:val="clear" w:color="000000" w:fill="FFFFFF"/>
            <w:vAlign w:val="center"/>
            <w:hideMark/>
          </w:tcPr>
          <w:p w14:paraId="338923DB" w14:textId="77777777" w:rsidR="009969C4" w:rsidRPr="00E17097" w:rsidRDefault="009969C4" w:rsidP="009969C4">
            <w:pPr>
              <w:ind w:left="0"/>
              <w:rPr>
                <w:rFonts w:eastAsia="Times New Roman"/>
                <w:b/>
                <w:bCs/>
                <w:sz w:val="20"/>
                <w:szCs w:val="20"/>
              </w:rPr>
            </w:pPr>
          </w:p>
        </w:tc>
        <w:tc>
          <w:tcPr>
            <w:tcW w:w="280" w:type="pct"/>
            <w:vMerge/>
            <w:tcBorders>
              <w:left w:val="single" w:sz="4" w:space="0" w:color="auto"/>
              <w:bottom w:val="single" w:sz="4" w:space="0" w:color="auto"/>
              <w:right w:val="single" w:sz="4" w:space="0" w:color="auto"/>
            </w:tcBorders>
            <w:shd w:val="clear" w:color="000000" w:fill="FFFFFF"/>
            <w:vAlign w:val="center"/>
            <w:hideMark/>
          </w:tcPr>
          <w:p w14:paraId="2F315211" w14:textId="77777777" w:rsidR="009969C4" w:rsidRPr="00E17097" w:rsidRDefault="009969C4" w:rsidP="009969C4">
            <w:pPr>
              <w:ind w:left="0"/>
              <w:rPr>
                <w:rFonts w:eastAsia="Times New Roman"/>
                <w:b/>
                <w:bCs/>
                <w:sz w:val="20"/>
                <w:szCs w:val="20"/>
              </w:rPr>
            </w:pPr>
          </w:p>
        </w:tc>
        <w:tc>
          <w:tcPr>
            <w:tcW w:w="266" w:type="pct"/>
            <w:vMerge/>
            <w:tcBorders>
              <w:left w:val="single" w:sz="4" w:space="0" w:color="auto"/>
              <w:bottom w:val="single" w:sz="4" w:space="0" w:color="auto"/>
              <w:right w:val="single" w:sz="4" w:space="0" w:color="auto"/>
            </w:tcBorders>
            <w:shd w:val="clear" w:color="000000" w:fill="FFFFFF"/>
            <w:vAlign w:val="center"/>
            <w:hideMark/>
          </w:tcPr>
          <w:p w14:paraId="122610EC" w14:textId="77777777" w:rsidR="009969C4" w:rsidRPr="00E17097" w:rsidRDefault="009969C4" w:rsidP="009969C4">
            <w:pPr>
              <w:ind w:left="0"/>
              <w:rPr>
                <w:rFonts w:eastAsia="Times New Roman"/>
                <w:sz w:val="20"/>
                <w:szCs w:val="20"/>
              </w:rPr>
            </w:pPr>
          </w:p>
        </w:tc>
        <w:tc>
          <w:tcPr>
            <w:tcW w:w="411" w:type="pct"/>
            <w:vMerge/>
            <w:tcBorders>
              <w:left w:val="nil"/>
              <w:bottom w:val="single" w:sz="4" w:space="0" w:color="auto"/>
              <w:right w:val="single" w:sz="4" w:space="0" w:color="auto"/>
            </w:tcBorders>
            <w:shd w:val="clear" w:color="000000" w:fill="FFFFFF"/>
            <w:vAlign w:val="center"/>
          </w:tcPr>
          <w:p w14:paraId="5963F0CB" w14:textId="77777777" w:rsidR="009969C4" w:rsidRPr="00E17097" w:rsidRDefault="009969C4" w:rsidP="009969C4">
            <w:pPr>
              <w:ind w:left="0"/>
              <w:jc w:val="center"/>
              <w:rPr>
                <w:rFonts w:eastAsia="Times New Roman"/>
                <w:b/>
                <w:bCs/>
                <w:sz w:val="20"/>
                <w:szCs w:val="20"/>
              </w:rPr>
            </w:pPr>
          </w:p>
        </w:tc>
        <w:tc>
          <w:tcPr>
            <w:tcW w:w="502" w:type="pct"/>
            <w:vMerge/>
            <w:tcBorders>
              <w:top w:val="single" w:sz="4" w:space="0" w:color="auto"/>
              <w:left w:val="single" w:sz="4" w:space="0" w:color="auto"/>
              <w:bottom w:val="single" w:sz="4" w:space="0" w:color="auto"/>
              <w:right w:val="single" w:sz="4" w:space="0" w:color="auto"/>
            </w:tcBorders>
            <w:vAlign w:val="center"/>
          </w:tcPr>
          <w:p w14:paraId="6A198B63" w14:textId="77777777" w:rsidR="009969C4" w:rsidRPr="00E17097" w:rsidRDefault="009969C4" w:rsidP="009969C4">
            <w:pPr>
              <w:ind w:left="0"/>
              <w:jc w:val="center"/>
              <w:rPr>
                <w:rFonts w:eastAsia="Times New Roman"/>
                <w:b/>
                <w:bCs/>
                <w:sz w:val="20"/>
                <w:szCs w:val="20"/>
              </w:rPr>
            </w:pPr>
          </w:p>
        </w:tc>
        <w:tc>
          <w:tcPr>
            <w:tcW w:w="381" w:type="pct"/>
            <w:tcBorders>
              <w:top w:val="single" w:sz="4" w:space="0" w:color="auto"/>
              <w:left w:val="single" w:sz="4" w:space="0" w:color="auto"/>
              <w:bottom w:val="single" w:sz="4" w:space="0" w:color="auto"/>
              <w:right w:val="single" w:sz="4" w:space="0" w:color="auto"/>
            </w:tcBorders>
            <w:vAlign w:val="center"/>
          </w:tcPr>
          <w:p w14:paraId="71054787" w14:textId="77777777" w:rsidR="009969C4" w:rsidRPr="00E17097" w:rsidRDefault="009969C4" w:rsidP="009969C4">
            <w:pPr>
              <w:ind w:left="0"/>
              <w:jc w:val="center"/>
              <w:rPr>
                <w:rFonts w:eastAsia="Times New Roman"/>
                <w:b/>
                <w:bCs/>
                <w:sz w:val="20"/>
                <w:szCs w:val="20"/>
              </w:rPr>
            </w:pPr>
          </w:p>
        </w:tc>
      </w:tr>
      <w:tr w:rsidR="00E17097" w:rsidRPr="00E17097" w14:paraId="2406EA50" w14:textId="77777777" w:rsidTr="00E57739">
        <w:trPr>
          <w:trHeight w:val="510"/>
        </w:trPr>
        <w:tc>
          <w:tcPr>
            <w:tcW w:w="183" w:type="pct"/>
            <w:tcBorders>
              <w:top w:val="nil"/>
              <w:left w:val="single" w:sz="4" w:space="0" w:color="auto"/>
              <w:bottom w:val="single" w:sz="4" w:space="0" w:color="auto"/>
              <w:right w:val="single" w:sz="4" w:space="0" w:color="auto"/>
            </w:tcBorders>
            <w:shd w:val="clear" w:color="000000" w:fill="FFFFFF"/>
            <w:vAlign w:val="center"/>
          </w:tcPr>
          <w:p w14:paraId="7EEAE288" w14:textId="26B2283D" w:rsidR="00F82686" w:rsidRPr="00E17097" w:rsidRDefault="00F82686" w:rsidP="00F82686">
            <w:pPr>
              <w:ind w:left="0"/>
              <w:jc w:val="center"/>
              <w:rPr>
                <w:rFonts w:eastAsia="Times New Roman"/>
                <w:sz w:val="20"/>
                <w:szCs w:val="20"/>
              </w:rPr>
            </w:pPr>
            <w:r w:rsidRPr="00E17097">
              <w:rPr>
                <w:rFonts w:eastAsia="Times New Roman"/>
                <w:sz w:val="20"/>
                <w:szCs w:val="20"/>
              </w:rPr>
              <w:t>1</w:t>
            </w:r>
          </w:p>
        </w:tc>
        <w:tc>
          <w:tcPr>
            <w:tcW w:w="359" w:type="pct"/>
            <w:tcBorders>
              <w:top w:val="nil"/>
              <w:left w:val="nil"/>
              <w:bottom w:val="single" w:sz="4" w:space="0" w:color="auto"/>
              <w:right w:val="single" w:sz="4" w:space="0" w:color="auto"/>
            </w:tcBorders>
            <w:shd w:val="clear" w:color="000000" w:fill="FFFFFF"/>
            <w:vAlign w:val="center"/>
          </w:tcPr>
          <w:p w14:paraId="1401789D" w14:textId="76E84284" w:rsidR="00F82686" w:rsidRPr="00E17097" w:rsidRDefault="00F82686" w:rsidP="00F82686">
            <w:pPr>
              <w:jc w:val="center"/>
              <w:rPr>
                <w:sz w:val="20"/>
                <w:szCs w:val="20"/>
              </w:rPr>
            </w:pPr>
            <w:r w:rsidRPr="00E17097">
              <w:rPr>
                <w:rFonts w:eastAsia="Times New Roman"/>
                <w:sz w:val="20"/>
                <w:szCs w:val="20"/>
              </w:rPr>
              <w:t>1130300</w:t>
            </w:r>
          </w:p>
        </w:tc>
        <w:tc>
          <w:tcPr>
            <w:tcW w:w="1096" w:type="pct"/>
            <w:tcBorders>
              <w:top w:val="nil"/>
              <w:left w:val="nil"/>
              <w:bottom w:val="single" w:sz="4" w:space="0" w:color="auto"/>
              <w:right w:val="single" w:sz="4" w:space="0" w:color="auto"/>
            </w:tcBorders>
            <w:shd w:val="clear" w:color="000000" w:fill="FFFFFF"/>
            <w:vAlign w:val="center"/>
          </w:tcPr>
          <w:p w14:paraId="177CE698" w14:textId="2F751E77" w:rsidR="00F82686" w:rsidRPr="00E17097" w:rsidRDefault="006B7562" w:rsidP="009969C4">
            <w:pPr>
              <w:pStyle w:val="KiuAnh"/>
              <w:rPr>
                <w:color w:val="auto"/>
                <w:sz w:val="20"/>
                <w:szCs w:val="20"/>
              </w:rPr>
            </w:pPr>
            <w:r w:rsidRPr="00E17097">
              <w:rPr>
                <w:color w:val="auto"/>
                <w:sz w:val="20"/>
                <w:szCs w:val="20"/>
              </w:rPr>
              <w:t>Marxist – Leninist Political Economy</w:t>
            </w:r>
          </w:p>
        </w:tc>
        <w:tc>
          <w:tcPr>
            <w:tcW w:w="306" w:type="pct"/>
            <w:tcBorders>
              <w:top w:val="nil"/>
              <w:left w:val="nil"/>
              <w:bottom w:val="single" w:sz="4" w:space="0" w:color="auto"/>
              <w:right w:val="single" w:sz="4" w:space="0" w:color="auto"/>
            </w:tcBorders>
            <w:shd w:val="clear" w:color="000000" w:fill="FFFFFF"/>
            <w:vAlign w:val="center"/>
          </w:tcPr>
          <w:p w14:paraId="2DA71A9B" w14:textId="40A2ACF4" w:rsidR="00F82686" w:rsidRPr="00E17097" w:rsidRDefault="00F82686" w:rsidP="00F82686">
            <w:pPr>
              <w:ind w:left="0"/>
              <w:jc w:val="center"/>
              <w:rPr>
                <w:rFonts w:eastAsia="Times New Roman"/>
                <w:sz w:val="20"/>
                <w:szCs w:val="20"/>
              </w:rPr>
            </w:pPr>
            <w:r w:rsidRPr="00E17097">
              <w:rPr>
                <w:rFonts w:eastAsia="Times New Roman"/>
                <w:sz w:val="20"/>
                <w:szCs w:val="20"/>
              </w:rPr>
              <w:t>2</w:t>
            </w:r>
          </w:p>
        </w:tc>
        <w:tc>
          <w:tcPr>
            <w:tcW w:w="278" w:type="pct"/>
            <w:tcBorders>
              <w:top w:val="single" w:sz="4" w:space="0" w:color="auto"/>
              <w:left w:val="nil"/>
              <w:bottom w:val="single" w:sz="4" w:space="0" w:color="auto"/>
              <w:right w:val="single" w:sz="4" w:space="0" w:color="auto"/>
            </w:tcBorders>
            <w:shd w:val="clear" w:color="000000" w:fill="FFFFFF"/>
            <w:noWrap/>
            <w:vAlign w:val="center"/>
          </w:tcPr>
          <w:p w14:paraId="7EB4676C" w14:textId="7F332677" w:rsidR="00F82686" w:rsidRPr="00E17097" w:rsidRDefault="00F82686" w:rsidP="00F82686">
            <w:pPr>
              <w:ind w:left="0"/>
              <w:jc w:val="center"/>
              <w:rPr>
                <w:rFonts w:eastAsia="Times New Roman"/>
                <w:sz w:val="20"/>
                <w:szCs w:val="20"/>
              </w:rPr>
            </w:pPr>
            <w:r w:rsidRPr="00E17097">
              <w:rPr>
                <w:rFonts w:eastAsia="Times New Roman"/>
                <w:sz w:val="20"/>
                <w:szCs w:val="20"/>
              </w:rPr>
              <w:t>27</w:t>
            </w:r>
          </w:p>
        </w:tc>
        <w:tc>
          <w:tcPr>
            <w:tcW w:w="298" w:type="pct"/>
            <w:tcBorders>
              <w:top w:val="single" w:sz="4" w:space="0" w:color="auto"/>
              <w:left w:val="nil"/>
              <w:bottom w:val="single" w:sz="4" w:space="0" w:color="auto"/>
              <w:right w:val="single" w:sz="4" w:space="0" w:color="auto"/>
            </w:tcBorders>
            <w:shd w:val="clear" w:color="000000" w:fill="FFFFFF"/>
            <w:noWrap/>
            <w:vAlign w:val="center"/>
          </w:tcPr>
          <w:p w14:paraId="69F0A67F" w14:textId="01E6F086" w:rsidR="00F82686" w:rsidRPr="00E17097" w:rsidRDefault="00F82686" w:rsidP="00F82686">
            <w:pPr>
              <w:ind w:left="0"/>
              <w:jc w:val="center"/>
              <w:rPr>
                <w:rFonts w:eastAsia="Times New Roman"/>
                <w:sz w:val="20"/>
                <w:szCs w:val="20"/>
              </w:rPr>
            </w:pPr>
            <w:r w:rsidRPr="00E17097">
              <w:rPr>
                <w:rFonts w:eastAsia="Times New Roman"/>
                <w:sz w:val="20"/>
                <w:szCs w:val="20"/>
              </w:rPr>
              <w:t> </w:t>
            </w:r>
          </w:p>
        </w:tc>
        <w:tc>
          <w:tcPr>
            <w:tcW w:w="224" w:type="pct"/>
            <w:tcBorders>
              <w:top w:val="single" w:sz="4" w:space="0" w:color="auto"/>
              <w:left w:val="nil"/>
              <w:bottom w:val="single" w:sz="4" w:space="0" w:color="auto"/>
              <w:right w:val="single" w:sz="4" w:space="0" w:color="auto"/>
            </w:tcBorders>
            <w:shd w:val="clear" w:color="000000" w:fill="FFFFFF"/>
            <w:noWrap/>
            <w:vAlign w:val="center"/>
          </w:tcPr>
          <w:p w14:paraId="5030578A" w14:textId="63756DF3" w:rsidR="00F82686" w:rsidRPr="00E17097" w:rsidRDefault="00F82686" w:rsidP="00F82686">
            <w:pPr>
              <w:ind w:left="0"/>
              <w:jc w:val="center"/>
              <w:rPr>
                <w:rFonts w:eastAsia="Times New Roman"/>
                <w:sz w:val="20"/>
                <w:szCs w:val="20"/>
              </w:rPr>
            </w:pPr>
            <w:r w:rsidRPr="00E17097">
              <w:rPr>
                <w:rFonts w:eastAsia="Times New Roman"/>
                <w:sz w:val="20"/>
                <w:szCs w:val="20"/>
              </w:rPr>
              <w:t>6</w:t>
            </w:r>
          </w:p>
        </w:tc>
        <w:tc>
          <w:tcPr>
            <w:tcW w:w="416" w:type="pct"/>
            <w:tcBorders>
              <w:top w:val="single" w:sz="4" w:space="0" w:color="auto"/>
              <w:left w:val="nil"/>
              <w:bottom w:val="single" w:sz="4" w:space="0" w:color="auto"/>
              <w:right w:val="single" w:sz="4" w:space="0" w:color="auto"/>
            </w:tcBorders>
            <w:shd w:val="clear" w:color="000000" w:fill="FFFFFF"/>
            <w:noWrap/>
            <w:vAlign w:val="center"/>
          </w:tcPr>
          <w:p w14:paraId="699B1735" w14:textId="6C3865D6" w:rsidR="00F82686" w:rsidRPr="00E17097" w:rsidRDefault="00F82686" w:rsidP="00F82686">
            <w:pPr>
              <w:ind w:left="0"/>
              <w:jc w:val="center"/>
              <w:rPr>
                <w:rFonts w:eastAsia="Times New Roman"/>
                <w:sz w:val="20"/>
                <w:szCs w:val="20"/>
              </w:rPr>
            </w:pPr>
            <w:r w:rsidRPr="00E17097">
              <w:rPr>
                <w:rFonts w:eastAsia="Times New Roman"/>
                <w:sz w:val="20"/>
                <w:szCs w:val="20"/>
              </w:rPr>
              <w:t> </w:t>
            </w:r>
          </w:p>
        </w:tc>
        <w:tc>
          <w:tcPr>
            <w:tcW w:w="280" w:type="pct"/>
            <w:tcBorders>
              <w:top w:val="single" w:sz="4" w:space="0" w:color="auto"/>
              <w:left w:val="nil"/>
              <w:bottom w:val="single" w:sz="4" w:space="0" w:color="auto"/>
              <w:right w:val="single" w:sz="4" w:space="0" w:color="auto"/>
            </w:tcBorders>
            <w:shd w:val="clear" w:color="000000" w:fill="FFFFFF"/>
            <w:noWrap/>
            <w:vAlign w:val="center"/>
          </w:tcPr>
          <w:p w14:paraId="7DD6306E" w14:textId="210B4E5F" w:rsidR="00F82686" w:rsidRPr="00E17097" w:rsidRDefault="00F82686" w:rsidP="00F82686">
            <w:pPr>
              <w:ind w:left="0"/>
              <w:jc w:val="center"/>
              <w:rPr>
                <w:rFonts w:eastAsia="Times New Roman"/>
                <w:sz w:val="20"/>
                <w:szCs w:val="20"/>
              </w:rPr>
            </w:pPr>
            <w:r w:rsidRPr="00E17097">
              <w:rPr>
                <w:rFonts w:eastAsia="Times New Roman"/>
                <w:sz w:val="20"/>
                <w:szCs w:val="20"/>
              </w:rPr>
              <w:t> </w:t>
            </w:r>
          </w:p>
        </w:tc>
        <w:tc>
          <w:tcPr>
            <w:tcW w:w="266" w:type="pct"/>
            <w:tcBorders>
              <w:top w:val="single" w:sz="4" w:space="0" w:color="auto"/>
              <w:left w:val="nil"/>
              <w:bottom w:val="single" w:sz="4" w:space="0" w:color="auto"/>
              <w:right w:val="single" w:sz="4" w:space="0" w:color="auto"/>
            </w:tcBorders>
            <w:shd w:val="clear" w:color="000000" w:fill="FFFFFF"/>
            <w:vAlign w:val="center"/>
          </w:tcPr>
          <w:p w14:paraId="1D0CE68C" w14:textId="7078A63E" w:rsidR="00F82686" w:rsidRPr="00E17097" w:rsidRDefault="00F82686" w:rsidP="00F82686">
            <w:pPr>
              <w:ind w:left="0"/>
              <w:jc w:val="center"/>
              <w:rPr>
                <w:rFonts w:eastAsia="Times New Roman"/>
                <w:sz w:val="20"/>
                <w:szCs w:val="20"/>
              </w:rPr>
            </w:pPr>
            <w:r w:rsidRPr="00E17097">
              <w:rPr>
                <w:rFonts w:eastAsia="Times New Roman"/>
                <w:sz w:val="20"/>
                <w:szCs w:val="20"/>
              </w:rPr>
              <w:t>57</w:t>
            </w:r>
          </w:p>
        </w:tc>
        <w:tc>
          <w:tcPr>
            <w:tcW w:w="411" w:type="pct"/>
            <w:tcBorders>
              <w:top w:val="single" w:sz="4" w:space="0" w:color="auto"/>
              <w:left w:val="nil"/>
              <w:bottom w:val="single" w:sz="4" w:space="0" w:color="auto"/>
              <w:right w:val="single" w:sz="4" w:space="0" w:color="auto"/>
            </w:tcBorders>
            <w:shd w:val="clear" w:color="000000" w:fill="FFFFFF"/>
            <w:vAlign w:val="center"/>
          </w:tcPr>
          <w:p w14:paraId="12F542A2" w14:textId="1A9ACF39" w:rsidR="00F82686" w:rsidRPr="00E17097" w:rsidRDefault="00F82686" w:rsidP="00F82686">
            <w:pPr>
              <w:ind w:left="0"/>
              <w:jc w:val="center"/>
              <w:rPr>
                <w:rFonts w:eastAsia="Times New Roman"/>
                <w:sz w:val="20"/>
                <w:szCs w:val="20"/>
              </w:rPr>
            </w:pPr>
            <w:r w:rsidRPr="00E17097">
              <w:rPr>
                <w:rFonts w:eastAsia="Times New Roman"/>
                <w:sz w:val="20"/>
                <w:szCs w:val="20"/>
              </w:rPr>
              <w:t>1130299</w:t>
            </w:r>
          </w:p>
        </w:tc>
        <w:tc>
          <w:tcPr>
            <w:tcW w:w="502" w:type="pct"/>
            <w:tcBorders>
              <w:top w:val="nil"/>
              <w:left w:val="nil"/>
              <w:bottom w:val="single" w:sz="4" w:space="0" w:color="auto"/>
              <w:right w:val="single" w:sz="4" w:space="0" w:color="auto"/>
            </w:tcBorders>
            <w:shd w:val="clear" w:color="000000" w:fill="FFFFFF"/>
            <w:vAlign w:val="center"/>
          </w:tcPr>
          <w:p w14:paraId="6609F60C" w14:textId="1D455962" w:rsidR="00F82686" w:rsidRPr="00E17097" w:rsidRDefault="00476AFD" w:rsidP="00F82686">
            <w:pPr>
              <w:ind w:left="0"/>
              <w:jc w:val="center"/>
              <w:rPr>
                <w:rFonts w:eastAsia="Times New Roman"/>
                <w:sz w:val="20"/>
                <w:szCs w:val="20"/>
              </w:rPr>
            </w:pPr>
            <w:r>
              <w:rPr>
                <w:rFonts w:eastAsia="Times New Roman"/>
                <w:sz w:val="20"/>
                <w:szCs w:val="20"/>
              </w:rPr>
              <w:t>DPESM</w:t>
            </w:r>
          </w:p>
        </w:tc>
        <w:tc>
          <w:tcPr>
            <w:tcW w:w="381" w:type="pct"/>
            <w:tcBorders>
              <w:top w:val="nil"/>
              <w:left w:val="nil"/>
              <w:bottom w:val="single" w:sz="4" w:space="0" w:color="auto"/>
              <w:right w:val="single" w:sz="4" w:space="0" w:color="auto"/>
            </w:tcBorders>
            <w:shd w:val="clear" w:color="000000" w:fill="FFFFFF"/>
            <w:vAlign w:val="center"/>
          </w:tcPr>
          <w:p w14:paraId="27312937" w14:textId="77777777" w:rsidR="00F82686" w:rsidRPr="00E17097" w:rsidRDefault="00F82686" w:rsidP="00F82686">
            <w:pPr>
              <w:ind w:left="0"/>
              <w:jc w:val="center"/>
              <w:rPr>
                <w:rFonts w:eastAsia="Times New Roman"/>
                <w:sz w:val="20"/>
                <w:szCs w:val="20"/>
              </w:rPr>
            </w:pPr>
          </w:p>
        </w:tc>
      </w:tr>
      <w:tr w:rsidR="00E17097" w:rsidRPr="00E17097" w14:paraId="55C59CD2" w14:textId="77777777" w:rsidTr="00E57739">
        <w:trPr>
          <w:trHeight w:val="300"/>
        </w:trPr>
        <w:tc>
          <w:tcPr>
            <w:tcW w:w="183" w:type="pct"/>
            <w:tcBorders>
              <w:top w:val="nil"/>
              <w:left w:val="single" w:sz="4" w:space="0" w:color="auto"/>
              <w:bottom w:val="single" w:sz="4" w:space="0" w:color="auto"/>
              <w:right w:val="single" w:sz="4" w:space="0" w:color="auto"/>
            </w:tcBorders>
            <w:shd w:val="clear" w:color="000000" w:fill="FFFFFF"/>
            <w:vAlign w:val="center"/>
          </w:tcPr>
          <w:p w14:paraId="3857D5E8" w14:textId="7AF09BA0" w:rsidR="00F82686" w:rsidRPr="00E17097" w:rsidRDefault="00F82686" w:rsidP="00F82686">
            <w:pPr>
              <w:ind w:left="0"/>
              <w:jc w:val="center"/>
              <w:rPr>
                <w:rFonts w:eastAsia="Times New Roman"/>
                <w:sz w:val="20"/>
                <w:szCs w:val="20"/>
              </w:rPr>
            </w:pPr>
            <w:r w:rsidRPr="00E17097">
              <w:rPr>
                <w:rFonts w:eastAsia="Times New Roman"/>
                <w:sz w:val="20"/>
                <w:szCs w:val="20"/>
              </w:rPr>
              <w:t>2</w:t>
            </w:r>
          </w:p>
        </w:tc>
        <w:tc>
          <w:tcPr>
            <w:tcW w:w="359" w:type="pct"/>
            <w:tcBorders>
              <w:top w:val="nil"/>
              <w:left w:val="nil"/>
              <w:bottom w:val="single" w:sz="4" w:space="0" w:color="auto"/>
              <w:right w:val="single" w:sz="4" w:space="0" w:color="auto"/>
            </w:tcBorders>
            <w:shd w:val="clear" w:color="000000" w:fill="FFFFFF"/>
            <w:vAlign w:val="center"/>
          </w:tcPr>
          <w:p w14:paraId="1CB5ECC4" w14:textId="401A2E93" w:rsidR="00F82686" w:rsidRPr="00E17097" w:rsidRDefault="00F82686" w:rsidP="00F82686">
            <w:pPr>
              <w:jc w:val="center"/>
              <w:rPr>
                <w:sz w:val="20"/>
                <w:szCs w:val="20"/>
              </w:rPr>
            </w:pPr>
            <w:r w:rsidRPr="00E17097">
              <w:rPr>
                <w:rFonts w:eastAsia="Times New Roman"/>
                <w:sz w:val="20"/>
                <w:szCs w:val="20"/>
              </w:rPr>
              <w:t>1160742</w:t>
            </w:r>
          </w:p>
        </w:tc>
        <w:tc>
          <w:tcPr>
            <w:tcW w:w="1096" w:type="pct"/>
            <w:tcBorders>
              <w:top w:val="nil"/>
              <w:left w:val="nil"/>
              <w:bottom w:val="single" w:sz="4" w:space="0" w:color="auto"/>
              <w:right w:val="single" w:sz="4" w:space="0" w:color="auto"/>
            </w:tcBorders>
            <w:shd w:val="clear" w:color="000000" w:fill="FFFFFF"/>
            <w:vAlign w:val="center"/>
          </w:tcPr>
          <w:p w14:paraId="0A48D99F" w14:textId="1BFC8B3C" w:rsidR="00F82686" w:rsidRPr="00E17097" w:rsidRDefault="005A5B3B" w:rsidP="009969C4">
            <w:pPr>
              <w:pStyle w:val="KiuAnh"/>
              <w:rPr>
                <w:color w:val="auto"/>
                <w:sz w:val="20"/>
                <w:szCs w:val="20"/>
              </w:rPr>
            </w:pPr>
            <w:r w:rsidRPr="00E17097">
              <w:rPr>
                <w:color w:val="auto"/>
                <w:sz w:val="20"/>
                <w:szCs w:val="20"/>
              </w:rPr>
              <w:t>Design practice on computer</w:t>
            </w:r>
          </w:p>
        </w:tc>
        <w:tc>
          <w:tcPr>
            <w:tcW w:w="306" w:type="pct"/>
            <w:tcBorders>
              <w:top w:val="nil"/>
              <w:left w:val="nil"/>
              <w:bottom w:val="single" w:sz="4" w:space="0" w:color="auto"/>
              <w:right w:val="single" w:sz="4" w:space="0" w:color="auto"/>
            </w:tcBorders>
            <w:shd w:val="clear" w:color="000000" w:fill="FFFFFF"/>
            <w:vAlign w:val="center"/>
          </w:tcPr>
          <w:p w14:paraId="27D16801" w14:textId="07D95BC2" w:rsidR="00F82686" w:rsidRPr="00E17097" w:rsidRDefault="00F82686" w:rsidP="00F82686">
            <w:pPr>
              <w:ind w:left="0"/>
              <w:jc w:val="center"/>
              <w:rPr>
                <w:rFonts w:eastAsia="Times New Roman"/>
                <w:sz w:val="20"/>
                <w:szCs w:val="20"/>
              </w:rPr>
            </w:pPr>
            <w:r w:rsidRPr="00E17097">
              <w:rPr>
                <w:rFonts w:eastAsia="Times New Roman"/>
                <w:sz w:val="20"/>
                <w:szCs w:val="20"/>
              </w:rPr>
              <w:t>2</w:t>
            </w:r>
          </w:p>
        </w:tc>
        <w:tc>
          <w:tcPr>
            <w:tcW w:w="278" w:type="pct"/>
            <w:tcBorders>
              <w:top w:val="nil"/>
              <w:left w:val="nil"/>
              <w:bottom w:val="single" w:sz="4" w:space="0" w:color="auto"/>
              <w:right w:val="single" w:sz="4" w:space="0" w:color="auto"/>
            </w:tcBorders>
            <w:shd w:val="clear" w:color="000000" w:fill="FFFFFF"/>
            <w:vAlign w:val="center"/>
          </w:tcPr>
          <w:p w14:paraId="278FAD88" w14:textId="36254746" w:rsidR="00F82686" w:rsidRPr="00E17097" w:rsidRDefault="00F82686" w:rsidP="00F82686">
            <w:pPr>
              <w:ind w:left="0"/>
              <w:jc w:val="center"/>
              <w:rPr>
                <w:rFonts w:eastAsia="Times New Roman"/>
                <w:sz w:val="20"/>
                <w:szCs w:val="20"/>
              </w:rPr>
            </w:pPr>
            <w:r w:rsidRPr="00E17097">
              <w:rPr>
                <w:rFonts w:eastAsia="Times New Roman"/>
                <w:sz w:val="20"/>
                <w:szCs w:val="20"/>
              </w:rPr>
              <w:t> </w:t>
            </w:r>
          </w:p>
        </w:tc>
        <w:tc>
          <w:tcPr>
            <w:tcW w:w="298" w:type="pct"/>
            <w:tcBorders>
              <w:top w:val="nil"/>
              <w:left w:val="nil"/>
              <w:bottom w:val="single" w:sz="4" w:space="0" w:color="auto"/>
              <w:right w:val="single" w:sz="4" w:space="0" w:color="auto"/>
            </w:tcBorders>
            <w:shd w:val="clear" w:color="000000" w:fill="FFFFFF"/>
            <w:vAlign w:val="center"/>
          </w:tcPr>
          <w:p w14:paraId="4E00F29A" w14:textId="6C5C3507" w:rsidR="00F82686" w:rsidRPr="00E17097" w:rsidRDefault="00F82686" w:rsidP="00F82686">
            <w:pPr>
              <w:ind w:left="0"/>
              <w:jc w:val="center"/>
              <w:rPr>
                <w:rFonts w:eastAsia="Times New Roman"/>
                <w:sz w:val="20"/>
                <w:szCs w:val="20"/>
              </w:rPr>
            </w:pPr>
            <w:r w:rsidRPr="00E17097">
              <w:rPr>
                <w:rFonts w:eastAsia="Times New Roman"/>
                <w:sz w:val="20"/>
                <w:szCs w:val="20"/>
              </w:rPr>
              <w:t> </w:t>
            </w:r>
          </w:p>
        </w:tc>
        <w:tc>
          <w:tcPr>
            <w:tcW w:w="224" w:type="pct"/>
            <w:tcBorders>
              <w:top w:val="nil"/>
              <w:left w:val="nil"/>
              <w:bottom w:val="single" w:sz="4" w:space="0" w:color="auto"/>
              <w:right w:val="single" w:sz="4" w:space="0" w:color="auto"/>
            </w:tcBorders>
            <w:shd w:val="clear" w:color="000000" w:fill="FFFFFF"/>
            <w:vAlign w:val="center"/>
          </w:tcPr>
          <w:p w14:paraId="1567E0A1" w14:textId="35480484" w:rsidR="00F82686" w:rsidRPr="00E17097" w:rsidRDefault="00F82686" w:rsidP="00F82686">
            <w:pPr>
              <w:ind w:left="0"/>
              <w:jc w:val="center"/>
              <w:rPr>
                <w:rFonts w:eastAsia="Times New Roman"/>
                <w:sz w:val="20"/>
                <w:szCs w:val="20"/>
              </w:rPr>
            </w:pPr>
            <w:r w:rsidRPr="00E17097">
              <w:rPr>
                <w:rFonts w:eastAsia="Times New Roman"/>
                <w:sz w:val="20"/>
                <w:szCs w:val="20"/>
              </w:rPr>
              <w:t> </w:t>
            </w:r>
          </w:p>
        </w:tc>
        <w:tc>
          <w:tcPr>
            <w:tcW w:w="416" w:type="pct"/>
            <w:tcBorders>
              <w:top w:val="nil"/>
              <w:left w:val="nil"/>
              <w:bottom w:val="single" w:sz="4" w:space="0" w:color="auto"/>
              <w:right w:val="single" w:sz="4" w:space="0" w:color="auto"/>
            </w:tcBorders>
            <w:shd w:val="clear" w:color="000000" w:fill="FFFFFF"/>
            <w:vAlign w:val="center"/>
          </w:tcPr>
          <w:p w14:paraId="4D213C6E" w14:textId="4AE678DB" w:rsidR="00F82686" w:rsidRPr="00E17097" w:rsidRDefault="00F82686" w:rsidP="00F82686">
            <w:pPr>
              <w:ind w:left="0"/>
              <w:jc w:val="center"/>
              <w:rPr>
                <w:rFonts w:eastAsia="Times New Roman"/>
                <w:sz w:val="20"/>
                <w:szCs w:val="20"/>
              </w:rPr>
            </w:pPr>
            <w:r w:rsidRPr="00E17097">
              <w:rPr>
                <w:rFonts w:eastAsia="Times New Roman"/>
                <w:sz w:val="20"/>
                <w:szCs w:val="20"/>
              </w:rPr>
              <w:t>60</w:t>
            </w:r>
          </w:p>
        </w:tc>
        <w:tc>
          <w:tcPr>
            <w:tcW w:w="280" w:type="pct"/>
            <w:tcBorders>
              <w:top w:val="nil"/>
              <w:left w:val="nil"/>
              <w:bottom w:val="single" w:sz="4" w:space="0" w:color="auto"/>
              <w:right w:val="single" w:sz="4" w:space="0" w:color="auto"/>
            </w:tcBorders>
            <w:shd w:val="clear" w:color="000000" w:fill="FFFFFF"/>
            <w:vAlign w:val="center"/>
          </w:tcPr>
          <w:p w14:paraId="0F182DCB" w14:textId="41C0B949" w:rsidR="00F82686" w:rsidRPr="00E17097" w:rsidRDefault="00F82686" w:rsidP="00F82686">
            <w:pPr>
              <w:ind w:left="0"/>
              <w:jc w:val="center"/>
              <w:rPr>
                <w:rFonts w:eastAsia="Times New Roman"/>
                <w:sz w:val="20"/>
                <w:szCs w:val="20"/>
              </w:rPr>
            </w:pPr>
            <w:r w:rsidRPr="00E17097">
              <w:rPr>
                <w:rFonts w:eastAsia="Times New Roman"/>
                <w:sz w:val="20"/>
                <w:szCs w:val="20"/>
              </w:rPr>
              <w:t> </w:t>
            </w:r>
          </w:p>
        </w:tc>
        <w:tc>
          <w:tcPr>
            <w:tcW w:w="266" w:type="pct"/>
            <w:tcBorders>
              <w:top w:val="nil"/>
              <w:left w:val="nil"/>
              <w:bottom w:val="single" w:sz="4" w:space="0" w:color="auto"/>
              <w:right w:val="single" w:sz="4" w:space="0" w:color="auto"/>
            </w:tcBorders>
            <w:shd w:val="clear" w:color="000000" w:fill="FFFFFF"/>
            <w:vAlign w:val="center"/>
          </w:tcPr>
          <w:p w14:paraId="2DA17274" w14:textId="68D272EA" w:rsidR="00F82686" w:rsidRPr="00E17097" w:rsidRDefault="00F82686" w:rsidP="00F82686">
            <w:pPr>
              <w:ind w:left="0"/>
              <w:jc w:val="center"/>
              <w:rPr>
                <w:rFonts w:eastAsia="Times New Roman"/>
                <w:sz w:val="20"/>
                <w:szCs w:val="20"/>
              </w:rPr>
            </w:pPr>
            <w:r w:rsidRPr="00E17097">
              <w:rPr>
                <w:rFonts w:eastAsia="Times New Roman"/>
                <w:sz w:val="20"/>
                <w:szCs w:val="20"/>
              </w:rPr>
              <w:t>60</w:t>
            </w:r>
          </w:p>
        </w:tc>
        <w:tc>
          <w:tcPr>
            <w:tcW w:w="411" w:type="pct"/>
            <w:tcBorders>
              <w:top w:val="nil"/>
              <w:left w:val="nil"/>
              <w:bottom w:val="single" w:sz="4" w:space="0" w:color="auto"/>
              <w:right w:val="single" w:sz="4" w:space="0" w:color="auto"/>
            </w:tcBorders>
            <w:shd w:val="clear" w:color="000000" w:fill="FFFFFF"/>
            <w:vAlign w:val="center"/>
          </w:tcPr>
          <w:p w14:paraId="25B09E57" w14:textId="1B4995EB" w:rsidR="00F82686" w:rsidRPr="00E17097" w:rsidRDefault="000C1AED" w:rsidP="00F82686">
            <w:pPr>
              <w:ind w:left="0"/>
              <w:jc w:val="center"/>
              <w:rPr>
                <w:rFonts w:eastAsia="Times New Roman"/>
                <w:sz w:val="20"/>
                <w:szCs w:val="20"/>
              </w:rPr>
            </w:pPr>
            <w:r w:rsidRPr="00E17097">
              <w:rPr>
                <w:rFonts w:eastAsia="Times New Roman"/>
                <w:sz w:val="20"/>
                <w:szCs w:val="20"/>
              </w:rPr>
              <w:t>1160744</w:t>
            </w:r>
          </w:p>
        </w:tc>
        <w:tc>
          <w:tcPr>
            <w:tcW w:w="502" w:type="pct"/>
            <w:tcBorders>
              <w:top w:val="nil"/>
              <w:left w:val="nil"/>
              <w:bottom w:val="single" w:sz="4" w:space="0" w:color="auto"/>
              <w:right w:val="single" w:sz="4" w:space="0" w:color="auto"/>
            </w:tcBorders>
            <w:shd w:val="clear" w:color="000000" w:fill="FFFFFF"/>
            <w:vAlign w:val="center"/>
          </w:tcPr>
          <w:p w14:paraId="03B72D0D" w14:textId="695B08BC" w:rsidR="00F82686" w:rsidRPr="00E17097" w:rsidRDefault="00476AFD" w:rsidP="00F82686">
            <w:pPr>
              <w:ind w:left="0"/>
              <w:jc w:val="center"/>
              <w:rPr>
                <w:rFonts w:eastAsia="Times New Roman"/>
                <w:sz w:val="20"/>
                <w:szCs w:val="20"/>
              </w:rPr>
            </w:pPr>
            <w:r>
              <w:rPr>
                <w:rFonts w:eastAsia="Times New Roman"/>
                <w:sz w:val="20"/>
                <w:szCs w:val="20"/>
              </w:rPr>
              <w:t>DET</w:t>
            </w:r>
          </w:p>
        </w:tc>
        <w:tc>
          <w:tcPr>
            <w:tcW w:w="381" w:type="pct"/>
            <w:tcBorders>
              <w:top w:val="nil"/>
              <w:left w:val="nil"/>
              <w:bottom w:val="single" w:sz="4" w:space="0" w:color="auto"/>
              <w:right w:val="single" w:sz="4" w:space="0" w:color="auto"/>
            </w:tcBorders>
            <w:shd w:val="clear" w:color="000000" w:fill="FFFFFF"/>
            <w:vAlign w:val="center"/>
          </w:tcPr>
          <w:p w14:paraId="2547FD1A" w14:textId="77777777" w:rsidR="00F82686" w:rsidRPr="00E17097" w:rsidRDefault="00F82686" w:rsidP="00F82686">
            <w:pPr>
              <w:ind w:left="0"/>
              <w:jc w:val="center"/>
              <w:rPr>
                <w:rFonts w:eastAsia="Times New Roman"/>
                <w:sz w:val="20"/>
                <w:szCs w:val="20"/>
              </w:rPr>
            </w:pPr>
          </w:p>
        </w:tc>
      </w:tr>
      <w:tr w:rsidR="00E17097" w:rsidRPr="00E17097" w14:paraId="1AF80B86" w14:textId="77777777" w:rsidTr="00E57739">
        <w:trPr>
          <w:trHeight w:val="300"/>
        </w:trPr>
        <w:tc>
          <w:tcPr>
            <w:tcW w:w="183" w:type="pct"/>
            <w:tcBorders>
              <w:top w:val="nil"/>
              <w:left w:val="single" w:sz="4" w:space="0" w:color="auto"/>
              <w:bottom w:val="single" w:sz="4" w:space="0" w:color="auto"/>
              <w:right w:val="single" w:sz="4" w:space="0" w:color="auto"/>
            </w:tcBorders>
            <w:shd w:val="clear" w:color="000000" w:fill="FFFFFF"/>
            <w:vAlign w:val="center"/>
          </w:tcPr>
          <w:p w14:paraId="191DFDFB" w14:textId="5357A7C0" w:rsidR="00F82686" w:rsidRPr="00E17097" w:rsidRDefault="00F82686" w:rsidP="00F82686">
            <w:pPr>
              <w:ind w:left="0"/>
              <w:jc w:val="center"/>
              <w:rPr>
                <w:rFonts w:eastAsia="Times New Roman"/>
                <w:sz w:val="20"/>
                <w:szCs w:val="20"/>
              </w:rPr>
            </w:pPr>
            <w:r w:rsidRPr="00E17097">
              <w:rPr>
                <w:rFonts w:eastAsia="Times New Roman"/>
                <w:sz w:val="20"/>
                <w:szCs w:val="20"/>
              </w:rPr>
              <w:t>3</w:t>
            </w:r>
          </w:p>
        </w:tc>
        <w:tc>
          <w:tcPr>
            <w:tcW w:w="359" w:type="pct"/>
            <w:tcBorders>
              <w:top w:val="nil"/>
              <w:left w:val="nil"/>
              <w:bottom w:val="single" w:sz="4" w:space="0" w:color="auto"/>
              <w:right w:val="single" w:sz="4" w:space="0" w:color="auto"/>
            </w:tcBorders>
            <w:shd w:val="clear" w:color="000000" w:fill="FFFFFF"/>
            <w:vAlign w:val="center"/>
          </w:tcPr>
          <w:p w14:paraId="2EA549EC" w14:textId="685AB91C" w:rsidR="00F82686" w:rsidRPr="00E17097" w:rsidRDefault="00F82686" w:rsidP="00F82686">
            <w:pPr>
              <w:jc w:val="center"/>
              <w:rPr>
                <w:sz w:val="20"/>
                <w:szCs w:val="20"/>
              </w:rPr>
            </w:pPr>
            <w:r w:rsidRPr="00E17097">
              <w:rPr>
                <w:rFonts w:eastAsia="Times New Roman"/>
                <w:sz w:val="20"/>
                <w:szCs w:val="20"/>
              </w:rPr>
              <w:t>1010354</w:t>
            </w:r>
          </w:p>
        </w:tc>
        <w:tc>
          <w:tcPr>
            <w:tcW w:w="1096" w:type="pct"/>
            <w:tcBorders>
              <w:top w:val="nil"/>
              <w:left w:val="nil"/>
              <w:bottom w:val="single" w:sz="4" w:space="0" w:color="auto"/>
              <w:right w:val="single" w:sz="4" w:space="0" w:color="auto"/>
            </w:tcBorders>
            <w:shd w:val="clear" w:color="000000" w:fill="FFFFFF"/>
            <w:vAlign w:val="center"/>
          </w:tcPr>
          <w:p w14:paraId="16119E01" w14:textId="233FC91E" w:rsidR="00F82686" w:rsidRPr="00E17097" w:rsidRDefault="005823AB" w:rsidP="00F138FE">
            <w:pPr>
              <w:pStyle w:val="Meonvn0"/>
              <w:rPr>
                <w:sz w:val="20"/>
                <w:szCs w:val="20"/>
              </w:rPr>
            </w:pPr>
            <w:r w:rsidRPr="00E17097">
              <w:rPr>
                <w:sz w:val="20"/>
                <w:szCs w:val="20"/>
              </w:rPr>
              <w:t>Linear Algebra</w:t>
            </w:r>
          </w:p>
        </w:tc>
        <w:tc>
          <w:tcPr>
            <w:tcW w:w="306" w:type="pct"/>
            <w:tcBorders>
              <w:top w:val="nil"/>
              <w:left w:val="nil"/>
              <w:bottom w:val="single" w:sz="4" w:space="0" w:color="auto"/>
              <w:right w:val="single" w:sz="4" w:space="0" w:color="auto"/>
            </w:tcBorders>
            <w:shd w:val="clear" w:color="000000" w:fill="FFFFFF"/>
            <w:vAlign w:val="center"/>
          </w:tcPr>
          <w:p w14:paraId="3CE759D7" w14:textId="76A84EF6" w:rsidR="00F82686" w:rsidRPr="00E17097" w:rsidRDefault="00F82686" w:rsidP="00F82686">
            <w:pPr>
              <w:ind w:left="0"/>
              <w:jc w:val="center"/>
              <w:rPr>
                <w:rFonts w:eastAsia="Times New Roman"/>
                <w:sz w:val="20"/>
                <w:szCs w:val="20"/>
              </w:rPr>
            </w:pPr>
            <w:r w:rsidRPr="00E17097">
              <w:rPr>
                <w:rFonts w:eastAsia="Times New Roman"/>
                <w:sz w:val="20"/>
                <w:szCs w:val="20"/>
              </w:rPr>
              <w:t>3</w:t>
            </w:r>
          </w:p>
        </w:tc>
        <w:tc>
          <w:tcPr>
            <w:tcW w:w="278" w:type="pct"/>
            <w:tcBorders>
              <w:top w:val="nil"/>
              <w:left w:val="nil"/>
              <w:bottom w:val="single" w:sz="4" w:space="0" w:color="auto"/>
              <w:right w:val="single" w:sz="4" w:space="0" w:color="auto"/>
            </w:tcBorders>
            <w:shd w:val="clear" w:color="000000" w:fill="FFFFFF"/>
            <w:vAlign w:val="center"/>
          </w:tcPr>
          <w:p w14:paraId="126E5FE8" w14:textId="7E22D84E" w:rsidR="00F82686" w:rsidRPr="00E17097" w:rsidRDefault="00F82686" w:rsidP="00F82686">
            <w:pPr>
              <w:ind w:left="0"/>
              <w:jc w:val="center"/>
              <w:rPr>
                <w:rFonts w:eastAsia="Times New Roman"/>
                <w:sz w:val="20"/>
                <w:szCs w:val="20"/>
              </w:rPr>
            </w:pPr>
            <w:r w:rsidRPr="00E17097">
              <w:rPr>
                <w:rFonts w:eastAsia="Times New Roman"/>
                <w:sz w:val="20"/>
                <w:szCs w:val="20"/>
              </w:rPr>
              <w:t>30</w:t>
            </w:r>
          </w:p>
        </w:tc>
        <w:tc>
          <w:tcPr>
            <w:tcW w:w="298" w:type="pct"/>
            <w:tcBorders>
              <w:top w:val="nil"/>
              <w:left w:val="nil"/>
              <w:bottom w:val="single" w:sz="4" w:space="0" w:color="auto"/>
              <w:right w:val="single" w:sz="4" w:space="0" w:color="auto"/>
            </w:tcBorders>
            <w:shd w:val="clear" w:color="000000" w:fill="FFFFFF"/>
            <w:vAlign w:val="center"/>
          </w:tcPr>
          <w:p w14:paraId="2F61EFBE" w14:textId="054CC7A5" w:rsidR="00F82686" w:rsidRPr="00E17097" w:rsidRDefault="00F82686" w:rsidP="00F82686">
            <w:pPr>
              <w:ind w:left="0"/>
              <w:jc w:val="center"/>
              <w:rPr>
                <w:rFonts w:eastAsia="Times New Roman"/>
                <w:sz w:val="20"/>
                <w:szCs w:val="20"/>
              </w:rPr>
            </w:pPr>
            <w:r w:rsidRPr="00E17097">
              <w:rPr>
                <w:rFonts w:eastAsia="Times New Roman"/>
                <w:sz w:val="20"/>
                <w:szCs w:val="20"/>
              </w:rPr>
              <w:t>15</w:t>
            </w:r>
          </w:p>
        </w:tc>
        <w:tc>
          <w:tcPr>
            <w:tcW w:w="224" w:type="pct"/>
            <w:tcBorders>
              <w:top w:val="nil"/>
              <w:left w:val="nil"/>
              <w:bottom w:val="single" w:sz="4" w:space="0" w:color="auto"/>
              <w:right w:val="single" w:sz="4" w:space="0" w:color="auto"/>
            </w:tcBorders>
            <w:shd w:val="clear" w:color="000000" w:fill="FFFFFF"/>
            <w:vAlign w:val="center"/>
          </w:tcPr>
          <w:p w14:paraId="5B372928" w14:textId="5530E866" w:rsidR="00F82686" w:rsidRPr="00E17097" w:rsidRDefault="00F82686" w:rsidP="00F82686">
            <w:pPr>
              <w:ind w:left="0"/>
              <w:rPr>
                <w:rFonts w:eastAsia="Times New Roman"/>
                <w:sz w:val="20"/>
                <w:szCs w:val="20"/>
              </w:rPr>
            </w:pPr>
            <w:r w:rsidRPr="00E17097">
              <w:rPr>
                <w:rFonts w:eastAsia="Times New Roman"/>
                <w:sz w:val="20"/>
                <w:szCs w:val="20"/>
              </w:rPr>
              <w:t> </w:t>
            </w:r>
          </w:p>
        </w:tc>
        <w:tc>
          <w:tcPr>
            <w:tcW w:w="416" w:type="pct"/>
            <w:tcBorders>
              <w:top w:val="nil"/>
              <w:left w:val="nil"/>
              <w:bottom w:val="single" w:sz="4" w:space="0" w:color="auto"/>
              <w:right w:val="single" w:sz="4" w:space="0" w:color="auto"/>
            </w:tcBorders>
            <w:shd w:val="clear" w:color="000000" w:fill="FFFFFF"/>
            <w:vAlign w:val="center"/>
          </w:tcPr>
          <w:p w14:paraId="6E32DB44" w14:textId="38F65B4B" w:rsidR="00F82686" w:rsidRPr="00E17097" w:rsidRDefault="00F82686" w:rsidP="00F82686">
            <w:pPr>
              <w:ind w:left="0"/>
              <w:jc w:val="center"/>
              <w:rPr>
                <w:rFonts w:eastAsia="Times New Roman"/>
                <w:sz w:val="20"/>
                <w:szCs w:val="20"/>
              </w:rPr>
            </w:pPr>
            <w:r w:rsidRPr="00E17097">
              <w:rPr>
                <w:rFonts w:eastAsia="Times New Roman"/>
                <w:sz w:val="20"/>
                <w:szCs w:val="20"/>
              </w:rPr>
              <w:t> </w:t>
            </w:r>
          </w:p>
        </w:tc>
        <w:tc>
          <w:tcPr>
            <w:tcW w:w="280" w:type="pct"/>
            <w:tcBorders>
              <w:top w:val="nil"/>
              <w:left w:val="nil"/>
              <w:bottom w:val="single" w:sz="4" w:space="0" w:color="auto"/>
              <w:right w:val="single" w:sz="4" w:space="0" w:color="auto"/>
            </w:tcBorders>
            <w:shd w:val="clear" w:color="000000" w:fill="FFFFFF"/>
            <w:vAlign w:val="center"/>
          </w:tcPr>
          <w:p w14:paraId="3012A395" w14:textId="06106915" w:rsidR="00F82686" w:rsidRPr="00E17097" w:rsidRDefault="00F82686" w:rsidP="00F82686">
            <w:pPr>
              <w:ind w:left="0"/>
              <w:rPr>
                <w:rFonts w:eastAsia="Times New Roman"/>
                <w:sz w:val="20"/>
                <w:szCs w:val="20"/>
              </w:rPr>
            </w:pPr>
            <w:r w:rsidRPr="00E17097">
              <w:rPr>
                <w:rFonts w:eastAsia="Times New Roman"/>
                <w:sz w:val="20"/>
                <w:szCs w:val="20"/>
              </w:rPr>
              <w:t> </w:t>
            </w:r>
          </w:p>
        </w:tc>
        <w:tc>
          <w:tcPr>
            <w:tcW w:w="266" w:type="pct"/>
            <w:tcBorders>
              <w:top w:val="nil"/>
              <w:left w:val="nil"/>
              <w:bottom w:val="single" w:sz="4" w:space="0" w:color="auto"/>
              <w:right w:val="single" w:sz="4" w:space="0" w:color="auto"/>
            </w:tcBorders>
            <w:shd w:val="clear" w:color="000000" w:fill="FFFFFF"/>
            <w:vAlign w:val="center"/>
          </w:tcPr>
          <w:p w14:paraId="561A69EA" w14:textId="00846E17" w:rsidR="00F82686" w:rsidRPr="00E17097" w:rsidRDefault="00F82686" w:rsidP="00F82686">
            <w:pPr>
              <w:ind w:left="0"/>
              <w:jc w:val="center"/>
              <w:rPr>
                <w:rFonts w:eastAsia="Times New Roman"/>
                <w:sz w:val="20"/>
                <w:szCs w:val="20"/>
              </w:rPr>
            </w:pPr>
            <w:r w:rsidRPr="00E17097">
              <w:rPr>
                <w:rFonts w:eastAsia="Times New Roman"/>
                <w:sz w:val="20"/>
                <w:szCs w:val="20"/>
              </w:rPr>
              <w:t>60</w:t>
            </w:r>
          </w:p>
        </w:tc>
        <w:tc>
          <w:tcPr>
            <w:tcW w:w="411" w:type="pct"/>
            <w:tcBorders>
              <w:top w:val="nil"/>
              <w:left w:val="nil"/>
              <w:bottom w:val="single" w:sz="4" w:space="0" w:color="auto"/>
              <w:right w:val="single" w:sz="4" w:space="0" w:color="auto"/>
            </w:tcBorders>
            <w:shd w:val="clear" w:color="000000" w:fill="FFFFFF"/>
            <w:vAlign w:val="center"/>
          </w:tcPr>
          <w:p w14:paraId="4E5E073B" w14:textId="16E042B3" w:rsidR="00F82686" w:rsidRPr="00E17097" w:rsidRDefault="00F82686" w:rsidP="00F82686">
            <w:pPr>
              <w:ind w:left="0"/>
              <w:jc w:val="center"/>
              <w:rPr>
                <w:rFonts w:eastAsia="Times New Roman"/>
                <w:sz w:val="20"/>
                <w:szCs w:val="20"/>
              </w:rPr>
            </w:pPr>
          </w:p>
        </w:tc>
        <w:tc>
          <w:tcPr>
            <w:tcW w:w="502" w:type="pct"/>
            <w:tcBorders>
              <w:top w:val="nil"/>
              <w:left w:val="nil"/>
              <w:bottom w:val="single" w:sz="4" w:space="0" w:color="auto"/>
              <w:right w:val="single" w:sz="4" w:space="0" w:color="auto"/>
            </w:tcBorders>
            <w:shd w:val="clear" w:color="000000" w:fill="FFFFFF"/>
            <w:vAlign w:val="center"/>
          </w:tcPr>
          <w:p w14:paraId="08483861" w14:textId="1DCAC68B" w:rsidR="00F82686" w:rsidRPr="00E17097" w:rsidRDefault="00476AFD" w:rsidP="00F82686">
            <w:pPr>
              <w:ind w:left="0"/>
              <w:jc w:val="center"/>
              <w:rPr>
                <w:rFonts w:eastAsia="Times New Roman"/>
                <w:sz w:val="20"/>
                <w:szCs w:val="20"/>
              </w:rPr>
            </w:pPr>
            <w:r>
              <w:rPr>
                <w:rFonts w:eastAsia="Times New Roman"/>
                <w:sz w:val="20"/>
                <w:szCs w:val="20"/>
              </w:rPr>
              <w:t>DMS</w:t>
            </w:r>
          </w:p>
        </w:tc>
        <w:tc>
          <w:tcPr>
            <w:tcW w:w="381" w:type="pct"/>
            <w:tcBorders>
              <w:top w:val="nil"/>
              <w:left w:val="nil"/>
              <w:bottom w:val="single" w:sz="4" w:space="0" w:color="auto"/>
              <w:right w:val="single" w:sz="4" w:space="0" w:color="auto"/>
            </w:tcBorders>
            <w:shd w:val="clear" w:color="000000" w:fill="FFFFFF"/>
            <w:vAlign w:val="center"/>
          </w:tcPr>
          <w:p w14:paraId="55A7A1D3" w14:textId="77777777" w:rsidR="00F82686" w:rsidRPr="00E17097" w:rsidRDefault="00F82686" w:rsidP="00F82686">
            <w:pPr>
              <w:ind w:left="0"/>
              <w:jc w:val="center"/>
              <w:rPr>
                <w:rFonts w:eastAsia="Times New Roman"/>
                <w:sz w:val="20"/>
                <w:szCs w:val="20"/>
              </w:rPr>
            </w:pPr>
          </w:p>
        </w:tc>
      </w:tr>
      <w:tr w:rsidR="00E17097" w:rsidRPr="00E17097" w14:paraId="2C1E58D5" w14:textId="77777777" w:rsidTr="00E57739">
        <w:trPr>
          <w:trHeight w:val="300"/>
        </w:trPr>
        <w:tc>
          <w:tcPr>
            <w:tcW w:w="183" w:type="pct"/>
            <w:tcBorders>
              <w:top w:val="nil"/>
              <w:left w:val="single" w:sz="4" w:space="0" w:color="auto"/>
              <w:bottom w:val="single" w:sz="4" w:space="0" w:color="auto"/>
              <w:right w:val="single" w:sz="4" w:space="0" w:color="auto"/>
            </w:tcBorders>
            <w:shd w:val="clear" w:color="000000" w:fill="FFFFFF"/>
            <w:vAlign w:val="center"/>
          </w:tcPr>
          <w:p w14:paraId="38DECE6D" w14:textId="138D9981" w:rsidR="00F82686" w:rsidRPr="00E17097" w:rsidRDefault="00F82686" w:rsidP="00F82686">
            <w:pPr>
              <w:ind w:left="0"/>
              <w:jc w:val="center"/>
              <w:rPr>
                <w:rFonts w:eastAsia="Times New Roman"/>
                <w:sz w:val="20"/>
                <w:szCs w:val="20"/>
              </w:rPr>
            </w:pPr>
            <w:r w:rsidRPr="00E17097">
              <w:rPr>
                <w:rFonts w:eastAsia="Times New Roman"/>
                <w:sz w:val="20"/>
                <w:szCs w:val="20"/>
              </w:rPr>
              <w:t>4</w:t>
            </w:r>
          </w:p>
        </w:tc>
        <w:tc>
          <w:tcPr>
            <w:tcW w:w="359" w:type="pct"/>
            <w:tcBorders>
              <w:top w:val="nil"/>
              <w:left w:val="nil"/>
              <w:bottom w:val="single" w:sz="4" w:space="0" w:color="auto"/>
              <w:right w:val="single" w:sz="4" w:space="0" w:color="auto"/>
            </w:tcBorders>
            <w:shd w:val="clear" w:color="000000" w:fill="FFFFFF"/>
            <w:vAlign w:val="center"/>
          </w:tcPr>
          <w:p w14:paraId="56A1EEA8" w14:textId="44B545C2" w:rsidR="00F82686" w:rsidRPr="00E17097" w:rsidRDefault="00F82686" w:rsidP="00F82686">
            <w:pPr>
              <w:jc w:val="center"/>
              <w:rPr>
                <w:sz w:val="20"/>
                <w:szCs w:val="20"/>
              </w:rPr>
            </w:pPr>
            <w:r w:rsidRPr="00E17097">
              <w:rPr>
                <w:rFonts w:eastAsia="Times New Roman"/>
                <w:sz w:val="20"/>
                <w:szCs w:val="20"/>
              </w:rPr>
              <w:t>2040042</w:t>
            </w:r>
          </w:p>
        </w:tc>
        <w:tc>
          <w:tcPr>
            <w:tcW w:w="1096" w:type="pct"/>
            <w:tcBorders>
              <w:top w:val="nil"/>
              <w:left w:val="nil"/>
              <w:bottom w:val="single" w:sz="4" w:space="0" w:color="auto"/>
              <w:right w:val="single" w:sz="4" w:space="0" w:color="auto"/>
            </w:tcBorders>
            <w:shd w:val="clear" w:color="000000" w:fill="FFFFFF"/>
            <w:vAlign w:val="center"/>
          </w:tcPr>
          <w:p w14:paraId="1D4D92AD" w14:textId="4CF0582D" w:rsidR="00F82686" w:rsidRPr="00E17097" w:rsidRDefault="005823AB" w:rsidP="009969C4">
            <w:pPr>
              <w:pStyle w:val="KiuAnh"/>
              <w:rPr>
                <w:color w:val="auto"/>
                <w:sz w:val="20"/>
                <w:szCs w:val="20"/>
              </w:rPr>
            </w:pPr>
            <w:r w:rsidRPr="00E17097">
              <w:rPr>
                <w:color w:val="auto"/>
                <w:sz w:val="20"/>
                <w:szCs w:val="20"/>
              </w:rPr>
              <w:t>Tolerances and measuring technique</w:t>
            </w:r>
          </w:p>
        </w:tc>
        <w:tc>
          <w:tcPr>
            <w:tcW w:w="306" w:type="pct"/>
            <w:tcBorders>
              <w:top w:val="nil"/>
              <w:left w:val="nil"/>
              <w:bottom w:val="single" w:sz="4" w:space="0" w:color="auto"/>
              <w:right w:val="single" w:sz="4" w:space="0" w:color="auto"/>
            </w:tcBorders>
            <w:shd w:val="clear" w:color="000000" w:fill="FFFFFF"/>
            <w:vAlign w:val="center"/>
          </w:tcPr>
          <w:p w14:paraId="4400C30D" w14:textId="72AF308A" w:rsidR="00F82686" w:rsidRPr="00E17097" w:rsidRDefault="00F82686" w:rsidP="00F82686">
            <w:pPr>
              <w:ind w:left="0"/>
              <w:jc w:val="center"/>
              <w:rPr>
                <w:rFonts w:eastAsia="Times New Roman"/>
                <w:sz w:val="20"/>
                <w:szCs w:val="20"/>
              </w:rPr>
            </w:pPr>
            <w:r w:rsidRPr="00E17097">
              <w:rPr>
                <w:rFonts w:eastAsia="Times New Roman"/>
                <w:sz w:val="20"/>
                <w:szCs w:val="20"/>
              </w:rPr>
              <w:t>2</w:t>
            </w:r>
          </w:p>
        </w:tc>
        <w:tc>
          <w:tcPr>
            <w:tcW w:w="278" w:type="pct"/>
            <w:tcBorders>
              <w:top w:val="nil"/>
              <w:left w:val="nil"/>
              <w:bottom w:val="single" w:sz="4" w:space="0" w:color="auto"/>
              <w:right w:val="single" w:sz="4" w:space="0" w:color="auto"/>
            </w:tcBorders>
            <w:shd w:val="clear" w:color="000000" w:fill="FFFFFF"/>
            <w:noWrap/>
            <w:vAlign w:val="center"/>
          </w:tcPr>
          <w:p w14:paraId="6C479925" w14:textId="67164122" w:rsidR="00F82686" w:rsidRPr="00E17097" w:rsidRDefault="00E44094" w:rsidP="00F82686">
            <w:pPr>
              <w:ind w:left="0"/>
              <w:jc w:val="center"/>
              <w:rPr>
                <w:rFonts w:eastAsia="Times New Roman"/>
                <w:sz w:val="20"/>
                <w:szCs w:val="20"/>
              </w:rPr>
            </w:pPr>
            <w:r w:rsidRPr="00E17097">
              <w:rPr>
                <w:rFonts w:eastAsia="Times New Roman"/>
                <w:sz w:val="20"/>
                <w:szCs w:val="20"/>
              </w:rPr>
              <w:t>25</w:t>
            </w:r>
          </w:p>
        </w:tc>
        <w:tc>
          <w:tcPr>
            <w:tcW w:w="298" w:type="pct"/>
            <w:tcBorders>
              <w:top w:val="nil"/>
              <w:left w:val="nil"/>
              <w:bottom w:val="single" w:sz="4" w:space="0" w:color="auto"/>
              <w:right w:val="single" w:sz="4" w:space="0" w:color="auto"/>
            </w:tcBorders>
            <w:shd w:val="clear" w:color="000000" w:fill="FFFFFF"/>
            <w:noWrap/>
            <w:vAlign w:val="center"/>
          </w:tcPr>
          <w:p w14:paraId="11CB0EF7" w14:textId="5BCDA152" w:rsidR="00F82686" w:rsidRPr="00E17097" w:rsidRDefault="00E44094" w:rsidP="00F82686">
            <w:pPr>
              <w:ind w:left="0"/>
              <w:jc w:val="center"/>
              <w:rPr>
                <w:rFonts w:eastAsia="Times New Roman"/>
                <w:sz w:val="20"/>
                <w:szCs w:val="20"/>
              </w:rPr>
            </w:pPr>
            <w:r w:rsidRPr="00E17097">
              <w:rPr>
                <w:rFonts w:eastAsia="Times New Roman"/>
                <w:sz w:val="20"/>
                <w:szCs w:val="20"/>
              </w:rPr>
              <w:t>5</w:t>
            </w:r>
            <w:r w:rsidR="00F82686" w:rsidRPr="00E17097">
              <w:rPr>
                <w:rFonts w:eastAsia="Times New Roman"/>
                <w:sz w:val="20"/>
                <w:szCs w:val="20"/>
              </w:rPr>
              <w:t> </w:t>
            </w:r>
          </w:p>
        </w:tc>
        <w:tc>
          <w:tcPr>
            <w:tcW w:w="224" w:type="pct"/>
            <w:tcBorders>
              <w:top w:val="nil"/>
              <w:left w:val="nil"/>
              <w:bottom w:val="single" w:sz="4" w:space="0" w:color="auto"/>
              <w:right w:val="single" w:sz="4" w:space="0" w:color="auto"/>
            </w:tcBorders>
            <w:shd w:val="clear" w:color="000000" w:fill="FFFFFF"/>
            <w:noWrap/>
            <w:vAlign w:val="center"/>
          </w:tcPr>
          <w:p w14:paraId="3609CA36" w14:textId="749DFBB1" w:rsidR="00F82686" w:rsidRPr="00E17097" w:rsidRDefault="00F82686" w:rsidP="00F82686">
            <w:pPr>
              <w:ind w:left="0"/>
              <w:jc w:val="center"/>
              <w:rPr>
                <w:rFonts w:eastAsia="Times New Roman"/>
                <w:sz w:val="20"/>
                <w:szCs w:val="20"/>
              </w:rPr>
            </w:pPr>
            <w:r w:rsidRPr="00E17097">
              <w:rPr>
                <w:rFonts w:eastAsia="Times New Roman"/>
                <w:sz w:val="20"/>
                <w:szCs w:val="20"/>
              </w:rPr>
              <w:t> </w:t>
            </w:r>
          </w:p>
        </w:tc>
        <w:tc>
          <w:tcPr>
            <w:tcW w:w="416" w:type="pct"/>
            <w:tcBorders>
              <w:top w:val="nil"/>
              <w:left w:val="nil"/>
              <w:bottom w:val="single" w:sz="4" w:space="0" w:color="auto"/>
              <w:right w:val="single" w:sz="4" w:space="0" w:color="auto"/>
            </w:tcBorders>
            <w:shd w:val="clear" w:color="000000" w:fill="FFFFFF"/>
            <w:noWrap/>
            <w:vAlign w:val="center"/>
          </w:tcPr>
          <w:p w14:paraId="309F411A" w14:textId="49D9344D" w:rsidR="00F82686" w:rsidRPr="00E17097" w:rsidRDefault="00F82686" w:rsidP="00F82686">
            <w:pPr>
              <w:ind w:left="0"/>
              <w:jc w:val="center"/>
              <w:rPr>
                <w:rFonts w:eastAsia="Times New Roman"/>
                <w:sz w:val="20"/>
                <w:szCs w:val="20"/>
              </w:rPr>
            </w:pPr>
            <w:r w:rsidRPr="00E17097">
              <w:rPr>
                <w:rFonts w:eastAsia="Times New Roman"/>
                <w:sz w:val="20"/>
                <w:szCs w:val="20"/>
              </w:rPr>
              <w:t> </w:t>
            </w:r>
          </w:p>
        </w:tc>
        <w:tc>
          <w:tcPr>
            <w:tcW w:w="280" w:type="pct"/>
            <w:tcBorders>
              <w:top w:val="nil"/>
              <w:left w:val="nil"/>
              <w:bottom w:val="single" w:sz="4" w:space="0" w:color="auto"/>
              <w:right w:val="single" w:sz="4" w:space="0" w:color="auto"/>
            </w:tcBorders>
            <w:shd w:val="clear" w:color="000000" w:fill="FFFFFF"/>
            <w:noWrap/>
            <w:vAlign w:val="center"/>
          </w:tcPr>
          <w:p w14:paraId="689140DC" w14:textId="37092CD1" w:rsidR="00F82686" w:rsidRPr="00E17097" w:rsidRDefault="00F82686" w:rsidP="00F82686">
            <w:pPr>
              <w:ind w:left="0"/>
              <w:jc w:val="center"/>
              <w:rPr>
                <w:rFonts w:eastAsia="Times New Roman"/>
                <w:sz w:val="20"/>
                <w:szCs w:val="20"/>
              </w:rPr>
            </w:pPr>
            <w:r w:rsidRPr="00E17097">
              <w:rPr>
                <w:rFonts w:eastAsia="Times New Roman"/>
                <w:sz w:val="20"/>
                <w:szCs w:val="20"/>
              </w:rPr>
              <w:t> </w:t>
            </w:r>
          </w:p>
        </w:tc>
        <w:tc>
          <w:tcPr>
            <w:tcW w:w="266" w:type="pct"/>
            <w:tcBorders>
              <w:top w:val="nil"/>
              <w:left w:val="nil"/>
              <w:bottom w:val="single" w:sz="4" w:space="0" w:color="auto"/>
              <w:right w:val="single" w:sz="4" w:space="0" w:color="auto"/>
            </w:tcBorders>
            <w:shd w:val="clear" w:color="000000" w:fill="FFFFFF"/>
            <w:vAlign w:val="center"/>
          </w:tcPr>
          <w:p w14:paraId="27721D87" w14:textId="59838DA6" w:rsidR="00F82686" w:rsidRPr="00E17097" w:rsidRDefault="00F82686" w:rsidP="00F82686">
            <w:pPr>
              <w:ind w:left="0"/>
              <w:jc w:val="center"/>
              <w:rPr>
                <w:rFonts w:eastAsia="Times New Roman"/>
                <w:sz w:val="20"/>
                <w:szCs w:val="20"/>
              </w:rPr>
            </w:pPr>
            <w:r w:rsidRPr="00E17097">
              <w:rPr>
                <w:rFonts w:eastAsia="Times New Roman"/>
                <w:sz w:val="20"/>
                <w:szCs w:val="20"/>
              </w:rPr>
              <w:t>60</w:t>
            </w:r>
          </w:p>
        </w:tc>
        <w:tc>
          <w:tcPr>
            <w:tcW w:w="411" w:type="pct"/>
            <w:tcBorders>
              <w:top w:val="nil"/>
              <w:left w:val="nil"/>
              <w:bottom w:val="single" w:sz="4" w:space="0" w:color="auto"/>
              <w:right w:val="single" w:sz="4" w:space="0" w:color="auto"/>
            </w:tcBorders>
            <w:shd w:val="clear" w:color="000000" w:fill="FFFFFF"/>
            <w:vAlign w:val="center"/>
          </w:tcPr>
          <w:p w14:paraId="5FE38335" w14:textId="4D66C0F2" w:rsidR="00F82686" w:rsidRPr="00E17097" w:rsidRDefault="00E44094" w:rsidP="00F82686">
            <w:pPr>
              <w:ind w:left="0"/>
              <w:jc w:val="center"/>
              <w:rPr>
                <w:rFonts w:eastAsia="Times New Roman"/>
                <w:sz w:val="20"/>
                <w:szCs w:val="20"/>
              </w:rPr>
            </w:pPr>
            <w:r w:rsidRPr="00E17097">
              <w:rPr>
                <w:rFonts w:eastAsia="Times New Roman"/>
                <w:sz w:val="20"/>
                <w:szCs w:val="20"/>
              </w:rPr>
              <w:t>1160744</w:t>
            </w:r>
          </w:p>
        </w:tc>
        <w:tc>
          <w:tcPr>
            <w:tcW w:w="502" w:type="pct"/>
            <w:tcBorders>
              <w:top w:val="nil"/>
              <w:left w:val="nil"/>
              <w:bottom w:val="single" w:sz="4" w:space="0" w:color="auto"/>
              <w:right w:val="single" w:sz="4" w:space="0" w:color="auto"/>
            </w:tcBorders>
            <w:shd w:val="clear" w:color="000000" w:fill="FFFFFF"/>
            <w:vAlign w:val="center"/>
          </w:tcPr>
          <w:p w14:paraId="362D66D0" w14:textId="2EDB2B7E" w:rsidR="00F82686" w:rsidRPr="00E17097" w:rsidRDefault="00476AFD" w:rsidP="00F82686">
            <w:pPr>
              <w:ind w:left="0"/>
              <w:jc w:val="center"/>
              <w:rPr>
                <w:rFonts w:eastAsia="Times New Roman"/>
                <w:sz w:val="20"/>
                <w:szCs w:val="20"/>
              </w:rPr>
            </w:pPr>
            <w:r>
              <w:rPr>
                <w:rFonts w:eastAsia="Times New Roman"/>
                <w:sz w:val="20"/>
                <w:szCs w:val="20"/>
              </w:rPr>
              <w:t>DET</w:t>
            </w:r>
          </w:p>
        </w:tc>
        <w:tc>
          <w:tcPr>
            <w:tcW w:w="381" w:type="pct"/>
            <w:tcBorders>
              <w:top w:val="nil"/>
              <w:left w:val="nil"/>
              <w:bottom w:val="single" w:sz="4" w:space="0" w:color="auto"/>
              <w:right w:val="single" w:sz="4" w:space="0" w:color="auto"/>
            </w:tcBorders>
            <w:shd w:val="clear" w:color="000000" w:fill="FFFFFF"/>
            <w:vAlign w:val="center"/>
          </w:tcPr>
          <w:p w14:paraId="06CE1C3F" w14:textId="77777777" w:rsidR="00F82686" w:rsidRPr="00E17097" w:rsidRDefault="00F82686" w:rsidP="00F82686">
            <w:pPr>
              <w:ind w:left="0"/>
              <w:jc w:val="center"/>
              <w:rPr>
                <w:rFonts w:eastAsia="Times New Roman"/>
                <w:sz w:val="20"/>
                <w:szCs w:val="20"/>
              </w:rPr>
            </w:pPr>
          </w:p>
        </w:tc>
      </w:tr>
      <w:tr w:rsidR="00476AFD" w:rsidRPr="00E17097" w14:paraId="71896B61" w14:textId="77777777" w:rsidTr="00E57739">
        <w:trPr>
          <w:trHeight w:val="300"/>
        </w:trPr>
        <w:tc>
          <w:tcPr>
            <w:tcW w:w="183" w:type="pct"/>
            <w:tcBorders>
              <w:top w:val="nil"/>
              <w:left w:val="single" w:sz="4" w:space="0" w:color="auto"/>
              <w:bottom w:val="single" w:sz="4" w:space="0" w:color="auto"/>
              <w:right w:val="single" w:sz="4" w:space="0" w:color="auto"/>
            </w:tcBorders>
            <w:shd w:val="clear" w:color="000000" w:fill="FFFFFF"/>
            <w:vAlign w:val="center"/>
          </w:tcPr>
          <w:p w14:paraId="2342A2D8" w14:textId="2CC298BC" w:rsidR="00476AFD" w:rsidRPr="00E17097" w:rsidRDefault="00476AFD" w:rsidP="00476AFD">
            <w:pPr>
              <w:ind w:left="0"/>
              <w:jc w:val="center"/>
              <w:rPr>
                <w:rFonts w:eastAsia="Times New Roman"/>
                <w:sz w:val="20"/>
                <w:szCs w:val="20"/>
              </w:rPr>
            </w:pPr>
            <w:r w:rsidRPr="00E17097">
              <w:rPr>
                <w:rFonts w:eastAsia="Times New Roman"/>
                <w:sz w:val="20"/>
                <w:szCs w:val="20"/>
              </w:rPr>
              <w:t>5</w:t>
            </w:r>
          </w:p>
        </w:tc>
        <w:tc>
          <w:tcPr>
            <w:tcW w:w="359" w:type="pct"/>
            <w:tcBorders>
              <w:top w:val="nil"/>
              <w:left w:val="nil"/>
              <w:bottom w:val="single" w:sz="4" w:space="0" w:color="auto"/>
              <w:right w:val="single" w:sz="4" w:space="0" w:color="auto"/>
            </w:tcBorders>
            <w:shd w:val="clear" w:color="000000" w:fill="FFFFFF"/>
            <w:vAlign w:val="center"/>
          </w:tcPr>
          <w:p w14:paraId="4E6E0C8A" w14:textId="4432752B" w:rsidR="00476AFD" w:rsidRPr="00E17097" w:rsidRDefault="00476AFD" w:rsidP="00476AFD">
            <w:pPr>
              <w:jc w:val="center"/>
              <w:rPr>
                <w:sz w:val="20"/>
                <w:szCs w:val="20"/>
              </w:rPr>
            </w:pPr>
            <w:r w:rsidRPr="00E17097">
              <w:rPr>
                <w:rFonts w:eastAsia="Times New Roman"/>
                <w:sz w:val="20"/>
                <w:szCs w:val="20"/>
              </w:rPr>
              <w:t>2040044</w:t>
            </w:r>
          </w:p>
        </w:tc>
        <w:tc>
          <w:tcPr>
            <w:tcW w:w="1096" w:type="pct"/>
            <w:tcBorders>
              <w:top w:val="nil"/>
              <w:left w:val="nil"/>
              <w:bottom w:val="single" w:sz="4" w:space="0" w:color="auto"/>
              <w:right w:val="single" w:sz="4" w:space="0" w:color="auto"/>
            </w:tcBorders>
            <w:shd w:val="clear" w:color="000000" w:fill="FFFFFF"/>
            <w:vAlign w:val="center"/>
          </w:tcPr>
          <w:p w14:paraId="6EE3DC54" w14:textId="5A725E7D" w:rsidR="00476AFD" w:rsidRPr="00E17097" w:rsidRDefault="00476AFD" w:rsidP="00476AFD">
            <w:pPr>
              <w:pStyle w:val="KiuAnh"/>
              <w:rPr>
                <w:color w:val="auto"/>
                <w:sz w:val="20"/>
                <w:szCs w:val="20"/>
              </w:rPr>
            </w:pPr>
            <w:r w:rsidRPr="00E17097">
              <w:rPr>
                <w:color w:val="auto"/>
                <w:sz w:val="20"/>
                <w:szCs w:val="20"/>
              </w:rPr>
              <w:t>Strength of material</w:t>
            </w:r>
          </w:p>
        </w:tc>
        <w:tc>
          <w:tcPr>
            <w:tcW w:w="306" w:type="pct"/>
            <w:tcBorders>
              <w:top w:val="nil"/>
              <w:left w:val="nil"/>
              <w:bottom w:val="single" w:sz="4" w:space="0" w:color="auto"/>
              <w:right w:val="single" w:sz="4" w:space="0" w:color="auto"/>
            </w:tcBorders>
            <w:shd w:val="clear" w:color="000000" w:fill="FFFFFF"/>
            <w:vAlign w:val="center"/>
          </w:tcPr>
          <w:p w14:paraId="36886652" w14:textId="5510FBAC" w:rsidR="00476AFD" w:rsidRPr="00E17097" w:rsidRDefault="00476AFD" w:rsidP="00476AFD">
            <w:pPr>
              <w:ind w:left="0"/>
              <w:jc w:val="center"/>
              <w:rPr>
                <w:rFonts w:eastAsia="Times New Roman"/>
                <w:sz w:val="20"/>
                <w:szCs w:val="20"/>
              </w:rPr>
            </w:pPr>
            <w:r w:rsidRPr="00E17097">
              <w:rPr>
                <w:rFonts w:eastAsia="Times New Roman"/>
                <w:sz w:val="20"/>
                <w:szCs w:val="20"/>
              </w:rPr>
              <w:t>2</w:t>
            </w:r>
          </w:p>
        </w:tc>
        <w:tc>
          <w:tcPr>
            <w:tcW w:w="278" w:type="pct"/>
            <w:tcBorders>
              <w:top w:val="nil"/>
              <w:left w:val="nil"/>
              <w:bottom w:val="single" w:sz="4" w:space="0" w:color="auto"/>
              <w:right w:val="single" w:sz="4" w:space="0" w:color="auto"/>
            </w:tcBorders>
            <w:shd w:val="clear" w:color="000000" w:fill="FFFFFF"/>
            <w:vAlign w:val="center"/>
          </w:tcPr>
          <w:p w14:paraId="29CA2F88" w14:textId="4FC14F94" w:rsidR="00476AFD" w:rsidRPr="00E17097" w:rsidRDefault="00476AFD" w:rsidP="00476AFD">
            <w:pPr>
              <w:ind w:left="0"/>
              <w:jc w:val="center"/>
              <w:rPr>
                <w:rFonts w:eastAsia="Times New Roman"/>
                <w:sz w:val="20"/>
                <w:szCs w:val="20"/>
              </w:rPr>
            </w:pPr>
            <w:r w:rsidRPr="00E17097">
              <w:rPr>
                <w:rFonts w:eastAsia="Times New Roman"/>
                <w:sz w:val="20"/>
                <w:szCs w:val="20"/>
              </w:rPr>
              <w:t>20</w:t>
            </w:r>
          </w:p>
        </w:tc>
        <w:tc>
          <w:tcPr>
            <w:tcW w:w="298" w:type="pct"/>
            <w:tcBorders>
              <w:top w:val="nil"/>
              <w:left w:val="nil"/>
              <w:bottom w:val="single" w:sz="4" w:space="0" w:color="auto"/>
              <w:right w:val="single" w:sz="4" w:space="0" w:color="auto"/>
            </w:tcBorders>
            <w:shd w:val="clear" w:color="000000" w:fill="FFFFFF"/>
            <w:vAlign w:val="center"/>
          </w:tcPr>
          <w:p w14:paraId="4C8E42C8" w14:textId="714C5A9E" w:rsidR="00476AFD" w:rsidRPr="00E17097" w:rsidRDefault="00476AFD" w:rsidP="00476AFD">
            <w:pPr>
              <w:ind w:left="0"/>
              <w:jc w:val="center"/>
              <w:rPr>
                <w:rFonts w:eastAsia="Times New Roman"/>
                <w:sz w:val="20"/>
                <w:szCs w:val="20"/>
              </w:rPr>
            </w:pPr>
            <w:r w:rsidRPr="00E17097">
              <w:rPr>
                <w:rFonts w:eastAsia="Times New Roman"/>
                <w:sz w:val="20"/>
                <w:szCs w:val="20"/>
              </w:rPr>
              <w:t>10</w:t>
            </w:r>
          </w:p>
        </w:tc>
        <w:tc>
          <w:tcPr>
            <w:tcW w:w="224" w:type="pct"/>
            <w:tcBorders>
              <w:top w:val="nil"/>
              <w:left w:val="nil"/>
              <w:bottom w:val="single" w:sz="4" w:space="0" w:color="auto"/>
              <w:right w:val="single" w:sz="4" w:space="0" w:color="auto"/>
            </w:tcBorders>
            <w:shd w:val="clear" w:color="000000" w:fill="FFFFFF"/>
            <w:vAlign w:val="center"/>
          </w:tcPr>
          <w:p w14:paraId="08A4CC59" w14:textId="5DE91DF9" w:rsidR="00476AFD" w:rsidRPr="00E17097" w:rsidRDefault="00476AFD" w:rsidP="00476AFD">
            <w:pPr>
              <w:ind w:left="0"/>
              <w:jc w:val="center"/>
              <w:rPr>
                <w:rFonts w:eastAsia="Times New Roman"/>
                <w:sz w:val="20"/>
                <w:szCs w:val="20"/>
              </w:rPr>
            </w:pPr>
            <w:r w:rsidRPr="00E17097">
              <w:rPr>
                <w:rFonts w:eastAsia="Times New Roman"/>
                <w:sz w:val="20"/>
                <w:szCs w:val="20"/>
              </w:rPr>
              <w:t> </w:t>
            </w:r>
          </w:p>
        </w:tc>
        <w:tc>
          <w:tcPr>
            <w:tcW w:w="416" w:type="pct"/>
            <w:tcBorders>
              <w:top w:val="nil"/>
              <w:left w:val="nil"/>
              <w:bottom w:val="single" w:sz="4" w:space="0" w:color="auto"/>
              <w:right w:val="single" w:sz="4" w:space="0" w:color="auto"/>
            </w:tcBorders>
            <w:shd w:val="clear" w:color="000000" w:fill="FFFFFF"/>
            <w:vAlign w:val="center"/>
          </w:tcPr>
          <w:p w14:paraId="35403611" w14:textId="6A73BFF5" w:rsidR="00476AFD" w:rsidRPr="00E17097" w:rsidRDefault="00476AFD" w:rsidP="00476AFD">
            <w:pPr>
              <w:ind w:left="0"/>
              <w:jc w:val="center"/>
              <w:rPr>
                <w:rFonts w:eastAsia="Times New Roman"/>
                <w:sz w:val="20"/>
                <w:szCs w:val="20"/>
              </w:rPr>
            </w:pPr>
            <w:r w:rsidRPr="00E17097">
              <w:rPr>
                <w:rFonts w:eastAsia="Times New Roman"/>
                <w:sz w:val="20"/>
                <w:szCs w:val="20"/>
              </w:rPr>
              <w:t> </w:t>
            </w:r>
          </w:p>
        </w:tc>
        <w:tc>
          <w:tcPr>
            <w:tcW w:w="280" w:type="pct"/>
            <w:tcBorders>
              <w:top w:val="nil"/>
              <w:left w:val="nil"/>
              <w:bottom w:val="single" w:sz="4" w:space="0" w:color="auto"/>
              <w:right w:val="single" w:sz="4" w:space="0" w:color="auto"/>
            </w:tcBorders>
            <w:shd w:val="clear" w:color="000000" w:fill="FFFFFF"/>
            <w:vAlign w:val="center"/>
          </w:tcPr>
          <w:p w14:paraId="7B670BCE" w14:textId="641BB87D" w:rsidR="00476AFD" w:rsidRPr="00E17097" w:rsidRDefault="00476AFD" w:rsidP="00476AFD">
            <w:pPr>
              <w:ind w:left="0"/>
              <w:jc w:val="center"/>
              <w:rPr>
                <w:rFonts w:eastAsia="Times New Roman"/>
                <w:sz w:val="20"/>
                <w:szCs w:val="20"/>
              </w:rPr>
            </w:pPr>
            <w:r w:rsidRPr="00E17097">
              <w:rPr>
                <w:rFonts w:eastAsia="Times New Roman"/>
                <w:sz w:val="20"/>
                <w:szCs w:val="20"/>
              </w:rPr>
              <w:t> </w:t>
            </w:r>
          </w:p>
        </w:tc>
        <w:tc>
          <w:tcPr>
            <w:tcW w:w="266" w:type="pct"/>
            <w:tcBorders>
              <w:top w:val="nil"/>
              <w:left w:val="nil"/>
              <w:bottom w:val="single" w:sz="4" w:space="0" w:color="auto"/>
              <w:right w:val="single" w:sz="4" w:space="0" w:color="auto"/>
            </w:tcBorders>
            <w:shd w:val="clear" w:color="000000" w:fill="FFFFFF"/>
            <w:vAlign w:val="center"/>
          </w:tcPr>
          <w:p w14:paraId="3B3CD1AD" w14:textId="0156DEC0" w:rsidR="00476AFD" w:rsidRPr="00E17097" w:rsidRDefault="00476AFD" w:rsidP="00476AFD">
            <w:pPr>
              <w:ind w:left="0"/>
              <w:jc w:val="center"/>
              <w:rPr>
                <w:rFonts w:eastAsia="Times New Roman"/>
                <w:sz w:val="20"/>
                <w:szCs w:val="20"/>
              </w:rPr>
            </w:pPr>
            <w:r w:rsidRPr="00E17097">
              <w:rPr>
                <w:rFonts w:eastAsia="Times New Roman"/>
                <w:sz w:val="20"/>
                <w:szCs w:val="20"/>
              </w:rPr>
              <w:t>60</w:t>
            </w:r>
          </w:p>
        </w:tc>
        <w:tc>
          <w:tcPr>
            <w:tcW w:w="411" w:type="pct"/>
            <w:tcBorders>
              <w:top w:val="nil"/>
              <w:left w:val="nil"/>
              <w:bottom w:val="single" w:sz="4" w:space="0" w:color="auto"/>
              <w:right w:val="single" w:sz="4" w:space="0" w:color="auto"/>
            </w:tcBorders>
            <w:shd w:val="clear" w:color="000000" w:fill="FFFFFF"/>
            <w:vAlign w:val="center"/>
          </w:tcPr>
          <w:p w14:paraId="2744ACCC" w14:textId="1F3877FB" w:rsidR="00476AFD" w:rsidRPr="00E17097" w:rsidRDefault="00476AFD" w:rsidP="00476AFD">
            <w:pPr>
              <w:ind w:left="0"/>
              <w:jc w:val="center"/>
              <w:rPr>
                <w:rFonts w:eastAsia="Times New Roman"/>
                <w:sz w:val="20"/>
                <w:szCs w:val="20"/>
              </w:rPr>
            </w:pPr>
          </w:p>
        </w:tc>
        <w:tc>
          <w:tcPr>
            <w:tcW w:w="502" w:type="pct"/>
            <w:tcBorders>
              <w:top w:val="nil"/>
              <w:left w:val="nil"/>
              <w:bottom w:val="single" w:sz="4" w:space="0" w:color="auto"/>
              <w:right w:val="single" w:sz="4" w:space="0" w:color="auto"/>
            </w:tcBorders>
            <w:shd w:val="clear" w:color="000000" w:fill="FFFFFF"/>
          </w:tcPr>
          <w:p w14:paraId="10A5C483" w14:textId="23080327" w:rsidR="00476AFD" w:rsidRPr="00E17097" w:rsidRDefault="00476AFD" w:rsidP="00476AFD">
            <w:pPr>
              <w:ind w:left="0"/>
              <w:jc w:val="center"/>
              <w:rPr>
                <w:rFonts w:eastAsia="Times New Roman"/>
                <w:sz w:val="20"/>
                <w:szCs w:val="20"/>
              </w:rPr>
            </w:pPr>
            <w:r w:rsidRPr="00B545F8">
              <w:rPr>
                <w:rFonts w:eastAsia="Times New Roman"/>
                <w:sz w:val="20"/>
                <w:szCs w:val="20"/>
              </w:rPr>
              <w:t>DET</w:t>
            </w:r>
          </w:p>
        </w:tc>
        <w:tc>
          <w:tcPr>
            <w:tcW w:w="381" w:type="pct"/>
            <w:tcBorders>
              <w:top w:val="nil"/>
              <w:left w:val="nil"/>
              <w:bottom w:val="single" w:sz="4" w:space="0" w:color="auto"/>
              <w:right w:val="single" w:sz="4" w:space="0" w:color="auto"/>
            </w:tcBorders>
            <w:shd w:val="clear" w:color="000000" w:fill="FFFFFF"/>
            <w:vAlign w:val="center"/>
          </w:tcPr>
          <w:p w14:paraId="4270841F" w14:textId="77777777" w:rsidR="00476AFD" w:rsidRPr="00E17097" w:rsidRDefault="00476AFD" w:rsidP="00476AFD">
            <w:pPr>
              <w:ind w:left="0"/>
              <w:jc w:val="center"/>
              <w:rPr>
                <w:rFonts w:eastAsia="Times New Roman"/>
                <w:sz w:val="20"/>
                <w:szCs w:val="20"/>
              </w:rPr>
            </w:pPr>
          </w:p>
        </w:tc>
      </w:tr>
      <w:tr w:rsidR="00476AFD" w:rsidRPr="00E17097" w14:paraId="60E6FA97" w14:textId="77777777" w:rsidTr="00E57739">
        <w:trPr>
          <w:trHeight w:val="300"/>
        </w:trPr>
        <w:tc>
          <w:tcPr>
            <w:tcW w:w="183" w:type="pct"/>
            <w:tcBorders>
              <w:top w:val="nil"/>
              <w:left w:val="single" w:sz="4" w:space="0" w:color="auto"/>
              <w:bottom w:val="single" w:sz="4" w:space="0" w:color="auto"/>
              <w:right w:val="single" w:sz="4" w:space="0" w:color="auto"/>
            </w:tcBorders>
            <w:shd w:val="clear" w:color="000000" w:fill="FFFFFF"/>
            <w:vAlign w:val="center"/>
          </w:tcPr>
          <w:p w14:paraId="3FE96B70" w14:textId="70E39500" w:rsidR="00476AFD" w:rsidRPr="00E17097" w:rsidRDefault="00476AFD" w:rsidP="00476AFD">
            <w:pPr>
              <w:ind w:left="0"/>
              <w:jc w:val="center"/>
              <w:rPr>
                <w:rFonts w:eastAsia="Times New Roman"/>
                <w:sz w:val="20"/>
                <w:szCs w:val="20"/>
              </w:rPr>
            </w:pPr>
            <w:r w:rsidRPr="00E17097">
              <w:rPr>
                <w:rFonts w:eastAsia="Times New Roman"/>
                <w:sz w:val="20"/>
                <w:szCs w:val="20"/>
              </w:rPr>
              <w:t>6</w:t>
            </w:r>
          </w:p>
        </w:tc>
        <w:tc>
          <w:tcPr>
            <w:tcW w:w="359" w:type="pct"/>
            <w:tcBorders>
              <w:top w:val="nil"/>
              <w:left w:val="nil"/>
              <w:bottom w:val="single" w:sz="4" w:space="0" w:color="auto"/>
              <w:right w:val="single" w:sz="4" w:space="0" w:color="auto"/>
            </w:tcBorders>
            <w:shd w:val="clear" w:color="000000" w:fill="FFFFFF"/>
            <w:vAlign w:val="center"/>
          </w:tcPr>
          <w:p w14:paraId="78CB839F" w14:textId="2F4ADBF7" w:rsidR="00476AFD" w:rsidRPr="00E17097" w:rsidRDefault="00476AFD" w:rsidP="00476AFD">
            <w:pPr>
              <w:jc w:val="center"/>
              <w:rPr>
                <w:sz w:val="20"/>
                <w:szCs w:val="20"/>
              </w:rPr>
            </w:pPr>
            <w:r w:rsidRPr="00E17097">
              <w:rPr>
                <w:rFonts w:eastAsia="Times New Roman"/>
                <w:sz w:val="20"/>
                <w:szCs w:val="20"/>
              </w:rPr>
              <w:t>2040045</w:t>
            </w:r>
          </w:p>
        </w:tc>
        <w:tc>
          <w:tcPr>
            <w:tcW w:w="1096" w:type="pct"/>
            <w:tcBorders>
              <w:top w:val="nil"/>
              <w:left w:val="nil"/>
              <w:bottom w:val="single" w:sz="4" w:space="0" w:color="auto"/>
              <w:right w:val="single" w:sz="4" w:space="0" w:color="auto"/>
            </w:tcBorders>
            <w:shd w:val="clear" w:color="000000" w:fill="FFFFFF"/>
            <w:vAlign w:val="center"/>
          </w:tcPr>
          <w:p w14:paraId="32856618" w14:textId="3D68FAB2" w:rsidR="00476AFD" w:rsidRPr="00E17097" w:rsidRDefault="00476AFD" w:rsidP="00476AFD">
            <w:pPr>
              <w:pStyle w:val="KiuAnh"/>
              <w:rPr>
                <w:color w:val="auto"/>
                <w:sz w:val="20"/>
                <w:szCs w:val="20"/>
              </w:rPr>
            </w:pPr>
            <w:r w:rsidRPr="00E17097">
              <w:rPr>
                <w:color w:val="auto"/>
                <w:sz w:val="20"/>
                <w:szCs w:val="20"/>
              </w:rPr>
              <w:t>The principle of machine detail</w:t>
            </w:r>
          </w:p>
        </w:tc>
        <w:tc>
          <w:tcPr>
            <w:tcW w:w="306" w:type="pct"/>
            <w:tcBorders>
              <w:top w:val="nil"/>
              <w:left w:val="nil"/>
              <w:bottom w:val="single" w:sz="4" w:space="0" w:color="auto"/>
              <w:right w:val="single" w:sz="4" w:space="0" w:color="auto"/>
            </w:tcBorders>
            <w:shd w:val="clear" w:color="000000" w:fill="FFFFFF"/>
            <w:vAlign w:val="center"/>
          </w:tcPr>
          <w:p w14:paraId="42AA7FF5" w14:textId="139D0534" w:rsidR="00476AFD" w:rsidRPr="00E17097" w:rsidRDefault="00476AFD" w:rsidP="00476AFD">
            <w:pPr>
              <w:ind w:left="0"/>
              <w:jc w:val="center"/>
              <w:rPr>
                <w:rFonts w:eastAsia="Times New Roman"/>
                <w:sz w:val="20"/>
                <w:szCs w:val="20"/>
              </w:rPr>
            </w:pPr>
            <w:r w:rsidRPr="00E17097">
              <w:rPr>
                <w:rFonts w:eastAsia="Times New Roman"/>
                <w:sz w:val="20"/>
                <w:szCs w:val="20"/>
              </w:rPr>
              <w:t>4</w:t>
            </w:r>
          </w:p>
        </w:tc>
        <w:tc>
          <w:tcPr>
            <w:tcW w:w="278" w:type="pct"/>
            <w:tcBorders>
              <w:top w:val="nil"/>
              <w:left w:val="nil"/>
              <w:bottom w:val="single" w:sz="4" w:space="0" w:color="auto"/>
              <w:right w:val="single" w:sz="4" w:space="0" w:color="auto"/>
            </w:tcBorders>
            <w:shd w:val="clear" w:color="000000" w:fill="FFFFFF"/>
            <w:vAlign w:val="center"/>
          </w:tcPr>
          <w:p w14:paraId="21FBC0A8" w14:textId="66EE100E" w:rsidR="00476AFD" w:rsidRPr="00E17097" w:rsidRDefault="00476AFD" w:rsidP="00476AFD">
            <w:pPr>
              <w:ind w:left="0"/>
              <w:jc w:val="center"/>
              <w:rPr>
                <w:rFonts w:eastAsia="Times New Roman"/>
                <w:sz w:val="20"/>
                <w:szCs w:val="20"/>
              </w:rPr>
            </w:pPr>
            <w:r w:rsidRPr="00E17097">
              <w:rPr>
                <w:rFonts w:eastAsia="Times New Roman"/>
                <w:sz w:val="20"/>
                <w:szCs w:val="20"/>
              </w:rPr>
              <w:t>45</w:t>
            </w:r>
          </w:p>
        </w:tc>
        <w:tc>
          <w:tcPr>
            <w:tcW w:w="298" w:type="pct"/>
            <w:tcBorders>
              <w:top w:val="nil"/>
              <w:left w:val="nil"/>
              <w:bottom w:val="single" w:sz="4" w:space="0" w:color="auto"/>
              <w:right w:val="single" w:sz="4" w:space="0" w:color="auto"/>
            </w:tcBorders>
            <w:shd w:val="clear" w:color="000000" w:fill="FFFFFF"/>
            <w:vAlign w:val="center"/>
          </w:tcPr>
          <w:p w14:paraId="521AC106" w14:textId="2FB1314E" w:rsidR="00476AFD" w:rsidRPr="00E17097" w:rsidRDefault="00476AFD" w:rsidP="00476AFD">
            <w:pPr>
              <w:ind w:left="0"/>
              <w:jc w:val="center"/>
              <w:rPr>
                <w:rFonts w:eastAsia="Times New Roman"/>
                <w:sz w:val="20"/>
                <w:szCs w:val="20"/>
              </w:rPr>
            </w:pPr>
            <w:r w:rsidRPr="00E17097">
              <w:rPr>
                <w:rFonts w:eastAsia="Times New Roman"/>
                <w:sz w:val="20"/>
                <w:szCs w:val="20"/>
              </w:rPr>
              <w:t>15 </w:t>
            </w:r>
          </w:p>
        </w:tc>
        <w:tc>
          <w:tcPr>
            <w:tcW w:w="224" w:type="pct"/>
            <w:tcBorders>
              <w:top w:val="nil"/>
              <w:left w:val="nil"/>
              <w:bottom w:val="single" w:sz="4" w:space="0" w:color="auto"/>
              <w:right w:val="single" w:sz="4" w:space="0" w:color="auto"/>
            </w:tcBorders>
            <w:shd w:val="clear" w:color="000000" w:fill="FFFFFF"/>
            <w:vAlign w:val="center"/>
          </w:tcPr>
          <w:p w14:paraId="676BF4C5" w14:textId="2DE25D2A" w:rsidR="00476AFD" w:rsidRPr="00E17097" w:rsidRDefault="00476AFD" w:rsidP="00476AFD">
            <w:pPr>
              <w:ind w:left="0"/>
              <w:jc w:val="center"/>
              <w:rPr>
                <w:rFonts w:eastAsia="Times New Roman"/>
                <w:sz w:val="20"/>
                <w:szCs w:val="20"/>
              </w:rPr>
            </w:pPr>
            <w:r w:rsidRPr="00E17097">
              <w:rPr>
                <w:rFonts w:eastAsia="Times New Roman"/>
                <w:sz w:val="20"/>
                <w:szCs w:val="20"/>
              </w:rPr>
              <w:t> </w:t>
            </w:r>
          </w:p>
        </w:tc>
        <w:tc>
          <w:tcPr>
            <w:tcW w:w="416" w:type="pct"/>
            <w:tcBorders>
              <w:top w:val="nil"/>
              <w:left w:val="nil"/>
              <w:bottom w:val="single" w:sz="4" w:space="0" w:color="auto"/>
              <w:right w:val="single" w:sz="4" w:space="0" w:color="auto"/>
            </w:tcBorders>
            <w:shd w:val="clear" w:color="000000" w:fill="FFFFFF"/>
            <w:vAlign w:val="center"/>
          </w:tcPr>
          <w:p w14:paraId="339A117E" w14:textId="4D4C5044" w:rsidR="00476AFD" w:rsidRPr="00E17097" w:rsidRDefault="00476AFD" w:rsidP="00476AFD">
            <w:pPr>
              <w:ind w:left="0"/>
              <w:jc w:val="center"/>
              <w:rPr>
                <w:rFonts w:eastAsia="Times New Roman"/>
                <w:sz w:val="20"/>
                <w:szCs w:val="20"/>
              </w:rPr>
            </w:pPr>
            <w:r w:rsidRPr="00E17097">
              <w:rPr>
                <w:rFonts w:eastAsia="Times New Roman"/>
                <w:sz w:val="20"/>
                <w:szCs w:val="20"/>
              </w:rPr>
              <w:t> </w:t>
            </w:r>
          </w:p>
        </w:tc>
        <w:tc>
          <w:tcPr>
            <w:tcW w:w="280" w:type="pct"/>
            <w:tcBorders>
              <w:top w:val="nil"/>
              <w:left w:val="nil"/>
              <w:bottom w:val="single" w:sz="4" w:space="0" w:color="auto"/>
              <w:right w:val="single" w:sz="4" w:space="0" w:color="auto"/>
            </w:tcBorders>
            <w:shd w:val="clear" w:color="000000" w:fill="FFFFFF"/>
            <w:vAlign w:val="center"/>
          </w:tcPr>
          <w:p w14:paraId="389DE624" w14:textId="18ABD901" w:rsidR="00476AFD" w:rsidRPr="00E17097" w:rsidRDefault="00476AFD" w:rsidP="00476AFD">
            <w:pPr>
              <w:ind w:left="0"/>
              <w:jc w:val="center"/>
              <w:rPr>
                <w:rFonts w:eastAsia="Times New Roman"/>
                <w:sz w:val="20"/>
                <w:szCs w:val="20"/>
              </w:rPr>
            </w:pPr>
            <w:r w:rsidRPr="00E17097">
              <w:rPr>
                <w:rFonts w:eastAsia="Times New Roman"/>
                <w:sz w:val="20"/>
                <w:szCs w:val="20"/>
              </w:rPr>
              <w:t> </w:t>
            </w:r>
          </w:p>
        </w:tc>
        <w:tc>
          <w:tcPr>
            <w:tcW w:w="266" w:type="pct"/>
            <w:tcBorders>
              <w:top w:val="nil"/>
              <w:left w:val="nil"/>
              <w:bottom w:val="single" w:sz="4" w:space="0" w:color="auto"/>
              <w:right w:val="single" w:sz="4" w:space="0" w:color="auto"/>
            </w:tcBorders>
            <w:shd w:val="clear" w:color="000000" w:fill="FFFFFF"/>
            <w:vAlign w:val="center"/>
          </w:tcPr>
          <w:p w14:paraId="1C92C4FA" w14:textId="7CC2D92E" w:rsidR="00476AFD" w:rsidRPr="00E17097" w:rsidRDefault="00476AFD" w:rsidP="00476AFD">
            <w:pPr>
              <w:ind w:left="0"/>
              <w:jc w:val="center"/>
              <w:rPr>
                <w:rFonts w:eastAsia="Times New Roman"/>
                <w:sz w:val="20"/>
                <w:szCs w:val="20"/>
              </w:rPr>
            </w:pPr>
            <w:r w:rsidRPr="00E17097">
              <w:rPr>
                <w:rFonts w:eastAsia="Times New Roman"/>
                <w:sz w:val="20"/>
                <w:szCs w:val="20"/>
              </w:rPr>
              <w:t>120</w:t>
            </w:r>
          </w:p>
        </w:tc>
        <w:tc>
          <w:tcPr>
            <w:tcW w:w="411" w:type="pct"/>
            <w:tcBorders>
              <w:top w:val="nil"/>
              <w:left w:val="nil"/>
              <w:bottom w:val="single" w:sz="4" w:space="0" w:color="auto"/>
              <w:right w:val="single" w:sz="4" w:space="0" w:color="auto"/>
            </w:tcBorders>
            <w:shd w:val="clear" w:color="000000" w:fill="FFFFFF"/>
            <w:vAlign w:val="center"/>
          </w:tcPr>
          <w:p w14:paraId="459B72C0" w14:textId="636DB1D7" w:rsidR="00476AFD" w:rsidRPr="00E17097" w:rsidRDefault="00476AFD" w:rsidP="00476AFD">
            <w:pPr>
              <w:ind w:left="0"/>
              <w:jc w:val="center"/>
              <w:rPr>
                <w:rFonts w:eastAsia="Times New Roman"/>
                <w:sz w:val="20"/>
                <w:szCs w:val="20"/>
              </w:rPr>
            </w:pPr>
            <w:r w:rsidRPr="00E17097">
              <w:rPr>
                <w:rFonts w:eastAsia="Times New Roman"/>
                <w:sz w:val="20"/>
                <w:szCs w:val="20"/>
              </w:rPr>
              <w:t>2040043</w:t>
            </w:r>
          </w:p>
        </w:tc>
        <w:tc>
          <w:tcPr>
            <w:tcW w:w="502" w:type="pct"/>
            <w:tcBorders>
              <w:top w:val="nil"/>
              <w:left w:val="nil"/>
              <w:bottom w:val="single" w:sz="4" w:space="0" w:color="auto"/>
              <w:right w:val="single" w:sz="4" w:space="0" w:color="auto"/>
            </w:tcBorders>
            <w:shd w:val="clear" w:color="000000" w:fill="FFFFFF"/>
          </w:tcPr>
          <w:p w14:paraId="778E17F9" w14:textId="5A3EE307" w:rsidR="00476AFD" w:rsidRPr="00E17097" w:rsidRDefault="00476AFD" w:rsidP="00476AFD">
            <w:pPr>
              <w:ind w:left="0"/>
              <w:jc w:val="center"/>
              <w:rPr>
                <w:rFonts w:eastAsia="Times New Roman"/>
                <w:sz w:val="20"/>
                <w:szCs w:val="20"/>
              </w:rPr>
            </w:pPr>
            <w:r w:rsidRPr="00B545F8">
              <w:rPr>
                <w:rFonts w:eastAsia="Times New Roman"/>
                <w:sz w:val="20"/>
                <w:szCs w:val="20"/>
              </w:rPr>
              <w:t>DET</w:t>
            </w:r>
          </w:p>
        </w:tc>
        <w:tc>
          <w:tcPr>
            <w:tcW w:w="381" w:type="pct"/>
            <w:tcBorders>
              <w:top w:val="nil"/>
              <w:left w:val="nil"/>
              <w:bottom w:val="single" w:sz="4" w:space="0" w:color="auto"/>
              <w:right w:val="single" w:sz="4" w:space="0" w:color="auto"/>
            </w:tcBorders>
            <w:shd w:val="clear" w:color="000000" w:fill="FFFFFF"/>
            <w:vAlign w:val="center"/>
          </w:tcPr>
          <w:p w14:paraId="213A9EB3" w14:textId="77777777" w:rsidR="00476AFD" w:rsidRPr="00E17097" w:rsidRDefault="00476AFD" w:rsidP="00476AFD">
            <w:pPr>
              <w:ind w:left="0"/>
              <w:jc w:val="center"/>
              <w:rPr>
                <w:rFonts w:eastAsia="Times New Roman"/>
                <w:sz w:val="20"/>
                <w:szCs w:val="20"/>
              </w:rPr>
            </w:pPr>
          </w:p>
        </w:tc>
      </w:tr>
      <w:tr w:rsidR="00476AFD" w:rsidRPr="00E17097" w14:paraId="3304AD9D" w14:textId="77777777" w:rsidTr="00E57739">
        <w:trPr>
          <w:trHeight w:val="300"/>
        </w:trPr>
        <w:tc>
          <w:tcPr>
            <w:tcW w:w="183" w:type="pct"/>
            <w:tcBorders>
              <w:top w:val="nil"/>
              <w:left w:val="single" w:sz="4" w:space="0" w:color="auto"/>
              <w:bottom w:val="single" w:sz="4" w:space="0" w:color="auto"/>
              <w:right w:val="single" w:sz="4" w:space="0" w:color="auto"/>
            </w:tcBorders>
            <w:shd w:val="clear" w:color="000000" w:fill="FFFFFF"/>
            <w:vAlign w:val="center"/>
          </w:tcPr>
          <w:p w14:paraId="18284A3A" w14:textId="18A19825" w:rsidR="00476AFD" w:rsidRPr="00E17097" w:rsidRDefault="00476AFD" w:rsidP="00476AFD">
            <w:pPr>
              <w:ind w:left="0"/>
              <w:jc w:val="center"/>
              <w:rPr>
                <w:rFonts w:eastAsia="Times New Roman"/>
                <w:sz w:val="20"/>
                <w:szCs w:val="20"/>
              </w:rPr>
            </w:pPr>
            <w:r w:rsidRPr="00E17097">
              <w:rPr>
                <w:rFonts w:eastAsia="Times New Roman"/>
                <w:sz w:val="20"/>
                <w:szCs w:val="20"/>
              </w:rPr>
              <w:t>7</w:t>
            </w:r>
          </w:p>
        </w:tc>
        <w:tc>
          <w:tcPr>
            <w:tcW w:w="359" w:type="pct"/>
            <w:tcBorders>
              <w:top w:val="nil"/>
              <w:left w:val="nil"/>
              <w:bottom w:val="single" w:sz="4" w:space="0" w:color="auto"/>
              <w:right w:val="single" w:sz="4" w:space="0" w:color="auto"/>
            </w:tcBorders>
            <w:shd w:val="clear" w:color="000000" w:fill="FFFFFF"/>
            <w:vAlign w:val="center"/>
          </w:tcPr>
          <w:p w14:paraId="5CB43E9A" w14:textId="31D50A47" w:rsidR="00476AFD" w:rsidRPr="00E17097" w:rsidRDefault="00476AFD" w:rsidP="00476AFD">
            <w:pPr>
              <w:jc w:val="center"/>
              <w:rPr>
                <w:sz w:val="20"/>
                <w:szCs w:val="20"/>
              </w:rPr>
            </w:pPr>
            <w:r w:rsidRPr="00E17097">
              <w:rPr>
                <w:rFonts w:eastAsia="Times New Roman"/>
                <w:sz w:val="20"/>
                <w:szCs w:val="20"/>
              </w:rPr>
              <w:t>2040046</w:t>
            </w:r>
          </w:p>
        </w:tc>
        <w:tc>
          <w:tcPr>
            <w:tcW w:w="1096" w:type="pct"/>
            <w:tcBorders>
              <w:top w:val="nil"/>
              <w:left w:val="nil"/>
              <w:bottom w:val="single" w:sz="4" w:space="0" w:color="auto"/>
              <w:right w:val="single" w:sz="4" w:space="0" w:color="auto"/>
            </w:tcBorders>
            <w:shd w:val="clear" w:color="000000" w:fill="FFFFFF"/>
            <w:vAlign w:val="center"/>
          </w:tcPr>
          <w:p w14:paraId="09D2883E" w14:textId="12B4B1AE" w:rsidR="00476AFD" w:rsidRPr="00E17097" w:rsidRDefault="00476AFD" w:rsidP="00476AFD">
            <w:pPr>
              <w:pStyle w:val="KiuAnh"/>
              <w:rPr>
                <w:color w:val="auto"/>
                <w:sz w:val="20"/>
                <w:szCs w:val="20"/>
              </w:rPr>
            </w:pPr>
            <w:r w:rsidRPr="00E17097">
              <w:rPr>
                <w:color w:val="auto"/>
                <w:sz w:val="20"/>
                <w:szCs w:val="20"/>
              </w:rPr>
              <w:t>Basic electrical and electronic engineering</w:t>
            </w:r>
          </w:p>
        </w:tc>
        <w:tc>
          <w:tcPr>
            <w:tcW w:w="306" w:type="pct"/>
            <w:tcBorders>
              <w:top w:val="nil"/>
              <w:left w:val="nil"/>
              <w:bottom w:val="single" w:sz="4" w:space="0" w:color="auto"/>
              <w:right w:val="single" w:sz="4" w:space="0" w:color="auto"/>
            </w:tcBorders>
            <w:shd w:val="clear" w:color="000000" w:fill="FFFFFF"/>
            <w:vAlign w:val="center"/>
          </w:tcPr>
          <w:p w14:paraId="6CC17462" w14:textId="5B7A17E7" w:rsidR="00476AFD" w:rsidRPr="00E17097" w:rsidRDefault="00476AFD" w:rsidP="00476AFD">
            <w:pPr>
              <w:ind w:left="0"/>
              <w:jc w:val="center"/>
              <w:rPr>
                <w:rFonts w:eastAsia="Times New Roman"/>
                <w:sz w:val="20"/>
                <w:szCs w:val="20"/>
              </w:rPr>
            </w:pPr>
            <w:r w:rsidRPr="00E17097">
              <w:rPr>
                <w:rFonts w:eastAsia="Times New Roman"/>
                <w:sz w:val="20"/>
                <w:szCs w:val="20"/>
              </w:rPr>
              <w:t>3</w:t>
            </w:r>
          </w:p>
        </w:tc>
        <w:tc>
          <w:tcPr>
            <w:tcW w:w="278" w:type="pct"/>
            <w:tcBorders>
              <w:top w:val="nil"/>
              <w:left w:val="nil"/>
              <w:bottom w:val="single" w:sz="4" w:space="0" w:color="auto"/>
              <w:right w:val="single" w:sz="4" w:space="0" w:color="auto"/>
            </w:tcBorders>
            <w:shd w:val="clear" w:color="000000" w:fill="FFFFFF"/>
            <w:vAlign w:val="center"/>
          </w:tcPr>
          <w:p w14:paraId="549AC6D7" w14:textId="25B2909C" w:rsidR="00476AFD" w:rsidRPr="00E17097" w:rsidRDefault="00476AFD" w:rsidP="00476AFD">
            <w:pPr>
              <w:ind w:left="0"/>
              <w:jc w:val="center"/>
              <w:rPr>
                <w:rFonts w:eastAsia="Times New Roman"/>
                <w:sz w:val="20"/>
                <w:szCs w:val="20"/>
              </w:rPr>
            </w:pPr>
            <w:r w:rsidRPr="00E17097">
              <w:rPr>
                <w:rFonts w:eastAsia="Times New Roman"/>
                <w:sz w:val="20"/>
                <w:szCs w:val="20"/>
              </w:rPr>
              <w:t> 45</w:t>
            </w:r>
          </w:p>
        </w:tc>
        <w:tc>
          <w:tcPr>
            <w:tcW w:w="298" w:type="pct"/>
            <w:tcBorders>
              <w:top w:val="nil"/>
              <w:left w:val="nil"/>
              <w:bottom w:val="single" w:sz="4" w:space="0" w:color="auto"/>
              <w:right w:val="single" w:sz="4" w:space="0" w:color="auto"/>
            </w:tcBorders>
            <w:shd w:val="clear" w:color="000000" w:fill="FFFFFF"/>
            <w:vAlign w:val="center"/>
          </w:tcPr>
          <w:p w14:paraId="50CB0E08" w14:textId="2FD6D569" w:rsidR="00476AFD" w:rsidRPr="00E17097" w:rsidRDefault="00476AFD" w:rsidP="00476AFD">
            <w:pPr>
              <w:ind w:left="0"/>
              <w:jc w:val="center"/>
              <w:rPr>
                <w:rFonts w:eastAsia="Times New Roman"/>
                <w:sz w:val="20"/>
                <w:szCs w:val="20"/>
              </w:rPr>
            </w:pPr>
            <w:r w:rsidRPr="00E17097">
              <w:rPr>
                <w:rFonts w:eastAsia="Times New Roman"/>
                <w:sz w:val="20"/>
                <w:szCs w:val="20"/>
              </w:rPr>
              <w:t> </w:t>
            </w:r>
          </w:p>
        </w:tc>
        <w:tc>
          <w:tcPr>
            <w:tcW w:w="224" w:type="pct"/>
            <w:tcBorders>
              <w:top w:val="nil"/>
              <w:left w:val="nil"/>
              <w:bottom w:val="single" w:sz="4" w:space="0" w:color="auto"/>
              <w:right w:val="single" w:sz="4" w:space="0" w:color="auto"/>
            </w:tcBorders>
            <w:shd w:val="clear" w:color="000000" w:fill="FFFFFF"/>
            <w:vAlign w:val="center"/>
          </w:tcPr>
          <w:p w14:paraId="18E62046" w14:textId="446DE396" w:rsidR="00476AFD" w:rsidRPr="00E17097" w:rsidRDefault="00476AFD" w:rsidP="00476AFD">
            <w:pPr>
              <w:ind w:left="0"/>
              <w:jc w:val="center"/>
              <w:rPr>
                <w:rFonts w:eastAsia="Times New Roman"/>
                <w:sz w:val="20"/>
                <w:szCs w:val="20"/>
              </w:rPr>
            </w:pPr>
            <w:r w:rsidRPr="00E17097">
              <w:rPr>
                <w:rFonts w:eastAsia="Times New Roman"/>
                <w:sz w:val="20"/>
                <w:szCs w:val="20"/>
              </w:rPr>
              <w:t> </w:t>
            </w:r>
          </w:p>
        </w:tc>
        <w:tc>
          <w:tcPr>
            <w:tcW w:w="416" w:type="pct"/>
            <w:tcBorders>
              <w:top w:val="nil"/>
              <w:left w:val="nil"/>
              <w:bottom w:val="single" w:sz="4" w:space="0" w:color="auto"/>
              <w:right w:val="single" w:sz="4" w:space="0" w:color="auto"/>
            </w:tcBorders>
            <w:shd w:val="clear" w:color="000000" w:fill="FFFFFF"/>
            <w:vAlign w:val="center"/>
          </w:tcPr>
          <w:p w14:paraId="4F70EF53" w14:textId="6E36C2AF" w:rsidR="00476AFD" w:rsidRPr="00E17097" w:rsidRDefault="00476AFD" w:rsidP="00476AFD">
            <w:pPr>
              <w:ind w:left="0"/>
              <w:jc w:val="center"/>
              <w:rPr>
                <w:rFonts w:eastAsia="Times New Roman"/>
                <w:sz w:val="20"/>
                <w:szCs w:val="20"/>
              </w:rPr>
            </w:pPr>
            <w:r w:rsidRPr="00E17097">
              <w:rPr>
                <w:rFonts w:eastAsia="Times New Roman"/>
                <w:sz w:val="20"/>
                <w:szCs w:val="20"/>
              </w:rPr>
              <w:t> </w:t>
            </w:r>
          </w:p>
        </w:tc>
        <w:tc>
          <w:tcPr>
            <w:tcW w:w="280" w:type="pct"/>
            <w:tcBorders>
              <w:top w:val="nil"/>
              <w:left w:val="nil"/>
              <w:bottom w:val="single" w:sz="4" w:space="0" w:color="auto"/>
              <w:right w:val="single" w:sz="4" w:space="0" w:color="auto"/>
            </w:tcBorders>
            <w:shd w:val="clear" w:color="000000" w:fill="FFFFFF"/>
            <w:noWrap/>
            <w:vAlign w:val="center"/>
          </w:tcPr>
          <w:p w14:paraId="3A9A3173" w14:textId="7EE4ED5D" w:rsidR="00476AFD" w:rsidRPr="00E17097" w:rsidRDefault="00476AFD" w:rsidP="00476AFD">
            <w:pPr>
              <w:ind w:left="0"/>
              <w:jc w:val="center"/>
              <w:rPr>
                <w:rFonts w:eastAsia="Times New Roman"/>
                <w:sz w:val="20"/>
                <w:szCs w:val="20"/>
              </w:rPr>
            </w:pPr>
            <w:r w:rsidRPr="00E17097">
              <w:rPr>
                <w:rFonts w:eastAsia="Times New Roman"/>
                <w:sz w:val="20"/>
                <w:szCs w:val="20"/>
              </w:rPr>
              <w:t> </w:t>
            </w:r>
          </w:p>
        </w:tc>
        <w:tc>
          <w:tcPr>
            <w:tcW w:w="266" w:type="pct"/>
            <w:tcBorders>
              <w:top w:val="nil"/>
              <w:left w:val="nil"/>
              <w:bottom w:val="single" w:sz="4" w:space="0" w:color="auto"/>
              <w:right w:val="single" w:sz="4" w:space="0" w:color="auto"/>
            </w:tcBorders>
            <w:shd w:val="clear" w:color="000000" w:fill="FFFFFF"/>
            <w:noWrap/>
            <w:vAlign w:val="center"/>
          </w:tcPr>
          <w:p w14:paraId="4867CAA4" w14:textId="6BC4FCBA" w:rsidR="00476AFD" w:rsidRPr="00E17097" w:rsidRDefault="00476AFD" w:rsidP="00476AFD">
            <w:pPr>
              <w:ind w:left="0"/>
              <w:jc w:val="center"/>
              <w:rPr>
                <w:rFonts w:eastAsia="Times New Roman"/>
                <w:sz w:val="20"/>
                <w:szCs w:val="20"/>
              </w:rPr>
            </w:pPr>
            <w:r w:rsidRPr="00E17097">
              <w:rPr>
                <w:rFonts w:eastAsia="Times New Roman"/>
                <w:sz w:val="20"/>
                <w:szCs w:val="20"/>
              </w:rPr>
              <w:t>60</w:t>
            </w:r>
          </w:p>
        </w:tc>
        <w:tc>
          <w:tcPr>
            <w:tcW w:w="411" w:type="pct"/>
            <w:tcBorders>
              <w:top w:val="nil"/>
              <w:left w:val="nil"/>
              <w:bottom w:val="single" w:sz="4" w:space="0" w:color="auto"/>
              <w:right w:val="single" w:sz="4" w:space="0" w:color="auto"/>
            </w:tcBorders>
            <w:shd w:val="clear" w:color="000000" w:fill="FFFFFF"/>
            <w:noWrap/>
            <w:vAlign w:val="center"/>
          </w:tcPr>
          <w:p w14:paraId="50D5C274" w14:textId="679AFBDA" w:rsidR="00476AFD" w:rsidRPr="00E17097" w:rsidRDefault="00476AFD" w:rsidP="00476AFD">
            <w:pPr>
              <w:ind w:left="0"/>
              <w:jc w:val="center"/>
              <w:rPr>
                <w:rFonts w:eastAsia="Times New Roman"/>
                <w:sz w:val="20"/>
                <w:szCs w:val="20"/>
              </w:rPr>
            </w:pPr>
          </w:p>
        </w:tc>
        <w:tc>
          <w:tcPr>
            <w:tcW w:w="502" w:type="pct"/>
            <w:tcBorders>
              <w:top w:val="nil"/>
              <w:left w:val="nil"/>
              <w:bottom w:val="single" w:sz="4" w:space="0" w:color="auto"/>
              <w:right w:val="single" w:sz="4" w:space="0" w:color="auto"/>
            </w:tcBorders>
            <w:shd w:val="clear" w:color="000000" w:fill="FFFFFF"/>
          </w:tcPr>
          <w:p w14:paraId="3391C3EB" w14:textId="245794E1" w:rsidR="00476AFD" w:rsidRPr="00E17097" w:rsidRDefault="00476AFD" w:rsidP="00476AFD">
            <w:pPr>
              <w:ind w:left="0"/>
              <w:jc w:val="center"/>
              <w:rPr>
                <w:rFonts w:eastAsia="Times New Roman"/>
                <w:sz w:val="20"/>
                <w:szCs w:val="20"/>
              </w:rPr>
            </w:pPr>
            <w:r w:rsidRPr="00B545F8">
              <w:rPr>
                <w:rFonts w:eastAsia="Times New Roman"/>
                <w:sz w:val="20"/>
                <w:szCs w:val="20"/>
              </w:rPr>
              <w:t>DET</w:t>
            </w:r>
          </w:p>
        </w:tc>
        <w:tc>
          <w:tcPr>
            <w:tcW w:w="381" w:type="pct"/>
            <w:tcBorders>
              <w:top w:val="nil"/>
              <w:left w:val="nil"/>
              <w:bottom w:val="single" w:sz="4" w:space="0" w:color="auto"/>
              <w:right w:val="single" w:sz="4" w:space="0" w:color="auto"/>
            </w:tcBorders>
            <w:shd w:val="clear" w:color="000000" w:fill="FFFFFF"/>
            <w:vAlign w:val="center"/>
          </w:tcPr>
          <w:p w14:paraId="7A15D7CC" w14:textId="77777777" w:rsidR="00476AFD" w:rsidRPr="00E17097" w:rsidRDefault="00476AFD" w:rsidP="00476AFD">
            <w:pPr>
              <w:ind w:left="0"/>
              <w:jc w:val="center"/>
              <w:rPr>
                <w:rFonts w:eastAsia="Times New Roman"/>
                <w:sz w:val="20"/>
                <w:szCs w:val="20"/>
              </w:rPr>
            </w:pPr>
          </w:p>
        </w:tc>
      </w:tr>
      <w:tr w:rsidR="00E17097" w:rsidRPr="00E17097" w14:paraId="57AB57CD" w14:textId="77777777" w:rsidTr="00E57739">
        <w:trPr>
          <w:trHeight w:val="300"/>
        </w:trPr>
        <w:tc>
          <w:tcPr>
            <w:tcW w:w="183" w:type="pct"/>
            <w:tcBorders>
              <w:top w:val="nil"/>
              <w:left w:val="single" w:sz="4" w:space="0" w:color="auto"/>
              <w:bottom w:val="single" w:sz="4" w:space="0" w:color="auto"/>
              <w:right w:val="single" w:sz="4" w:space="0" w:color="auto"/>
            </w:tcBorders>
            <w:shd w:val="clear" w:color="000000" w:fill="FFFFFF"/>
            <w:vAlign w:val="center"/>
          </w:tcPr>
          <w:p w14:paraId="5C36E67A" w14:textId="7F2050B8" w:rsidR="00F82686" w:rsidRPr="00E17097" w:rsidRDefault="00F82686" w:rsidP="00F82686">
            <w:pPr>
              <w:ind w:left="0"/>
              <w:jc w:val="center"/>
              <w:rPr>
                <w:rFonts w:eastAsia="Times New Roman"/>
                <w:sz w:val="20"/>
                <w:szCs w:val="20"/>
              </w:rPr>
            </w:pPr>
            <w:r w:rsidRPr="00E17097">
              <w:rPr>
                <w:rFonts w:eastAsia="Times New Roman"/>
                <w:sz w:val="20"/>
                <w:szCs w:val="20"/>
              </w:rPr>
              <w:t>8</w:t>
            </w:r>
          </w:p>
        </w:tc>
        <w:tc>
          <w:tcPr>
            <w:tcW w:w="359" w:type="pct"/>
            <w:tcBorders>
              <w:top w:val="nil"/>
              <w:left w:val="nil"/>
              <w:bottom w:val="single" w:sz="4" w:space="0" w:color="auto"/>
              <w:right w:val="single" w:sz="4" w:space="0" w:color="auto"/>
            </w:tcBorders>
            <w:shd w:val="clear" w:color="000000" w:fill="FFFFFF"/>
            <w:vAlign w:val="center"/>
          </w:tcPr>
          <w:p w14:paraId="4134CB95" w14:textId="15C5AB71" w:rsidR="00F82686" w:rsidRPr="00E17097" w:rsidRDefault="00F82686" w:rsidP="00F82686">
            <w:pPr>
              <w:jc w:val="center"/>
              <w:rPr>
                <w:rFonts w:eastAsia="Times New Roman"/>
                <w:sz w:val="20"/>
                <w:szCs w:val="20"/>
              </w:rPr>
            </w:pPr>
            <w:r w:rsidRPr="00E17097">
              <w:rPr>
                <w:rFonts w:eastAsia="Times New Roman"/>
                <w:sz w:val="20"/>
                <w:szCs w:val="20"/>
              </w:rPr>
              <w:t>1020164</w:t>
            </w:r>
          </w:p>
        </w:tc>
        <w:tc>
          <w:tcPr>
            <w:tcW w:w="1096" w:type="pct"/>
            <w:tcBorders>
              <w:top w:val="nil"/>
              <w:left w:val="nil"/>
              <w:bottom w:val="single" w:sz="4" w:space="0" w:color="auto"/>
              <w:right w:val="single" w:sz="4" w:space="0" w:color="auto"/>
            </w:tcBorders>
            <w:shd w:val="clear" w:color="000000" w:fill="FFFFFF"/>
            <w:vAlign w:val="center"/>
          </w:tcPr>
          <w:p w14:paraId="2172F73C" w14:textId="52954B49" w:rsidR="00F82686" w:rsidRPr="00E17097" w:rsidRDefault="00DF19AF" w:rsidP="00F138FE">
            <w:pPr>
              <w:pStyle w:val="Meonvn0"/>
              <w:rPr>
                <w:sz w:val="20"/>
                <w:szCs w:val="20"/>
              </w:rPr>
            </w:pPr>
            <w:r w:rsidRPr="00E17097">
              <w:rPr>
                <w:sz w:val="20"/>
                <w:szCs w:val="20"/>
              </w:rPr>
              <w:t>Physics Experiment</w:t>
            </w:r>
          </w:p>
        </w:tc>
        <w:tc>
          <w:tcPr>
            <w:tcW w:w="306" w:type="pct"/>
            <w:tcBorders>
              <w:top w:val="nil"/>
              <w:left w:val="nil"/>
              <w:bottom w:val="single" w:sz="4" w:space="0" w:color="auto"/>
              <w:right w:val="single" w:sz="4" w:space="0" w:color="auto"/>
            </w:tcBorders>
            <w:shd w:val="clear" w:color="000000" w:fill="FFFFFF"/>
            <w:vAlign w:val="center"/>
          </w:tcPr>
          <w:p w14:paraId="5283860C" w14:textId="7826A0EB" w:rsidR="00F82686" w:rsidRPr="00E17097" w:rsidRDefault="00F82686" w:rsidP="00F82686">
            <w:pPr>
              <w:ind w:left="0"/>
              <w:jc w:val="center"/>
              <w:rPr>
                <w:rFonts w:eastAsia="Times New Roman"/>
                <w:sz w:val="20"/>
                <w:szCs w:val="20"/>
              </w:rPr>
            </w:pPr>
            <w:r w:rsidRPr="00E17097">
              <w:rPr>
                <w:rFonts w:eastAsia="Times New Roman"/>
                <w:sz w:val="20"/>
                <w:szCs w:val="20"/>
              </w:rPr>
              <w:t>1</w:t>
            </w:r>
          </w:p>
        </w:tc>
        <w:tc>
          <w:tcPr>
            <w:tcW w:w="278" w:type="pct"/>
            <w:tcBorders>
              <w:top w:val="nil"/>
              <w:left w:val="nil"/>
              <w:bottom w:val="single" w:sz="4" w:space="0" w:color="auto"/>
              <w:right w:val="single" w:sz="4" w:space="0" w:color="auto"/>
            </w:tcBorders>
            <w:shd w:val="clear" w:color="000000" w:fill="FFFFFF"/>
            <w:vAlign w:val="center"/>
          </w:tcPr>
          <w:p w14:paraId="1ABA5E9E" w14:textId="7CF84B6E" w:rsidR="00F82686" w:rsidRPr="00E17097" w:rsidRDefault="00F82686" w:rsidP="00F82686">
            <w:pPr>
              <w:ind w:left="0"/>
              <w:jc w:val="center"/>
              <w:rPr>
                <w:rFonts w:eastAsia="Times New Roman"/>
                <w:sz w:val="20"/>
                <w:szCs w:val="20"/>
              </w:rPr>
            </w:pPr>
            <w:r w:rsidRPr="00E17097">
              <w:rPr>
                <w:rFonts w:eastAsia="Times New Roman"/>
                <w:sz w:val="20"/>
                <w:szCs w:val="20"/>
              </w:rPr>
              <w:t> </w:t>
            </w:r>
          </w:p>
        </w:tc>
        <w:tc>
          <w:tcPr>
            <w:tcW w:w="298" w:type="pct"/>
            <w:tcBorders>
              <w:top w:val="nil"/>
              <w:left w:val="nil"/>
              <w:bottom w:val="single" w:sz="4" w:space="0" w:color="auto"/>
              <w:right w:val="single" w:sz="4" w:space="0" w:color="auto"/>
            </w:tcBorders>
            <w:shd w:val="clear" w:color="000000" w:fill="FFFFFF"/>
            <w:vAlign w:val="center"/>
          </w:tcPr>
          <w:p w14:paraId="7ACC8838" w14:textId="5C72C919" w:rsidR="00F82686" w:rsidRPr="00E17097" w:rsidRDefault="00F82686" w:rsidP="00F82686">
            <w:pPr>
              <w:ind w:left="0"/>
              <w:jc w:val="center"/>
              <w:rPr>
                <w:rFonts w:eastAsia="Times New Roman"/>
                <w:sz w:val="20"/>
                <w:szCs w:val="20"/>
              </w:rPr>
            </w:pPr>
            <w:r w:rsidRPr="00E17097">
              <w:rPr>
                <w:rFonts w:eastAsia="Times New Roman"/>
                <w:sz w:val="20"/>
                <w:szCs w:val="20"/>
              </w:rPr>
              <w:t> </w:t>
            </w:r>
          </w:p>
        </w:tc>
        <w:tc>
          <w:tcPr>
            <w:tcW w:w="224" w:type="pct"/>
            <w:tcBorders>
              <w:top w:val="nil"/>
              <w:left w:val="nil"/>
              <w:bottom w:val="single" w:sz="4" w:space="0" w:color="auto"/>
              <w:right w:val="single" w:sz="4" w:space="0" w:color="auto"/>
            </w:tcBorders>
            <w:shd w:val="clear" w:color="000000" w:fill="FFFFFF"/>
            <w:vAlign w:val="center"/>
          </w:tcPr>
          <w:p w14:paraId="1392CEB9" w14:textId="3A99B3F3" w:rsidR="00F82686" w:rsidRPr="00E17097" w:rsidRDefault="00F82686" w:rsidP="00F82686">
            <w:pPr>
              <w:ind w:left="0"/>
              <w:jc w:val="center"/>
              <w:rPr>
                <w:rFonts w:eastAsia="Times New Roman"/>
                <w:sz w:val="20"/>
                <w:szCs w:val="20"/>
              </w:rPr>
            </w:pPr>
            <w:r w:rsidRPr="00E17097">
              <w:rPr>
                <w:rFonts w:eastAsia="Times New Roman"/>
                <w:sz w:val="20"/>
                <w:szCs w:val="20"/>
              </w:rPr>
              <w:t> </w:t>
            </w:r>
          </w:p>
        </w:tc>
        <w:tc>
          <w:tcPr>
            <w:tcW w:w="416" w:type="pct"/>
            <w:tcBorders>
              <w:top w:val="nil"/>
              <w:left w:val="nil"/>
              <w:bottom w:val="single" w:sz="4" w:space="0" w:color="auto"/>
              <w:right w:val="single" w:sz="4" w:space="0" w:color="auto"/>
            </w:tcBorders>
            <w:shd w:val="clear" w:color="000000" w:fill="FFFFFF"/>
            <w:vAlign w:val="center"/>
          </w:tcPr>
          <w:p w14:paraId="021144C9" w14:textId="35995263" w:rsidR="00F82686" w:rsidRPr="00E17097" w:rsidRDefault="00F82686" w:rsidP="00F82686">
            <w:pPr>
              <w:ind w:left="0"/>
              <w:jc w:val="center"/>
              <w:rPr>
                <w:rFonts w:eastAsia="Times New Roman"/>
                <w:sz w:val="20"/>
                <w:szCs w:val="20"/>
              </w:rPr>
            </w:pPr>
            <w:r w:rsidRPr="00E17097">
              <w:rPr>
                <w:rFonts w:eastAsia="Times New Roman"/>
                <w:sz w:val="20"/>
                <w:szCs w:val="20"/>
              </w:rPr>
              <w:t>30</w:t>
            </w:r>
          </w:p>
        </w:tc>
        <w:tc>
          <w:tcPr>
            <w:tcW w:w="280" w:type="pct"/>
            <w:tcBorders>
              <w:top w:val="nil"/>
              <w:left w:val="nil"/>
              <w:bottom w:val="single" w:sz="4" w:space="0" w:color="auto"/>
              <w:right w:val="single" w:sz="4" w:space="0" w:color="auto"/>
            </w:tcBorders>
            <w:shd w:val="clear" w:color="000000" w:fill="FFFFFF"/>
            <w:noWrap/>
            <w:vAlign w:val="center"/>
          </w:tcPr>
          <w:p w14:paraId="6B88819F" w14:textId="55FA6306" w:rsidR="00F82686" w:rsidRPr="00E17097" w:rsidRDefault="00F82686" w:rsidP="00F82686">
            <w:pPr>
              <w:ind w:left="0"/>
              <w:jc w:val="center"/>
              <w:rPr>
                <w:rFonts w:eastAsia="Times New Roman"/>
                <w:sz w:val="20"/>
                <w:szCs w:val="20"/>
              </w:rPr>
            </w:pPr>
            <w:r w:rsidRPr="00E17097">
              <w:rPr>
                <w:rFonts w:eastAsia="Times New Roman"/>
                <w:sz w:val="20"/>
                <w:szCs w:val="20"/>
              </w:rPr>
              <w:t> </w:t>
            </w:r>
          </w:p>
        </w:tc>
        <w:tc>
          <w:tcPr>
            <w:tcW w:w="266" w:type="pct"/>
            <w:tcBorders>
              <w:top w:val="nil"/>
              <w:left w:val="nil"/>
              <w:bottom w:val="single" w:sz="4" w:space="0" w:color="auto"/>
              <w:right w:val="single" w:sz="4" w:space="0" w:color="auto"/>
            </w:tcBorders>
            <w:shd w:val="clear" w:color="000000" w:fill="FFFFFF"/>
            <w:noWrap/>
            <w:vAlign w:val="center"/>
          </w:tcPr>
          <w:p w14:paraId="6EE1B037" w14:textId="01B5CCD4" w:rsidR="00F82686" w:rsidRPr="00E17097" w:rsidRDefault="00F82686" w:rsidP="00F82686">
            <w:pPr>
              <w:ind w:left="0"/>
              <w:jc w:val="center"/>
              <w:rPr>
                <w:rFonts w:eastAsia="Times New Roman"/>
                <w:sz w:val="20"/>
                <w:szCs w:val="20"/>
              </w:rPr>
            </w:pPr>
            <w:r w:rsidRPr="00E17097">
              <w:rPr>
                <w:rFonts w:eastAsia="Times New Roman"/>
                <w:sz w:val="20"/>
                <w:szCs w:val="20"/>
              </w:rPr>
              <w:t>15</w:t>
            </w:r>
          </w:p>
        </w:tc>
        <w:tc>
          <w:tcPr>
            <w:tcW w:w="411" w:type="pct"/>
            <w:tcBorders>
              <w:top w:val="nil"/>
              <w:left w:val="nil"/>
              <w:bottom w:val="single" w:sz="4" w:space="0" w:color="auto"/>
              <w:right w:val="single" w:sz="4" w:space="0" w:color="auto"/>
            </w:tcBorders>
            <w:shd w:val="clear" w:color="000000" w:fill="FFFFFF"/>
            <w:noWrap/>
            <w:vAlign w:val="center"/>
          </w:tcPr>
          <w:p w14:paraId="63321DB2" w14:textId="5FA172DB" w:rsidR="00F82686" w:rsidRPr="00E17097" w:rsidRDefault="00F82686" w:rsidP="00F82686">
            <w:pPr>
              <w:ind w:left="0"/>
              <w:jc w:val="center"/>
              <w:rPr>
                <w:rFonts w:eastAsia="Times New Roman"/>
                <w:sz w:val="20"/>
                <w:szCs w:val="20"/>
              </w:rPr>
            </w:pPr>
            <w:r w:rsidRPr="00E17097">
              <w:rPr>
                <w:rFonts w:eastAsia="Times New Roman"/>
                <w:sz w:val="20"/>
                <w:szCs w:val="20"/>
              </w:rPr>
              <w:t>2022464</w:t>
            </w:r>
          </w:p>
        </w:tc>
        <w:tc>
          <w:tcPr>
            <w:tcW w:w="502" w:type="pct"/>
            <w:tcBorders>
              <w:top w:val="nil"/>
              <w:left w:val="nil"/>
              <w:bottom w:val="single" w:sz="4" w:space="0" w:color="auto"/>
              <w:right w:val="single" w:sz="4" w:space="0" w:color="auto"/>
            </w:tcBorders>
            <w:shd w:val="clear" w:color="000000" w:fill="FFFFFF"/>
            <w:vAlign w:val="center"/>
          </w:tcPr>
          <w:p w14:paraId="14AA2F47" w14:textId="42F8BCD6" w:rsidR="00F82686" w:rsidRPr="00E17097" w:rsidRDefault="00476AFD" w:rsidP="00F82686">
            <w:pPr>
              <w:ind w:left="0"/>
              <w:jc w:val="center"/>
              <w:rPr>
                <w:rFonts w:eastAsia="Times New Roman"/>
                <w:sz w:val="20"/>
                <w:szCs w:val="20"/>
              </w:rPr>
            </w:pPr>
            <w:r>
              <w:rPr>
                <w:rFonts w:eastAsia="Times New Roman"/>
                <w:sz w:val="20"/>
                <w:szCs w:val="20"/>
              </w:rPr>
              <w:t>DNS</w:t>
            </w:r>
          </w:p>
        </w:tc>
        <w:tc>
          <w:tcPr>
            <w:tcW w:w="381" w:type="pct"/>
            <w:tcBorders>
              <w:top w:val="nil"/>
              <w:left w:val="nil"/>
              <w:bottom w:val="single" w:sz="4" w:space="0" w:color="auto"/>
              <w:right w:val="single" w:sz="4" w:space="0" w:color="auto"/>
            </w:tcBorders>
            <w:shd w:val="clear" w:color="000000" w:fill="FFFFFF"/>
            <w:vAlign w:val="center"/>
          </w:tcPr>
          <w:p w14:paraId="5FE462B3" w14:textId="77777777" w:rsidR="00F82686" w:rsidRPr="00E17097" w:rsidRDefault="00F82686" w:rsidP="00F82686">
            <w:pPr>
              <w:ind w:left="0"/>
              <w:jc w:val="center"/>
              <w:rPr>
                <w:rFonts w:eastAsia="Times New Roman"/>
                <w:sz w:val="20"/>
                <w:szCs w:val="20"/>
              </w:rPr>
            </w:pPr>
          </w:p>
        </w:tc>
      </w:tr>
      <w:tr w:rsidR="00E17097" w:rsidRPr="00E17097" w14:paraId="0AE1EFD8" w14:textId="77777777" w:rsidTr="00E57739">
        <w:trPr>
          <w:trHeight w:val="300"/>
        </w:trPr>
        <w:tc>
          <w:tcPr>
            <w:tcW w:w="1637" w:type="pct"/>
            <w:gridSpan w:val="3"/>
            <w:tcBorders>
              <w:top w:val="nil"/>
              <w:left w:val="single" w:sz="4" w:space="0" w:color="auto"/>
              <w:bottom w:val="single" w:sz="4" w:space="0" w:color="auto"/>
              <w:right w:val="single" w:sz="4" w:space="0" w:color="auto"/>
            </w:tcBorders>
            <w:shd w:val="clear" w:color="000000" w:fill="FFFFFF"/>
            <w:vAlign w:val="center"/>
          </w:tcPr>
          <w:p w14:paraId="5585274A" w14:textId="71119C8F" w:rsidR="00177EF0" w:rsidRPr="00E17097" w:rsidRDefault="00EA2384" w:rsidP="00E9171C">
            <w:pPr>
              <w:pStyle w:val="KiuAnh"/>
              <w:rPr>
                <w:color w:val="auto"/>
                <w:sz w:val="20"/>
                <w:szCs w:val="20"/>
              </w:rPr>
            </w:pPr>
            <w:r w:rsidRPr="00E17097">
              <w:rPr>
                <w:color w:val="auto"/>
                <w:sz w:val="20"/>
                <w:szCs w:val="20"/>
              </w:rPr>
              <w:t>Choose one of the following seven Physical Education courses:</w:t>
            </w:r>
          </w:p>
        </w:tc>
        <w:tc>
          <w:tcPr>
            <w:tcW w:w="306" w:type="pct"/>
            <w:tcBorders>
              <w:top w:val="nil"/>
              <w:left w:val="nil"/>
              <w:bottom w:val="single" w:sz="4" w:space="0" w:color="auto"/>
              <w:right w:val="single" w:sz="4" w:space="0" w:color="auto"/>
            </w:tcBorders>
            <w:shd w:val="clear" w:color="000000" w:fill="FFFFFF"/>
            <w:vAlign w:val="center"/>
          </w:tcPr>
          <w:p w14:paraId="7041381E" w14:textId="77777777" w:rsidR="00177EF0" w:rsidRPr="00E17097" w:rsidRDefault="00177EF0" w:rsidP="000C0A7F">
            <w:pPr>
              <w:ind w:left="0"/>
              <w:jc w:val="center"/>
              <w:rPr>
                <w:rFonts w:eastAsia="Times New Roman"/>
                <w:sz w:val="20"/>
                <w:szCs w:val="20"/>
              </w:rPr>
            </w:pPr>
          </w:p>
        </w:tc>
        <w:tc>
          <w:tcPr>
            <w:tcW w:w="278" w:type="pct"/>
            <w:tcBorders>
              <w:top w:val="nil"/>
              <w:left w:val="nil"/>
              <w:bottom w:val="single" w:sz="4" w:space="0" w:color="auto"/>
              <w:right w:val="single" w:sz="4" w:space="0" w:color="auto"/>
            </w:tcBorders>
            <w:shd w:val="clear" w:color="000000" w:fill="FFFFFF"/>
            <w:vAlign w:val="center"/>
          </w:tcPr>
          <w:p w14:paraId="1112C8DE" w14:textId="77777777" w:rsidR="00177EF0" w:rsidRPr="00E17097" w:rsidRDefault="00177EF0" w:rsidP="000C0A7F">
            <w:pPr>
              <w:ind w:left="0"/>
              <w:jc w:val="center"/>
              <w:rPr>
                <w:rFonts w:eastAsia="Times New Roman"/>
                <w:sz w:val="20"/>
                <w:szCs w:val="20"/>
              </w:rPr>
            </w:pPr>
          </w:p>
        </w:tc>
        <w:tc>
          <w:tcPr>
            <w:tcW w:w="298" w:type="pct"/>
            <w:tcBorders>
              <w:top w:val="nil"/>
              <w:left w:val="nil"/>
              <w:bottom w:val="single" w:sz="4" w:space="0" w:color="auto"/>
              <w:right w:val="single" w:sz="4" w:space="0" w:color="auto"/>
            </w:tcBorders>
            <w:shd w:val="clear" w:color="000000" w:fill="FFFFFF"/>
            <w:vAlign w:val="center"/>
          </w:tcPr>
          <w:p w14:paraId="18B0AAC4" w14:textId="77777777" w:rsidR="00177EF0" w:rsidRPr="00E17097" w:rsidRDefault="00177EF0" w:rsidP="000C0A7F">
            <w:pPr>
              <w:ind w:left="0"/>
              <w:jc w:val="center"/>
              <w:rPr>
                <w:rFonts w:eastAsia="Times New Roman"/>
                <w:sz w:val="20"/>
                <w:szCs w:val="20"/>
              </w:rPr>
            </w:pPr>
          </w:p>
        </w:tc>
        <w:tc>
          <w:tcPr>
            <w:tcW w:w="224" w:type="pct"/>
            <w:tcBorders>
              <w:top w:val="nil"/>
              <w:left w:val="nil"/>
              <w:bottom w:val="single" w:sz="4" w:space="0" w:color="auto"/>
              <w:right w:val="single" w:sz="4" w:space="0" w:color="auto"/>
            </w:tcBorders>
            <w:shd w:val="clear" w:color="000000" w:fill="FFFFFF"/>
            <w:vAlign w:val="center"/>
          </w:tcPr>
          <w:p w14:paraId="4C93EAEF" w14:textId="77777777" w:rsidR="00177EF0" w:rsidRPr="00E17097" w:rsidRDefault="00177EF0" w:rsidP="000C0A7F">
            <w:pPr>
              <w:ind w:left="0"/>
              <w:jc w:val="center"/>
              <w:rPr>
                <w:rFonts w:eastAsia="Times New Roman"/>
                <w:sz w:val="20"/>
                <w:szCs w:val="20"/>
              </w:rPr>
            </w:pPr>
          </w:p>
        </w:tc>
        <w:tc>
          <w:tcPr>
            <w:tcW w:w="416" w:type="pct"/>
            <w:tcBorders>
              <w:top w:val="nil"/>
              <w:left w:val="nil"/>
              <w:bottom w:val="single" w:sz="4" w:space="0" w:color="auto"/>
              <w:right w:val="single" w:sz="4" w:space="0" w:color="auto"/>
            </w:tcBorders>
            <w:shd w:val="clear" w:color="000000" w:fill="FFFFFF"/>
            <w:vAlign w:val="center"/>
          </w:tcPr>
          <w:p w14:paraId="61A8A279" w14:textId="77777777" w:rsidR="00177EF0" w:rsidRPr="00E17097" w:rsidRDefault="00177EF0" w:rsidP="000C0A7F">
            <w:pPr>
              <w:ind w:left="0"/>
              <w:jc w:val="center"/>
              <w:rPr>
                <w:rFonts w:eastAsia="Times New Roman"/>
                <w:sz w:val="20"/>
                <w:szCs w:val="20"/>
              </w:rPr>
            </w:pPr>
          </w:p>
        </w:tc>
        <w:tc>
          <w:tcPr>
            <w:tcW w:w="280" w:type="pct"/>
            <w:tcBorders>
              <w:top w:val="nil"/>
              <w:left w:val="nil"/>
              <w:bottom w:val="single" w:sz="4" w:space="0" w:color="auto"/>
              <w:right w:val="single" w:sz="4" w:space="0" w:color="auto"/>
            </w:tcBorders>
            <w:shd w:val="clear" w:color="000000" w:fill="FFFFFF"/>
            <w:vAlign w:val="center"/>
          </w:tcPr>
          <w:p w14:paraId="1D6DD905" w14:textId="77777777" w:rsidR="00177EF0" w:rsidRPr="00E17097" w:rsidRDefault="00177EF0" w:rsidP="000C0A7F">
            <w:pPr>
              <w:ind w:left="0"/>
              <w:jc w:val="center"/>
              <w:rPr>
                <w:rFonts w:eastAsia="Times New Roman"/>
                <w:sz w:val="20"/>
                <w:szCs w:val="20"/>
              </w:rPr>
            </w:pPr>
          </w:p>
        </w:tc>
        <w:tc>
          <w:tcPr>
            <w:tcW w:w="266" w:type="pct"/>
            <w:tcBorders>
              <w:top w:val="nil"/>
              <w:left w:val="nil"/>
              <w:bottom w:val="single" w:sz="4" w:space="0" w:color="auto"/>
              <w:right w:val="single" w:sz="4" w:space="0" w:color="auto"/>
            </w:tcBorders>
            <w:shd w:val="clear" w:color="000000" w:fill="FFFFFF"/>
            <w:vAlign w:val="center"/>
          </w:tcPr>
          <w:p w14:paraId="1A2B5F39" w14:textId="77777777" w:rsidR="00177EF0" w:rsidRPr="00E17097" w:rsidRDefault="00177EF0" w:rsidP="000C0A7F">
            <w:pPr>
              <w:ind w:left="0"/>
              <w:jc w:val="center"/>
              <w:rPr>
                <w:rFonts w:eastAsia="Times New Roman"/>
                <w:sz w:val="20"/>
                <w:szCs w:val="20"/>
              </w:rPr>
            </w:pPr>
          </w:p>
        </w:tc>
        <w:tc>
          <w:tcPr>
            <w:tcW w:w="411" w:type="pct"/>
            <w:tcBorders>
              <w:top w:val="nil"/>
              <w:left w:val="nil"/>
              <w:bottom w:val="single" w:sz="4" w:space="0" w:color="auto"/>
              <w:right w:val="single" w:sz="4" w:space="0" w:color="auto"/>
            </w:tcBorders>
            <w:shd w:val="clear" w:color="000000" w:fill="FFFFFF"/>
            <w:vAlign w:val="center"/>
          </w:tcPr>
          <w:p w14:paraId="0CF0CF59" w14:textId="77777777" w:rsidR="00177EF0" w:rsidRPr="00E17097" w:rsidRDefault="00177EF0" w:rsidP="000C0A7F">
            <w:pPr>
              <w:ind w:left="0"/>
              <w:jc w:val="center"/>
              <w:rPr>
                <w:rFonts w:eastAsia="Times New Roman"/>
                <w:sz w:val="20"/>
                <w:szCs w:val="20"/>
              </w:rPr>
            </w:pPr>
          </w:p>
        </w:tc>
        <w:tc>
          <w:tcPr>
            <w:tcW w:w="502" w:type="pct"/>
            <w:tcBorders>
              <w:top w:val="nil"/>
              <w:left w:val="nil"/>
              <w:bottom w:val="single" w:sz="4" w:space="0" w:color="auto"/>
              <w:right w:val="single" w:sz="4" w:space="0" w:color="auto"/>
            </w:tcBorders>
            <w:shd w:val="clear" w:color="000000" w:fill="FFFFFF"/>
            <w:vAlign w:val="center"/>
          </w:tcPr>
          <w:p w14:paraId="0D4F414F" w14:textId="77777777" w:rsidR="00177EF0" w:rsidRPr="00E17097" w:rsidRDefault="00177EF0" w:rsidP="000C0A7F">
            <w:pPr>
              <w:ind w:left="0"/>
              <w:jc w:val="center"/>
              <w:rPr>
                <w:rFonts w:eastAsia="Times New Roman"/>
                <w:sz w:val="20"/>
                <w:szCs w:val="20"/>
              </w:rPr>
            </w:pPr>
          </w:p>
        </w:tc>
        <w:tc>
          <w:tcPr>
            <w:tcW w:w="381" w:type="pct"/>
            <w:tcBorders>
              <w:top w:val="nil"/>
              <w:left w:val="nil"/>
              <w:bottom w:val="single" w:sz="4" w:space="0" w:color="auto"/>
              <w:right w:val="single" w:sz="4" w:space="0" w:color="auto"/>
            </w:tcBorders>
            <w:shd w:val="clear" w:color="000000" w:fill="FFFFFF"/>
            <w:vAlign w:val="center"/>
          </w:tcPr>
          <w:p w14:paraId="34891B1D" w14:textId="77777777" w:rsidR="00177EF0" w:rsidRPr="00E17097" w:rsidRDefault="00177EF0" w:rsidP="000C0A7F">
            <w:pPr>
              <w:ind w:left="0"/>
              <w:jc w:val="center"/>
              <w:rPr>
                <w:rFonts w:eastAsia="Times New Roman"/>
                <w:sz w:val="20"/>
                <w:szCs w:val="20"/>
              </w:rPr>
            </w:pPr>
          </w:p>
        </w:tc>
      </w:tr>
      <w:tr w:rsidR="00E17097" w:rsidRPr="00E17097" w14:paraId="55ABA521" w14:textId="77777777" w:rsidTr="00E57739">
        <w:trPr>
          <w:trHeight w:val="300"/>
        </w:trPr>
        <w:tc>
          <w:tcPr>
            <w:tcW w:w="183" w:type="pct"/>
            <w:tcBorders>
              <w:top w:val="single" w:sz="4" w:space="0" w:color="auto"/>
              <w:left w:val="single" w:sz="4" w:space="0" w:color="auto"/>
              <w:bottom w:val="single" w:sz="4" w:space="0" w:color="auto"/>
              <w:right w:val="single" w:sz="4" w:space="0" w:color="auto"/>
            </w:tcBorders>
            <w:shd w:val="clear" w:color="000000" w:fill="FFFFFF"/>
            <w:vAlign w:val="center"/>
          </w:tcPr>
          <w:p w14:paraId="18BAEFD0" w14:textId="400C4F22" w:rsidR="00F82686" w:rsidRPr="00E17097" w:rsidRDefault="00F82686" w:rsidP="00F82686">
            <w:pPr>
              <w:ind w:left="0"/>
              <w:jc w:val="center"/>
              <w:rPr>
                <w:rFonts w:eastAsia="Times New Roman"/>
                <w:sz w:val="20"/>
                <w:szCs w:val="20"/>
              </w:rPr>
            </w:pPr>
            <w:r w:rsidRPr="00E17097">
              <w:rPr>
                <w:rFonts w:eastAsia="Times New Roman"/>
                <w:sz w:val="20"/>
                <w:szCs w:val="20"/>
              </w:rPr>
              <w:t>1</w:t>
            </w:r>
          </w:p>
        </w:tc>
        <w:tc>
          <w:tcPr>
            <w:tcW w:w="359" w:type="pct"/>
            <w:tcBorders>
              <w:top w:val="single" w:sz="4" w:space="0" w:color="auto"/>
              <w:left w:val="nil"/>
              <w:bottom w:val="single" w:sz="4" w:space="0" w:color="auto"/>
              <w:right w:val="single" w:sz="4" w:space="0" w:color="auto"/>
            </w:tcBorders>
            <w:shd w:val="clear" w:color="000000" w:fill="FFFFFF"/>
            <w:vAlign w:val="center"/>
          </w:tcPr>
          <w:p w14:paraId="568EB6D5" w14:textId="69BECEC6" w:rsidR="00F82686" w:rsidRPr="00E17097" w:rsidRDefault="00F82686" w:rsidP="00F82686">
            <w:pPr>
              <w:jc w:val="center"/>
              <w:rPr>
                <w:sz w:val="20"/>
                <w:szCs w:val="20"/>
              </w:rPr>
            </w:pPr>
            <w:r w:rsidRPr="00E17097">
              <w:rPr>
                <w:rFonts w:eastAsia="Times New Roman"/>
                <w:sz w:val="20"/>
                <w:szCs w:val="20"/>
              </w:rPr>
              <w:t>1120174</w:t>
            </w:r>
          </w:p>
        </w:tc>
        <w:tc>
          <w:tcPr>
            <w:tcW w:w="1096" w:type="pct"/>
            <w:tcBorders>
              <w:top w:val="single" w:sz="4" w:space="0" w:color="auto"/>
              <w:left w:val="nil"/>
              <w:bottom w:val="single" w:sz="4" w:space="0" w:color="auto"/>
              <w:right w:val="single" w:sz="4" w:space="0" w:color="auto"/>
            </w:tcBorders>
            <w:shd w:val="clear" w:color="000000" w:fill="FFFFFF"/>
            <w:vAlign w:val="center"/>
          </w:tcPr>
          <w:p w14:paraId="3C08F307" w14:textId="00DDD5AD" w:rsidR="00F82686" w:rsidRPr="00E17097" w:rsidRDefault="00F73DEB" w:rsidP="00E9171C">
            <w:pPr>
              <w:pStyle w:val="KiuAnh"/>
              <w:rPr>
                <w:color w:val="auto"/>
                <w:sz w:val="20"/>
                <w:szCs w:val="20"/>
              </w:rPr>
            </w:pPr>
            <w:r w:rsidRPr="00E17097">
              <w:rPr>
                <w:color w:val="auto"/>
                <w:sz w:val="20"/>
                <w:szCs w:val="20"/>
              </w:rPr>
              <w:t>Physical Education 3 (Football 3)</w:t>
            </w:r>
          </w:p>
        </w:tc>
        <w:tc>
          <w:tcPr>
            <w:tcW w:w="306" w:type="pct"/>
            <w:tcBorders>
              <w:top w:val="single" w:sz="4" w:space="0" w:color="auto"/>
              <w:left w:val="nil"/>
              <w:bottom w:val="single" w:sz="4" w:space="0" w:color="auto"/>
              <w:right w:val="single" w:sz="4" w:space="0" w:color="auto"/>
            </w:tcBorders>
            <w:shd w:val="clear" w:color="000000" w:fill="FFFFFF"/>
            <w:vAlign w:val="center"/>
          </w:tcPr>
          <w:p w14:paraId="3E6031BA" w14:textId="0ECFD70F" w:rsidR="00F82686" w:rsidRPr="00E17097" w:rsidRDefault="00F82686" w:rsidP="00F82686">
            <w:pPr>
              <w:ind w:left="0"/>
              <w:jc w:val="center"/>
              <w:rPr>
                <w:rFonts w:eastAsia="Times New Roman"/>
                <w:sz w:val="20"/>
                <w:szCs w:val="20"/>
              </w:rPr>
            </w:pPr>
            <w:r w:rsidRPr="00E17097">
              <w:rPr>
                <w:rFonts w:eastAsia="Times New Roman"/>
                <w:sz w:val="20"/>
                <w:szCs w:val="20"/>
              </w:rPr>
              <w:t>1</w:t>
            </w:r>
          </w:p>
        </w:tc>
        <w:tc>
          <w:tcPr>
            <w:tcW w:w="278" w:type="pct"/>
            <w:tcBorders>
              <w:top w:val="single" w:sz="4" w:space="0" w:color="auto"/>
              <w:left w:val="nil"/>
              <w:bottom w:val="single" w:sz="4" w:space="0" w:color="auto"/>
              <w:right w:val="single" w:sz="4" w:space="0" w:color="auto"/>
            </w:tcBorders>
            <w:shd w:val="clear" w:color="000000" w:fill="FFFFFF"/>
            <w:vAlign w:val="center"/>
          </w:tcPr>
          <w:p w14:paraId="0B6092C7" w14:textId="266ECC80" w:rsidR="00F82686" w:rsidRPr="00E17097" w:rsidRDefault="00F82686" w:rsidP="00F82686">
            <w:pPr>
              <w:ind w:left="0"/>
              <w:jc w:val="center"/>
              <w:rPr>
                <w:rFonts w:eastAsia="Times New Roman"/>
                <w:sz w:val="20"/>
                <w:szCs w:val="20"/>
              </w:rPr>
            </w:pPr>
            <w:r w:rsidRPr="00E17097">
              <w:rPr>
                <w:rFonts w:eastAsia="Times New Roman"/>
                <w:sz w:val="20"/>
                <w:szCs w:val="20"/>
              </w:rPr>
              <w:t>4</w:t>
            </w:r>
          </w:p>
        </w:tc>
        <w:tc>
          <w:tcPr>
            <w:tcW w:w="298" w:type="pct"/>
            <w:tcBorders>
              <w:top w:val="single" w:sz="4" w:space="0" w:color="auto"/>
              <w:left w:val="nil"/>
              <w:bottom w:val="single" w:sz="4" w:space="0" w:color="auto"/>
              <w:right w:val="single" w:sz="4" w:space="0" w:color="auto"/>
            </w:tcBorders>
            <w:shd w:val="clear" w:color="000000" w:fill="FFFFFF"/>
            <w:vAlign w:val="center"/>
          </w:tcPr>
          <w:p w14:paraId="12EB867B" w14:textId="61C6AEF6" w:rsidR="00F82686" w:rsidRPr="00E17097" w:rsidRDefault="00F82686" w:rsidP="00F82686">
            <w:pPr>
              <w:ind w:left="0"/>
              <w:jc w:val="center"/>
              <w:rPr>
                <w:rFonts w:eastAsia="Times New Roman"/>
                <w:sz w:val="20"/>
                <w:szCs w:val="20"/>
              </w:rPr>
            </w:pPr>
            <w:r w:rsidRPr="00E17097">
              <w:rPr>
                <w:rFonts w:eastAsia="Times New Roman"/>
                <w:sz w:val="20"/>
                <w:szCs w:val="20"/>
              </w:rPr>
              <w:t> </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7092DA46" w14:textId="248627A0" w:rsidR="00F82686" w:rsidRPr="00E17097" w:rsidRDefault="00F82686" w:rsidP="00F82686">
            <w:pPr>
              <w:ind w:left="0"/>
              <w:jc w:val="center"/>
              <w:rPr>
                <w:rFonts w:eastAsia="Times New Roman"/>
                <w:sz w:val="20"/>
                <w:szCs w:val="20"/>
              </w:rPr>
            </w:pPr>
            <w:r w:rsidRPr="00E17097">
              <w:rPr>
                <w:rFonts w:eastAsia="Times New Roman"/>
                <w:sz w:val="20"/>
                <w:szCs w:val="20"/>
              </w:rPr>
              <w:t> </w:t>
            </w:r>
          </w:p>
        </w:tc>
        <w:tc>
          <w:tcPr>
            <w:tcW w:w="416" w:type="pct"/>
            <w:tcBorders>
              <w:top w:val="single" w:sz="4" w:space="0" w:color="auto"/>
              <w:left w:val="nil"/>
              <w:bottom w:val="single" w:sz="4" w:space="0" w:color="auto"/>
              <w:right w:val="single" w:sz="4" w:space="0" w:color="auto"/>
            </w:tcBorders>
            <w:shd w:val="clear" w:color="000000" w:fill="FFFFFF"/>
            <w:vAlign w:val="center"/>
          </w:tcPr>
          <w:p w14:paraId="4CCC951B" w14:textId="3AF97578" w:rsidR="00F82686" w:rsidRPr="00E17097" w:rsidRDefault="00F82686" w:rsidP="00F82686">
            <w:pPr>
              <w:ind w:left="0"/>
              <w:jc w:val="center"/>
              <w:rPr>
                <w:rFonts w:eastAsia="Times New Roman"/>
                <w:sz w:val="20"/>
                <w:szCs w:val="20"/>
              </w:rPr>
            </w:pPr>
            <w:r w:rsidRPr="00E17097">
              <w:rPr>
                <w:rFonts w:eastAsia="Times New Roman"/>
                <w:sz w:val="20"/>
                <w:szCs w:val="20"/>
              </w:rPr>
              <w:t>26</w:t>
            </w:r>
          </w:p>
        </w:tc>
        <w:tc>
          <w:tcPr>
            <w:tcW w:w="280" w:type="pct"/>
            <w:tcBorders>
              <w:top w:val="single" w:sz="4" w:space="0" w:color="auto"/>
              <w:left w:val="nil"/>
              <w:bottom w:val="single" w:sz="4" w:space="0" w:color="auto"/>
              <w:right w:val="single" w:sz="4" w:space="0" w:color="auto"/>
            </w:tcBorders>
            <w:shd w:val="clear" w:color="000000" w:fill="FFFFFF"/>
            <w:vAlign w:val="center"/>
          </w:tcPr>
          <w:p w14:paraId="5F811961" w14:textId="0F1C5EE7" w:rsidR="00F82686" w:rsidRPr="00E17097" w:rsidRDefault="00F82686" w:rsidP="00F82686">
            <w:pPr>
              <w:ind w:left="0"/>
              <w:jc w:val="center"/>
              <w:rPr>
                <w:rFonts w:eastAsia="Times New Roman"/>
                <w:sz w:val="20"/>
                <w:szCs w:val="20"/>
              </w:rPr>
            </w:pPr>
            <w:r w:rsidRPr="00E17097">
              <w:rPr>
                <w:rFonts w:eastAsia="Times New Roman"/>
                <w:sz w:val="20"/>
                <w:szCs w:val="20"/>
              </w:rPr>
              <w:t> </w:t>
            </w:r>
          </w:p>
        </w:tc>
        <w:tc>
          <w:tcPr>
            <w:tcW w:w="266" w:type="pct"/>
            <w:tcBorders>
              <w:top w:val="single" w:sz="4" w:space="0" w:color="auto"/>
              <w:left w:val="nil"/>
              <w:bottom w:val="single" w:sz="4" w:space="0" w:color="auto"/>
              <w:right w:val="single" w:sz="4" w:space="0" w:color="auto"/>
            </w:tcBorders>
            <w:shd w:val="clear" w:color="000000" w:fill="FFFFFF"/>
            <w:vAlign w:val="center"/>
          </w:tcPr>
          <w:p w14:paraId="76B77FA4" w14:textId="73CA1AAB" w:rsidR="00F82686" w:rsidRPr="00E17097" w:rsidRDefault="00F82686" w:rsidP="00F82686">
            <w:pPr>
              <w:ind w:left="0"/>
              <w:jc w:val="center"/>
              <w:rPr>
                <w:rFonts w:eastAsia="Times New Roman"/>
                <w:sz w:val="20"/>
                <w:szCs w:val="20"/>
              </w:rPr>
            </w:pPr>
            <w:r w:rsidRPr="00E17097">
              <w:rPr>
                <w:rFonts w:eastAsia="Times New Roman"/>
                <w:sz w:val="20"/>
                <w:szCs w:val="20"/>
              </w:rPr>
              <w:t>21</w:t>
            </w:r>
          </w:p>
        </w:tc>
        <w:tc>
          <w:tcPr>
            <w:tcW w:w="411" w:type="pct"/>
            <w:tcBorders>
              <w:top w:val="single" w:sz="4" w:space="0" w:color="auto"/>
              <w:left w:val="nil"/>
              <w:bottom w:val="single" w:sz="4" w:space="0" w:color="auto"/>
              <w:right w:val="single" w:sz="4" w:space="0" w:color="auto"/>
            </w:tcBorders>
            <w:shd w:val="clear" w:color="000000" w:fill="FFFFFF"/>
            <w:vAlign w:val="center"/>
          </w:tcPr>
          <w:p w14:paraId="78A8BBDF" w14:textId="4FC66281" w:rsidR="00F82686" w:rsidRPr="00E17097" w:rsidRDefault="00F82686" w:rsidP="00F82686">
            <w:pPr>
              <w:ind w:left="0"/>
              <w:jc w:val="center"/>
              <w:rPr>
                <w:rFonts w:eastAsia="Times New Roman"/>
                <w:sz w:val="20"/>
                <w:szCs w:val="20"/>
              </w:rPr>
            </w:pPr>
            <w:r w:rsidRPr="00E17097">
              <w:rPr>
                <w:rFonts w:eastAsia="Times New Roman"/>
                <w:sz w:val="20"/>
                <w:szCs w:val="20"/>
              </w:rPr>
              <w:t>1120173</w:t>
            </w:r>
          </w:p>
        </w:tc>
        <w:tc>
          <w:tcPr>
            <w:tcW w:w="502" w:type="pct"/>
            <w:tcBorders>
              <w:top w:val="single" w:sz="4" w:space="0" w:color="auto"/>
              <w:left w:val="nil"/>
              <w:bottom w:val="single" w:sz="4" w:space="0" w:color="auto"/>
              <w:right w:val="single" w:sz="4" w:space="0" w:color="auto"/>
            </w:tcBorders>
            <w:shd w:val="clear" w:color="000000" w:fill="FFFFFF"/>
            <w:vAlign w:val="center"/>
          </w:tcPr>
          <w:p w14:paraId="7C3C5F9B" w14:textId="15D676BF" w:rsidR="00F82686" w:rsidRPr="00E17097" w:rsidRDefault="00E57739" w:rsidP="00F82686">
            <w:pPr>
              <w:ind w:left="0"/>
              <w:jc w:val="center"/>
              <w:rPr>
                <w:rFonts w:eastAsia="Times New Roman"/>
                <w:sz w:val="20"/>
                <w:szCs w:val="20"/>
              </w:rPr>
            </w:pPr>
            <w:r>
              <w:rPr>
                <w:rFonts w:eastAsia="Times New Roman"/>
                <w:sz w:val="20"/>
                <w:szCs w:val="20"/>
              </w:rPr>
              <w:t>DPE</w:t>
            </w:r>
          </w:p>
        </w:tc>
        <w:tc>
          <w:tcPr>
            <w:tcW w:w="381" w:type="pct"/>
            <w:tcBorders>
              <w:top w:val="single" w:sz="4" w:space="0" w:color="auto"/>
              <w:left w:val="nil"/>
              <w:bottom w:val="single" w:sz="4" w:space="0" w:color="auto"/>
              <w:right w:val="single" w:sz="4" w:space="0" w:color="auto"/>
            </w:tcBorders>
            <w:shd w:val="clear" w:color="000000" w:fill="FFFFFF"/>
            <w:vAlign w:val="center"/>
          </w:tcPr>
          <w:p w14:paraId="332CB86B" w14:textId="77777777" w:rsidR="00F82686" w:rsidRPr="00E17097" w:rsidRDefault="00F82686" w:rsidP="00F82686">
            <w:pPr>
              <w:ind w:left="0"/>
              <w:jc w:val="center"/>
              <w:rPr>
                <w:rFonts w:eastAsia="Times New Roman"/>
                <w:sz w:val="20"/>
                <w:szCs w:val="20"/>
              </w:rPr>
            </w:pPr>
          </w:p>
        </w:tc>
      </w:tr>
      <w:tr w:rsidR="00E17097" w:rsidRPr="00E17097" w14:paraId="3554F581" w14:textId="77777777" w:rsidTr="00E57739">
        <w:trPr>
          <w:trHeight w:val="300"/>
        </w:trPr>
        <w:tc>
          <w:tcPr>
            <w:tcW w:w="183" w:type="pct"/>
            <w:tcBorders>
              <w:top w:val="nil"/>
              <w:left w:val="single" w:sz="4" w:space="0" w:color="auto"/>
              <w:bottom w:val="single" w:sz="4" w:space="0" w:color="auto"/>
              <w:right w:val="single" w:sz="4" w:space="0" w:color="auto"/>
            </w:tcBorders>
            <w:shd w:val="clear" w:color="000000" w:fill="FFFFFF"/>
            <w:vAlign w:val="center"/>
          </w:tcPr>
          <w:p w14:paraId="34EACF09" w14:textId="379C9917" w:rsidR="00F82686" w:rsidRPr="00E17097" w:rsidRDefault="00F82686" w:rsidP="00F82686">
            <w:pPr>
              <w:ind w:left="0"/>
              <w:jc w:val="center"/>
              <w:rPr>
                <w:rFonts w:eastAsia="Times New Roman"/>
                <w:sz w:val="20"/>
                <w:szCs w:val="20"/>
              </w:rPr>
            </w:pPr>
            <w:r w:rsidRPr="00E17097">
              <w:rPr>
                <w:rFonts w:eastAsia="Times New Roman"/>
                <w:sz w:val="20"/>
                <w:szCs w:val="20"/>
              </w:rPr>
              <w:t>2</w:t>
            </w:r>
          </w:p>
        </w:tc>
        <w:tc>
          <w:tcPr>
            <w:tcW w:w="359" w:type="pct"/>
            <w:tcBorders>
              <w:top w:val="nil"/>
              <w:left w:val="nil"/>
              <w:bottom w:val="single" w:sz="4" w:space="0" w:color="auto"/>
              <w:right w:val="single" w:sz="4" w:space="0" w:color="auto"/>
            </w:tcBorders>
            <w:shd w:val="clear" w:color="000000" w:fill="FFFFFF"/>
            <w:vAlign w:val="center"/>
          </w:tcPr>
          <w:p w14:paraId="2F156343" w14:textId="49EBE46E" w:rsidR="00F82686" w:rsidRPr="00E17097" w:rsidRDefault="00F82686" w:rsidP="00F82686">
            <w:pPr>
              <w:jc w:val="center"/>
              <w:rPr>
                <w:sz w:val="20"/>
                <w:szCs w:val="20"/>
              </w:rPr>
            </w:pPr>
            <w:r w:rsidRPr="00E17097">
              <w:rPr>
                <w:rFonts w:eastAsia="Times New Roman"/>
                <w:sz w:val="20"/>
                <w:szCs w:val="20"/>
              </w:rPr>
              <w:t>1120177</w:t>
            </w:r>
          </w:p>
        </w:tc>
        <w:tc>
          <w:tcPr>
            <w:tcW w:w="1096" w:type="pct"/>
            <w:tcBorders>
              <w:top w:val="nil"/>
              <w:left w:val="nil"/>
              <w:bottom w:val="single" w:sz="4" w:space="0" w:color="auto"/>
              <w:right w:val="single" w:sz="4" w:space="0" w:color="auto"/>
            </w:tcBorders>
            <w:shd w:val="clear" w:color="000000" w:fill="FFFFFF"/>
            <w:vAlign w:val="center"/>
          </w:tcPr>
          <w:p w14:paraId="628DD6C2" w14:textId="595AFE40" w:rsidR="00F82686" w:rsidRPr="00E17097" w:rsidRDefault="009D1B38" w:rsidP="00E9171C">
            <w:pPr>
              <w:pStyle w:val="KiuAnh"/>
              <w:rPr>
                <w:color w:val="auto"/>
                <w:sz w:val="20"/>
                <w:szCs w:val="20"/>
              </w:rPr>
            </w:pPr>
            <w:r w:rsidRPr="00E17097">
              <w:rPr>
                <w:color w:val="auto"/>
                <w:sz w:val="20"/>
                <w:szCs w:val="20"/>
              </w:rPr>
              <w:t>Physical Education 3 (Volleyball 3)</w:t>
            </w:r>
          </w:p>
        </w:tc>
        <w:tc>
          <w:tcPr>
            <w:tcW w:w="306" w:type="pct"/>
            <w:tcBorders>
              <w:top w:val="nil"/>
              <w:left w:val="nil"/>
              <w:bottom w:val="single" w:sz="4" w:space="0" w:color="auto"/>
              <w:right w:val="single" w:sz="4" w:space="0" w:color="auto"/>
            </w:tcBorders>
            <w:shd w:val="clear" w:color="000000" w:fill="FFFFFF"/>
            <w:vAlign w:val="center"/>
          </w:tcPr>
          <w:p w14:paraId="7674AD03" w14:textId="68F80515" w:rsidR="00F82686" w:rsidRPr="00E17097" w:rsidRDefault="00F82686" w:rsidP="00F82686">
            <w:pPr>
              <w:ind w:left="0"/>
              <w:jc w:val="center"/>
              <w:rPr>
                <w:rFonts w:eastAsia="Times New Roman"/>
                <w:sz w:val="20"/>
                <w:szCs w:val="20"/>
              </w:rPr>
            </w:pPr>
            <w:r w:rsidRPr="00E17097">
              <w:rPr>
                <w:rFonts w:eastAsia="Times New Roman"/>
                <w:sz w:val="20"/>
                <w:szCs w:val="20"/>
              </w:rPr>
              <w:t>1</w:t>
            </w:r>
          </w:p>
        </w:tc>
        <w:tc>
          <w:tcPr>
            <w:tcW w:w="278" w:type="pct"/>
            <w:tcBorders>
              <w:top w:val="nil"/>
              <w:left w:val="nil"/>
              <w:bottom w:val="single" w:sz="4" w:space="0" w:color="auto"/>
              <w:right w:val="single" w:sz="4" w:space="0" w:color="auto"/>
            </w:tcBorders>
            <w:shd w:val="clear" w:color="000000" w:fill="FFFFFF"/>
            <w:vAlign w:val="center"/>
          </w:tcPr>
          <w:p w14:paraId="751E3270" w14:textId="12A54CB7" w:rsidR="00F82686" w:rsidRPr="00E17097" w:rsidRDefault="00F82686" w:rsidP="00F82686">
            <w:pPr>
              <w:ind w:left="0"/>
              <w:jc w:val="center"/>
              <w:rPr>
                <w:rFonts w:eastAsia="Times New Roman"/>
                <w:sz w:val="20"/>
                <w:szCs w:val="20"/>
              </w:rPr>
            </w:pPr>
            <w:r w:rsidRPr="00E17097">
              <w:rPr>
                <w:rFonts w:eastAsia="Times New Roman"/>
                <w:sz w:val="20"/>
                <w:szCs w:val="20"/>
              </w:rPr>
              <w:t>4</w:t>
            </w:r>
          </w:p>
        </w:tc>
        <w:tc>
          <w:tcPr>
            <w:tcW w:w="298" w:type="pct"/>
            <w:tcBorders>
              <w:top w:val="nil"/>
              <w:left w:val="nil"/>
              <w:bottom w:val="single" w:sz="4" w:space="0" w:color="auto"/>
              <w:right w:val="single" w:sz="4" w:space="0" w:color="auto"/>
            </w:tcBorders>
            <w:shd w:val="clear" w:color="000000" w:fill="FFFFFF"/>
            <w:vAlign w:val="center"/>
          </w:tcPr>
          <w:p w14:paraId="2281F7B0" w14:textId="4FA227E6" w:rsidR="00F82686" w:rsidRPr="00E17097" w:rsidRDefault="00F82686" w:rsidP="00F82686">
            <w:pPr>
              <w:ind w:left="0"/>
              <w:jc w:val="center"/>
              <w:rPr>
                <w:rFonts w:eastAsia="Times New Roman"/>
                <w:sz w:val="20"/>
                <w:szCs w:val="20"/>
              </w:rPr>
            </w:pPr>
            <w:r w:rsidRPr="00E17097">
              <w:rPr>
                <w:rFonts w:eastAsia="Times New Roman"/>
                <w:sz w:val="20"/>
                <w:szCs w:val="20"/>
              </w:rPr>
              <w:t> </w:t>
            </w:r>
          </w:p>
        </w:tc>
        <w:tc>
          <w:tcPr>
            <w:tcW w:w="224" w:type="pct"/>
            <w:tcBorders>
              <w:top w:val="nil"/>
              <w:left w:val="nil"/>
              <w:bottom w:val="single" w:sz="4" w:space="0" w:color="auto"/>
              <w:right w:val="single" w:sz="4" w:space="0" w:color="auto"/>
            </w:tcBorders>
            <w:shd w:val="clear" w:color="000000" w:fill="FFFFFF"/>
            <w:vAlign w:val="center"/>
          </w:tcPr>
          <w:p w14:paraId="6F07DE4C" w14:textId="56C1881F" w:rsidR="00F82686" w:rsidRPr="00E17097" w:rsidRDefault="00F82686" w:rsidP="00F82686">
            <w:pPr>
              <w:ind w:left="0"/>
              <w:jc w:val="center"/>
              <w:rPr>
                <w:rFonts w:eastAsia="Times New Roman"/>
                <w:sz w:val="20"/>
                <w:szCs w:val="20"/>
              </w:rPr>
            </w:pPr>
            <w:r w:rsidRPr="00E17097">
              <w:rPr>
                <w:rFonts w:eastAsia="Times New Roman"/>
                <w:sz w:val="20"/>
                <w:szCs w:val="20"/>
              </w:rPr>
              <w:t> </w:t>
            </w:r>
          </w:p>
        </w:tc>
        <w:tc>
          <w:tcPr>
            <w:tcW w:w="416" w:type="pct"/>
            <w:tcBorders>
              <w:top w:val="nil"/>
              <w:left w:val="nil"/>
              <w:bottom w:val="single" w:sz="4" w:space="0" w:color="auto"/>
              <w:right w:val="single" w:sz="4" w:space="0" w:color="auto"/>
            </w:tcBorders>
            <w:shd w:val="clear" w:color="000000" w:fill="FFFFFF"/>
            <w:vAlign w:val="center"/>
          </w:tcPr>
          <w:p w14:paraId="1BE7EEC4" w14:textId="031FC569" w:rsidR="00F82686" w:rsidRPr="00E17097" w:rsidRDefault="00F82686" w:rsidP="00F82686">
            <w:pPr>
              <w:ind w:left="0"/>
              <w:jc w:val="center"/>
              <w:rPr>
                <w:rFonts w:eastAsia="Times New Roman"/>
                <w:sz w:val="20"/>
                <w:szCs w:val="20"/>
              </w:rPr>
            </w:pPr>
            <w:r w:rsidRPr="00E17097">
              <w:rPr>
                <w:rFonts w:eastAsia="Times New Roman"/>
                <w:sz w:val="20"/>
                <w:szCs w:val="20"/>
              </w:rPr>
              <w:t>26</w:t>
            </w:r>
          </w:p>
        </w:tc>
        <w:tc>
          <w:tcPr>
            <w:tcW w:w="280" w:type="pct"/>
            <w:tcBorders>
              <w:top w:val="nil"/>
              <w:left w:val="nil"/>
              <w:bottom w:val="single" w:sz="4" w:space="0" w:color="auto"/>
              <w:right w:val="single" w:sz="4" w:space="0" w:color="auto"/>
            </w:tcBorders>
            <w:shd w:val="clear" w:color="000000" w:fill="FFFFFF"/>
            <w:vAlign w:val="center"/>
          </w:tcPr>
          <w:p w14:paraId="2BBF9113" w14:textId="74E50603" w:rsidR="00F82686" w:rsidRPr="00E17097" w:rsidRDefault="00F82686" w:rsidP="00F82686">
            <w:pPr>
              <w:ind w:left="0"/>
              <w:jc w:val="center"/>
              <w:rPr>
                <w:rFonts w:eastAsia="Times New Roman"/>
                <w:sz w:val="20"/>
                <w:szCs w:val="20"/>
              </w:rPr>
            </w:pPr>
            <w:r w:rsidRPr="00E17097">
              <w:rPr>
                <w:rFonts w:eastAsia="Times New Roman"/>
                <w:sz w:val="20"/>
                <w:szCs w:val="20"/>
              </w:rPr>
              <w:t> </w:t>
            </w:r>
          </w:p>
        </w:tc>
        <w:tc>
          <w:tcPr>
            <w:tcW w:w="266" w:type="pct"/>
            <w:tcBorders>
              <w:top w:val="nil"/>
              <w:left w:val="nil"/>
              <w:bottom w:val="single" w:sz="4" w:space="0" w:color="auto"/>
              <w:right w:val="single" w:sz="4" w:space="0" w:color="auto"/>
            </w:tcBorders>
            <w:shd w:val="clear" w:color="000000" w:fill="FFFFFF"/>
            <w:vAlign w:val="center"/>
          </w:tcPr>
          <w:p w14:paraId="6F2D3E65" w14:textId="44864BEB" w:rsidR="00F82686" w:rsidRPr="00E17097" w:rsidRDefault="00F82686" w:rsidP="00F82686">
            <w:pPr>
              <w:ind w:left="0"/>
              <w:jc w:val="center"/>
              <w:rPr>
                <w:rFonts w:eastAsia="Times New Roman"/>
                <w:sz w:val="20"/>
                <w:szCs w:val="20"/>
              </w:rPr>
            </w:pPr>
            <w:r w:rsidRPr="00E17097">
              <w:rPr>
                <w:rFonts w:eastAsia="Times New Roman"/>
                <w:sz w:val="20"/>
                <w:szCs w:val="20"/>
              </w:rPr>
              <w:t>21</w:t>
            </w:r>
          </w:p>
        </w:tc>
        <w:tc>
          <w:tcPr>
            <w:tcW w:w="411" w:type="pct"/>
            <w:tcBorders>
              <w:top w:val="nil"/>
              <w:left w:val="nil"/>
              <w:bottom w:val="single" w:sz="4" w:space="0" w:color="auto"/>
              <w:right w:val="single" w:sz="4" w:space="0" w:color="auto"/>
            </w:tcBorders>
            <w:shd w:val="clear" w:color="000000" w:fill="FFFFFF"/>
            <w:vAlign w:val="center"/>
          </w:tcPr>
          <w:p w14:paraId="35BFA73F" w14:textId="737616CF" w:rsidR="00F82686" w:rsidRPr="00E17097" w:rsidRDefault="00F82686" w:rsidP="00F82686">
            <w:pPr>
              <w:ind w:left="0"/>
              <w:jc w:val="center"/>
              <w:rPr>
                <w:rFonts w:eastAsia="Times New Roman"/>
                <w:sz w:val="20"/>
                <w:szCs w:val="20"/>
              </w:rPr>
            </w:pPr>
            <w:r w:rsidRPr="00E17097">
              <w:rPr>
                <w:rFonts w:eastAsia="Times New Roman"/>
                <w:sz w:val="20"/>
                <w:szCs w:val="20"/>
              </w:rPr>
              <w:t>1120176</w:t>
            </w:r>
          </w:p>
        </w:tc>
        <w:tc>
          <w:tcPr>
            <w:tcW w:w="502" w:type="pct"/>
            <w:tcBorders>
              <w:top w:val="nil"/>
              <w:left w:val="nil"/>
              <w:bottom w:val="single" w:sz="4" w:space="0" w:color="auto"/>
              <w:right w:val="single" w:sz="4" w:space="0" w:color="auto"/>
            </w:tcBorders>
            <w:shd w:val="clear" w:color="000000" w:fill="FFFFFF"/>
            <w:vAlign w:val="center"/>
          </w:tcPr>
          <w:p w14:paraId="147FEDC9" w14:textId="6A80B070" w:rsidR="00F82686" w:rsidRPr="00E17097" w:rsidRDefault="00E57739" w:rsidP="00F82686">
            <w:pPr>
              <w:ind w:left="0"/>
              <w:jc w:val="center"/>
              <w:rPr>
                <w:rFonts w:eastAsia="Times New Roman"/>
                <w:sz w:val="20"/>
                <w:szCs w:val="20"/>
              </w:rPr>
            </w:pPr>
            <w:r>
              <w:rPr>
                <w:rFonts w:eastAsia="Times New Roman"/>
                <w:sz w:val="20"/>
                <w:szCs w:val="20"/>
              </w:rPr>
              <w:t>DPE</w:t>
            </w:r>
          </w:p>
        </w:tc>
        <w:tc>
          <w:tcPr>
            <w:tcW w:w="381" w:type="pct"/>
            <w:tcBorders>
              <w:top w:val="nil"/>
              <w:left w:val="nil"/>
              <w:bottom w:val="single" w:sz="4" w:space="0" w:color="auto"/>
              <w:right w:val="single" w:sz="4" w:space="0" w:color="auto"/>
            </w:tcBorders>
            <w:shd w:val="clear" w:color="000000" w:fill="FFFFFF"/>
            <w:vAlign w:val="center"/>
          </w:tcPr>
          <w:p w14:paraId="0AD1FFF4" w14:textId="77777777" w:rsidR="00F82686" w:rsidRPr="00E17097" w:rsidRDefault="00F82686" w:rsidP="00F82686">
            <w:pPr>
              <w:ind w:left="0"/>
              <w:jc w:val="center"/>
              <w:rPr>
                <w:rFonts w:eastAsia="Times New Roman"/>
                <w:sz w:val="20"/>
                <w:szCs w:val="20"/>
              </w:rPr>
            </w:pPr>
          </w:p>
        </w:tc>
      </w:tr>
      <w:tr w:rsidR="00E17097" w:rsidRPr="00E17097" w14:paraId="28834516" w14:textId="77777777" w:rsidTr="00E57739">
        <w:trPr>
          <w:trHeight w:val="300"/>
        </w:trPr>
        <w:tc>
          <w:tcPr>
            <w:tcW w:w="183" w:type="pct"/>
            <w:tcBorders>
              <w:top w:val="nil"/>
              <w:left w:val="single" w:sz="4" w:space="0" w:color="auto"/>
              <w:bottom w:val="single" w:sz="4" w:space="0" w:color="auto"/>
              <w:right w:val="single" w:sz="4" w:space="0" w:color="auto"/>
            </w:tcBorders>
            <w:shd w:val="clear" w:color="000000" w:fill="FFFFFF"/>
            <w:vAlign w:val="center"/>
          </w:tcPr>
          <w:p w14:paraId="175B22BE" w14:textId="07DDC267" w:rsidR="00F82686" w:rsidRPr="00E17097" w:rsidRDefault="00F82686" w:rsidP="00F82686">
            <w:pPr>
              <w:ind w:left="0"/>
              <w:jc w:val="center"/>
              <w:rPr>
                <w:rFonts w:eastAsia="Times New Roman"/>
                <w:sz w:val="20"/>
                <w:szCs w:val="20"/>
              </w:rPr>
            </w:pPr>
            <w:r w:rsidRPr="00E17097">
              <w:rPr>
                <w:rFonts w:eastAsia="Times New Roman"/>
                <w:sz w:val="20"/>
                <w:szCs w:val="20"/>
              </w:rPr>
              <w:t>3</w:t>
            </w:r>
          </w:p>
        </w:tc>
        <w:tc>
          <w:tcPr>
            <w:tcW w:w="359" w:type="pct"/>
            <w:tcBorders>
              <w:top w:val="nil"/>
              <w:left w:val="nil"/>
              <w:bottom w:val="single" w:sz="4" w:space="0" w:color="auto"/>
              <w:right w:val="single" w:sz="4" w:space="0" w:color="auto"/>
            </w:tcBorders>
            <w:shd w:val="clear" w:color="000000" w:fill="FFFFFF"/>
            <w:vAlign w:val="center"/>
          </w:tcPr>
          <w:p w14:paraId="1E509470" w14:textId="44A8506A" w:rsidR="00F82686" w:rsidRPr="00E17097" w:rsidRDefault="00F82686" w:rsidP="00F82686">
            <w:pPr>
              <w:jc w:val="center"/>
              <w:rPr>
                <w:sz w:val="20"/>
                <w:szCs w:val="20"/>
              </w:rPr>
            </w:pPr>
            <w:r w:rsidRPr="00E17097">
              <w:rPr>
                <w:rFonts w:eastAsia="Times New Roman"/>
                <w:sz w:val="20"/>
                <w:szCs w:val="20"/>
              </w:rPr>
              <w:t>1120180</w:t>
            </w:r>
          </w:p>
        </w:tc>
        <w:tc>
          <w:tcPr>
            <w:tcW w:w="1096" w:type="pct"/>
            <w:tcBorders>
              <w:top w:val="nil"/>
              <w:left w:val="nil"/>
              <w:bottom w:val="single" w:sz="4" w:space="0" w:color="auto"/>
              <w:right w:val="single" w:sz="4" w:space="0" w:color="auto"/>
            </w:tcBorders>
            <w:shd w:val="clear" w:color="000000" w:fill="FFFFFF"/>
            <w:vAlign w:val="center"/>
          </w:tcPr>
          <w:p w14:paraId="145B561F" w14:textId="23E50E1F" w:rsidR="00F82686" w:rsidRPr="00E17097" w:rsidRDefault="00F73DEB" w:rsidP="00E9171C">
            <w:pPr>
              <w:pStyle w:val="KiuAnh"/>
              <w:rPr>
                <w:color w:val="auto"/>
                <w:sz w:val="20"/>
                <w:szCs w:val="20"/>
              </w:rPr>
            </w:pPr>
            <w:r w:rsidRPr="00E17097">
              <w:rPr>
                <w:color w:val="auto"/>
                <w:sz w:val="20"/>
                <w:szCs w:val="20"/>
              </w:rPr>
              <w:t>Physical Education 3 (Basketball 3)</w:t>
            </w:r>
          </w:p>
        </w:tc>
        <w:tc>
          <w:tcPr>
            <w:tcW w:w="306" w:type="pct"/>
            <w:tcBorders>
              <w:top w:val="nil"/>
              <w:left w:val="nil"/>
              <w:bottom w:val="single" w:sz="4" w:space="0" w:color="auto"/>
              <w:right w:val="single" w:sz="4" w:space="0" w:color="auto"/>
            </w:tcBorders>
            <w:shd w:val="clear" w:color="000000" w:fill="FFFFFF"/>
            <w:vAlign w:val="center"/>
          </w:tcPr>
          <w:p w14:paraId="0F03970A" w14:textId="542B3E21" w:rsidR="00F82686" w:rsidRPr="00E17097" w:rsidRDefault="00F82686" w:rsidP="00F82686">
            <w:pPr>
              <w:ind w:left="0"/>
              <w:jc w:val="center"/>
              <w:rPr>
                <w:rFonts w:eastAsia="Times New Roman"/>
                <w:sz w:val="20"/>
                <w:szCs w:val="20"/>
              </w:rPr>
            </w:pPr>
            <w:r w:rsidRPr="00E17097">
              <w:rPr>
                <w:rFonts w:eastAsia="Times New Roman"/>
                <w:sz w:val="20"/>
                <w:szCs w:val="20"/>
              </w:rPr>
              <w:t>1</w:t>
            </w:r>
          </w:p>
        </w:tc>
        <w:tc>
          <w:tcPr>
            <w:tcW w:w="278" w:type="pct"/>
            <w:tcBorders>
              <w:top w:val="nil"/>
              <w:left w:val="nil"/>
              <w:bottom w:val="single" w:sz="4" w:space="0" w:color="auto"/>
              <w:right w:val="single" w:sz="4" w:space="0" w:color="auto"/>
            </w:tcBorders>
            <w:shd w:val="clear" w:color="000000" w:fill="FFFFFF"/>
            <w:vAlign w:val="center"/>
          </w:tcPr>
          <w:p w14:paraId="17C621D1" w14:textId="5CEE9C1D" w:rsidR="00F82686" w:rsidRPr="00E17097" w:rsidRDefault="00F82686" w:rsidP="00F82686">
            <w:pPr>
              <w:ind w:left="0"/>
              <w:jc w:val="center"/>
              <w:rPr>
                <w:rFonts w:eastAsia="Times New Roman"/>
                <w:sz w:val="20"/>
                <w:szCs w:val="20"/>
              </w:rPr>
            </w:pPr>
            <w:r w:rsidRPr="00E17097">
              <w:rPr>
                <w:rFonts w:eastAsia="Times New Roman"/>
                <w:sz w:val="20"/>
                <w:szCs w:val="20"/>
              </w:rPr>
              <w:t>4</w:t>
            </w:r>
          </w:p>
        </w:tc>
        <w:tc>
          <w:tcPr>
            <w:tcW w:w="298" w:type="pct"/>
            <w:tcBorders>
              <w:top w:val="nil"/>
              <w:left w:val="nil"/>
              <w:bottom w:val="single" w:sz="4" w:space="0" w:color="auto"/>
              <w:right w:val="single" w:sz="4" w:space="0" w:color="auto"/>
            </w:tcBorders>
            <w:shd w:val="clear" w:color="000000" w:fill="FFFFFF"/>
            <w:vAlign w:val="center"/>
          </w:tcPr>
          <w:p w14:paraId="270C17D5" w14:textId="02F752CB" w:rsidR="00F82686" w:rsidRPr="00E17097" w:rsidRDefault="00F82686" w:rsidP="00F82686">
            <w:pPr>
              <w:ind w:left="0"/>
              <w:jc w:val="center"/>
              <w:rPr>
                <w:rFonts w:eastAsia="Times New Roman"/>
                <w:sz w:val="20"/>
                <w:szCs w:val="20"/>
              </w:rPr>
            </w:pPr>
            <w:r w:rsidRPr="00E17097">
              <w:rPr>
                <w:rFonts w:eastAsia="Times New Roman"/>
                <w:sz w:val="20"/>
                <w:szCs w:val="20"/>
              </w:rPr>
              <w:t> </w:t>
            </w:r>
          </w:p>
        </w:tc>
        <w:tc>
          <w:tcPr>
            <w:tcW w:w="224" w:type="pct"/>
            <w:tcBorders>
              <w:top w:val="nil"/>
              <w:left w:val="nil"/>
              <w:bottom w:val="single" w:sz="4" w:space="0" w:color="auto"/>
              <w:right w:val="single" w:sz="4" w:space="0" w:color="auto"/>
            </w:tcBorders>
            <w:shd w:val="clear" w:color="000000" w:fill="FFFFFF"/>
            <w:vAlign w:val="center"/>
          </w:tcPr>
          <w:p w14:paraId="15FB161B" w14:textId="77725FA4" w:rsidR="00F82686" w:rsidRPr="00E17097" w:rsidRDefault="00F82686" w:rsidP="00F82686">
            <w:pPr>
              <w:ind w:left="0"/>
              <w:jc w:val="center"/>
              <w:rPr>
                <w:rFonts w:eastAsia="Times New Roman"/>
                <w:sz w:val="20"/>
                <w:szCs w:val="20"/>
              </w:rPr>
            </w:pPr>
            <w:r w:rsidRPr="00E17097">
              <w:rPr>
                <w:rFonts w:eastAsia="Times New Roman"/>
                <w:sz w:val="20"/>
                <w:szCs w:val="20"/>
              </w:rPr>
              <w:t> </w:t>
            </w:r>
          </w:p>
        </w:tc>
        <w:tc>
          <w:tcPr>
            <w:tcW w:w="416" w:type="pct"/>
            <w:tcBorders>
              <w:top w:val="nil"/>
              <w:left w:val="nil"/>
              <w:bottom w:val="single" w:sz="4" w:space="0" w:color="auto"/>
              <w:right w:val="single" w:sz="4" w:space="0" w:color="auto"/>
            </w:tcBorders>
            <w:shd w:val="clear" w:color="000000" w:fill="FFFFFF"/>
            <w:vAlign w:val="center"/>
          </w:tcPr>
          <w:p w14:paraId="5C8BC779" w14:textId="23FD7AB7" w:rsidR="00F82686" w:rsidRPr="00E17097" w:rsidRDefault="00F82686" w:rsidP="00F82686">
            <w:pPr>
              <w:ind w:left="0"/>
              <w:jc w:val="center"/>
              <w:rPr>
                <w:rFonts w:eastAsia="Times New Roman"/>
                <w:sz w:val="20"/>
                <w:szCs w:val="20"/>
              </w:rPr>
            </w:pPr>
            <w:r w:rsidRPr="00E17097">
              <w:rPr>
                <w:rFonts w:eastAsia="Times New Roman"/>
                <w:sz w:val="20"/>
                <w:szCs w:val="20"/>
              </w:rPr>
              <w:t>26</w:t>
            </w:r>
          </w:p>
        </w:tc>
        <w:tc>
          <w:tcPr>
            <w:tcW w:w="280" w:type="pct"/>
            <w:tcBorders>
              <w:top w:val="nil"/>
              <w:left w:val="nil"/>
              <w:bottom w:val="single" w:sz="4" w:space="0" w:color="auto"/>
              <w:right w:val="single" w:sz="4" w:space="0" w:color="auto"/>
            </w:tcBorders>
            <w:shd w:val="clear" w:color="000000" w:fill="FFFFFF"/>
            <w:vAlign w:val="center"/>
          </w:tcPr>
          <w:p w14:paraId="7970599A" w14:textId="4E598523" w:rsidR="00F82686" w:rsidRPr="00E17097" w:rsidRDefault="00F82686" w:rsidP="00F82686">
            <w:pPr>
              <w:ind w:left="0"/>
              <w:jc w:val="center"/>
              <w:rPr>
                <w:rFonts w:eastAsia="Times New Roman"/>
                <w:sz w:val="20"/>
                <w:szCs w:val="20"/>
              </w:rPr>
            </w:pPr>
            <w:r w:rsidRPr="00E17097">
              <w:rPr>
                <w:rFonts w:eastAsia="Times New Roman"/>
                <w:sz w:val="20"/>
                <w:szCs w:val="20"/>
              </w:rPr>
              <w:t> </w:t>
            </w:r>
          </w:p>
        </w:tc>
        <w:tc>
          <w:tcPr>
            <w:tcW w:w="266" w:type="pct"/>
            <w:tcBorders>
              <w:top w:val="nil"/>
              <w:left w:val="nil"/>
              <w:bottom w:val="single" w:sz="4" w:space="0" w:color="auto"/>
              <w:right w:val="single" w:sz="4" w:space="0" w:color="auto"/>
            </w:tcBorders>
            <w:shd w:val="clear" w:color="000000" w:fill="FFFFFF"/>
            <w:vAlign w:val="center"/>
          </w:tcPr>
          <w:p w14:paraId="662A5152" w14:textId="7865CB3E" w:rsidR="00F82686" w:rsidRPr="00E17097" w:rsidRDefault="00F82686" w:rsidP="00F82686">
            <w:pPr>
              <w:ind w:left="0"/>
              <w:jc w:val="center"/>
              <w:rPr>
                <w:rFonts w:eastAsia="Times New Roman"/>
                <w:sz w:val="20"/>
                <w:szCs w:val="20"/>
              </w:rPr>
            </w:pPr>
            <w:r w:rsidRPr="00E17097">
              <w:rPr>
                <w:rFonts w:eastAsia="Times New Roman"/>
                <w:sz w:val="20"/>
                <w:szCs w:val="20"/>
              </w:rPr>
              <w:t>21</w:t>
            </w:r>
          </w:p>
        </w:tc>
        <w:tc>
          <w:tcPr>
            <w:tcW w:w="411" w:type="pct"/>
            <w:tcBorders>
              <w:top w:val="nil"/>
              <w:left w:val="nil"/>
              <w:bottom w:val="single" w:sz="4" w:space="0" w:color="auto"/>
              <w:right w:val="single" w:sz="4" w:space="0" w:color="auto"/>
            </w:tcBorders>
            <w:shd w:val="clear" w:color="000000" w:fill="FFFFFF"/>
            <w:vAlign w:val="center"/>
          </w:tcPr>
          <w:p w14:paraId="007E91AE" w14:textId="4365B13C" w:rsidR="00F82686" w:rsidRPr="00E17097" w:rsidRDefault="00F82686" w:rsidP="00F82686">
            <w:pPr>
              <w:ind w:left="0"/>
              <w:jc w:val="center"/>
              <w:rPr>
                <w:rFonts w:eastAsia="Times New Roman"/>
                <w:sz w:val="20"/>
                <w:szCs w:val="20"/>
              </w:rPr>
            </w:pPr>
            <w:r w:rsidRPr="00E17097">
              <w:rPr>
                <w:rFonts w:eastAsia="Times New Roman"/>
                <w:sz w:val="20"/>
                <w:szCs w:val="20"/>
              </w:rPr>
              <w:t>1120179</w:t>
            </w:r>
          </w:p>
        </w:tc>
        <w:tc>
          <w:tcPr>
            <w:tcW w:w="502" w:type="pct"/>
            <w:tcBorders>
              <w:top w:val="nil"/>
              <w:left w:val="nil"/>
              <w:bottom w:val="single" w:sz="4" w:space="0" w:color="auto"/>
              <w:right w:val="single" w:sz="4" w:space="0" w:color="auto"/>
            </w:tcBorders>
            <w:shd w:val="clear" w:color="000000" w:fill="FFFFFF"/>
            <w:vAlign w:val="center"/>
          </w:tcPr>
          <w:p w14:paraId="12A7805A" w14:textId="6D017E8B" w:rsidR="00F82686" w:rsidRPr="00E17097" w:rsidRDefault="00E57739" w:rsidP="00F82686">
            <w:pPr>
              <w:ind w:left="0"/>
              <w:jc w:val="center"/>
              <w:rPr>
                <w:rFonts w:eastAsia="Times New Roman"/>
                <w:sz w:val="20"/>
                <w:szCs w:val="20"/>
              </w:rPr>
            </w:pPr>
            <w:r>
              <w:rPr>
                <w:rFonts w:eastAsia="Times New Roman"/>
                <w:sz w:val="20"/>
                <w:szCs w:val="20"/>
              </w:rPr>
              <w:t>DPE</w:t>
            </w:r>
          </w:p>
        </w:tc>
        <w:tc>
          <w:tcPr>
            <w:tcW w:w="381" w:type="pct"/>
            <w:tcBorders>
              <w:top w:val="nil"/>
              <w:left w:val="nil"/>
              <w:bottom w:val="single" w:sz="4" w:space="0" w:color="auto"/>
              <w:right w:val="single" w:sz="4" w:space="0" w:color="auto"/>
            </w:tcBorders>
            <w:shd w:val="clear" w:color="000000" w:fill="FFFFFF"/>
            <w:vAlign w:val="center"/>
          </w:tcPr>
          <w:p w14:paraId="3EF3C2C1" w14:textId="77777777" w:rsidR="00F82686" w:rsidRPr="00E17097" w:rsidRDefault="00F82686" w:rsidP="00F82686">
            <w:pPr>
              <w:ind w:left="0"/>
              <w:jc w:val="center"/>
              <w:rPr>
                <w:rFonts w:eastAsia="Times New Roman"/>
                <w:sz w:val="20"/>
                <w:szCs w:val="20"/>
              </w:rPr>
            </w:pPr>
          </w:p>
        </w:tc>
      </w:tr>
      <w:tr w:rsidR="00E57739" w:rsidRPr="00E17097" w14:paraId="64467C81" w14:textId="77777777" w:rsidTr="00E57739">
        <w:trPr>
          <w:trHeight w:val="300"/>
        </w:trPr>
        <w:tc>
          <w:tcPr>
            <w:tcW w:w="183" w:type="pct"/>
            <w:tcBorders>
              <w:top w:val="nil"/>
              <w:left w:val="single" w:sz="4" w:space="0" w:color="auto"/>
              <w:bottom w:val="single" w:sz="4" w:space="0" w:color="auto"/>
              <w:right w:val="single" w:sz="4" w:space="0" w:color="auto"/>
            </w:tcBorders>
            <w:shd w:val="clear" w:color="000000" w:fill="FFFFFF"/>
            <w:vAlign w:val="center"/>
          </w:tcPr>
          <w:p w14:paraId="4EFE2C6A" w14:textId="662B492E" w:rsidR="00E57739" w:rsidRPr="00E17097" w:rsidRDefault="00E57739" w:rsidP="00E57739">
            <w:pPr>
              <w:ind w:left="0"/>
              <w:jc w:val="center"/>
              <w:rPr>
                <w:rFonts w:eastAsia="Times New Roman"/>
                <w:sz w:val="20"/>
                <w:szCs w:val="20"/>
              </w:rPr>
            </w:pPr>
            <w:r w:rsidRPr="00E17097">
              <w:rPr>
                <w:rFonts w:eastAsia="Times New Roman"/>
                <w:sz w:val="20"/>
                <w:szCs w:val="20"/>
              </w:rPr>
              <w:t>4</w:t>
            </w:r>
          </w:p>
        </w:tc>
        <w:tc>
          <w:tcPr>
            <w:tcW w:w="359" w:type="pct"/>
            <w:tcBorders>
              <w:top w:val="nil"/>
              <w:left w:val="nil"/>
              <w:bottom w:val="single" w:sz="4" w:space="0" w:color="auto"/>
              <w:right w:val="single" w:sz="4" w:space="0" w:color="auto"/>
            </w:tcBorders>
            <w:shd w:val="clear" w:color="000000" w:fill="FFFFFF"/>
            <w:vAlign w:val="center"/>
          </w:tcPr>
          <w:p w14:paraId="07FACD08" w14:textId="04324096" w:rsidR="00E57739" w:rsidRPr="00E17097" w:rsidRDefault="00E57739" w:rsidP="00E57739">
            <w:pPr>
              <w:jc w:val="center"/>
              <w:rPr>
                <w:sz w:val="20"/>
                <w:szCs w:val="20"/>
              </w:rPr>
            </w:pPr>
            <w:r w:rsidRPr="00E17097">
              <w:rPr>
                <w:rFonts w:eastAsia="Times New Roman"/>
                <w:sz w:val="20"/>
                <w:szCs w:val="20"/>
              </w:rPr>
              <w:t>1120183</w:t>
            </w:r>
          </w:p>
        </w:tc>
        <w:tc>
          <w:tcPr>
            <w:tcW w:w="1096" w:type="pct"/>
            <w:tcBorders>
              <w:top w:val="nil"/>
              <w:left w:val="nil"/>
              <w:bottom w:val="single" w:sz="4" w:space="0" w:color="auto"/>
              <w:right w:val="single" w:sz="4" w:space="0" w:color="auto"/>
            </w:tcBorders>
            <w:shd w:val="clear" w:color="000000" w:fill="FFFFFF"/>
            <w:vAlign w:val="center"/>
          </w:tcPr>
          <w:p w14:paraId="3B985C4F" w14:textId="77EB310D" w:rsidR="00E57739" w:rsidRPr="00E17097" w:rsidRDefault="00E57739" w:rsidP="00E57739">
            <w:pPr>
              <w:pStyle w:val="KiuAnh"/>
              <w:rPr>
                <w:color w:val="auto"/>
                <w:sz w:val="20"/>
                <w:szCs w:val="20"/>
              </w:rPr>
            </w:pPr>
            <w:r w:rsidRPr="00E17097">
              <w:rPr>
                <w:color w:val="auto"/>
                <w:sz w:val="20"/>
                <w:szCs w:val="20"/>
              </w:rPr>
              <w:t xml:space="preserve">Physical Education 3 </w:t>
            </w:r>
            <w:r w:rsidRPr="00E17097">
              <w:rPr>
                <w:color w:val="auto"/>
                <w:sz w:val="20"/>
                <w:szCs w:val="20"/>
              </w:rPr>
              <w:lastRenderedPageBreak/>
              <w:t>(Badminton3)</w:t>
            </w:r>
          </w:p>
        </w:tc>
        <w:tc>
          <w:tcPr>
            <w:tcW w:w="306" w:type="pct"/>
            <w:tcBorders>
              <w:top w:val="nil"/>
              <w:left w:val="nil"/>
              <w:bottom w:val="single" w:sz="4" w:space="0" w:color="auto"/>
              <w:right w:val="single" w:sz="4" w:space="0" w:color="auto"/>
            </w:tcBorders>
            <w:shd w:val="clear" w:color="000000" w:fill="FFFFFF"/>
            <w:vAlign w:val="center"/>
          </w:tcPr>
          <w:p w14:paraId="5F1A2993" w14:textId="2EB5DBCE" w:rsidR="00E57739" w:rsidRPr="00E17097" w:rsidRDefault="00E57739" w:rsidP="00E57739">
            <w:pPr>
              <w:ind w:left="0"/>
              <w:jc w:val="center"/>
              <w:rPr>
                <w:rFonts w:eastAsia="Times New Roman"/>
                <w:sz w:val="20"/>
                <w:szCs w:val="20"/>
              </w:rPr>
            </w:pPr>
            <w:r w:rsidRPr="00E17097">
              <w:rPr>
                <w:rFonts w:eastAsia="Times New Roman"/>
                <w:sz w:val="20"/>
                <w:szCs w:val="20"/>
              </w:rPr>
              <w:lastRenderedPageBreak/>
              <w:t>1</w:t>
            </w:r>
          </w:p>
        </w:tc>
        <w:tc>
          <w:tcPr>
            <w:tcW w:w="278" w:type="pct"/>
            <w:tcBorders>
              <w:top w:val="nil"/>
              <w:left w:val="nil"/>
              <w:bottom w:val="single" w:sz="4" w:space="0" w:color="auto"/>
              <w:right w:val="single" w:sz="4" w:space="0" w:color="auto"/>
            </w:tcBorders>
            <w:shd w:val="clear" w:color="000000" w:fill="FFFFFF"/>
            <w:vAlign w:val="center"/>
          </w:tcPr>
          <w:p w14:paraId="09B9D54E" w14:textId="4A15DD6F" w:rsidR="00E57739" w:rsidRPr="00E17097" w:rsidRDefault="00E57739" w:rsidP="00E57739">
            <w:pPr>
              <w:ind w:left="0"/>
              <w:jc w:val="center"/>
              <w:rPr>
                <w:rFonts w:eastAsia="Times New Roman"/>
                <w:sz w:val="20"/>
                <w:szCs w:val="20"/>
              </w:rPr>
            </w:pPr>
            <w:r w:rsidRPr="00E17097">
              <w:rPr>
                <w:rFonts w:eastAsia="Times New Roman"/>
                <w:sz w:val="20"/>
                <w:szCs w:val="20"/>
              </w:rPr>
              <w:t>4</w:t>
            </w:r>
          </w:p>
        </w:tc>
        <w:tc>
          <w:tcPr>
            <w:tcW w:w="298" w:type="pct"/>
            <w:tcBorders>
              <w:top w:val="nil"/>
              <w:left w:val="nil"/>
              <w:bottom w:val="single" w:sz="4" w:space="0" w:color="auto"/>
              <w:right w:val="single" w:sz="4" w:space="0" w:color="auto"/>
            </w:tcBorders>
            <w:shd w:val="clear" w:color="000000" w:fill="FFFFFF"/>
            <w:vAlign w:val="center"/>
          </w:tcPr>
          <w:p w14:paraId="3938D034" w14:textId="0A928AC2" w:rsidR="00E57739" w:rsidRPr="00E17097" w:rsidRDefault="00E57739" w:rsidP="00E57739">
            <w:pPr>
              <w:ind w:left="0"/>
              <w:jc w:val="center"/>
              <w:rPr>
                <w:rFonts w:eastAsia="Times New Roman"/>
                <w:sz w:val="20"/>
                <w:szCs w:val="20"/>
              </w:rPr>
            </w:pPr>
            <w:r w:rsidRPr="00E17097">
              <w:rPr>
                <w:rFonts w:eastAsia="Times New Roman"/>
                <w:sz w:val="20"/>
                <w:szCs w:val="20"/>
              </w:rPr>
              <w:t> </w:t>
            </w:r>
          </w:p>
        </w:tc>
        <w:tc>
          <w:tcPr>
            <w:tcW w:w="224" w:type="pct"/>
            <w:tcBorders>
              <w:top w:val="nil"/>
              <w:left w:val="nil"/>
              <w:bottom w:val="single" w:sz="4" w:space="0" w:color="auto"/>
              <w:right w:val="single" w:sz="4" w:space="0" w:color="auto"/>
            </w:tcBorders>
            <w:shd w:val="clear" w:color="000000" w:fill="FFFFFF"/>
            <w:vAlign w:val="center"/>
          </w:tcPr>
          <w:p w14:paraId="53981D93" w14:textId="1E391C93" w:rsidR="00E57739" w:rsidRPr="00E17097" w:rsidRDefault="00E57739" w:rsidP="00E57739">
            <w:pPr>
              <w:ind w:left="0"/>
              <w:jc w:val="center"/>
              <w:rPr>
                <w:rFonts w:eastAsia="Times New Roman"/>
                <w:sz w:val="20"/>
                <w:szCs w:val="20"/>
              </w:rPr>
            </w:pPr>
            <w:r w:rsidRPr="00E17097">
              <w:rPr>
                <w:rFonts w:eastAsia="Times New Roman"/>
                <w:sz w:val="20"/>
                <w:szCs w:val="20"/>
              </w:rPr>
              <w:t> </w:t>
            </w:r>
          </w:p>
        </w:tc>
        <w:tc>
          <w:tcPr>
            <w:tcW w:w="416" w:type="pct"/>
            <w:tcBorders>
              <w:top w:val="nil"/>
              <w:left w:val="nil"/>
              <w:bottom w:val="single" w:sz="4" w:space="0" w:color="auto"/>
              <w:right w:val="single" w:sz="4" w:space="0" w:color="auto"/>
            </w:tcBorders>
            <w:shd w:val="clear" w:color="000000" w:fill="FFFFFF"/>
            <w:vAlign w:val="center"/>
          </w:tcPr>
          <w:p w14:paraId="0DB38392" w14:textId="6ABC6B70" w:rsidR="00E57739" w:rsidRPr="00E17097" w:rsidRDefault="00E57739" w:rsidP="00E57739">
            <w:pPr>
              <w:ind w:left="0"/>
              <w:jc w:val="center"/>
              <w:rPr>
                <w:rFonts w:eastAsia="Times New Roman"/>
                <w:sz w:val="20"/>
                <w:szCs w:val="20"/>
              </w:rPr>
            </w:pPr>
            <w:r w:rsidRPr="00E17097">
              <w:rPr>
                <w:rFonts w:eastAsia="Times New Roman"/>
                <w:sz w:val="20"/>
                <w:szCs w:val="20"/>
              </w:rPr>
              <w:t>26</w:t>
            </w:r>
          </w:p>
        </w:tc>
        <w:tc>
          <w:tcPr>
            <w:tcW w:w="280" w:type="pct"/>
            <w:tcBorders>
              <w:top w:val="nil"/>
              <w:left w:val="nil"/>
              <w:bottom w:val="single" w:sz="4" w:space="0" w:color="auto"/>
              <w:right w:val="single" w:sz="4" w:space="0" w:color="auto"/>
            </w:tcBorders>
            <w:shd w:val="clear" w:color="000000" w:fill="FFFFFF"/>
            <w:vAlign w:val="center"/>
          </w:tcPr>
          <w:p w14:paraId="3ACB327C" w14:textId="5972935C" w:rsidR="00E57739" w:rsidRPr="00E17097" w:rsidRDefault="00E57739" w:rsidP="00E57739">
            <w:pPr>
              <w:ind w:left="0"/>
              <w:jc w:val="center"/>
              <w:rPr>
                <w:rFonts w:eastAsia="Times New Roman"/>
                <w:sz w:val="20"/>
                <w:szCs w:val="20"/>
              </w:rPr>
            </w:pPr>
            <w:r w:rsidRPr="00E17097">
              <w:rPr>
                <w:rFonts w:eastAsia="Times New Roman"/>
                <w:sz w:val="20"/>
                <w:szCs w:val="20"/>
              </w:rPr>
              <w:t> </w:t>
            </w:r>
          </w:p>
        </w:tc>
        <w:tc>
          <w:tcPr>
            <w:tcW w:w="266" w:type="pct"/>
            <w:tcBorders>
              <w:top w:val="nil"/>
              <w:left w:val="nil"/>
              <w:bottom w:val="single" w:sz="4" w:space="0" w:color="auto"/>
              <w:right w:val="single" w:sz="4" w:space="0" w:color="auto"/>
            </w:tcBorders>
            <w:shd w:val="clear" w:color="000000" w:fill="FFFFFF"/>
            <w:vAlign w:val="center"/>
          </w:tcPr>
          <w:p w14:paraId="205C8C9A" w14:textId="668C5CD9" w:rsidR="00E57739" w:rsidRPr="00E17097" w:rsidRDefault="00E57739" w:rsidP="00E57739">
            <w:pPr>
              <w:ind w:left="0"/>
              <w:jc w:val="center"/>
              <w:rPr>
                <w:rFonts w:eastAsia="Times New Roman"/>
                <w:sz w:val="20"/>
                <w:szCs w:val="20"/>
              </w:rPr>
            </w:pPr>
            <w:r w:rsidRPr="00E17097">
              <w:rPr>
                <w:rFonts w:eastAsia="Times New Roman"/>
                <w:sz w:val="20"/>
                <w:szCs w:val="20"/>
              </w:rPr>
              <w:t>21</w:t>
            </w:r>
          </w:p>
        </w:tc>
        <w:tc>
          <w:tcPr>
            <w:tcW w:w="411" w:type="pct"/>
            <w:tcBorders>
              <w:top w:val="nil"/>
              <w:left w:val="nil"/>
              <w:bottom w:val="single" w:sz="4" w:space="0" w:color="auto"/>
              <w:right w:val="single" w:sz="4" w:space="0" w:color="auto"/>
            </w:tcBorders>
            <w:shd w:val="clear" w:color="000000" w:fill="FFFFFF"/>
            <w:vAlign w:val="center"/>
          </w:tcPr>
          <w:p w14:paraId="198AA359" w14:textId="3F355F5C" w:rsidR="00E57739" w:rsidRPr="00E17097" w:rsidRDefault="00E57739" w:rsidP="00E57739">
            <w:pPr>
              <w:ind w:left="0"/>
              <w:jc w:val="center"/>
              <w:rPr>
                <w:rFonts w:eastAsia="Times New Roman"/>
                <w:sz w:val="20"/>
                <w:szCs w:val="20"/>
              </w:rPr>
            </w:pPr>
            <w:r w:rsidRPr="00E17097">
              <w:rPr>
                <w:rFonts w:eastAsia="Times New Roman"/>
                <w:sz w:val="20"/>
                <w:szCs w:val="20"/>
              </w:rPr>
              <w:t>1120182</w:t>
            </w:r>
          </w:p>
        </w:tc>
        <w:tc>
          <w:tcPr>
            <w:tcW w:w="502" w:type="pct"/>
            <w:tcBorders>
              <w:top w:val="nil"/>
              <w:left w:val="nil"/>
              <w:bottom w:val="single" w:sz="4" w:space="0" w:color="auto"/>
              <w:right w:val="single" w:sz="4" w:space="0" w:color="auto"/>
            </w:tcBorders>
            <w:shd w:val="clear" w:color="000000" w:fill="FFFFFF"/>
            <w:vAlign w:val="center"/>
          </w:tcPr>
          <w:p w14:paraId="76A95808" w14:textId="5AF4480D" w:rsidR="00E57739" w:rsidRPr="00E17097" w:rsidRDefault="00E57739" w:rsidP="00E57739">
            <w:pPr>
              <w:ind w:left="0"/>
              <w:jc w:val="center"/>
              <w:rPr>
                <w:rFonts w:eastAsia="Times New Roman"/>
                <w:sz w:val="20"/>
                <w:szCs w:val="20"/>
              </w:rPr>
            </w:pPr>
            <w:r>
              <w:rPr>
                <w:rFonts w:eastAsia="Times New Roman"/>
                <w:sz w:val="20"/>
                <w:szCs w:val="20"/>
              </w:rPr>
              <w:t>DPE</w:t>
            </w:r>
          </w:p>
        </w:tc>
        <w:tc>
          <w:tcPr>
            <w:tcW w:w="381" w:type="pct"/>
            <w:tcBorders>
              <w:top w:val="nil"/>
              <w:left w:val="nil"/>
              <w:bottom w:val="single" w:sz="4" w:space="0" w:color="auto"/>
              <w:right w:val="single" w:sz="4" w:space="0" w:color="auto"/>
            </w:tcBorders>
            <w:shd w:val="clear" w:color="000000" w:fill="FFFFFF"/>
            <w:vAlign w:val="center"/>
          </w:tcPr>
          <w:p w14:paraId="59A32EC7" w14:textId="77777777" w:rsidR="00E57739" w:rsidRPr="00E17097" w:rsidRDefault="00E57739" w:rsidP="00E57739">
            <w:pPr>
              <w:ind w:left="0"/>
              <w:jc w:val="center"/>
              <w:rPr>
                <w:rFonts w:eastAsia="Times New Roman"/>
                <w:sz w:val="20"/>
                <w:szCs w:val="20"/>
              </w:rPr>
            </w:pPr>
          </w:p>
        </w:tc>
      </w:tr>
      <w:tr w:rsidR="00E57739" w:rsidRPr="00E17097" w14:paraId="674B4702" w14:textId="77777777" w:rsidTr="00E57739">
        <w:trPr>
          <w:trHeight w:val="300"/>
        </w:trPr>
        <w:tc>
          <w:tcPr>
            <w:tcW w:w="183" w:type="pct"/>
            <w:tcBorders>
              <w:top w:val="nil"/>
              <w:left w:val="single" w:sz="4" w:space="0" w:color="auto"/>
              <w:bottom w:val="single" w:sz="4" w:space="0" w:color="auto"/>
              <w:right w:val="single" w:sz="4" w:space="0" w:color="auto"/>
            </w:tcBorders>
            <w:shd w:val="clear" w:color="000000" w:fill="FFFFFF"/>
            <w:vAlign w:val="center"/>
          </w:tcPr>
          <w:p w14:paraId="7F23567F" w14:textId="7ED598BB" w:rsidR="00E57739" w:rsidRPr="00E17097" w:rsidRDefault="00E57739" w:rsidP="00E57739">
            <w:pPr>
              <w:ind w:left="0"/>
              <w:jc w:val="center"/>
              <w:rPr>
                <w:rFonts w:eastAsia="Times New Roman"/>
                <w:sz w:val="20"/>
                <w:szCs w:val="20"/>
              </w:rPr>
            </w:pPr>
            <w:r w:rsidRPr="00E17097">
              <w:rPr>
                <w:rFonts w:eastAsia="Times New Roman"/>
                <w:sz w:val="20"/>
                <w:szCs w:val="20"/>
              </w:rPr>
              <w:t>5</w:t>
            </w:r>
          </w:p>
        </w:tc>
        <w:tc>
          <w:tcPr>
            <w:tcW w:w="359" w:type="pct"/>
            <w:tcBorders>
              <w:top w:val="nil"/>
              <w:left w:val="nil"/>
              <w:bottom w:val="single" w:sz="4" w:space="0" w:color="auto"/>
              <w:right w:val="single" w:sz="4" w:space="0" w:color="auto"/>
            </w:tcBorders>
            <w:shd w:val="clear" w:color="000000" w:fill="FFFFFF"/>
            <w:vAlign w:val="center"/>
          </w:tcPr>
          <w:p w14:paraId="09BA4D16" w14:textId="3DAD0331" w:rsidR="00E57739" w:rsidRPr="00E17097" w:rsidRDefault="00E57739" w:rsidP="00E57739">
            <w:pPr>
              <w:jc w:val="center"/>
              <w:rPr>
                <w:sz w:val="20"/>
                <w:szCs w:val="20"/>
              </w:rPr>
            </w:pPr>
            <w:r w:rsidRPr="00E17097">
              <w:rPr>
                <w:rFonts w:eastAsia="Times New Roman"/>
                <w:sz w:val="20"/>
                <w:szCs w:val="20"/>
              </w:rPr>
              <w:t>1120186</w:t>
            </w:r>
          </w:p>
        </w:tc>
        <w:tc>
          <w:tcPr>
            <w:tcW w:w="1096" w:type="pct"/>
            <w:tcBorders>
              <w:top w:val="nil"/>
              <w:left w:val="nil"/>
              <w:bottom w:val="single" w:sz="4" w:space="0" w:color="auto"/>
              <w:right w:val="single" w:sz="4" w:space="0" w:color="auto"/>
            </w:tcBorders>
            <w:shd w:val="clear" w:color="000000" w:fill="FFFFFF"/>
            <w:vAlign w:val="center"/>
          </w:tcPr>
          <w:p w14:paraId="4B2BFDB6" w14:textId="14C5AB8C" w:rsidR="00E57739" w:rsidRPr="00E17097" w:rsidRDefault="00E57739" w:rsidP="00E57739">
            <w:pPr>
              <w:pStyle w:val="KiuAnh"/>
              <w:rPr>
                <w:color w:val="auto"/>
                <w:sz w:val="20"/>
                <w:szCs w:val="20"/>
              </w:rPr>
            </w:pPr>
            <w:r w:rsidRPr="00E17097">
              <w:rPr>
                <w:color w:val="auto"/>
                <w:sz w:val="20"/>
                <w:szCs w:val="20"/>
              </w:rPr>
              <w:t>Vietnamese Traditional Matial Arts 3</w:t>
            </w:r>
          </w:p>
        </w:tc>
        <w:tc>
          <w:tcPr>
            <w:tcW w:w="306" w:type="pct"/>
            <w:tcBorders>
              <w:top w:val="nil"/>
              <w:left w:val="nil"/>
              <w:bottom w:val="single" w:sz="4" w:space="0" w:color="auto"/>
              <w:right w:val="single" w:sz="4" w:space="0" w:color="auto"/>
            </w:tcBorders>
            <w:shd w:val="clear" w:color="000000" w:fill="FFFFFF"/>
            <w:vAlign w:val="center"/>
          </w:tcPr>
          <w:p w14:paraId="71B11C36" w14:textId="18724FAC" w:rsidR="00E57739" w:rsidRPr="00E17097" w:rsidRDefault="00E57739" w:rsidP="00E57739">
            <w:pPr>
              <w:ind w:left="0"/>
              <w:jc w:val="center"/>
              <w:rPr>
                <w:rFonts w:eastAsia="Times New Roman"/>
                <w:sz w:val="20"/>
                <w:szCs w:val="20"/>
              </w:rPr>
            </w:pPr>
            <w:r w:rsidRPr="00E17097">
              <w:rPr>
                <w:rFonts w:eastAsia="Times New Roman"/>
                <w:sz w:val="20"/>
                <w:szCs w:val="20"/>
              </w:rPr>
              <w:t>1</w:t>
            </w:r>
          </w:p>
        </w:tc>
        <w:tc>
          <w:tcPr>
            <w:tcW w:w="278" w:type="pct"/>
            <w:tcBorders>
              <w:top w:val="nil"/>
              <w:left w:val="nil"/>
              <w:bottom w:val="single" w:sz="4" w:space="0" w:color="auto"/>
              <w:right w:val="single" w:sz="4" w:space="0" w:color="auto"/>
            </w:tcBorders>
            <w:shd w:val="clear" w:color="000000" w:fill="FFFFFF"/>
            <w:vAlign w:val="center"/>
          </w:tcPr>
          <w:p w14:paraId="32942F71" w14:textId="373A13C3" w:rsidR="00E57739" w:rsidRPr="00E17097" w:rsidRDefault="00E57739" w:rsidP="00E57739">
            <w:pPr>
              <w:ind w:left="0"/>
              <w:jc w:val="center"/>
              <w:rPr>
                <w:rFonts w:eastAsia="Times New Roman"/>
                <w:sz w:val="20"/>
                <w:szCs w:val="20"/>
              </w:rPr>
            </w:pPr>
            <w:r w:rsidRPr="00E17097">
              <w:rPr>
                <w:rFonts w:eastAsia="Times New Roman"/>
                <w:sz w:val="20"/>
                <w:szCs w:val="20"/>
              </w:rPr>
              <w:t>4</w:t>
            </w:r>
          </w:p>
        </w:tc>
        <w:tc>
          <w:tcPr>
            <w:tcW w:w="298" w:type="pct"/>
            <w:tcBorders>
              <w:top w:val="nil"/>
              <w:left w:val="nil"/>
              <w:bottom w:val="single" w:sz="4" w:space="0" w:color="auto"/>
              <w:right w:val="single" w:sz="4" w:space="0" w:color="auto"/>
            </w:tcBorders>
            <w:shd w:val="clear" w:color="000000" w:fill="FFFFFF"/>
            <w:vAlign w:val="center"/>
          </w:tcPr>
          <w:p w14:paraId="79ECC436" w14:textId="1FC170A5" w:rsidR="00E57739" w:rsidRPr="00E17097" w:rsidRDefault="00E57739" w:rsidP="00E57739">
            <w:pPr>
              <w:ind w:left="0"/>
              <w:jc w:val="center"/>
              <w:rPr>
                <w:rFonts w:eastAsia="Times New Roman"/>
                <w:sz w:val="20"/>
                <w:szCs w:val="20"/>
              </w:rPr>
            </w:pPr>
            <w:r w:rsidRPr="00E17097">
              <w:rPr>
                <w:rFonts w:eastAsia="Times New Roman"/>
                <w:sz w:val="20"/>
                <w:szCs w:val="20"/>
              </w:rPr>
              <w:t> </w:t>
            </w:r>
          </w:p>
        </w:tc>
        <w:tc>
          <w:tcPr>
            <w:tcW w:w="224" w:type="pct"/>
            <w:tcBorders>
              <w:top w:val="nil"/>
              <w:left w:val="nil"/>
              <w:bottom w:val="single" w:sz="4" w:space="0" w:color="auto"/>
              <w:right w:val="single" w:sz="4" w:space="0" w:color="auto"/>
            </w:tcBorders>
            <w:shd w:val="clear" w:color="000000" w:fill="FFFFFF"/>
            <w:vAlign w:val="center"/>
          </w:tcPr>
          <w:p w14:paraId="0B30345F" w14:textId="5998E84F" w:rsidR="00E57739" w:rsidRPr="00E17097" w:rsidRDefault="00E57739" w:rsidP="00E57739">
            <w:pPr>
              <w:ind w:left="0"/>
              <w:jc w:val="center"/>
              <w:rPr>
                <w:rFonts w:eastAsia="Times New Roman"/>
                <w:sz w:val="20"/>
                <w:szCs w:val="20"/>
              </w:rPr>
            </w:pPr>
            <w:r w:rsidRPr="00E17097">
              <w:rPr>
                <w:rFonts w:eastAsia="Times New Roman"/>
                <w:sz w:val="20"/>
                <w:szCs w:val="20"/>
              </w:rPr>
              <w:t> </w:t>
            </w:r>
          </w:p>
        </w:tc>
        <w:tc>
          <w:tcPr>
            <w:tcW w:w="416" w:type="pct"/>
            <w:tcBorders>
              <w:top w:val="nil"/>
              <w:left w:val="nil"/>
              <w:bottom w:val="single" w:sz="4" w:space="0" w:color="auto"/>
              <w:right w:val="single" w:sz="4" w:space="0" w:color="auto"/>
            </w:tcBorders>
            <w:shd w:val="clear" w:color="000000" w:fill="FFFFFF"/>
            <w:vAlign w:val="center"/>
          </w:tcPr>
          <w:p w14:paraId="5355D197" w14:textId="7618E38E" w:rsidR="00E57739" w:rsidRPr="00E17097" w:rsidRDefault="00E57739" w:rsidP="00E57739">
            <w:pPr>
              <w:ind w:left="0"/>
              <w:jc w:val="center"/>
              <w:rPr>
                <w:rFonts w:eastAsia="Times New Roman"/>
                <w:sz w:val="20"/>
                <w:szCs w:val="20"/>
              </w:rPr>
            </w:pPr>
            <w:r w:rsidRPr="00E17097">
              <w:rPr>
                <w:rFonts w:eastAsia="Times New Roman"/>
                <w:sz w:val="20"/>
                <w:szCs w:val="20"/>
              </w:rPr>
              <w:t>26</w:t>
            </w:r>
          </w:p>
        </w:tc>
        <w:tc>
          <w:tcPr>
            <w:tcW w:w="280" w:type="pct"/>
            <w:tcBorders>
              <w:top w:val="nil"/>
              <w:left w:val="nil"/>
              <w:bottom w:val="single" w:sz="4" w:space="0" w:color="auto"/>
              <w:right w:val="single" w:sz="4" w:space="0" w:color="auto"/>
            </w:tcBorders>
            <w:shd w:val="clear" w:color="000000" w:fill="FFFFFF"/>
            <w:vAlign w:val="center"/>
          </w:tcPr>
          <w:p w14:paraId="1E5666B9" w14:textId="33DEAF0E" w:rsidR="00E57739" w:rsidRPr="00E17097" w:rsidRDefault="00E57739" w:rsidP="00E57739">
            <w:pPr>
              <w:ind w:left="0"/>
              <w:jc w:val="center"/>
              <w:rPr>
                <w:rFonts w:eastAsia="Times New Roman"/>
                <w:sz w:val="20"/>
                <w:szCs w:val="20"/>
              </w:rPr>
            </w:pPr>
            <w:r w:rsidRPr="00E17097">
              <w:rPr>
                <w:rFonts w:eastAsia="Times New Roman"/>
                <w:sz w:val="20"/>
                <w:szCs w:val="20"/>
              </w:rPr>
              <w:t> </w:t>
            </w:r>
          </w:p>
        </w:tc>
        <w:tc>
          <w:tcPr>
            <w:tcW w:w="266" w:type="pct"/>
            <w:tcBorders>
              <w:top w:val="nil"/>
              <w:left w:val="nil"/>
              <w:bottom w:val="single" w:sz="4" w:space="0" w:color="auto"/>
              <w:right w:val="single" w:sz="4" w:space="0" w:color="auto"/>
            </w:tcBorders>
            <w:shd w:val="clear" w:color="000000" w:fill="FFFFFF"/>
            <w:vAlign w:val="center"/>
          </w:tcPr>
          <w:p w14:paraId="73AF8B04" w14:textId="57897E4E" w:rsidR="00E57739" w:rsidRPr="00E17097" w:rsidRDefault="00E57739" w:rsidP="00E57739">
            <w:pPr>
              <w:ind w:left="0"/>
              <w:jc w:val="center"/>
              <w:rPr>
                <w:rFonts w:eastAsia="Times New Roman"/>
                <w:sz w:val="20"/>
                <w:szCs w:val="20"/>
              </w:rPr>
            </w:pPr>
            <w:r w:rsidRPr="00E17097">
              <w:rPr>
                <w:rFonts w:eastAsia="Times New Roman"/>
                <w:sz w:val="20"/>
                <w:szCs w:val="20"/>
              </w:rPr>
              <w:t>21</w:t>
            </w:r>
          </w:p>
        </w:tc>
        <w:tc>
          <w:tcPr>
            <w:tcW w:w="411" w:type="pct"/>
            <w:tcBorders>
              <w:top w:val="nil"/>
              <w:left w:val="nil"/>
              <w:bottom w:val="single" w:sz="4" w:space="0" w:color="auto"/>
              <w:right w:val="single" w:sz="4" w:space="0" w:color="auto"/>
            </w:tcBorders>
            <w:shd w:val="clear" w:color="000000" w:fill="FFFFFF"/>
            <w:vAlign w:val="center"/>
          </w:tcPr>
          <w:p w14:paraId="3075010E" w14:textId="4FAA9967" w:rsidR="00E57739" w:rsidRPr="00E17097" w:rsidRDefault="00E57739" w:rsidP="00E57739">
            <w:pPr>
              <w:ind w:left="0"/>
              <w:jc w:val="center"/>
              <w:rPr>
                <w:rFonts w:eastAsia="Times New Roman"/>
                <w:sz w:val="20"/>
                <w:szCs w:val="20"/>
              </w:rPr>
            </w:pPr>
            <w:r w:rsidRPr="00E17097">
              <w:rPr>
                <w:rFonts w:eastAsia="Times New Roman"/>
                <w:sz w:val="20"/>
                <w:szCs w:val="20"/>
              </w:rPr>
              <w:t>1120185</w:t>
            </w:r>
          </w:p>
        </w:tc>
        <w:tc>
          <w:tcPr>
            <w:tcW w:w="502" w:type="pct"/>
            <w:tcBorders>
              <w:top w:val="nil"/>
              <w:left w:val="nil"/>
              <w:bottom w:val="single" w:sz="4" w:space="0" w:color="auto"/>
              <w:right w:val="single" w:sz="4" w:space="0" w:color="auto"/>
            </w:tcBorders>
            <w:shd w:val="clear" w:color="000000" w:fill="FFFFFF"/>
            <w:vAlign w:val="center"/>
          </w:tcPr>
          <w:p w14:paraId="13B63F72" w14:textId="209EBD5F" w:rsidR="00E57739" w:rsidRPr="00E17097" w:rsidRDefault="00E57739" w:rsidP="00E57739">
            <w:pPr>
              <w:ind w:left="0"/>
              <w:jc w:val="center"/>
              <w:rPr>
                <w:rFonts w:eastAsia="Times New Roman"/>
                <w:sz w:val="20"/>
                <w:szCs w:val="20"/>
              </w:rPr>
            </w:pPr>
            <w:r>
              <w:rPr>
                <w:rFonts w:eastAsia="Times New Roman"/>
                <w:sz w:val="20"/>
                <w:szCs w:val="20"/>
              </w:rPr>
              <w:t>DPE</w:t>
            </w:r>
          </w:p>
        </w:tc>
        <w:tc>
          <w:tcPr>
            <w:tcW w:w="381" w:type="pct"/>
            <w:tcBorders>
              <w:top w:val="nil"/>
              <w:left w:val="nil"/>
              <w:bottom w:val="single" w:sz="4" w:space="0" w:color="auto"/>
              <w:right w:val="single" w:sz="4" w:space="0" w:color="auto"/>
            </w:tcBorders>
            <w:shd w:val="clear" w:color="000000" w:fill="FFFFFF"/>
            <w:vAlign w:val="center"/>
          </w:tcPr>
          <w:p w14:paraId="51ACA538" w14:textId="77777777" w:rsidR="00E57739" w:rsidRPr="00E17097" w:rsidRDefault="00E57739" w:rsidP="00E57739">
            <w:pPr>
              <w:ind w:left="0"/>
              <w:jc w:val="center"/>
              <w:rPr>
                <w:rFonts w:eastAsia="Times New Roman"/>
                <w:sz w:val="20"/>
                <w:szCs w:val="20"/>
              </w:rPr>
            </w:pPr>
          </w:p>
        </w:tc>
      </w:tr>
      <w:tr w:rsidR="00E57739" w:rsidRPr="00E17097" w14:paraId="6DFEC943" w14:textId="77777777" w:rsidTr="00E57739">
        <w:trPr>
          <w:trHeight w:val="300"/>
        </w:trPr>
        <w:tc>
          <w:tcPr>
            <w:tcW w:w="183" w:type="pct"/>
            <w:tcBorders>
              <w:top w:val="nil"/>
              <w:left w:val="single" w:sz="4" w:space="0" w:color="auto"/>
              <w:bottom w:val="single" w:sz="4" w:space="0" w:color="auto"/>
              <w:right w:val="single" w:sz="4" w:space="0" w:color="auto"/>
            </w:tcBorders>
            <w:shd w:val="clear" w:color="000000" w:fill="FFFFFF"/>
            <w:vAlign w:val="center"/>
          </w:tcPr>
          <w:p w14:paraId="4DF0069F" w14:textId="598D07CA" w:rsidR="00E57739" w:rsidRPr="00E17097" w:rsidRDefault="00E57739" w:rsidP="00E57739">
            <w:pPr>
              <w:ind w:left="0"/>
              <w:jc w:val="center"/>
              <w:rPr>
                <w:rFonts w:eastAsia="Times New Roman"/>
                <w:sz w:val="20"/>
                <w:szCs w:val="20"/>
              </w:rPr>
            </w:pPr>
            <w:r w:rsidRPr="00E17097">
              <w:rPr>
                <w:rFonts w:eastAsia="Times New Roman"/>
                <w:sz w:val="20"/>
                <w:szCs w:val="20"/>
              </w:rPr>
              <w:t>6</w:t>
            </w:r>
          </w:p>
        </w:tc>
        <w:tc>
          <w:tcPr>
            <w:tcW w:w="359" w:type="pct"/>
            <w:tcBorders>
              <w:top w:val="nil"/>
              <w:left w:val="nil"/>
              <w:bottom w:val="single" w:sz="4" w:space="0" w:color="auto"/>
              <w:right w:val="single" w:sz="4" w:space="0" w:color="auto"/>
            </w:tcBorders>
            <w:shd w:val="clear" w:color="000000" w:fill="FFFFFF"/>
            <w:vAlign w:val="center"/>
          </w:tcPr>
          <w:p w14:paraId="0C3AD503" w14:textId="07FFB5B8" w:rsidR="00E57739" w:rsidRPr="00E17097" w:rsidRDefault="00E57739" w:rsidP="00E57739">
            <w:pPr>
              <w:jc w:val="center"/>
              <w:rPr>
                <w:sz w:val="20"/>
                <w:szCs w:val="20"/>
              </w:rPr>
            </w:pPr>
            <w:r w:rsidRPr="00E17097">
              <w:rPr>
                <w:rFonts w:eastAsia="Times New Roman"/>
                <w:sz w:val="20"/>
                <w:szCs w:val="20"/>
              </w:rPr>
              <w:t>1120189</w:t>
            </w:r>
          </w:p>
        </w:tc>
        <w:tc>
          <w:tcPr>
            <w:tcW w:w="1096" w:type="pct"/>
            <w:tcBorders>
              <w:top w:val="nil"/>
              <w:left w:val="nil"/>
              <w:bottom w:val="single" w:sz="4" w:space="0" w:color="auto"/>
              <w:right w:val="single" w:sz="4" w:space="0" w:color="auto"/>
            </w:tcBorders>
            <w:shd w:val="clear" w:color="000000" w:fill="FFFFFF"/>
            <w:vAlign w:val="center"/>
          </w:tcPr>
          <w:p w14:paraId="480A7FFF" w14:textId="34D276CE" w:rsidR="00E57739" w:rsidRPr="00E17097" w:rsidRDefault="00E57739" w:rsidP="00E57739">
            <w:pPr>
              <w:pStyle w:val="KiuAnh"/>
              <w:rPr>
                <w:color w:val="auto"/>
                <w:sz w:val="20"/>
                <w:szCs w:val="20"/>
              </w:rPr>
            </w:pPr>
            <w:r w:rsidRPr="00E17097">
              <w:rPr>
                <w:color w:val="auto"/>
                <w:sz w:val="20"/>
                <w:szCs w:val="20"/>
              </w:rPr>
              <w:t>Physical Education 3 (Taekwondo Matial Arts 3)</w:t>
            </w:r>
          </w:p>
        </w:tc>
        <w:tc>
          <w:tcPr>
            <w:tcW w:w="306" w:type="pct"/>
            <w:tcBorders>
              <w:top w:val="nil"/>
              <w:left w:val="nil"/>
              <w:bottom w:val="single" w:sz="4" w:space="0" w:color="auto"/>
              <w:right w:val="single" w:sz="4" w:space="0" w:color="auto"/>
            </w:tcBorders>
            <w:shd w:val="clear" w:color="000000" w:fill="FFFFFF"/>
            <w:vAlign w:val="center"/>
          </w:tcPr>
          <w:p w14:paraId="55DD4469" w14:textId="4B2FCA60" w:rsidR="00E57739" w:rsidRPr="00E17097" w:rsidRDefault="00E57739" w:rsidP="00E57739">
            <w:pPr>
              <w:ind w:left="0"/>
              <w:jc w:val="center"/>
              <w:rPr>
                <w:rFonts w:eastAsia="Times New Roman"/>
                <w:sz w:val="20"/>
                <w:szCs w:val="20"/>
              </w:rPr>
            </w:pPr>
            <w:r w:rsidRPr="00E17097">
              <w:rPr>
                <w:rFonts w:eastAsia="Times New Roman"/>
                <w:sz w:val="20"/>
                <w:szCs w:val="20"/>
              </w:rPr>
              <w:t>1</w:t>
            </w:r>
          </w:p>
        </w:tc>
        <w:tc>
          <w:tcPr>
            <w:tcW w:w="278" w:type="pct"/>
            <w:tcBorders>
              <w:top w:val="nil"/>
              <w:left w:val="nil"/>
              <w:bottom w:val="single" w:sz="4" w:space="0" w:color="auto"/>
              <w:right w:val="single" w:sz="4" w:space="0" w:color="auto"/>
            </w:tcBorders>
            <w:shd w:val="clear" w:color="000000" w:fill="FFFFFF"/>
            <w:vAlign w:val="center"/>
          </w:tcPr>
          <w:p w14:paraId="249643C4" w14:textId="07A20CE1" w:rsidR="00E57739" w:rsidRPr="00E17097" w:rsidRDefault="00E57739" w:rsidP="00E57739">
            <w:pPr>
              <w:ind w:left="0"/>
              <w:jc w:val="center"/>
              <w:rPr>
                <w:rFonts w:eastAsia="Times New Roman"/>
                <w:sz w:val="20"/>
                <w:szCs w:val="20"/>
              </w:rPr>
            </w:pPr>
            <w:r w:rsidRPr="00E17097">
              <w:rPr>
                <w:rFonts w:eastAsia="Times New Roman"/>
                <w:sz w:val="20"/>
                <w:szCs w:val="20"/>
              </w:rPr>
              <w:t>4</w:t>
            </w:r>
          </w:p>
        </w:tc>
        <w:tc>
          <w:tcPr>
            <w:tcW w:w="298" w:type="pct"/>
            <w:tcBorders>
              <w:top w:val="nil"/>
              <w:left w:val="nil"/>
              <w:bottom w:val="single" w:sz="4" w:space="0" w:color="auto"/>
              <w:right w:val="single" w:sz="4" w:space="0" w:color="auto"/>
            </w:tcBorders>
            <w:shd w:val="clear" w:color="000000" w:fill="FFFFFF"/>
            <w:vAlign w:val="center"/>
          </w:tcPr>
          <w:p w14:paraId="33B284F4" w14:textId="71EBB1AB" w:rsidR="00E57739" w:rsidRPr="00E17097" w:rsidRDefault="00E57739" w:rsidP="00E57739">
            <w:pPr>
              <w:ind w:left="0"/>
              <w:jc w:val="center"/>
              <w:rPr>
                <w:rFonts w:eastAsia="Times New Roman"/>
                <w:sz w:val="20"/>
                <w:szCs w:val="20"/>
              </w:rPr>
            </w:pPr>
            <w:r w:rsidRPr="00E17097">
              <w:rPr>
                <w:rFonts w:eastAsia="Times New Roman"/>
                <w:sz w:val="20"/>
                <w:szCs w:val="20"/>
              </w:rPr>
              <w:t> </w:t>
            </w:r>
          </w:p>
        </w:tc>
        <w:tc>
          <w:tcPr>
            <w:tcW w:w="224" w:type="pct"/>
            <w:tcBorders>
              <w:top w:val="nil"/>
              <w:left w:val="nil"/>
              <w:bottom w:val="single" w:sz="4" w:space="0" w:color="auto"/>
              <w:right w:val="single" w:sz="4" w:space="0" w:color="auto"/>
            </w:tcBorders>
            <w:shd w:val="clear" w:color="000000" w:fill="FFFFFF"/>
            <w:vAlign w:val="center"/>
          </w:tcPr>
          <w:p w14:paraId="62A35ACE" w14:textId="373D53A8" w:rsidR="00E57739" w:rsidRPr="00E17097" w:rsidRDefault="00E57739" w:rsidP="00E57739">
            <w:pPr>
              <w:ind w:left="0"/>
              <w:jc w:val="center"/>
              <w:rPr>
                <w:rFonts w:eastAsia="Times New Roman"/>
                <w:sz w:val="20"/>
                <w:szCs w:val="20"/>
              </w:rPr>
            </w:pPr>
            <w:r w:rsidRPr="00E17097">
              <w:rPr>
                <w:rFonts w:eastAsia="Times New Roman"/>
                <w:sz w:val="20"/>
                <w:szCs w:val="20"/>
              </w:rPr>
              <w:t> </w:t>
            </w:r>
          </w:p>
        </w:tc>
        <w:tc>
          <w:tcPr>
            <w:tcW w:w="416" w:type="pct"/>
            <w:tcBorders>
              <w:top w:val="nil"/>
              <w:left w:val="nil"/>
              <w:bottom w:val="single" w:sz="4" w:space="0" w:color="auto"/>
              <w:right w:val="single" w:sz="4" w:space="0" w:color="auto"/>
            </w:tcBorders>
            <w:shd w:val="clear" w:color="000000" w:fill="FFFFFF"/>
            <w:vAlign w:val="center"/>
          </w:tcPr>
          <w:p w14:paraId="2FDF8CB2" w14:textId="30358B57" w:rsidR="00E57739" w:rsidRPr="00E17097" w:rsidRDefault="00E57739" w:rsidP="00E57739">
            <w:pPr>
              <w:ind w:left="0"/>
              <w:jc w:val="center"/>
              <w:rPr>
                <w:rFonts w:eastAsia="Times New Roman"/>
                <w:sz w:val="20"/>
                <w:szCs w:val="20"/>
              </w:rPr>
            </w:pPr>
            <w:r w:rsidRPr="00E17097">
              <w:rPr>
                <w:rFonts w:eastAsia="Times New Roman"/>
                <w:sz w:val="20"/>
                <w:szCs w:val="20"/>
              </w:rPr>
              <w:t>26</w:t>
            </w:r>
          </w:p>
        </w:tc>
        <w:tc>
          <w:tcPr>
            <w:tcW w:w="280" w:type="pct"/>
            <w:tcBorders>
              <w:top w:val="nil"/>
              <w:left w:val="nil"/>
              <w:bottom w:val="single" w:sz="4" w:space="0" w:color="auto"/>
              <w:right w:val="single" w:sz="4" w:space="0" w:color="auto"/>
            </w:tcBorders>
            <w:shd w:val="clear" w:color="000000" w:fill="FFFFFF"/>
            <w:vAlign w:val="center"/>
          </w:tcPr>
          <w:p w14:paraId="2E2545CF" w14:textId="112F4B38" w:rsidR="00E57739" w:rsidRPr="00E17097" w:rsidRDefault="00E57739" w:rsidP="00E57739">
            <w:pPr>
              <w:ind w:left="0"/>
              <w:jc w:val="center"/>
              <w:rPr>
                <w:rFonts w:eastAsia="Times New Roman"/>
                <w:sz w:val="20"/>
                <w:szCs w:val="20"/>
              </w:rPr>
            </w:pPr>
            <w:r w:rsidRPr="00E17097">
              <w:rPr>
                <w:rFonts w:eastAsia="Times New Roman"/>
                <w:sz w:val="20"/>
                <w:szCs w:val="20"/>
              </w:rPr>
              <w:t> </w:t>
            </w:r>
          </w:p>
        </w:tc>
        <w:tc>
          <w:tcPr>
            <w:tcW w:w="266" w:type="pct"/>
            <w:tcBorders>
              <w:top w:val="nil"/>
              <w:left w:val="nil"/>
              <w:bottom w:val="single" w:sz="4" w:space="0" w:color="auto"/>
              <w:right w:val="single" w:sz="4" w:space="0" w:color="auto"/>
            </w:tcBorders>
            <w:shd w:val="clear" w:color="000000" w:fill="FFFFFF"/>
            <w:vAlign w:val="center"/>
          </w:tcPr>
          <w:p w14:paraId="66F3D211" w14:textId="7380C846" w:rsidR="00E57739" w:rsidRPr="00E17097" w:rsidRDefault="00E57739" w:rsidP="00E57739">
            <w:pPr>
              <w:ind w:left="0"/>
              <w:jc w:val="center"/>
              <w:rPr>
                <w:rFonts w:eastAsia="Times New Roman"/>
                <w:sz w:val="20"/>
                <w:szCs w:val="20"/>
              </w:rPr>
            </w:pPr>
            <w:r w:rsidRPr="00E17097">
              <w:rPr>
                <w:rFonts w:eastAsia="Times New Roman"/>
                <w:sz w:val="20"/>
                <w:szCs w:val="20"/>
              </w:rPr>
              <w:t>21</w:t>
            </w:r>
          </w:p>
        </w:tc>
        <w:tc>
          <w:tcPr>
            <w:tcW w:w="411" w:type="pct"/>
            <w:tcBorders>
              <w:top w:val="nil"/>
              <w:left w:val="nil"/>
              <w:bottom w:val="single" w:sz="4" w:space="0" w:color="auto"/>
              <w:right w:val="single" w:sz="4" w:space="0" w:color="auto"/>
            </w:tcBorders>
            <w:shd w:val="clear" w:color="000000" w:fill="FFFFFF"/>
            <w:vAlign w:val="center"/>
          </w:tcPr>
          <w:p w14:paraId="32CEB509" w14:textId="4CCCEAA6" w:rsidR="00E57739" w:rsidRPr="00E17097" w:rsidRDefault="00E57739" w:rsidP="00E57739">
            <w:pPr>
              <w:ind w:left="0"/>
              <w:jc w:val="center"/>
              <w:rPr>
                <w:rFonts w:eastAsia="Times New Roman"/>
                <w:sz w:val="20"/>
                <w:szCs w:val="20"/>
              </w:rPr>
            </w:pPr>
            <w:r w:rsidRPr="00E17097">
              <w:rPr>
                <w:rFonts w:eastAsia="Times New Roman"/>
                <w:sz w:val="20"/>
                <w:szCs w:val="20"/>
              </w:rPr>
              <w:t>1120188</w:t>
            </w:r>
          </w:p>
        </w:tc>
        <w:tc>
          <w:tcPr>
            <w:tcW w:w="502" w:type="pct"/>
            <w:tcBorders>
              <w:top w:val="nil"/>
              <w:left w:val="nil"/>
              <w:bottom w:val="single" w:sz="4" w:space="0" w:color="auto"/>
              <w:right w:val="single" w:sz="4" w:space="0" w:color="auto"/>
            </w:tcBorders>
            <w:shd w:val="clear" w:color="000000" w:fill="FFFFFF"/>
            <w:vAlign w:val="center"/>
          </w:tcPr>
          <w:p w14:paraId="3F03F276" w14:textId="4436985E" w:rsidR="00E57739" w:rsidRPr="00E17097" w:rsidRDefault="00E57739" w:rsidP="00E57739">
            <w:pPr>
              <w:ind w:left="0"/>
              <w:jc w:val="center"/>
              <w:rPr>
                <w:rFonts w:eastAsia="Times New Roman"/>
                <w:sz w:val="20"/>
                <w:szCs w:val="20"/>
              </w:rPr>
            </w:pPr>
            <w:r>
              <w:rPr>
                <w:rFonts w:eastAsia="Times New Roman"/>
                <w:sz w:val="20"/>
                <w:szCs w:val="20"/>
              </w:rPr>
              <w:t>DPE</w:t>
            </w:r>
          </w:p>
        </w:tc>
        <w:tc>
          <w:tcPr>
            <w:tcW w:w="381" w:type="pct"/>
            <w:tcBorders>
              <w:top w:val="nil"/>
              <w:left w:val="nil"/>
              <w:bottom w:val="single" w:sz="4" w:space="0" w:color="auto"/>
              <w:right w:val="single" w:sz="4" w:space="0" w:color="auto"/>
            </w:tcBorders>
            <w:shd w:val="clear" w:color="000000" w:fill="FFFFFF"/>
            <w:vAlign w:val="center"/>
          </w:tcPr>
          <w:p w14:paraId="15796AB1" w14:textId="77777777" w:rsidR="00E57739" w:rsidRPr="00E17097" w:rsidRDefault="00E57739" w:rsidP="00E57739">
            <w:pPr>
              <w:ind w:left="0"/>
              <w:jc w:val="center"/>
              <w:rPr>
                <w:rFonts w:eastAsia="Times New Roman"/>
                <w:sz w:val="20"/>
                <w:szCs w:val="20"/>
              </w:rPr>
            </w:pPr>
          </w:p>
        </w:tc>
      </w:tr>
      <w:tr w:rsidR="00E57739" w:rsidRPr="00E17097" w14:paraId="4B5733D2" w14:textId="77777777" w:rsidTr="00E57739">
        <w:trPr>
          <w:trHeight w:val="300"/>
        </w:trPr>
        <w:tc>
          <w:tcPr>
            <w:tcW w:w="183" w:type="pct"/>
            <w:tcBorders>
              <w:top w:val="nil"/>
              <w:left w:val="single" w:sz="4" w:space="0" w:color="auto"/>
              <w:bottom w:val="single" w:sz="4" w:space="0" w:color="auto"/>
              <w:right w:val="single" w:sz="4" w:space="0" w:color="auto"/>
            </w:tcBorders>
            <w:shd w:val="clear" w:color="000000" w:fill="FFFFFF"/>
            <w:vAlign w:val="center"/>
          </w:tcPr>
          <w:p w14:paraId="627BFBAF" w14:textId="691ABF87" w:rsidR="00E57739" w:rsidRPr="00E17097" w:rsidRDefault="00E57739" w:rsidP="00E57739">
            <w:pPr>
              <w:ind w:left="0"/>
              <w:jc w:val="center"/>
              <w:rPr>
                <w:rFonts w:eastAsia="Times New Roman"/>
                <w:sz w:val="20"/>
                <w:szCs w:val="20"/>
              </w:rPr>
            </w:pPr>
            <w:r w:rsidRPr="00E17097">
              <w:rPr>
                <w:rFonts w:eastAsia="Times New Roman"/>
                <w:sz w:val="20"/>
                <w:szCs w:val="20"/>
              </w:rPr>
              <w:t>7</w:t>
            </w:r>
          </w:p>
        </w:tc>
        <w:tc>
          <w:tcPr>
            <w:tcW w:w="359" w:type="pct"/>
            <w:tcBorders>
              <w:top w:val="nil"/>
              <w:left w:val="nil"/>
              <w:bottom w:val="single" w:sz="4" w:space="0" w:color="auto"/>
              <w:right w:val="single" w:sz="4" w:space="0" w:color="auto"/>
            </w:tcBorders>
            <w:shd w:val="clear" w:color="000000" w:fill="FFFFFF"/>
            <w:vAlign w:val="center"/>
          </w:tcPr>
          <w:p w14:paraId="49735B97" w14:textId="28166948" w:rsidR="00E57739" w:rsidRPr="00E17097" w:rsidRDefault="00E57739" w:rsidP="00E57739">
            <w:pPr>
              <w:jc w:val="center"/>
              <w:rPr>
                <w:sz w:val="20"/>
                <w:szCs w:val="20"/>
              </w:rPr>
            </w:pPr>
            <w:r w:rsidRPr="00E17097">
              <w:rPr>
                <w:rFonts w:eastAsia="Times New Roman"/>
                <w:sz w:val="20"/>
                <w:szCs w:val="20"/>
              </w:rPr>
              <w:t>1120192</w:t>
            </w:r>
          </w:p>
        </w:tc>
        <w:tc>
          <w:tcPr>
            <w:tcW w:w="1096" w:type="pct"/>
            <w:tcBorders>
              <w:top w:val="nil"/>
              <w:left w:val="nil"/>
              <w:bottom w:val="single" w:sz="4" w:space="0" w:color="auto"/>
              <w:right w:val="single" w:sz="4" w:space="0" w:color="auto"/>
            </w:tcBorders>
            <w:shd w:val="clear" w:color="000000" w:fill="FFFFFF"/>
            <w:vAlign w:val="center"/>
          </w:tcPr>
          <w:p w14:paraId="698D82B9" w14:textId="7C72D530" w:rsidR="00E57739" w:rsidRPr="00E17097" w:rsidRDefault="00E57739" w:rsidP="00E57739">
            <w:pPr>
              <w:pStyle w:val="KiuAnh"/>
              <w:rPr>
                <w:color w:val="auto"/>
                <w:sz w:val="20"/>
                <w:szCs w:val="20"/>
              </w:rPr>
            </w:pPr>
            <w:r w:rsidRPr="00E17097">
              <w:rPr>
                <w:color w:val="auto"/>
                <w:sz w:val="20"/>
                <w:szCs w:val="20"/>
              </w:rPr>
              <w:t>Physical Education 3 (Karatedo Matial Arts 3)</w:t>
            </w:r>
          </w:p>
        </w:tc>
        <w:tc>
          <w:tcPr>
            <w:tcW w:w="306" w:type="pct"/>
            <w:tcBorders>
              <w:top w:val="nil"/>
              <w:left w:val="nil"/>
              <w:bottom w:val="single" w:sz="4" w:space="0" w:color="auto"/>
              <w:right w:val="single" w:sz="4" w:space="0" w:color="auto"/>
            </w:tcBorders>
            <w:shd w:val="clear" w:color="000000" w:fill="FFFFFF"/>
            <w:vAlign w:val="center"/>
          </w:tcPr>
          <w:p w14:paraId="74DCEF5C" w14:textId="533379DF" w:rsidR="00E57739" w:rsidRPr="00E17097" w:rsidRDefault="00E57739" w:rsidP="00E57739">
            <w:pPr>
              <w:ind w:left="0"/>
              <w:jc w:val="center"/>
              <w:rPr>
                <w:rFonts w:eastAsia="Times New Roman"/>
                <w:sz w:val="20"/>
                <w:szCs w:val="20"/>
              </w:rPr>
            </w:pPr>
            <w:r w:rsidRPr="00E17097">
              <w:rPr>
                <w:rFonts w:eastAsia="Times New Roman"/>
                <w:sz w:val="20"/>
                <w:szCs w:val="20"/>
              </w:rPr>
              <w:t>1</w:t>
            </w:r>
          </w:p>
        </w:tc>
        <w:tc>
          <w:tcPr>
            <w:tcW w:w="278" w:type="pct"/>
            <w:tcBorders>
              <w:top w:val="nil"/>
              <w:left w:val="nil"/>
              <w:bottom w:val="single" w:sz="4" w:space="0" w:color="auto"/>
              <w:right w:val="single" w:sz="4" w:space="0" w:color="auto"/>
            </w:tcBorders>
            <w:shd w:val="clear" w:color="000000" w:fill="FFFFFF"/>
            <w:vAlign w:val="center"/>
          </w:tcPr>
          <w:p w14:paraId="5AD79BCC" w14:textId="723B043B" w:rsidR="00E57739" w:rsidRPr="00E17097" w:rsidRDefault="00E57739" w:rsidP="00E57739">
            <w:pPr>
              <w:ind w:left="0"/>
              <w:jc w:val="center"/>
              <w:rPr>
                <w:rFonts w:eastAsia="Times New Roman"/>
                <w:sz w:val="20"/>
                <w:szCs w:val="20"/>
              </w:rPr>
            </w:pPr>
            <w:r w:rsidRPr="00E17097">
              <w:rPr>
                <w:rFonts w:eastAsia="Times New Roman"/>
                <w:sz w:val="20"/>
                <w:szCs w:val="20"/>
              </w:rPr>
              <w:t>4</w:t>
            </w:r>
          </w:p>
        </w:tc>
        <w:tc>
          <w:tcPr>
            <w:tcW w:w="298" w:type="pct"/>
            <w:tcBorders>
              <w:top w:val="nil"/>
              <w:left w:val="nil"/>
              <w:bottom w:val="single" w:sz="4" w:space="0" w:color="auto"/>
              <w:right w:val="single" w:sz="4" w:space="0" w:color="auto"/>
            </w:tcBorders>
            <w:shd w:val="clear" w:color="000000" w:fill="FFFFFF"/>
            <w:vAlign w:val="center"/>
          </w:tcPr>
          <w:p w14:paraId="1C80D939" w14:textId="69ED3023" w:rsidR="00E57739" w:rsidRPr="00E17097" w:rsidRDefault="00E57739" w:rsidP="00E57739">
            <w:pPr>
              <w:ind w:left="0"/>
              <w:jc w:val="center"/>
              <w:rPr>
                <w:rFonts w:eastAsia="Times New Roman"/>
                <w:sz w:val="20"/>
                <w:szCs w:val="20"/>
              </w:rPr>
            </w:pPr>
            <w:r w:rsidRPr="00E17097">
              <w:rPr>
                <w:rFonts w:eastAsia="Times New Roman"/>
                <w:sz w:val="20"/>
                <w:szCs w:val="20"/>
              </w:rPr>
              <w:t> </w:t>
            </w:r>
          </w:p>
        </w:tc>
        <w:tc>
          <w:tcPr>
            <w:tcW w:w="224" w:type="pct"/>
            <w:tcBorders>
              <w:top w:val="nil"/>
              <w:left w:val="nil"/>
              <w:bottom w:val="single" w:sz="4" w:space="0" w:color="auto"/>
              <w:right w:val="single" w:sz="4" w:space="0" w:color="auto"/>
            </w:tcBorders>
            <w:shd w:val="clear" w:color="000000" w:fill="FFFFFF"/>
            <w:vAlign w:val="center"/>
          </w:tcPr>
          <w:p w14:paraId="161A19B4" w14:textId="3CD1E900" w:rsidR="00E57739" w:rsidRPr="00E17097" w:rsidRDefault="00E57739" w:rsidP="00E57739">
            <w:pPr>
              <w:ind w:left="0"/>
              <w:jc w:val="center"/>
              <w:rPr>
                <w:rFonts w:eastAsia="Times New Roman"/>
                <w:sz w:val="20"/>
                <w:szCs w:val="20"/>
              </w:rPr>
            </w:pPr>
            <w:r w:rsidRPr="00E17097">
              <w:rPr>
                <w:rFonts w:eastAsia="Times New Roman"/>
                <w:sz w:val="20"/>
                <w:szCs w:val="20"/>
              </w:rPr>
              <w:t> </w:t>
            </w:r>
          </w:p>
        </w:tc>
        <w:tc>
          <w:tcPr>
            <w:tcW w:w="416" w:type="pct"/>
            <w:tcBorders>
              <w:top w:val="nil"/>
              <w:left w:val="nil"/>
              <w:bottom w:val="single" w:sz="4" w:space="0" w:color="auto"/>
              <w:right w:val="single" w:sz="4" w:space="0" w:color="auto"/>
            </w:tcBorders>
            <w:shd w:val="clear" w:color="000000" w:fill="FFFFFF"/>
            <w:vAlign w:val="center"/>
          </w:tcPr>
          <w:p w14:paraId="0258D880" w14:textId="69611E93" w:rsidR="00E57739" w:rsidRPr="00E17097" w:rsidRDefault="00E57739" w:rsidP="00E57739">
            <w:pPr>
              <w:ind w:left="0"/>
              <w:jc w:val="center"/>
              <w:rPr>
                <w:rFonts w:eastAsia="Times New Roman"/>
                <w:sz w:val="20"/>
                <w:szCs w:val="20"/>
              </w:rPr>
            </w:pPr>
            <w:r w:rsidRPr="00E17097">
              <w:rPr>
                <w:rFonts w:eastAsia="Times New Roman"/>
                <w:sz w:val="20"/>
                <w:szCs w:val="20"/>
              </w:rPr>
              <w:t>26</w:t>
            </w:r>
          </w:p>
        </w:tc>
        <w:tc>
          <w:tcPr>
            <w:tcW w:w="280" w:type="pct"/>
            <w:tcBorders>
              <w:top w:val="nil"/>
              <w:left w:val="nil"/>
              <w:bottom w:val="single" w:sz="4" w:space="0" w:color="auto"/>
              <w:right w:val="single" w:sz="4" w:space="0" w:color="auto"/>
            </w:tcBorders>
            <w:shd w:val="clear" w:color="000000" w:fill="FFFFFF"/>
            <w:vAlign w:val="center"/>
          </w:tcPr>
          <w:p w14:paraId="25764C44" w14:textId="4DDEE224" w:rsidR="00E57739" w:rsidRPr="00E17097" w:rsidRDefault="00E57739" w:rsidP="00E57739">
            <w:pPr>
              <w:ind w:left="0"/>
              <w:jc w:val="center"/>
              <w:rPr>
                <w:rFonts w:eastAsia="Times New Roman"/>
                <w:sz w:val="20"/>
                <w:szCs w:val="20"/>
              </w:rPr>
            </w:pPr>
            <w:r w:rsidRPr="00E17097">
              <w:rPr>
                <w:rFonts w:eastAsia="Times New Roman"/>
                <w:sz w:val="20"/>
                <w:szCs w:val="20"/>
              </w:rPr>
              <w:t> </w:t>
            </w:r>
          </w:p>
        </w:tc>
        <w:tc>
          <w:tcPr>
            <w:tcW w:w="266" w:type="pct"/>
            <w:tcBorders>
              <w:top w:val="nil"/>
              <w:left w:val="nil"/>
              <w:bottom w:val="single" w:sz="4" w:space="0" w:color="auto"/>
              <w:right w:val="single" w:sz="4" w:space="0" w:color="auto"/>
            </w:tcBorders>
            <w:shd w:val="clear" w:color="000000" w:fill="FFFFFF"/>
            <w:vAlign w:val="center"/>
          </w:tcPr>
          <w:p w14:paraId="46589529" w14:textId="74D8414C" w:rsidR="00E57739" w:rsidRPr="00E17097" w:rsidRDefault="00E57739" w:rsidP="00E57739">
            <w:pPr>
              <w:ind w:left="0"/>
              <w:jc w:val="center"/>
              <w:rPr>
                <w:rFonts w:eastAsia="Times New Roman"/>
                <w:sz w:val="20"/>
                <w:szCs w:val="20"/>
              </w:rPr>
            </w:pPr>
            <w:r w:rsidRPr="00E17097">
              <w:rPr>
                <w:rFonts w:eastAsia="Times New Roman"/>
                <w:sz w:val="20"/>
                <w:szCs w:val="20"/>
              </w:rPr>
              <w:t>21</w:t>
            </w:r>
          </w:p>
        </w:tc>
        <w:tc>
          <w:tcPr>
            <w:tcW w:w="411" w:type="pct"/>
            <w:tcBorders>
              <w:top w:val="nil"/>
              <w:left w:val="nil"/>
              <w:bottom w:val="single" w:sz="4" w:space="0" w:color="auto"/>
              <w:right w:val="single" w:sz="4" w:space="0" w:color="auto"/>
            </w:tcBorders>
            <w:shd w:val="clear" w:color="000000" w:fill="FFFFFF"/>
            <w:vAlign w:val="center"/>
          </w:tcPr>
          <w:p w14:paraId="4F5F292D" w14:textId="3F9DCB5E" w:rsidR="00E57739" w:rsidRPr="00E17097" w:rsidRDefault="00E57739" w:rsidP="00E57739">
            <w:pPr>
              <w:ind w:left="0"/>
              <w:jc w:val="center"/>
              <w:rPr>
                <w:rFonts w:eastAsia="Times New Roman"/>
                <w:sz w:val="20"/>
                <w:szCs w:val="20"/>
              </w:rPr>
            </w:pPr>
            <w:r w:rsidRPr="00E17097">
              <w:rPr>
                <w:rFonts w:eastAsia="Times New Roman"/>
                <w:sz w:val="20"/>
                <w:szCs w:val="20"/>
              </w:rPr>
              <w:t>1120191</w:t>
            </w:r>
          </w:p>
        </w:tc>
        <w:tc>
          <w:tcPr>
            <w:tcW w:w="502" w:type="pct"/>
            <w:tcBorders>
              <w:top w:val="nil"/>
              <w:left w:val="nil"/>
              <w:bottom w:val="single" w:sz="4" w:space="0" w:color="auto"/>
              <w:right w:val="single" w:sz="4" w:space="0" w:color="auto"/>
            </w:tcBorders>
            <w:shd w:val="clear" w:color="000000" w:fill="FFFFFF"/>
            <w:vAlign w:val="center"/>
          </w:tcPr>
          <w:p w14:paraId="10BB70AD" w14:textId="29281F1C" w:rsidR="00E57739" w:rsidRPr="00E17097" w:rsidRDefault="00E57739" w:rsidP="00E57739">
            <w:pPr>
              <w:ind w:left="0"/>
              <w:jc w:val="center"/>
              <w:rPr>
                <w:rFonts w:eastAsia="Times New Roman"/>
                <w:sz w:val="20"/>
                <w:szCs w:val="20"/>
              </w:rPr>
            </w:pPr>
            <w:r>
              <w:rPr>
                <w:rFonts w:eastAsia="Times New Roman"/>
                <w:sz w:val="20"/>
                <w:szCs w:val="20"/>
              </w:rPr>
              <w:t>DPE</w:t>
            </w:r>
          </w:p>
        </w:tc>
        <w:tc>
          <w:tcPr>
            <w:tcW w:w="381" w:type="pct"/>
            <w:tcBorders>
              <w:top w:val="nil"/>
              <w:left w:val="nil"/>
              <w:bottom w:val="single" w:sz="4" w:space="0" w:color="auto"/>
              <w:right w:val="single" w:sz="4" w:space="0" w:color="auto"/>
            </w:tcBorders>
            <w:shd w:val="clear" w:color="000000" w:fill="FFFFFF"/>
            <w:vAlign w:val="center"/>
          </w:tcPr>
          <w:p w14:paraId="01DE61B6" w14:textId="77777777" w:rsidR="00E57739" w:rsidRPr="00E17097" w:rsidRDefault="00E57739" w:rsidP="00E57739">
            <w:pPr>
              <w:ind w:left="0"/>
              <w:jc w:val="center"/>
              <w:rPr>
                <w:rFonts w:eastAsia="Times New Roman"/>
                <w:sz w:val="20"/>
                <w:szCs w:val="20"/>
              </w:rPr>
            </w:pPr>
          </w:p>
        </w:tc>
      </w:tr>
      <w:tr w:rsidR="00E57739" w:rsidRPr="00E17097" w14:paraId="5F743402" w14:textId="77777777" w:rsidTr="00E57739">
        <w:trPr>
          <w:trHeight w:val="300"/>
        </w:trPr>
        <w:tc>
          <w:tcPr>
            <w:tcW w:w="183" w:type="pct"/>
            <w:tcBorders>
              <w:top w:val="nil"/>
              <w:left w:val="single" w:sz="4" w:space="0" w:color="auto"/>
              <w:bottom w:val="single" w:sz="4" w:space="0" w:color="auto"/>
              <w:right w:val="single" w:sz="4" w:space="0" w:color="auto"/>
            </w:tcBorders>
            <w:shd w:val="clear" w:color="000000" w:fill="FFFFFF"/>
            <w:vAlign w:val="center"/>
          </w:tcPr>
          <w:p w14:paraId="5466D7A0" w14:textId="4752F792" w:rsidR="00E57739" w:rsidRPr="00E17097" w:rsidRDefault="00E57739" w:rsidP="00E57739">
            <w:pPr>
              <w:ind w:left="0"/>
              <w:jc w:val="center"/>
              <w:rPr>
                <w:rFonts w:eastAsia="Times New Roman"/>
                <w:sz w:val="20"/>
                <w:szCs w:val="20"/>
              </w:rPr>
            </w:pPr>
            <w:r w:rsidRPr="00E17097">
              <w:rPr>
                <w:rFonts w:eastAsia="Times New Roman"/>
                <w:sz w:val="20"/>
                <w:szCs w:val="20"/>
              </w:rPr>
              <w:t>8</w:t>
            </w:r>
          </w:p>
        </w:tc>
        <w:tc>
          <w:tcPr>
            <w:tcW w:w="359" w:type="pct"/>
            <w:tcBorders>
              <w:top w:val="nil"/>
              <w:left w:val="nil"/>
              <w:bottom w:val="single" w:sz="4" w:space="0" w:color="auto"/>
              <w:right w:val="single" w:sz="4" w:space="0" w:color="auto"/>
            </w:tcBorders>
            <w:shd w:val="clear" w:color="000000" w:fill="FFFFFF"/>
            <w:vAlign w:val="center"/>
          </w:tcPr>
          <w:p w14:paraId="086AFEED" w14:textId="6E56E9F3" w:rsidR="00E57739" w:rsidRPr="00E17097" w:rsidRDefault="00E57739" w:rsidP="00E57739">
            <w:pPr>
              <w:jc w:val="center"/>
              <w:rPr>
                <w:rFonts w:eastAsia="Times New Roman"/>
                <w:sz w:val="20"/>
                <w:szCs w:val="20"/>
              </w:rPr>
            </w:pPr>
            <w:r w:rsidRPr="00E17097">
              <w:rPr>
                <w:rFonts w:eastAsia="Times New Roman"/>
                <w:spacing w:val="-6"/>
                <w:sz w:val="20"/>
                <w:szCs w:val="20"/>
              </w:rPr>
              <w:t>1120241</w:t>
            </w:r>
          </w:p>
        </w:tc>
        <w:tc>
          <w:tcPr>
            <w:tcW w:w="1096" w:type="pct"/>
            <w:tcBorders>
              <w:top w:val="nil"/>
              <w:left w:val="nil"/>
              <w:bottom w:val="single" w:sz="4" w:space="0" w:color="auto"/>
              <w:right w:val="single" w:sz="4" w:space="0" w:color="auto"/>
            </w:tcBorders>
            <w:shd w:val="clear" w:color="000000" w:fill="FFFFFF"/>
            <w:vAlign w:val="center"/>
          </w:tcPr>
          <w:p w14:paraId="0BC28FDC" w14:textId="5C6988AC" w:rsidR="00E57739" w:rsidRPr="00E17097" w:rsidRDefault="00E57739" w:rsidP="00E57739">
            <w:pPr>
              <w:pStyle w:val="KiuAnh"/>
              <w:rPr>
                <w:color w:val="auto"/>
                <w:sz w:val="20"/>
                <w:szCs w:val="20"/>
              </w:rPr>
            </w:pPr>
            <w:r w:rsidRPr="00E17097">
              <w:rPr>
                <w:color w:val="auto"/>
                <w:sz w:val="20"/>
                <w:szCs w:val="20"/>
              </w:rPr>
              <w:t>Physical Education 3 (Pickleball 3)</w:t>
            </w:r>
          </w:p>
        </w:tc>
        <w:tc>
          <w:tcPr>
            <w:tcW w:w="306" w:type="pct"/>
            <w:tcBorders>
              <w:top w:val="nil"/>
              <w:left w:val="nil"/>
              <w:bottom w:val="single" w:sz="4" w:space="0" w:color="auto"/>
              <w:right w:val="single" w:sz="4" w:space="0" w:color="auto"/>
            </w:tcBorders>
            <w:shd w:val="clear" w:color="000000" w:fill="FFFFFF"/>
            <w:vAlign w:val="center"/>
          </w:tcPr>
          <w:p w14:paraId="4215A285" w14:textId="2498C910" w:rsidR="00E57739" w:rsidRPr="00E17097" w:rsidRDefault="00E57739" w:rsidP="00E57739">
            <w:pPr>
              <w:ind w:left="0"/>
              <w:jc w:val="center"/>
              <w:rPr>
                <w:rFonts w:eastAsia="Times New Roman"/>
                <w:sz w:val="20"/>
                <w:szCs w:val="20"/>
              </w:rPr>
            </w:pPr>
            <w:r w:rsidRPr="00E17097">
              <w:rPr>
                <w:rFonts w:eastAsia="Times New Roman"/>
                <w:spacing w:val="-6"/>
                <w:sz w:val="20"/>
                <w:szCs w:val="20"/>
              </w:rPr>
              <w:t>1</w:t>
            </w:r>
          </w:p>
        </w:tc>
        <w:tc>
          <w:tcPr>
            <w:tcW w:w="278" w:type="pct"/>
            <w:tcBorders>
              <w:top w:val="nil"/>
              <w:left w:val="nil"/>
              <w:bottom w:val="single" w:sz="4" w:space="0" w:color="auto"/>
              <w:right w:val="single" w:sz="4" w:space="0" w:color="auto"/>
            </w:tcBorders>
            <w:shd w:val="clear" w:color="000000" w:fill="FFFFFF"/>
            <w:vAlign w:val="center"/>
          </w:tcPr>
          <w:p w14:paraId="5308999D" w14:textId="146643D5" w:rsidR="00E57739" w:rsidRPr="00E17097" w:rsidRDefault="00E57739" w:rsidP="00E57739">
            <w:pPr>
              <w:ind w:left="0"/>
              <w:jc w:val="center"/>
              <w:rPr>
                <w:rFonts w:eastAsia="Times New Roman"/>
                <w:sz w:val="20"/>
                <w:szCs w:val="20"/>
              </w:rPr>
            </w:pPr>
            <w:r w:rsidRPr="00E17097">
              <w:rPr>
                <w:rFonts w:eastAsia="Times New Roman"/>
                <w:spacing w:val="-6"/>
                <w:sz w:val="20"/>
                <w:szCs w:val="20"/>
              </w:rPr>
              <w:t>4</w:t>
            </w:r>
          </w:p>
        </w:tc>
        <w:tc>
          <w:tcPr>
            <w:tcW w:w="298" w:type="pct"/>
            <w:tcBorders>
              <w:top w:val="nil"/>
              <w:left w:val="nil"/>
              <w:bottom w:val="single" w:sz="4" w:space="0" w:color="auto"/>
              <w:right w:val="single" w:sz="4" w:space="0" w:color="auto"/>
            </w:tcBorders>
            <w:shd w:val="clear" w:color="000000" w:fill="FFFFFF"/>
            <w:vAlign w:val="center"/>
          </w:tcPr>
          <w:p w14:paraId="0BF9F8F3" w14:textId="77777777" w:rsidR="00E57739" w:rsidRPr="00E17097" w:rsidRDefault="00E57739" w:rsidP="00E57739">
            <w:pPr>
              <w:ind w:left="0"/>
              <w:jc w:val="center"/>
              <w:rPr>
                <w:rFonts w:eastAsia="Times New Roman"/>
                <w:sz w:val="20"/>
                <w:szCs w:val="20"/>
              </w:rPr>
            </w:pPr>
          </w:p>
        </w:tc>
        <w:tc>
          <w:tcPr>
            <w:tcW w:w="224" w:type="pct"/>
            <w:tcBorders>
              <w:top w:val="nil"/>
              <w:left w:val="nil"/>
              <w:bottom w:val="single" w:sz="4" w:space="0" w:color="auto"/>
              <w:right w:val="single" w:sz="4" w:space="0" w:color="auto"/>
            </w:tcBorders>
            <w:shd w:val="clear" w:color="000000" w:fill="FFFFFF"/>
            <w:vAlign w:val="center"/>
          </w:tcPr>
          <w:p w14:paraId="0FD03EBF" w14:textId="77777777" w:rsidR="00E57739" w:rsidRPr="00E17097" w:rsidRDefault="00E57739" w:rsidP="00E57739">
            <w:pPr>
              <w:ind w:left="0"/>
              <w:jc w:val="center"/>
              <w:rPr>
                <w:rFonts w:eastAsia="Times New Roman"/>
                <w:sz w:val="20"/>
                <w:szCs w:val="20"/>
              </w:rPr>
            </w:pPr>
          </w:p>
        </w:tc>
        <w:tc>
          <w:tcPr>
            <w:tcW w:w="416" w:type="pct"/>
            <w:tcBorders>
              <w:top w:val="nil"/>
              <w:left w:val="nil"/>
              <w:bottom w:val="single" w:sz="4" w:space="0" w:color="auto"/>
              <w:right w:val="single" w:sz="4" w:space="0" w:color="auto"/>
            </w:tcBorders>
            <w:shd w:val="clear" w:color="000000" w:fill="FFFFFF"/>
            <w:vAlign w:val="center"/>
          </w:tcPr>
          <w:p w14:paraId="4303EF44" w14:textId="3244EDC3" w:rsidR="00E57739" w:rsidRPr="00E17097" w:rsidRDefault="00E57739" w:rsidP="00E57739">
            <w:pPr>
              <w:ind w:left="0"/>
              <w:jc w:val="center"/>
              <w:rPr>
                <w:rFonts w:eastAsia="Times New Roman"/>
                <w:sz w:val="20"/>
                <w:szCs w:val="20"/>
              </w:rPr>
            </w:pPr>
            <w:r w:rsidRPr="00E17097">
              <w:rPr>
                <w:rFonts w:eastAsia="Times New Roman"/>
                <w:sz w:val="20"/>
                <w:szCs w:val="20"/>
              </w:rPr>
              <w:t>26</w:t>
            </w:r>
          </w:p>
        </w:tc>
        <w:tc>
          <w:tcPr>
            <w:tcW w:w="280" w:type="pct"/>
            <w:tcBorders>
              <w:top w:val="nil"/>
              <w:left w:val="nil"/>
              <w:bottom w:val="single" w:sz="4" w:space="0" w:color="auto"/>
              <w:right w:val="single" w:sz="4" w:space="0" w:color="auto"/>
            </w:tcBorders>
            <w:shd w:val="clear" w:color="000000" w:fill="FFFFFF"/>
            <w:vAlign w:val="center"/>
          </w:tcPr>
          <w:p w14:paraId="08FEE14B" w14:textId="77777777" w:rsidR="00E57739" w:rsidRPr="00E17097" w:rsidRDefault="00E57739" w:rsidP="00E57739">
            <w:pPr>
              <w:ind w:left="0"/>
              <w:jc w:val="center"/>
              <w:rPr>
                <w:rFonts w:eastAsia="Times New Roman"/>
                <w:sz w:val="20"/>
                <w:szCs w:val="20"/>
              </w:rPr>
            </w:pPr>
          </w:p>
        </w:tc>
        <w:tc>
          <w:tcPr>
            <w:tcW w:w="266" w:type="pct"/>
            <w:tcBorders>
              <w:top w:val="nil"/>
              <w:left w:val="nil"/>
              <w:bottom w:val="single" w:sz="4" w:space="0" w:color="auto"/>
              <w:right w:val="single" w:sz="4" w:space="0" w:color="auto"/>
            </w:tcBorders>
            <w:shd w:val="clear" w:color="000000" w:fill="FFFFFF"/>
            <w:vAlign w:val="center"/>
          </w:tcPr>
          <w:p w14:paraId="3515A8B4" w14:textId="19623233" w:rsidR="00E57739" w:rsidRPr="00E17097" w:rsidRDefault="00E57739" w:rsidP="00E57739">
            <w:pPr>
              <w:ind w:left="0"/>
              <w:jc w:val="center"/>
              <w:rPr>
                <w:rFonts w:eastAsia="Times New Roman"/>
                <w:sz w:val="20"/>
                <w:szCs w:val="20"/>
              </w:rPr>
            </w:pPr>
            <w:r w:rsidRPr="00E17097">
              <w:rPr>
                <w:rFonts w:eastAsia="Times New Roman"/>
                <w:sz w:val="20"/>
                <w:szCs w:val="20"/>
              </w:rPr>
              <w:t>21</w:t>
            </w:r>
          </w:p>
        </w:tc>
        <w:tc>
          <w:tcPr>
            <w:tcW w:w="411" w:type="pct"/>
            <w:tcBorders>
              <w:top w:val="nil"/>
              <w:left w:val="nil"/>
              <w:bottom w:val="single" w:sz="4" w:space="0" w:color="auto"/>
              <w:right w:val="single" w:sz="4" w:space="0" w:color="auto"/>
            </w:tcBorders>
            <w:shd w:val="clear" w:color="000000" w:fill="FFFFFF"/>
            <w:vAlign w:val="center"/>
          </w:tcPr>
          <w:p w14:paraId="1AF5CC8C" w14:textId="1697598B" w:rsidR="00E57739" w:rsidRPr="00E17097" w:rsidRDefault="00E57739" w:rsidP="00E57739">
            <w:pPr>
              <w:ind w:left="0"/>
              <w:jc w:val="center"/>
              <w:rPr>
                <w:rFonts w:eastAsia="Times New Roman"/>
                <w:sz w:val="20"/>
                <w:szCs w:val="20"/>
              </w:rPr>
            </w:pPr>
            <w:r w:rsidRPr="00E17097">
              <w:rPr>
                <w:rFonts w:eastAsia="Times New Roman"/>
                <w:spacing w:val="-6"/>
                <w:sz w:val="20"/>
                <w:szCs w:val="20"/>
              </w:rPr>
              <w:t>1120240</w:t>
            </w:r>
          </w:p>
        </w:tc>
        <w:tc>
          <w:tcPr>
            <w:tcW w:w="502" w:type="pct"/>
            <w:tcBorders>
              <w:top w:val="nil"/>
              <w:left w:val="nil"/>
              <w:bottom w:val="single" w:sz="4" w:space="0" w:color="auto"/>
              <w:right w:val="single" w:sz="4" w:space="0" w:color="auto"/>
            </w:tcBorders>
            <w:shd w:val="clear" w:color="000000" w:fill="FFFFFF"/>
            <w:vAlign w:val="center"/>
          </w:tcPr>
          <w:p w14:paraId="62B4D174" w14:textId="03FAA1DA" w:rsidR="00E57739" w:rsidRPr="00E17097" w:rsidRDefault="00E57739" w:rsidP="00E57739">
            <w:pPr>
              <w:ind w:left="0"/>
              <w:jc w:val="center"/>
              <w:rPr>
                <w:rFonts w:eastAsia="Times New Roman"/>
                <w:sz w:val="20"/>
                <w:szCs w:val="20"/>
              </w:rPr>
            </w:pPr>
            <w:r>
              <w:rPr>
                <w:rFonts w:eastAsia="Times New Roman"/>
                <w:sz w:val="20"/>
                <w:szCs w:val="20"/>
              </w:rPr>
              <w:t>DPE</w:t>
            </w:r>
          </w:p>
        </w:tc>
        <w:tc>
          <w:tcPr>
            <w:tcW w:w="381" w:type="pct"/>
            <w:tcBorders>
              <w:top w:val="nil"/>
              <w:left w:val="nil"/>
              <w:bottom w:val="single" w:sz="4" w:space="0" w:color="auto"/>
              <w:right w:val="single" w:sz="4" w:space="0" w:color="auto"/>
            </w:tcBorders>
            <w:shd w:val="clear" w:color="000000" w:fill="FFFFFF"/>
            <w:vAlign w:val="center"/>
          </w:tcPr>
          <w:p w14:paraId="4DD42AA1" w14:textId="77777777" w:rsidR="00E57739" w:rsidRPr="00E17097" w:rsidRDefault="00E57739" w:rsidP="00E57739">
            <w:pPr>
              <w:ind w:left="0"/>
              <w:jc w:val="center"/>
              <w:rPr>
                <w:rFonts w:eastAsia="Times New Roman"/>
                <w:sz w:val="20"/>
                <w:szCs w:val="20"/>
              </w:rPr>
            </w:pPr>
          </w:p>
        </w:tc>
      </w:tr>
      <w:tr w:rsidR="00E57739" w:rsidRPr="00E17097" w14:paraId="7BE423DB" w14:textId="77777777" w:rsidTr="00E57739">
        <w:trPr>
          <w:trHeight w:val="417"/>
        </w:trPr>
        <w:tc>
          <w:tcPr>
            <w:tcW w:w="1637"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281BF6B1" w14:textId="42BD4DCD" w:rsidR="00E57739" w:rsidRPr="00E17097" w:rsidRDefault="00E57739" w:rsidP="00E57739">
            <w:pPr>
              <w:ind w:left="0"/>
              <w:jc w:val="center"/>
              <w:rPr>
                <w:rFonts w:eastAsia="Times New Roman"/>
                <w:b/>
                <w:bCs/>
                <w:sz w:val="20"/>
                <w:szCs w:val="20"/>
              </w:rPr>
            </w:pPr>
            <w:r w:rsidRPr="00E17097">
              <w:rPr>
                <w:rFonts w:eastAsia="Times New Roman"/>
                <w:b/>
                <w:bCs/>
                <w:sz w:val="20"/>
                <w:szCs w:val="20"/>
              </w:rPr>
              <w:t>Total</w:t>
            </w:r>
          </w:p>
        </w:tc>
        <w:tc>
          <w:tcPr>
            <w:tcW w:w="306" w:type="pct"/>
            <w:tcBorders>
              <w:top w:val="single" w:sz="4" w:space="0" w:color="auto"/>
              <w:left w:val="nil"/>
              <w:bottom w:val="single" w:sz="4" w:space="0" w:color="auto"/>
              <w:right w:val="single" w:sz="4" w:space="0" w:color="auto"/>
            </w:tcBorders>
            <w:shd w:val="clear" w:color="000000" w:fill="FFFFFF"/>
            <w:vAlign w:val="center"/>
          </w:tcPr>
          <w:p w14:paraId="53D39CA5" w14:textId="5F6D7D5A" w:rsidR="00E57739" w:rsidRPr="00E17097" w:rsidRDefault="00E57739" w:rsidP="00E57739">
            <w:pPr>
              <w:ind w:left="0"/>
              <w:jc w:val="center"/>
              <w:rPr>
                <w:rFonts w:eastAsia="Times New Roman"/>
                <w:b/>
                <w:bCs/>
                <w:sz w:val="20"/>
                <w:szCs w:val="20"/>
              </w:rPr>
            </w:pPr>
            <w:r w:rsidRPr="00E17097">
              <w:rPr>
                <w:rFonts w:eastAsia="Times New Roman"/>
                <w:b/>
                <w:bCs/>
                <w:sz w:val="20"/>
                <w:szCs w:val="20"/>
              </w:rPr>
              <w:t>19</w:t>
            </w:r>
          </w:p>
        </w:tc>
        <w:tc>
          <w:tcPr>
            <w:tcW w:w="278" w:type="pct"/>
            <w:tcBorders>
              <w:top w:val="single" w:sz="4" w:space="0" w:color="auto"/>
              <w:left w:val="nil"/>
              <w:bottom w:val="single" w:sz="4" w:space="0" w:color="auto"/>
              <w:right w:val="single" w:sz="4" w:space="0" w:color="auto"/>
            </w:tcBorders>
            <w:shd w:val="clear" w:color="000000" w:fill="FFFFFF"/>
            <w:vAlign w:val="center"/>
          </w:tcPr>
          <w:p w14:paraId="782D568E" w14:textId="71809A67" w:rsidR="00E57739" w:rsidRPr="00E17097" w:rsidRDefault="00E57739" w:rsidP="00E57739">
            <w:pPr>
              <w:ind w:left="0"/>
              <w:jc w:val="center"/>
              <w:rPr>
                <w:rFonts w:eastAsia="Times New Roman"/>
                <w:b/>
                <w:bCs/>
                <w:sz w:val="20"/>
                <w:szCs w:val="20"/>
              </w:rPr>
            </w:pPr>
          </w:p>
        </w:tc>
        <w:tc>
          <w:tcPr>
            <w:tcW w:w="298" w:type="pct"/>
            <w:tcBorders>
              <w:top w:val="single" w:sz="4" w:space="0" w:color="auto"/>
              <w:left w:val="nil"/>
              <w:bottom w:val="single" w:sz="4" w:space="0" w:color="auto"/>
              <w:right w:val="single" w:sz="4" w:space="0" w:color="auto"/>
            </w:tcBorders>
            <w:shd w:val="clear" w:color="000000" w:fill="FFFFFF"/>
            <w:vAlign w:val="center"/>
          </w:tcPr>
          <w:p w14:paraId="7E5E8602" w14:textId="577D0047" w:rsidR="00E57739" w:rsidRPr="00E17097" w:rsidRDefault="00E57739" w:rsidP="00E57739">
            <w:pPr>
              <w:ind w:left="0"/>
              <w:jc w:val="center"/>
              <w:rPr>
                <w:rFonts w:eastAsia="Times New Roman"/>
                <w:b/>
                <w:bCs/>
                <w:sz w:val="20"/>
                <w:szCs w:val="20"/>
              </w:rPr>
            </w:pPr>
          </w:p>
        </w:tc>
        <w:tc>
          <w:tcPr>
            <w:tcW w:w="224" w:type="pct"/>
            <w:tcBorders>
              <w:top w:val="single" w:sz="4" w:space="0" w:color="auto"/>
              <w:left w:val="nil"/>
              <w:bottom w:val="single" w:sz="4" w:space="0" w:color="auto"/>
              <w:right w:val="single" w:sz="4" w:space="0" w:color="auto"/>
            </w:tcBorders>
            <w:shd w:val="clear" w:color="000000" w:fill="FFFFFF"/>
            <w:vAlign w:val="center"/>
          </w:tcPr>
          <w:p w14:paraId="0B4807D2" w14:textId="78B87568" w:rsidR="00E57739" w:rsidRPr="00E17097" w:rsidRDefault="00E57739" w:rsidP="00E57739">
            <w:pPr>
              <w:ind w:left="0"/>
              <w:jc w:val="center"/>
              <w:rPr>
                <w:rFonts w:eastAsia="Times New Roman"/>
                <w:b/>
                <w:bCs/>
                <w:sz w:val="20"/>
                <w:szCs w:val="20"/>
              </w:rPr>
            </w:pPr>
          </w:p>
        </w:tc>
        <w:tc>
          <w:tcPr>
            <w:tcW w:w="416" w:type="pct"/>
            <w:tcBorders>
              <w:top w:val="single" w:sz="4" w:space="0" w:color="auto"/>
              <w:left w:val="nil"/>
              <w:bottom w:val="single" w:sz="4" w:space="0" w:color="auto"/>
              <w:right w:val="single" w:sz="4" w:space="0" w:color="auto"/>
            </w:tcBorders>
            <w:shd w:val="clear" w:color="000000" w:fill="FFFFFF"/>
            <w:vAlign w:val="center"/>
          </w:tcPr>
          <w:p w14:paraId="6560B7F6" w14:textId="361257A0" w:rsidR="00E57739" w:rsidRPr="00E17097" w:rsidRDefault="00E57739" w:rsidP="00E57739">
            <w:pPr>
              <w:ind w:left="0"/>
              <w:jc w:val="center"/>
              <w:rPr>
                <w:rFonts w:eastAsia="Times New Roman"/>
                <w:b/>
                <w:bCs/>
                <w:sz w:val="20"/>
                <w:szCs w:val="20"/>
              </w:rPr>
            </w:pPr>
          </w:p>
        </w:tc>
        <w:tc>
          <w:tcPr>
            <w:tcW w:w="280" w:type="pct"/>
            <w:tcBorders>
              <w:top w:val="single" w:sz="4" w:space="0" w:color="auto"/>
              <w:left w:val="nil"/>
              <w:bottom w:val="single" w:sz="4" w:space="0" w:color="auto"/>
              <w:right w:val="single" w:sz="4" w:space="0" w:color="auto"/>
            </w:tcBorders>
            <w:shd w:val="clear" w:color="000000" w:fill="FFFFFF"/>
            <w:vAlign w:val="center"/>
          </w:tcPr>
          <w:p w14:paraId="4A7E4CCE" w14:textId="78497B76" w:rsidR="00E57739" w:rsidRPr="00E17097" w:rsidRDefault="00E57739" w:rsidP="00E57739">
            <w:pPr>
              <w:ind w:left="0"/>
              <w:jc w:val="center"/>
              <w:rPr>
                <w:rFonts w:eastAsia="Times New Roman"/>
                <w:b/>
                <w:bCs/>
                <w:sz w:val="20"/>
                <w:szCs w:val="20"/>
              </w:rPr>
            </w:pPr>
          </w:p>
        </w:tc>
        <w:tc>
          <w:tcPr>
            <w:tcW w:w="266" w:type="pct"/>
            <w:tcBorders>
              <w:top w:val="single" w:sz="4" w:space="0" w:color="auto"/>
              <w:left w:val="nil"/>
              <w:bottom w:val="single" w:sz="4" w:space="0" w:color="auto"/>
              <w:right w:val="single" w:sz="4" w:space="0" w:color="auto"/>
            </w:tcBorders>
            <w:shd w:val="clear" w:color="000000" w:fill="FFFFFF"/>
            <w:vAlign w:val="center"/>
          </w:tcPr>
          <w:p w14:paraId="6A555F03" w14:textId="28F27399" w:rsidR="00E57739" w:rsidRPr="00E17097" w:rsidRDefault="00E57739" w:rsidP="00E57739">
            <w:pPr>
              <w:ind w:left="0"/>
              <w:jc w:val="center"/>
              <w:rPr>
                <w:rFonts w:eastAsia="Times New Roman"/>
                <w:b/>
                <w:bCs/>
                <w:sz w:val="20"/>
                <w:szCs w:val="20"/>
              </w:rPr>
            </w:pPr>
          </w:p>
        </w:tc>
        <w:tc>
          <w:tcPr>
            <w:tcW w:w="411" w:type="pct"/>
            <w:tcBorders>
              <w:top w:val="single" w:sz="4" w:space="0" w:color="auto"/>
              <w:left w:val="nil"/>
              <w:bottom w:val="single" w:sz="4" w:space="0" w:color="auto"/>
              <w:right w:val="single" w:sz="4" w:space="0" w:color="auto"/>
            </w:tcBorders>
            <w:shd w:val="clear" w:color="000000" w:fill="FFFFFF"/>
            <w:vAlign w:val="center"/>
          </w:tcPr>
          <w:p w14:paraId="682AF0AC" w14:textId="77777777" w:rsidR="00E57739" w:rsidRPr="00E17097" w:rsidRDefault="00E57739" w:rsidP="00E57739">
            <w:pPr>
              <w:ind w:left="0"/>
              <w:jc w:val="center"/>
              <w:rPr>
                <w:rFonts w:eastAsia="Times New Roman"/>
                <w:b/>
                <w:bCs/>
                <w:sz w:val="20"/>
                <w:szCs w:val="20"/>
              </w:rPr>
            </w:pPr>
          </w:p>
        </w:tc>
        <w:tc>
          <w:tcPr>
            <w:tcW w:w="502" w:type="pct"/>
            <w:tcBorders>
              <w:top w:val="single" w:sz="4" w:space="0" w:color="auto"/>
              <w:left w:val="nil"/>
              <w:bottom w:val="single" w:sz="4" w:space="0" w:color="auto"/>
              <w:right w:val="single" w:sz="4" w:space="0" w:color="auto"/>
            </w:tcBorders>
            <w:shd w:val="clear" w:color="000000" w:fill="FFFFFF"/>
            <w:vAlign w:val="center"/>
          </w:tcPr>
          <w:p w14:paraId="525FD69E" w14:textId="77777777" w:rsidR="00E57739" w:rsidRPr="00E17097" w:rsidRDefault="00E57739" w:rsidP="00E57739">
            <w:pPr>
              <w:ind w:left="0"/>
              <w:jc w:val="center"/>
              <w:rPr>
                <w:rFonts w:eastAsia="Times New Roman"/>
                <w:b/>
                <w:bCs/>
                <w:sz w:val="20"/>
                <w:szCs w:val="20"/>
              </w:rPr>
            </w:pPr>
          </w:p>
        </w:tc>
        <w:tc>
          <w:tcPr>
            <w:tcW w:w="381" w:type="pct"/>
            <w:tcBorders>
              <w:top w:val="single" w:sz="4" w:space="0" w:color="auto"/>
              <w:left w:val="nil"/>
              <w:bottom w:val="single" w:sz="4" w:space="0" w:color="auto"/>
              <w:right w:val="single" w:sz="4" w:space="0" w:color="auto"/>
            </w:tcBorders>
            <w:shd w:val="clear" w:color="000000" w:fill="FFFFFF"/>
            <w:vAlign w:val="center"/>
          </w:tcPr>
          <w:p w14:paraId="41B946F6" w14:textId="77777777" w:rsidR="00E57739" w:rsidRPr="00E17097" w:rsidRDefault="00E57739" w:rsidP="00E57739">
            <w:pPr>
              <w:ind w:left="0"/>
              <w:jc w:val="center"/>
              <w:rPr>
                <w:rFonts w:eastAsia="Times New Roman"/>
                <w:b/>
                <w:bCs/>
                <w:sz w:val="20"/>
                <w:szCs w:val="20"/>
              </w:rPr>
            </w:pPr>
          </w:p>
        </w:tc>
      </w:tr>
    </w:tbl>
    <w:p w14:paraId="11A83426" w14:textId="77777777" w:rsidR="000C60F4" w:rsidRPr="00E17097" w:rsidRDefault="000C60F4" w:rsidP="00413D2F">
      <w:pPr>
        <w:overflowPunct w:val="0"/>
        <w:autoSpaceDE w:val="0"/>
        <w:autoSpaceDN w:val="0"/>
        <w:adjustRightInd w:val="0"/>
        <w:spacing w:before="120" w:after="120"/>
        <w:ind w:left="0"/>
        <w:jc w:val="both"/>
        <w:textAlignment w:val="baseline"/>
        <w:rPr>
          <w:rFonts w:eastAsia="Times New Roman"/>
          <w:b/>
          <w:sz w:val="22"/>
          <w:szCs w:val="22"/>
          <w:lang w:val="x-none" w:eastAsia="x-none"/>
        </w:rPr>
      </w:pPr>
    </w:p>
    <w:p w14:paraId="6617A0AD" w14:textId="38330739" w:rsidR="00E9171C" w:rsidRPr="00E17097" w:rsidRDefault="00E9171C" w:rsidP="00E9171C">
      <w:pPr>
        <w:pStyle w:val="KiuAnh"/>
        <w:rPr>
          <w:b/>
          <w:bCs/>
          <w:color w:val="auto"/>
          <w:lang w:val="x-none"/>
        </w:rPr>
      </w:pPr>
      <w:r w:rsidRPr="00E17097">
        <w:rPr>
          <w:b/>
          <w:bCs/>
          <w:color w:val="auto"/>
        </w:rPr>
        <w:t>SEMESTER 4</w:t>
      </w:r>
    </w:p>
    <w:tbl>
      <w:tblPr>
        <w:tblW w:w="5312" w:type="pct"/>
        <w:tblLook w:val="04A0" w:firstRow="1" w:lastRow="0" w:firstColumn="1" w:lastColumn="0" w:noHBand="0" w:noVBand="1"/>
      </w:tblPr>
      <w:tblGrid>
        <w:gridCol w:w="521"/>
        <w:gridCol w:w="1024"/>
        <w:gridCol w:w="3127"/>
        <w:gridCol w:w="873"/>
        <w:gridCol w:w="794"/>
        <w:gridCol w:w="850"/>
        <w:gridCol w:w="639"/>
        <w:gridCol w:w="1187"/>
        <w:gridCol w:w="800"/>
        <w:gridCol w:w="759"/>
        <w:gridCol w:w="1173"/>
        <w:gridCol w:w="1432"/>
        <w:gridCol w:w="1087"/>
      </w:tblGrid>
      <w:tr w:rsidR="00E17097" w:rsidRPr="00E17097" w14:paraId="3F08C45B" w14:textId="77777777" w:rsidTr="00E57739">
        <w:trPr>
          <w:trHeight w:val="612"/>
        </w:trPr>
        <w:tc>
          <w:tcPr>
            <w:tcW w:w="183"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D9A78F1" w14:textId="2C8ED7DC" w:rsidR="00E9171C" w:rsidRPr="00E17097" w:rsidRDefault="00E9171C" w:rsidP="00E9171C">
            <w:pPr>
              <w:ind w:left="0"/>
              <w:jc w:val="center"/>
              <w:rPr>
                <w:rFonts w:eastAsia="Times New Roman"/>
                <w:b/>
                <w:bCs/>
                <w:sz w:val="20"/>
                <w:szCs w:val="20"/>
              </w:rPr>
            </w:pPr>
            <w:bookmarkStart w:id="19" w:name="_Hlk199839987"/>
            <w:r w:rsidRPr="00E17097">
              <w:rPr>
                <w:bCs/>
                <w:sz w:val="20"/>
                <w:szCs w:val="20"/>
              </w:rPr>
              <w:t>No</w:t>
            </w:r>
          </w:p>
        </w:tc>
        <w:tc>
          <w:tcPr>
            <w:tcW w:w="359"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A1E75D6" w14:textId="60EC98D6" w:rsidR="00E9171C" w:rsidRPr="00E17097" w:rsidRDefault="00E9171C" w:rsidP="00E9171C">
            <w:pPr>
              <w:ind w:left="0"/>
              <w:jc w:val="center"/>
              <w:rPr>
                <w:rFonts w:eastAsia="Times New Roman"/>
                <w:b/>
                <w:bCs/>
                <w:sz w:val="20"/>
                <w:szCs w:val="20"/>
              </w:rPr>
            </w:pPr>
            <w:r w:rsidRPr="00E17097">
              <w:rPr>
                <w:bCs/>
                <w:sz w:val="20"/>
                <w:szCs w:val="20"/>
              </w:rPr>
              <w:t>Course Code</w:t>
            </w:r>
          </w:p>
        </w:tc>
        <w:tc>
          <w:tcPr>
            <w:tcW w:w="1096"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D9B8D19" w14:textId="7DDCE7B7" w:rsidR="00E9171C" w:rsidRPr="00E17097" w:rsidRDefault="00E9171C" w:rsidP="00E9171C">
            <w:pPr>
              <w:ind w:left="0"/>
              <w:jc w:val="center"/>
              <w:rPr>
                <w:rFonts w:eastAsia="Times New Roman"/>
                <w:b/>
                <w:bCs/>
                <w:sz w:val="20"/>
                <w:szCs w:val="20"/>
              </w:rPr>
            </w:pPr>
            <w:r w:rsidRPr="00E17097">
              <w:rPr>
                <w:bCs/>
                <w:sz w:val="20"/>
                <w:szCs w:val="20"/>
              </w:rPr>
              <w:t>Course Name</w:t>
            </w:r>
          </w:p>
        </w:tc>
        <w:tc>
          <w:tcPr>
            <w:tcW w:w="306"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380E9BF" w14:textId="5D4FA3A1" w:rsidR="00E9171C" w:rsidRPr="00E17097" w:rsidRDefault="00E9171C" w:rsidP="00E9171C">
            <w:pPr>
              <w:ind w:left="0"/>
              <w:jc w:val="center"/>
              <w:rPr>
                <w:rFonts w:eastAsia="Times New Roman"/>
                <w:b/>
                <w:bCs/>
                <w:sz w:val="20"/>
                <w:szCs w:val="20"/>
              </w:rPr>
            </w:pPr>
            <w:r w:rsidRPr="00E17097">
              <w:rPr>
                <w:bCs/>
                <w:sz w:val="20"/>
                <w:szCs w:val="20"/>
              </w:rPr>
              <w:t>Number of credits</w:t>
            </w:r>
          </w:p>
        </w:tc>
        <w:tc>
          <w:tcPr>
            <w:tcW w:w="800"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1394335C" w14:textId="5FF1B7EF" w:rsidR="00E9171C" w:rsidRPr="00E17097" w:rsidRDefault="00E13963" w:rsidP="00E9171C">
            <w:pPr>
              <w:ind w:left="0"/>
              <w:jc w:val="center"/>
              <w:rPr>
                <w:rFonts w:eastAsia="Times New Roman"/>
                <w:b/>
                <w:bCs/>
                <w:sz w:val="20"/>
                <w:szCs w:val="20"/>
              </w:rPr>
            </w:pPr>
            <w:r w:rsidRPr="00E17097">
              <w:rPr>
                <w:bCs/>
                <w:sz w:val="20"/>
                <w:szCs w:val="20"/>
              </w:rPr>
              <w:t>Class duration</w:t>
            </w:r>
          </w:p>
        </w:tc>
        <w:tc>
          <w:tcPr>
            <w:tcW w:w="416" w:type="pct"/>
            <w:vMerge w:val="restart"/>
            <w:tcBorders>
              <w:top w:val="single" w:sz="4" w:space="0" w:color="auto"/>
              <w:left w:val="single" w:sz="4" w:space="0" w:color="auto"/>
              <w:right w:val="single" w:sz="4" w:space="0" w:color="auto"/>
            </w:tcBorders>
            <w:shd w:val="clear" w:color="000000" w:fill="FFFFFF"/>
            <w:vAlign w:val="center"/>
          </w:tcPr>
          <w:p w14:paraId="171B0BC5" w14:textId="51CBEB2F" w:rsidR="00E9171C" w:rsidRPr="00E17097" w:rsidRDefault="00E9171C" w:rsidP="00E9171C">
            <w:pPr>
              <w:ind w:left="0"/>
              <w:jc w:val="center"/>
              <w:rPr>
                <w:rFonts w:eastAsia="Times New Roman"/>
                <w:b/>
                <w:bCs/>
                <w:sz w:val="20"/>
                <w:szCs w:val="20"/>
              </w:rPr>
            </w:pPr>
          </w:p>
          <w:p w14:paraId="039F3220" w14:textId="77777777" w:rsidR="00E9171C" w:rsidRPr="00E17097" w:rsidRDefault="00E9171C" w:rsidP="00E9171C">
            <w:pPr>
              <w:spacing w:line="312" w:lineRule="auto"/>
              <w:ind w:left="-108" w:right="-110"/>
              <w:jc w:val="center"/>
              <w:rPr>
                <w:bCs/>
                <w:sz w:val="20"/>
                <w:szCs w:val="20"/>
              </w:rPr>
            </w:pPr>
            <w:r w:rsidRPr="00E17097">
              <w:rPr>
                <w:bCs/>
                <w:sz w:val="20"/>
                <w:szCs w:val="20"/>
              </w:rPr>
              <w:t>Experimental Pratical</w:t>
            </w:r>
          </w:p>
          <w:p w14:paraId="3847BF95" w14:textId="340228DE" w:rsidR="00E9171C" w:rsidRPr="00E17097" w:rsidRDefault="00E9171C" w:rsidP="00E9171C">
            <w:pPr>
              <w:ind w:left="0"/>
              <w:rPr>
                <w:rFonts w:eastAsia="Times New Roman"/>
                <w:b/>
                <w:bCs/>
                <w:sz w:val="20"/>
                <w:szCs w:val="20"/>
              </w:rPr>
            </w:pPr>
          </w:p>
        </w:tc>
        <w:tc>
          <w:tcPr>
            <w:tcW w:w="280" w:type="pct"/>
            <w:vMerge w:val="restart"/>
            <w:tcBorders>
              <w:top w:val="single" w:sz="4" w:space="0" w:color="auto"/>
              <w:left w:val="single" w:sz="4" w:space="0" w:color="auto"/>
              <w:right w:val="single" w:sz="4" w:space="0" w:color="auto"/>
            </w:tcBorders>
            <w:shd w:val="clear" w:color="000000" w:fill="FFFFFF"/>
            <w:vAlign w:val="center"/>
          </w:tcPr>
          <w:p w14:paraId="281B0688" w14:textId="7FD679EF" w:rsidR="00E9171C" w:rsidRPr="00E17097" w:rsidRDefault="00E9171C" w:rsidP="00E9171C">
            <w:pPr>
              <w:ind w:left="0"/>
              <w:rPr>
                <w:rFonts w:eastAsia="Times New Roman"/>
                <w:b/>
                <w:bCs/>
                <w:sz w:val="20"/>
                <w:szCs w:val="20"/>
              </w:rPr>
            </w:pPr>
            <w:r w:rsidRPr="00E17097">
              <w:rPr>
                <w:rFonts w:eastAsia="Times New Roman"/>
                <w:b/>
                <w:bCs/>
                <w:sz w:val="20"/>
                <w:szCs w:val="20"/>
              </w:rPr>
              <w:t> </w:t>
            </w:r>
            <w:r w:rsidRPr="00E17097">
              <w:rPr>
                <w:bCs/>
                <w:sz w:val="20"/>
                <w:szCs w:val="20"/>
              </w:rPr>
              <w:t>Others</w:t>
            </w:r>
          </w:p>
          <w:p w14:paraId="49C03C51" w14:textId="2FD64595" w:rsidR="00E9171C" w:rsidRPr="00E17097" w:rsidRDefault="00E9171C" w:rsidP="00E9171C">
            <w:pPr>
              <w:ind w:left="0"/>
              <w:rPr>
                <w:rFonts w:eastAsia="Times New Roman"/>
                <w:b/>
                <w:bCs/>
                <w:sz w:val="20"/>
                <w:szCs w:val="20"/>
              </w:rPr>
            </w:pPr>
            <w:r w:rsidRPr="00E17097">
              <w:rPr>
                <w:rFonts w:eastAsia="Times New Roman"/>
                <w:b/>
                <w:bCs/>
                <w:sz w:val="20"/>
                <w:szCs w:val="20"/>
              </w:rPr>
              <w:t> </w:t>
            </w:r>
          </w:p>
        </w:tc>
        <w:tc>
          <w:tcPr>
            <w:tcW w:w="266" w:type="pct"/>
            <w:vMerge w:val="restart"/>
            <w:tcBorders>
              <w:top w:val="single" w:sz="4" w:space="0" w:color="auto"/>
              <w:left w:val="single" w:sz="4" w:space="0" w:color="auto"/>
              <w:right w:val="single" w:sz="4" w:space="0" w:color="auto"/>
            </w:tcBorders>
            <w:shd w:val="clear" w:color="000000" w:fill="FFFFFF"/>
            <w:vAlign w:val="center"/>
          </w:tcPr>
          <w:p w14:paraId="66F4CE62" w14:textId="1ED361E7" w:rsidR="00E9171C" w:rsidRPr="00E17097" w:rsidRDefault="00E9171C" w:rsidP="00E9171C">
            <w:pPr>
              <w:ind w:left="0"/>
              <w:jc w:val="center"/>
              <w:rPr>
                <w:rFonts w:eastAsia="Times New Roman"/>
                <w:b/>
                <w:bCs/>
                <w:sz w:val="20"/>
                <w:szCs w:val="20"/>
              </w:rPr>
            </w:pPr>
          </w:p>
          <w:p w14:paraId="589E6150" w14:textId="77777777" w:rsidR="00E9171C" w:rsidRPr="00E17097" w:rsidRDefault="00E9171C" w:rsidP="00E9171C">
            <w:pPr>
              <w:ind w:left="0"/>
              <w:jc w:val="center"/>
              <w:rPr>
                <w:rFonts w:eastAsia="Times New Roman"/>
                <w:b/>
                <w:bCs/>
                <w:sz w:val="20"/>
                <w:szCs w:val="20"/>
              </w:rPr>
            </w:pPr>
            <w:r w:rsidRPr="00E17097">
              <w:rPr>
                <w:bCs/>
                <w:sz w:val="20"/>
                <w:szCs w:val="20"/>
              </w:rPr>
              <w:t>Self-study time</w:t>
            </w:r>
          </w:p>
          <w:p w14:paraId="40AF0A7B" w14:textId="4F08207D" w:rsidR="00E9171C" w:rsidRPr="00E17097" w:rsidRDefault="00E9171C" w:rsidP="00E9171C">
            <w:pPr>
              <w:ind w:left="0"/>
              <w:rPr>
                <w:rFonts w:eastAsia="Times New Roman"/>
                <w:b/>
                <w:bCs/>
                <w:sz w:val="20"/>
                <w:szCs w:val="20"/>
              </w:rPr>
            </w:pPr>
            <w:r w:rsidRPr="00E17097">
              <w:rPr>
                <w:rFonts w:eastAsia="Times New Roman"/>
                <w:sz w:val="20"/>
                <w:szCs w:val="20"/>
              </w:rPr>
              <w:t> </w:t>
            </w:r>
          </w:p>
        </w:tc>
        <w:tc>
          <w:tcPr>
            <w:tcW w:w="411" w:type="pct"/>
            <w:vMerge w:val="restart"/>
            <w:tcBorders>
              <w:top w:val="single" w:sz="4" w:space="0" w:color="auto"/>
              <w:left w:val="nil"/>
              <w:right w:val="single" w:sz="4" w:space="0" w:color="auto"/>
            </w:tcBorders>
            <w:shd w:val="clear" w:color="000000" w:fill="FFFFFF"/>
            <w:vAlign w:val="center"/>
          </w:tcPr>
          <w:p w14:paraId="70A19E23" w14:textId="2791EE25" w:rsidR="00E9171C" w:rsidRPr="00E17097" w:rsidRDefault="00E9171C" w:rsidP="00E9171C">
            <w:pPr>
              <w:ind w:left="0"/>
              <w:jc w:val="center"/>
              <w:rPr>
                <w:rFonts w:eastAsia="Times New Roman"/>
                <w:b/>
                <w:bCs/>
                <w:sz w:val="20"/>
                <w:szCs w:val="20"/>
              </w:rPr>
            </w:pPr>
            <w:r w:rsidRPr="00E17097">
              <w:rPr>
                <w:bCs/>
                <w:sz w:val="20"/>
                <w:szCs w:val="20"/>
              </w:rPr>
              <w:t>Prerequisite Course Code</w:t>
            </w:r>
          </w:p>
        </w:tc>
        <w:tc>
          <w:tcPr>
            <w:tcW w:w="502" w:type="pct"/>
            <w:vMerge w:val="restart"/>
            <w:tcBorders>
              <w:top w:val="single" w:sz="4" w:space="0" w:color="auto"/>
              <w:left w:val="single" w:sz="4" w:space="0" w:color="auto"/>
              <w:right w:val="single" w:sz="4" w:space="0" w:color="auto"/>
            </w:tcBorders>
            <w:shd w:val="clear" w:color="000000" w:fill="FFFFFF"/>
            <w:vAlign w:val="center"/>
          </w:tcPr>
          <w:p w14:paraId="45F79AEB" w14:textId="504C6456" w:rsidR="00E9171C" w:rsidRPr="00E17097" w:rsidRDefault="00E9171C" w:rsidP="00E9171C">
            <w:pPr>
              <w:ind w:left="0"/>
              <w:jc w:val="center"/>
              <w:rPr>
                <w:rFonts w:eastAsia="Times New Roman"/>
                <w:b/>
                <w:bCs/>
                <w:sz w:val="20"/>
                <w:szCs w:val="20"/>
              </w:rPr>
            </w:pPr>
            <w:r w:rsidRPr="00E17097">
              <w:rPr>
                <w:sz w:val="20"/>
                <w:szCs w:val="20"/>
              </w:rPr>
              <w:t>Managing Faculty</w:t>
            </w:r>
          </w:p>
        </w:tc>
        <w:tc>
          <w:tcPr>
            <w:tcW w:w="381" w:type="pct"/>
            <w:tcBorders>
              <w:top w:val="single" w:sz="4" w:space="0" w:color="auto"/>
              <w:left w:val="single" w:sz="4" w:space="0" w:color="auto"/>
              <w:right w:val="single" w:sz="4" w:space="0" w:color="auto"/>
            </w:tcBorders>
            <w:shd w:val="clear" w:color="000000" w:fill="FFFFFF"/>
            <w:vAlign w:val="center"/>
          </w:tcPr>
          <w:p w14:paraId="46FEFBA5" w14:textId="1D03DBD1" w:rsidR="00E9171C" w:rsidRPr="00E17097" w:rsidRDefault="00614FB3" w:rsidP="00E9171C">
            <w:pPr>
              <w:ind w:left="0"/>
              <w:jc w:val="center"/>
              <w:rPr>
                <w:rFonts w:eastAsia="Times New Roman"/>
                <w:b/>
                <w:bCs/>
                <w:sz w:val="20"/>
                <w:szCs w:val="20"/>
              </w:rPr>
            </w:pPr>
            <w:r w:rsidRPr="00E17097">
              <w:rPr>
                <w:rFonts w:eastAsia="Times New Roman"/>
                <w:b/>
                <w:bCs/>
                <w:sz w:val="20"/>
                <w:szCs w:val="20"/>
              </w:rPr>
              <w:t>Note</w:t>
            </w:r>
          </w:p>
        </w:tc>
      </w:tr>
      <w:tr w:rsidR="00E17097" w:rsidRPr="00E17097" w14:paraId="6F0A926B" w14:textId="77777777" w:rsidTr="00E57739">
        <w:trPr>
          <w:trHeight w:val="422"/>
        </w:trPr>
        <w:tc>
          <w:tcPr>
            <w:tcW w:w="183" w:type="pct"/>
            <w:vMerge/>
            <w:tcBorders>
              <w:top w:val="single" w:sz="4" w:space="0" w:color="auto"/>
              <w:left w:val="single" w:sz="4" w:space="0" w:color="auto"/>
              <w:bottom w:val="single" w:sz="4" w:space="0" w:color="auto"/>
              <w:right w:val="single" w:sz="4" w:space="0" w:color="auto"/>
            </w:tcBorders>
            <w:vAlign w:val="center"/>
            <w:hideMark/>
          </w:tcPr>
          <w:p w14:paraId="4E61A19D" w14:textId="77777777" w:rsidR="00E9171C" w:rsidRPr="00E17097" w:rsidRDefault="00E9171C" w:rsidP="00E9171C">
            <w:pPr>
              <w:ind w:left="0"/>
              <w:rPr>
                <w:rFonts w:eastAsia="Times New Roman"/>
                <w:b/>
                <w:bCs/>
                <w:sz w:val="20"/>
                <w:szCs w:val="20"/>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1281D39D" w14:textId="77777777" w:rsidR="00E9171C" w:rsidRPr="00E17097" w:rsidRDefault="00E9171C" w:rsidP="00E9171C">
            <w:pPr>
              <w:ind w:left="0"/>
              <w:rPr>
                <w:rFonts w:eastAsia="Times New Roman"/>
                <w:b/>
                <w:bCs/>
                <w:sz w:val="20"/>
                <w:szCs w:val="20"/>
              </w:rPr>
            </w:pPr>
          </w:p>
        </w:tc>
        <w:tc>
          <w:tcPr>
            <w:tcW w:w="1096" w:type="pct"/>
            <w:vMerge/>
            <w:tcBorders>
              <w:top w:val="single" w:sz="4" w:space="0" w:color="auto"/>
              <w:left w:val="single" w:sz="4" w:space="0" w:color="auto"/>
              <w:bottom w:val="single" w:sz="4" w:space="0" w:color="auto"/>
              <w:right w:val="single" w:sz="4" w:space="0" w:color="auto"/>
            </w:tcBorders>
            <w:vAlign w:val="center"/>
            <w:hideMark/>
          </w:tcPr>
          <w:p w14:paraId="199FDDC4" w14:textId="77777777" w:rsidR="00E9171C" w:rsidRPr="00E17097" w:rsidRDefault="00E9171C" w:rsidP="00E9171C">
            <w:pPr>
              <w:ind w:left="0"/>
              <w:rPr>
                <w:rFonts w:eastAsia="Times New Roman"/>
                <w:b/>
                <w:bCs/>
                <w:sz w:val="20"/>
                <w:szCs w:val="20"/>
              </w:rPr>
            </w:pPr>
          </w:p>
        </w:tc>
        <w:tc>
          <w:tcPr>
            <w:tcW w:w="306" w:type="pct"/>
            <w:vMerge/>
            <w:tcBorders>
              <w:top w:val="single" w:sz="4" w:space="0" w:color="auto"/>
              <w:left w:val="single" w:sz="4" w:space="0" w:color="auto"/>
              <w:bottom w:val="single" w:sz="4" w:space="0" w:color="auto"/>
              <w:right w:val="single" w:sz="4" w:space="0" w:color="auto"/>
            </w:tcBorders>
            <w:vAlign w:val="center"/>
            <w:hideMark/>
          </w:tcPr>
          <w:p w14:paraId="250B76BB" w14:textId="77777777" w:rsidR="00E9171C" w:rsidRPr="00E17097" w:rsidRDefault="00E9171C" w:rsidP="00E9171C">
            <w:pPr>
              <w:ind w:left="0"/>
              <w:rPr>
                <w:rFonts w:eastAsia="Times New Roman"/>
                <w:b/>
                <w:bCs/>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3D6A532" w14:textId="37B89030" w:rsidR="00E9171C" w:rsidRPr="00E17097" w:rsidRDefault="00E9171C" w:rsidP="00E9171C">
            <w:pPr>
              <w:ind w:left="0"/>
              <w:jc w:val="center"/>
              <w:rPr>
                <w:rFonts w:eastAsia="Times New Roman"/>
                <w:b/>
                <w:bCs/>
                <w:sz w:val="20"/>
                <w:szCs w:val="20"/>
              </w:rPr>
            </w:pPr>
            <w:r w:rsidRPr="00E17097">
              <w:rPr>
                <w:bCs/>
                <w:sz w:val="20"/>
                <w:szCs w:val="20"/>
              </w:rPr>
              <w:t>Theory</w:t>
            </w:r>
          </w:p>
        </w:tc>
        <w:tc>
          <w:tcPr>
            <w:tcW w:w="29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C8C5106" w14:textId="40A51F23" w:rsidR="00E9171C" w:rsidRPr="00E17097" w:rsidRDefault="00E9171C" w:rsidP="00E9171C">
            <w:pPr>
              <w:ind w:left="0"/>
              <w:jc w:val="center"/>
              <w:rPr>
                <w:rFonts w:eastAsia="Times New Roman"/>
                <w:b/>
                <w:bCs/>
                <w:sz w:val="20"/>
                <w:szCs w:val="20"/>
              </w:rPr>
            </w:pPr>
            <w:r w:rsidRPr="00E17097">
              <w:rPr>
                <w:bCs/>
                <w:sz w:val="20"/>
                <w:szCs w:val="20"/>
              </w:rPr>
              <w:t>Practise</w:t>
            </w:r>
          </w:p>
        </w:tc>
        <w:tc>
          <w:tcPr>
            <w:tcW w:w="22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E0D0F32" w14:textId="0D4A96E4" w:rsidR="00E9171C" w:rsidRPr="00E17097" w:rsidRDefault="00E9171C" w:rsidP="00E9171C">
            <w:pPr>
              <w:ind w:left="0"/>
              <w:jc w:val="center"/>
              <w:rPr>
                <w:rFonts w:eastAsia="Times New Roman"/>
                <w:b/>
                <w:bCs/>
                <w:sz w:val="20"/>
                <w:szCs w:val="20"/>
              </w:rPr>
            </w:pPr>
            <w:r w:rsidRPr="00E17097">
              <w:rPr>
                <w:bCs/>
                <w:sz w:val="20"/>
                <w:szCs w:val="20"/>
              </w:rPr>
              <w:t>Tests</w:t>
            </w:r>
          </w:p>
        </w:tc>
        <w:tc>
          <w:tcPr>
            <w:tcW w:w="416" w:type="pct"/>
            <w:vMerge/>
            <w:tcBorders>
              <w:left w:val="single" w:sz="4" w:space="0" w:color="auto"/>
              <w:bottom w:val="single" w:sz="4" w:space="0" w:color="auto"/>
              <w:right w:val="single" w:sz="4" w:space="0" w:color="auto"/>
            </w:tcBorders>
            <w:shd w:val="clear" w:color="000000" w:fill="FFFFFF"/>
            <w:vAlign w:val="center"/>
            <w:hideMark/>
          </w:tcPr>
          <w:p w14:paraId="660CDDF5" w14:textId="77777777" w:rsidR="00E9171C" w:rsidRPr="00E17097" w:rsidRDefault="00E9171C" w:rsidP="00E9171C">
            <w:pPr>
              <w:ind w:left="0"/>
              <w:rPr>
                <w:rFonts w:eastAsia="Times New Roman"/>
                <w:b/>
                <w:bCs/>
                <w:sz w:val="20"/>
                <w:szCs w:val="20"/>
              </w:rPr>
            </w:pPr>
          </w:p>
        </w:tc>
        <w:tc>
          <w:tcPr>
            <w:tcW w:w="280" w:type="pct"/>
            <w:vMerge/>
            <w:tcBorders>
              <w:left w:val="single" w:sz="4" w:space="0" w:color="auto"/>
              <w:bottom w:val="single" w:sz="4" w:space="0" w:color="auto"/>
              <w:right w:val="single" w:sz="4" w:space="0" w:color="auto"/>
            </w:tcBorders>
            <w:shd w:val="clear" w:color="000000" w:fill="FFFFFF"/>
            <w:vAlign w:val="center"/>
            <w:hideMark/>
          </w:tcPr>
          <w:p w14:paraId="16ABF652" w14:textId="77777777" w:rsidR="00E9171C" w:rsidRPr="00E17097" w:rsidRDefault="00E9171C" w:rsidP="00E9171C">
            <w:pPr>
              <w:ind w:left="0"/>
              <w:rPr>
                <w:rFonts w:eastAsia="Times New Roman"/>
                <w:b/>
                <w:bCs/>
                <w:sz w:val="20"/>
                <w:szCs w:val="20"/>
              </w:rPr>
            </w:pPr>
          </w:p>
        </w:tc>
        <w:tc>
          <w:tcPr>
            <w:tcW w:w="266" w:type="pct"/>
            <w:vMerge/>
            <w:tcBorders>
              <w:left w:val="single" w:sz="4" w:space="0" w:color="auto"/>
              <w:bottom w:val="single" w:sz="4" w:space="0" w:color="auto"/>
              <w:right w:val="single" w:sz="4" w:space="0" w:color="auto"/>
            </w:tcBorders>
            <w:shd w:val="clear" w:color="000000" w:fill="FFFFFF"/>
            <w:vAlign w:val="center"/>
            <w:hideMark/>
          </w:tcPr>
          <w:p w14:paraId="5E1553FF" w14:textId="77777777" w:rsidR="00E9171C" w:rsidRPr="00E17097" w:rsidRDefault="00E9171C" w:rsidP="00E9171C">
            <w:pPr>
              <w:ind w:left="0"/>
              <w:rPr>
                <w:rFonts w:eastAsia="Times New Roman"/>
                <w:sz w:val="20"/>
                <w:szCs w:val="20"/>
              </w:rPr>
            </w:pPr>
          </w:p>
        </w:tc>
        <w:tc>
          <w:tcPr>
            <w:tcW w:w="411" w:type="pct"/>
            <w:vMerge/>
            <w:tcBorders>
              <w:left w:val="nil"/>
              <w:bottom w:val="single" w:sz="4" w:space="0" w:color="auto"/>
              <w:right w:val="single" w:sz="4" w:space="0" w:color="auto"/>
            </w:tcBorders>
            <w:shd w:val="clear" w:color="000000" w:fill="FFFFFF"/>
            <w:vAlign w:val="center"/>
          </w:tcPr>
          <w:p w14:paraId="73443DEB" w14:textId="77777777" w:rsidR="00E9171C" w:rsidRPr="00E17097" w:rsidRDefault="00E9171C" w:rsidP="00E9171C">
            <w:pPr>
              <w:ind w:left="0"/>
              <w:jc w:val="center"/>
              <w:rPr>
                <w:rFonts w:eastAsia="Times New Roman"/>
                <w:b/>
                <w:bCs/>
                <w:sz w:val="20"/>
                <w:szCs w:val="20"/>
              </w:rPr>
            </w:pPr>
          </w:p>
        </w:tc>
        <w:tc>
          <w:tcPr>
            <w:tcW w:w="502" w:type="pct"/>
            <w:vMerge/>
            <w:tcBorders>
              <w:top w:val="single" w:sz="4" w:space="0" w:color="auto"/>
              <w:left w:val="single" w:sz="4" w:space="0" w:color="auto"/>
              <w:bottom w:val="single" w:sz="4" w:space="0" w:color="auto"/>
              <w:right w:val="single" w:sz="4" w:space="0" w:color="auto"/>
            </w:tcBorders>
            <w:vAlign w:val="center"/>
          </w:tcPr>
          <w:p w14:paraId="1C0849DF" w14:textId="77777777" w:rsidR="00E9171C" w:rsidRPr="00E17097" w:rsidRDefault="00E9171C" w:rsidP="00E9171C">
            <w:pPr>
              <w:ind w:left="0"/>
              <w:jc w:val="center"/>
              <w:rPr>
                <w:rFonts w:eastAsia="Times New Roman"/>
                <w:b/>
                <w:bCs/>
                <w:sz w:val="20"/>
                <w:szCs w:val="20"/>
              </w:rPr>
            </w:pPr>
          </w:p>
        </w:tc>
        <w:tc>
          <w:tcPr>
            <w:tcW w:w="381" w:type="pct"/>
            <w:tcBorders>
              <w:top w:val="single" w:sz="4" w:space="0" w:color="auto"/>
              <w:left w:val="single" w:sz="4" w:space="0" w:color="auto"/>
              <w:bottom w:val="single" w:sz="4" w:space="0" w:color="auto"/>
              <w:right w:val="single" w:sz="4" w:space="0" w:color="auto"/>
            </w:tcBorders>
            <w:vAlign w:val="center"/>
          </w:tcPr>
          <w:p w14:paraId="0506C044" w14:textId="77777777" w:rsidR="00E9171C" w:rsidRPr="00E17097" w:rsidRDefault="00E9171C" w:rsidP="00E9171C">
            <w:pPr>
              <w:ind w:left="0"/>
              <w:jc w:val="center"/>
              <w:rPr>
                <w:rFonts w:eastAsia="Times New Roman"/>
                <w:b/>
                <w:bCs/>
                <w:sz w:val="20"/>
                <w:szCs w:val="20"/>
              </w:rPr>
            </w:pPr>
          </w:p>
        </w:tc>
      </w:tr>
      <w:tr w:rsidR="00E17097" w:rsidRPr="00E17097" w14:paraId="5782085F" w14:textId="77777777" w:rsidTr="00E57739">
        <w:trPr>
          <w:trHeight w:val="510"/>
        </w:trPr>
        <w:tc>
          <w:tcPr>
            <w:tcW w:w="183" w:type="pct"/>
            <w:tcBorders>
              <w:top w:val="nil"/>
              <w:left w:val="single" w:sz="4" w:space="0" w:color="auto"/>
              <w:bottom w:val="single" w:sz="4" w:space="0" w:color="auto"/>
              <w:right w:val="single" w:sz="4" w:space="0" w:color="auto"/>
            </w:tcBorders>
            <w:shd w:val="clear" w:color="000000" w:fill="FFFFFF"/>
            <w:vAlign w:val="center"/>
          </w:tcPr>
          <w:p w14:paraId="03A00909" w14:textId="1AF54569" w:rsidR="00F82686" w:rsidRPr="00E17097" w:rsidRDefault="00F82686" w:rsidP="00F82686">
            <w:pPr>
              <w:ind w:left="0"/>
              <w:jc w:val="center"/>
              <w:rPr>
                <w:rFonts w:eastAsia="Times New Roman"/>
                <w:sz w:val="20"/>
                <w:szCs w:val="20"/>
              </w:rPr>
            </w:pPr>
            <w:r w:rsidRPr="00E17097">
              <w:rPr>
                <w:rFonts w:eastAsia="Times New Roman"/>
                <w:sz w:val="20"/>
                <w:szCs w:val="20"/>
              </w:rPr>
              <w:t>1</w:t>
            </w:r>
          </w:p>
        </w:tc>
        <w:tc>
          <w:tcPr>
            <w:tcW w:w="359" w:type="pct"/>
            <w:tcBorders>
              <w:top w:val="nil"/>
              <w:left w:val="nil"/>
              <w:bottom w:val="single" w:sz="4" w:space="0" w:color="auto"/>
              <w:right w:val="single" w:sz="4" w:space="0" w:color="auto"/>
            </w:tcBorders>
            <w:shd w:val="clear" w:color="000000" w:fill="FFFFFF"/>
            <w:vAlign w:val="center"/>
          </w:tcPr>
          <w:p w14:paraId="2D8762FB" w14:textId="69B02BD1" w:rsidR="00F82686" w:rsidRPr="00E17097" w:rsidRDefault="00F82686" w:rsidP="00F82686">
            <w:pPr>
              <w:jc w:val="center"/>
              <w:rPr>
                <w:sz w:val="20"/>
                <w:szCs w:val="20"/>
              </w:rPr>
            </w:pPr>
            <w:r w:rsidRPr="00E17097">
              <w:rPr>
                <w:rFonts w:eastAsia="Times New Roman"/>
                <w:sz w:val="20"/>
                <w:szCs w:val="20"/>
              </w:rPr>
              <w:t>1130301</w:t>
            </w:r>
          </w:p>
        </w:tc>
        <w:tc>
          <w:tcPr>
            <w:tcW w:w="1096" w:type="pct"/>
            <w:tcBorders>
              <w:top w:val="nil"/>
              <w:left w:val="nil"/>
              <w:bottom w:val="single" w:sz="4" w:space="0" w:color="auto"/>
              <w:right w:val="single" w:sz="4" w:space="0" w:color="auto"/>
            </w:tcBorders>
            <w:shd w:val="clear" w:color="000000" w:fill="FFFFFF"/>
            <w:vAlign w:val="center"/>
          </w:tcPr>
          <w:p w14:paraId="3DED0050" w14:textId="280DBEEB" w:rsidR="00F82686" w:rsidRPr="00E17097" w:rsidRDefault="006B7562" w:rsidP="00E9171C">
            <w:pPr>
              <w:pStyle w:val="KiuAnh"/>
              <w:rPr>
                <w:color w:val="auto"/>
                <w:sz w:val="20"/>
                <w:szCs w:val="20"/>
              </w:rPr>
            </w:pPr>
            <w:r w:rsidRPr="00E17097">
              <w:rPr>
                <w:color w:val="auto"/>
                <w:sz w:val="20"/>
                <w:szCs w:val="20"/>
              </w:rPr>
              <w:t>Science socialism</w:t>
            </w:r>
          </w:p>
        </w:tc>
        <w:tc>
          <w:tcPr>
            <w:tcW w:w="306" w:type="pct"/>
            <w:tcBorders>
              <w:top w:val="nil"/>
              <w:left w:val="nil"/>
              <w:bottom w:val="single" w:sz="4" w:space="0" w:color="auto"/>
              <w:right w:val="single" w:sz="4" w:space="0" w:color="auto"/>
            </w:tcBorders>
            <w:shd w:val="clear" w:color="000000" w:fill="FFFFFF"/>
            <w:vAlign w:val="center"/>
          </w:tcPr>
          <w:p w14:paraId="4831E1B1" w14:textId="3E7A1998" w:rsidR="00F82686" w:rsidRPr="00E17097" w:rsidRDefault="00F82686" w:rsidP="00F82686">
            <w:pPr>
              <w:ind w:left="0"/>
              <w:jc w:val="center"/>
              <w:rPr>
                <w:rFonts w:eastAsia="Times New Roman"/>
                <w:sz w:val="20"/>
                <w:szCs w:val="20"/>
              </w:rPr>
            </w:pPr>
            <w:r w:rsidRPr="00E17097">
              <w:rPr>
                <w:rFonts w:eastAsia="Times New Roman"/>
                <w:sz w:val="20"/>
                <w:szCs w:val="20"/>
              </w:rPr>
              <w:t>2</w:t>
            </w:r>
          </w:p>
        </w:tc>
        <w:tc>
          <w:tcPr>
            <w:tcW w:w="278" w:type="pct"/>
            <w:tcBorders>
              <w:top w:val="single" w:sz="4" w:space="0" w:color="auto"/>
              <w:left w:val="nil"/>
              <w:bottom w:val="single" w:sz="4" w:space="0" w:color="auto"/>
              <w:right w:val="single" w:sz="4" w:space="0" w:color="auto"/>
            </w:tcBorders>
            <w:shd w:val="clear" w:color="000000" w:fill="FFFFFF"/>
            <w:noWrap/>
            <w:vAlign w:val="center"/>
          </w:tcPr>
          <w:p w14:paraId="3CAC1AF8" w14:textId="1B67018B" w:rsidR="00F82686" w:rsidRPr="00E17097" w:rsidRDefault="00F82686" w:rsidP="00F82686">
            <w:pPr>
              <w:ind w:left="0"/>
              <w:jc w:val="center"/>
              <w:rPr>
                <w:rFonts w:eastAsia="Times New Roman"/>
                <w:sz w:val="20"/>
                <w:szCs w:val="20"/>
              </w:rPr>
            </w:pPr>
            <w:r w:rsidRPr="00E17097">
              <w:rPr>
                <w:rFonts w:eastAsia="Times New Roman"/>
                <w:sz w:val="20"/>
                <w:szCs w:val="20"/>
              </w:rPr>
              <w:t>27</w:t>
            </w:r>
          </w:p>
        </w:tc>
        <w:tc>
          <w:tcPr>
            <w:tcW w:w="298" w:type="pct"/>
            <w:tcBorders>
              <w:top w:val="single" w:sz="4" w:space="0" w:color="auto"/>
              <w:left w:val="nil"/>
              <w:bottom w:val="single" w:sz="4" w:space="0" w:color="auto"/>
              <w:right w:val="single" w:sz="4" w:space="0" w:color="auto"/>
            </w:tcBorders>
            <w:shd w:val="clear" w:color="000000" w:fill="FFFFFF"/>
            <w:noWrap/>
            <w:vAlign w:val="center"/>
          </w:tcPr>
          <w:p w14:paraId="31936380" w14:textId="431D470E" w:rsidR="00F82686" w:rsidRPr="00E17097" w:rsidRDefault="00F82686" w:rsidP="00F82686">
            <w:pPr>
              <w:ind w:left="0"/>
              <w:jc w:val="center"/>
              <w:rPr>
                <w:rFonts w:eastAsia="Times New Roman"/>
                <w:sz w:val="20"/>
                <w:szCs w:val="20"/>
              </w:rPr>
            </w:pPr>
            <w:r w:rsidRPr="00E17097">
              <w:rPr>
                <w:rFonts w:eastAsia="Times New Roman"/>
                <w:sz w:val="20"/>
                <w:szCs w:val="20"/>
              </w:rPr>
              <w:t> </w:t>
            </w:r>
          </w:p>
        </w:tc>
        <w:tc>
          <w:tcPr>
            <w:tcW w:w="224" w:type="pct"/>
            <w:tcBorders>
              <w:top w:val="single" w:sz="4" w:space="0" w:color="auto"/>
              <w:left w:val="nil"/>
              <w:bottom w:val="single" w:sz="4" w:space="0" w:color="auto"/>
              <w:right w:val="single" w:sz="4" w:space="0" w:color="auto"/>
            </w:tcBorders>
            <w:shd w:val="clear" w:color="000000" w:fill="FFFFFF"/>
            <w:noWrap/>
            <w:vAlign w:val="center"/>
          </w:tcPr>
          <w:p w14:paraId="7E5D034F" w14:textId="6F4B4645" w:rsidR="00F82686" w:rsidRPr="00E17097" w:rsidRDefault="00F82686" w:rsidP="00F82686">
            <w:pPr>
              <w:ind w:left="0"/>
              <w:jc w:val="center"/>
              <w:rPr>
                <w:rFonts w:eastAsia="Times New Roman"/>
                <w:sz w:val="20"/>
                <w:szCs w:val="20"/>
              </w:rPr>
            </w:pPr>
            <w:r w:rsidRPr="00E17097">
              <w:rPr>
                <w:rFonts w:eastAsia="Times New Roman"/>
                <w:sz w:val="20"/>
                <w:szCs w:val="20"/>
              </w:rPr>
              <w:t>6</w:t>
            </w:r>
          </w:p>
        </w:tc>
        <w:tc>
          <w:tcPr>
            <w:tcW w:w="416" w:type="pct"/>
            <w:tcBorders>
              <w:top w:val="single" w:sz="4" w:space="0" w:color="auto"/>
              <w:left w:val="nil"/>
              <w:bottom w:val="single" w:sz="4" w:space="0" w:color="auto"/>
              <w:right w:val="single" w:sz="4" w:space="0" w:color="auto"/>
            </w:tcBorders>
            <w:shd w:val="clear" w:color="000000" w:fill="FFFFFF"/>
            <w:noWrap/>
            <w:vAlign w:val="center"/>
          </w:tcPr>
          <w:p w14:paraId="5154D76C" w14:textId="13C5ED8C" w:rsidR="00F82686" w:rsidRPr="00E17097" w:rsidRDefault="00F82686" w:rsidP="00F82686">
            <w:pPr>
              <w:ind w:left="0"/>
              <w:jc w:val="center"/>
              <w:rPr>
                <w:rFonts w:eastAsia="Times New Roman"/>
                <w:sz w:val="20"/>
                <w:szCs w:val="20"/>
              </w:rPr>
            </w:pPr>
            <w:r w:rsidRPr="00E17097">
              <w:rPr>
                <w:rFonts w:eastAsia="Times New Roman"/>
                <w:sz w:val="20"/>
                <w:szCs w:val="20"/>
              </w:rPr>
              <w:t> </w:t>
            </w:r>
          </w:p>
        </w:tc>
        <w:tc>
          <w:tcPr>
            <w:tcW w:w="280" w:type="pct"/>
            <w:tcBorders>
              <w:top w:val="single" w:sz="4" w:space="0" w:color="auto"/>
              <w:left w:val="nil"/>
              <w:bottom w:val="single" w:sz="4" w:space="0" w:color="auto"/>
              <w:right w:val="single" w:sz="4" w:space="0" w:color="auto"/>
            </w:tcBorders>
            <w:shd w:val="clear" w:color="000000" w:fill="FFFFFF"/>
            <w:noWrap/>
            <w:vAlign w:val="center"/>
          </w:tcPr>
          <w:p w14:paraId="3ED92F77" w14:textId="705616BB" w:rsidR="00F82686" w:rsidRPr="00E17097" w:rsidRDefault="00F82686" w:rsidP="00F82686">
            <w:pPr>
              <w:ind w:left="0"/>
              <w:jc w:val="center"/>
              <w:rPr>
                <w:rFonts w:eastAsia="Times New Roman"/>
                <w:sz w:val="20"/>
                <w:szCs w:val="20"/>
              </w:rPr>
            </w:pPr>
            <w:r w:rsidRPr="00E17097">
              <w:rPr>
                <w:rFonts w:eastAsia="Times New Roman"/>
                <w:sz w:val="20"/>
                <w:szCs w:val="20"/>
              </w:rPr>
              <w:t> </w:t>
            </w:r>
          </w:p>
        </w:tc>
        <w:tc>
          <w:tcPr>
            <w:tcW w:w="266" w:type="pct"/>
            <w:tcBorders>
              <w:top w:val="single" w:sz="4" w:space="0" w:color="auto"/>
              <w:left w:val="nil"/>
              <w:bottom w:val="single" w:sz="4" w:space="0" w:color="auto"/>
              <w:right w:val="single" w:sz="4" w:space="0" w:color="auto"/>
            </w:tcBorders>
            <w:shd w:val="clear" w:color="000000" w:fill="FFFFFF"/>
            <w:vAlign w:val="center"/>
          </w:tcPr>
          <w:p w14:paraId="2CFEAAEB" w14:textId="38068EAD" w:rsidR="00F82686" w:rsidRPr="00E17097" w:rsidRDefault="00F82686" w:rsidP="00F82686">
            <w:pPr>
              <w:ind w:left="0"/>
              <w:jc w:val="center"/>
              <w:rPr>
                <w:rFonts w:eastAsia="Times New Roman"/>
                <w:sz w:val="20"/>
                <w:szCs w:val="20"/>
              </w:rPr>
            </w:pPr>
            <w:r w:rsidRPr="00E17097">
              <w:rPr>
                <w:rFonts w:eastAsia="Times New Roman"/>
                <w:sz w:val="20"/>
                <w:szCs w:val="20"/>
              </w:rPr>
              <w:t>57</w:t>
            </w:r>
          </w:p>
        </w:tc>
        <w:tc>
          <w:tcPr>
            <w:tcW w:w="411" w:type="pct"/>
            <w:tcBorders>
              <w:top w:val="single" w:sz="4" w:space="0" w:color="auto"/>
              <w:left w:val="nil"/>
              <w:bottom w:val="single" w:sz="4" w:space="0" w:color="auto"/>
              <w:right w:val="single" w:sz="4" w:space="0" w:color="auto"/>
            </w:tcBorders>
            <w:shd w:val="clear" w:color="000000" w:fill="FFFFFF"/>
            <w:vAlign w:val="center"/>
          </w:tcPr>
          <w:p w14:paraId="40EFC62C" w14:textId="17AF54BC" w:rsidR="00F82686" w:rsidRPr="00E17097" w:rsidRDefault="00F82686" w:rsidP="008B4403">
            <w:pPr>
              <w:ind w:left="0"/>
              <w:jc w:val="center"/>
              <w:rPr>
                <w:rFonts w:eastAsia="Times New Roman"/>
                <w:sz w:val="20"/>
                <w:szCs w:val="20"/>
              </w:rPr>
            </w:pPr>
            <w:r w:rsidRPr="00E17097">
              <w:rPr>
                <w:rFonts w:eastAsia="Times New Roman"/>
                <w:sz w:val="20"/>
                <w:szCs w:val="20"/>
              </w:rPr>
              <w:t>1130300</w:t>
            </w:r>
          </w:p>
        </w:tc>
        <w:tc>
          <w:tcPr>
            <w:tcW w:w="502" w:type="pct"/>
            <w:tcBorders>
              <w:top w:val="nil"/>
              <w:left w:val="nil"/>
              <w:bottom w:val="single" w:sz="4" w:space="0" w:color="auto"/>
              <w:right w:val="single" w:sz="4" w:space="0" w:color="auto"/>
            </w:tcBorders>
            <w:shd w:val="clear" w:color="000000" w:fill="FFFFFF"/>
            <w:vAlign w:val="center"/>
          </w:tcPr>
          <w:p w14:paraId="499266CB" w14:textId="26839D0B" w:rsidR="00F82686" w:rsidRPr="00E17097" w:rsidRDefault="00E57739" w:rsidP="00F82686">
            <w:pPr>
              <w:ind w:left="0"/>
              <w:jc w:val="center"/>
              <w:rPr>
                <w:rFonts w:eastAsia="Times New Roman"/>
                <w:sz w:val="20"/>
                <w:szCs w:val="20"/>
              </w:rPr>
            </w:pPr>
            <w:r>
              <w:rPr>
                <w:rFonts w:eastAsia="Times New Roman"/>
                <w:sz w:val="20"/>
                <w:szCs w:val="20"/>
              </w:rPr>
              <w:t>DPESM</w:t>
            </w:r>
          </w:p>
        </w:tc>
        <w:tc>
          <w:tcPr>
            <w:tcW w:w="381" w:type="pct"/>
            <w:tcBorders>
              <w:top w:val="nil"/>
              <w:left w:val="nil"/>
              <w:bottom w:val="single" w:sz="4" w:space="0" w:color="auto"/>
              <w:right w:val="single" w:sz="4" w:space="0" w:color="auto"/>
            </w:tcBorders>
            <w:shd w:val="clear" w:color="000000" w:fill="FFFFFF"/>
            <w:vAlign w:val="center"/>
          </w:tcPr>
          <w:p w14:paraId="107E474D" w14:textId="77777777" w:rsidR="00F82686" w:rsidRPr="00E17097" w:rsidRDefault="00F82686" w:rsidP="00F82686">
            <w:pPr>
              <w:ind w:left="0"/>
              <w:jc w:val="center"/>
              <w:rPr>
                <w:rFonts w:eastAsia="Times New Roman"/>
                <w:sz w:val="20"/>
                <w:szCs w:val="20"/>
              </w:rPr>
            </w:pPr>
          </w:p>
        </w:tc>
      </w:tr>
      <w:tr w:rsidR="00E17097" w:rsidRPr="00E17097" w14:paraId="6E93FA0F" w14:textId="77777777" w:rsidTr="00E57739">
        <w:trPr>
          <w:trHeight w:val="300"/>
        </w:trPr>
        <w:tc>
          <w:tcPr>
            <w:tcW w:w="183" w:type="pct"/>
            <w:tcBorders>
              <w:top w:val="nil"/>
              <w:left w:val="single" w:sz="4" w:space="0" w:color="auto"/>
              <w:bottom w:val="single" w:sz="4" w:space="0" w:color="auto"/>
              <w:right w:val="single" w:sz="4" w:space="0" w:color="auto"/>
            </w:tcBorders>
            <w:shd w:val="clear" w:color="000000" w:fill="FFFFFF"/>
            <w:vAlign w:val="center"/>
          </w:tcPr>
          <w:p w14:paraId="32881594" w14:textId="004635FC" w:rsidR="00921925" w:rsidRPr="00E17097" w:rsidRDefault="00921925" w:rsidP="00921925">
            <w:pPr>
              <w:ind w:left="0"/>
              <w:jc w:val="center"/>
              <w:rPr>
                <w:rFonts w:eastAsia="Times New Roman"/>
                <w:sz w:val="20"/>
                <w:szCs w:val="20"/>
              </w:rPr>
            </w:pPr>
            <w:r w:rsidRPr="00E17097">
              <w:rPr>
                <w:rFonts w:eastAsia="Times New Roman"/>
                <w:sz w:val="20"/>
                <w:szCs w:val="20"/>
              </w:rPr>
              <w:t>2</w:t>
            </w:r>
          </w:p>
        </w:tc>
        <w:tc>
          <w:tcPr>
            <w:tcW w:w="359" w:type="pct"/>
            <w:tcBorders>
              <w:top w:val="nil"/>
              <w:left w:val="nil"/>
              <w:bottom w:val="single" w:sz="4" w:space="0" w:color="auto"/>
              <w:right w:val="single" w:sz="4" w:space="0" w:color="auto"/>
            </w:tcBorders>
            <w:shd w:val="clear" w:color="000000" w:fill="FFFFFF"/>
            <w:vAlign w:val="center"/>
          </w:tcPr>
          <w:p w14:paraId="29B0AC47" w14:textId="0F4DE6E0" w:rsidR="00921925" w:rsidRPr="00E17097" w:rsidRDefault="00921925" w:rsidP="00921925">
            <w:pPr>
              <w:jc w:val="center"/>
              <w:rPr>
                <w:sz w:val="20"/>
                <w:szCs w:val="20"/>
              </w:rPr>
            </w:pPr>
            <w:r w:rsidRPr="00E17097">
              <w:rPr>
                <w:rFonts w:eastAsia="Times New Roman"/>
                <w:sz w:val="20"/>
                <w:szCs w:val="20"/>
              </w:rPr>
              <w:t>2040048</w:t>
            </w:r>
          </w:p>
        </w:tc>
        <w:tc>
          <w:tcPr>
            <w:tcW w:w="1096" w:type="pct"/>
            <w:tcBorders>
              <w:top w:val="nil"/>
              <w:left w:val="nil"/>
              <w:bottom w:val="single" w:sz="4" w:space="0" w:color="auto"/>
              <w:right w:val="single" w:sz="4" w:space="0" w:color="auto"/>
            </w:tcBorders>
            <w:shd w:val="clear" w:color="000000" w:fill="FFFFFF"/>
            <w:vAlign w:val="center"/>
          </w:tcPr>
          <w:p w14:paraId="79CDEDA4" w14:textId="32621304" w:rsidR="00921925" w:rsidRPr="00E17097" w:rsidRDefault="006B7562" w:rsidP="00E9171C">
            <w:pPr>
              <w:pStyle w:val="KiuAnh"/>
              <w:rPr>
                <w:color w:val="auto"/>
                <w:sz w:val="20"/>
                <w:szCs w:val="20"/>
              </w:rPr>
            </w:pPr>
            <w:r w:rsidRPr="00E17097">
              <w:rPr>
                <w:color w:val="auto"/>
                <w:sz w:val="20"/>
                <w:szCs w:val="20"/>
              </w:rPr>
              <w:t>Thermal engineering</w:t>
            </w:r>
          </w:p>
        </w:tc>
        <w:tc>
          <w:tcPr>
            <w:tcW w:w="306" w:type="pct"/>
            <w:tcBorders>
              <w:top w:val="nil"/>
              <w:left w:val="nil"/>
              <w:bottom w:val="single" w:sz="4" w:space="0" w:color="auto"/>
              <w:right w:val="single" w:sz="4" w:space="0" w:color="auto"/>
            </w:tcBorders>
            <w:shd w:val="clear" w:color="000000" w:fill="FFFFFF"/>
            <w:vAlign w:val="center"/>
          </w:tcPr>
          <w:p w14:paraId="6C22A237" w14:textId="439D5C38" w:rsidR="00921925" w:rsidRPr="00E17097" w:rsidRDefault="00921925" w:rsidP="00921925">
            <w:pPr>
              <w:ind w:left="0"/>
              <w:jc w:val="center"/>
              <w:rPr>
                <w:rFonts w:eastAsia="Times New Roman"/>
                <w:sz w:val="20"/>
                <w:szCs w:val="20"/>
              </w:rPr>
            </w:pPr>
            <w:r w:rsidRPr="00E17097">
              <w:rPr>
                <w:rFonts w:eastAsia="Times New Roman"/>
                <w:sz w:val="20"/>
                <w:szCs w:val="20"/>
              </w:rPr>
              <w:t>2</w:t>
            </w:r>
          </w:p>
        </w:tc>
        <w:tc>
          <w:tcPr>
            <w:tcW w:w="278" w:type="pct"/>
            <w:tcBorders>
              <w:top w:val="nil"/>
              <w:left w:val="nil"/>
              <w:bottom w:val="single" w:sz="4" w:space="0" w:color="auto"/>
              <w:right w:val="single" w:sz="4" w:space="0" w:color="auto"/>
            </w:tcBorders>
            <w:shd w:val="clear" w:color="000000" w:fill="FFFFFF"/>
            <w:vAlign w:val="center"/>
          </w:tcPr>
          <w:p w14:paraId="07B5F8B7" w14:textId="1F74D6C2" w:rsidR="00921925" w:rsidRPr="00E17097" w:rsidRDefault="00921925" w:rsidP="00921925">
            <w:pPr>
              <w:ind w:left="0"/>
              <w:jc w:val="center"/>
              <w:rPr>
                <w:rFonts w:eastAsia="Times New Roman"/>
                <w:sz w:val="20"/>
                <w:szCs w:val="20"/>
              </w:rPr>
            </w:pPr>
            <w:r w:rsidRPr="00E17097">
              <w:rPr>
                <w:rFonts w:eastAsia="Times New Roman"/>
                <w:sz w:val="20"/>
                <w:szCs w:val="20"/>
              </w:rPr>
              <w:t>25</w:t>
            </w:r>
          </w:p>
        </w:tc>
        <w:tc>
          <w:tcPr>
            <w:tcW w:w="298" w:type="pct"/>
            <w:tcBorders>
              <w:top w:val="nil"/>
              <w:left w:val="nil"/>
              <w:bottom w:val="single" w:sz="4" w:space="0" w:color="auto"/>
              <w:right w:val="single" w:sz="4" w:space="0" w:color="auto"/>
            </w:tcBorders>
            <w:shd w:val="clear" w:color="000000" w:fill="FFFFFF"/>
            <w:vAlign w:val="center"/>
          </w:tcPr>
          <w:p w14:paraId="6B134B23" w14:textId="4AD77F01" w:rsidR="00921925" w:rsidRPr="00E17097" w:rsidRDefault="00921925" w:rsidP="00921925">
            <w:pPr>
              <w:ind w:left="0"/>
              <w:jc w:val="center"/>
              <w:rPr>
                <w:rFonts w:eastAsia="Times New Roman"/>
                <w:sz w:val="20"/>
                <w:szCs w:val="20"/>
              </w:rPr>
            </w:pPr>
            <w:r w:rsidRPr="00E17097">
              <w:rPr>
                <w:rFonts w:eastAsia="Times New Roman"/>
                <w:sz w:val="20"/>
                <w:szCs w:val="20"/>
              </w:rPr>
              <w:t>5 </w:t>
            </w:r>
          </w:p>
        </w:tc>
        <w:tc>
          <w:tcPr>
            <w:tcW w:w="224" w:type="pct"/>
            <w:tcBorders>
              <w:top w:val="nil"/>
              <w:left w:val="nil"/>
              <w:bottom w:val="single" w:sz="4" w:space="0" w:color="auto"/>
              <w:right w:val="single" w:sz="4" w:space="0" w:color="auto"/>
            </w:tcBorders>
            <w:shd w:val="clear" w:color="000000" w:fill="FFFFFF"/>
            <w:vAlign w:val="center"/>
          </w:tcPr>
          <w:p w14:paraId="5E366291" w14:textId="781FA671" w:rsidR="00921925" w:rsidRPr="00E17097" w:rsidRDefault="00921925" w:rsidP="00921925">
            <w:pPr>
              <w:ind w:left="0"/>
              <w:jc w:val="center"/>
              <w:rPr>
                <w:rFonts w:eastAsia="Times New Roman"/>
                <w:sz w:val="20"/>
                <w:szCs w:val="20"/>
              </w:rPr>
            </w:pPr>
            <w:r w:rsidRPr="00E17097">
              <w:rPr>
                <w:rFonts w:eastAsia="Times New Roman"/>
                <w:sz w:val="20"/>
                <w:szCs w:val="20"/>
              </w:rPr>
              <w:t> </w:t>
            </w:r>
          </w:p>
        </w:tc>
        <w:tc>
          <w:tcPr>
            <w:tcW w:w="416" w:type="pct"/>
            <w:tcBorders>
              <w:top w:val="nil"/>
              <w:left w:val="nil"/>
              <w:bottom w:val="single" w:sz="4" w:space="0" w:color="auto"/>
              <w:right w:val="single" w:sz="4" w:space="0" w:color="auto"/>
            </w:tcBorders>
            <w:shd w:val="clear" w:color="000000" w:fill="FFFFFF"/>
            <w:vAlign w:val="center"/>
          </w:tcPr>
          <w:p w14:paraId="67704165" w14:textId="6CF4CE16" w:rsidR="00921925" w:rsidRPr="00E17097" w:rsidRDefault="00921925" w:rsidP="00921925">
            <w:pPr>
              <w:ind w:left="0"/>
              <w:jc w:val="center"/>
              <w:rPr>
                <w:rFonts w:eastAsia="Times New Roman"/>
                <w:sz w:val="20"/>
                <w:szCs w:val="20"/>
              </w:rPr>
            </w:pPr>
            <w:r w:rsidRPr="00E17097">
              <w:rPr>
                <w:rFonts w:eastAsia="Times New Roman"/>
                <w:sz w:val="20"/>
                <w:szCs w:val="20"/>
              </w:rPr>
              <w:t> </w:t>
            </w:r>
          </w:p>
        </w:tc>
        <w:tc>
          <w:tcPr>
            <w:tcW w:w="280" w:type="pct"/>
            <w:tcBorders>
              <w:top w:val="nil"/>
              <w:left w:val="nil"/>
              <w:bottom w:val="single" w:sz="4" w:space="0" w:color="auto"/>
              <w:right w:val="single" w:sz="4" w:space="0" w:color="auto"/>
            </w:tcBorders>
            <w:shd w:val="clear" w:color="000000" w:fill="FFFFFF"/>
            <w:vAlign w:val="center"/>
          </w:tcPr>
          <w:p w14:paraId="5889AF09" w14:textId="5115DDA4" w:rsidR="00921925" w:rsidRPr="00E17097" w:rsidRDefault="00921925" w:rsidP="00921925">
            <w:pPr>
              <w:ind w:left="0"/>
              <w:jc w:val="center"/>
              <w:rPr>
                <w:rFonts w:eastAsia="Times New Roman"/>
                <w:sz w:val="20"/>
                <w:szCs w:val="20"/>
              </w:rPr>
            </w:pPr>
            <w:r w:rsidRPr="00E17097">
              <w:rPr>
                <w:rFonts w:eastAsia="Times New Roman"/>
                <w:sz w:val="20"/>
                <w:szCs w:val="20"/>
              </w:rPr>
              <w:t> </w:t>
            </w:r>
          </w:p>
        </w:tc>
        <w:tc>
          <w:tcPr>
            <w:tcW w:w="266" w:type="pct"/>
            <w:tcBorders>
              <w:top w:val="nil"/>
              <w:left w:val="nil"/>
              <w:bottom w:val="single" w:sz="4" w:space="0" w:color="auto"/>
              <w:right w:val="single" w:sz="4" w:space="0" w:color="auto"/>
            </w:tcBorders>
            <w:shd w:val="clear" w:color="000000" w:fill="FFFFFF"/>
            <w:vAlign w:val="center"/>
          </w:tcPr>
          <w:p w14:paraId="350CC2F6" w14:textId="38030F5D" w:rsidR="00921925" w:rsidRPr="00E17097" w:rsidRDefault="00921925" w:rsidP="00921925">
            <w:pPr>
              <w:ind w:left="0"/>
              <w:jc w:val="center"/>
              <w:rPr>
                <w:rFonts w:eastAsia="Times New Roman"/>
                <w:sz w:val="20"/>
                <w:szCs w:val="20"/>
              </w:rPr>
            </w:pPr>
            <w:r w:rsidRPr="00E17097">
              <w:rPr>
                <w:rFonts w:eastAsia="Times New Roman"/>
                <w:sz w:val="20"/>
                <w:szCs w:val="20"/>
              </w:rPr>
              <w:t>60</w:t>
            </w:r>
          </w:p>
        </w:tc>
        <w:tc>
          <w:tcPr>
            <w:tcW w:w="411" w:type="pct"/>
            <w:tcBorders>
              <w:top w:val="nil"/>
              <w:left w:val="nil"/>
              <w:bottom w:val="single" w:sz="4" w:space="0" w:color="auto"/>
              <w:right w:val="single" w:sz="4" w:space="0" w:color="auto"/>
            </w:tcBorders>
            <w:shd w:val="clear" w:color="000000" w:fill="FFFFFF"/>
            <w:vAlign w:val="center"/>
          </w:tcPr>
          <w:p w14:paraId="45A03746" w14:textId="5783A216" w:rsidR="00921925" w:rsidRPr="00E17097" w:rsidRDefault="00921925" w:rsidP="008B4403">
            <w:pPr>
              <w:ind w:left="0"/>
              <w:jc w:val="center"/>
              <w:rPr>
                <w:rFonts w:eastAsia="Times New Roman"/>
                <w:sz w:val="20"/>
                <w:szCs w:val="20"/>
              </w:rPr>
            </w:pPr>
            <w:r w:rsidRPr="00E17097">
              <w:rPr>
                <w:rFonts w:eastAsia="Times New Roman"/>
                <w:sz w:val="20"/>
                <w:szCs w:val="20"/>
              </w:rPr>
              <w:t>1020162</w:t>
            </w:r>
          </w:p>
        </w:tc>
        <w:tc>
          <w:tcPr>
            <w:tcW w:w="502" w:type="pct"/>
            <w:tcBorders>
              <w:top w:val="nil"/>
              <w:left w:val="nil"/>
              <w:bottom w:val="single" w:sz="4" w:space="0" w:color="auto"/>
              <w:right w:val="single" w:sz="4" w:space="0" w:color="auto"/>
            </w:tcBorders>
            <w:shd w:val="clear" w:color="000000" w:fill="FFFFFF"/>
            <w:vAlign w:val="center"/>
          </w:tcPr>
          <w:p w14:paraId="2E756574" w14:textId="77C3DEF7" w:rsidR="00921925" w:rsidRPr="00E17097" w:rsidRDefault="00E57739" w:rsidP="00921925">
            <w:pPr>
              <w:ind w:left="0"/>
              <w:jc w:val="center"/>
              <w:rPr>
                <w:rFonts w:eastAsia="Times New Roman"/>
                <w:sz w:val="20"/>
                <w:szCs w:val="20"/>
              </w:rPr>
            </w:pPr>
            <w:r>
              <w:rPr>
                <w:rFonts w:eastAsia="Times New Roman"/>
                <w:sz w:val="20"/>
                <w:szCs w:val="20"/>
              </w:rPr>
              <w:t>DET</w:t>
            </w:r>
          </w:p>
        </w:tc>
        <w:tc>
          <w:tcPr>
            <w:tcW w:w="381" w:type="pct"/>
            <w:tcBorders>
              <w:top w:val="nil"/>
              <w:left w:val="nil"/>
              <w:bottom w:val="single" w:sz="4" w:space="0" w:color="auto"/>
              <w:right w:val="single" w:sz="4" w:space="0" w:color="auto"/>
            </w:tcBorders>
            <w:shd w:val="clear" w:color="000000" w:fill="FFFFFF"/>
            <w:vAlign w:val="center"/>
          </w:tcPr>
          <w:p w14:paraId="68C1D1A1" w14:textId="77777777" w:rsidR="00921925" w:rsidRPr="00E17097" w:rsidRDefault="00921925" w:rsidP="00921925">
            <w:pPr>
              <w:ind w:left="0"/>
              <w:jc w:val="center"/>
              <w:rPr>
                <w:rFonts w:eastAsia="Times New Roman"/>
                <w:sz w:val="20"/>
                <w:szCs w:val="20"/>
              </w:rPr>
            </w:pPr>
          </w:p>
        </w:tc>
      </w:tr>
      <w:tr w:rsidR="00E17097" w:rsidRPr="00E17097" w14:paraId="1505D2CA" w14:textId="77777777" w:rsidTr="00E57739">
        <w:trPr>
          <w:trHeight w:val="300"/>
        </w:trPr>
        <w:tc>
          <w:tcPr>
            <w:tcW w:w="183" w:type="pct"/>
            <w:tcBorders>
              <w:top w:val="nil"/>
              <w:left w:val="single" w:sz="4" w:space="0" w:color="auto"/>
              <w:bottom w:val="single" w:sz="4" w:space="0" w:color="auto"/>
              <w:right w:val="single" w:sz="4" w:space="0" w:color="auto"/>
            </w:tcBorders>
            <w:shd w:val="clear" w:color="000000" w:fill="FFFFFF"/>
            <w:vAlign w:val="center"/>
          </w:tcPr>
          <w:p w14:paraId="3DECF2DB" w14:textId="62BBA985" w:rsidR="008F26B7" w:rsidRPr="00E17097" w:rsidRDefault="008F26B7" w:rsidP="008F26B7">
            <w:pPr>
              <w:ind w:left="0"/>
              <w:jc w:val="center"/>
              <w:rPr>
                <w:rFonts w:eastAsia="Times New Roman"/>
                <w:sz w:val="20"/>
                <w:szCs w:val="20"/>
              </w:rPr>
            </w:pPr>
            <w:r w:rsidRPr="00E17097">
              <w:rPr>
                <w:rFonts w:eastAsia="Times New Roman"/>
                <w:sz w:val="20"/>
                <w:szCs w:val="20"/>
              </w:rPr>
              <w:t>3</w:t>
            </w:r>
          </w:p>
        </w:tc>
        <w:tc>
          <w:tcPr>
            <w:tcW w:w="359" w:type="pct"/>
            <w:tcBorders>
              <w:top w:val="nil"/>
              <w:left w:val="nil"/>
              <w:bottom w:val="single" w:sz="4" w:space="0" w:color="auto"/>
              <w:right w:val="single" w:sz="4" w:space="0" w:color="auto"/>
            </w:tcBorders>
            <w:shd w:val="clear" w:color="000000" w:fill="FFFFFF"/>
            <w:vAlign w:val="center"/>
          </w:tcPr>
          <w:p w14:paraId="462D9A7E" w14:textId="7C46A382" w:rsidR="008F26B7" w:rsidRPr="00E17097" w:rsidRDefault="008F26B7" w:rsidP="008F26B7">
            <w:pPr>
              <w:jc w:val="center"/>
              <w:rPr>
                <w:sz w:val="20"/>
                <w:szCs w:val="20"/>
              </w:rPr>
            </w:pPr>
            <w:r w:rsidRPr="00E17097">
              <w:rPr>
                <w:rFonts w:eastAsia="Times New Roman"/>
                <w:sz w:val="20"/>
                <w:szCs w:val="20"/>
              </w:rPr>
              <w:t>2040047</w:t>
            </w:r>
          </w:p>
        </w:tc>
        <w:tc>
          <w:tcPr>
            <w:tcW w:w="1096" w:type="pct"/>
            <w:tcBorders>
              <w:top w:val="nil"/>
              <w:left w:val="nil"/>
              <w:bottom w:val="single" w:sz="4" w:space="0" w:color="auto"/>
              <w:right w:val="single" w:sz="4" w:space="0" w:color="auto"/>
            </w:tcBorders>
            <w:shd w:val="clear" w:color="000000" w:fill="FFFFFF"/>
            <w:vAlign w:val="center"/>
          </w:tcPr>
          <w:p w14:paraId="5E8CB2EE" w14:textId="0FDE7A66" w:rsidR="008F26B7" w:rsidRPr="00E17097" w:rsidRDefault="007F69CB" w:rsidP="00E9171C">
            <w:pPr>
              <w:pStyle w:val="KiuAnh"/>
              <w:rPr>
                <w:color w:val="auto"/>
                <w:sz w:val="20"/>
                <w:szCs w:val="20"/>
              </w:rPr>
            </w:pPr>
            <w:r w:rsidRPr="00E17097">
              <w:rPr>
                <w:color w:val="auto"/>
                <w:sz w:val="20"/>
                <w:szCs w:val="20"/>
              </w:rPr>
              <w:t>Fuel Chemistry</w:t>
            </w:r>
          </w:p>
        </w:tc>
        <w:tc>
          <w:tcPr>
            <w:tcW w:w="306" w:type="pct"/>
            <w:tcBorders>
              <w:top w:val="nil"/>
              <w:left w:val="nil"/>
              <w:bottom w:val="single" w:sz="4" w:space="0" w:color="auto"/>
              <w:right w:val="single" w:sz="4" w:space="0" w:color="auto"/>
            </w:tcBorders>
            <w:shd w:val="clear" w:color="000000" w:fill="FFFFFF"/>
            <w:vAlign w:val="center"/>
          </w:tcPr>
          <w:p w14:paraId="56B94886" w14:textId="0B600CD0" w:rsidR="008F26B7" w:rsidRPr="00E17097" w:rsidRDefault="008F26B7" w:rsidP="008F26B7">
            <w:pPr>
              <w:ind w:left="0"/>
              <w:jc w:val="center"/>
              <w:rPr>
                <w:rFonts w:eastAsia="Times New Roman"/>
                <w:sz w:val="20"/>
                <w:szCs w:val="20"/>
              </w:rPr>
            </w:pPr>
            <w:r w:rsidRPr="00E17097">
              <w:rPr>
                <w:rFonts w:eastAsia="Times New Roman"/>
                <w:sz w:val="20"/>
                <w:szCs w:val="20"/>
              </w:rPr>
              <w:t>2</w:t>
            </w:r>
          </w:p>
        </w:tc>
        <w:tc>
          <w:tcPr>
            <w:tcW w:w="278" w:type="pct"/>
            <w:tcBorders>
              <w:top w:val="nil"/>
              <w:left w:val="nil"/>
              <w:bottom w:val="single" w:sz="4" w:space="0" w:color="auto"/>
              <w:right w:val="single" w:sz="4" w:space="0" w:color="auto"/>
            </w:tcBorders>
            <w:shd w:val="clear" w:color="000000" w:fill="FFFFFF"/>
            <w:vAlign w:val="center"/>
          </w:tcPr>
          <w:p w14:paraId="1D202462" w14:textId="0872E689" w:rsidR="008F26B7" w:rsidRPr="00E17097" w:rsidRDefault="008F26B7" w:rsidP="008F26B7">
            <w:pPr>
              <w:ind w:left="0"/>
              <w:jc w:val="center"/>
              <w:rPr>
                <w:rFonts w:eastAsia="Times New Roman"/>
                <w:sz w:val="20"/>
                <w:szCs w:val="20"/>
              </w:rPr>
            </w:pPr>
            <w:r w:rsidRPr="00E17097">
              <w:rPr>
                <w:rFonts w:eastAsia="Times New Roman"/>
                <w:sz w:val="20"/>
                <w:szCs w:val="20"/>
              </w:rPr>
              <w:t>28</w:t>
            </w:r>
          </w:p>
        </w:tc>
        <w:tc>
          <w:tcPr>
            <w:tcW w:w="298" w:type="pct"/>
            <w:tcBorders>
              <w:top w:val="nil"/>
              <w:left w:val="nil"/>
              <w:bottom w:val="single" w:sz="4" w:space="0" w:color="auto"/>
              <w:right w:val="single" w:sz="4" w:space="0" w:color="auto"/>
            </w:tcBorders>
            <w:shd w:val="clear" w:color="000000" w:fill="FFFFFF"/>
            <w:vAlign w:val="center"/>
          </w:tcPr>
          <w:p w14:paraId="7520860F" w14:textId="72DE5F5A" w:rsidR="008F26B7" w:rsidRPr="00E17097" w:rsidRDefault="008F26B7" w:rsidP="008F26B7">
            <w:pPr>
              <w:ind w:left="0"/>
              <w:jc w:val="center"/>
              <w:rPr>
                <w:rFonts w:eastAsia="Times New Roman"/>
                <w:sz w:val="20"/>
                <w:szCs w:val="20"/>
              </w:rPr>
            </w:pPr>
            <w:r w:rsidRPr="00E17097">
              <w:rPr>
                <w:rFonts w:eastAsia="Times New Roman"/>
                <w:sz w:val="20"/>
                <w:szCs w:val="20"/>
              </w:rPr>
              <w:t> </w:t>
            </w:r>
          </w:p>
        </w:tc>
        <w:tc>
          <w:tcPr>
            <w:tcW w:w="224" w:type="pct"/>
            <w:tcBorders>
              <w:top w:val="nil"/>
              <w:left w:val="nil"/>
              <w:bottom w:val="single" w:sz="4" w:space="0" w:color="auto"/>
              <w:right w:val="single" w:sz="4" w:space="0" w:color="auto"/>
            </w:tcBorders>
            <w:shd w:val="clear" w:color="000000" w:fill="FFFFFF"/>
            <w:vAlign w:val="center"/>
          </w:tcPr>
          <w:p w14:paraId="7BC3F212" w14:textId="1E87BC99" w:rsidR="008F26B7" w:rsidRPr="00E17097" w:rsidRDefault="008F26B7" w:rsidP="008F26B7">
            <w:pPr>
              <w:ind w:left="0"/>
              <w:rPr>
                <w:rFonts w:eastAsia="Times New Roman"/>
                <w:sz w:val="20"/>
                <w:szCs w:val="20"/>
              </w:rPr>
            </w:pPr>
            <w:r w:rsidRPr="00E17097">
              <w:rPr>
                <w:rFonts w:eastAsia="Times New Roman"/>
                <w:sz w:val="20"/>
                <w:szCs w:val="20"/>
              </w:rPr>
              <w:t> 4</w:t>
            </w:r>
          </w:p>
        </w:tc>
        <w:tc>
          <w:tcPr>
            <w:tcW w:w="416" w:type="pct"/>
            <w:tcBorders>
              <w:top w:val="nil"/>
              <w:left w:val="nil"/>
              <w:bottom w:val="single" w:sz="4" w:space="0" w:color="auto"/>
              <w:right w:val="single" w:sz="4" w:space="0" w:color="auto"/>
            </w:tcBorders>
            <w:shd w:val="clear" w:color="000000" w:fill="FFFFFF"/>
            <w:vAlign w:val="center"/>
          </w:tcPr>
          <w:p w14:paraId="272A89DC" w14:textId="3308536B" w:rsidR="008F26B7" w:rsidRPr="00E17097" w:rsidRDefault="008F26B7" w:rsidP="008F26B7">
            <w:pPr>
              <w:ind w:left="0"/>
              <w:jc w:val="center"/>
              <w:rPr>
                <w:rFonts w:eastAsia="Times New Roman"/>
                <w:sz w:val="20"/>
                <w:szCs w:val="20"/>
              </w:rPr>
            </w:pPr>
            <w:r w:rsidRPr="00E17097">
              <w:rPr>
                <w:rFonts w:eastAsia="Times New Roman"/>
                <w:sz w:val="20"/>
                <w:szCs w:val="20"/>
              </w:rPr>
              <w:t> </w:t>
            </w:r>
          </w:p>
        </w:tc>
        <w:tc>
          <w:tcPr>
            <w:tcW w:w="280" w:type="pct"/>
            <w:tcBorders>
              <w:top w:val="nil"/>
              <w:left w:val="nil"/>
              <w:bottom w:val="single" w:sz="4" w:space="0" w:color="auto"/>
              <w:right w:val="single" w:sz="4" w:space="0" w:color="auto"/>
            </w:tcBorders>
            <w:shd w:val="clear" w:color="000000" w:fill="FFFFFF"/>
            <w:vAlign w:val="center"/>
          </w:tcPr>
          <w:p w14:paraId="25F7975D" w14:textId="60982D15" w:rsidR="008F26B7" w:rsidRPr="00E17097" w:rsidRDefault="008F26B7" w:rsidP="008F26B7">
            <w:pPr>
              <w:ind w:left="0"/>
              <w:rPr>
                <w:rFonts w:eastAsia="Times New Roman"/>
                <w:sz w:val="20"/>
                <w:szCs w:val="20"/>
              </w:rPr>
            </w:pPr>
            <w:r w:rsidRPr="00E17097">
              <w:rPr>
                <w:rFonts w:eastAsia="Times New Roman"/>
                <w:sz w:val="20"/>
                <w:szCs w:val="20"/>
              </w:rPr>
              <w:t> </w:t>
            </w:r>
          </w:p>
        </w:tc>
        <w:tc>
          <w:tcPr>
            <w:tcW w:w="266" w:type="pct"/>
            <w:tcBorders>
              <w:top w:val="nil"/>
              <w:left w:val="nil"/>
              <w:bottom w:val="single" w:sz="4" w:space="0" w:color="auto"/>
              <w:right w:val="single" w:sz="4" w:space="0" w:color="auto"/>
            </w:tcBorders>
            <w:shd w:val="clear" w:color="000000" w:fill="FFFFFF"/>
            <w:vAlign w:val="center"/>
          </w:tcPr>
          <w:p w14:paraId="2676877B" w14:textId="167F229C" w:rsidR="008F26B7" w:rsidRPr="00E17097" w:rsidRDefault="008F26B7" w:rsidP="008F26B7">
            <w:pPr>
              <w:ind w:left="0"/>
              <w:jc w:val="center"/>
              <w:rPr>
                <w:rFonts w:eastAsia="Times New Roman"/>
                <w:sz w:val="20"/>
                <w:szCs w:val="20"/>
              </w:rPr>
            </w:pPr>
            <w:r w:rsidRPr="00E17097">
              <w:rPr>
                <w:rFonts w:eastAsia="Times New Roman"/>
                <w:sz w:val="20"/>
                <w:szCs w:val="20"/>
              </w:rPr>
              <w:t>60</w:t>
            </w:r>
          </w:p>
        </w:tc>
        <w:tc>
          <w:tcPr>
            <w:tcW w:w="411" w:type="pct"/>
            <w:tcBorders>
              <w:top w:val="nil"/>
              <w:left w:val="nil"/>
              <w:bottom w:val="single" w:sz="4" w:space="0" w:color="auto"/>
              <w:right w:val="single" w:sz="4" w:space="0" w:color="auto"/>
            </w:tcBorders>
            <w:shd w:val="clear" w:color="000000" w:fill="FFFFFF"/>
            <w:vAlign w:val="center"/>
          </w:tcPr>
          <w:p w14:paraId="2C38321B" w14:textId="77C04385" w:rsidR="008F26B7" w:rsidRPr="00E17097" w:rsidRDefault="008F26B7" w:rsidP="008F26B7">
            <w:pPr>
              <w:ind w:left="0"/>
              <w:jc w:val="center"/>
              <w:rPr>
                <w:rFonts w:eastAsia="Times New Roman"/>
                <w:sz w:val="20"/>
                <w:szCs w:val="20"/>
              </w:rPr>
            </w:pPr>
          </w:p>
        </w:tc>
        <w:tc>
          <w:tcPr>
            <w:tcW w:w="502" w:type="pct"/>
            <w:tcBorders>
              <w:top w:val="nil"/>
              <w:left w:val="nil"/>
              <w:bottom w:val="single" w:sz="4" w:space="0" w:color="auto"/>
              <w:right w:val="single" w:sz="4" w:space="0" w:color="auto"/>
            </w:tcBorders>
            <w:shd w:val="clear" w:color="000000" w:fill="FFFFFF"/>
            <w:vAlign w:val="center"/>
          </w:tcPr>
          <w:p w14:paraId="02E70709" w14:textId="1845FE89" w:rsidR="008F26B7" w:rsidRPr="00E17097" w:rsidRDefault="00E57739" w:rsidP="008F26B7">
            <w:pPr>
              <w:ind w:left="0"/>
              <w:jc w:val="center"/>
              <w:rPr>
                <w:rFonts w:eastAsia="Times New Roman"/>
                <w:sz w:val="20"/>
                <w:szCs w:val="20"/>
              </w:rPr>
            </w:pPr>
            <w:r>
              <w:rPr>
                <w:rFonts w:eastAsia="Times New Roman"/>
                <w:sz w:val="20"/>
                <w:szCs w:val="20"/>
              </w:rPr>
              <w:t>DNS</w:t>
            </w:r>
          </w:p>
        </w:tc>
        <w:tc>
          <w:tcPr>
            <w:tcW w:w="381" w:type="pct"/>
            <w:tcBorders>
              <w:top w:val="nil"/>
              <w:left w:val="nil"/>
              <w:bottom w:val="single" w:sz="4" w:space="0" w:color="auto"/>
              <w:right w:val="single" w:sz="4" w:space="0" w:color="auto"/>
            </w:tcBorders>
            <w:shd w:val="clear" w:color="000000" w:fill="FFFFFF"/>
            <w:vAlign w:val="center"/>
          </w:tcPr>
          <w:p w14:paraId="740593D9" w14:textId="77777777" w:rsidR="008F26B7" w:rsidRPr="00E17097" w:rsidRDefault="008F26B7" w:rsidP="008F26B7">
            <w:pPr>
              <w:ind w:left="0"/>
              <w:jc w:val="center"/>
              <w:rPr>
                <w:rFonts w:eastAsia="Times New Roman"/>
                <w:sz w:val="20"/>
                <w:szCs w:val="20"/>
              </w:rPr>
            </w:pPr>
          </w:p>
        </w:tc>
      </w:tr>
      <w:tr w:rsidR="00E17097" w:rsidRPr="00E17097" w14:paraId="1490472A" w14:textId="77777777" w:rsidTr="00E57739">
        <w:trPr>
          <w:trHeight w:val="300"/>
        </w:trPr>
        <w:tc>
          <w:tcPr>
            <w:tcW w:w="183" w:type="pct"/>
            <w:tcBorders>
              <w:top w:val="nil"/>
              <w:left w:val="single" w:sz="4" w:space="0" w:color="auto"/>
              <w:bottom w:val="single" w:sz="4" w:space="0" w:color="auto"/>
              <w:right w:val="single" w:sz="4" w:space="0" w:color="auto"/>
            </w:tcBorders>
            <w:shd w:val="clear" w:color="000000" w:fill="FFFFFF"/>
            <w:vAlign w:val="center"/>
          </w:tcPr>
          <w:p w14:paraId="1B74499B" w14:textId="3736AC49" w:rsidR="00F82686" w:rsidRPr="00E17097" w:rsidRDefault="00F82686" w:rsidP="00F82686">
            <w:pPr>
              <w:ind w:left="0"/>
              <w:jc w:val="center"/>
              <w:rPr>
                <w:rFonts w:eastAsia="Times New Roman"/>
                <w:sz w:val="20"/>
                <w:szCs w:val="20"/>
              </w:rPr>
            </w:pPr>
            <w:r w:rsidRPr="00E17097">
              <w:rPr>
                <w:rFonts w:eastAsia="Times New Roman"/>
                <w:sz w:val="20"/>
                <w:szCs w:val="20"/>
              </w:rPr>
              <w:t>4</w:t>
            </w:r>
          </w:p>
        </w:tc>
        <w:tc>
          <w:tcPr>
            <w:tcW w:w="359" w:type="pct"/>
            <w:tcBorders>
              <w:top w:val="nil"/>
              <w:left w:val="nil"/>
              <w:bottom w:val="single" w:sz="4" w:space="0" w:color="auto"/>
              <w:right w:val="single" w:sz="4" w:space="0" w:color="auto"/>
            </w:tcBorders>
            <w:shd w:val="clear" w:color="000000" w:fill="FFFFFF"/>
            <w:vAlign w:val="center"/>
          </w:tcPr>
          <w:p w14:paraId="573877F4" w14:textId="4D1E550A" w:rsidR="00F82686" w:rsidRPr="00E17097" w:rsidRDefault="00F82686" w:rsidP="00F82686">
            <w:pPr>
              <w:ind w:left="0"/>
              <w:jc w:val="center"/>
              <w:rPr>
                <w:rFonts w:eastAsia="Times New Roman"/>
                <w:sz w:val="20"/>
                <w:szCs w:val="20"/>
              </w:rPr>
            </w:pPr>
            <w:r w:rsidRPr="00E17097">
              <w:rPr>
                <w:rFonts w:eastAsia="Times New Roman"/>
                <w:sz w:val="20"/>
                <w:szCs w:val="20"/>
              </w:rPr>
              <w:t>1160786</w:t>
            </w:r>
          </w:p>
        </w:tc>
        <w:tc>
          <w:tcPr>
            <w:tcW w:w="1096" w:type="pct"/>
            <w:tcBorders>
              <w:top w:val="nil"/>
              <w:left w:val="nil"/>
              <w:bottom w:val="single" w:sz="4" w:space="0" w:color="auto"/>
              <w:right w:val="single" w:sz="4" w:space="0" w:color="auto"/>
            </w:tcBorders>
            <w:shd w:val="clear" w:color="000000" w:fill="FFFFFF"/>
            <w:vAlign w:val="center"/>
          </w:tcPr>
          <w:p w14:paraId="2C5EB1C5" w14:textId="5853BEFD" w:rsidR="00F82686" w:rsidRPr="00E17097" w:rsidRDefault="006B7562" w:rsidP="00E9171C">
            <w:pPr>
              <w:pStyle w:val="KiuAnh"/>
              <w:rPr>
                <w:color w:val="auto"/>
                <w:sz w:val="20"/>
                <w:szCs w:val="20"/>
              </w:rPr>
            </w:pPr>
            <w:r w:rsidRPr="00E17097">
              <w:rPr>
                <w:color w:val="auto"/>
                <w:sz w:val="20"/>
                <w:szCs w:val="20"/>
              </w:rPr>
              <w:t>Meterial technology</w:t>
            </w:r>
          </w:p>
        </w:tc>
        <w:tc>
          <w:tcPr>
            <w:tcW w:w="306" w:type="pct"/>
            <w:tcBorders>
              <w:top w:val="nil"/>
              <w:left w:val="nil"/>
              <w:bottom w:val="single" w:sz="4" w:space="0" w:color="auto"/>
              <w:right w:val="single" w:sz="4" w:space="0" w:color="auto"/>
            </w:tcBorders>
            <w:shd w:val="clear" w:color="000000" w:fill="FFFFFF"/>
            <w:vAlign w:val="center"/>
          </w:tcPr>
          <w:p w14:paraId="47D69C25" w14:textId="0400D6AF" w:rsidR="00F82686" w:rsidRPr="00E17097" w:rsidRDefault="00F82686" w:rsidP="00F82686">
            <w:pPr>
              <w:ind w:left="0"/>
              <w:jc w:val="center"/>
              <w:rPr>
                <w:rFonts w:eastAsia="Times New Roman"/>
                <w:sz w:val="20"/>
                <w:szCs w:val="20"/>
              </w:rPr>
            </w:pPr>
            <w:r w:rsidRPr="00E17097">
              <w:rPr>
                <w:rFonts w:eastAsia="Times New Roman"/>
                <w:sz w:val="20"/>
                <w:szCs w:val="20"/>
              </w:rPr>
              <w:t>2</w:t>
            </w:r>
          </w:p>
        </w:tc>
        <w:tc>
          <w:tcPr>
            <w:tcW w:w="278" w:type="pct"/>
            <w:tcBorders>
              <w:top w:val="nil"/>
              <w:left w:val="nil"/>
              <w:bottom w:val="single" w:sz="4" w:space="0" w:color="auto"/>
              <w:right w:val="single" w:sz="4" w:space="0" w:color="auto"/>
            </w:tcBorders>
            <w:shd w:val="clear" w:color="000000" w:fill="FFFFFF"/>
            <w:noWrap/>
            <w:vAlign w:val="center"/>
          </w:tcPr>
          <w:p w14:paraId="0F311F85" w14:textId="2BD33139" w:rsidR="00F82686" w:rsidRPr="00E17097" w:rsidRDefault="00F82686" w:rsidP="00F82686">
            <w:pPr>
              <w:ind w:left="0"/>
              <w:jc w:val="center"/>
              <w:rPr>
                <w:rFonts w:eastAsia="Times New Roman"/>
                <w:sz w:val="20"/>
                <w:szCs w:val="20"/>
              </w:rPr>
            </w:pPr>
            <w:r w:rsidRPr="00E17097">
              <w:rPr>
                <w:rFonts w:eastAsia="Times New Roman"/>
                <w:sz w:val="20"/>
                <w:szCs w:val="20"/>
              </w:rPr>
              <w:t>45</w:t>
            </w:r>
          </w:p>
        </w:tc>
        <w:tc>
          <w:tcPr>
            <w:tcW w:w="298" w:type="pct"/>
            <w:tcBorders>
              <w:top w:val="nil"/>
              <w:left w:val="nil"/>
              <w:bottom w:val="single" w:sz="4" w:space="0" w:color="auto"/>
              <w:right w:val="single" w:sz="4" w:space="0" w:color="auto"/>
            </w:tcBorders>
            <w:shd w:val="clear" w:color="000000" w:fill="FFFFFF"/>
            <w:noWrap/>
            <w:vAlign w:val="center"/>
          </w:tcPr>
          <w:p w14:paraId="6A92F041" w14:textId="7C97A4D3" w:rsidR="00F82686" w:rsidRPr="00E17097" w:rsidRDefault="00F82686" w:rsidP="00F82686">
            <w:pPr>
              <w:ind w:left="0"/>
              <w:jc w:val="center"/>
              <w:rPr>
                <w:rFonts w:eastAsia="Times New Roman"/>
                <w:sz w:val="20"/>
                <w:szCs w:val="20"/>
              </w:rPr>
            </w:pPr>
            <w:r w:rsidRPr="00E17097">
              <w:rPr>
                <w:rFonts w:eastAsia="Times New Roman"/>
                <w:sz w:val="20"/>
                <w:szCs w:val="20"/>
              </w:rPr>
              <w:t> </w:t>
            </w:r>
          </w:p>
        </w:tc>
        <w:tc>
          <w:tcPr>
            <w:tcW w:w="224" w:type="pct"/>
            <w:tcBorders>
              <w:top w:val="nil"/>
              <w:left w:val="nil"/>
              <w:bottom w:val="single" w:sz="4" w:space="0" w:color="auto"/>
              <w:right w:val="single" w:sz="4" w:space="0" w:color="auto"/>
            </w:tcBorders>
            <w:shd w:val="clear" w:color="000000" w:fill="FFFFFF"/>
            <w:noWrap/>
            <w:vAlign w:val="center"/>
          </w:tcPr>
          <w:p w14:paraId="2217DDA2" w14:textId="3B7C7E95" w:rsidR="00F82686" w:rsidRPr="00E17097" w:rsidRDefault="00F82686" w:rsidP="00F82686">
            <w:pPr>
              <w:ind w:left="0"/>
              <w:jc w:val="center"/>
              <w:rPr>
                <w:rFonts w:eastAsia="Times New Roman"/>
                <w:sz w:val="20"/>
                <w:szCs w:val="20"/>
              </w:rPr>
            </w:pPr>
            <w:r w:rsidRPr="00E17097">
              <w:rPr>
                <w:rFonts w:eastAsia="Times New Roman"/>
                <w:sz w:val="20"/>
                <w:szCs w:val="20"/>
              </w:rPr>
              <w:t> </w:t>
            </w:r>
          </w:p>
        </w:tc>
        <w:tc>
          <w:tcPr>
            <w:tcW w:w="416" w:type="pct"/>
            <w:tcBorders>
              <w:top w:val="nil"/>
              <w:left w:val="nil"/>
              <w:bottom w:val="single" w:sz="4" w:space="0" w:color="auto"/>
              <w:right w:val="single" w:sz="4" w:space="0" w:color="auto"/>
            </w:tcBorders>
            <w:shd w:val="clear" w:color="000000" w:fill="FFFFFF"/>
            <w:noWrap/>
            <w:vAlign w:val="center"/>
          </w:tcPr>
          <w:p w14:paraId="089E5889" w14:textId="4D587AB1" w:rsidR="00F82686" w:rsidRPr="00E17097" w:rsidRDefault="00F82686" w:rsidP="00F82686">
            <w:pPr>
              <w:ind w:left="0"/>
              <w:jc w:val="center"/>
              <w:rPr>
                <w:rFonts w:eastAsia="Times New Roman"/>
                <w:sz w:val="20"/>
                <w:szCs w:val="20"/>
              </w:rPr>
            </w:pPr>
            <w:r w:rsidRPr="00E17097">
              <w:rPr>
                <w:rFonts w:eastAsia="Times New Roman"/>
                <w:sz w:val="20"/>
                <w:szCs w:val="20"/>
              </w:rPr>
              <w:t> </w:t>
            </w:r>
          </w:p>
        </w:tc>
        <w:tc>
          <w:tcPr>
            <w:tcW w:w="280" w:type="pct"/>
            <w:tcBorders>
              <w:top w:val="nil"/>
              <w:left w:val="nil"/>
              <w:bottom w:val="single" w:sz="4" w:space="0" w:color="auto"/>
              <w:right w:val="single" w:sz="4" w:space="0" w:color="auto"/>
            </w:tcBorders>
            <w:shd w:val="clear" w:color="000000" w:fill="FFFFFF"/>
            <w:noWrap/>
            <w:vAlign w:val="center"/>
          </w:tcPr>
          <w:p w14:paraId="3DB73A97" w14:textId="625DC9EE" w:rsidR="00F82686" w:rsidRPr="00E17097" w:rsidRDefault="00F82686" w:rsidP="00F82686">
            <w:pPr>
              <w:ind w:left="0"/>
              <w:jc w:val="center"/>
              <w:rPr>
                <w:rFonts w:eastAsia="Times New Roman"/>
                <w:sz w:val="20"/>
                <w:szCs w:val="20"/>
              </w:rPr>
            </w:pPr>
            <w:r w:rsidRPr="00E17097">
              <w:rPr>
                <w:rFonts w:eastAsia="Times New Roman"/>
                <w:sz w:val="20"/>
                <w:szCs w:val="20"/>
              </w:rPr>
              <w:t> </w:t>
            </w:r>
          </w:p>
        </w:tc>
        <w:tc>
          <w:tcPr>
            <w:tcW w:w="266" w:type="pct"/>
            <w:tcBorders>
              <w:top w:val="nil"/>
              <w:left w:val="nil"/>
              <w:bottom w:val="single" w:sz="4" w:space="0" w:color="auto"/>
              <w:right w:val="single" w:sz="4" w:space="0" w:color="auto"/>
            </w:tcBorders>
            <w:shd w:val="clear" w:color="000000" w:fill="FFFFFF"/>
            <w:vAlign w:val="center"/>
          </w:tcPr>
          <w:p w14:paraId="394F7CE3" w14:textId="22E197E9" w:rsidR="00F82686" w:rsidRPr="00E17097" w:rsidRDefault="00F82686" w:rsidP="00F82686">
            <w:pPr>
              <w:ind w:left="0"/>
              <w:jc w:val="center"/>
              <w:rPr>
                <w:rFonts w:eastAsia="Times New Roman"/>
                <w:sz w:val="20"/>
                <w:szCs w:val="20"/>
              </w:rPr>
            </w:pPr>
            <w:r w:rsidRPr="00E17097">
              <w:rPr>
                <w:rFonts w:eastAsia="Times New Roman"/>
                <w:sz w:val="20"/>
                <w:szCs w:val="20"/>
              </w:rPr>
              <w:t>90</w:t>
            </w:r>
          </w:p>
        </w:tc>
        <w:tc>
          <w:tcPr>
            <w:tcW w:w="411" w:type="pct"/>
            <w:tcBorders>
              <w:top w:val="nil"/>
              <w:left w:val="nil"/>
              <w:bottom w:val="single" w:sz="4" w:space="0" w:color="auto"/>
              <w:right w:val="single" w:sz="4" w:space="0" w:color="auto"/>
            </w:tcBorders>
            <w:shd w:val="clear" w:color="000000" w:fill="FFFFFF"/>
            <w:vAlign w:val="center"/>
          </w:tcPr>
          <w:p w14:paraId="3976D5A0" w14:textId="25EB309E" w:rsidR="00F82686" w:rsidRPr="00E17097" w:rsidRDefault="008B4403" w:rsidP="008B4403">
            <w:pPr>
              <w:ind w:left="0"/>
              <w:jc w:val="center"/>
              <w:rPr>
                <w:rFonts w:eastAsia="Times New Roman"/>
                <w:sz w:val="20"/>
                <w:szCs w:val="20"/>
              </w:rPr>
            </w:pPr>
            <w:r w:rsidRPr="00E17097">
              <w:rPr>
                <w:rFonts w:eastAsia="Times New Roman"/>
                <w:sz w:val="20"/>
                <w:szCs w:val="20"/>
              </w:rPr>
              <w:t>2040043</w:t>
            </w:r>
          </w:p>
        </w:tc>
        <w:tc>
          <w:tcPr>
            <w:tcW w:w="502" w:type="pct"/>
            <w:tcBorders>
              <w:top w:val="nil"/>
              <w:left w:val="nil"/>
              <w:bottom w:val="single" w:sz="4" w:space="0" w:color="auto"/>
              <w:right w:val="single" w:sz="4" w:space="0" w:color="auto"/>
            </w:tcBorders>
            <w:shd w:val="clear" w:color="000000" w:fill="FFFFFF"/>
            <w:vAlign w:val="center"/>
          </w:tcPr>
          <w:p w14:paraId="1EEE27B4" w14:textId="764F3B78" w:rsidR="00F82686" w:rsidRPr="00E17097" w:rsidRDefault="00E57739" w:rsidP="00F82686">
            <w:pPr>
              <w:ind w:left="0"/>
              <w:jc w:val="center"/>
              <w:rPr>
                <w:rFonts w:eastAsia="Times New Roman"/>
                <w:sz w:val="20"/>
                <w:szCs w:val="20"/>
              </w:rPr>
            </w:pPr>
            <w:r>
              <w:rPr>
                <w:rFonts w:eastAsia="Times New Roman"/>
                <w:sz w:val="20"/>
                <w:szCs w:val="20"/>
              </w:rPr>
              <w:t>DET</w:t>
            </w:r>
            <w:r w:rsidR="00F82686" w:rsidRPr="00E17097">
              <w:rPr>
                <w:rFonts w:eastAsia="Times New Roman"/>
                <w:sz w:val="20"/>
                <w:szCs w:val="20"/>
              </w:rPr>
              <w:t> </w:t>
            </w:r>
          </w:p>
        </w:tc>
        <w:tc>
          <w:tcPr>
            <w:tcW w:w="381" w:type="pct"/>
            <w:tcBorders>
              <w:top w:val="nil"/>
              <w:left w:val="nil"/>
              <w:bottom w:val="single" w:sz="4" w:space="0" w:color="auto"/>
              <w:right w:val="single" w:sz="4" w:space="0" w:color="auto"/>
            </w:tcBorders>
            <w:shd w:val="clear" w:color="000000" w:fill="FFFFFF"/>
            <w:vAlign w:val="center"/>
          </w:tcPr>
          <w:p w14:paraId="3175F04B" w14:textId="77777777" w:rsidR="00F82686" w:rsidRPr="00E17097" w:rsidRDefault="00F82686" w:rsidP="00F82686">
            <w:pPr>
              <w:ind w:left="0"/>
              <w:jc w:val="center"/>
              <w:rPr>
                <w:rFonts w:eastAsia="Times New Roman"/>
                <w:sz w:val="20"/>
                <w:szCs w:val="20"/>
              </w:rPr>
            </w:pPr>
          </w:p>
        </w:tc>
      </w:tr>
      <w:tr w:rsidR="00E17097" w:rsidRPr="00E17097" w14:paraId="10A1F17B" w14:textId="77777777" w:rsidTr="00E57739">
        <w:trPr>
          <w:trHeight w:val="300"/>
        </w:trPr>
        <w:tc>
          <w:tcPr>
            <w:tcW w:w="183" w:type="pct"/>
            <w:tcBorders>
              <w:top w:val="nil"/>
              <w:left w:val="single" w:sz="4" w:space="0" w:color="auto"/>
              <w:bottom w:val="single" w:sz="4" w:space="0" w:color="auto"/>
              <w:right w:val="single" w:sz="4" w:space="0" w:color="auto"/>
            </w:tcBorders>
            <w:shd w:val="clear" w:color="000000" w:fill="FFFFFF"/>
            <w:vAlign w:val="center"/>
          </w:tcPr>
          <w:p w14:paraId="7E06C888" w14:textId="2649C1FA" w:rsidR="00F82686" w:rsidRPr="00E17097" w:rsidRDefault="00F82686" w:rsidP="00F82686">
            <w:pPr>
              <w:ind w:left="0"/>
              <w:jc w:val="center"/>
              <w:rPr>
                <w:rFonts w:eastAsia="Times New Roman"/>
                <w:sz w:val="20"/>
                <w:szCs w:val="20"/>
              </w:rPr>
            </w:pPr>
            <w:r w:rsidRPr="00E17097">
              <w:rPr>
                <w:rFonts w:eastAsia="Times New Roman"/>
                <w:sz w:val="20"/>
                <w:szCs w:val="20"/>
              </w:rPr>
              <w:t>5</w:t>
            </w:r>
          </w:p>
        </w:tc>
        <w:tc>
          <w:tcPr>
            <w:tcW w:w="359" w:type="pct"/>
            <w:tcBorders>
              <w:top w:val="nil"/>
              <w:left w:val="nil"/>
              <w:bottom w:val="single" w:sz="4" w:space="0" w:color="auto"/>
              <w:right w:val="single" w:sz="4" w:space="0" w:color="auto"/>
            </w:tcBorders>
            <w:shd w:val="clear" w:color="000000" w:fill="FFFFFF"/>
            <w:vAlign w:val="center"/>
          </w:tcPr>
          <w:p w14:paraId="65480509" w14:textId="52BA38B5" w:rsidR="00F82686" w:rsidRPr="00E17097" w:rsidRDefault="00F82686" w:rsidP="00F82686">
            <w:pPr>
              <w:ind w:left="0"/>
              <w:jc w:val="center"/>
              <w:rPr>
                <w:rFonts w:eastAsia="Times New Roman"/>
                <w:sz w:val="20"/>
                <w:szCs w:val="20"/>
              </w:rPr>
            </w:pPr>
            <w:r w:rsidRPr="00E17097">
              <w:rPr>
                <w:rFonts w:eastAsia="Times New Roman"/>
                <w:sz w:val="20"/>
                <w:szCs w:val="20"/>
              </w:rPr>
              <w:t>1160793</w:t>
            </w:r>
          </w:p>
        </w:tc>
        <w:tc>
          <w:tcPr>
            <w:tcW w:w="1096" w:type="pct"/>
            <w:tcBorders>
              <w:top w:val="nil"/>
              <w:left w:val="nil"/>
              <w:bottom w:val="single" w:sz="4" w:space="0" w:color="auto"/>
              <w:right w:val="single" w:sz="4" w:space="0" w:color="auto"/>
            </w:tcBorders>
            <w:shd w:val="clear" w:color="000000" w:fill="FFFFFF"/>
            <w:vAlign w:val="center"/>
          </w:tcPr>
          <w:p w14:paraId="16F61F63" w14:textId="78137412" w:rsidR="00F82686" w:rsidRPr="00E17097" w:rsidRDefault="005A5B3B" w:rsidP="00E9171C">
            <w:pPr>
              <w:pStyle w:val="KiuAnh"/>
              <w:rPr>
                <w:color w:val="auto"/>
                <w:sz w:val="20"/>
                <w:szCs w:val="20"/>
              </w:rPr>
            </w:pPr>
            <w:r w:rsidRPr="00E17097">
              <w:rPr>
                <w:color w:val="auto"/>
                <w:sz w:val="20"/>
                <w:szCs w:val="20"/>
              </w:rPr>
              <w:t>Base Electric - Electronics Practice</w:t>
            </w:r>
          </w:p>
        </w:tc>
        <w:tc>
          <w:tcPr>
            <w:tcW w:w="306" w:type="pct"/>
            <w:tcBorders>
              <w:top w:val="nil"/>
              <w:left w:val="nil"/>
              <w:bottom w:val="single" w:sz="4" w:space="0" w:color="auto"/>
              <w:right w:val="single" w:sz="4" w:space="0" w:color="auto"/>
            </w:tcBorders>
            <w:shd w:val="clear" w:color="000000" w:fill="FFFFFF"/>
            <w:vAlign w:val="center"/>
          </w:tcPr>
          <w:p w14:paraId="7B1EC8C4" w14:textId="18B56B20" w:rsidR="00F82686" w:rsidRPr="00E17097" w:rsidRDefault="00F82686" w:rsidP="00F82686">
            <w:pPr>
              <w:ind w:left="0"/>
              <w:jc w:val="center"/>
              <w:rPr>
                <w:rFonts w:eastAsia="Times New Roman"/>
                <w:sz w:val="20"/>
                <w:szCs w:val="20"/>
              </w:rPr>
            </w:pPr>
            <w:r w:rsidRPr="00E17097">
              <w:rPr>
                <w:rFonts w:eastAsia="Times New Roman"/>
                <w:sz w:val="20"/>
                <w:szCs w:val="20"/>
              </w:rPr>
              <w:t>1</w:t>
            </w:r>
          </w:p>
        </w:tc>
        <w:tc>
          <w:tcPr>
            <w:tcW w:w="278" w:type="pct"/>
            <w:tcBorders>
              <w:top w:val="nil"/>
              <w:left w:val="nil"/>
              <w:bottom w:val="single" w:sz="4" w:space="0" w:color="auto"/>
              <w:right w:val="single" w:sz="4" w:space="0" w:color="auto"/>
            </w:tcBorders>
            <w:shd w:val="clear" w:color="000000" w:fill="FFFFFF"/>
            <w:vAlign w:val="center"/>
          </w:tcPr>
          <w:p w14:paraId="6709030F" w14:textId="34D57BB2" w:rsidR="00F82686" w:rsidRPr="00E17097" w:rsidRDefault="00F82686" w:rsidP="00F82686">
            <w:pPr>
              <w:ind w:left="0"/>
              <w:jc w:val="center"/>
              <w:rPr>
                <w:rFonts w:eastAsia="Times New Roman"/>
                <w:sz w:val="20"/>
                <w:szCs w:val="20"/>
              </w:rPr>
            </w:pPr>
            <w:r w:rsidRPr="00E17097">
              <w:rPr>
                <w:rFonts w:eastAsia="Times New Roman"/>
                <w:sz w:val="20"/>
                <w:szCs w:val="20"/>
              </w:rPr>
              <w:t> </w:t>
            </w:r>
          </w:p>
        </w:tc>
        <w:tc>
          <w:tcPr>
            <w:tcW w:w="298" w:type="pct"/>
            <w:tcBorders>
              <w:top w:val="nil"/>
              <w:left w:val="nil"/>
              <w:bottom w:val="single" w:sz="4" w:space="0" w:color="auto"/>
              <w:right w:val="single" w:sz="4" w:space="0" w:color="auto"/>
            </w:tcBorders>
            <w:shd w:val="clear" w:color="000000" w:fill="FFFFFF"/>
            <w:vAlign w:val="center"/>
          </w:tcPr>
          <w:p w14:paraId="5FC73A07" w14:textId="31AFEB58" w:rsidR="00F82686" w:rsidRPr="00E17097" w:rsidRDefault="00F82686" w:rsidP="00F82686">
            <w:pPr>
              <w:ind w:left="0"/>
              <w:jc w:val="center"/>
              <w:rPr>
                <w:rFonts w:eastAsia="Times New Roman"/>
                <w:sz w:val="20"/>
                <w:szCs w:val="20"/>
              </w:rPr>
            </w:pPr>
            <w:r w:rsidRPr="00E17097">
              <w:rPr>
                <w:rFonts w:eastAsia="Times New Roman"/>
                <w:sz w:val="20"/>
                <w:szCs w:val="20"/>
              </w:rPr>
              <w:t> </w:t>
            </w:r>
          </w:p>
        </w:tc>
        <w:tc>
          <w:tcPr>
            <w:tcW w:w="224" w:type="pct"/>
            <w:tcBorders>
              <w:top w:val="nil"/>
              <w:left w:val="nil"/>
              <w:bottom w:val="single" w:sz="4" w:space="0" w:color="auto"/>
              <w:right w:val="single" w:sz="4" w:space="0" w:color="auto"/>
            </w:tcBorders>
            <w:shd w:val="clear" w:color="000000" w:fill="FFFFFF"/>
            <w:vAlign w:val="center"/>
          </w:tcPr>
          <w:p w14:paraId="790A07BD" w14:textId="0614C739" w:rsidR="00F82686" w:rsidRPr="00E17097" w:rsidRDefault="00F82686" w:rsidP="00F82686">
            <w:pPr>
              <w:ind w:left="0"/>
              <w:jc w:val="center"/>
              <w:rPr>
                <w:rFonts w:eastAsia="Times New Roman"/>
                <w:sz w:val="20"/>
                <w:szCs w:val="20"/>
              </w:rPr>
            </w:pPr>
            <w:r w:rsidRPr="00E17097">
              <w:rPr>
                <w:rFonts w:eastAsia="Times New Roman"/>
                <w:sz w:val="20"/>
                <w:szCs w:val="20"/>
              </w:rPr>
              <w:t> </w:t>
            </w:r>
          </w:p>
        </w:tc>
        <w:tc>
          <w:tcPr>
            <w:tcW w:w="416" w:type="pct"/>
            <w:tcBorders>
              <w:top w:val="nil"/>
              <w:left w:val="nil"/>
              <w:bottom w:val="single" w:sz="4" w:space="0" w:color="auto"/>
              <w:right w:val="single" w:sz="4" w:space="0" w:color="auto"/>
            </w:tcBorders>
            <w:shd w:val="clear" w:color="000000" w:fill="FFFFFF"/>
            <w:vAlign w:val="center"/>
          </w:tcPr>
          <w:p w14:paraId="10D7DEC4" w14:textId="32204062" w:rsidR="00F82686" w:rsidRPr="00E17097" w:rsidRDefault="00F82686" w:rsidP="00F82686">
            <w:pPr>
              <w:ind w:left="0"/>
              <w:jc w:val="center"/>
              <w:rPr>
                <w:rFonts w:eastAsia="Times New Roman"/>
                <w:sz w:val="20"/>
                <w:szCs w:val="20"/>
              </w:rPr>
            </w:pPr>
            <w:r w:rsidRPr="00E17097">
              <w:rPr>
                <w:rFonts w:eastAsia="Times New Roman"/>
                <w:sz w:val="20"/>
                <w:szCs w:val="20"/>
              </w:rPr>
              <w:t>30</w:t>
            </w:r>
          </w:p>
        </w:tc>
        <w:tc>
          <w:tcPr>
            <w:tcW w:w="280" w:type="pct"/>
            <w:tcBorders>
              <w:top w:val="nil"/>
              <w:left w:val="nil"/>
              <w:bottom w:val="single" w:sz="4" w:space="0" w:color="auto"/>
              <w:right w:val="single" w:sz="4" w:space="0" w:color="auto"/>
            </w:tcBorders>
            <w:shd w:val="clear" w:color="000000" w:fill="FFFFFF"/>
            <w:vAlign w:val="center"/>
          </w:tcPr>
          <w:p w14:paraId="4489B77B" w14:textId="70D975D4" w:rsidR="00F82686" w:rsidRPr="00E17097" w:rsidRDefault="00F82686" w:rsidP="00F82686">
            <w:pPr>
              <w:ind w:left="0"/>
              <w:jc w:val="center"/>
              <w:rPr>
                <w:rFonts w:eastAsia="Times New Roman"/>
                <w:sz w:val="20"/>
                <w:szCs w:val="20"/>
              </w:rPr>
            </w:pPr>
            <w:r w:rsidRPr="00E17097">
              <w:rPr>
                <w:rFonts w:eastAsia="Times New Roman"/>
                <w:sz w:val="20"/>
                <w:szCs w:val="20"/>
              </w:rPr>
              <w:t> </w:t>
            </w:r>
          </w:p>
        </w:tc>
        <w:tc>
          <w:tcPr>
            <w:tcW w:w="266" w:type="pct"/>
            <w:tcBorders>
              <w:top w:val="nil"/>
              <w:left w:val="nil"/>
              <w:bottom w:val="single" w:sz="4" w:space="0" w:color="auto"/>
              <w:right w:val="single" w:sz="4" w:space="0" w:color="auto"/>
            </w:tcBorders>
            <w:shd w:val="clear" w:color="000000" w:fill="FFFFFF"/>
            <w:vAlign w:val="center"/>
          </w:tcPr>
          <w:p w14:paraId="7250BEF3" w14:textId="1069E775" w:rsidR="00F82686" w:rsidRPr="00E17097" w:rsidRDefault="00F82686" w:rsidP="00F82686">
            <w:pPr>
              <w:ind w:left="0"/>
              <w:jc w:val="center"/>
              <w:rPr>
                <w:rFonts w:eastAsia="Times New Roman"/>
                <w:sz w:val="20"/>
                <w:szCs w:val="20"/>
              </w:rPr>
            </w:pPr>
            <w:r w:rsidRPr="00E17097">
              <w:rPr>
                <w:rFonts w:eastAsia="Times New Roman"/>
                <w:sz w:val="20"/>
                <w:szCs w:val="20"/>
              </w:rPr>
              <w:t>30</w:t>
            </w:r>
          </w:p>
        </w:tc>
        <w:tc>
          <w:tcPr>
            <w:tcW w:w="411" w:type="pct"/>
            <w:tcBorders>
              <w:top w:val="nil"/>
              <w:left w:val="nil"/>
              <w:bottom w:val="single" w:sz="4" w:space="0" w:color="auto"/>
              <w:right w:val="single" w:sz="4" w:space="0" w:color="auto"/>
            </w:tcBorders>
            <w:shd w:val="clear" w:color="000000" w:fill="FFFFFF"/>
            <w:vAlign w:val="center"/>
          </w:tcPr>
          <w:p w14:paraId="1EBA653E" w14:textId="4AB4D512" w:rsidR="00F82686" w:rsidRPr="00E17097" w:rsidRDefault="00F82686" w:rsidP="008B4403">
            <w:pPr>
              <w:ind w:left="0"/>
              <w:jc w:val="center"/>
              <w:rPr>
                <w:rFonts w:eastAsia="Times New Roman"/>
                <w:sz w:val="20"/>
                <w:szCs w:val="20"/>
              </w:rPr>
            </w:pPr>
          </w:p>
        </w:tc>
        <w:tc>
          <w:tcPr>
            <w:tcW w:w="502" w:type="pct"/>
            <w:tcBorders>
              <w:top w:val="nil"/>
              <w:left w:val="nil"/>
              <w:bottom w:val="single" w:sz="4" w:space="0" w:color="auto"/>
              <w:right w:val="single" w:sz="4" w:space="0" w:color="auto"/>
            </w:tcBorders>
            <w:shd w:val="clear" w:color="000000" w:fill="FFFFFF"/>
            <w:vAlign w:val="center"/>
          </w:tcPr>
          <w:p w14:paraId="6FCAC3D4" w14:textId="0AA7D0D2" w:rsidR="00F82686" w:rsidRPr="00E17097" w:rsidRDefault="00E57739" w:rsidP="00F82686">
            <w:pPr>
              <w:ind w:left="0"/>
              <w:jc w:val="center"/>
              <w:rPr>
                <w:rFonts w:eastAsia="Times New Roman"/>
                <w:sz w:val="20"/>
                <w:szCs w:val="20"/>
              </w:rPr>
            </w:pPr>
            <w:r>
              <w:rPr>
                <w:rFonts w:eastAsia="Times New Roman"/>
                <w:sz w:val="20"/>
                <w:szCs w:val="20"/>
              </w:rPr>
              <w:t>DET</w:t>
            </w:r>
            <w:r w:rsidR="00F82686" w:rsidRPr="00E17097">
              <w:rPr>
                <w:rFonts w:eastAsia="Times New Roman"/>
                <w:sz w:val="20"/>
                <w:szCs w:val="20"/>
              </w:rPr>
              <w:t> </w:t>
            </w:r>
          </w:p>
        </w:tc>
        <w:tc>
          <w:tcPr>
            <w:tcW w:w="381" w:type="pct"/>
            <w:tcBorders>
              <w:top w:val="nil"/>
              <w:left w:val="nil"/>
              <w:bottom w:val="single" w:sz="4" w:space="0" w:color="auto"/>
              <w:right w:val="single" w:sz="4" w:space="0" w:color="auto"/>
            </w:tcBorders>
            <w:shd w:val="clear" w:color="000000" w:fill="FFFFFF"/>
            <w:vAlign w:val="center"/>
          </w:tcPr>
          <w:p w14:paraId="50C780B8" w14:textId="77777777" w:rsidR="00F82686" w:rsidRPr="00E17097" w:rsidRDefault="00F82686" w:rsidP="00F82686">
            <w:pPr>
              <w:ind w:left="0"/>
              <w:jc w:val="center"/>
              <w:rPr>
                <w:rFonts w:eastAsia="Times New Roman"/>
                <w:sz w:val="20"/>
                <w:szCs w:val="20"/>
              </w:rPr>
            </w:pPr>
          </w:p>
        </w:tc>
      </w:tr>
      <w:tr w:rsidR="00E57739" w:rsidRPr="00E17097" w14:paraId="4C8DB91D" w14:textId="77777777" w:rsidTr="00E57739">
        <w:trPr>
          <w:trHeight w:val="300"/>
        </w:trPr>
        <w:tc>
          <w:tcPr>
            <w:tcW w:w="183" w:type="pct"/>
            <w:tcBorders>
              <w:top w:val="nil"/>
              <w:left w:val="single" w:sz="4" w:space="0" w:color="auto"/>
              <w:bottom w:val="single" w:sz="4" w:space="0" w:color="auto"/>
              <w:right w:val="single" w:sz="4" w:space="0" w:color="auto"/>
            </w:tcBorders>
            <w:shd w:val="clear" w:color="000000" w:fill="FFFFFF"/>
            <w:vAlign w:val="center"/>
          </w:tcPr>
          <w:p w14:paraId="2FB9BEF8" w14:textId="5D6A9F50" w:rsidR="00E57739" w:rsidRPr="00E17097" w:rsidRDefault="00E57739" w:rsidP="00E57739">
            <w:pPr>
              <w:ind w:left="0"/>
              <w:jc w:val="center"/>
              <w:rPr>
                <w:rFonts w:eastAsia="Times New Roman"/>
                <w:sz w:val="20"/>
                <w:szCs w:val="20"/>
              </w:rPr>
            </w:pPr>
            <w:r w:rsidRPr="00E17097">
              <w:rPr>
                <w:rFonts w:eastAsia="Times New Roman"/>
                <w:sz w:val="20"/>
                <w:szCs w:val="20"/>
              </w:rPr>
              <w:t>6</w:t>
            </w:r>
          </w:p>
        </w:tc>
        <w:tc>
          <w:tcPr>
            <w:tcW w:w="359" w:type="pct"/>
            <w:tcBorders>
              <w:top w:val="nil"/>
              <w:left w:val="nil"/>
              <w:bottom w:val="single" w:sz="4" w:space="0" w:color="auto"/>
              <w:right w:val="single" w:sz="4" w:space="0" w:color="auto"/>
            </w:tcBorders>
            <w:shd w:val="clear" w:color="000000" w:fill="FFFFFF"/>
            <w:vAlign w:val="center"/>
          </w:tcPr>
          <w:p w14:paraId="03E00E48" w14:textId="762A6038" w:rsidR="00E57739" w:rsidRPr="00E17097" w:rsidRDefault="00E57739" w:rsidP="00E57739">
            <w:pPr>
              <w:ind w:left="0"/>
              <w:jc w:val="center"/>
              <w:rPr>
                <w:rFonts w:eastAsia="Times New Roman"/>
                <w:sz w:val="20"/>
                <w:szCs w:val="20"/>
              </w:rPr>
            </w:pPr>
            <w:r w:rsidRPr="00E17097">
              <w:rPr>
                <w:rFonts w:eastAsia="Times New Roman"/>
                <w:sz w:val="20"/>
                <w:szCs w:val="20"/>
              </w:rPr>
              <w:t>1160657</w:t>
            </w:r>
          </w:p>
        </w:tc>
        <w:tc>
          <w:tcPr>
            <w:tcW w:w="1096" w:type="pct"/>
            <w:tcBorders>
              <w:top w:val="nil"/>
              <w:left w:val="nil"/>
              <w:bottom w:val="single" w:sz="4" w:space="0" w:color="auto"/>
              <w:right w:val="single" w:sz="4" w:space="0" w:color="auto"/>
            </w:tcBorders>
            <w:shd w:val="clear" w:color="000000" w:fill="FFFFFF"/>
            <w:vAlign w:val="center"/>
          </w:tcPr>
          <w:p w14:paraId="45909FFF" w14:textId="712AEBAF" w:rsidR="00E57739" w:rsidRPr="00E17097" w:rsidRDefault="00E57739" w:rsidP="00E57739">
            <w:pPr>
              <w:pStyle w:val="KiuAnh"/>
              <w:rPr>
                <w:color w:val="auto"/>
                <w:sz w:val="20"/>
                <w:szCs w:val="20"/>
              </w:rPr>
            </w:pPr>
            <w:r w:rsidRPr="00E17097">
              <w:rPr>
                <w:color w:val="auto"/>
                <w:sz w:val="20"/>
                <w:szCs w:val="20"/>
              </w:rPr>
              <w:t>Microcontroller</w:t>
            </w:r>
          </w:p>
        </w:tc>
        <w:tc>
          <w:tcPr>
            <w:tcW w:w="306" w:type="pct"/>
            <w:tcBorders>
              <w:top w:val="nil"/>
              <w:left w:val="nil"/>
              <w:bottom w:val="single" w:sz="4" w:space="0" w:color="auto"/>
              <w:right w:val="single" w:sz="4" w:space="0" w:color="auto"/>
            </w:tcBorders>
            <w:shd w:val="clear" w:color="000000" w:fill="FFFFFF"/>
            <w:vAlign w:val="center"/>
          </w:tcPr>
          <w:p w14:paraId="5856CA2F" w14:textId="02C8DF68" w:rsidR="00E57739" w:rsidRPr="00E17097" w:rsidRDefault="00E57739" w:rsidP="00E57739">
            <w:pPr>
              <w:ind w:left="0"/>
              <w:jc w:val="center"/>
              <w:rPr>
                <w:rFonts w:eastAsia="Times New Roman"/>
                <w:sz w:val="20"/>
                <w:szCs w:val="20"/>
              </w:rPr>
            </w:pPr>
            <w:r w:rsidRPr="00E17097">
              <w:rPr>
                <w:rFonts w:eastAsia="Times New Roman"/>
                <w:sz w:val="20"/>
                <w:szCs w:val="20"/>
              </w:rPr>
              <w:t>2</w:t>
            </w:r>
          </w:p>
        </w:tc>
        <w:tc>
          <w:tcPr>
            <w:tcW w:w="278" w:type="pct"/>
            <w:tcBorders>
              <w:top w:val="nil"/>
              <w:left w:val="nil"/>
              <w:bottom w:val="single" w:sz="4" w:space="0" w:color="auto"/>
              <w:right w:val="single" w:sz="4" w:space="0" w:color="auto"/>
            </w:tcBorders>
            <w:shd w:val="clear" w:color="000000" w:fill="FFFFFF"/>
            <w:vAlign w:val="center"/>
          </w:tcPr>
          <w:p w14:paraId="14975108" w14:textId="0481D22C" w:rsidR="00E57739" w:rsidRPr="00E17097" w:rsidRDefault="00E57739" w:rsidP="00E57739">
            <w:pPr>
              <w:ind w:left="0"/>
              <w:jc w:val="center"/>
              <w:rPr>
                <w:rFonts w:eastAsia="Times New Roman"/>
                <w:sz w:val="20"/>
                <w:szCs w:val="20"/>
              </w:rPr>
            </w:pPr>
            <w:r w:rsidRPr="00E17097">
              <w:rPr>
                <w:rFonts w:eastAsia="Times New Roman"/>
                <w:sz w:val="20"/>
                <w:szCs w:val="20"/>
              </w:rPr>
              <w:t>30</w:t>
            </w:r>
          </w:p>
        </w:tc>
        <w:tc>
          <w:tcPr>
            <w:tcW w:w="298" w:type="pct"/>
            <w:tcBorders>
              <w:top w:val="nil"/>
              <w:left w:val="nil"/>
              <w:bottom w:val="single" w:sz="4" w:space="0" w:color="auto"/>
              <w:right w:val="single" w:sz="4" w:space="0" w:color="auto"/>
            </w:tcBorders>
            <w:shd w:val="clear" w:color="000000" w:fill="FFFFFF"/>
            <w:vAlign w:val="center"/>
          </w:tcPr>
          <w:p w14:paraId="0C0C5F39" w14:textId="5E57603F" w:rsidR="00E57739" w:rsidRPr="00E17097" w:rsidRDefault="00E57739" w:rsidP="00E57739">
            <w:pPr>
              <w:ind w:left="0"/>
              <w:jc w:val="center"/>
              <w:rPr>
                <w:rFonts w:eastAsia="Times New Roman"/>
                <w:sz w:val="20"/>
                <w:szCs w:val="20"/>
              </w:rPr>
            </w:pPr>
            <w:r w:rsidRPr="00E17097">
              <w:rPr>
                <w:rFonts w:eastAsia="Times New Roman"/>
                <w:sz w:val="20"/>
                <w:szCs w:val="20"/>
              </w:rPr>
              <w:t> </w:t>
            </w:r>
          </w:p>
        </w:tc>
        <w:tc>
          <w:tcPr>
            <w:tcW w:w="224" w:type="pct"/>
            <w:tcBorders>
              <w:top w:val="nil"/>
              <w:left w:val="nil"/>
              <w:bottom w:val="single" w:sz="4" w:space="0" w:color="auto"/>
              <w:right w:val="single" w:sz="4" w:space="0" w:color="auto"/>
            </w:tcBorders>
            <w:shd w:val="clear" w:color="000000" w:fill="FFFFFF"/>
            <w:vAlign w:val="center"/>
          </w:tcPr>
          <w:p w14:paraId="51ADD3D7" w14:textId="753978EE" w:rsidR="00E57739" w:rsidRPr="00E17097" w:rsidRDefault="00E57739" w:rsidP="00E57739">
            <w:pPr>
              <w:ind w:left="0"/>
              <w:jc w:val="center"/>
              <w:rPr>
                <w:rFonts w:eastAsia="Times New Roman"/>
                <w:sz w:val="20"/>
                <w:szCs w:val="20"/>
              </w:rPr>
            </w:pPr>
            <w:r w:rsidRPr="00E17097">
              <w:rPr>
                <w:rFonts w:eastAsia="Times New Roman"/>
                <w:sz w:val="20"/>
                <w:szCs w:val="20"/>
              </w:rPr>
              <w:t> </w:t>
            </w:r>
          </w:p>
        </w:tc>
        <w:tc>
          <w:tcPr>
            <w:tcW w:w="416" w:type="pct"/>
            <w:tcBorders>
              <w:top w:val="nil"/>
              <w:left w:val="nil"/>
              <w:bottom w:val="single" w:sz="4" w:space="0" w:color="auto"/>
              <w:right w:val="single" w:sz="4" w:space="0" w:color="auto"/>
            </w:tcBorders>
            <w:shd w:val="clear" w:color="000000" w:fill="FFFFFF"/>
            <w:vAlign w:val="center"/>
          </w:tcPr>
          <w:p w14:paraId="14A4B98C" w14:textId="33239863" w:rsidR="00E57739" w:rsidRPr="00E17097" w:rsidRDefault="00E57739" w:rsidP="00E57739">
            <w:pPr>
              <w:ind w:left="0"/>
              <w:jc w:val="center"/>
              <w:rPr>
                <w:rFonts w:eastAsia="Times New Roman"/>
                <w:sz w:val="20"/>
                <w:szCs w:val="20"/>
              </w:rPr>
            </w:pPr>
            <w:r w:rsidRPr="00E17097">
              <w:rPr>
                <w:rFonts w:eastAsia="Times New Roman"/>
                <w:sz w:val="20"/>
                <w:szCs w:val="20"/>
              </w:rPr>
              <w:t> </w:t>
            </w:r>
          </w:p>
        </w:tc>
        <w:tc>
          <w:tcPr>
            <w:tcW w:w="280" w:type="pct"/>
            <w:tcBorders>
              <w:top w:val="nil"/>
              <w:left w:val="nil"/>
              <w:bottom w:val="single" w:sz="4" w:space="0" w:color="auto"/>
              <w:right w:val="single" w:sz="4" w:space="0" w:color="auto"/>
            </w:tcBorders>
            <w:shd w:val="clear" w:color="000000" w:fill="FFFFFF"/>
            <w:vAlign w:val="center"/>
          </w:tcPr>
          <w:p w14:paraId="0E6EEC8E" w14:textId="65870535" w:rsidR="00E57739" w:rsidRPr="00E17097" w:rsidRDefault="00E57739" w:rsidP="00E57739">
            <w:pPr>
              <w:ind w:left="0"/>
              <w:jc w:val="center"/>
              <w:rPr>
                <w:rFonts w:eastAsia="Times New Roman"/>
                <w:sz w:val="20"/>
                <w:szCs w:val="20"/>
              </w:rPr>
            </w:pPr>
            <w:r w:rsidRPr="00E17097">
              <w:rPr>
                <w:rFonts w:eastAsia="Times New Roman"/>
                <w:sz w:val="20"/>
                <w:szCs w:val="20"/>
              </w:rPr>
              <w:t> </w:t>
            </w:r>
          </w:p>
        </w:tc>
        <w:tc>
          <w:tcPr>
            <w:tcW w:w="266" w:type="pct"/>
            <w:tcBorders>
              <w:top w:val="nil"/>
              <w:left w:val="nil"/>
              <w:bottom w:val="single" w:sz="4" w:space="0" w:color="auto"/>
              <w:right w:val="single" w:sz="4" w:space="0" w:color="auto"/>
            </w:tcBorders>
            <w:shd w:val="clear" w:color="000000" w:fill="FFFFFF"/>
            <w:vAlign w:val="center"/>
          </w:tcPr>
          <w:p w14:paraId="5075BC02" w14:textId="28B9134A" w:rsidR="00E57739" w:rsidRPr="00E17097" w:rsidRDefault="00E57739" w:rsidP="00E57739">
            <w:pPr>
              <w:ind w:left="0"/>
              <w:jc w:val="center"/>
              <w:rPr>
                <w:rFonts w:eastAsia="Times New Roman"/>
                <w:sz w:val="20"/>
                <w:szCs w:val="20"/>
              </w:rPr>
            </w:pPr>
            <w:r w:rsidRPr="00E17097">
              <w:rPr>
                <w:rFonts w:eastAsia="Times New Roman"/>
                <w:sz w:val="20"/>
                <w:szCs w:val="20"/>
              </w:rPr>
              <w:t>60</w:t>
            </w:r>
          </w:p>
        </w:tc>
        <w:tc>
          <w:tcPr>
            <w:tcW w:w="411" w:type="pct"/>
            <w:tcBorders>
              <w:top w:val="nil"/>
              <w:left w:val="nil"/>
              <w:bottom w:val="single" w:sz="4" w:space="0" w:color="auto"/>
              <w:right w:val="single" w:sz="4" w:space="0" w:color="auto"/>
            </w:tcBorders>
            <w:shd w:val="clear" w:color="000000" w:fill="FFFFFF"/>
            <w:vAlign w:val="center"/>
          </w:tcPr>
          <w:p w14:paraId="4FBA69F3" w14:textId="165EEBCF" w:rsidR="00E57739" w:rsidRPr="00E17097" w:rsidRDefault="00E57739" w:rsidP="00E57739">
            <w:pPr>
              <w:ind w:left="0"/>
              <w:jc w:val="center"/>
              <w:rPr>
                <w:rFonts w:eastAsia="Times New Roman"/>
                <w:sz w:val="20"/>
                <w:szCs w:val="20"/>
              </w:rPr>
            </w:pPr>
          </w:p>
        </w:tc>
        <w:tc>
          <w:tcPr>
            <w:tcW w:w="502" w:type="pct"/>
            <w:tcBorders>
              <w:top w:val="nil"/>
              <w:left w:val="nil"/>
              <w:bottom w:val="single" w:sz="4" w:space="0" w:color="auto"/>
              <w:right w:val="single" w:sz="4" w:space="0" w:color="auto"/>
            </w:tcBorders>
            <w:shd w:val="clear" w:color="000000" w:fill="FFFFFF"/>
          </w:tcPr>
          <w:p w14:paraId="3D7F6538" w14:textId="57DFC6A9" w:rsidR="00E57739" w:rsidRPr="00E17097" w:rsidRDefault="00E57739" w:rsidP="00E57739">
            <w:pPr>
              <w:ind w:left="0"/>
              <w:jc w:val="center"/>
              <w:rPr>
                <w:rFonts w:eastAsia="Times New Roman"/>
                <w:sz w:val="20"/>
                <w:szCs w:val="20"/>
              </w:rPr>
            </w:pPr>
            <w:r w:rsidRPr="00D10C67">
              <w:rPr>
                <w:rFonts w:eastAsia="Times New Roman"/>
                <w:sz w:val="20"/>
                <w:szCs w:val="20"/>
              </w:rPr>
              <w:t>DET </w:t>
            </w:r>
          </w:p>
        </w:tc>
        <w:tc>
          <w:tcPr>
            <w:tcW w:w="381" w:type="pct"/>
            <w:tcBorders>
              <w:top w:val="nil"/>
              <w:left w:val="nil"/>
              <w:bottom w:val="single" w:sz="4" w:space="0" w:color="auto"/>
              <w:right w:val="single" w:sz="4" w:space="0" w:color="auto"/>
            </w:tcBorders>
            <w:shd w:val="clear" w:color="000000" w:fill="FFFFFF"/>
            <w:vAlign w:val="center"/>
          </w:tcPr>
          <w:p w14:paraId="5B5AFC4B" w14:textId="77777777" w:rsidR="00E57739" w:rsidRPr="00E17097" w:rsidRDefault="00E57739" w:rsidP="00E57739">
            <w:pPr>
              <w:ind w:left="0"/>
              <w:jc w:val="center"/>
              <w:rPr>
                <w:rFonts w:eastAsia="Times New Roman"/>
                <w:sz w:val="20"/>
                <w:szCs w:val="20"/>
              </w:rPr>
            </w:pPr>
          </w:p>
        </w:tc>
      </w:tr>
      <w:tr w:rsidR="00E57739" w:rsidRPr="00E17097" w14:paraId="0F4C5812" w14:textId="77777777" w:rsidTr="00E57739">
        <w:trPr>
          <w:trHeight w:val="300"/>
        </w:trPr>
        <w:tc>
          <w:tcPr>
            <w:tcW w:w="183" w:type="pct"/>
            <w:tcBorders>
              <w:top w:val="nil"/>
              <w:left w:val="single" w:sz="4" w:space="0" w:color="auto"/>
              <w:bottom w:val="single" w:sz="4" w:space="0" w:color="auto"/>
              <w:right w:val="single" w:sz="4" w:space="0" w:color="auto"/>
            </w:tcBorders>
            <w:shd w:val="clear" w:color="000000" w:fill="FFFFFF"/>
            <w:vAlign w:val="center"/>
          </w:tcPr>
          <w:p w14:paraId="74036EA4" w14:textId="466D8CEF" w:rsidR="00E57739" w:rsidRPr="00E17097" w:rsidRDefault="00E57739" w:rsidP="00E57739">
            <w:pPr>
              <w:ind w:left="0"/>
              <w:jc w:val="center"/>
              <w:rPr>
                <w:rFonts w:eastAsia="Times New Roman"/>
                <w:sz w:val="20"/>
                <w:szCs w:val="20"/>
              </w:rPr>
            </w:pPr>
            <w:r w:rsidRPr="00E17097">
              <w:rPr>
                <w:rFonts w:eastAsia="Times New Roman"/>
                <w:sz w:val="20"/>
                <w:szCs w:val="20"/>
              </w:rPr>
              <w:t>7</w:t>
            </w:r>
          </w:p>
        </w:tc>
        <w:tc>
          <w:tcPr>
            <w:tcW w:w="359" w:type="pct"/>
            <w:tcBorders>
              <w:top w:val="nil"/>
              <w:left w:val="nil"/>
              <w:bottom w:val="single" w:sz="4" w:space="0" w:color="auto"/>
              <w:right w:val="single" w:sz="4" w:space="0" w:color="auto"/>
            </w:tcBorders>
            <w:shd w:val="clear" w:color="000000" w:fill="FFFFFF"/>
            <w:vAlign w:val="center"/>
          </w:tcPr>
          <w:p w14:paraId="42B87301" w14:textId="57E75CFA" w:rsidR="00E57739" w:rsidRPr="00E17097" w:rsidRDefault="00E57739" w:rsidP="00E57739">
            <w:pPr>
              <w:jc w:val="center"/>
              <w:rPr>
                <w:sz w:val="20"/>
                <w:szCs w:val="20"/>
              </w:rPr>
            </w:pPr>
            <w:r w:rsidRPr="00E17097">
              <w:rPr>
                <w:rFonts w:eastAsia="Times New Roman"/>
                <w:sz w:val="20"/>
                <w:szCs w:val="20"/>
              </w:rPr>
              <w:t>1160770</w:t>
            </w:r>
          </w:p>
        </w:tc>
        <w:tc>
          <w:tcPr>
            <w:tcW w:w="1096" w:type="pct"/>
            <w:tcBorders>
              <w:top w:val="nil"/>
              <w:left w:val="nil"/>
              <w:bottom w:val="single" w:sz="4" w:space="0" w:color="auto"/>
              <w:right w:val="single" w:sz="4" w:space="0" w:color="auto"/>
            </w:tcBorders>
            <w:shd w:val="clear" w:color="000000" w:fill="FFFFFF"/>
            <w:vAlign w:val="center"/>
          </w:tcPr>
          <w:p w14:paraId="3920B6B8" w14:textId="2B11B075" w:rsidR="00E57739" w:rsidRPr="00E17097" w:rsidRDefault="00E57739" w:rsidP="00E57739">
            <w:pPr>
              <w:pStyle w:val="KiuAnh"/>
              <w:rPr>
                <w:color w:val="auto"/>
                <w:sz w:val="20"/>
                <w:szCs w:val="20"/>
              </w:rPr>
            </w:pPr>
            <w:r w:rsidRPr="00E17097">
              <w:rPr>
                <w:color w:val="auto"/>
                <w:sz w:val="20"/>
                <w:szCs w:val="20"/>
              </w:rPr>
              <w:t>Mechanical practice</w:t>
            </w:r>
          </w:p>
        </w:tc>
        <w:tc>
          <w:tcPr>
            <w:tcW w:w="306" w:type="pct"/>
            <w:tcBorders>
              <w:top w:val="nil"/>
              <w:left w:val="nil"/>
              <w:bottom w:val="single" w:sz="4" w:space="0" w:color="auto"/>
              <w:right w:val="single" w:sz="4" w:space="0" w:color="auto"/>
            </w:tcBorders>
            <w:shd w:val="clear" w:color="000000" w:fill="FFFFFF"/>
            <w:vAlign w:val="center"/>
          </w:tcPr>
          <w:p w14:paraId="370E8404" w14:textId="4D379849" w:rsidR="00E57739" w:rsidRPr="00E17097" w:rsidRDefault="00E57739" w:rsidP="00E57739">
            <w:pPr>
              <w:ind w:left="0"/>
              <w:jc w:val="center"/>
              <w:rPr>
                <w:rFonts w:eastAsia="Times New Roman"/>
                <w:sz w:val="20"/>
                <w:szCs w:val="20"/>
              </w:rPr>
            </w:pPr>
            <w:r w:rsidRPr="00E17097">
              <w:rPr>
                <w:rFonts w:eastAsia="Times New Roman"/>
                <w:sz w:val="20"/>
                <w:szCs w:val="20"/>
              </w:rPr>
              <w:t>2</w:t>
            </w:r>
          </w:p>
        </w:tc>
        <w:tc>
          <w:tcPr>
            <w:tcW w:w="278" w:type="pct"/>
            <w:tcBorders>
              <w:top w:val="nil"/>
              <w:left w:val="nil"/>
              <w:bottom w:val="single" w:sz="4" w:space="0" w:color="auto"/>
              <w:right w:val="single" w:sz="4" w:space="0" w:color="auto"/>
            </w:tcBorders>
            <w:shd w:val="clear" w:color="000000" w:fill="FFFFFF"/>
            <w:vAlign w:val="center"/>
          </w:tcPr>
          <w:p w14:paraId="42EB58C2" w14:textId="0E293A24" w:rsidR="00E57739" w:rsidRPr="00E17097" w:rsidRDefault="00E57739" w:rsidP="00E57739">
            <w:pPr>
              <w:ind w:left="0"/>
              <w:jc w:val="center"/>
              <w:rPr>
                <w:rFonts w:eastAsia="Times New Roman"/>
                <w:sz w:val="20"/>
                <w:szCs w:val="20"/>
              </w:rPr>
            </w:pPr>
            <w:r w:rsidRPr="00E17097">
              <w:rPr>
                <w:rFonts w:eastAsia="Times New Roman"/>
                <w:sz w:val="20"/>
                <w:szCs w:val="20"/>
              </w:rPr>
              <w:t> </w:t>
            </w:r>
          </w:p>
        </w:tc>
        <w:tc>
          <w:tcPr>
            <w:tcW w:w="298" w:type="pct"/>
            <w:tcBorders>
              <w:top w:val="nil"/>
              <w:left w:val="nil"/>
              <w:bottom w:val="single" w:sz="4" w:space="0" w:color="auto"/>
              <w:right w:val="single" w:sz="4" w:space="0" w:color="auto"/>
            </w:tcBorders>
            <w:shd w:val="clear" w:color="000000" w:fill="FFFFFF"/>
            <w:vAlign w:val="center"/>
          </w:tcPr>
          <w:p w14:paraId="59B8D302" w14:textId="757AEF7C" w:rsidR="00E57739" w:rsidRPr="00E17097" w:rsidRDefault="00E57739" w:rsidP="00E57739">
            <w:pPr>
              <w:ind w:left="0"/>
              <w:jc w:val="center"/>
              <w:rPr>
                <w:rFonts w:eastAsia="Times New Roman"/>
                <w:sz w:val="20"/>
                <w:szCs w:val="20"/>
              </w:rPr>
            </w:pPr>
            <w:r w:rsidRPr="00E17097">
              <w:rPr>
                <w:rFonts w:eastAsia="Times New Roman"/>
                <w:sz w:val="20"/>
                <w:szCs w:val="20"/>
              </w:rPr>
              <w:t> </w:t>
            </w:r>
          </w:p>
        </w:tc>
        <w:tc>
          <w:tcPr>
            <w:tcW w:w="224" w:type="pct"/>
            <w:tcBorders>
              <w:top w:val="nil"/>
              <w:left w:val="nil"/>
              <w:bottom w:val="single" w:sz="4" w:space="0" w:color="auto"/>
              <w:right w:val="single" w:sz="4" w:space="0" w:color="auto"/>
            </w:tcBorders>
            <w:shd w:val="clear" w:color="000000" w:fill="FFFFFF"/>
            <w:vAlign w:val="center"/>
          </w:tcPr>
          <w:p w14:paraId="2283C6F9" w14:textId="77DF82D2" w:rsidR="00E57739" w:rsidRPr="00E17097" w:rsidRDefault="00E57739" w:rsidP="00E57739">
            <w:pPr>
              <w:ind w:left="0"/>
              <w:jc w:val="center"/>
              <w:rPr>
                <w:rFonts w:eastAsia="Times New Roman"/>
                <w:sz w:val="20"/>
                <w:szCs w:val="20"/>
              </w:rPr>
            </w:pPr>
            <w:r w:rsidRPr="00E17097">
              <w:rPr>
                <w:rFonts w:eastAsia="Times New Roman"/>
                <w:sz w:val="20"/>
                <w:szCs w:val="20"/>
              </w:rPr>
              <w:t> </w:t>
            </w:r>
          </w:p>
        </w:tc>
        <w:tc>
          <w:tcPr>
            <w:tcW w:w="416" w:type="pct"/>
            <w:tcBorders>
              <w:top w:val="nil"/>
              <w:left w:val="nil"/>
              <w:bottom w:val="single" w:sz="4" w:space="0" w:color="auto"/>
              <w:right w:val="single" w:sz="4" w:space="0" w:color="auto"/>
            </w:tcBorders>
            <w:shd w:val="clear" w:color="000000" w:fill="FFFFFF"/>
            <w:vAlign w:val="center"/>
          </w:tcPr>
          <w:p w14:paraId="347510BB" w14:textId="6EF2396D" w:rsidR="00E57739" w:rsidRPr="00E17097" w:rsidRDefault="00E57739" w:rsidP="00E57739">
            <w:pPr>
              <w:ind w:left="0"/>
              <w:jc w:val="center"/>
              <w:rPr>
                <w:rFonts w:eastAsia="Times New Roman"/>
                <w:sz w:val="20"/>
                <w:szCs w:val="20"/>
              </w:rPr>
            </w:pPr>
            <w:r w:rsidRPr="00E17097">
              <w:rPr>
                <w:rFonts w:eastAsia="Times New Roman"/>
                <w:sz w:val="20"/>
                <w:szCs w:val="20"/>
              </w:rPr>
              <w:t> 60</w:t>
            </w:r>
          </w:p>
        </w:tc>
        <w:tc>
          <w:tcPr>
            <w:tcW w:w="280" w:type="pct"/>
            <w:tcBorders>
              <w:top w:val="nil"/>
              <w:left w:val="nil"/>
              <w:bottom w:val="single" w:sz="4" w:space="0" w:color="auto"/>
              <w:right w:val="single" w:sz="4" w:space="0" w:color="auto"/>
            </w:tcBorders>
            <w:shd w:val="clear" w:color="000000" w:fill="FFFFFF"/>
            <w:noWrap/>
            <w:vAlign w:val="center"/>
          </w:tcPr>
          <w:p w14:paraId="0A0F9A59" w14:textId="12FCC8D7" w:rsidR="00E57739" w:rsidRPr="00E17097" w:rsidRDefault="00E57739" w:rsidP="00E57739">
            <w:pPr>
              <w:ind w:left="0"/>
              <w:jc w:val="center"/>
              <w:rPr>
                <w:rFonts w:eastAsia="Times New Roman"/>
                <w:sz w:val="20"/>
                <w:szCs w:val="20"/>
              </w:rPr>
            </w:pPr>
            <w:r w:rsidRPr="00E17097">
              <w:rPr>
                <w:rFonts w:eastAsia="Times New Roman"/>
                <w:sz w:val="20"/>
                <w:szCs w:val="20"/>
              </w:rPr>
              <w:t> </w:t>
            </w:r>
          </w:p>
        </w:tc>
        <w:tc>
          <w:tcPr>
            <w:tcW w:w="266" w:type="pct"/>
            <w:tcBorders>
              <w:top w:val="nil"/>
              <w:left w:val="nil"/>
              <w:bottom w:val="single" w:sz="4" w:space="0" w:color="auto"/>
              <w:right w:val="single" w:sz="4" w:space="0" w:color="auto"/>
            </w:tcBorders>
            <w:shd w:val="clear" w:color="000000" w:fill="FFFFFF"/>
            <w:noWrap/>
            <w:vAlign w:val="center"/>
          </w:tcPr>
          <w:p w14:paraId="13A0F597" w14:textId="43119ABF" w:rsidR="00E57739" w:rsidRPr="00E17097" w:rsidRDefault="00E57739" w:rsidP="00E57739">
            <w:pPr>
              <w:ind w:left="0"/>
              <w:jc w:val="center"/>
              <w:rPr>
                <w:rFonts w:eastAsia="Times New Roman"/>
                <w:sz w:val="20"/>
                <w:szCs w:val="20"/>
              </w:rPr>
            </w:pPr>
            <w:r w:rsidRPr="00E17097">
              <w:rPr>
                <w:rFonts w:eastAsia="Times New Roman"/>
                <w:sz w:val="20"/>
                <w:szCs w:val="20"/>
              </w:rPr>
              <w:t>60 </w:t>
            </w:r>
          </w:p>
        </w:tc>
        <w:tc>
          <w:tcPr>
            <w:tcW w:w="411" w:type="pct"/>
            <w:tcBorders>
              <w:top w:val="nil"/>
              <w:left w:val="nil"/>
              <w:bottom w:val="single" w:sz="4" w:space="0" w:color="auto"/>
              <w:right w:val="single" w:sz="4" w:space="0" w:color="auto"/>
            </w:tcBorders>
            <w:shd w:val="clear" w:color="000000" w:fill="FFFFFF"/>
            <w:noWrap/>
            <w:vAlign w:val="center"/>
          </w:tcPr>
          <w:p w14:paraId="20FA709B" w14:textId="528916A0" w:rsidR="00E57739" w:rsidRPr="00E17097" w:rsidRDefault="00E57739" w:rsidP="00E57739">
            <w:pPr>
              <w:ind w:left="0"/>
              <w:jc w:val="center"/>
              <w:rPr>
                <w:rFonts w:eastAsia="Times New Roman"/>
                <w:sz w:val="20"/>
                <w:szCs w:val="20"/>
              </w:rPr>
            </w:pPr>
            <w:r w:rsidRPr="00E17097">
              <w:rPr>
                <w:rFonts w:eastAsia="Times New Roman"/>
                <w:sz w:val="20"/>
                <w:szCs w:val="20"/>
              </w:rPr>
              <w:t>2040042</w:t>
            </w:r>
          </w:p>
        </w:tc>
        <w:tc>
          <w:tcPr>
            <w:tcW w:w="502" w:type="pct"/>
            <w:tcBorders>
              <w:top w:val="nil"/>
              <w:left w:val="nil"/>
              <w:bottom w:val="single" w:sz="4" w:space="0" w:color="auto"/>
              <w:right w:val="single" w:sz="4" w:space="0" w:color="auto"/>
            </w:tcBorders>
            <w:shd w:val="clear" w:color="000000" w:fill="FFFFFF"/>
          </w:tcPr>
          <w:p w14:paraId="42BEC07A" w14:textId="116B73FF" w:rsidR="00E57739" w:rsidRPr="00E17097" w:rsidRDefault="00E57739" w:rsidP="00E57739">
            <w:pPr>
              <w:ind w:left="0"/>
              <w:jc w:val="center"/>
              <w:rPr>
                <w:rFonts w:eastAsia="Times New Roman"/>
                <w:sz w:val="20"/>
                <w:szCs w:val="20"/>
              </w:rPr>
            </w:pPr>
            <w:r w:rsidRPr="00D10C67">
              <w:rPr>
                <w:rFonts w:eastAsia="Times New Roman"/>
                <w:sz w:val="20"/>
                <w:szCs w:val="20"/>
              </w:rPr>
              <w:t>DET </w:t>
            </w:r>
          </w:p>
        </w:tc>
        <w:tc>
          <w:tcPr>
            <w:tcW w:w="381" w:type="pct"/>
            <w:tcBorders>
              <w:top w:val="nil"/>
              <w:left w:val="nil"/>
              <w:bottom w:val="single" w:sz="4" w:space="0" w:color="auto"/>
              <w:right w:val="single" w:sz="4" w:space="0" w:color="auto"/>
            </w:tcBorders>
            <w:shd w:val="clear" w:color="000000" w:fill="FFFFFF"/>
            <w:vAlign w:val="center"/>
          </w:tcPr>
          <w:p w14:paraId="2AEADDD1" w14:textId="77777777" w:rsidR="00E57739" w:rsidRPr="00E17097" w:rsidRDefault="00E57739" w:rsidP="00E57739">
            <w:pPr>
              <w:ind w:left="0"/>
              <w:jc w:val="center"/>
              <w:rPr>
                <w:rFonts w:eastAsia="Times New Roman"/>
                <w:sz w:val="20"/>
                <w:szCs w:val="20"/>
              </w:rPr>
            </w:pPr>
          </w:p>
        </w:tc>
      </w:tr>
      <w:tr w:rsidR="00E17097" w:rsidRPr="00E17097" w14:paraId="26B603A2" w14:textId="77777777" w:rsidTr="00E57739">
        <w:trPr>
          <w:trHeight w:val="300"/>
        </w:trPr>
        <w:tc>
          <w:tcPr>
            <w:tcW w:w="183" w:type="pct"/>
            <w:tcBorders>
              <w:top w:val="nil"/>
              <w:left w:val="single" w:sz="4" w:space="0" w:color="auto"/>
              <w:bottom w:val="single" w:sz="4" w:space="0" w:color="auto"/>
              <w:right w:val="single" w:sz="4" w:space="0" w:color="auto"/>
            </w:tcBorders>
            <w:shd w:val="clear" w:color="000000" w:fill="FFFFFF"/>
            <w:vAlign w:val="center"/>
          </w:tcPr>
          <w:p w14:paraId="7EDB6667" w14:textId="49F0CC0E" w:rsidR="00F82686" w:rsidRPr="00E17097" w:rsidRDefault="00F82686" w:rsidP="00F82686">
            <w:pPr>
              <w:ind w:left="0"/>
              <w:jc w:val="center"/>
              <w:rPr>
                <w:rFonts w:eastAsia="Times New Roman"/>
                <w:sz w:val="20"/>
                <w:szCs w:val="20"/>
              </w:rPr>
            </w:pPr>
            <w:r w:rsidRPr="00E17097">
              <w:rPr>
                <w:rFonts w:eastAsia="Times New Roman"/>
                <w:sz w:val="20"/>
                <w:szCs w:val="20"/>
              </w:rPr>
              <w:t>8</w:t>
            </w:r>
          </w:p>
        </w:tc>
        <w:tc>
          <w:tcPr>
            <w:tcW w:w="359" w:type="pct"/>
            <w:tcBorders>
              <w:top w:val="nil"/>
              <w:left w:val="nil"/>
              <w:bottom w:val="single" w:sz="4" w:space="0" w:color="auto"/>
              <w:right w:val="single" w:sz="4" w:space="0" w:color="auto"/>
            </w:tcBorders>
            <w:shd w:val="clear" w:color="000000" w:fill="FFFFFF"/>
            <w:vAlign w:val="center"/>
          </w:tcPr>
          <w:p w14:paraId="41F482A4" w14:textId="575F180C" w:rsidR="00F82686" w:rsidRPr="00E17097" w:rsidRDefault="00F82686" w:rsidP="00F82686">
            <w:pPr>
              <w:ind w:left="0"/>
              <w:jc w:val="center"/>
              <w:rPr>
                <w:rFonts w:eastAsia="Times New Roman"/>
                <w:sz w:val="20"/>
                <w:szCs w:val="20"/>
              </w:rPr>
            </w:pPr>
            <w:r w:rsidRPr="00E17097">
              <w:rPr>
                <w:rFonts w:eastAsia="Times New Roman"/>
                <w:sz w:val="20"/>
                <w:szCs w:val="20"/>
              </w:rPr>
              <w:t>1160658</w:t>
            </w:r>
          </w:p>
        </w:tc>
        <w:tc>
          <w:tcPr>
            <w:tcW w:w="1096" w:type="pct"/>
            <w:tcBorders>
              <w:top w:val="nil"/>
              <w:left w:val="nil"/>
              <w:bottom w:val="single" w:sz="4" w:space="0" w:color="auto"/>
              <w:right w:val="single" w:sz="4" w:space="0" w:color="auto"/>
            </w:tcBorders>
            <w:shd w:val="clear" w:color="000000" w:fill="FFFFFF"/>
            <w:vAlign w:val="center"/>
          </w:tcPr>
          <w:p w14:paraId="5C44A5EB" w14:textId="0A139FAE" w:rsidR="00F82686" w:rsidRPr="00E17097" w:rsidRDefault="007F69CB" w:rsidP="00E9171C">
            <w:pPr>
              <w:pStyle w:val="KiuAnh"/>
              <w:rPr>
                <w:color w:val="auto"/>
                <w:sz w:val="20"/>
                <w:szCs w:val="20"/>
              </w:rPr>
            </w:pPr>
            <w:r w:rsidRPr="00E17097">
              <w:rPr>
                <w:color w:val="auto"/>
                <w:sz w:val="20"/>
                <w:szCs w:val="20"/>
              </w:rPr>
              <w:t>Microcontroller practice</w:t>
            </w:r>
          </w:p>
        </w:tc>
        <w:tc>
          <w:tcPr>
            <w:tcW w:w="306" w:type="pct"/>
            <w:tcBorders>
              <w:top w:val="nil"/>
              <w:left w:val="nil"/>
              <w:bottom w:val="single" w:sz="4" w:space="0" w:color="auto"/>
              <w:right w:val="single" w:sz="4" w:space="0" w:color="auto"/>
            </w:tcBorders>
            <w:shd w:val="clear" w:color="000000" w:fill="FFFFFF"/>
            <w:vAlign w:val="center"/>
          </w:tcPr>
          <w:p w14:paraId="509E0821" w14:textId="4490B851" w:rsidR="00F82686" w:rsidRPr="00E17097" w:rsidRDefault="00F82686" w:rsidP="00F82686">
            <w:pPr>
              <w:ind w:left="0"/>
              <w:jc w:val="center"/>
              <w:rPr>
                <w:rFonts w:eastAsia="Times New Roman"/>
                <w:sz w:val="20"/>
                <w:szCs w:val="20"/>
              </w:rPr>
            </w:pPr>
            <w:r w:rsidRPr="00E17097">
              <w:rPr>
                <w:rFonts w:eastAsia="Times New Roman"/>
                <w:sz w:val="20"/>
                <w:szCs w:val="20"/>
              </w:rPr>
              <w:t>1</w:t>
            </w:r>
          </w:p>
        </w:tc>
        <w:tc>
          <w:tcPr>
            <w:tcW w:w="278" w:type="pct"/>
            <w:tcBorders>
              <w:top w:val="nil"/>
              <w:left w:val="nil"/>
              <w:bottom w:val="single" w:sz="4" w:space="0" w:color="auto"/>
              <w:right w:val="single" w:sz="4" w:space="0" w:color="auto"/>
            </w:tcBorders>
            <w:shd w:val="clear" w:color="000000" w:fill="FFFFFF"/>
            <w:vAlign w:val="center"/>
          </w:tcPr>
          <w:p w14:paraId="59AAB912" w14:textId="1C4E791B" w:rsidR="00F82686" w:rsidRPr="00E17097" w:rsidRDefault="00F82686" w:rsidP="00F82686">
            <w:pPr>
              <w:ind w:left="0"/>
              <w:jc w:val="center"/>
              <w:rPr>
                <w:rFonts w:eastAsia="Times New Roman"/>
                <w:sz w:val="20"/>
                <w:szCs w:val="20"/>
              </w:rPr>
            </w:pPr>
            <w:r w:rsidRPr="00E17097">
              <w:rPr>
                <w:rFonts w:eastAsia="Times New Roman"/>
                <w:sz w:val="20"/>
                <w:szCs w:val="20"/>
              </w:rPr>
              <w:t> </w:t>
            </w:r>
          </w:p>
        </w:tc>
        <w:tc>
          <w:tcPr>
            <w:tcW w:w="298" w:type="pct"/>
            <w:tcBorders>
              <w:top w:val="nil"/>
              <w:left w:val="nil"/>
              <w:bottom w:val="single" w:sz="4" w:space="0" w:color="auto"/>
              <w:right w:val="single" w:sz="4" w:space="0" w:color="auto"/>
            </w:tcBorders>
            <w:shd w:val="clear" w:color="000000" w:fill="FFFFFF"/>
            <w:vAlign w:val="center"/>
          </w:tcPr>
          <w:p w14:paraId="058AD4A3" w14:textId="5CB2A39A" w:rsidR="00F82686" w:rsidRPr="00E17097" w:rsidRDefault="00F82686" w:rsidP="00F82686">
            <w:pPr>
              <w:ind w:left="0"/>
              <w:jc w:val="center"/>
              <w:rPr>
                <w:rFonts w:eastAsia="Times New Roman"/>
                <w:sz w:val="20"/>
                <w:szCs w:val="20"/>
              </w:rPr>
            </w:pPr>
            <w:r w:rsidRPr="00E17097">
              <w:rPr>
                <w:rFonts w:eastAsia="Times New Roman"/>
                <w:sz w:val="20"/>
                <w:szCs w:val="20"/>
              </w:rPr>
              <w:t> </w:t>
            </w:r>
          </w:p>
        </w:tc>
        <w:tc>
          <w:tcPr>
            <w:tcW w:w="224" w:type="pct"/>
            <w:tcBorders>
              <w:top w:val="nil"/>
              <w:left w:val="nil"/>
              <w:bottom w:val="single" w:sz="4" w:space="0" w:color="auto"/>
              <w:right w:val="single" w:sz="4" w:space="0" w:color="auto"/>
            </w:tcBorders>
            <w:shd w:val="clear" w:color="000000" w:fill="FFFFFF"/>
            <w:vAlign w:val="center"/>
          </w:tcPr>
          <w:p w14:paraId="3A0C36AD" w14:textId="18D30D15" w:rsidR="00F82686" w:rsidRPr="00E17097" w:rsidRDefault="00F82686" w:rsidP="00F82686">
            <w:pPr>
              <w:ind w:left="0"/>
              <w:jc w:val="center"/>
              <w:rPr>
                <w:rFonts w:eastAsia="Times New Roman"/>
                <w:sz w:val="20"/>
                <w:szCs w:val="20"/>
              </w:rPr>
            </w:pPr>
            <w:r w:rsidRPr="00E17097">
              <w:rPr>
                <w:rFonts w:eastAsia="Times New Roman"/>
                <w:sz w:val="20"/>
                <w:szCs w:val="20"/>
              </w:rPr>
              <w:t> </w:t>
            </w:r>
          </w:p>
        </w:tc>
        <w:tc>
          <w:tcPr>
            <w:tcW w:w="416" w:type="pct"/>
            <w:tcBorders>
              <w:top w:val="nil"/>
              <w:left w:val="nil"/>
              <w:bottom w:val="single" w:sz="4" w:space="0" w:color="auto"/>
              <w:right w:val="single" w:sz="4" w:space="0" w:color="auto"/>
            </w:tcBorders>
            <w:shd w:val="clear" w:color="000000" w:fill="FFFFFF"/>
            <w:vAlign w:val="center"/>
          </w:tcPr>
          <w:p w14:paraId="019A4CF0" w14:textId="4FEBB2B7" w:rsidR="00F82686" w:rsidRPr="00E17097" w:rsidRDefault="00F82686" w:rsidP="00F82686">
            <w:pPr>
              <w:ind w:left="0"/>
              <w:jc w:val="center"/>
              <w:rPr>
                <w:rFonts w:eastAsia="Times New Roman"/>
                <w:sz w:val="20"/>
                <w:szCs w:val="20"/>
              </w:rPr>
            </w:pPr>
            <w:r w:rsidRPr="00E17097">
              <w:rPr>
                <w:rFonts w:eastAsia="Times New Roman"/>
                <w:sz w:val="20"/>
                <w:szCs w:val="20"/>
              </w:rPr>
              <w:t>30</w:t>
            </w:r>
          </w:p>
        </w:tc>
        <w:tc>
          <w:tcPr>
            <w:tcW w:w="280" w:type="pct"/>
            <w:tcBorders>
              <w:top w:val="nil"/>
              <w:left w:val="nil"/>
              <w:bottom w:val="single" w:sz="4" w:space="0" w:color="auto"/>
              <w:right w:val="single" w:sz="4" w:space="0" w:color="auto"/>
            </w:tcBorders>
            <w:shd w:val="clear" w:color="000000" w:fill="FFFFFF"/>
            <w:noWrap/>
            <w:vAlign w:val="center"/>
          </w:tcPr>
          <w:p w14:paraId="17864E9C" w14:textId="0488C09A" w:rsidR="00F82686" w:rsidRPr="00E17097" w:rsidRDefault="00F82686" w:rsidP="00F82686">
            <w:pPr>
              <w:ind w:left="0"/>
              <w:jc w:val="center"/>
              <w:rPr>
                <w:rFonts w:eastAsia="Times New Roman"/>
                <w:sz w:val="20"/>
                <w:szCs w:val="20"/>
              </w:rPr>
            </w:pPr>
            <w:r w:rsidRPr="00E17097">
              <w:rPr>
                <w:rFonts w:eastAsia="Times New Roman"/>
                <w:sz w:val="20"/>
                <w:szCs w:val="20"/>
              </w:rPr>
              <w:t> </w:t>
            </w:r>
          </w:p>
        </w:tc>
        <w:tc>
          <w:tcPr>
            <w:tcW w:w="266" w:type="pct"/>
            <w:tcBorders>
              <w:top w:val="nil"/>
              <w:left w:val="nil"/>
              <w:bottom w:val="single" w:sz="4" w:space="0" w:color="auto"/>
              <w:right w:val="single" w:sz="4" w:space="0" w:color="auto"/>
            </w:tcBorders>
            <w:shd w:val="clear" w:color="000000" w:fill="FFFFFF"/>
            <w:noWrap/>
            <w:vAlign w:val="center"/>
          </w:tcPr>
          <w:p w14:paraId="16826BBA" w14:textId="0B914E3D" w:rsidR="00F82686" w:rsidRPr="00E17097" w:rsidRDefault="00F82686" w:rsidP="00F82686">
            <w:pPr>
              <w:ind w:left="0"/>
              <w:jc w:val="center"/>
              <w:rPr>
                <w:rFonts w:eastAsia="Times New Roman"/>
                <w:sz w:val="20"/>
                <w:szCs w:val="20"/>
              </w:rPr>
            </w:pPr>
            <w:r w:rsidRPr="00E17097">
              <w:rPr>
                <w:rFonts w:eastAsia="Times New Roman"/>
                <w:sz w:val="20"/>
                <w:szCs w:val="20"/>
              </w:rPr>
              <w:t>30</w:t>
            </w:r>
          </w:p>
        </w:tc>
        <w:tc>
          <w:tcPr>
            <w:tcW w:w="411" w:type="pct"/>
            <w:tcBorders>
              <w:top w:val="nil"/>
              <w:left w:val="nil"/>
              <w:bottom w:val="single" w:sz="4" w:space="0" w:color="auto"/>
              <w:right w:val="single" w:sz="4" w:space="0" w:color="auto"/>
            </w:tcBorders>
            <w:shd w:val="clear" w:color="000000" w:fill="FFFFFF"/>
            <w:noWrap/>
            <w:vAlign w:val="center"/>
          </w:tcPr>
          <w:p w14:paraId="246B6E44" w14:textId="7035DB54" w:rsidR="00F82686" w:rsidRPr="00E17097" w:rsidRDefault="00F82686" w:rsidP="008B4403">
            <w:pPr>
              <w:ind w:left="0"/>
              <w:jc w:val="center"/>
              <w:rPr>
                <w:rFonts w:eastAsia="Times New Roman"/>
                <w:sz w:val="20"/>
                <w:szCs w:val="20"/>
              </w:rPr>
            </w:pPr>
          </w:p>
        </w:tc>
        <w:tc>
          <w:tcPr>
            <w:tcW w:w="502" w:type="pct"/>
            <w:tcBorders>
              <w:top w:val="nil"/>
              <w:left w:val="nil"/>
              <w:bottom w:val="single" w:sz="4" w:space="0" w:color="auto"/>
              <w:right w:val="single" w:sz="4" w:space="0" w:color="auto"/>
            </w:tcBorders>
            <w:shd w:val="clear" w:color="000000" w:fill="FFFFFF"/>
            <w:vAlign w:val="center"/>
          </w:tcPr>
          <w:p w14:paraId="4871DE90" w14:textId="3177F37B" w:rsidR="00F82686" w:rsidRPr="00E17097" w:rsidRDefault="00E57739" w:rsidP="00F82686">
            <w:pPr>
              <w:ind w:left="0"/>
              <w:jc w:val="center"/>
              <w:rPr>
                <w:rFonts w:eastAsia="Times New Roman"/>
                <w:sz w:val="20"/>
                <w:szCs w:val="20"/>
              </w:rPr>
            </w:pPr>
            <w:r>
              <w:rPr>
                <w:rFonts w:eastAsia="Times New Roman"/>
                <w:sz w:val="20"/>
                <w:szCs w:val="20"/>
              </w:rPr>
              <w:t>DET</w:t>
            </w:r>
            <w:r w:rsidRPr="00E17097">
              <w:rPr>
                <w:rFonts w:eastAsia="Times New Roman"/>
                <w:sz w:val="20"/>
                <w:szCs w:val="20"/>
              </w:rPr>
              <w:t> </w:t>
            </w:r>
          </w:p>
        </w:tc>
        <w:tc>
          <w:tcPr>
            <w:tcW w:w="381" w:type="pct"/>
            <w:tcBorders>
              <w:top w:val="nil"/>
              <w:left w:val="nil"/>
              <w:bottom w:val="single" w:sz="4" w:space="0" w:color="auto"/>
              <w:right w:val="single" w:sz="4" w:space="0" w:color="auto"/>
            </w:tcBorders>
            <w:shd w:val="clear" w:color="000000" w:fill="FFFFFF"/>
            <w:vAlign w:val="center"/>
          </w:tcPr>
          <w:p w14:paraId="537410D1" w14:textId="77777777" w:rsidR="00F82686" w:rsidRPr="00E17097" w:rsidRDefault="00F82686" w:rsidP="00F82686">
            <w:pPr>
              <w:ind w:left="0"/>
              <w:jc w:val="center"/>
              <w:rPr>
                <w:rFonts w:eastAsia="Times New Roman"/>
                <w:sz w:val="20"/>
                <w:szCs w:val="20"/>
              </w:rPr>
            </w:pPr>
          </w:p>
        </w:tc>
      </w:tr>
      <w:tr w:rsidR="00E17097" w:rsidRPr="00E17097" w14:paraId="0BA8ADE8" w14:textId="77777777" w:rsidTr="00E57739">
        <w:trPr>
          <w:trHeight w:val="300"/>
        </w:trPr>
        <w:tc>
          <w:tcPr>
            <w:tcW w:w="183" w:type="pct"/>
            <w:tcBorders>
              <w:top w:val="nil"/>
              <w:left w:val="single" w:sz="4" w:space="0" w:color="auto"/>
              <w:bottom w:val="single" w:sz="4" w:space="0" w:color="auto"/>
              <w:right w:val="single" w:sz="4" w:space="0" w:color="auto"/>
            </w:tcBorders>
            <w:shd w:val="clear" w:color="000000" w:fill="FFFFFF"/>
            <w:vAlign w:val="center"/>
          </w:tcPr>
          <w:p w14:paraId="4FB51854" w14:textId="3D379D0F" w:rsidR="00F82686" w:rsidRPr="00E17097" w:rsidRDefault="00F82686" w:rsidP="00F82686">
            <w:pPr>
              <w:ind w:left="0"/>
              <w:jc w:val="center"/>
              <w:rPr>
                <w:rFonts w:eastAsia="Times New Roman"/>
                <w:sz w:val="20"/>
                <w:szCs w:val="20"/>
              </w:rPr>
            </w:pPr>
            <w:r w:rsidRPr="00E17097">
              <w:rPr>
                <w:rFonts w:eastAsia="Times New Roman"/>
                <w:sz w:val="20"/>
                <w:szCs w:val="20"/>
              </w:rPr>
              <w:t>9</w:t>
            </w:r>
          </w:p>
        </w:tc>
        <w:tc>
          <w:tcPr>
            <w:tcW w:w="359" w:type="pct"/>
            <w:tcBorders>
              <w:top w:val="nil"/>
              <w:left w:val="nil"/>
              <w:bottom w:val="single" w:sz="4" w:space="0" w:color="auto"/>
              <w:right w:val="single" w:sz="4" w:space="0" w:color="auto"/>
            </w:tcBorders>
            <w:shd w:val="clear" w:color="000000" w:fill="FFFFFF"/>
            <w:vAlign w:val="center"/>
          </w:tcPr>
          <w:p w14:paraId="71732D86" w14:textId="444648AE" w:rsidR="00F82686" w:rsidRPr="00E17097" w:rsidRDefault="00F82686" w:rsidP="00F82686">
            <w:pPr>
              <w:ind w:left="0"/>
              <w:jc w:val="center"/>
              <w:rPr>
                <w:rFonts w:eastAsia="Times New Roman"/>
                <w:sz w:val="20"/>
                <w:szCs w:val="20"/>
              </w:rPr>
            </w:pPr>
            <w:r w:rsidRPr="00E17097">
              <w:rPr>
                <w:rFonts w:eastAsia="Times New Roman"/>
                <w:sz w:val="20"/>
                <w:szCs w:val="20"/>
              </w:rPr>
              <w:t>1160782</w:t>
            </w:r>
          </w:p>
        </w:tc>
        <w:tc>
          <w:tcPr>
            <w:tcW w:w="1096" w:type="pct"/>
            <w:tcBorders>
              <w:top w:val="nil"/>
              <w:left w:val="nil"/>
              <w:bottom w:val="single" w:sz="4" w:space="0" w:color="auto"/>
              <w:right w:val="single" w:sz="4" w:space="0" w:color="auto"/>
            </w:tcBorders>
            <w:shd w:val="clear" w:color="000000" w:fill="FFFFFF"/>
            <w:vAlign w:val="center"/>
          </w:tcPr>
          <w:p w14:paraId="6AA653CE" w14:textId="3E0D71E6" w:rsidR="00F82686" w:rsidRPr="00E17097" w:rsidRDefault="00D81686" w:rsidP="00E9171C">
            <w:pPr>
              <w:pStyle w:val="KiuAnh"/>
              <w:rPr>
                <w:color w:val="auto"/>
                <w:sz w:val="20"/>
                <w:szCs w:val="20"/>
              </w:rPr>
            </w:pPr>
            <w:r w:rsidRPr="00E17097">
              <w:rPr>
                <w:color w:val="auto"/>
                <w:sz w:val="20"/>
                <w:szCs w:val="20"/>
              </w:rPr>
              <w:t>Mechanical transmission design project</w:t>
            </w:r>
            <w:r w:rsidR="00F82686" w:rsidRPr="00E17097">
              <w:rPr>
                <w:color w:val="auto"/>
                <w:sz w:val="20"/>
                <w:szCs w:val="20"/>
              </w:rPr>
              <w:t xml:space="preserve"> </w:t>
            </w:r>
          </w:p>
        </w:tc>
        <w:tc>
          <w:tcPr>
            <w:tcW w:w="306" w:type="pct"/>
            <w:tcBorders>
              <w:top w:val="nil"/>
              <w:left w:val="nil"/>
              <w:bottom w:val="single" w:sz="4" w:space="0" w:color="auto"/>
              <w:right w:val="single" w:sz="4" w:space="0" w:color="auto"/>
            </w:tcBorders>
            <w:shd w:val="clear" w:color="000000" w:fill="FFFFFF"/>
            <w:vAlign w:val="center"/>
          </w:tcPr>
          <w:p w14:paraId="09E9F5DB" w14:textId="6ECE7D9D" w:rsidR="00F82686" w:rsidRPr="00E17097" w:rsidRDefault="00F82686" w:rsidP="00F82686">
            <w:pPr>
              <w:ind w:left="0"/>
              <w:jc w:val="center"/>
              <w:rPr>
                <w:rFonts w:eastAsia="Times New Roman"/>
                <w:sz w:val="20"/>
                <w:szCs w:val="20"/>
              </w:rPr>
            </w:pPr>
            <w:r w:rsidRPr="00E17097">
              <w:rPr>
                <w:rFonts w:eastAsia="Times New Roman"/>
                <w:sz w:val="20"/>
                <w:szCs w:val="20"/>
              </w:rPr>
              <w:t>1</w:t>
            </w:r>
          </w:p>
        </w:tc>
        <w:tc>
          <w:tcPr>
            <w:tcW w:w="278" w:type="pct"/>
            <w:tcBorders>
              <w:top w:val="nil"/>
              <w:left w:val="nil"/>
              <w:bottom w:val="single" w:sz="4" w:space="0" w:color="auto"/>
              <w:right w:val="single" w:sz="4" w:space="0" w:color="auto"/>
            </w:tcBorders>
            <w:shd w:val="clear" w:color="000000" w:fill="FFFFFF"/>
            <w:vAlign w:val="center"/>
          </w:tcPr>
          <w:p w14:paraId="6F899B3D" w14:textId="144A99E6" w:rsidR="00F82686" w:rsidRPr="00E17097" w:rsidRDefault="00F82686" w:rsidP="00F82686">
            <w:pPr>
              <w:ind w:left="0"/>
              <w:jc w:val="center"/>
              <w:rPr>
                <w:rFonts w:eastAsia="Times New Roman"/>
                <w:sz w:val="20"/>
                <w:szCs w:val="20"/>
              </w:rPr>
            </w:pPr>
            <w:r w:rsidRPr="00E17097">
              <w:rPr>
                <w:rFonts w:eastAsia="Times New Roman"/>
                <w:sz w:val="20"/>
                <w:szCs w:val="20"/>
              </w:rPr>
              <w:t> </w:t>
            </w:r>
          </w:p>
        </w:tc>
        <w:tc>
          <w:tcPr>
            <w:tcW w:w="298" w:type="pct"/>
            <w:tcBorders>
              <w:top w:val="nil"/>
              <w:left w:val="nil"/>
              <w:bottom w:val="single" w:sz="4" w:space="0" w:color="auto"/>
              <w:right w:val="single" w:sz="4" w:space="0" w:color="auto"/>
            </w:tcBorders>
            <w:shd w:val="clear" w:color="000000" w:fill="FFFFFF"/>
            <w:vAlign w:val="center"/>
          </w:tcPr>
          <w:p w14:paraId="0D155458" w14:textId="2622242D" w:rsidR="00F82686" w:rsidRPr="00E17097" w:rsidRDefault="00F82686" w:rsidP="00F82686">
            <w:pPr>
              <w:ind w:left="0"/>
              <w:jc w:val="center"/>
              <w:rPr>
                <w:rFonts w:eastAsia="Times New Roman"/>
                <w:sz w:val="20"/>
                <w:szCs w:val="20"/>
              </w:rPr>
            </w:pPr>
            <w:r w:rsidRPr="00E17097">
              <w:rPr>
                <w:rFonts w:eastAsia="Times New Roman"/>
                <w:sz w:val="20"/>
                <w:szCs w:val="20"/>
              </w:rPr>
              <w:t> </w:t>
            </w:r>
          </w:p>
        </w:tc>
        <w:tc>
          <w:tcPr>
            <w:tcW w:w="224" w:type="pct"/>
            <w:tcBorders>
              <w:top w:val="nil"/>
              <w:left w:val="nil"/>
              <w:bottom w:val="single" w:sz="4" w:space="0" w:color="auto"/>
              <w:right w:val="single" w:sz="4" w:space="0" w:color="auto"/>
            </w:tcBorders>
            <w:shd w:val="clear" w:color="000000" w:fill="FFFFFF"/>
            <w:vAlign w:val="center"/>
          </w:tcPr>
          <w:p w14:paraId="06517E14" w14:textId="572AECE4" w:rsidR="00F82686" w:rsidRPr="00E17097" w:rsidRDefault="00F82686" w:rsidP="00F82686">
            <w:pPr>
              <w:ind w:left="0"/>
              <w:jc w:val="center"/>
              <w:rPr>
                <w:rFonts w:eastAsia="Times New Roman"/>
                <w:sz w:val="20"/>
                <w:szCs w:val="20"/>
              </w:rPr>
            </w:pPr>
            <w:r w:rsidRPr="00E17097">
              <w:rPr>
                <w:rFonts w:eastAsia="Times New Roman"/>
                <w:sz w:val="20"/>
                <w:szCs w:val="20"/>
              </w:rPr>
              <w:t> </w:t>
            </w:r>
          </w:p>
        </w:tc>
        <w:tc>
          <w:tcPr>
            <w:tcW w:w="416" w:type="pct"/>
            <w:tcBorders>
              <w:top w:val="nil"/>
              <w:left w:val="nil"/>
              <w:bottom w:val="single" w:sz="4" w:space="0" w:color="auto"/>
              <w:right w:val="single" w:sz="4" w:space="0" w:color="auto"/>
            </w:tcBorders>
            <w:shd w:val="clear" w:color="000000" w:fill="FFFFFF"/>
            <w:vAlign w:val="center"/>
          </w:tcPr>
          <w:p w14:paraId="7F5E6B07" w14:textId="2AD930C3" w:rsidR="00F82686" w:rsidRPr="00E17097" w:rsidRDefault="00F82686" w:rsidP="00F82686">
            <w:pPr>
              <w:ind w:left="0"/>
              <w:jc w:val="center"/>
              <w:rPr>
                <w:rFonts w:eastAsia="Times New Roman"/>
                <w:sz w:val="20"/>
                <w:szCs w:val="20"/>
              </w:rPr>
            </w:pPr>
            <w:r w:rsidRPr="00E17097">
              <w:rPr>
                <w:rFonts w:eastAsia="Times New Roman"/>
                <w:sz w:val="20"/>
                <w:szCs w:val="20"/>
              </w:rPr>
              <w:t> </w:t>
            </w:r>
          </w:p>
        </w:tc>
        <w:tc>
          <w:tcPr>
            <w:tcW w:w="280" w:type="pct"/>
            <w:tcBorders>
              <w:top w:val="nil"/>
              <w:left w:val="nil"/>
              <w:bottom w:val="single" w:sz="4" w:space="0" w:color="auto"/>
              <w:right w:val="single" w:sz="4" w:space="0" w:color="auto"/>
            </w:tcBorders>
            <w:shd w:val="clear" w:color="000000" w:fill="FFFFFF"/>
            <w:vAlign w:val="center"/>
          </w:tcPr>
          <w:p w14:paraId="643CDA5C" w14:textId="00101891" w:rsidR="00F82686" w:rsidRPr="00E17097" w:rsidRDefault="00F82686" w:rsidP="00F82686">
            <w:pPr>
              <w:ind w:left="0"/>
              <w:jc w:val="center"/>
              <w:rPr>
                <w:rFonts w:eastAsia="Times New Roman"/>
                <w:sz w:val="20"/>
                <w:szCs w:val="20"/>
              </w:rPr>
            </w:pPr>
            <w:r w:rsidRPr="00E17097">
              <w:rPr>
                <w:rFonts w:eastAsia="Times New Roman"/>
                <w:sz w:val="20"/>
                <w:szCs w:val="20"/>
              </w:rPr>
              <w:t>ĐA </w:t>
            </w:r>
          </w:p>
        </w:tc>
        <w:tc>
          <w:tcPr>
            <w:tcW w:w="266" w:type="pct"/>
            <w:tcBorders>
              <w:top w:val="nil"/>
              <w:left w:val="nil"/>
              <w:bottom w:val="single" w:sz="4" w:space="0" w:color="auto"/>
              <w:right w:val="single" w:sz="4" w:space="0" w:color="auto"/>
            </w:tcBorders>
            <w:shd w:val="clear" w:color="000000" w:fill="FFFFFF"/>
            <w:vAlign w:val="center"/>
          </w:tcPr>
          <w:p w14:paraId="0D91EE24" w14:textId="68ADFE90" w:rsidR="00F82686" w:rsidRPr="00E17097" w:rsidRDefault="00F82686" w:rsidP="00F82686">
            <w:pPr>
              <w:ind w:left="0"/>
              <w:jc w:val="center"/>
              <w:rPr>
                <w:rFonts w:eastAsia="Times New Roman"/>
                <w:sz w:val="20"/>
                <w:szCs w:val="20"/>
              </w:rPr>
            </w:pPr>
            <w:r w:rsidRPr="00E17097">
              <w:rPr>
                <w:rFonts w:eastAsia="Times New Roman"/>
                <w:sz w:val="20"/>
                <w:szCs w:val="20"/>
              </w:rPr>
              <w:t>30</w:t>
            </w:r>
          </w:p>
        </w:tc>
        <w:tc>
          <w:tcPr>
            <w:tcW w:w="411" w:type="pct"/>
            <w:tcBorders>
              <w:top w:val="nil"/>
              <w:left w:val="nil"/>
              <w:bottom w:val="single" w:sz="4" w:space="0" w:color="auto"/>
              <w:right w:val="single" w:sz="4" w:space="0" w:color="auto"/>
            </w:tcBorders>
            <w:shd w:val="clear" w:color="000000" w:fill="FFFFFF"/>
            <w:vAlign w:val="center"/>
          </w:tcPr>
          <w:p w14:paraId="32699214" w14:textId="5D2C123C" w:rsidR="00F82686" w:rsidRPr="00E17097" w:rsidRDefault="008B4403" w:rsidP="008B4403">
            <w:pPr>
              <w:ind w:left="0"/>
              <w:jc w:val="center"/>
              <w:rPr>
                <w:rFonts w:eastAsia="Times New Roman"/>
                <w:sz w:val="20"/>
                <w:szCs w:val="20"/>
              </w:rPr>
            </w:pPr>
            <w:r w:rsidRPr="00E17097">
              <w:rPr>
                <w:rFonts w:eastAsia="Times New Roman"/>
                <w:sz w:val="20"/>
                <w:szCs w:val="20"/>
              </w:rPr>
              <w:t>2040045</w:t>
            </w:r>
          </w:p>
        </w:tc>
        <w:tc>
          <w:tcPr>
            <w:tcW w:w="502" w:type="pct"/>
            <w:tcBorders>
              <w:top w:val="nil"/>
              <w:left w:val="nil"/>
              <w:bottom w:val="single" w:sz="4" w:space="0" w:color="auto"/>
              <w:right w:val="single" w:sz="4" w:space="0" w:color="auto"/>
            </w:tcBorders>
            <w:shd w:val="clear" w:color="000000" w:fill="FFFFFF"/>
            <w:vAlign w:val="center"/>
          </w:tcPr>
          <w:p w14:paraId="1715C92F" w14:textId="6F9A5123" w:rsidR="00F82686" w:rsidRPr="00E17097" w:rsidRDefault="00E57739" w:rsidP="00F82686">
            <w:pPr>
              <w:ind w:left="0"/>
              <w:jc w:val="center"/>
              <w:rPr>
                <w:rFonts w:eastAsia="Times New Roman"/>
                <w:sz w:val="20"/>
                <w:szCs w:val="20"/>
              </w:rPr>
            </w:pPr>
            <w:r>
              <w:rPr>
                <w:rFonts w:eastAsia="Times New Roman"/>
                <w:sz w:val="20"/>
                <w:szCs w:val="20"/>
              </w:rPr>
              <w:t>DET</w:t>
            </w:r>
            <w:r w:rsidRPr="00E17097">
              <w:rPr>
                <w:rFonts w:eastAsia="Times New Roman"/>
                <w:sz w:val="20"/>
                <w:szCs w:val="20"/>
              </w:rPr>
              <w:t> </w:t>
            </w:r>
          </w:p>
        </w:tc>
        <w:tc>
          <w:tcPr>
            <w:tcW w:w="381" w:type="pct"/>
            <w:tcBorders>
              <w:top w:val="nil"/>
              <w:left w:val="nil"/>
              <w:bottom w:val="single" w:sz="4" w:space="0" w:color="auto"/>
              <w:right w:val="single" w:sz="4" w:space="0" w:color="auto"/>
            </w:tcBorders>
            <w:shd w:val="clear" w:color="000000" w:fill="FFFFFF"/>
            <w:vAlign w:val="center"/>
          </w:tcPr>
          <w:p w14:paraId="39D3C13A" w14:textId="77777777" w:rsidR="00F82686" w:rsidRPr="00E17097" w:rsidRDefault="00F82686" w:rsidP="00F82686">
            <w:pPr>
              <w:ind w:left="0"/>
              <w:jc w:val="center"/>
              <w:rPr>
                <w:rFonts w:eastAsia="Times New Roman"/>
                <w:sz w:val="20"/>
                <w:szCs w:val="20"/>
              </w:rPr>
            </w:pPr>
          </w:p>
        </w:tc>
      </w:tr>
      <w:tr w:rsidR="00E17097" w:rsidRPr="00E17097" w14:paraId="16FF6C96" w14:textId="77777777" w:rsidTr="00E57739">
        <w:trPr>
          <w:trHeight w:val="300"/>
        </w:trPr>
        <w:tc>
          <w:tcPr>
            <w:tcW w:w="183" w:type="pct"/>
            <w:tcBorders>
              <w:top w:val="nil"/>
              <w:left w:val="single" w:sz="4" w:space="0" w:color="auto"/>
              <w:bottom w:val="single" w:sz="4" w:space="0" w:color="auto"/>
              <w:right w:val="single" w:sz="4" w:space="0" w:color="auto"/>
            </w:tcBorders>
            <w:shd w:val="clear" w:color="000000" w:fill="FFFFFF"/>
            <w:vAlign w:val="center"/>
          </w:tcPr>
          <w:p w14:paraId="61245CF8" w14:textId="3F64083B" w:rsidR="006E2A27" w:rsidRPr="00E17097" w:rsidRDefault="006E2A27" w:rsidP="006E2A27">
            <w:pPr>
              <w:ind w:left="0"/>
              <w:jc w:val="center"/>
              <w:rPr>
                <w:rFonts w:eastAsia="Times New Roman"/>
                <w:sz w:val="20"/>
                <w:szCs w:val="20"/>
              </w:rPr>
            </w:pPr>
            <w:r w:rsidRPr="00E17097">
              <w:rPr>
                <w:rFonts w:eastAsia="Times New Roman"/>
                <w:sz w:val="20"/>
                <w:szCs w:val="20"/>
              </w:rPr>
              <w:t>10</w:t>
            </w:r>
          </w:p>
        </w:tc>
        <w:tc>
          <w:tcPr>
            <w:tcW w:w="359" w:type="pct"/>
            <w:tcBorders>
              <w:top w:val="nil"/>
              <w:left w:val="nil"/>
              <w:bottom w:val="single" w:sz="4" w:space="0" w:color="auto"/>
              <w:right w:val="single" w:sz="4" w:space="0" w:color="auto"/>
            </w:tcBorders>
            <w:shd w:val="clear" w:color="000000" w:fill="FFFFFF"/>
            <w:vAlign w:val="center"/>
          </w:tcPr>
          <w:p w14:paraId="4B0F7F11" w14:textId="4074B254" w:rsidR="006E2A27" w:rsidRPr="00E17097" w:rsidRDefault="006E2A27" w:rsidP="006E2A27">
            <w:pPr>
              <w:jc w:val="center"/>
              <w:rPr>
                <w:sz w:val="20"/>
                <w:szCs w:val="20"/>
              </w:rPr>
            </w:pPr>
            <w:r w:rsidRPr="00E17097">
              <w:rPr>
                <w:rFonts w:eastAsia="Times New Roman"/>
                <w:sz w:val="20"/>
                <w:szCs w:val="20"/>
              </w:rPr>
              <w:t>1160783</w:t>
            </w:r>
          </w:p>
        </w:tc>
        <w:tc>
          <w:tcPr>
            <w:tcW w:w="1096" w:type="pct"/>
            <w:tcBorders>
              <w:top w:val="nil"/>
              <w:left w:val="nil"/>
              <w:bottom w:val="single" w:sz="4" w:space="0" w:color="auto"/>
              <w:right w:val="single" w:sz="4" w:space="0" w:color="auto"/>
            </w:tcBorders>
            <w:shd w:val="clear" w:color="000000" w:fill="FFFFFF"/>
            <w:vAlign w:val="center"/>
          </w:tcPr>
          <w:p w14:paraId="2C8A9B60" w14:textId="73505140" w:rsidR="006E2A27" w:rsidRPr="00E17097" w:rsidRDefault="007F69CB" w:rsidP="00E9171C">
            <w:pPr>
              <w:pStyle w:val="KiuAnh"/>
              <w:rPr>
                <w:color w:val="auto"/>
                <w:sz w:val="20"/>
                <w:szCs w:val="20"/>
              </w:rPr>
            </w:pPr>
            <w:r w:rsidRPr="00E17097">
              <w:rPr>
                <w:color w:val="auto"/>
                <w:sz w:val="20"/>
                <w:szCs w:val="20"/>
              </w:rPr>
              <w:t>Automotive Engine Technique</w:t>
            </w:r>
          </w:p>
        </w:tc>
        <w:tc>
          <w:tcPr>
            <w:tcW w:w="306" w:type="pct"/>
            <w:tcBorders>
              <w:top w:val="nil"/>
              <w:left w:val="nil"/>
              <w:bottom w:val="single" w:sz="4" w:space="0" w:color="auto"/>
              <w:right w:val="single" w:sz="4" w:space="0" w:color="auto"/>
            </w:tcBorders>
            <w:shd w:val="clear" w:color="000000" w:fill="FFFFFF"/>
            <w:vAlign w:val="center"/>
          </w:tcPr>
          <w:p w14:paraId="5C777070" w14:textId="2588831A" w:rsidR="006E2A27" w:rsidRPr="00E17097" w:rsidRDefault="006E2A27" w:rsidP="006E2A27">
            <w:pPr>
              <w:ind w:left="0"/>
              <w:jc w:val="center"/>
              <w:rPr>
                <w:rFonts w:eastAsia="Times New Roman"/>
                <w:sz w:val="20"/>
                <w:szCs w:val="20"/>
              </w:rPr>
            </w:pPr>
            <w:r w:rsidRPr="00E17097">
              <w:rPr>
                <w:rFonts w:eastAsia="Times New Roman"/>
                <w:sz w:val="20"/>
                <w:szCs w:val="20"/>
              </w:rPr>
              <w:t>4</w:t>
            </w:r>
          </w:p>
        </w:tc>
        <w:tc>
          <w:tcPr>
            <w:tcW w:w="278" w:type="pct"/>
            <w:tcBorders>
              <w:top w:val="nil"/>
              <w:left w:val="nil"/>
              <w:bottom w:val="single" w:sz="4" w:space="0" w:color="auto"/>
              <w:right w:val="single" w:sz="4" w:space="0" w:color="auto"/>
            </w:tcBorders>
            <w:shd w:val="clear" w:color="000000" w:fill="FFFFFF"/>
            <w:vAlign w:val="center"/>
          </w:tcPr>
          <w:p w14:paraId="6D216C39" w14:textId="64E6064A" w:rsidR="006E2A27" w:rsidRPr="00E17097" w:rsidRDefault="006E2A27" w:rsidP="006E2A27">
            <w:pPr>
              <w:ind w:left="0"/>
              <w:jc w:val="center"/>
              <w:rPr>
                <w:rFonts w:eastAsia="Times New Roman"/>
                <w:sz w:val="20"/>
                <w:szCs w:val="20"/>
              </w:rPr>
            </w:pPr>
            <w:r w:rsidRPr="00E17097">
              <w:rPr>
                <w:rFonts w:eastAsia="Times New Roman"/>
                <w:sz w:val="20"/>
                <w:szCs w:val="20"/>
              </w:rPr>
              <w:t>55</w:t>
            </w:r>
          </w:p>
        </w:tc>
        <w:tc>
          <w:tcPr>
            <w:tcW w:w="298" w:type="pct"/>
            <w:tcBorders>
              <w:top w:val="nil"/>
              <w:left w:val="nil"/>
              <w:bottom w:val="single" w:sz="4" w:space="0" w:color="auto"/>
              <w:right w:val="single" w:sz="4" w:space="0" w:color="auto"/>
            </w:tcBorders>
            <w:shd w:val="clear" w:color="000000" w:fill="FFFFFF"/>
            <w:vAlign w:val="center"/>
          </w:tcPr>
          <w:p w14:paraId="3641CA5B" w14:textId="08DEEA37" w:rsidR="006E2A27" w:rsidRPr="00E17097" w:rsidRDefault="006E2A27" w:rsidP="006E2A27">
            <w:pPr>
              <w:ind w:left="0"/>
              <w:jc w:val="center"/>
              <w:rPr>
                <w:rFonts w:eastAsia="Times New Roman"/>
                <w:sz w:val="20"/>
                <w:szCs w:val="20"/>
              </w:rPr>
            </w:pPr>
            <w:r w:rsidRPr="00E17097">
              <w:rPr>
                <w:rFonts w:eastAsia="Times New Roman"/>
                <w:sz w:val="20"/>
                <w:szCs w:val="20"/>
              </w:rPr>
              <w:t>5 </w:t>
            </w:r>
          </w:p>
        </w:tc>
        <w:tc>
          <w:tcPr>
            <w:tcW w:w="224" w:type="pct"/>
            <w:tcBorders>
              <w:top w:val="nil"/>
              <w:left w:val="nil"/>
              <w:bottom w:val="single" w:sz="4" w:space="0" w:color="auto"/>
              <w:right w:val="single" w:sz="4" w:space="0" w:color="auto"/>
            </w:tcBorders>
            <w:shd w:val="clear" w:color="000000" w:fill="FFFFFF"/>
            <w:vAlign w:val="center"/>
          </w:tcPr>
          <w:p w14:paraId="14FCE472" w14:textId="2C8709D8" w:rsidR="006E2A27" w:rsidRPr="00E17097" w:rsidRDefault="006E2A27" w:rsidP="006E2A27">
            <w:pPr>
              <w:ind w:left="0"/>
              <w:jc w:val="center"/>
              <w:rPr>
                <w:rFonts w:eastAsia="Times New Roman"/>
                <w:sz w:val="20"/>
                <w:szCs w:val="20"/>
              </w:rPr>
            </w:pPr>
            <w:r w:rsidRPr="00E17097">
              <w:rPr>
                <w:rFonts w:eastAsia="Times New Roman"/>
                <w:sz w:val="20"/>
                <w:szCs w:val="20"/>
              </w:rPr>
              <w:t> </w:t>
            </w:r>
          </w:p>
        </w:tc>
        <w:tc>
          <w:tcPr>
            <w:tcW w:w="416" w:type="pct"/>
            <w:tcBorders>
              <w:top w:val="nil"/>
              <w:left w:val="nil"/>
              <w:bottom w:val="single" w:sz="4" w:space="0" w:color="auto"/>
              <w:right w:val="single" w:sz="4" w:space="0" w:color="auto"/>
            </w:tcBorders>
            <w:shd w:val="clear" w:color="000000" w:fill="FFFFFF"/>
            <w:vAlign w:val="center"/>
          </w:tcPr>
          <w:p w14:paraId="44D4A5A8" w14:textId="0AD5472D" w:rsidR="006E2A27" w:rsidRPr="00E17097" w:rsidRDefault="006E2A27" w:rsidP="006E2A27">
            <w:pPr>
              <w:ind w:left="0"/>
              <w:jc w:val="center"/>
              <w:rPr>
                <w:rFonts w:eastAsia="Times New Roman"/>
                <w:sz w:val="20"/>
                <w:szCs w:val="20"/>
              </w:rPr>
            </w:pPr>
            <w:r w:rsidRPr="00E17097">
              <w:rPr>
                <w:rFonts w:eastAsia="Times New Roman"/>
                <w:sz w:val="20"/>
                <w:szCs w:val="20"/>
              </w:rPr>
              <w:t> </w:t>
            </w:r>
          </w:p>
        </w:tc>
        <w:tc>
          <w:tcPr>
            <w:tcW w:w="280" w:type="pct"/>
            <w:tcBorders>
              <w:top w:val="nil"/>
              <w:left w:val="nil"/>
              <w:bottom w:val="single" w:sz="4" w:space="0" w:color="auto"/>
              <w:right w:val="single" w:sz="4" w:space="0" w:color="auto"/>
            </w:tcBorders>
            <w:shd w:val="clear" w:color="000000" w:fill="FFFFFF"/>
            <w:vAlign w:val="center"/>
          </w:tcPr>
          <w:p w14:paraId="2CE3F95F" w14:textId="420511CB" w:rsidR="006E2A27" w:rsidRPr="00E17097" w:rsidRDefault="006E2A27" w:rsidP="006E2A27">
            <w:pPr>
              <w:ind w:left="0"/>
              <w:jc w:val="center"/>
              <w:rPr>
                <w:rFonts w:eastAsia="Times New Roman"/>
                <w:sz w:val="20"/>
                <w:szCs w:val="20"/>
              </w:rPr>
            </w:pPr>
            <w:r w:rsidRPr="00E17097">
              <w:rPr>
                <w:rFonts w:eastAsia="Times New Roman"/>
                <w:sz w:val="20"/>
                <w:szCs w:val="20"/>
              </w:rPr>
              <w:t> </w:t>
            </w:r>
          </w:p>
        </w:tc>
        <w:tc>
          <w:tcPr>
            <w:tcW w:w="266" w:type="pct"/>
            <w:tcBorders>
              <w:top w:val="nil"/>
              <w:left w:val="nil"/>
              <w:bottom w:val="single" w:sz="4" w:space="0" w:color="auto"/>
              <w:right w:val="single" w:sz="4" w:space="0" w:color="auto"/>
            </w:tcBorders>
            <w:shd w:val="clear" w:color="000000" w:fill="FFFFFF"/>
            <w:vAlign w:val="center"/>
          </w:tcPr>
          <w:p w14:paraId="40E27519" w14:textId="27984210" w:rsidR="006E2A27" w:rsidRPr="00E17097" w:rsidRDefault="006E2A27" w:rsidP="006E2A27">
            <w:pPr>
              <w:ind w:left="0"/>
              <w:jc w:val="center"/>
              <w:rPr>
                <w:rFonts w:eastAsia="Times New Roman"/>
                <w:sz w:val="20"/>
                <w:szCs w:val="20"/>
              </w:rPr>
            </w:pPr>
            <w:r w:rsidRPr="00E17097">
              <w:rPr>
                <w:rFonts w:eastAsia="Times New Roman"/>
                <w:sz w:val="20"/>
                <w:szCs w:val="20"/>
              </w:rPr>
              <w:t>120</w:t>
            </w:r>
          </w:p>
        </w:tc>
        <w:tc>
          <w:tcPr>
            <w:tcW w:w="411" w:type="pct"/>
            <w:tcBorders>
              <w:top w:val="nil"/>
              <w:left w:val="nil"/>
              <w:bottom w:val="single" w:sz="4" w:space="0" w:color="auto"/>
              <w:right w:val="single" w:sz="4" w:space="0" w:color="auto"/>
            </w:tcBorders>
            <w:shd w:val="clear" w:color="000000" w:fill="FFFFFF"/>
            <w:vAlign w:val="center"/>
          </w:tcPr>
          <w:p w14:paraId="4AB313C7" w14:textId="7EC47736" w:rsidR="006E2A27" w:rsidRPr="00E17097" w:rsidRDefault="006E2A27" w:rsidP="008B4403">
            <w:pPr>
              <w:ind w:left="0"/>
              <w:jc w:val="center"/>
              <w:rPr>
                <w:rFonts w:eastAsia="Times New Roman"/>
                <w:sz w:val="20"/>
                <w:szCs w:val="20"/>
              </w:rPr>
            </w:pPr>
            <w:r w:rsidRPr="00E17097">
              <w:rPr>
                <w:rFonts w:eastAsia="Times New Roman"/>
                <w:sz w:val="20"/>
                <w:szCs w:val="20"/>
              </w:rPr>
              <w:t>2040045</w:t>
            </w:r>
          </w:p>
        </w:tc>
        <w:tc>
          <w:tcPr>
            <w:tcW w:w="502" w:type="pct"/>
            <w:tcBorders>
              <w:top w:val="nil"/>
              <w:left w:val="nil"/>
              <w:bottom w:val="single" w:sz="4" w:space="0" w:color="auto"/>
              <w:right w:val="single" w:sz="4" w:space="0" w:color="auto"/>
            </w:tcBorders>
            <w:shd w:val="clear" w:color="000000" w:fill="FFFFFF"/>
            <w:vAlign w:val="center"/>
          </w:tcPr>
          <w:p w14:paraId="530A8F03" w14:textId="12F95B50" w:rsidR="006E2A27" w:rsidRPr="00E17097" w:rsidRDefault="00E57739" w:rsidP="006E2A27">
            <w:pPr>
              <w:ind w:left="0"/>
              <w:jc w:val="center"/>
              <w:rPr>
                <w:rFonts w:eastAsia="Times New Roman"/>
                <w:sz w:val="20"/>
                <w:szCs w:val="20"/>
              </w:rPr>
            </w:pPr>
            <w:r>
              <w:rPr>
                <w:rFonts w:eastAsia="Times New Roman"/>
                <w:sz w:val="20"/>
                <w:szCs w:val="20"/>
              </w:rPr>
              <w:t>DET</w:t>
            </w:r>
            <w:r w:rsidRPr="00E17097">
              <w:rPr>
                <w:rFonts w:eastAsia="Times New Roman"/>
                <w:sz w:val="20"/>
                <w:szCs w:val="20"/>
              </w:rPr>
              <w:t> </w:t>
            </w:r>
          </w:p>
        </w:tc>
        <w:tc>
          <w:tcPr>
            <w:tcW w:w="381" w:type="pct"/>
            <w:tcBorders>
              <w:top w:val="nil"/>
              <w:left w:val="nil"/>
              <w:bottom w:val="single" w:sz="4" w:space="0" w:color="auto"/>
              <w:right w:val="single" w:sz="4" w:space="0" w:color="auto"/>
            </w:tcBorders>
            <w:shd w:val="clear" w:color="000000" w:fill="FFFFFF"/>
            <w:vAlign w:val="center"/>
          </w:tcPr>
          <w:p w14:paraId="571D3823" w14:textId="77777777" w:rsidR="006E2A27" w:rsidRPr="00E17097" w:rsidRDefault="006E2A27" w:rsidP="006E2A27">
            <w:pPr>
              <w:ind w:left="0"/>
              <w:jc w:val="center"/>
              <w:rPr>
                <w:rFonts w:eastAsia="Times New Roman"/>
                <w:sz w:val="20"/>
                <w:szCs w:val="20"/>
              </w:rPr>
            </w:pPr>
          </w:p>
        </w:tc>
      </w:tr>
      <w:tr w:rsidR="00E17097" w:rsidRPr="00E17097" w14:paraId="0161E5E3" w14:textId="77777777" w:rsidTr="00E57739">
        <w:trPr>
          <w:trHeight w:val="300"/>
        </w:trPr>
        <w:tc>
          <w:tcPr>
            <w:tcW w:w="183" w:type="pct"/>
            <w:tcBorders>
              <w:top w:val="nil"/>
              <w:left w:val="single" w:sz="4" w:space="0" w:color="auto"/>
              <w:bottom w:val="single" w:sz="4" w:space="0" w:color="auto"/>
              <w:right w:val="single" w:sz="4" w:space="0" w:color="auto"/>
            </w:tcBorders>
            <w:shd w:val="clear" w:color="000000" w:fill="FFFFFF"/>
            <w:vAlign w:val="center"/>
          </w:tcPr>
          <w:p w14:paraId="5FF5701C" w14:textId="03A05A8D" w:rsidR="00F82686" w:rsidRPr="00E17097" w:rsidRDefault="00F82686" w:rsidP="00F82686">
            <w:pPr>
              <w:ind w:left="0"/>
              <w:jc w:val="center"/>
              <w:rPr>
                <w:rFonts w:eastAsia="Times New Roman"/>
                <w:sz w:val="20"/>
                <w:szCs w:val="20"/>
              </w:rPr>
            </w:pPr>
            <w:r w:rsidRPr="00E17097">
              <w:rPr>
                <w:rFonts w:eastAsia="Times New Roman"/>
                <w:sz w:val="20"/>
                <w:szCs w:val="20"/>
              </w:rPr>
              <w:t>11</w:t>
            </w:r>
          </w:p>
        </w:tc>
        <w:tc>
          <w:tcPr>
            <w:tcW w:w="359" w:type="pct"/>
            <w:tcBorders>
              <w:top w:val="nil"/>
              <w:left w:val="nil"/>
              <w:bottom w:val="single" w:sz="4" w:space="0" w:color="auto"/>
              <w:right w:val="single" w:sz="4" w:space="0" w:color="auto"/>
            </w:tcBorders>
            <w:shd w:val="clear" w:color="000000" w:fill="FFFFFF"/>
            <w:vAlign w:val="center"/>
          </w:tcPr>
          <w:p w14:paraId="65DAD629" w14:textId="5F5EBA62" w:rsidR="00F82686" w:rsidRPr="00E17097" w:rsidRDefault="00F82686" w:rsidP="00F82686">
            <w:pPr>
              <w:jc w:val="center"/>
              <w:rPr>
                <w:sz w:val="20"/>
                <w:szCs w:val="20"/>
              </w:rPr>
            </w:pPr>
            <w:r w:rsidRPr="00E17097">
              <w:rPr>
                <w:rFonts w:eastAsia="Times New Roman"/>
                <w:sz w:val="20"/>
                <w:szCs w:val="20"/>
              </w:rPr>
              <w:t>1120168</w:t>
            </w:r>
          </w:p>
        </w:tc>
        <w:tc>
          <w:tcPr>
            <w:tcW w:w="1096" w:type="pct"/>
            <w:tcBorders>
              <w:top w:val="nil"/>
              <w:left w:val="nil"/>
              <w:bottom w:val="single" w:sz="4" w:space="0" w:color="auto"/>
              <w:right w:val="single" w:sz="4" w:space="0" w:color="auto"/>
            </w:tcBorders>
            <w:shd w:val="clear" w:color="000000" w:fill="FFFFFF"/>
            <w:vAlign w:val="center"/>
          </w:tcPr>
          <w:p w14:paraId="1756C3A1" w14:textId="119C87B0" w:rsidR="00F82686" w:rsidRPr="00E17097" w:rsidRDefault="007F69CB" w:rsidP="00E9171C">
            <w:pPr>
              <w:pStyle w:val="KiuAnh"/>
              <w:rPr>
                <w:color w:val="auto"/>
                <w:sz w:val="20"/>
                <w:szCs w:val="20"/>
              </w:rPr>
            </w:pPr>
            <w:r w:rsidRPr="00E17097">
              <w:rPr>
                <w:color w:val="auto"/>
                <w:sz w:val="20"/>
                <w:szCs w:val="20"/>
              </w:rPr>
              <w:t xml:space="preserve">National Defense and Security Policy of Communist Party of </w:t>
            </w:r>
            <w:r w:rsidRPr="00E17097">
              <w:rPr>
                <w:color w:val="auto"/>
                <w:sz w:val="20"/>
                <w:szCs w:val="20"/>
              </w:rPr>
              <w:lastRenderedPageBreak/>
              <w:t>VietNam</w:t>
            </w:r>
          </w:p>
        </w:tc>
        <w:tc>
          <w:tcPr>
            <w:tcW w:w="306" w:type="pct"/>
            <w:tcBorders>
              <w:top w:val="nil"/>
              <w:left w:val="nil"/>
              <w:bottom w:val="single" w:sz="4" w:space="0" w:color="auto"/>
              <w:right w:val="single" w:sz="4" w:space="0" w:color="auto"/>
            </w:tcBorders>
            <w:shd w:val="clear" w:color="000000" w:fill="FFFFFF"/>
            <w:vAlign w:val="center"/>
          </w:tcPr>
          <w:p w14:paraId="769BBE11" w14:textId="696D3F21" w:rsidR="00F82686" w:rsidRPr="00E17097" w:rsidRDefault="00F82686" w:rsidP="00F82686">
            <w:pPr>
              <w:ind w:left="0"/>
              <w:jc w:val="center"/>
              <w:rPr>
                <w:rFonts w:eastAsia="Times New Roman"/>
                <w:sz w:val="20"/>
                <w:szCs w:val="20"/>
              </w:rPr>
            </w:pPr>
            <w:r w:rsidRPr="00E17097">
              <w:rPr>
                <w:rFonts w:eastAsia="Times New Roman"/>
                <w:sz w:val="20"/>
                <w:szCs w:val="20"/>
              </w:rPr>
              <w:lastRenderedPageBreak/>
              <w:t>3</w:t>
            </w:r>
          </w:p>
        </w:tc>
        <w:tc>
          <w:tcPr>
            <w:tcW w:w="278" w:type="pct"/>
            <w:tcBorders>
              <w:top w:val="nil"/>
              <w:left w:val="nil"/>
              <w:bottom w:val="single" w:sz="4" w:space="0" w:color="auto"/>
              <w:right w:val="single" w:sz="4" w:space="0" w:color="auto"/>
            </w:tcBorders>
            <w:shd w:val="clear" w:color="000000" w:fill="FFFFFF"/>
            <w:vAlign w:val="center"/>
          </w:tcPr>
          <w:p w14:paraId="4FD7966C" w14:textId="062574A3" w:rsidR="00F82686" w:rsidRPr="00E17097" w:rsidRDefault="00F82686" w:rsidP="00F82686">
            <w:pPr>
              <w:ind w:left="0"/>
              <w:jc w:val="center"/>
              <w:rPr>
                <w:rFonts w:eastAsia="Times New Roman"/>
                <w:sz w:val="20"/>
                <w:szCs w:val="20"/>
              </w:rPr>
            </w:pPr>
            <w:r w:rsidRPr="00E17097">
              <w:rPr>
                <w:rFonts w:eastAsia="Times New Roman"/>
                <w:sz w:val="20"/>
                <w:szCs w:val="20"/>
              </w:rPr>
              <w:t>37</w:t>
            </w:r>
          </w:p>
        </w:tc>
        <w:tc>
          <w:tcPr>
            <w:tcW w:w="298" w:type="pct"/>
            <w:tcBorders>
              <w:top w:val="nil"/>
              <w:left w:val="nil"/>
              <w:bottom w:val="single" w:sz="4" w:space="0" w:color="auto"/>
              <w:right w:val="single" w:sz="4" w:space="0" w:color="auto"/>
            </w:tcBorders>
            <w:shd w:val="clear" w:color="000000" w:fill="FFFFFF"/>
            <w:vAlign w:val="center"/>
          </w:tcPr>
          <w:p w14:paraId="1CB29E01" w14:textId="007B8B76" w:rsidR="00F82686" w:rsidRPr="00E17097" w:rsidRDefault="00F82686" w:rsidP="00F82686">
            <w:pPr>
              <w:ind w:left="0"/>
              <w:jc w:val="center"/>
              <w:rPr>
                <w:rFonts w:eastAsia="Times New Roman"/>
                <w:sz w:val="20"/>
                <w:szCs w:val="20"/>
              </w:rPr>
            </w:pPr>
            <w:r w:rsidRPr="00E17097">
              <w:rPr>
                <w:rFonts w:eastAsia="Times New Roman"/>
                <w:sz w:val="20"/>
                <w:szCs w:val="20"/>
              </w:rPr>
              <w:t> </w:t>
            </w:r>
          </w:p>
        </w:tc>
        <w:tc>
          <w:tcPr>
            <w:tcW w:w="224" w:type="pct"/>
            <w:tcBorders>
              <w:top w:val="nil"/>
              <w:left w:val="nil"/>
              <w:bottom w:val="single" w:sz="4" w:space="0" w:color="auto"/>
              <w:right w:val="single" w:sz="4" w:space="0" w:color="auto"/>
            </w:tcBorders>
            <w:shd w:val="clear" w:color="000000" w:fill="FFFFFF"/>
            <w:vAlign w:val="center"/>
          </w:tcPr>
          <w:p w14:paraId="0B644E01" w14:textId="40C51BDF" w:rsidR="00F82686" w:rsidRPr="00E17097" w:rsidRDefault="00F82686" w:rsidP="00F82686">
            <w:pPr>
              <w:ind w:left="0"/>
              <w:jc w:val="center"/>
              <w:rPr>
                <w:rFonts w:eastAsia="Times New Roman"/>
                <w:sz w:val="20"/>
                <w:szCs w:val="20"/>
              </w:rPr>
            </w:pPr>
            <w:r w:rsidRPr="00E17097">
              <w:rPr>
                <w:rFonts w:eastAsia="Times New Roman"/>
                <w:sz w:val="20"/>
                <w:szCs w:val="20"/>
              </w:rPr>
              <w:t>16</w:t>
            </w:r>
          </w:p>
        </w:tc>
        <w:tc>
          <w:tcPr>
            <w:tcW w:w="416" w:type="pct"/>
            <w:tcBorders>
              <w:top w:val="nil"/>
              <w:left w:val="nil"/>
              <w:bottom w:val="single" w:sz="4" w:space="0" w:color="auto"/>
              <w:right w:val="single" w:sz="4" w:space="0" w:color="auto"/>
            </w:tcBorders>
            <w:shd w:val="clear" w:color="000000" w:fill="FFFFFF"/>
            <w:vAlign w:val="center"/>
          </w:tcPr>
          <w:p w14:paraId="22113456" w14:textId="5B45D0AE" w:rsidR="00F82686" w:rsidRPr="00E17097" w:rsidRDefault="00F82686" w:rsidP="00F82686">
            <w:pPr>
              <w:ind w:left="0"/>
              <w:jc w:val="center"/>
              <w:rPr>
                <w:rFonts w:eastAsia="Times New Roman"/>
                <w:sz w:val="20"/>
                <w:szCs w:val="20"/>
              </w:rPr>
            </w:pPr>
            <w:r w:rsidRPr="00E17097">
              <w:rPr>
                <w:rFonts w:eastAsia="Times New Roman"/>
                <w:sz w:val="20"/>
                <w:szCs w:val="20"/>
              </w:rPr>
              <w:t> </w:t>
            </w:r>
          </w:p>
        </w:tc>
        <w:tc>
          <w:tcPr>
            <w:tcW w:w="280" w:type="pct"/>
            <w:tcBorders>
              <w:top w:val="nil"/>
              <w:left w:val="nil"/>
              <w:bottom w:val="single" w:sz="4" w:space="0" w:color="auto"/>
              <w:right w:val="single" w:sz="4" w:space="0" w:color="auto"/>
            </w:tcBorders>
            <w:shd w:val="clear" w:color="000000" w:fill="FFFFFF"/>
            <w:vAlign w:val="center"/>
          </w:tcPr>
          <w:p w14:paraId="09119505" w14:textId="23A46EB1" w:rsidR="00F82686" w:rsidRPr="00E17097" w:rsidRDefault="00F82686" w:rsidP="00F82686">
            <w:pPr>
              <w:ind w:left="0"/>
              <w:jc w:val="center"/>
              <w:rPr>
                <w:rFonts w:eastAsia="Times New Roman"/>
                <w:sz w:val="20"/>
                <w:szCs w:val="20"/>
              </w:rPr>
            </w:pPr>
            <w:r w:rsidRPr="00E17097">
              <w:rPr>
                <w:rFonts w:eastAsia="Times New Roman"/>
                <w:sz w:val="20"/>
                <w:szCs w:val="20"/>
              </w:rPr>
              <w:t> </w:t>
            </w:r>
          </w:p>
        </w:tc>
        <w:tc>
          <w:tcPr>
            <w:tcW w:w="266" w:type="pct"/>
            <w:tcBorders>
              <w:top w:val="nil"/>
              <w:left w:val="nil"/>
              <w:bottom w:val="single" w:sz="4" w:space="0" w:color="auto"/>
              <w:right w:val="single" w:sz="4" w:space="0" w:color="auto"/>
            </w:tcBorders>
            <w:shd w:val="clear" w:color="000000" w:fill="FFFFFF"/>
            <w:vAlign w:val="center"/>
          </w:tcPr>
          <w:p w14:paraId="028EA920" w14:textId="3E8CB2D4" w:rsidR="00F82686" w:rsidRPr="00E17097" w:rsidRDefault="00F82686" w:rsidP="00F82686">
            <w:pPr>
              <w:ind w:left="0"/>
              <w:jc w:val="center"/>
              <w:rPr>
                <w:rFonts w:eastAsia="Times New Roman"/>
                <w:sz w:val="20"/>
                <w:szCs w:val="20"/>
              </w:rPr>
            </w:pPr>
            <w:r w:rsidRPr="00E17097">
              <w:rPr>
                <w:rFonts w:eastAsia="Times New Roman"/>
                <w:sz w:val="20"/>
                <w:szCs w:val="20"/>
              </w:rPr>
              <w:t>82</w:t>
            </w:r>
          </w:p>
        </w:tc>
        <w:tc>
          <w:tcPr>
            <w:tcW w:w="411" w:type="pct"/>
            <w:tcBorders>
              <w:top w:val="nil"/>
              <w:left w:val="nil"/>
              <w:bottom w:val="single" w:sz="4" w:space="0" w:color="auto"/>
              <w:right w:val="single" w:sz="4" w:space="0" w:color="auto"/>
            </w:tcBorders>
            <w:shd w:val="clear" w:color="000000" w:fill="FFFFFF"/>
            <w:vAlign w:val="center"/>
          </w:tcPr>
          <w:p w14:paraId="35FAEEF7" w14:textId="2DD35F66" w:rsidR="00F82686" w:rsidRPr="00E17097" w:rsidRDefault="00F82686" w:rsidP="00F82686">
            <w:pPr>
              <w:ind w:left="0"/>
              <w:jc w:val="center"/>
              <w:rPr>
                <w:rFonts w:eastAsia="Times New Roman"/>
                <w:sz w:val="20"/>
                <w:szCs w:val="20"/>
              </w:rPr>
            </w:pPr>
            <w:r w:rsidRPr="00E17097">
              <w:rPr>
                <w:rFonts w:eastAsia="Times New Roman"/>
                <w:sz w:val="20"/>
                <w:szCs w:val="20"/>
              </w:rPr>
              <w:t> </w:t>
            </w:r>
          </w:p>
        </w:tc>
        <w:tc>
          <w:tcPr>
            <w:tcW w:w="502" w:type="pct"/>
            <w:tcBorders>
              <w:top w:val="nil"/>
              <w:left w:val="nil"/>
              <w:bottom w:val="single" w:sz="4" w:space="0" w:color="auto"/>
              <w:right w:val="single" w:sz="4" w:space="0" w:color="auto"/>
            </w:tcBorders>
            <w:shd w:val="clear" w:color="000000" w:fill="FFFFFF"/>
            <w:vAlign w:val="center"/>
          </w:tcPr>
          <w:p w14:paraId="76AE585D" w14:textId="6F929A96" w:rsidR="00F82686" w:rsidRPr="00E17097" w:rsidRDefault="00E57739" w:rsidP="00F82686">
            <w:pPr>
              <w:ind w:left="0"/>
              <w:jc w:val="center"/>
              <w:rPr>
                <w:rFonts w:eastAsia="Times New Roman"/>
                <w:sz w:val="20"/>
                <w:szCs w:val="20"/>
              </w:rPr>
            </w:pPr>
            <w:r>
              <w:rPr>
                <w:rFonts w:eastAsia="Times New Roman"/>
                <w:sz w:val="20"/>
                <w:szCs w:val="20"/>
              </w:rPr>
              <w:t>CNDSE</w:t>
            </w:r>
          </w:p>
        </w:tc>
        <w:tc>
          <w:tcPr>
            <w:tcW w:w="381" w:type="pct"/>
            <w:tcBorders>
              <w:top w:val="nil"/>
              <w:left w:val="nil"/>
              <w:bottom w:val="single" w:sz="4" w:space="0" w:color="auto"/>
              <w:right w:val="single" w:sz="4" w:space="0" w:color="auto"/>
            </w:tcBorders>
            <w:shd w:val="clear" w:color="000000" w:fill="FFFFFF"/>
            <w:vAlign w:val="center"/>
          </w:tcPr>
          <w:p w14:paraId="1980E871" w14:textId="77777777" w:rsidR="00F82686" w:rsidRPr="00E17097" w:rsidRDefault="00F82686" w:rsidP="00F82686">
            <w:pPr>
              <w:ind w:left="0"/>
              <w:jc w:val="center"/>
              <w:rPr>
                <w:rFonts w:eastAsia="Times New Roman"/>
                <w:sz w:val="20"/>
                <w:szCs w:val="20"/>
              </w:rPr>
            </w:pPr>
          </w:p>
        </w:tc>
      </w:tr>
      <w:tr w:rsidR="00E17097" w:rsidRPr="00E17097" w14:paraId="5CD35CE9" w14:textId="77777777" w:rsidTr="00E57739">
        <w:trPr>
          <w:trHeight w:val="300"/>
        </w:trPr>
        <w:tc>
          <w:tcPr>
            <w:tcW w:w="183" w:type="pct"/>
            <w:tcBorders>
              <w:top w:val="nil"/>
              <w:left w:val="single" w:sz="4" w:space="0" w:color="auto"/>
              <w:bottom w:val="single" w:sz="4" w:space="0" w:color="auto"/>
              <w:right w:val="single" w:sz="4" w:space="0" w:color="auto"/>
            </w:tcBorders>
            <w:shd w:val="clear" w:color="000000" w:fill="FFFFFF"/>
            <w:vAlign w:val="center"/>
          </w:tcPr>
          <w:p w14:paraId="23BCD6BC" w14:textId="612968B7" w:rsidR="00F82686" w:rsidRPr="00E17097" w:rsidRDefault="00F82686" w:rsidP="00F82686">
            <w:pPr>
              <w:ind w:left="0"/>
              <w:jc w:val="center"/>
              <w:rPr>
                <w:rFonts w:eastAsia="Times New Roman"/>
                <w:sz w:val="20"/>
                <w:szCs w:val="20"/>
              </w:rPr>
            </w:pPr>
            <w:r w:rsidRPr="00E17097">
              <w:rPr>
                <w:rFonts w:eastAsia="Times New Roman"/>
                <w:sz w:val="20"/>
                <w:szCs w:val="20"/>
              </w:rPr>
              <w:t>12</w:t>
            </w:r>
          </w:p>
        </w:tc>
        <w:tc>
          <w:tcPr>
            <w:tcW w:w="359" w:type="pct"/>
            <w:tcBorders>
              <w:top w:val="nil"/>
              <w:left w:val="nil"/>
              <w:bottom w:val="single" w:sz="4" w:space="0" w:color="auto"/>
              <w:right w:val="single" w:sz="4" w:space="0" w:color="auto"/>
            </w:tcBorders>
            <w:shd w:val="clear" w:color="000000" w:fill="FFFFFF"/>
            <w:vAlign w:val="center"/>
          </w:tcPr>
          <w:p w14:paraId="1E86B6A7" w14:textId="692C51A5" w:rsidR="00F82686" w:rsidRPr="00E17097" w:rsidRDefault="00F82686" w:rsidP="00F82686">
            <w:pPr>
              <w:jc w:val="center"/>
              <w:rPr>
                <w:sz w:val="20"/>
                <w:szCs w:val="20"/>
              </w:rPr>
            </w:pPr>
            <w:r w:rsidRPr="00E17097">
              <w:rPr>
                <w:rFonts w:eastAsia="Times New Roman"/>
                <w:sz w:val="20"/>
                <w:szCs w:val="20"/>
              </w:rPr>
              <w:t>1120169</w:t>
            </w:r>
          </w:p>
        </w:tc>
        <w:tc>
          <w:tcPr>
            <w:tcW w:w="1096" w:type="pct"/>
            <w:tcBorders>
              <w:top w:val="nil"/>
              <w:left w:val="nil"/>
              <w:bottom w:val="single" w:sz="4" w:space="0" w:color="auto"/>
              <w:right w:val="single" w:sz="4" w:space="0" w:color="auto"/>
            </w:tcBorders>
            <w:shd w:val="clear" w:color="000000" w:fill="FFFFFF"/>
            <w:vAlign w:val="center"/>
          </w:tcPr>
          <w:p w14:paraId="3119E72B" w14:textId="610521F0" w:rsidR="00F82686" w:rsidRPr="00E17097" w:rsidRDefault="007F69CB" w:rsidP="00E9171C">
            <w:pPr>
              <w:pStyle w:val="KiuAnh"/>
              <w:rPr>
                <w:color w:val="auto"/>
                <w:sz w:val="20"/>
                <w:szCs w:val="20"/>
              </w:rPr>
            </w:pPr>
            <w:r w:rsidRPr="00E17097">
              <w:rPr>
                <w:color w:val="auto"/>
                <w:sz w:val="20"/>
                <w:szCs w:val="20"/>
              </w:rPr>
              <w:t>National Defense and Security Works</w:t>
            </w:r>
          </w:p>
        </w:tc>
        <w:tc>
          <w:tcPr>
            <w:tcW w:w="306" w:type="pct"/>
            <w:tcBorders>
              <w:top w:val="nil"/>
              <w:left w:val="nil"/>
              <w:bottom w:val="single" w:sz="4" w:space="0" w:color="auto"/>
              <w:right w:val="single" w:sz="4" w:space="0" w:color="auto"/>
            </w:tcBorders>
            <w:shd w:val="clear" w:color="000000" w:fill="FFFFFF"/>
            <w:vAlign w:val="center"/>
          </w:tcPr>
          <w:p w14:paraId="49C62B2F" w14:textId="6ED4B9E7" w:rsidR="00F82686" w:rsidRPr="00E17097" w:rsidRDefault="00F82686" w:rsidP="00F82686">
            <w:pPr>
              <w:ind w:left="0"/>
              <w:jc w:val="center"/>
              <w:rPr>
                <w:rFonts w:eastAsia="Times New Roman"/>
                <w:sz w:val="20"/>
                <w:szCs w:val="20"/>
              </w:rPr>
            </w:pPr>
            <w:r w:rsidRPr="00E17097">
              <w:rPr>
                <w:rFonts w:eastAsia="Times New Roman"/>
                <w:sz w:val="20"/>
                <w:szCs w:val="20"/>
              </w:rPr>
              <w:t>2</w:t>
            </w:r>
          </w:p>
        </w:tc>
        <w:tc>
          <w:tcPr>
            <w:tcW w:w="278" w:type="pct"/>
            <w:tcBorders>
              <w:top w:val="nil"/>
              <w:left w:val="nil"/>
              <w:bottom w:val="single" w:sz="4" w:space="0" w:color="auto"/>
              <w:right w:val="single" w:sz="4" w:space="0" w:color="auto"/>
            </w:tcBorders>
            <w:shd w:val="clear" w:color="000000" w:fill="FFFFFF"/>
            <w:vAlign w:val="center"/>
          </w:tcPr>
          <w:p w14:paraId="52738200" w14:textId="20CBD34B" w:rsidR="00F82686" w:rsidRPr="00E17097" w:rsidRDefault="00F82686" w:rsidP="00F82686">
            <w:pPr>
              <w:ind w:left="0"/>
              <w:jc w:val="center"/>
              <w:rPr>
                <w:rFonts w:eastAsia="Times New Roman"/>
                <w:sz w:val="20"/>
                <w:szCs w:val="20"/>
              </w:rPr>
            </w:pPr>
            <w:r w:rsidRPr="00E17097">
              <w:rPr>
                <w:rFonts w:eastAsia="Times New Roman"/>
                <w:sz w:val="20"/>
                <w:szCs w:val="20"/>
              </w:rPr>
              <w:t>22</w:t>
            </w:r>
          </w:p>
        </w:tc>
        <w:tc>
          <w:tcPr>
            <w:tcW w:w="298" w:type="pct"/>
            <w:tcBorders>
              <w:top w:val="nil"/>
              <w:left w:val="nil"/>
              <w:bottom w:val="single" w:sz="4" w:space="0" w:color="auto"/>
              <w:right w:val="single" w:sz="4" w:space="0" w:color="auto"/>
            </w:tcBorders>
            <w:shd w:val="clear" w:color="000000" w:fill="FFFFFF"/>
            <w:vAlign w:val="center"/>
          </w:tcPr>
          <w:p w14:paraId="344F2CF1" w14:textId="2AC2C96E" w:rsidR="00F82686" w:rsidRPr="00E17097" w:rsidRDefault="00F82686" w:rsidP="00F82686">
            <w:pPr>
              <w:ind w:left="0"/>
              <w:jc w:val="center"/>
              <w:rPr>
                <w:rFonts w:eastAsia="Times New Roman"/>
                <w:sz w:val="20"/>
                <w:szCs w:val="20"/>
              </w:rPr>
            </w:pPr>
            <w:r w:rsidRPr="00E17097">
              <w:rPr>
                <w:rFonts w:eastAsia="Times New Roman"/>
                <w:sz w:val="20"/>
                <w:szCs w:val="20"/>
              </w:rPr>
              <w:t> </w:t>
            </w:r>
          </w:p>
        </w:tc>
        <w:tc>
          <w:tcPr>
            <w:tcW w:w="224" w:type="pct"/>
            <w:tcBorders>
              <w:top w:val="nil"/>
              <w:left w:val="nil"/>
              <w:bottom w:val="single" w:sz="4" w:space="0" w:color="auto"/>
              <w:right w:val="single" w:sz="4" w:space="0" w:color="auto"/>
            </w:tcBorders>
            <w:shd w:val="clear" w:color="000000" w:fill="FFFFFF"/>
            <w:vAlign w:val="center"/>
          </w:tcPr>
          <w:p w14:paraId="5C7BE574" w14:textId="2411A6D3" w:rsidR="00F82686" w:rsidRPr="00E17097" w:rsidRDefault="00F82686" w:rsidP="00F82686">
            <w:pPr>
              <w:ind w:left="0"/>
              <w:jc w:val="center"/>
              <w:rPr>
                <w:rFonts w:eastAsia="Times New Roman"/>
                <w:sz w:val="20"/>
                <w:szCs w:val="20"/>
              </w:rPr>
            </w:pPr>
            <w:r w:rsidRPr="00E17097">
              <w:rPr>
                <w:rFonts w:eastAsia="Times New Roman"/>
                <w:sz w:val="20"/>
                <w:szCs w:val="20"/>
              </w:rPr>
              <w:t>8</w:t>
            </w:r>
          </w:p>
        </w:tc>
        <w:tc>
          <w:tcPr>
            <w:tcW w:w="416" w:type="pct"/>
            <w:tcBorders>
              <w:top w:val="nil"/>
              <w:left w:val="nil"/>
              <w:bottom w:val="single" w:sz="4" w:space="0" w:color="auto"/>
              <w:right w:val="single" w:sz="4" w:space="0" w:color="auto"/>
            </w:tcBorders>
            <w:shd w:val="clear" w:color="000000" w:fill="FFFFFF"/>
            <w:vAlign w:val="center"/>
          </w:tcPr>
          <w:p w14:paraId="181E6D0F" w14:textId="4444C6B1" w:rsidR="00F82686" w:rsidRPr="00E17097" w:rsidRDefault="00F82686" w:rsidP="00F82686">
            <w:pPr>
              <w:ind w:left="0"/>
              <w:jc w:val="center"/>
              <w:rPr>
                <w:rFonts w:eastAsia="Times New Roman"/>
                <w:sz w:val="20"/>
                <w:szCs w:val="20"/>
              </w:rPr>
            </w:pPr>
            <w:r w:rsidRPr="00E17097">
              <w:rPr>
                <w:rFonts w:eastAsia="Times New Roman"/>
                <w:sz w:val="20"/>
                <w:szCs w:val="20"/>
              </w:rPr>
              <w:t> </w:t>
            </w:r>
          </w:p>
        </w:tc>
        <w:tc>
          <w:tcPr>
            <w:tcW w:w="280" w:type="pct"/>
            <w:tcBorders>
              <w:top w:val="nil"/>
              <w:left w:val="nil"/>
              <w:bottom w:val="single" w:sz="4" w:space="0" w:color="auto"/>
              <w:right w:val="single" w:sz="4" w:space="0" w:color="auto"/>
            </w:tcBorders>
            <w:shd w:val="clear" w:color="000000" w:fill="FFFFFF"/>
            <w:vAlign w:val="center"/>
          </w:tcPr>
          <w:p w14:paraId="624A8AB9" w14:textId="6A6051A9" w:rsidR="00F82686" w:rsidRPr="00E17097" w:rsidRDefault="00F82686" w:rsidP="00F82686">
            <w:pPr>
              <w:ind w:left="0"/>
              <w:jc w:val="center"/>
              <w:rPr>
                <w:rFonts w:eastAsia="Times New Roman"/>
                <w:sz w:val="20"/>
                <w:szCs w:val="20"/>
              </w:rPr>
            </w:pPr>
            <w:r w:rsidRPr="00E17097">
              <w:rPr>
                <w:rFonts w:eastAsia="Times New Roman"/>
                <w:sz w:val="20"/>
                <w:szCs w:val="20"/>
              </w:rPr>
              <w:t> </w:t>
            </w:r>
          </w:p>
        </w:tc>
        <w:tc>
          <w:tcPr>
            <w:tcW w:w="266" w:type="pct"/>
            <w:tcBorders>
              <w:top w:val="nil"/>
              <w:left w:val="nil"/>
              <w:bottom w:val="single" w:sz="4" w:space="0" w:color="auto"/>
              <w:right w:val="single" w:sz="4" w:space="0" w:color="auto"/>
            </w:tcBorders>
            <w:shd w:val="clear" w:color="000000" w:fill="FFFFFF"/>
            <w:vAlign w:val="center"/>
          </w:tcPr>
          <w:p w14:paraId="60B8D6D6" w14:textId="3935FA99" w:rsidR="00F82686" w:rsidRPr="00E17097" w:rsidRDefault="00F82686" w:rsidP="00F82686">
            <w:pPr>
              <w:ind w:left="0"/>
              <w:jc w:val="center"/>
              <w:rPr>
                <w:rFonts w:eastAsia="Times New Roman"/>
                <w:sz w:val="20"/>
                <w:szCs w:val="20"/>
              </w:rPr>
            </w:pPr>
            <w:r w:rsidRPr="00E17097">
              <w:rPr>
                <w:rFonts w:eastAsia="Times New Roman"/>
                <w:sz w:val="20"/>
                <w:szCs w:val="20"/>
              </w:rPr>
              <w:t>52</w:t>
            </w:r>
          </w:p>
        </w:tc>
        <w:tc>
          <w:tcPr>
            <w:tcW w:w="411" w:type="pct"/>
            <w:tcBorders>
              <w:top w:val="nil"/>
              <w:left w:val="nil"/>
              <w:bottom w:val="single" w:sz="4" w:space="0" w:color="auto"/>
              <w:right w:val="single" w:sz="4" w:space="0" w:color="auto"/>
            </w:tcBorders>
            <w:shd w:val="clear" w:color="000000" w:fill="FFFFFF"/>
            <w:vAlign w:val="center"/>
          </w:tcPr>
          <w:p w14:paraId="2E16C4B5" w14:textId="62B60CCB" w:rsidR="00F82686" w:rsidRPr="00E17097" w:rsidRDefault="00F82686" w:rsidP="00F82686">
            <w:pPr>
              <w:ind w:left="0"/>
              <w:jc w:val="center"/>
              <w:rPr>
                <w:rFonts w:eastAsia="Times New Roman"/>
                <w:sz w:val="20"/>
                <w:szCs w:val="20"/>
              </w:rPr>
            </w:pPr>
            <w:r w:rsidRPr="00E17097">
              <w:rPr>
                <w:rFonts w:eastAsia="Times New Roman"/>
                <w:sz w:val="20"/>
                <w:szCs w:val="20"/>
              </w:rPr>
              <w:t> </w:t>
            </w:r>
          </w:p>
        </w:tc>
        <w:tc>
          <w:tcPr>
            <w:tcW w:w="502" w:type="pct"/>
            <w:tcBorders>
              <w:top w:val="nil"/>
              <w:left w:val="nil"/>
              <w:bottom w:val="single" w:sz="4" w:space="0" w:color="auto"/>
              <w:right w:val="single" w:sz="4" w:space="0" w:color="auto"/>
            </w:tcBorders>
            <w:shd w:val="clear" w:color="000000" w:fill="FFFFFF"/>
            <w:vAlign w:val="center"/>
          </w:tcPr>
          <w:p w14:paraId="3A851BFC" w14:textId="5BEF3E4D" w:rsidR="00F82686" w:rsidRPr="00E17097" w:rsidRDefault="00E57739" w:rsidP="00F82686">
            <w:pPr>
              <w:ind w:left="0"/>
              <w:jc w:val="center"/>
              <w:rPr>
                <w:rFonts w:eastAsia="Times New Roman"/>
                <w:sz w:val="20"/>
                <w:szCs w:val="20"/>
              </w:rPr>
            </w:pPr>
            <w:r>
              <w:rPr>
                <w:rFonts w:eastAsia="Times New Roman"/>
                <w:sz w:val="20"/>
                <w:szCs w:val="20"/>
              </w:rPr>
              <w:t>CNDSE</w:t>
            </w:r>
          </w:p>
        </w:tc>
        <w:tc>
          <w:tcPr>
            <w:tcW w:w="381" w:type="pct"/>
            <w:tcBorders>
              <w:top w:val="nil"/>
              <w:left w:val="nil"/>
              <w:bottom w:val="single" w:sz="4" w:space="0" w:color="auto"/>
              <w:right w:val="single" w:sz="4" w:space="0" w:color="auto"/>
            </w:tcBorders>
            <w:shd w:val="clear" w:color="000000" w:fill="FFFFFF"/>
            <w:vAlign w:val="center"/>
          </w:tcPr>
          <w:p w14:paraId="1F8F7049" w14:textId="77777777" w:rsidR="00F82686" w:rsidRPr="00E17097" w:rsidRDefault="00F82686" w:rsidP="00F82686">
            <w:pPr>
              <w:ind w:left="0"/>
              <w:jc w:val="center"/>
              <w:rPr>
                <w:rFonts w:eastAsia="Times New Roman"/>
                <w:sz w:val="20"/>
                <w:szCs w:val="20"/>
              </w:rPr>
            </w:pPr>
          </w:p>
        </w:tc>
      </w:tr>
      <w:tr w:rsidR="00E57739" w:rsidRPr="00E17097" w14:paraId="027450E9" w14:textId="77777777" w:rsidTr="00E57739">
        <w:trPr>
          <w:trHeight w:val="300"/>
        </w:trPr>
        <w:tc>
          <w:tcPr>
            <w:tcW w:w="183" w:type="pct"/>
            <w:tcBorders>
              <w:top w:val="single" w:sz="4" w:space="0" w:color="auto"/>
              <w:left w:val="single" w:sz="4" w:space="0" w:color="auto"/>
              <w:bottom w:val="single" w:sz="4" w:space="0" w:color="auto"/>
              <w:right w:val="single" w:sz="4" w:space="0" w:color="auto"/>
            </w:tcBorders>
            <w:shd w:val="clear" w:color="000000" w:fill="FFFFFF"/>
            <w:vAlign w:val="center"/>
          </w:tcPr>
          <w:p w14:paraId="33A03FEB" w14:textId="124BCDE4" w:rsidR="00E57739" w:rsidRPr="00E17097" w:rsidRDefault="00E57739" w:rsidP="00E57739">
            <w:pPr>
              <w:ind w:left="0"/>
              <w:jc w:val="center"/>
              <w:rPr>
                <w:rFonts w:eastAsia="Times New Roman"/>
                <w:sz w:val="20"/>
                <w:szCs w:val="20"/>
              </w:rPr>
            </w:pPr>
            <w:r w:rsidRPr="00E17097">
              <w:rPr>
                <w:rFonts w:eastAsia="Times New Roman"/>
                <w:sz w:val="20"/>
                <w:szCs w:val="20"/>
              </w:rPr>
              <w:t>13</w:t>
            </w:r>
          </w:p>
        </w:tc>
        <w:tc>
          <w:tcPr>
            <w:tcW w:w="359" w:type="pct"/>
            <w:tcBorders>
              <w:top w:val="single" w:sz="4" w:space="0" w:color="auto"/>
              <w:left w:val="nil"/>
              <w:bottom w:val="single" w:sz="4" w:space="0" w:color="auto"/>
              <w:right w:val="single" w:sz="4" w:space="0" w:color="auto"/>
            </w:tcBorders>
            <w:shd w:val="clear" w:color="000000" w:fill="FFFFFF"/>
            <w:vAlign w:val="center"/>
          </w:tcPr>
          <w:p w14:paraId="25C0FC14" w14:textId="38D30748" w:rsidR="00E57739" w:rsidRPr="00E17097" w:rsidRDefault="00E57739" w:rsidP="00E57739">
            <w:pPr>
              <w:jc w:val="center"/>
              <w:rPr>
                <w:sz w:val="20"/>
                <w:szCs w:val="20"/>
              </w:rPr>
            </w:pPr>
            <w:r w:rsidRPr="00E17097">
              <w:rPr>
                <w:rFonts w:eastAsia="Times New Roman"/>
                <w:sz w:val="20"/>
                <w:szCs w:val="20"/>
              </w:rPr>
              <w:t>1120170</w:t>
            </w:r>
          </w:p>
        </w:tc>
        <w:tc>
          <w:tcPr>
            <w:tcW w:w="1096" w:type="pct"/>
            <w:tcBorders>
              <w:top w:val="single" w:sz="4" w:space="0" w:color="auto"/>
              <w:left w:val="nil"/>
              <w:bottom w:val="single" w:sz="4" w:space="0" w:color="auto"/>
              <w:right w:val="single" w:sz="4" w:space="0" w:color="auto"/>
            </w:tcBorders>
            <w:shd w:val="clear" w:color="000000" w:fill="FFFFFF"/>
            <w:vAlign w:val="center"/>
          </w:tcPr>
          <w:p w14:paraId="77935FB5" w14:textId="52B1D781" w:rsidR="00E57739" w:rsidRPr="00E17097" w:rsidRDefault="00E57739" w:rsidP="00E57739">
            <w:pPr>
              <w:pStyle w:val="KiuAnh"/>
              <w:rPr>
                <w:color w:val="auto"/>
                <w:sz w:val="20"/>
                <w:szCs w:val="20"/>
              </w:rPr>
            </w:pPr>
            <w:r w:rsidRPr="00E17097">
              <w:rPr>
                <w:color w:val="auto"/>
                <w:sz w:val="20"/>
                <w:szCs w:val="20"/>
              </w:rPr>
              <w:t>General Military</w:t>
            </w:r>
          </w:p>
        </w:tc>
        <w:tc>
          <w:tcPr>
            <w:tcW w:w="306" w:type="pct"/>
            <w:tcBorders>
              <w:top w:val="single" w:sz="4" w:space="0" w:color="auto"/>
              <w:left w:val="nil"/>
              <w:bottom w:val="single" w:sz="4" w:space="0" w:color="auto"/>
              <w:right w:val="single" w:sz="4" w:space="0" w:color="auto"/>
            </w:tcBorders>
            <w:shd w:val="clear" w:color="000000" w:fill="FFFFFF"/>
            <w:vAlign w:val="center"/>
          </w:tcPr>
          <w:p w14:paraId="6BCB97CA" w14:textId="262D41C5" w:rsidR="00E57739" w:rsidRPr="00E17097" w:rsidRDefault="00E57739" w:rsidP="00E57739">
            <w:pPr>
              <w:ind w:left="0"/>
              <w:jc w:val="center"/>
              <w:rPr>
                <w:rFonts w:eastAsia="Times New Roman"/>
                <w:sz w:val="20"/>
                <w:szCs w:val="20"/>
              </w:rPr>
            </w:pPr>
            <w:r w:rsidRPr="00E17097">
              <w:rPr>
                <w:rFonts w:eastAsia="Times New Roman"/>
                <w:sz w:val="20"/>
                <w:szCs w:val="20"/>
              </w:rPr>
              <w:t>2</w:t>
            </w:r>
          </w:p>
        </w:tc>
        <w:tc>
          <w:tcPr>
            <w:tcW w:w="278" w:type="pct"/>
            <w:tcBorders>
              <w:top w:val="single" w:sz="4" w:space="0" w:color="auto"/>
              <w:left w:val="nil"/>
              <w:bottom w:val="single" w:sz="4" w:space="0" w:color="auto"/>
              <w:right w:val="single" w:sz="4" w:space="0" w:color="auto"/>
            </w:tcBorders>
            <w:shd w:val="clear" w:color="000000" w:fill="FFFFFF"/>
            <w:vAlign w:val="center"/>
          </w:tcPr>
          <w:p w14:paraId="7C8B1617" w14:textId="24709B58" w:rsidR="00E57739" w:rsidRPr="00E17097" w:rsidRDefault="00E57739" w:rsidP="00E57739">
            <w:pPr>
              <w:ind w:left="0"/>
              <w:jc w:val="center"/>
              <w:rPr>
                <w:rFonts w:eastAsia="Times New Roman"/>
                <w:sz w:val="20"/>
                <w:szCs w:val="20"/>
              </w:rPr>
            </w:pPr>
            <w:r w:rsidRPr="00E17097">
              <w:rPr>
                <w:rFonts w:eastAsia="Times New Roman"/>
                <w:sz w:val="20"/>
                <w:szCs w:val="20"/>
              </w:rPr>
              <w:t>14</w:t>
            </w:r>
          </w:p>
        </w:tc>
        <w:tc>
          <w:tcPr>
            <w:tcW w:w="298" w:type="pct"/>
            <w:tcBorders>
              <w:top w:val="single" w:sz="4" w:space="0" w:color="auto"/>
              <w:left w:val="nil"/>
              <w:bottom w:val="single" w:sz="4" w:space="0" w:color="auto"/>
              <w:right w:val="single" w:sz="4" w:space="0" w:color="auto"/>
            </w:tcBorders>
            <w:shd w:val="clear" w:color="000000" w:fill="FFFFFF"/>
            <w:vAlign w:val="center"/>
          </w:tcPr>
          <w:p w14:paraId="7EDB7E57" w14:textId="322C4D44" w:rsidR="00E57739" w:rsidRPr="00E17097" w:rsidRDefault="00E57739" w:rsidP="00E57739">
            <w:pPr>
              <w:ind w:left="0"/>
              <w:jc w:val="center"/>
              <w:rPr>
                <w:rFonts w:eastAsia="Times New Roman"/>
                <w:sz w:val="20"/>
                <w:szCs w:val="20"/>
              </w:rPr>
            </w:pPr>
            <w:r w:rsidRPr="00E17097">
              <w:rPr>
                <w:rFonts w:eastAsia="Times New Roman"/>
                <w:sz w:val="20"/>
                <w:szCs w:val="20"/>
              </w:rPr>
              <w:t> </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458AD7E6" w14:textId="66340FFE" w:rsidR="00E57739" w:rsidRPr="00E17097" w:rsidRDefault="00E57739" w:rsidP="00E57739">
            <w:pPr>
              <w:ind w:left="0"/>
              <w:jc w:val="center"/>
              <w:rPr>
                <w:rFonts w:eastAsia="Times New Roman"/>
                <w:sz w:val="20"/>
                <w:szCs w:val="20"/>
              </w:rPr>
            </w:pPr>
            <w:r w:rsidRPr="00E17097">
              <w:rPr>
                <w:rFonts w:eastAsia="Times New Roman"/>
                <w:sz w:val="20"/>
                <w:szCs w:val="20"/>
              </w:rPr>
              <w:t> </w:t>
            </w:r>
          </w:p>
        </w:tc>
        <w:tc>
          <w:tcPr>
            <w:tcW w:w="416" w:type="pct"/>
            <w:tcBorders>
              <w:top w:val="single" w:sz="4" w:space="0" w:color="auto"/>
              <w:left w:val="nil"/>
              <w:bottom w:val="single" w:sz="4" w:space="0" w:color="auto"/>
              <w:right w:val="single" w:sz="4" w:space="0" w:color="auto"/>
            </w:tcBorders>
            <w:shd w:val="clear" w:color="000000" w:fill="FFFFFF"/>
            <w:vAlign w:val="center"/>
          </w:tcPr>
          <w:p w14:paraId="7A897BFA" w14:textId="6B6CC5A0" w:rsidR="00E57739" w:rsidRPr="00E17097" w:rsidRDefault="00E57739" w:rsidP="00E57739">
            <w:pPr>
              <w:ind w:left="0"/>
              <w:jc w:val="center"/>
              <w:rPr>
                <w:rFonts w:eastAsia="Times New Roman"/>
                <w:sz w:val="20"/>
                <w:szCs w:val="20"/>
              </w:rPr>
            </w:pPr>
            <w:r w:rsidRPr="00E17097">
              <w:rPr>
                <w:rFonts w:eastAsia="Times New Roman"/>
                <w:sz w:val="20"/>
                <w:szCs w:val="20"/>
              </w:rPr>
              <w:t>16</w:t>
            </w:r>
          </w:p>
        </w:tc>
        <w:tc>
          <w:tcPr>
            <w:tcW w:w="280" w:type="pct"/>
            <w:tcBorders>
              <w:top w:val="single" w:sz="4" w:space="0" w:color="auto"/>
              <w:left w:val="nil"/>
              <w:bottom w:val="single" w:sz="4" w:space="0" w:color="auto"/>
              <w:right w:val="single" w:sz="4" w:space="0" w:color="auto"/>
            </w:tcBorders>
            <w:shd w:val="clear" w:color="000000" w:fill="FFFFFF"/>
            <w:vAlign w:val="center"/>
          </w:tcPr>
          <w:p w14:paraId="07661578" w14:textId="13D27A68" w:rsidR="00E57739" w:rsidRPr="00E17097" w:rsidRDefault="00E57739" w:rsidP="00E57739">
            <w:pPr>
              <w:ind w:left="0"/>
              <w:jc w:val="center"/>
              <w:rPr>
                <w:rFonts w:eastAsia="Times New Roman"/>
                <w:sz w:val="20"/>
                <w:szCs w:val="20"/>
              </w:rPr>
            </w:pPr>
            <w:r w:rsidRPr="00E17097">
              <w:rPr>
                <w:rFonts w:eastAsia="Times New Roman"/>
                <w:sz w:val="20"/>
                <w:szCs w:val="20"/>
              </w:rPr>
              <w:t> </w:t>
            </w:r>
          </w:p>
        </w:tc>
        <w:tc>
          <w:tcPr>
            <w:tcW w:w="266" w:type="pct"/>
            <w:tcBorders>
              <w:top w:val="single" w:sz="4" w:space="0" w:color="auto"/>
              <w:left w:val="nil"/>
              <w:bottom w:val="single" w:sz="4" w:space="0" w:color="auto"/>
              <w:right w:val="single" w:sz="4" w:space="0" w:color="auto"/>
            </w:tcBorders>
            <w:shd w:val="clear" w:color="000000" w:fill="FFFFFF"/>
            <w:vAlign w:val="center"/>
          </w:tcPr>
          <w:p w14:paraId="72524294" w14:textId="21EBA020" w:rsidR="00E57739" w:rsidRPr="00E17097" w:rsidRDefault="00E57739" w:rsidP="00E57739">
            <w:pPr>
              <w:ind w:left="0"/>
              <w:jc w:val="center"/>
              <w:rPr>
                <w:rFonts w:eastAsia="Times New Roman"/>
                <w:sz w:val="20"/>
                <w:szCs w:val="20"/>
              </w:rPr>
            </w:pPr>
            <w:r w:rsidRPr="00E17097">
              <w:rPr>
                <w:rFonts w:eastAsia="Times New Roman"/>
                <w:sz w:val="20"/>
                <w:szCs w:val="20"/>
              </w:rPr>
              <w:t>44</w:t>
            </w:r>
          </w:p>
        </w:tc>
        <w:tc>
          <w:tcPr>
            <w:tcW w:w="411" w:type="pct"/>
            <w:tcBorders>
              <w:top w:val="single" w:sz="4" w:space="0" w:color="auto"/>
              <w:left w:val="nil"/>
              <w:bottom w:val="single" w:sz="4" w:space="0" w:color="auto"/>
              <w:right w:val="single" w:sz="4" w:space="0" w:color="auto"/>
            </w:tcBorders>
            <w:shd w:val="clear" w:color="000000" w:fill="FFFFFF"/>
            <w:vAlign w:val="center"/>
          </w:tcPr>
          <w:p w14:paraId="58D12B7D" w14:textId="4080A79F" w:rsidR="00E57739" w:rsidRPr="00E17097" w:rsidRDefault="00E57739" w:rsidP="00E57739">
            <w:pPr>
              <w:ind w:left="0"/>
              <w:jc w:val="center"/>
              <w:rPr>
                <w:rFonts w:eastAsia="Times New Roman"/>
                <w:sz w:val="20"/>
                <w:szCs w:val="20"/>
              </w:rPr>
            </w:pPr>
            <w:r w:rsidRPr="00E17097">
              <w:rPr>
                <w:rFonts w:eastAsia="Times New Roman"/>
                <w:sz w:val="20"/>
                <w:szCs w:val="20"/>
              </w:rPr>
              <w:t> </w:t>
            </w:r>
          </w:p>
        </w:tc>
        <w:tc>
          <w:tcPr>
            <w:tcW w:w="502" w:type="pct"/>
            <w:tcBorders>
              <w:top w:val="single" w:sz="4" w:space="0" w:color="auto"/>
              <w:left w:val="nil"/>
              <w:bottom w:val="single" w:sz="4" w:space="0" w:color="auto"/>
              <w:right w:val="single" w:sz="4" w:space="0" w:color="auto"/>
            </w:tcBorders>
            <w:shd w:val="clear" w:color="000000" w:fill="FFFFFF"/>
          </w:tcPr>
          <w:p w14:paraId="6B7E40D6" w14:textId="459E6DEE" w:rsidR="00E57739" w:rsidRPr="00E17097" w:rsidRDefault="00E57739" w:rsidP="00E57739">
            <w:pPr>
              <w:ind w:left="0"/>
              <w:jc w:val="center"/>
              <w:rPr>
                <w:rFonts w:eastAsia="Times New Roman"/>
                <w:sz w:val="20"/>
                <w:szCs w:val="20"/>
              </w:rPr>
            </w:pPr>
            <w:r w:rsidRPr="0082301B">
              <w:rPr>
                <w:rFonts w:eastAsia="Times New Roman"/>
                <w:sz w:val="20"/>
                <w:szCs w:val="20"/>
              </w:rPr>
              <w:t>CNDSE</w:t>
            </w:r>
          </w:p>
        </w:tc>
        <w:tc>
          <w:tcPr>
            <w:tcW w:w="381" w:type="pct"/>
            <w:tcBorders>
              <w:top w:val="single" w:sz="4" w:space="0" w:color="auto"/>
              <w:left w:val="nil"/>
              <w:bottom w:val="single" w:sz="4" w:space="0" w:color="auto"/>
              <w:right w:val="single" w:sz="4" w:space="0" w:color="auto"/>
            </w:tcBorders>
            <w:shd w:val="clear" w:color="000000" w:fill="FFFFFF"/>
          </w:tcPr>
          <w:p w14:paraId="658A3731" w14:textId="61CA5E28" w:rsidR="00E57739" w:rsidRPr="00E17097" w:rsidRDefault="00E57739" w:rsidP="00E57739">
            <w:pPr>
              <w:ind w:left="0"/>
              <w:jc w:val="center"/>
              <w:rPr>
                <w:rFonts w:eastAsia="Times New Roman"/>
                <w:sz w:val="20"/>
                <w:szCs w:val="20"/>
              </w:rPr>
            </w:pPr>
          </w:p>
        </w:tc>
      </w:tr>
      <w:tr w:rsidR="00E17097" w:rsidRPr="00E17097" w14:paraId="5E1D6030" w14:textId="77777777" w:rsidTr="00E57739">
        <w:trPr>
          <w:trHeight w:val="300"/>
        </w:trPr>
        <w:tc>
          <w:tcPr>
            <w:tcW w:w="183" w:type="pct"/>
            <w:tcBorders>
              <w:top w:val="nil"/>
              <w:left w:val="single" w:sz="4" w:space="0" w:color="auto"/>
              <w:bottom w:val="single" w:sz="4" w:space="0" w:color="auto"/>
              <w:right w:val="single" w:sz="4" w:space="0" w:color="auto"/>
            </w:tcBorders>
            <w:shd w:val="clear" w:color="000000" w:fill="FFFFFF"/>
            <w:vAlign w:val="center"/>
          </w:tcPr>
          <w:p w14:paraId="4350A2A8" w14:textId="01B6CAFD" w:rsidR="00F82686" w:rsidRPr="00E17097" w:rsidRDefault="00F82686" w:rsidP="00F82686">
            <w:pPr>
              <w:ind w:left="0"/>
              <w:jc w:val="center"/>
              <w:rPr>
                <w:rFonts w:eastAsia="Times New Roman"/>
                <w:sz w:val="20"/>
                <w:szCs w:val="20"/>
              </w:rPr>
            </w:pPr>
            <w:r w:rsidRPr="00E17097">
              <w:rPr>
                <w:rFonts w:eastAsia="Times New Roman"/>
                <w:sz w:val="20"/>
                <w:szCs w:val="20"/>
              </w:rPr>
              <w:t>14</w:t>
            </w:r>
          </w:p>
        </w:tc>
        <w:tc>
          <w:tcPr>
            <w:tcW w:w="359" w:type="pct"/>
            <w:tcBorders>
              <w:top w:val="nil"/>
              <w:left w:val="nil"/>
              <w:bottom w:val="single" w:sz="4" w:space="0" w:color="auto"/>
              <w:right w:val="single" w:sz="4" w:space="0" w:color="auto"/>
            </w:tcBorders>
            <w:shd w:val="clear" w:color="000000" w:fill="FFFFFF"/>
            <w:vAlign w:val="center"/>
          </w:tcPr>
          <w:p w14:paraId="077CE0BA" w14:textId="03DD4ED7" w:rsidR="00F82686" w:rsidRPr="00E17097" w:rsidRDefault="00F82686" w:rsidP="00F82686">
            <w:pPr>
              <w:jc w:val="center"/>
              <w:rPr>
                <w:sz w:val="20"/>
                <w:szCs w:val="20"/>
              </w:rPr>
            </w:pPr>
            <w:r w:rsidRPr="00E17097">
              <w:rPr>
                <w:rFonts w:eastAsia="Times New Roman"/>
                <w:sz w:val="20"/>
                <w:szCs w:val="20"/>
              </w:rPr>
              <w:t>1120171</w:t>
            </w:r>
          </w:p>
        </w:tc>
        <w:tc>
          <w:tcPr>
            <w:tcW w:w="1096" w:type="pct"/>
            <w:tcBorders>
              <w:top w:val="nil"/>
              <w:left w:val="nil"/>
              <w:bottom w:val="single" w:sz="4" w:space="0" w:color="auto"/>
              <w:right w:val="single" w:sz="4" w:space="0" w:color="auto"/>
            </w:tcBorders>
            <w:shd w:val="clear" w:color="000000" w:fill="FFFFFF"/>
            <w:vAlign w:val="center"/>
          </w:tcPr>
          <w:p w14:paraId="5CC5F3F2" w14:textId="5FD846C0" w:rsidR="00F82686" w:rsidRPr="00E17097" w:rsidRDefault="007F69CB" w:rsidP="00E9171C">
            <w:pPr>
              <w:pStyle w:val="KiuAnh"/>
              <w:rPr>
                <w:color w:val="auto"/>
                <w:sz w:val="20"/>
                <w:szCs w:val="20"/>
              </w:rPr>
            </w:pPr>
            <w:r w:rsidRPr="00E17097">
              <w:rPr>
                <w:color w:val="auto"/>
                <w:sz w:val="20"/>
                <w:szCs w:val="20"/>
              </w:rPr>
              <w:t>Infrantry Combat Techniques and Tactics</w:t>
            </w:r>
          </w:p>
        </w:tc>
        <w:tc>
          <w:tcPr>
            <w:tcW w:w="306" w:type="pct"/>
            <w:tcBorders>
              <w:top w:val="nil"/>
              <w:left w:val="nil"/>
              <w:bottom w:val="single" w:sz="4" w:space="0" w:color="auto"/>
              <w:right w:val="single" w:sz="4" w:space="0" w:color="auto"/>
            </w:tcBorders>
            <w:shd w:val="clear" w:color="000000" w:fill="FFFFFF"/>
            <w:vAlign w:val="center"/>
          </w:tcPr>
          <w:p w14:paraId="312C637B" w14:textId="367676CB" w:rsidR="00F82686" w:rsidRPr="00E17097" w:rsidRDefault="00F82686" w:rsidP="00F82686">
            <w:pPr>
              <w:ind w:left="0"/>
              <w:jc w:val="center"/>
              <w:rPr>
                <w:rFonts w:eastAsia="Times New Roman"/>
                <w:sz w:val="20"/>
                <w:szCs w:val="20"/>
              </w:rPr>
            </w:pPr>
            <w:r w:rsidRPr="00E17097">
              <w:rPr>
                <w:rFonts w:eastAsia="Times New Roman"/>
                <w:sz w:val="20"/>
                <w:szCs w:val="20"/>
              </w:rPr>
              <w:t>2</w:t>
            </w:r>
          </w:p>
        </w:tc>
        <w:tc>
          <w:tcPr>
            <w:tcW w:w="278" w:type="pct"/>
            <w:tcBorders>
              <w:top w:val="nil"/>
              <w:left w:val="nil"/>
              <w:bottom w:val="single" w:sz="4" w:space="0" w:color="auto"/>
              <w:right w:val="single" w:sz="4" w:space="0" w:color="auto"/>
            </w:tcBorders>
            <w:shd w:val="clear" w:color="000000" w:fill="FFFFFF"/>
            <w:vAlign w:val="center"/>
          </w:tcPr>
          <w:p w14:paraId="0EF133FD" w14:textId="255A2446" w:rsidR="00F82686" w:rsidRPr="00E17097" w:rsidRDefault="00F82686" w:rsidP="00F82686">
            <w:pPr>
              <w:ind w:left="0"/>
              <w:jc w:val="center"/>
              <w:rPr>
                <w:rFonts w:eastAsia="Times New Roman"/>
                <w:sz w:val="20"/>
                <w:szCs w:val="20"/>
              </w:rPr>
            </w:pPr>
            <w:r w:rsidRPr="00E17097">
              <w:rPr>
                <w:rFonts w:eastAsia="Times New Roman"/>
                <w:sz w:val="20"/>
                <w:szCs w:val="20"/>
              </w:rPr>
              <w:t>4</w:t>
            </w:r>
          </w:p>
        </w:tc>
        <w:tc>
          <w:tcPr>
            <w:tcW w:w="298" w:type="pct"/>
            <w:tcBorders>
              <w:top w:val="nil"/>
              <w:left w:val="nil"/>
              <w:bottom w:val="single" w:sz="4" w:space="0" w:color="auto"/>
              <w:right w:val="single" w:sz="4" w:space="0" w:color="auto"/>
            </w:tcBorders>
            <w:shd w:val="clear" w:color="000000" w:fill="FFFFFF"/>
            <w:vAlign w:val="center"/>
          </w:tcPr>
          <w:p w14:paraId="56641D44" w14:textId="22EAA95D" w:rsidR="00F82686" w:rsidRPr="00E17097" w:rsidRDefault="00F82686" w:rsidP="00F82686">
            <w:pPr>
              <w:ind w:left="0"/>
              <w:jc w:val="center"/>
              <w:rPr>
                <w:rFonts w:eastAsia="Times New Roman"/>
                <w:sz w:val="20"/>
                <w:szCs w:val="20"/>
              </w:rPr>
            </w:pPr>
            <w:r w:rsidRPr="00E17097">
              <w:rPr>
                <w:rFonts w:eastAsia="Times New Roman"/>
                <w:sz w:val="20"/>
                <w:szCs w:val="20"/>
              </w:rPr>
              <w:t> </w:t>
            </w:r>
          </w:p>
        </w:tc>
        <w:tc>
          <w:tcPr>
            <w:tcW w:w="224" w:type="pct"/>
            <w:tcBorders>
              <w:top w:val="nil"/>
              <w:left w:val="nil"/>
              <w:bottom w:val="single" w:sz="4" w:space="0" w:color="auto"/>
              <w:right w:val="single" w:sz="4" w:space="0" w:color="auto"/>
            </w:tcBorders>
            <w:shd w:val="clear" w:color="000000" w:fill="FFFFFF"/>
            <w:vAlign w:val="center"/>
          </w:tcPr>
          <w:p w14:paraId="59C3A7EC" w14:textId="2D40C73B" w:rsidR="00F82686" w:rsidRPr="00E17097" w:rsidRDefault="00F82686" w:rsidP="00F82686">
            <w:pPr>
              <w:ind w:left="0"/>
              <w:jc w:val="center"/>
              <w:rPr>
                <w:rFonts w:eastAsia="Times New Roman"/>
                <w:sz w:val="20"/>
                <w:szCs w:val="20"/>
              </w:rPr>
            </w:pPr>
            <w:r w:rsidRPr="00E17097">
              <w:rPr>
                <w:rFonts w:eastAsia="Times New Roman"/>
                <w:sz w:val="20"/>
                <w:szCs w:val="20"/>
              </w:rPr>
              <w:t> </w:t>
            </w:r>
          </w:p>
        </w:tc>
        <w:tc>
          <w:tcPr>
            <w:tcW w:w="416" w:type="pct"/>
            <w:tcBorders>
              <w:top w:val="nil"/>
              <w:left w:val="nil"/>
              <w:bottom w:val="single" w:sz="4" w:space="0" w:color="auto"/>
              <w:right w:val="single" w:sz="4" w:space="0" w:color="auto"/>
            </w:tcBorders>
            <w:shd w:val="clear" w:color="000000" w:fill="FFFFFF"/>
            <w:vAlign w:val="center"/>
          </w:tcPr>
          <w:p w14:paraId="420DE9FE" w14:textId="7B25FC35" w:rsidR="00F82686" w:rsidRPr="00E17097" w:rsidRDefault="00F82686" w:rsidP="00F82686">
            <w:pPr>
              <w:ind w:left="0"/>
              <w:jc w:val="center"/>
              <w:rPr>
                <w:rFonts w:eastAsia="Times New Roman"/>
                <w:sz w:val="20"/>
                <w:szCs w:val="20"/>
              </w:rPr>
            </w:pPr>
            <w:r w:rsidRPr="00E17097">
              <w:rPr>
                <w:rFonts w:eastAsia="Times New Roman"/>
                <w:sz w:val="20"/>
                <w:szCs w:val="20"/>
              </w:rPr>
              <w:t>56</w:t>
            </w:r>
          </w:p>
        </w:tc>
        <w:tc>
          <w:tcPr>
            <w:tcW w:w="280" w:type="pct"/>
            <w:tcBorders>
              <w:top w:val="nil"/>
              <w:left w:val="nil"/>
              <w:bottom w:val="single" w:sz="4" w:space="0" w:color="auto"/>
              <w:right w:val="single" w:sz="4" w:space="0" w:color="auto"/>
            </w:tcBorders>
            <w:shd w:val="clear" w:color="000000" w:fill="FFFFFF"/>
            <w:vAlign w:val="center"/>
          </w:tcPr>
          <w:p w14:paraId="2AD68646" w14:textId="4A6DA522" w:rsidR="00F82686" w:rsidRPr="00E17097" w:rsidRDefault="00F82686" w:rsidP="00F82686">
            <w:pPr>
              <w:ind w:left="0"/>
              <w:jc w:val="center"/>
              <w:rPr>
                <w:rFonts w:eastAsia="Times New Roman"/>
                <w:sz w:val="20"/>
                <w:szCs w:val="20"/>
              </w:rPr>
            </w:pPr>
            <w:r w:rsidRPr="00E17097">
              <w:rPr>
                <w:rFonts w:eastAsia="Times New Roman"/>
                <w:sz w:val="20"/>
                <w:szCs w:val="20"/>
              </w:rPr>
              <w:t> </w:t>
            </w:r>
          </w:p>
        </w:tc>
        <w:tc>
          <w:tcPr>
            <w:tcW w:w="266" w:type="pct"/>
            <w:tcBorders>
              <w:top w:val="nil"/>
              <w:left w:val="nil"/>
              <w:bottom w:val="single" w:sz="4" w:space="0" w:color="auto"/>
              <w:right w:val="single" w:sz="4" w:space="0" w:color="auto"/>
            </w:tcBorders>
            <w:shd w:val="clear" w:color="000000" w:fill="FFFFFF"/>
            <w:vAlign w:val="center"/>
          </w:tcPr>
          <w:p w14:paraId="02E9EC79" w14:textId="1A3E4B86" w:rsidR="00F82686" w:rsidRPr="00E17097" w:rsidRDefault="00F82686" w:rsidP="00F82686">
            <w:pPr>
              <w:ind w:left="0"/>
              <w:jc w:val="center"/>
              <w:rPr>
                <w:rFonts w:eastAsia="Times New Roman"/>
                <w:sz w:val="20"/>
                <w:szCs w:val="20"/>
              </w:rPr>
            </w:pPr>
            <w:r w:rsidRPr="00E17097">
              <w:rPr>
                <w:rFonts w:eastAsia="Times New Roman"/>
                <w:sz w:val="20"/>
                <w:szCs w:val="20"/>
              </w:rPr>
              <w:t>64</w:t>
            </w:r>
          </w:p>
        </w:tc>
        <w:tc>
          <w:tcPr>
            <w:tcW w:w="411" w:type="pct"/>
            <w:tcBorders>
              <w:top w:val="nil"/>
              <w:left w:val="nil"/>
              <w:bottom w:val="single" w:sz="4" w:space="0" w:color="auto"/>
              <w:right w:val="single" w:sz="4" w:space="0" w:color="auto"/>
            </w:tcBorders>
            <w:shd w:val="clear" w:color="000000" w:fill="FFFFFF"/>
            <w:vAlign w:val="center"/>
          </w:tcPr>
          <w:p w14:paraId="6321848B" w14:textId="24D93E89" w:rsidR="00F82686" w:rsidRPr="00E17097" w:rsidRDefault="00F82686" w:rsidP="00F82686">
            <w:pPr>
              <w:ind w:left="0"/>
              <w:jc w:val="center"/>
              <w:rPr>
                <w:rFonts w:eastAsia="Times New Roman"/>
                <w:sz w:val="20"/>
                <w:szCs w:val="20"/>
              </w:rPr>
            </w:pPr>
            <w:r w:rsidRPr="00E17097">
              <w:rPr>
                <w:rFonts w:eastAsia="Times New Roman"/>
                <w:sz w:val="20"/>
                <w:szCs w:val="20"/>
              </w:rPr>
              <w:t> </w:t>
            </w:r>
          </w:p>
        </w:tc>
        <w:tc>
          <w:tcPr>
            <w:tcW w:w="502" w:type="pct"/>
            <w:tcBorders>
              <w:top w:val="nil"/>
              <w:left w:val="nil"/>
              <w:bottom w:val="single" w:sz="4" w:space="0" w:color="auto"/>
              <w:right w:val="single" w:sz="4" w:space="0" w:color="auto"/>
            </w:tcBorders>
            <w:shd w:val="clear" w:color="000000" w:fill="FFFFFF"/>
            <w:vAlign w:val="center"/>
          </w:tcPr>
          <w:p w14:paraId="17E6B73F" w14:textId="0CAFAD03" w:rsidR="00F82686" w:rsidRPr="00E17097" w:rsidRDefault="00E57739" w:rsidP="00F82686">
            <w:pPr>
              <w:ind w:left="0"/>
              <w:jc w:val="center"/>
              <w:rPr>
                <w:rFonts w:eastAsia="Times New Roman"/>
                <w:sz w:val="20"/>
                <w:szCs w:val="20"/>
              </w:rPr>
            </w:pPr>
            <w:r>
              <w:rPr>
                <w:rFonts w:eastAsia="Times New Roman"/>
                <w:sz w:val="20"/>
                <w:szCs w:val="20"/>
              </w:rPr>
              <w:t>CNDSE</w:t>
            </w:r>
          </w:p>
        </w:tc>
        <w:tc>
          <w:tcPr>
            <w:tcW w:w="381" w:type="pct"/>
            <w:tcBorders>
              <w:top w:val="nil"/>
              <w:left w:val="nil"/>
              <w:bottom w:val="single" w:sz="4" w:space="0" w:color="auto"/>
              <w:right w:val="single" w:sz="4" w:space="0" w:color="auto"/>
            </w:tcBorders>
            <w:shd w:val="clear" w:color="000000" w:fill="FFFFFF"/>
            <w:vAlign w:val="center"/>
          </w:tcPr>
          <w:p w14:paraId="0910A1D7" w14:textId="77777777" w:rsidR="00F82686" w:rsidRPr="00E17097" w:rsidRDefault="00F82686" w:rsidP="00F82686">
            <w:pPr>
              <w:ind w:left="0"/>
              <w:jc w:val="center"/>
              <w:rPr>
                <w:rFonts w:eastAsia="Times New Roman"/>
                <w:sz w:val="20"/>
                <w:szCs w:val="20"/>
              </w:rPr>
            </w:pPr>
          </w:p>
        </w:tc>
      </w:tr>
      <w:tr w:rsidR="00E17097" w:rsidRPr="00E17097" w14:paraId="10C6BC40" w14:textId="77777777" w:rsidTr="00E57739">
        <w:trPr>
          <w:trHeight w:val="370"/>
        </w:trPr>
        <w:tc>
          <w:tcPr>
            <w:tcW w:w="1637"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215C9A4D" w14:textId="519FEFCE" w:rsidR="00E9171C" w:rsidRPr="00E17097" w:rsidRDefault="00E9171C" w:rsidP="00B85057">
            <w:pPr>
              <w:ind w:left="0"/>
              <w:jc w:val="center"/>
              <w:rPr>
                <w:rFonts w:eastAsia="Times New Roman"/>
                <w:b/>
                <w:bCs/>
                <w:sz w:val="20"/>
                <w:szCs w:val="20"/>
              </w:rPr>
            </w:pPr>
            <w:r w:rsidRPr="00E17097">
              <w:rPr>
                <w:rFonts w:eastAsia="Times New Roman"/>
                <w:b/>
                <w:bCs/>
                <w:sz w:val="20"/>
                <w:szCs w:val="20"/>
              </w:rPr>
              <w:t>Total</w:t>
            </w:r>
          </w:p>
        </w:tc>
        <w:tc>
          <w:tcPr>
            <w:tcW w:w="306" w:type="pct"/>
            <w:tcBorders>
              <w:top w:val="single" w:sz="4" w:space="0" w:color="auto"/>
              <w:left w:val="nil"/>
              <w:bottom w:val="single" w:sz="4" w:space="0" w:color="auto"/>
              <w:right w:val="single" w:sz="4" w:space="0" w:color="auto"/>
            </w:tcBorders>
            <w:shd w:val="clear" w:color="000000" w:fill="FFFFFF"/>
            <w:vAlign w:val="center"/>
          </w:tcPr>
          <w:p w14:paraId="78985150" w14:textId="7EA9F198" w:rsidR="00B85057" w:rsidRPr="00E17097" w:rsidRDefault="00200BB0" w:rsidP="00F82686">
            <w:pPr>
              <w:ind w:left="0"/>
              <w:jc w:val="center"/>
              <w:rPr>
                <w:rFonts w:eastAsia="Times New Roman"/>
                <w:b/>
                <w:bCs/>
                <w:sz w:val="20"/>
                <w:szCs w:val="20"/>
              </w:rPr>
            </w:pPr>
            <w:r w:rsidRPr="00E17097">
              <w:rPr>
                <w:rFonts w:eastAsia="Times New Roman"/>
                <w:b/>
                <w:bCs/>
                <w:sz w:val="20"/>
                <w:szCs w:val="20"/>
              </w:rPr>
              <w:t>19</w:t>
            </w:r>
          </w:p>
        </w:tc>
        <w:tc>
          <w:tcPr>
            <w:tcW w:w="278" w:type="pct"/>
            <w:tcBorders>
              <w:top w:val="single" w:sz="4" w:space="0" w:color="auto"/>
              <w:left w:val="nil"/>
              <w:bottom w:val="single" w:sz="4" w:space="0" w:color="auto"/>
              <w:right w:val="single" w:sz="4" w:space="0" w:color="auto"/>
            </w:tcBorders>
            <w:shd w:val="clear" w:color="000000" w:fill="FFFFFF"/>
            <w:vAlign w:val="center"/>
          </w:tcPr>
          <w:p w14:paraId="067465FF" w14:textId="344B2765" w:rsidR="00B85057" w:rsidRPr="00E17097" w:rsidRDefault="00B85057" w:rsidP="00F82686">
            <w:pPr>
              <w:ind w:left="0"/>
              <w:jc w:val="center"/>
              <w:rPr>
                <w:rFonts w:eastAsia="Times New Roman"/>
                <w:b/>
                <w:bCs/>
                <w:sz w:val="20"/>
                <w:szCs w:val="20"/>
              </w:rPr>
            </w:pPr>
          </w:p>
        </w:tc>
        <w:tc>
          <w:tcPr>
            <w:tcW w:w="298" w:type="pct"/>
            <w:tcBorders>
              <w:top w:val="single" w:sz="4" w:space="0" w:color="auto"/>
              <w:left w:val="nil"/>
              <w:bottom w:val="single" w:sz="4" w:space="0" w:color="auto"/>
              <w:right w:val="single" w:sz="4" w:space="0" w:color="auto"/>
            </w:tcBorders>
            <w:shd w:val="clear" w:color="000000" w:fill="FFFFFF"/>
            <w:vAlign w:val="center"/>
          </w:tcPr>
          <w:p w14:paraId="3A79ABE6" w14:textId="61F2A259" w:rsidR="00B85057" w:rsidRPr="00E17097" w:rsidRDefault="00B85057" w:rsidP="00F82686">
            <w:pPr>
              <w:ind w:left="0"/>
              <w:jc w:val="center"/>
              <w:rPr>
                <w:rFonts w:eastAsia="Times New Roman"/>
                <w:b/>
                <w:bCs/>
                <w:sz w:val="20"/>
                <w:szCs w:val="20"/>
              </w:rPr>
            </w:pPr>
          </w:p>
        </w:tc>
        <w:tc>
          <w:tcPr>
            <w:tcW w:w="224" w:type="pct"/>
            <w:tcBorders>
              <w:top w:val="single" w:sz="4" w:space="0" w:color="auto"/>
              <w:left w:val="nil"/>
              <w:bottom w:val="single" w:sz="4" w:space="0" w:color="auto"/>
              <w:right w:val="single" w:sz="4" w:space="0" w:color="auto"/>
            </w:tcBorders>
            <w:shd w:val="clear" w:color="000000" w:fill="FFFFFF"/>
            <w:vAlign w:val="center"/>
          </w:tcPr>
          <w:p w14:paraId="68C45C3C" w14:textId="7FD9CF4C" w:rsidR="00B85057" w:rsidRPr="00E17097" w:rsidRDefault="00B85057" w:rsidP="00F82686">
            <w:pPr>
              <w:ind w:left="0"/>
              <w:jc w:val="center"/>
              <w:rPr>
                <w:rFonts w:eastAsia="Times New Roman"/>
                <w:b/>
                <w:bCs/>
                <w:sz w:val="20"/>
                <w:szCs w:val="20"/>
              </w:rPr>
            </w:pPr>
          </w:p>
        </w:tc>
        <w:tc>
          <w:tcPr>
            <w:tcW w:w="416" w:type="pct"/>
            <w:tcBorders>
              <w:top w:val="single" w:sz="4" w:space="0" w:color="auto"/>
              <w:left w:val="nil"/>
              <w:bottom w:val="single" w:sz="4" w:space="0" w:color="auto"/>
              <w:right w:val="single" w:sz="4" w:space="0" w:color="auto"/>
            </w:tcBorders>
            <w:shd w:val="clear" w:color="000000" w:fill="FFFFFF"/>
            <w:vAlign w:val="center"/>
          </w:tcPr>
          <w:p w14:paraId="50136727" w14:textId="06DA4D72" w:rsidR="00B85057" w:rsidRPr="00E17097" w:rsidRDefault="00B85057" w:rsidP="00F82686">
            <w:pPr>
              <w:ind w:left="0"/>
              <w:jc w:val="center"/>
              <w:rPr>
                <w:rFonts w:eastAsia="Times New Roman"/>
                <w:b/>
                <w:bCs/>
                <w:sz w:val="20"/>
                <w:szCs w:val="20"/>
              </w:rPr>
            </w:pPr>
          </w:p>
        </w:tc>
        <w:tc>
          <w:tcPr>
            <w:tcW w:w="280" w:type="pct"/>
            <w:tcBorders>
              <w:top w:val="single" w:sz="4" w:space="0" w:color="auto"/>
              <w:left w:val="nil"/>
              <w:bottom w:val="single" w:sz="4" w:space="0" w:color="auto"/>
              <w:right w:val="single" w:sz="4" w:space="0" w:color="auto"/>
            </w:tcBorders>
            <w:shd w:val="clear" w:color="000000" w:fill="FFFFFF"/>
            <w:vAlign w:val="center"/>
          </w:tcPr>
          <w:p w14:paraId="13691897" w14:textId="1FF4A13C" w:rsidR="00B85057" w:rsidRPr="00E17097" w:rsidRDefault="00B85057" w:rsidP="00F82686">
            <w:pPr>
              <w:ind w:left="0"/>
              <w:jc w:val="center"/>
              <w:rPr>
                <w:rFonts w:eastAsia="Times New Roman"/>
                <w:b/>
                <w:bCs/>
                <w:sz w:val="20"/>
                <w:szCs w:val="20"/>
              </w:rPr>
            </w:pPr>
          </w:p>
        </w:tc>
        <w:tc>
          <w:tcPr>
            <w:tcW w:w="266" w:type="pct"/>
            <w:tcBorders>
              <w:top w:val="single" w:sz="4" w:space="0" w:color="auto"/>
              <w:left w:val="nil"/>
              <w:bottom w:val="single" w:sz="4" w:space="0" w:color="auto"/>
              <w:right w:val="single" w:sz="4" w:space="0" w:color="auto"/>
            </w:tcBorders>
            <w:shd w:val="clear" w:color="000000" w:fill="FFFFFF"/>
            <w:vAlign w:val="center"/>
          </w:tcPr>
          <w:p w14:paraId="41E10F07" w14:textId="6DB04FDC" w:rsidR="00B85057" w:rsidRPr="00E17097" w:rsidRDefault="00B85057" w:rsidP="00F82686">
            <w:pPr>
              <w:ind w:left="0"/>
              <w:jc w:val="center"/>
              <w:rPr>
                <w:rFonts w:eastAsia="Times New Roman"/>
                <w:b/>
                <w:bCs/>
                <w:sz w:val="20"/>
                <w:szCs w:val="20"/>
              </w:rPr>
            </w:pPr>
          </w:p>
        </w:tc>
        <w:tc>
          <w:tcPr>
            <w:tcW w:w="411" w:type="pct"/>
            <w:tcBorders>
              <w:top w:val="single" w:sz="4" w:space="0" w:color="auto"/>
              <w:left w:val="nil"/>
              <w:bottom w:val="single" w:sz="4" w:space="0" w:color="auto"/>
              <w:right w:val="single" w:sz="4" w:space="0" w:color="auto"/>
            </w:tcBorders>
            <w:shd w:val="clear" w:color="000000" w:fill="FFFFFF"/>
            <w:vAlign w:val="center"/>
          </w:tcPr>
          <w:p w14:paraId="720A65E4" w14:textId="77777777" w:rsidR="00B85057" w:rsidRPr="00E17097" w:rsidRDefault="00B85057" w:rsidP="00F82686">
            <w:pPr>
              <w:ind w:left="0"/>
              <w:jc w:val="center"/>
              <w:rPr>
                <w:rFonts w:eastAsia="Times New Roman"/>
                <w:b/>
                <w:bCs/>
                <w:sz w:val="20"/>
                <w:szCs w:val="20"/>
              </w:rPr>
            </w:pPr>
          </w:p>
        </w:tc>
        <w:tc>
          <w:tcPr>
            <w:tcW w:w="502" w:type="pct"/>
            <w:tcBorders>
              <w:top w:val="single" w:sz="4" w:space="0" w:color="auto"/>
              <w:left w:val="nil"/>
              <w:bottom w:val="single" w:sz="4" w:space="0" w:color="auto"/>
              <w:right w:val="single" w:sz="4" w:space="0" w:color="auto"/>
            </w:tcBorders>
            <w:shd w:val="clear" w:color="000000" w:fill="FFFFFF"/>
            <w:vAlign w:val="center"/>
          </w:tcPr>
          <w:p w14:paraId="13F3E0AE" w14:textId="77777777" w:rsidR="00B85057" w:rsidRPr="00E17097" w:rsidRDefault="00B85057" w:rsidP="00F82686">
            <w:pPr>
              <w:ind w:left="0"/>
              <w:jc w:val="center"/>
              <w:rPr>
                <w:rFonts w:eastAsia="Times New Roman"/>
                <w:b/>
                <w:bCs/>
                <w:sz w:val="20"/>
                <w:szCs w:val="20"/>
              </w:rPr>
            </w:pPr>
          </w:p>
        </w:tc>
        <w:tc>
          <w:tcPr>
            <w:tcW w:w="381" w:type="pct"/>
            <w:tcBorders>
              <w:top w:val="single" w:sz="4" w:space="0" w:color="auto"/>
              <w:left w:val="nil"/>
              <w:bottom w:val="single" w:sz="4" w:space="0" w:color="auto"/>
              <w:right w:val="single" w:sz="4" w:space="0" w:color="auto"/>
            </w:tcBorders>
            <w:shd w:val="clear" w:color="000000" w:fill="FFFFFF"/>
            <w:vAlign w:val="center"/>
          </w:tcPr>
          <w:p w14:paraId="0DFF28A3" w14:textId="77777777" w:rsidR="00B85057" w:rsidRPr="00E17097" w:rsidRDefault="00B85057" w:rsidP="00F82686">
            <w:pPr>
              <w:ind w:left="0"/>
              <w:jc w:val="center"/>
              <w:rPr>
                <w:rFonts w:eastAsia="Times New Roman"/>
                <w:b/>
                <w:bCs/>
                <w:sz w:val="20"/>
                <w:szCs w:val="20"/>
              </w:rPr>
            </w:pPr>
          </w:p>
        </w:tc>
      </w:tr>
      <w:bookmarkEnd w:id="19"/>
    </w:tbl>
    <w:p w14:paraId="3D72487E" w14:textId="77777777" w:rsidR="00D33C1F" w:rsidRPr="00E17097" w:rsidRDefault="00D33C1F" w:rsidP="00D33C1F">
      <w:pPr>
        <w:pStyle w:val="Meonvn0"/>
      </w:pPr>
    </w:p>
    <w:p w14:paraId="43EB4725" w14:textId="29018D53" w:rsidR="00D33C1F" w:rsidRPr="00E17097" w:rsidRDefault="00D33C1F" w:rsidP="00D33C1F">
      <w:pPr>
        <w:pStyle w:val="KiuAnh"/>
        <w:rPr>
          <w:b/>
          <w:bCs/>
          <w:color w:val="auto"/>
          <w:lang w:val="x-none"/>
        </w:rPr>
      </w:pPr>
      <w:r w:rsidRPr="00E17097">
        <w:rPr>
          <w:b/>
          <w:bCs/>
          <w:color w:val="auto"/>
        </w:rPr>
        <w:t>SEMESTER 5</w:t>
      </w:r>
    </w:p>
    <w:tbl>
      <w:tblPr>
        <w:tblW w:w="5312" w:type="pct"/>
        <w:tblLook w:val="04A0" w:firstRow="1" w:lastRow="0" w:firstColumn="1" w:lastColumn="0" w:noHBand="0" w:noVBand="1"/>
      </w:tblPr>
      <w:tblGrid>
        <w:gridCol w:w="521"/>
        <w:gridCol w:w="1074"/>
        <w:gridCol w:w="3077"/>
        <w:gridCol w:w="872"/>
        <w:gridCol w:w="794"/>
        <w:gridCol w:w="850"/>
        <w:gridCol w:w="639"/>
        <w:gridCol w:w="1186"/>
        <w:gridCol w:w="800"/>
        <w:gridCol w:w="758"/>
        <w:gridCol w:w="1172"/>
        <w:gridCol w:w="1433"/>
        <w:gridCol w:w="1090"/>
      </w:tblGrid>
      <w:tr w:rsidR="00E17097" w:rsidRPr="00E17097" w14:paraId="672ACBAC" w14:textId="77777777" w:rsidTr="0033184A">
        <w:trPr>
          <w:trHeight w:val="612"/>
        </w:trPr>
        <w:tc>
          <w:tcPr>
            <w:tcW w:w="185"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BEE7981" w14:textId="3BE0DDF4" w:rsidR="00D33C1F" w:rsidRPr="00E17097" w:rsidRDefault="00D33C1F" w:rsidP="00D33C1F">
            <w:pPr>
              <w:ind w:left="0"/>
              <w:jc w:val="center"/>
              <w:rPr>
                <w:rFonts w:eastAsia="Times New Roman"/>
                <w:b/>
                <w:bCs/>
                <w:sz w:val="20"/>
                <w:szCs w:val="20"/>
              </w:rPr>
            </w:pPr>
            <w:bookmarkStart w:id="20" w:name="_Hlk199840013"/>
            <w:r w:rsidRPr="00E17097">
              <w:rPr>
                <w:bCs/>
                <w:sz w:val="20"/>
                <w:szCs w:val="20"/>
              </w:rPr>
              <w:t>No</w:t>
            </w:r>
          </w:p>
        </w:tc>
        <w:tc>
          <w:tcPr>
            <w:tcW w:w="376"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6B8292C" w14:textId="0591BD0D" w:rsidR="00D33C1F" w:rsidRPr="00E17097" w:rsidRDefault="00D33C1F" w:rsidP="00D33C1F">
            <w:pPr>
              <w:ind w:left="0"/>
              <w:jc w:val="center"/>
              <w:rPr>
                <w:rFonts w:eastAsia="Times New Roman"/>
                <w:b/>
                <w:bCs/>
                <w:sz w:val="20"/>
                <w:szCs w:val="20"/>
              </w:rPr>
            </w:pPr>
            <w:r w:rsidRPr="00E17097">
              <w:rPr>
                <w:bCs/>
                <w:sz w:val="20"/>
                <w:szCs w:val="20"/>
              </w:rPr>
              <w:t>Course Code</w:t>
            </w:r>
          </w:p>
        </w:tc>
        <w:tc>
          <w:tcPr>
            <w:tcW w:w="1080"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21058A0" w14:textId="10FBE9EB" w:rsidR="00D33C1F" w:rsidRPr="00E17097" w:rsidRDefault="00D33C1F" w:rsidP="00D33C1F">
            <w:pPr>
              <w:ind w:left="0"/>
              <w:jc w:val="center"/>
              <w:rPr>
                <w:rFonts w:eastAsia="Times New Roman"/>
                <w:b/>
                <w:bCs/>
                <w:sz w:val="20"/>
                <w:szCs w:val="20"/>
              </w:rPr>
            </w:pPr>
            <w:r w:rsidRPr="00E17097">
              <w:rPr>
                <w:bCs/>
                <w:sz w:val="20"/>
                <w:szCs w:val="20"/>
              </w:rPr>
              <w:t>Course Name</w:t>
            </w:r>
          </w:p>
        </w:tc>
        <w:tc>
          <w:tcPr>
            <w:tcW w:w="306"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824AB38" w14:textId="21DE0136" w:rsidR="00D33C1F" w:rsidRPr="00E17097" w:rsidRDefault="00D33C1F" w:rsidP="00D33C1F">
            <w:pPr>
              <w:ind w:left="0"/>
              <w:jc w:val="center"/>
              <w:rPr>
                <w:rFonts w:eastAsia="Times New Roman"/>
                <w:b/>
                <w:bCs/>
                <w:sz w:val="20"/>
                <w:szCs w:val="20"/>
              </w:rPr>
            </w:pPr>
            <w:r w:rsidRPr="00E17097">
              <w:rPr>
                <w:bCs/>
                <w:sz w:val="20"/>
                <w:szCs w:val="20"/>
              </w:rPr>
              <w:t>Number of credits</w:t>
            </w:r>
          </w:p>
        </w:tc>
        <w:tc>
          <w:tcPr>
            <w:tcW w:w="800"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61C96CEA" w14:textId="0B940727" w:rsidR="00D33C1F" w:rsidRPr="00E17097" w:rsidRDefault="00E13963" w:rsidP="00D33C1F">
            <w:pPr>
              <w:ind w:left="0"/>
              <w:jc w:val="center"/>
              <w:rPr>
                <w:rFonts w:eastAsia="Times New Roman"/>
                <w:b/>
                <w:bCs/>
                <w:sz w:val="20"/>
                <w:szCs w:val="20"/>
              </w:rPr>
            </w:pPr>
            <w:r w:rsidRPr="00E17097">
              <w:rPr>
                <w:bCs/>
                <w:sz w:val="20"/>
                <w:szCs w:val="20"/>
              </w:rPr>
              <w:t>Class duration</w:t>
            </w:r>
          </w:p>
        </w:tc>
        <w:tc>
          <w:tcPr>
            <w:tcW w:w="416" w:type="pct"/>
            <w:vMerge w:val="restart"/>
            <w:tcBorders>
              <w:top w:val="single" w:sz="4" w:space="0" w:color="auto"/>
              <w:left w:val="single" w:sz="4" w:space="0" w:color="auto"/>
              <w:right w:val="single" w:sz="4" w:space="0" w:color="auto"/>
            </w:tcBorders>
            <w:shd w:val="clear" w:color="000000" w:fill="FFFFFF"/>
            <w:vAlign w:val="center"/>
          </w:tcPr>
          <w:p w14:paraId="078B8A6C" w14:textId="77777777" w:rsidR="00D33C1F" w:rsidRPr="00E17097" w:rsidRDefault="00D33C1F" w:rsidP="00D33C1F">
            <w:pPr>
              <w:spacing w:line="312" w:lineRule="auto"/>
              <w:ind w:left="-108" w:right="-110"/>
              <w:jc w:val="center"/>
              <w:rPr>
                <w:bCs/>
                <w:sz w:val="20"/>
                <w:szCs w:val="20"/>
              </w:rPr>
            </w:pPr>
            <w:r w:rsidRPr="00E17097">
              <w:rPr>
                <w:bCs/>
                <w:sz w:val="20"/>
                <w:szCs w:val="20"/>
              </w:rPr>
              <w:t>Experimental Pratical</w:t>
            </w:r>
          </w:p>
          <w:p w14:paraId="2D8E46D1" w14:textId="4B5F2870" w:rsidR="00D33C1F" w:rsidRPr="00E17097" w:rsidRDefault="00D33C1F" w:rsidP="00D33C1F">
            <w:pPr>
              <w:ind w:left="0"/>
              <w:rPr>
                <w:rFonts w:eastAsia="Times New Roman"/>
                <w:b/>
                <w:bCs/>
                <w:sz w:val="20"/>
                <w:szCs w:val="20"/>
              </w:rPr>
            </w:pPr>
          </w:p>
        </w:tc>
        <w:tc>
          <w:tcPr>
            <w:tcW w:w="263" w:type="pct"/>
            <w:vMerge w:val="restart"/>
            <w:tcBorders>
              <w:top w:val="single" w:sz="4" w:space="0" w:color="auto"/>
              <w:left w:val="single" w:sz="4" w:space="0" w:color="auto"/>
              <w:right w:val="single" w:sz="4" w:space="0" w:color="auto"/>
            </w:tcBorders>
            <w:shd w:val="clear" w:color="000000" w:fill="FFFFFF"/>
            <w:vAlign w:val="center"/>
          </w:tcPr>
          <w:p w14:paraId="0EA71EA9" w14:textId="461C5A5C" w:rsidR="00D33C1F" w:rsidRPr="00E17097" w:rsidRDefault="00D33C1F" w:rsidP="00D33C1F">
            <w:pPr>
              <w:ind w:left="0"/>
              <w:rPr>
                <w:rFonts w:eastAsia="Times New Roman"/>
                <w:b/>
                <w:bCs/>
                <w:sz w:val="20"/>
                <w:szCs w:val="20"/>
              </w:rPr>
            </w:pPr>
            <w:r w:rsidRPr="00E17097">
              <w:rPr>
                <w:rFonts w:eastAsia="Times New Roman"/>
                <w:b/>
                <w:bCs/>
                <w:sz w:val="20"/>
                <w:szCs w:val="20"/>
              </w:rPr>
              <w:t> </w:t>
            </w:r>
            <w:r w:rsidRPr="00E17097">
              <w:rPr>
                <w:bCs/>
                <w:sz w:val="20"/>
                <w:szCs w:val="20"/>
              </w:rPr>
              <w:t>Others</w:t>
            </w:r>
          </w:p>
          <w:p w14:paraId="6E0A9FDE" w14:textId="3C4FF2DD" w:rsidR="00D33C1F" w:rsidRPr="00E17097" w:rsidRDefault="00D33C1F" w:rsidP="00D33C1F">
            <w:pPr>
              <w:ind w:left="0"/>
              <w:rPr>
                <w:rFonts w:eastAsia="Times New Roman"/>
                <w:b/>
                <w:bCs/>
                <w:sz w:val="20"/>
                <w:szCs w:val="20"/>
              </w:rPr>
            </w:pPr>
            <w:r w:rsidRPr="00E17097">
              <w:rPr>
                <w:rFonts w:eastAsia="Times New Roman"/>
                <w:b/>
                <w:bCs/>
                <w:sz w:val="20"/>
                <w:szCs w:val="20"/>
              </w:rPr>
              <w:t> </w:t>
            </w:r>
          </w:p>
        </w:tc>
        <w:tc>
          <w:tcPr>
            <w:tcW w:w="272" w:type="pct"/>
            <w:vMerge w:val="restart"/>
            <w:tcBorders>
              <w:top w:val="single" w:sz="4" w:space="0" w:color="auto"/>
              <w:left w:val="single" w:sz="4" w:space="0" w:color="auto"/>
              <w:right w:val="single" w:sz="4" w:space="0" w:color="auto"/>
            </w:tcBorders>
            <w:shd w:val="clear" w:color="000000" w:fill="FFFFFF"/>
            <w:vAlign w:val="center"/>
          </w:tcPr>
          <w:p w14:paraId="2C71242E" w14:textId="77777777" w:rsidR="00D33C1F" w:rsidRPr="00E17097" w:rsidRDefault="00D33C1F" w:rsidP="00D33C1F">
            <w:pPr>
              <w:ind w:left="0"/>
              <w:jc w:val="center"/>
              <w:rPr>
                <w:rFonts w:eastAsia="Times New Roman"/>
                <w:b/>
                <w:bCs/>
                <w:sz w:val="20"/>
                <w:szCs w:val="20"/>
              </w:rPr>
            </w:pPr>
            <w:r w:rsidRPr="00E17097">
              <w:rPr>
                <w:bCs/>
                <w:sz w:val="20"/>
                <w:szCs w:val="20"/>
              </w:rPr>
              <w:t>Self-study time</w:t>
            </w:r>
          </w:p>
          <w:p w14:paraId="34922D30" w14:textId="0B85B748" w:rsidR="00D33C1F" w:rsidRPr="00E17097" w:rsidRDefault="00D33C1F" w:rsidP="00D33C1F">
            <w:pPr>
              <w:ind w:left="0"/>
              <w:rPr>
                <w:rFonts w:eastAsia="Times New Roman"/>
                <w:b/>
                <w:bCs/>
                <w:sz w:val="20"/>
                <w:szCs w:val="20"/>
              </w:rPr>
            </w:pPr>
            <w:r w:rsidRPr="00E17097">
              <w:rPr>
                <w:rFonts w:eastAsia="Times New Roman"/>
                <w:sz w:val="20"/>
                <w:szCs w:val="20"/>
              </w:rPr>
              <w:t> </w:t>
            </w:r>
          </w:p>
        </w:tc>
        <w:tc>
          <w:tcPr>
            <w:tcW w:w="411" w:type="pct"/>
            <w:vMerge w:val="restart"/>
            <w:tcBorders>
              <w:top w:val="single" w:sz="4" w:space="0" w:color="auto"/>
              <w:left w:val="nil"/>
              <w:right w:val="single" w:sz="4" w:space="0" w:color="auto"/>
            </w:tcBorders>
            <w:shd w:val="clear" w:color="000000" w:fill="FFFFFF"/>
            <w:vAlign w:val="center"/>
          </w:tcPr>
          <w:p w14:paraId="3401739C" w14:textId="464E4B98" w:rsidR="00D33C1F" w:rsidRPr="00E17097" w:rsidRDefault="00D33C1F" w:rsidP="00D33C1F">
            <w:pPr>
              <w:ind w:left="0"/>
              <w:jc w:val="center"/>
              <w:rPr>
                <w:rFonts w:eastAsia="Times New Roman"/>
                <w:b/>
                <w:bCs/>
                <w:sz w:val="20"/>
                <w:szCs w:val="20"/>
              </w:rPr>
            </w:pPr>
            <w:r w:rsidRPr="00E17097">
              <w:rPr>
                <w:bCs/>
                <w:sz w:val="20"/>
                <w:szCs w:val="20"/>
              </w:rPr>
              <w:t>Prerequisite Course Code</w:t>
            </w:r>
          </w:p>
        </w:tc>
        <w:tc>
          <w:tcPr>
            <w:tcW w:w="506" w:type="pct"/>
            <w:vMerge w:val="restart"/>
            <w:tcBorders>
              <w:top w:val="single" w:sz="4" w:space="0" w:color="auto"/>
              <w:left w:val="single" w:sz="4" w:space="0" w:color="auto"/>
              <w:right w:val="single" w:sz="4" w:space="0" w:color="auto"/>
            </w:tcBorders>
            <w:shd w:val="clear" w:color="000000" w:fill="FFFFFF"/>
            <w:vAlign w:val="center"/>
          </w:tcPr>
          <w:p w14:paraId="078902F6" w14:textId="21C21E7A" w:rsidR="00D33C1F" w:rsidRPr="00E17097" w:rsidRDefault="00D33C1F" w:rsidP="00D33C1F">
            <w:pPr>
              <w:ind w:left="0"/>
              <w:jc w:val="center"/>
              <w:rPr>
                <w:rFonts w:eastAsia="Times New Roman"/>
                <w:b/>
                <w:bCs/>
                <w:sz w:val="20"/>
                <w:szCs w:val="20"/>
              </w:rPr>
            </w:pPr>
            <w:r w:rsidRPr="00E17097">
              <w:rPr>
                <w:sz w:val="20"/>
                <w:szCs w:val="20"/>
              </w:rPr>
              <w:t>Managing Faculty</w:t>
            </w:r>
          </w:p>
        </w:tc>
        <w:tc>
          <w:tcPr>
            <w:tcW w:w="386" w:type="pct"/>
            <w:tcBorders>
              <w:top w:val="single" w:sz="4" w:space="0" w:color="auto"/>
              <w:left w:val="single" w:sz="4" w:space="0" w:color="auto"/>
              <w:right w:val="single" w:sz="4" w:space="0" w:color="auto"/>
            </w:tcBorders>
            <w:shd w:val="clear" w:color="000000" w:fill="FFFFFF"/>
            <w:vAlign w:val="center"/>
          </w:tcPr>
          <w:p w14:paraId="2E434E97" w14:textId="403D8D23" w:rsidR="0033184A" w:rsidRPr="00E17097" w:rsidRDefault="0033184A" w:rsidP="00D33C1F">
            <w:pPr>
              <w:ind w:left="0"/>
              <w:jc w:val="center"/>
              <w:rPr>
                <w:rFonts w:eastAsia="Times New Roman"/>
                <w:b/>
                <w:bCs/>
                <w:sz w:val="20"/>
                <w:szCs w:val="20"/>
              </w:rPr>
            </w:pPr>
            <w:r w:rsidRPr="00E17097">
              <w:rPr>
                <w:rFonts w:eastAsia="Times New Roman"/>
                <w:b/>
                <w:bCs/>
                <w:sz w:val="20"/>
                <w:szCs w:val="20"/>
              </w:rPr>
              <w:t>Note</w:t>
            </w:r>
          </w:p>
        </w:tc>
      </w:tr>
      <w:tr w:rsidR="00E17097" w:rsidRPr="00E17097" w14:paraId="3251BAFC" w14:textId="77777777" w:rsidTr="0033184A">
        <w:trPr>
          <w:trHeight w:val="422"/>
        </w:trPr>
        <w:tc>
          <w:tcPr>
            <w:tcW w:w="185" w:type="pct"/>
            <w:vMerge/>
            <w:tcBorders>
              <w:top w:val="single" w:sz="4" w:space="0" w:color="auto"/>
              <w:left w:val="single" w:sz="4" w:space="0" w:color="auto"/>
              <w:bottom w:val="single" w:sz="4" w:space="0" w:color="auto"/>
              <w:right w:val="single" w:sz="4" w:space="0" w:color="auto"/>
            </w:tcBorders>
            <w:vAlign w:val="center"/>
            <w:hideMark/>
          </w:tcPr>
          <w:p w14:paraId="6FD47700" w14:textId="77777777" w:rsidR="00D33C1F" w:rsidRPr="00E17097" w:rsidRDefault="00D33C1F" w:rsidP="00D33C1F">
            <w:pPr>
              <w:ind w:left="0"/>
              <w:rPr>
                <w:rFonts w:eastAsia="Times New Roman"/>
                <w:b/>
                <w:bCs/>
                <w:sz w:val="20"/>
                <w:szCs w:val="20"/>
              </w:rPr>
            </w:pPr>
          </w:p>
        </w:tc>
        <w:tc>
          <w:tcPr>
            <w:tcW w:w="376" w:type="pct"/>
            <w:vMerge/>
            <w:tcBorders>
              <w:top w:val="single" w:sz="4" w:space="0" w:color="auto"/>
              <w:left w:val="single" w:sz="4" w:space="0" w:color="auto"/>
              <w:bottom w:val="single" w:sz="4" w:space="0" w:color="auto"/>
              <w:right w:val="single" w:sz="4" w:space="0" w:color="auto"/>
            </w:tcBorders>
            <w:vAlign w:val="center"/>
            <w:hideMark/>
          </w:tcPr>
          <w:p w14:paraId="44E61BF5" w14:textId="77777777" w:rsidR="00D33C1F" w:rsidRPr="00E17097" w:rsidRDefault="00D33C1F" w:rsidP="00D33C1F">
            <w:pPr>
              <w:ind w:left="0"/>
              <w:rPr>
                <w:rFonts w:eastAsia="Times New Roman"/>
                <w:b/>
                <w:bCs/>
                <w:sz w:val="20"/>
                <w:szCs w:val="20"/>
              </w:rPr>
            </w:pPr>
          </w:p>
        </w:tc>
        <w:tc>
          <w:tcPr>
            <w:tcW w:w="1080" w:type="pct"/>
            <w:vMerge/>
            <w:tcBorders>
              <w:top w:val="single" w:sz="4" w:space="0" w:color="auto"/>
              <w:left w:val="single" w:sz="4" w:space="0" w:color="auto"/>
              <w:bottom w:val="single" w:sz="4" w:space="0" w:color="auto"/>
              <w:right w:val="single" w:sz="4" w:space="0" w:color="auto"/>
            </w:tcBorders>
            <w:vAlign w:val="center"/>
            <w:hideMark/>
          </w:tcPr>
          <w:p w14:paraId="4ACB61A4" w14:textId="77777777" w:rsidR="00D33C1F" w:rsidRPr="00E17097" w:rsidRDefault="00D33C1F" w:rsidP="00D33C1F">
            <w:pPr>
              <w:ind w:left="0"/>
              <w:rPr>
                <w:rFonts w:eastAsia="Times New Roman"/>
                <w:b/>
                <w:bCs/>
                <w:sz w:val="20"/>
                <w:szCs w:val="20"/>
              </w:rPr>
            </w:pPr>
          </w:p>
        </w:tc>
        <w:tc>
          <w:tcPr>
            <w:tcW w:w="306" w:type="pct"/>
            <w:vMerge/>
            <w:tcBorders>
              <w:top w:val="single" w:sz="4" w:space="0" w:color="auto"/>
              <w:left w:val="single" w:sz="4" w:space="0" w:color="auto"/>
              <w:bottom w:val="single" w:sz="4" w:space="0" w:color="auto"/>
              <w:right w:val="single" w:sz="4" w:space="0" w:color="auto"/>
            </w:tcBorders>
            <w:vAlign w:val="center"/>
            <w:hideMark/>
          </w:tcPr>
          <w:p w14:paraId="776DB009" w14:textId="77777777" w:rsidR="00D33C1F" w:rsidRPr="00E17097" w:rsidRDefault="00D33C1F" w:rsidP="00D33C1F">
            <w:pPr>
              <w:ind w:left="0"/>
              <w:rPr>
                <w:rFonts w:eastAsia="Times New Roman"/>
                <w:b/>
                <w:bCs/>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60732D8" w14:textId="2485D767" w:rsidR="00D33C1F" w:rsidRPr="00E17097" w:rsidRDefault="00D33C1F" w:rsidP="00D33C1F">
            <w:pPr>
              <w:ind w:left="0"/>
              <w:jc w:val="center"/>
              <w:rPr>
                <w:rFonts w:eastAsia="Times New Roman"/>
                <w:b/>
                <w:bCs/>
                <w:sz w:val="20"/>
                <w:szCs w:val="20"/>
              </w:rPr>
            </w:pPr>
            <w:r w:rsidRPr="00E17097">
              <w:rPr>
                <w:bCs/>
                <w:sz w:val="20"/>
                <w:szCs w:val="20"/>
              </w:rPr>
              <w:t>Theory</w:t>
            </w:r>
          </w:p>
        </w:tc>
        <w:tc>
          <w:tcPr>
            <w:tcW w:w="29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D365FC3" w14:textId="72FF0108" w:rsidR="00D33C1F" w:rsidRPr="00E17097" w:rsidRDefault="00D33C1F" w:rsidP="00D33C1F">
            <w:pPr>
              <w:ind w:left="0"/>
              <w:jc w:val="center"/>
              <w:rPr>
                <w:rFonts w:eastAsia="Times New Roman"/>
                <w:b/>
                <w:bCs/>
                <w:sz w:val="20"/>
                <w:szCs w:val="20"/>
              </w:rPr>
            </w:pPr>
            <w:r w:rsidRPr="00E17097">
              <w:rPr>
                <w:bCs/>
                <w:sz w:val="20"/>
                <w:szCs w:val="20"/>
              </w:rPr>
              <w:t>Practise</w:t>
            </w:r>
          </w:p>
        </w:tc>
        <w:tc>
          <w:tcPr>
            <w:tcW w:w="22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A0486C5" w14:textId="64D0D546" w:rsidR="00D33C1F" w:rsidRPr="00E17097" w:rsidRDefault="00D33C1F" w:rsidP="00D33C1F">
            <w:pPr>
              <w:ind w:left="0"/>
              <w:jc w:val="center"/>
              <w:rPr>
                <w:rFonts w:eastAsia="Times New Roman"/>
                <w:b/>
                <w:bCs/>
                <w:sz w:val="20"/>
                <w:szCs w:val="20"/>
              </w:rPr>
            </w:pPr>
            <w:r w:rsidRPr="00E17097">
              <w:rPr>
                <w:bCs/>
                <w:sz w:val="20"/>
                <w:szCs w:val="20"/>
              </w:rPr>
              <w:t>Tests</w:t>
            </w:r>
          </w:p>
        </w:tc>
        <w:tc>
          <w:tcPr>
            <w:tcW w:w="416" w:type="pct"/>
            <w:vMerge/>
            <w:tcBorders>
              <w:left w:val="single" w:sz="4" w:space="0" w:color="auto"/>
              <w:bottom w:val="single" w:sz="4" w:space="0" w:color="auto"/>
              <w:right w:val="single" w:sz="4" w:space="0" w:color="auto"/>
            </w:tcBorders>
            <w:shd w:val="clear" w:color="000000" w:fill="FFFFFF"/>
            <w:vAlign w:val="center"/>
            <w:hideMark/>
          </w:tcPr>
          <w:p w14:paraId="2AB2FF9F" w14:textId="77777777" w:rsidR="00D33C1F" w:rsidRPr="00E17097" w:rsidRDefault="00D33C1F" w:rsidP="00D33C1F">
            <w:pPr>
              <w:ind w:left="0"/>
              <w:rPr>
                <w:rFonts w:eastAsia="Times New Roman"/>
                <w:b/>
                <w:bCs/>
                <w:sz w:val="20"/>
                <w:szCs w:val="20"/>
              </w:rPr>
            </w:pPr>
          </w:p>
        </w:tc>
        <w:tc>
          <w:tcPr>
            <w:tcW w:w="263" w:type="pct"/>
            <w:vMerge/>
            <w:tcBorders>
              <w:left w:val="single" w:sz="4" w:space="0" w:color="auto"/>
              <w:bottom w:val="single" w:sz="4" w:space="0" w:color="auto"/>
              <w:right w:val="single" w:sz="4" w:space="0" w:color="auto"/>
            </w:tcBorders>
            <w:shd w:val="clear" w:color="000000" w:fill="FFFFFF"/>
            <w:vAlign w:val="center"/>
            <w:hideMark/>
          </w:tcPr>
          <w:p w14:paraId="30053840" w14:textId="77777777" w:rsidR="00D33C1F" w:rsidRPr="00E17097" w:rsidRDefault="00D33C1F" w:rsidP="00D33C1F">
            <w:pPr>
              <w:ind w:left="0"/>
              <w:rPr>
                <w:rFonts w:eastAsia="Times New Roman"/>
                <w:b/>
                <w:bCs/>
                <w:sz w:val="20"/>
                <w:szCs w:val="20"/>
              </w:rPr>
            </w:pPr>
          </w:p>
        </w:tc>
        <w:tc>
          <w:tcPr>
            <w:tcW w:w="272" w:type="pct"/>
            <w:vMerge/>
            <w:tcBorders>
              <w:left w:val="single" w:sz="4" w:space="0" w:color="auto"/>
              <w:bottom w:val="single" w:sz="4" w:space="0" w:color="auto"/>
              <w:right w:val="single" w:sz="4" w:space="0" w:color="auto"/>
            </w:tcBorders>
            <w:shd w:val="clear" w:color="000000" w:fill="FFFFFF"/>
            <w:vAlign w:val="center"/>
            <w:hideMark/>
          </w:tcPr>
          <w:p w14:paraId="534BBFA6" w14:textId="77777777" w:rsidR="00D33C1F" w:rsidRPr="00E17097" w:rsidRDefault="00D33C1F" w:rsidP="00D33C1F">
            <w:pPr>
              <w:ind w:left="0"/>
              <w:rPr>
                <w:rFonts w:eastAsia="Times New Roman"/>
                <w:sz w:val="20"/>
                <w:szCs w:val="20"/>
              </w:rPr>
            </w:pPr>
          </w:p>
        </w:tc>
        <w:tc>
          <w:tcPr>
            <w:tcW w:w="411" w:type="pct"/>
            <w:vMerge/>
            <w:tcBorders>
              <w:left w:val="nil"/>
              <w:bottom w:val="single" w:sz="4" w:space="0" w:color="auto"/>
              <w:right w:val="single" w:sz="4" w:space="0" w:color="auto"/>
            </w:tcBorders>
            <w:shd w:val="clear" w:color="000000" w:fill="FFFFFF"/>
            <w:vAlign w:val="center"/>
          </w:tcPr>
          <w:p w14:paraId="1C041953" w14:textId="77777777" w:rsidR="00D33C1F" w:rsidRPr="00E17097" w:rsidRDefault="00D33C1F" w:rsidP="00D33C1F">
            <w:pPr>
              <w:ind w:left="0"/>
              <w:jc w:val="center"/>
              <w:rPr>
                <w:rFonts w:eastAsia="Times New Roman"/>
                <w:b/>
                <w:bCs/>
                <w:sz w:val="20"/>
                <w:szCs w:val="20"/>
              </w:rPr>
            </w:pPr>
          </w:p>
        </w:tc>
        <w:tc>
          <w:tcPr>
            <w:tcW w:w="506" w:type="pct"/>
            <w:vMerge/>
            <w:tcBorders>
              <w:top w:val="single" w:sz="4" w:space="0" w:color="auto"/>
              <w:left w:val="single" w:sz="4" w:space="0" w:color="auto"/>
              <w:bottom w:val="single" w:sz="4" w:space="0" w:color="auto"/>
              <w:right w:val="single" w:sz="4" w:space="0" w:color="auto"/>
            </w:tcBorders>
            <w:vAlign w:val="center"/>
          </w:tcPr>
          <w:p w14:paraId="644C4CB5" w14:textId="77777777" w:rsidR="00D33C1F" w:rsidRPr="00E17097" w:rsidRDefault="00D33C1F" w:rsidP="00D33C1F">
            <w:pPr>
              <w:ind w:left="0"/>
              <w:jc w:val="center"/>
              <w:rPr>
                <w:rFonts w:eastAsia="Times New Roman"/>
                <w:b/>
                <w:bCs/>
                <w:sz w:val="20"/>
                <w:szCs w:val="20"/>
              </w:rPr>
            </w:pPr>
          </w:p>
        </w:tc>
        <w:tc>
          <w:tcPr>
            <w:tcW w:w="386" w:type="pct"/>
            <w:tcBorders>
              <w:top w:val="single" w:sz="4" w:space="0" w:color="auto"/>
              <w:left w:val="single" w:sz="4" w:space="0" w:color="auto"/>
              <w:bottom w:val="single" w:sz="4" w:space="0" w:color="auto"/>
              <w:right w:val="single" w:sz="4" w:space="0" w:color="auto"/>
            </w:tcBorders>
            <w:vAlign w:val="center"/>
          </w:tcPr>
          <w:p w14:paraId="5E27A780" w14:textId="77777777" w:rsidR="00D33C1F" w:rsidRPr="00E17097" w:rsidRDefault="00D33C1F" w:rsidP="00D33C1F">
            <w:pPr>
              <w:ind w:left="0"/>
              <w:jc w:val="center"/>
              <w:rPr>
                <w:rFonts w:eastAsia="Times New Roman"/>
                <w:b/>
                <w:bCs/>
                <w:sz w:val="20"/>
                <w:szCs w:val="20"/>
              </w:rPr>
            </w:pPr>
          </w:p>
        </w:tc>
      </w:tr>
      <w:tr w:rsidR="00E17097" w:rsidRPr="00E17097" w14:paraId="47F74D6C" w14:textId="77777777" w:rsidTr="0033184A">
        <w:trPr>
          <w:trHeight w:val="510"/>
        </w:trPr>
        <w:tc>
          <w:tcPr>
            <w:tcW w:w="185" w:type="pct"/>
            <w:tcBorders>
              <w:top w:val="nil"/>
              <w:left w:val="single" w:sz="4" w:space="0" w:color="auto"/>
              <w:bottom w:val="single" w:sz="4" w:space="0" w:color="auto"/>
              <w:right w:val="single" w:sz="4" w:space="0" w:color="auto"/>
            </w:tcBorders>
            <w:shd w:val="clear" w:color="000000" w:fill="FFFFFF"/>
            <w:vAlign w:val="center"/>
          </w:tcPr>
          <w:p w14:paraId="047F1517" w14:textId="2C561ACC" w:rsidR="00F82686" w:rsidRPr="00E17097" w:rsidRDefault="00F82686" w:rsidP="00F82686">
            <w:pPr>
              <w:ind w:left="0"/>
              <w:jc w:val="center"/>
              <w:rPr>
                <w:rFonts w:eastAsia="Times New Roman"/>
                <w:sz w:val="20"/>
                <w:szCs w:val="20"/>
              </w:rPr>
            </w:pPr>
            <w:r w:rsidRPr="00E17097">
              <w:rPr>
                <w:rFonts w:eastAsia="Times New Roman"/>
                <w:sz w:val="20"/>
                <w:szCs w:val="20"/>
              </w:rPr>
              <w:t>1</w:t>
            </w:r>
          </w:p>
        </w:tc>
        <w:tc>
          <w:tcPr>
            <w:tcW w:w="376" w:type="pct"/>
            <w:tcBorders>
              <w:top w:val="nil"/>
              <w:left w:val="nil"/>
              <w:bottom w:val="single" w:sz="4" w:space="0" w:color="auto"/>
              <w:right w:val="single" w:sz="4" w:space="0" w:color="auto"/>
            </w:tcBorders>
            <w:shd w:val="clear" w:color="000000" w:fill="FFFFFF"/>
            <w:vAlign w:val="center"/>
          </w:tcPr>
          <w:p w14:paraId="1A58C808" w14:textId="31C82EE9" w:rsidR="00F82686" w:rsidRPr="00E17097" w:rsidRDefault="00F82686" w:rsidP="00F82686">
            <w:pPr>
              <w:jc w:val="center"/>
              <w:rPr>
                <w:sz w:val="20"/>
                <w:szCs w:val="20"/>
              </w:rPr>
            </w:pPr>
            <w:r w:rsidRPr="00E17097">
              <w:rPr>
                <w:rFonts w:eastAsia="Times New Roman"/>
                <w:sz w:val="20"/>
                <w:szCs w:val="20"/>
              </w:rPr>
              <w:t>1130302</w:t>
            </w:r>
          </w:p>
        </w:tc>
        <w:tc>
          <w:tcPr>
            <w:tcW w:w="1080" w:type="pct"/>
            <w:tcBorders>
              <w:top w:val="nil"/>
              <w:left w:val="nil"/>
              <w:bottom w:val="single" w:sz="4" w:space="0" w:color="auto"/>
              <w:right w:val="single" w:sz="4" w:space="0" w:color="auto"/>
            </w:tcBorders>
            <w:shd w:val="clear" w:color="000000" w:fill="FFFFFF"/>
            <w:vAlign w:val="center"/>
          </w:tcPr>
          <w:p w14:paraId="5AFEA8FB" w14:textId="7964A1CB" w:rsidR="00F82686" w:rsidRPr="00E17097" w:rsidRDefault="00E41DF1" w:rsidP="00D33C1F">
            <w:pPr>
              <w:pStyle w:val="KiuAnh"/>
              <w:rPr>
                <w:color w:val="auto"/>
                <w:sz w:val="20"/>
                <w:szCs w:val="20"/>
              </w:rPr>
            </w:pPr>
            <w:r w:rsidRPr="00E17097">
              <w:rPr>
                <w:color w:val="auto"/>
                <w:sz w:val="20"/>
                <w:szCs w:val="20"/>
              </w:rPr>
              <w:t>History of Vietnamese Communist Party</w:t>
            </w:r>
          </w:p>
        </w:tc>
        <w:tc>
          <w:tcPr>
            <w:tcW w:w="306" w:type="pct"/>
            <w:tcBorders>
              <w:top w:val="nil"/>
              <w:left w:val="nil"/>
              <w:bottom w:val="single" w:sz="4" w:space="0" w:color="auto"/>
              <w:right w:val="single" w:sz="4" w:space="0" w:color="auto"/>
            </w:tcBorders>
            <w:shd w:val="clear" w:color="000000" w:fill="FFFFFF"/>
            <w:vAlign w:val="center"/>
          </w:tcPr>
          <w:p w14:paraId="76A5895C" w14:textId="02121361" w:rsidR="00F82686" w:rsidRPr="00E17097" w:rsidRDefault="00F82686" w:rsidP="00F82686">
            <w:pPr>
              <w:ind w:left="0"/>
              <w:jc w:val="center"/>
              <w:rPr>
                <w:rFonts w:eastAsia="Times New Roman"/>
                <w:sz w:val="20"/>
                <w:szCs w:val="20"/>
              </w:rPr>
            </w:pPr>
            <w:r w:rsidRPr="00E17097">
              <w:rPr>
                <w:rFonts w:eastAsia="Times New Roman"/>
                <w:sz w:val="20"/>
                <w:szCs w:val="20"/>
              </w:rPr>
              <w:t>2</w:t>
            </w:r>
          </w:p>
        </w:tc>
        <w:tc>
          <w:tcPr>
            <w:tcW w:w="278" w:type="pct"/>
            <w:tcBorders>
              <w:top w:val="single" w:sz="4" w:space="0" w:color="auto"/>
              <w:left w:val="nil"/>
              <w:bottom w:val="single" w:sz="4" w:space="0" w:color="auto"/>
              <w:right w:val="single" w:sz="4" w:space="0" w:color="auto"/>
            </w:tcBorders>
            <w:shd w:val="clear" w:color="000000" w:fill="FFFFFF"/>
            <w:noWrap/>
            <w:vAlign w:val="center"/>
          </w:tcPr>
          <w:p w14:paraId="47938901" w14:textId="26159F2C" w:rsidR="00F82686" w:rsidRPr="00E17097" w:rsidRDefault="00F82686" w:rsidP="00F82686">
            <w:pPr>
              <w:ind w:left="0"/>
              <w:jc w:val="center"/>
              <w:rPr>
                <w:rFonts w:eastAsia="Times New Roman"/>
                <w:sz w:val="20"/>
                <w:szCs w:val="20"/>
              </w:rPr>
            </w:pPr>
            <w:r w:rsidRPr="00E17097">
              <w:rPr>
                <w:rFonts w:eastAsia="Times New Roman"/>
                <w:sz w:val="20"/>
                <w:szCs w:val="20"/>
              </w:rPr>
              <w:t>27</w:t>
            </w:r>
          </w:p>
        </w:tc>
        <w:tc>
          <w:tcPr>
            <w:tcW w:w="298" w:type="pct"/>
            <w:tcBorders>
              <w:top w:val="single" w:sz="4" w:space="0" w:color="auto"/>
              <w:left w:val="nil"/>
              <w:bottom w:val="single" w:sz="4" w:space="0" w:color="auto"/>
              <w:right w:val="single" w:sz="4" w:space="0" w:color="auto"/>
            </w:tcBorders>
            <w:shd w:val="clear" w:color="000000" w:fill="FFFFFF"/>
            <w:noWrap/>
            <w:vAlign w:val="center"/>
          </w:tcPr>
          <w:p w14:paraId="01FBCB80" w14:textId="4E7F44F7" w:rsidR="00F82686" w:rsidRPr="00E17097" w:rsidRDefault="00F82686" w:rsidP="00F82686">
            <w:pPr>
              <w:ind w:left="0"/>
              <w:jc w:val="center"/>
              <w:rPr>
                <w:rFonts w:eastAsia="Times New Roman"/>
                <w:sz w:val="20"/>
                <w:szCs w:val="20"/>
              </w:rPr>
            </w:pPr>
            <w:r w:rsidRPr="00E17097">
              <w:rPr>
                <w:rFonts w:eastAsia="Times New Roman"/>
                <w:sz w:val="20"/>
                <w:szCs w:val="20"/>
              </w:rPr>
              <w:t> </w:t>
            </w:r>
          </w:p>
        </w:tc>
        <w:tc>
          <w:tcPr>
            <w:tcW w:w="224" w:type="pct"/>
            <w:tcBorders>
              <w:top w:val="single" w:sz="4" w:space="0" w:color="auto"/>
              <w:left w:val="nil"/>
              <w:bottom w:val="single" w:sz="4" w:space="0" w:color="auto"/>
              <w:right w:val="single" w:sz="4" w:space="0" w:color="auto"/>
            </w:tcBorders>
            <w:shd w:val="clear" w:color="000000" w:fill="FFFFFF"/>
            <w:noWrap/>
            <w:vAlign w:val="center"/>
          </w:tcPr>
          <w:p w14:paraId="33BAA2B3" w14:textId="398B4904" w:rsidR="00F82686" w:rsidRPr="00E17097" w:rsidRDefault="00F82686" w:rsidP="00F82686">
            <w:pPr>
              <w:ind w:left="0"/>
              <w:jc w:val="center"/>
              <w:rPr>
                <w:rFonts w:eastAsia="Times New Roman"/>
                <w:sz w:val="20"/>
                <w:szCs w:val="20"/>
              </w:rPr>
            </w:pPr>
            <w:r w:rsidRPr="00E17097">
              <w:rPr>
                <w:rFonts w:eastAsia="Times New Roman"/>
                <w:sz w:val="20"/>
                <w:szCs w:val="20"/>
              </w:rPr>
              <w:t>6</w:t>
            </w:r>
          </w:p>
        </w:tc>
        <w:tc>
          <w:tcPr>
            <w:tcW w:w="416" w:type="pct"/>
            <w:tcBorders>
              <w:top w:val="single" w:sz="4" w:space="0" w:color="auto"/>
              <w:left w:val="nil"/>
              <w:bottom w:val="single" w:sz="4" w:space="0" w:color="auto"/>
              <w:right w:val="single" w:sz="4" w:space="0" w:color="auto"/>
            </w:tcBorders>
            <w:shd w:val="clear" w:color="000000" w:fill="FFFFFF"/>
            <w:noWrap/>
            <w:vAlign w:val="center"/>
          </w:tcPr>
          <w:p w14:paraId="1A008586" w14:textId="67C42D20" w:rsidR="00F82686" w:rsidRPr="00E17097" w:rsidRDefault="00F82686" w:rsidP="00F82686">
            <w:pPr>
              <w:ind w:left="0"/>
              <w:jc w:val="center"/>
              <w:rPr>
                <w:rFonts w:eastAsia="Times New Roman"/>
                <w:sz w:val="20"/>
                <w:szCs w:val="20"/>
              </w:rPr>
            </w:pPr>
            <w:r w:rsidRPr="00E17097">
              <w:rPr>
                <w:rFonts w:eastAsia="Times New Roman"/>
                <w:sz w:val="20"/>
                <w:szCs w:val="20"/>
              </w:rPr>
              <w:t> </w:t>
            </w:r>
          </w:p>
        </w:tc>
        <w:tc>
          <w:tcPr>
            <w:tcW w:w="263" w:type="pct"/>
            <w:tcBorders>
              <w:top w:val="single" w:sz="4" w:space="0" w:color="auto"/>
              <w:left w:val="nil"/>
              <w:bottom w:val="single" w:sz="4" w:space="0" w:color="auto"/>
              <w:right w:val="single" w:sz="4" w:space="0" w:color="auto"/>
            </w:tcBorders>
            <w:shd w:val="clear" w:color="000000" w:fill="FFFFFF"/>
            <w:noWrap/>
            <w:vAlign w:val="center"/>
          </w:tcPr>
          <w:p w14:paraId="210F1DA7" w14:textId="711AA354" w:rsidR="00F82686" w:rsidRPr="00E17097" w:rsidRDefault="00F82686" w:rsidP="00F82686">
            <w:pPr>
              <w:ind w:left="0"/>
              <w:jc w:val="center"/>
              <w:rPr>
                <w:rFonts w:eastAsia="Times New Roman"/>
                <w:sz w:val="20"/>
                <w:szCs w:val="20"/>
              </w:rPr>
            </w:pPr>
            <w:r w:rsidRPr="00E17097">
              <w:rPr>
                <w:rFonts w:eastAsia="Times New Roman"/>
                <w:sz w:val="20"/>
                <w:szCs w:val="20"/>
              </w:rPr>
              <w:t> </w:t>
            </w:r>
          </w:p>
        </w:tc>
        <w:tc>
          <w:tcPr>
            <w:tcW w:w="272" w:type="pct"/>
            <w:tcBorders>
              <w:top w:val="single" w:sz="4" w:space="0" w:color="auto"/>
              <w:left w:val="nil"/>
              <w:bottom w:val="single" w:sz="4" w:space="0" w:color="auto"/>
              <w:right w:val="single" w:sz="4" w:space="0" w:color="auto"/>
            </w:tcBorders>
            <w:shd w:val="clear" w:color="000000" w:fill="FFFFFF"/>
            <w:vAlign w:val="center"/>
          </w:tcPr>
          <w:p w14:paraId="5BF15D71" w14:textId="55325B01" w:rsidR="00F82686" w:rsidRPr="00E17097" w:rsidRDefault="00F82686" w:rsidP="00F82686">
            <w:pPr>
              <w:ind w:left="0"/>
              <w:jc w:val="center"/>
              <w:rPr>
                <w:rFonts w:eastAsia="Times New Roman"/>
                <w:sz w:val="20"/>
                <w:szCs w:val="20"/>
              </w:rPr>
            </w:pPr>
            <w:r w:rsidRPr="00E17097">
              <w:rPr>
                <w:rFonts w:eastAsia="Times New Roman"/>
                <w:sz w:val="20"/>
                <w:szCs w:val="20"/>
              </w:rPr>
              <w:t>57</w:t>
            </w:r>
          </w:p>
        </w:tc>
        <w:tc>
          <w:tcPr>
            <w:tcW w:w="411" w:type="pct"/>
            <w:tcBorders>
              <w:top w:val="single" w:sz="4" w:space="0" w:color="auto"/>
              <w:left w:val="nil"/>
              <w:bottom w:val="single" w:sz="4" w:space="0" w:color="auto"/>
              <w:right w:val="single" w:sz="4" w:space="0" w:color="auto"/>
            </w:tcBorders>
            <w:shd w:val="clear" w:color="000000" w:fill="FFFFFF"/>
            <w:vAlign w:val="center"/>
          </w:tcPr>
          <w:p w14:paraId="559AA6B8" w14:textId="3AAA9CE6" w:rsidR="00F82686" w:rsidRPr="00E17097" w:rsidRDefault="00F82686" w:rsidP="00F82686">
            <w:pPr>
              <w:ind w:left="0"/>
              <w:jc w:val="center"/>
              <w:rPr>
                <w:rFonts w:eastAsia="Times New Roman"/>
                <w:sz w:val="20"/>
                <w:szCs w:val="20"/>
              </w:rPr>
            </w:pPr>
            <w:r w:rsidRPr="00E17097">
              <w:rPr>
                <w:rFonts w:eastAsia="Times New Roman"/>
                <w:sz w:val="20"/>
                <w:szCs w:val="20"/>
              </w:rPr>
              <w:t>1130301</w:t>
            </w:r>
          </w:p>
        </w:tc>
        <w:tc>
          <w:tcPr>
            <w:tcW w:w="506" w:type="pct"/>
            <w:tcBorders>
              <w:top w:val="nil"/>
              <w:left w:val="nil"/>
              <w:bottom w:val="single" w:sz="4" w:space="0" w:color="auto"/>
              <w:right w:val="single" w:sz="4" w:space="0" w:color="auto"/>
            </w:tcBorders>
            <w:shd w:val="clear" w:color="000000" w:fill="FFFFFF"/>
            <w:vAlign w:val="center"/>
          </w:tcPr>
          <w:p w14:paraId="28FAC58D" w14:textId="3EB2174F" w:rsidR="00F82686" w:rsidRPr="00E17097" w:rsidRDefault="00A3743B" w:rsidP="00F82686">
            <w:pPr>
              <w:ind w:left="0"/>
              <w:jc w:val="center"/>
              <w:rPr>
                <w:rFonts w:eastAsia="Times New Roman"/>
                <w:sz w:val="20"/>
                <w:szCs w:val="20"/>
              </w:rPr>
            </w:pPr>
            <w:r>
              <w:rPr>
                <w:rFonts w:eastAsia="Times New Roman"/>
                <w:sz w:val="20"/>
                <w:szCs w:val="20"/>
              </w:rPr>
              <w:t>DPESM</w:t>
            </w:r>
          </w:p>
        </w:tc>
        <w:tc>
          <w:tcPr>
            <w:tcW w:w="386" w:type="pct"/>
            <w:tcBorders>
              <w:top w:val="nil"/>
              <w:left w:val="nil"/>
              <w:bottom w:val="single" w:sz="4" w:space="0" w:color="auto"/>
              <w:right w:val="single" w:sz="4" w:space="0" w:color="auto"/>
            </w:tcBorders>
            <w:shd w:val="clear" w:color="000000" w:fill="FFFFFF"/>
            <w:vAlign w:val="center"/>
          </w:tcPr>
          <w:p w14:paraId="37796A7F" w14:textId="77777777" w:rsidR="00F82686" w:rsidRPr="00E17097" w:rsidRDefault="00F82686" w:rsidP="00F82686">
            <w:pPr>
              <w:ind w:left="0"/>
              <w:jc w:val="center"/>
              <w:rPr>
                <w:rFonts w:eastAsia="Times New Roman"/>
                <w:sz w:val="20"/>
                <w:szCs w:val="20"/>
              </w:rPr>
            </w:pPr>
          </w:p>
        </w:tc>
      </w:tr>
      <w:tr w:rsidR="00E17097" w:rsidRPr="00E17097" w14:paraId="30554C79" w14:textId="77777777" w:rsidTr="0033184A">
        <w:trPr>
          <w:trHeight w:val="300"/>
        </w:trPr>
        <w:tc>
          <w:tcPr>
            <w:tcW w:w="185" w:type="pct"/>
            <w:tcBorders>
              <w:top w:val="nil"/>
              <w:left w:val="single" w:sz="4" w:space="0" w:color="auto"/>
              <w:bottom w:val="single" w:sz="4" w:space="0" w:color="auto"/>
              <w:right w:val="single" w:sz="4" w:space="0" w:color="auto"/>
            </w:tcBorders>
            <w:shd w:val="clear" w:color="000000" w:fill="FFFFFF"/>
            <w:vAlign w:val="center"/>
          </w:tcPr>
          <w:p w14:paraId="7562066B" w14:textId="53A5AE24" w:rsidR="0073652E" w:rsidRPr="00E17097" w:rsidRDefault="0073652E" w:rsidP="0073652E">
            <w:pPr>
              <w:ind w:left="0"/>
              <w:jc w:val="center"/>
              <w:rPr>
                <w:rFonts w:eastAsia="Times New Roman"/>
                <w:sz w:val="20"/>
                <w:szCs w:val="20"/>
              </w:rPr>
            </w:pPr>
            <w:r w:rsidRPr="00E17097">
              <w:rPr>
                <w:rFonts w:eastAsia="Times New Roman"/>
                <w:sz w:val="20"/>
                <w:szCs w:val="20"/>
              </w:rPr>
              <w:t> 2</w:t>
            </w:r>
          </w:p>
        </w:tc>
        <w:tc>
          <w:tcPr>
            <w:tcW w:w="376" w:type="pct"/>
            <w:tcBorders>
              <w:top w:val="nil"/>
              <w:left w:val="nil"/>
              <w:bottom w:val="single" w:sz="4" w:space="0" w:color="auto"/>
              <w:right w:val="single" w:sz="4" w:space="0" w:color="auto"/>
            </w:tcBorders>
            <w:shd w:val="clear" w:color="000000" w:fill="FFFFFF"/>
            <w:vAlign w:val="center"/>
          </w:tcPr>
          <w:p w14:paraId="4C9D1D13" w14:textId="757399D8" w:rsidR="0073652E" w:rsidRPr="00E17097" w:rsidRDefault="0073652E" w:rsidP="0073652E">
            <w:pPr>
              <w:jc w:val="center"/>
              <w:rPr>
                <w:sz w:val="20"/>
                <w:szCs w:val="20"/>
              </w:rPr>
            </w:pPr>
            <w:r w:rsidRPr="00E17097">
              <w:rPr>
                <w:rFonts w:eastAsia="Times New Roman"/>
                <w:sz w:val="20"/>
                <w:szCs w:val="20"/>
              </w:rPr>
              <w:t> 1160784</w:t>
            </w:r>
          </w:p>
        </w:tc>
        <w:tc>
          <w:tcPr>
            <w:tcW w:w="1080" w:type="pct"/>
            <w:tcBorders>
              <w:top w:val="nil"/>
              <w:left w:val="nil"/>
              <w:bottom w:val="single" w:sz="4" w:space="0" w:color="auto"/>
              <w:right w:val="single" w:sz="4" w:space="0" w:color="auto"/>
            </w:tcBorders>
            <w:shd w:val="clear" w:color="000000" w:fill="FFFFFF"/>
            <w:vAlign w:val="center"/>
          </w:tcPr>
          <w:p w14:paraId="42713273" w14:textId="242EB5D2" w:rsidR="0073652E" w:rsidRPr="00E17097" w:rsidRDefault="00E41DF1" w:rsidP="00D33C1F">
            <w:pPr>
              <w:pStyle w:val="KiuAnh"/>
              <w:rPr>
                <w:color w:val="auto"/>
                <w:sz w:val="20"/>
                <w:szCs w:val="20"/>
              </w:rPr>
            </w:pPr>
            <w:r w:rsidRPr="00E17097">
              <w:rPr>
                <w:color w:val="auto"/>
                <w:sz w:val="20"/>
                <w:szCs w:val="20"/>
              </w:rPr>
              <w:t>Automotive Electrical and Electronic System</w:t>
            </w:r>
          </w:p>
        </w:tc>
        <w:tc>
          <w:tcPr>
            <w:tcW w:w="306" w:type="pct"/>
            <w:tcBorders>
              <w:top w:val="nil"/>
              <w:left w:val="nil"/>
              <w:bottom w:val="single" w:sz="4" w:space="0" w:color="auto"/>
              <w:right w:val="single" w:sz="4" w:space="0" w:color="auto"/>
            </w:tcBorders>
            <w:shd w:val="clear" w:color="000000" w:fill="FFFFFF"/>
            <w:vAlign w:val="center"/>
          </w:tcPr>
          <w:p w14:paraId="0BA949BC" w14:textId="4DC09A8D" w:rsidR="0073652E" w:rsidRPr="00E17097" w:rsidRDefault="0073652E" w:rsidP="0073652E">
            <w:pPr>
              <w:ind w:left="0"/>
              <w:jc w:val="center"/>
              <w:rPr>
                <w:rFonts w:eastAsia="Times New Roman"/>
                <w:sz w:val="20"/>
                <w:szCs w:val="20"/>
              </w:rPr>
            </w:pPr>
            <w:r w:rsidRPr="00E17097">
              <w:rPr>
                <w:rFonts w:eastAsia="Times New Roman"/>
                <w:sz w:val="20"/>
                <w:szCs w:val="20"/>
              </w:rPr>
              <w:t>3</w:t>
            </w:r>
          </w:p>
        </w:tc>
        <w:tc>
          <w:tcPr>
            <w:tcW w:w="278" w:type="pct"/>
            <w:tcBorders>
              <w:top w:val="nil"/>
              <w:left w:val="nil"/>
              <w:bottom w:val="single" w:sz="4" w:space="0" w:color="auto"/>
              <w:right w:val="single" w:sz="4" w:space="0" w:color="auto"/>
            </w:tcBorders>
            <w:shd w:val="clear" w:color="000000" w:fill="FFFFFF"/>
            <w:vAlign w:val="center"/>
          </w:tcPr>
          <w:p w14:paraId="787E709C" w14:textId="10A14795" w:rsidR="0073652E" w:rsidRPr="00E17097" w:rsidRDefault="0073652E" w:rsidP="0073652E">
            <w:pPr>
              <w:ind w:left="0"/>
              <w:jc w:val="center"/>
              <w:rPr>
                <w:rFonts w:eastAsia="Times New Roman"/>
                <w:sz w:val="20"/>
                <w:szCs w:val="20"/>
              </w:rPr>
            </w:pPr>
            <w:r w:rsidRPr="00E17097">
              <w:rPr>
                <w:rFonts w:eastAsia="Times New Roman"/>
                <w:sz w:val="20"/>
                <w:szCs w:val="20"/>
              </w:rPr>
              <w:t>40</w:t>
            </w:r>
          </w:p>
        </w:tc>
        <w:tc>
          <w:tcPr>
            <w:tcW w:w="298" w:type="pct"/>
            <w:tcBorders>
              <w:top w:val="nil"/>
              <w:left w:val="nil"/>
              <w:bottom w:val="single" w:sz="4" w:space="0" w:color="auto"/>
              <w:right w:val="single" w:sz="4" w:space="0" w:color="auto"/>
            </w:tcBorders>
            <w:shd w:val="clear" w:color="000000" w:fill="FFFFFF"/>
            <w:vAlign w:val="center"/>
          </w:tcPr>
          <w:p w14:paraId="25B2FD2C" w14:textId="44B9818C" w:rsidR="0073652E" w:rsidRPr="00E17097" w:rsidRDefault="0073652E" w:rsidP="0073652E">
            <w:pPr>
              <w:ind w:left="0"/>
              <w:jc w:val="center"/>
              <w:rPr>
                <w:rFonts w:eastAsia="Times New Roman"/>
                <w:sz w:val="20"/>
                <w:szCs w:val="20"/>
              </w:rPr>
            </w:pPr>
            <w:r w:rsidRPr="00E17097">
              <w:rPr>
                <w:rFonts w:eastAsia="Times New Roman"/>
                <w:sz w:val="20"/>
                <w:szCs w:val="20"/>
              </w:rPr>
              <w:t>5 </w:t>
            </w:r>
          </w:p>
        </w:tc>
        <w:tc>
          <w:tcPr>
            <w:tcW w:w="224" w:type="pct"/>
            <w:tcBorders>
              <w:top w:val="nil"/>
              <w:left w:val="nil"/>
              <w:bottom w:val="single" w:sz="4" w:space="0" w:color="auto"/>
              <w:right w:val="single" w:sz="4" w:space="0" w:color="auto"/>
            </w:tcBorders>
            <w:shd w:val="clear" w:color="000000" w:fill="FFFFFF"/>
            <w:vAlign w:val="center"/>
          </w:tcPr>
          <w:p w14:paraId="5EA7350F" w14:textId="24E3F0AB" w:rsidR="0073652E" w:rsidRPr="00E17097" w:rsidRDefault="0073652E" w:rsidP="0073652E">
            <w:pPr>
              <w:ind w:left="0"/>
              <w:jc w:val="center"/>
              <w:rPr>
                <w:rFonts w:eastAsia="Times New Roman"/>
                <w:sz w:val="20"/>
                <w:szCs w:val="20"/>
              </w:rPr>
            </w:pPr>
            <w:r w:rsidRPr="00E17097">
              <w:rPr>
                <w:rFonts w:eastAsia="Times New Roman"/>
                <w:sz w:val="20"/>
                <w:szCs w:val="20"/>
              </w:rPr>
              <w:t> </w:t>
            </w:r>
          </w:p>
        </w:tc>
        <w:tc>
          <w:tcPr>
            <w:tcW w:w="416" w:type="pct"/>
            <w:tcBorders>
              <w:top w:val="nil"/>
              <w:left w:val="nil"/>
              <w:bottom w:val="single" w:sz="4" w:space="0" w:color="auto"/>
              <w:right w:val="single" w:sz="4" w:space="0" w:color="auto"/>
            </w:tcBorders>
            <w:shd w:val="clear" w:color="000000" w:fill="FFFFFF"/>
            <w:vAlign w:val="center"/>
          </w:tcPr>
          <w:p w14:paraId="4FAB6381" w14:textId="78470DB7" w:rsidR="0073652E" w:rsidRPr="00E17097" w:rsidRDefault="0073652E" w:rsidP="0073652E">
            <w:pPr>
              <w:ind w:left="0"/>
              <w:jc w:val="center"/>
              <w:rPr>
                <w:rFonts w:eastAsia="Times New Roman"/>
                <w:sz w:val="20"/>
                <w:szCs w:val="20"/>
              </w:rPr>
            </w:pPr>
            <w:r w:rsidRPr="00E17097">
              <w:rPr>
                <w:rFonts w:eastAsia="Times New Roman"/>
                <w:sz w:val="20"/>
                <w:szCs w:val="20"/>
              </w:rPr>
              <w:t> </w:t>
            </w:r>
          </w:p>
        </w:tc>
        <w:tc>
          <w:tcPr>
            <w:tcW w:w="263" w:type="pct"/>
            <w:tcBorders>
              <w:top w:val="nil"/>
              <w:left w:val="nil"/>
              <w:bottom w:val="single" w:sz="4" w:space="0" w:color="auto"/>
              <w:right w:val="single" w:sz="4" w:space="0" w:color="auto"/>
            </w:tcBorders>
            <w:shd w:val="clear" w:color="000000" w:fill="FFFFFF"/>
            <w:vAlign w:val="center"/>
          </w:tcPr>
          <w:p w14:paraId="7D152AA5" w14:textId="0FAB030D" w:rsidR="0073652E" w:rsidRPr="00E17097" w:rsidRDefault="0073652E" w:rsidP="0073652E">
            <w:pPr>
              <w:ind w:left="0"/>
              <w:jc w:val="center"/>
              <w:rPr>
                <w:rFonts w:eastAsia="Times New Roman"/>
                <w:sz w:val="20"/>
                <w:szCs w:val="20"/>
              </w:rPr>
            </w:pPr>
            <w:r w:rsidRPr="00E17097">
              <w:rPr>
                <w:rFonts w:eastAsia="Times New Roman"/>
                <w:sz w:val="20"/>
                <w:szCs w:val="20"/>
              </w:rPr>
              <w:t> </w:t>
            </w:r>
          </w:p>
        </w:tc>
        <w:tc>
          <w:tcPr>
            <w:tcW w:w="272" w:type="pct"/>
            <w:tcBorders>
              <w:top w:val="nil"/>
              <w:left w:val="nil"/>
              <w:bottom w:val="single" w:sz="4" w:space="0" w:color="auto"/>
              <w:right w:val="single" w:sz="4" w:space="0" w:color="auto"/>
            </w:tcBorders>
            <w:shd w:val="clear" w:color="000000" w:fill="FFFFFF"/>
            <w:vAlign w:val="center"/>
          </w:tcPr>
          <w:p w14:paraId="3011F387" w14:textId="661FCF5D" w:rsidR="0073652E" w:rsidRPr="00E17097" w:rsidRDefault="0073652E" w:rsidP="0073652E">
            <w:pPr>
              <w:ind w:left="0"/>
              <w:jc w:val="center"/>
              <w:rPr>
                <w:rFonts w:eastAsia="Times New Roman"/>
                <w:sz w:val="20"/>
                <w:szCs w:val="20"/>
              </w:rPr>
            </w:pPr>
            <w:r w:rsidRPr="00E17097">
              <w:rPr>
                <w:rFonts w:eastAsia="Times New Roman"/>
                <w:sz w:val="20"/>
                <w:szCs w:val="20"/>
              </w:rPr>
              <w:t>90</w:t>
            </w:r>
          </w:p>
        </w:tc>
        <w:tc>
          <w:tcPr>
            <w:tcW w:w="411" w:type="pct"/>
            <w:tcBorders>
              <w:top w:val="nil"/>
              <w:left w:val="nil"/>
              <w:bottom w:val="single" w:sz="4" w:space="0" w:color="auto"/>
              <w:right w:val="single" w:sz="4" w:space="0" w:color="auto"/>
            </w:tcBorders>
            <w:shd w:val="clear" w:color="000000" w:fill="FFFFFF"/>
            <w:vAlign w:val="center"/>
          </w:tcPr>
          <w:p w14:paraId="3BB857FC" w14:textId="0BE69C41" w:rsidR="0073652E" w:rsidRPr="00E17097" w:rsidRDefault="0073652E" w:rsidP="0073652E">
            <w:pPr>
              <w:ind w:left="0"/>
              <w:jc w:val="center"/>
              <w:rPr>
                <w:rFonts w:eastAsia="Times New Roman"/>
                <w:sz w:val="20"/>
                <w:szCs w:val="20"/>
              </w:rPr>
            </w:pPr>
            <w:r w:rsidRPr="00E17097">
              <w:rPr>
                <w:rFonts w:eastAsia="Times New Roman"/>
                <w:sz w:val="20"/>
                <w:szCs w:val="20"/>
              </w:rPr>
              <w:t> 2040046</w:t>
            </w:r>
          </w:p>
        </w:tc>
        <w:tc>
          <w:tcPr>
            <w:tcW w:w="506" w:type="pct"/>
            <w:tcBorders>
              <w:top w:val="nil"/>
              <w:left w:val="nil"/>
              <w:bottom w:val="single" w:sz="4" w:space="0" w:color="auto"/>
              <w:right w:val="single" w:sz="4" w:space="0" w:color="auto"/>
            </w:tcBorders>
            <w:shd w:val="clear" w:color="000000" w:fill="FFFFFF"/>
            <w:vAlign w:val="center"/>
          </w:tcPr>
          <w:p w14:paraId="2A144580" w14:textId="7A33D736" w:rsidR="0073652E" w:rsidRPr="00E17097" w:rsidRDefault="00A3743B" w:rsidP="0073652E">
            <w:pPr>
              <w:ind w:left="0"/>
              <w:jc w:val="center"/>
              <w:rPr>
                <w:rFonts w:eastAsia="Times New Roman"/>
                <w:sz w:val="20"/>
                <w:szCs w:val="20"/>
              </w:rPr>
            </w:pPr>
            <w:r>
              <w:rPr>
                <w:rFonts w:eastAsia="Times New Roman"/>
                <w:sz w:val="20"/>
                <w:szCs w:val="20"/>
              </w:rPr>
              <w:t>DET</w:t>
            </w:r>
            <w:r w:rsidR="0073652E" w:rsidRPr="00E17097">
              <w:rPr>
                <w:rFonts w:eastAsia="Times New Roman"/>
                <w:sz w:val="20"/>
                <w:szCs w:val="20"/>
              </w:rPr>
              <w:t> </w:t>
            </w:r>
          </w:p>
        </w:tc>
        <w:tc>
          <w:tcPr>
            <w:tcW w:w="386" w:type="pct"/>
            <w:tcBorders>
              <w:top w:val="nil"/>
              <w:left w:val="nil"/>
              <w:bottom w:val="single" w:sz="4" w:space="0" w:color="auto"/>
              <w:right w:val="single" w:sz="4" w:space="0" w:color="auto"/>
            </w:tcBorders>
            <w:shd w:val="clear" w:color="000000" w:fill="FFFFFF"/>
            <w:vAlign w:val="center"/>
          </w:tcPr>
          <w:p w14:paraId="66BB0901" w14:textId="77777777" w:rsidR="0073652E" w:rsidRPr="00E17097" w:rsidRDefault="0073652E" w:rsidP="0073652E">
            <w:pPr>
              <w:ind w:left="0"/>
              <w:jc w:val="center"/>
              <w:rPr>
                <w:rFonts w:eastAsia="Times New Roman"/>
                <w:sz w:val="20"/>
                <w:szCs w:val="20"/>
              </w:rPr>
            </w:pPr>
          </w:p>
        </w:tc>
      </w:tr>
      <w:tr w:rsidR="00E17097" w:rsidRPr="00E17097" w14:paraId="317A8F0C" w14:textId="77777777" w:rsidTr="0033184A">
        <w:trPr>
          <w:trHeight w:val="300"/>
        </w:trPr>
        <w:tc>
          <w:tcPr>
            <w:tcW w:w="185" w:type="pct"/>
            <w:tcBorders>
              <w:top w:val="nil"/>
              <w:left w:val="single" w:sz="4" w:space="0" w:color="auto"/>
              <w:bottom w:val="single" w:sz="4" w:space="0" w:color="auto"/>
              <w:right w:val="single" w:sz="4" w:space="0" w:color="auto"/>
            </w:tcBorders>
            <w:shd w:val="clear" w:color="000000" w:fill="FFFFFF"/>
            <w:vAlign w:val="center"/>
          </w:tcPr>
          <w:p w14:paraId="53638104" w14:textId="62A8D1FD" w:rsidR="00BB39FD" w:rsidRPr="00E17097" w:rsidRDefault="00BB39FD" w:rsidP="00BB39FD">
            <w:pPr>
              <w:ind w:left="0"/>
              <w:jc w:val="center"/>
              <w:rPr>
                <w:rFonts w:eastAsia="Times New Roman"/>
                <w:sz w:val="20"/>
                <w:szCs w:val="20"/>
              </w:rPr>
            </w:pPr>
            <w:r w:rsidRPr="00E17097">
              <w:rPr>
                <w:rFonts w:eastAsia="Times New Roman"/>
                <w:sz w:val="20"/>
                <w:szCs w:val="20"/>
              </w:rPr>
              <w:t>3</w:t>
            </w:r>
          </w:p>
        </w:tc>
        <w:tc>
          <w:tcPr>
            <w:tcW w:w="376" w:type="pct"/>
            <w:tcBorders>
              <w:top w:val="nil"/>
              <w:left w:val="nil"/>
              <w:bottom w:val="single" w:sz="4" w:space="0" w:color="auto"/>
              <w:right w:val="single" w:sz="4" w:space="0" w:color="auto"/>
            </w:tcBorders>
            <w:shd w:val="clear" w:color="000000" w:fill="FFFFFF"/>
            <w:vAlign w:val="center"/>
          </w:tcPr>
          <w:p w14:paraId="2B596619" w14:textId="0E0F1FCC" w:rsidR="00BB39FD" w:rsidRPr="00E17097" w:rsidRDefault="00BB39FD" w:rsidP="00BB39FD">
            <w:pPr>
              <w:jc w:val="center"/>
              <w:rPr>
                <w:sz w:val="20"/>
                <w:szCs w:val="20"/>
              </w:rPr>
            </w:pPr>
            <w:r w:rsidRPr="00E17097">
              <w:rPr>
                <w:rFonts w:eastAsia="Times New Roman"/>
                <w:sz w:val="20"/>
                <w:szCs w:val="20"/>
              </w:rPr>
              <w:t> 1160787</w:t>
            </w:r>
          </w:p>
        </w:tc>
        <w:tc>
          <w:tcPr>
            <w:tcW w:w="1080" w:type="pct"/>
            <w:tcBorders>
              <w:top w:val="nil"/>
              <w:left w:val="nil"/>
              <w:bottom w:val="single" w:sz="4" w:space="0" w:color="auto"/>
              <w:right w:val="single" w:sz="4" w:space="0" w:color="auto"/>
            </w:tcBorders>
            <w:shd w:val="clear" w:color="000000" w:fill="FFFFFF"/>
            <w:vAlign w:val="center"/>
          </w:tcPr>
          <w:p w14:paraId="1FAE9949" w14:textId="78498858" w:rsidR="00BB39FD" w:rsidRPr="00E17097" w:rsidRDefault="00D81686" w:rsidP="00D33C1F">
            <w:pPr>
              <w:pStyle w:val="KiuAnh"/>
              <w:rPr>
                <w:color w:val="auto"/>
                <w:sz w:val="20"/>
                <w:szCs w:val="20"/>
              </w:rPr>
            </w:pPr>
            <w:r w:rsidRPr="00E17097">
              <w:rPr>
                <w:color w:val="auto"/>
                <w:sz w:val="20"/>
                <w:szCs w:val="20"/>
              </w:rPr>
              <w:t>Vehicle Mechanics</w:t>
            </w:r>
          </w:p>
        </w:tc>
        <w:tc>
          <w:tcPr>
            <w:tcW w:w="306" w:type="pct"/>
            <w:tcBorders>
              <w:top w:val="nil"/>
              <w:left w:val="nil"/>
              <w:bottom w:val="single" w:sz="4" w:space="0" w:color="auto"/>
              <w:right w:val="single" w:sz="4" w:space="0" w:color="auto"/>
            </w:tcBorders>
            <w:shd w:val="clear" w:color="000000" w:fill="FFFFFF"/>
            <w:vAlign w:val="center"/>
          </w:tcPr>
          <w:p w14:paraId="083B54F2" w14:textId="4FB6D042" w:rsidR="00BB39FD" w:rsidRPr="00E17097" w:rsidRDefault="00BB39FD" w:rsidP="00BB39FD">
            <w:pPr>
              <w:ind w:left="0"/>
              <w:jc w:val="center"/>
              <w:rPr>
                <w:rFonts w:eastAsia="Times New Roman"/>
                <w:sz w:val="20"/>
                <w:szCs w:val="20"/>
              </w:rPr>
            </w:pPr>
            <w:r w:rsidRPr="00E17097">
              <w:rPr>
                <w:rFonts w:eastAsia="Times New Roman"/>
                <w:sz w:val="20"/>
                <w:szCs w:val="20"/>
              </w:rPr>
              <w:t>3</w:t>
            </w:r>
          </w:p>
        </w:tc>
        <w:tc>
          <w:tcPr>
            <w:tcW w:w="278" w:type="pct"/>
            <w:tcBorders>
              <w:top w:val="nil"/>
              <w:left w:val="nil"/>
              <w:bottom w:val="single" w:sz="4" w:space="0" w:color="auto"/>
              <w:right w:val="single" w:sz="4" w:space="0" w:color="auto"/>
            </w:tcBorders>
            <w:shd w:val="clear" w:color="000000" w:fill="FFFFFF"/>
            <w:vAlign w:val="center"/>
          </w:tcPr>
          <w:p w14:paraId="67369011" w14:textId="2F151833" w:rsidR="00BB39FD" w:rsidRPr="00E17097" w:rsidRDefault="00BB39FD" w:rsidP="00BB39FD">
            <w:pPr>
              <w:ind w:left="0"/>
              <w:jc w:val="center"/>
              <w:rPr>
                <w:rFonts w:eastAsia="Times New Roman"/>
                <w:sz w:val="20"/>
                <w:szCs w:val="20"/>
              </w:rPr>
            </w:pPr>
            <w:r w:rsidRPr="00E17097">
              <w:rPr>
                <w:rFonts w:eastAsia="Times New Roman"/>
                <w:sz w:val="20"/>
                <w:szCs w:val="20"/>
              </w:rPr>
              <w:t>40</w:t>
            </w:r>
          </w:p>
        </w:tc>
        <w:tc>
          <w:tcPr>
            <w:tcW w:w="298" w:type="pct"/>
            <w:tcBorders>
              <w:top w:val="nil"/>
              <w:left w:val="nil"/>
              <w:bottom w:val="single" w:sz="4" w:space="0" w:color="auto"/>
              <w:right w:val="single" w:sz="4" w:space="0" w:color="auto"/>
            </w:tcBorders>
            <w:shd w:val="clear" w:color="000000" w:fill="FFFFFF"/>
            <w:vAlign w:val="center"/>
          </w:tcPr>
          <w:p w14:paraId="3341D94F" w14:textId="6D5213C9" w:rsidR="00BB39FD" w:rsidRPr="00E17097" w:rsidRDefault="00BB39FD" w:rsidP="00BB39FD">
            <w:pPr>
              <w:ind w:left="0"/>
              <w:jc w:val="center"/>
              <w:rPr>
                <w:rFonts w:eastAsia="Times New Roman"/>
                <w:sz w:val="20"/>
                <w:szCs w:val="20"/>
              </w:rPr>
            </w:pPr>
            <w:r w:rsidRPr="00E17097">
              <w:rPr>
                <w:rFonts w:eastAsia="Times New Roman"/>
                <w:sz w:val="20"/>
                <w:szCs w:val="20"/>
              </w:rPr>
              <w:t> 5</w:t>
            </w:r>
          </w:p>
        </w:tc>
        <w:tc>
          <w:tcPr>
            <w:tcW w:w="224" w:type="pct"/>
            <w:tcBorders>
              <w:top w:val="nil"/>
              <w:left w:val="nil"/>
              <w:bottom w:val="single" w:sz="4" w:space="0" w:color="auto"/>
              <w:right w:val="single" w:sz="4" w:space="0" w:color="auto"/>
            </w:tcBorders>
            <w:shd w:val="clear" w:color="000000" w:fill="FFFFFF"/>
            <w:vAlign w:val="center"/>
          </w:tcPr>
          <w:p w14:paraId="003A6C37" w14:textId="2E178754" w:rsidR="00BB39FD" w:rsidRPr="00E17097" w:rsidRDefault="00BB39FD" w:rsidP="00BB39FD">
            <w:pPr>
              <w:ind w:left="0"/>
              <w:rPr>
                <w:rFonts w:eastAsia="Times New Roman"/>
                <w:sz w:val="20"/>
                <w:szCs w:val="20"/>
              </w:rPr>
            </w:pPr>
            <w:r w:rsidRPr="00E17097">
              <w:rPr>
                <w:rFonts w:eastAsia="Times New Roman"/>
                <w:sz w:val="20"/>
                <w:szCs w:val="20"/>
              </w:rPr>
              <w:t> </w:t>
            </w:r>
          </w:p>
        </w:tc>
        <w:tc>
          <w:tcPr>
            <w:tcW w:w="416" w:type="pct"/>
            <w:tcBorders>
              <w:top w:val="nil"/>
              <w:left w:val="nil"/>
              <w:bottom w:val="single" w:sz="4" w:space="0" w:color="auto"/>
              <w:right w:val="single" w:sz="4" w:space="0" w:color="auto"/>
            </w:tcBorders>
            <w:shd w:val="clear" w:color="000000" w:fill="FFFFFF"/>
            <w:vAlign w:val="center"/>
          </w:tcPr>
          <w:p w14:paraId="5C563C84" w14:textId="020AE483" w:rsidR="00BB39FD" w:rsidRPr="00E17097" w:rsidRDefault="00BB39FD" w:rsidP="00BB39FD">
            <w:pPr>
              <w:ind w:left="0"/>
              <w:jc w:val="center"/>
              <w:rPr>
                <w:rFonts w:eastAsia="Times New Roman"/>
                <w:sz w:val="20"/>
                <w:szCs w:val="20"/>
              </w:rPr>
            </w:pPr>
            <w:r w:rsidRPr="00E17097">
              <w:rPr>
                <w:rFonts w:eastAsia="Times New Roman"/>
                <w:sz w:val="20"/>
                <w:szCs w:val="20"/>
              </w:rPr>
              <w:t> </w:t>
            </w:r>
          </w:p>
        </w:tc>
        <w:tc>
          <w:tcPr>
            <w:tcW w:w="263" w:type="pct"/>
            <w:tcBorders>
              <w:top w:val="nil"/>
              <w:left w:val="nil"/>
              <w:bottom w:val="single" w:sz="4" w:space="0" w:color="auto"/>
              <w:right w:val="single" w:sz="4" w:space="0" w:color="auto"/>
            </w:tcBorders>
            <w:shd w:val="clear" w:color="000000" w:fill="FFFFFF"/>
            <w:vAlign w:val="center"/>
          </w:tcPr>
          <w:p w14:paraId="735C792E" w14:textId="0130DB2B" w:rsidR="00BB39FD" w:rsidRPr="00E17097" w:rsidRDefault="00BB39FD" w:rsidP="00BB39FD">
            <w:pPr>
              <w:ind w:left="0"/>
              <w:rPr>
                <w:rFonts w:eastAsia="Times New Roman"/>
                <w:sz w:val="20"/>
                <w:szCs w:val="20"/>
              </w:rPr>
            </w:pPr>
            <w:r w:rsidRPr="00E17097">
              <w:rPr>
                <w:rFonts w:eastAsia="Times New Roman"/>
                <w:sz w:val="20"/>
                <w:szCs w:val="20"/>
              </w:rPr>
              <w:t> </w:t>
            </w:r>
          </w:p>
        </w:tc>
        <w:tc>
          <w:tcPr>
            <w:tcW w:w="272" w:type="pct"/>
            <w:tcBorders>
              <w:top w:val="nil"/>
              <w:left w:val="nil"/>
              <w:bottom w:val="single" w:sz="4" w:space="0" w:color="auto"/>
              <w:right w:val="single" w:sz="4" w:space="0" w:color="auto"/>
            </w:tcBorders>
            <w:shd w:val="clear" w:color="000000" w:fill="FFFFFF"/>
            <w:vAlign w:val="center"/>
          </w:tcPr>
          <w:p w14:paraId="3DA1D126" w14:textId="2D51C2FB" w:rsidR="00BB39FD" w:rsidRPr="00E17097" w:rsidRDefault="00BB39FD" w:rsidP="00BB39FD">
            <w:pPr>
              <w:ind w:left="0"/>
              <w:jc w:val="center"/>
              <w:rPr>
                <w:rFonts w:eastAsia="Times New Roman"/>
                <w:sz w:val="20"/>
                <w:szCs w:val="20"/>
              </w:rPr>
            </w:pPr>
            <w:r w:rsidRPr="00E17097">
              <w:rPr>
                <w:rFonts w:eastAsia="Times New Roman"/>
                <w:sz w:val="20"/>
                <w:szCs w:val="20"/>
              </w:rPr>
              <w:t>90</w:t>
            </w:r>
          </w:p>
        </w:tc>
        <w:tc>
          <w:tcPr>
            <w:tcW w:w="411" w:type="pct"/>
            <w:tcBorders>
              <w:top w:val="nil"/>
              <w:left w:val="nil"/>
              <w:bottom w:val="single" w:sz="4" w:space="0" w:color="auto"/>
              <w:right w:val="single" w:sz="4" w:space="0" w:color="auto"/>
            </w:tcBorders>
            <w:shd w:val="clear" w:color="000000" w:fill="FFFFFF"/>
            <w:vAlign w:val="center"/>
          </w:tcPr>
          <w:p w14:paraId="115AEBB9" w14:textId="77777777" w:rsidR="00C31ABD" w:rsidRPr="00E17097" w:rsidRDefault="00C31ABD" w:rsidP="00BB39FD">
            <w:pPr>
              <w:ind w:left="0"/>
              <w:jc w:val="center"/>
              <w:rPr>
                <w:rFonts w:eastAsia="Times New Roman"/>
                <w:sz w:val="20"/>
                <w:szCs w:val="20"/>
              </w:rPr>
            </w:pPr>
            <w:r w:rsidRPr="00E17097">
              <w:rPr>
                <w:rFonts w:eastAsia="Times New Roman"/>
                <w:sz w:val="20"/>
                <w:szCs w:val="20"/>
              </w:rPr>
              <w:t>2040045</w:t>
            </w:r>
          </w:p>
          <w:p w14:paraId="03E166F7" w14:textId="1F684FD4" w:rsidR="00BB39FD" w:rsidRPr="00E17097" w:rsidRDefault="00C31ABD" w:rsidP="00BB39FD">
            <w:pPr>
              <w:ind w:left="0"/>
              <w:jc w:val="center"/>
              <w:rPr>
                <w:rFonts w:eastAsia="Times New Roman"/>
                <w:sz w:val="20"/>
                <w:szCs w:val="20"/>
              </w:rPr>
            </w:pPr>
            <w:r w:rsidRPr="00E17097">
              <w:rPr>
                <w:rFonts w:eastAsia="Times New Roman"/>
                <w:sz w:val="20"/>
                <w:szCs w:val="20"/>
              </w:rPr>
              <w:t>1160783</w:t>
            </w:r>
            <w:r w:rsidR="00BB39FD" w:rsidRPr="00E17097">
              <w:rPr>
                <w:rFonts w:eastAsia="Times New Roman"/>
                <w:sz w:val="20"/>
                <w:szCs w:val="20"/>
              </w:rPr>
              <w:t> </w:t>
            </w:r>
          </w:p>
        </w:tc>
        <w:tc>
          <w:tcPr>
            <w:tcW w:w="506" w:type="pct"/>
            <w:tcBorders>
              <w:top w:val="nil"/>
              <w:left w:val="nil"/>
              <w:bottom w:val="single" w:sz="4" w:space="0" w:color="auto"/>
              <w:right w:val="single" w:sz="4" w:space="0" w:color="auto"/>
            </w:tcBorders>
            <w:shd w:val="clear" w:color="000000" w:fill="FFFFFF"/>
            <w:vAlign w:val="center"/>
          </w:tcPr>
          <w:p w14:paraId="7937C222" w14:textId="0670B86D" w:rsidR="00BB39FD" w:rsidRPr="00E17097" w:rsidRDefault="00A3743B" w:rsidP="00BB39FD">
            <w:pPr>
              <w:ind w:left="0"/>
              <w:jc w:val="center"/>
              <w:rPr>
                <w:rFonts w:eastAsia="Times New Roman"/>
                <w:sz w:val="20"/>
                <w:szCs w:val="20"/>
              </w:rPr>
            </w:pPr>
            <w:r>
              <w:rPr>
                <w:rFonts w:eastAsia="Times New Roman"/>
                <w:sz w:val="20"/>
                <w:szCs w:val="20"/>
              </w:rPr>
              <w:t>DET</w:t>
            </w:r>
          </w:p>
        </w:tc>
        <w:tc>
          <w:tcPr>
            <w:tcW w:w="386" w:type="pct"/>
            <w:tcBorders>
              <w:top w:val="nil"/>
              <w:left w:val="nil"/>
              <w:bottom w:val="single" w:sz="4" w:space="0" w:color="auto"/>
              <w:right w:val="single" w:sz="4" w:space="0" w:color="auto"/>
            </w:tcBorders>
            <w:shd w:val="clear" w:color="000000" w:fill="FFFFFF"/>
            <w:vAlign w:val="center"/>
          </w:tcPr>
          <w:p w14:paraId="6B1F793A" w14:textId="77777777" w:rsidR="00BB39FD" w:rsidRPr="00E17097" w:rsidRDefault="00BB39FD" w:rsidP="00BB39FD">
            <w:pPr>
              <w:ind w:left="0"/>
              <w:jc w:val="center"/>
              <w:rPr>
                <w:rFonts w:eastAsia="Times New Roman"/>
                <w:sz w:val="20"/>
                <w:szCs w:val="20"/>
              </w:rPr>
            </w:pPr>
          </w:p>
        </w:tc>
      </w:tr>
      <w:tr w:rsidR="00E17097" w:rsidRPr="00E17097" w14:paraId="789FFAA1" w14:textId="77777777" w:rsidTr="0033184A">
        <w:trPr>
          <w:trHeight w:val="300"/>
        </w:trPr>
        <w:tc>
          <w:tcPr>
            <w:tcW w:w="185" w:type="pct"/>
            <w:tcBorders>
              <w:top w:val="nil"/>
              <w:left w:val="single" w:sz="4" w:space="0" w:color="auto"/>
              <w:bottom w:val="single" w:sz="4" w:space="0" w:color="auto"/>
              <w:right w:val="single" w:sz="4" w:space="0" w:color="auto"/>
            </w:tcBorders>
            <w:shd w:val="clear" w:color="000000" w:fill="FFFFFF"/>
            <w:vAlign w:val="center"/>
          </w:tcPr>
          <w:p w14:paraId="45CE8544" w14:textId="2A109E00" w:rsidR="00921925" w:rsidRPr="00E17097" w:rsidRDefault="00921925" w:rsidP="00921925">
            <w:pPr>
              <w:ind w:left="0"/>
              <w:jc w:val="center"/>
              <w:rPr>
                <w:rFonts w:eastAsia="Times New Roman"/>
                <w:sz w:val="20"/>
                <w:szCs w:val="20"/>
              </w:rPr>
            </w:pPr>
            <w:r w:rsidRPr="00E17097">
              <w:rPr>
                <w:rFonts w:eastAsia="Times New Roman"/>
                <w:sz w:val="20"/>
                <w:szCs w:val="20"/>
              </w:rPr>
              <w:t>4</w:t>
            </w:r>
          </w:p>
        </w:tc>
        <w:tc>
          <w:tcPr>
            <w:tcW w:w="376" w:type="pct"/>
            <w:tcBorders>
              <w:top w:val="nil"/>
              <w:left w:val="nil"/>
              <w:bottom w:val="single" w:sz="4" w:space="0" w:color="auto"/>
              <w:right w:val="single" w:sz="4" w:space="0" w:color="auto"/>
            </w:tcBorders>
            <w:shd w:val="clear" w:color="000000" w:fill="FFFFFF"/>
            <w:vAlign w:val="center"/>
          </w:tcPr>
          <w:p w14:paraId="1EDB6D9A" w14:textId="00B23B78" w:rsidR="00921925" w:rsidRPr="00E17097" w:rsidRDefault="00921925" w:rsidP="00921925">
            <w:pPr>
              <w:ind w:left="0"/>
              <w:jc w:val="center"/>
              <w:rPr>
                <w:rFonts w:eastAsia="Times New Roman"/>
                <w:sz w:val="20"/>
                <w:szCs w:val="20"/>
              </w:rPr>
            </w:pPr>
            <w:r w:rsidRPr="00E17097">
              <w:rPr>
                <w:rFonts w:eastAsia="Times New Roman"/>
                <w:sz w:val="20"/>
                <w:szCs w:val="20"/>
              </w:rPr>
              <w:t>1010129</w:t>
            </w:r>
          </w:p>
        </w:tc>
        <w:tc>
          <w:tcPr>
            <w:tcW w:w="1080" w:type="pct"/>
            <w:tcBorders>
              <w:top w:val="nil"/>
              <w:left w:val="nil"/>
              <w:bottom w:val="single" w:sz="4" w:space="0" w:color="auto"/>
              <w:right w:val="single" w:sz="4" w:space="0" w:color="auto"/>
            </w:tcBorders>
            <w:shd w:val="clear" w:color="000000" w:fill="FFFFFF"/>
            <w:vAlign w:val="center"/>
          </w:tcPr>
          <w:p w14:paraId="63087600" w14:textId="0B2AF287" w:rsidR="00921925" w:rsidRPr="00E17097" w:rsidRDefault="00E41DF1" w:rsidP="00D33C1F">
            <w:pPr>
              <w:pStyle w:val="KiuAnh"/>
              <w:rPr>
                <w:color w:val="auto"/>
                <w:sz w:val="20"/>
                <w:szCs w:val="20"/>
              </w:rPr>
            </w:pPr>
            <w:r w:rsidRPr="00E17097">
              <w:rPr>
                <w:color w:val="auto"/>
                <w:sz w:val="20"/>
                <w:szCs w:val="20"/>
              </w:rPr>
              <w:t>Applied Fluid Mechanics</w:t>
            </w:r>
          </w:p>
        </w:tc>
        <w:tc>
          <w:tcPr>
            <w:tcW w:w="306" w:type="pct"/>
            <w:tcBorders>
              <w:top w:val="nil"/>
              <w:left w:val="nil"/>
              <w:bottom w:val="single" w:sz="4" w:space="0" w:color="auto"/>
              <w:right w:val="single" w:sz="4" w:space="0" w:color="auto"/>
            </w:tcBorders>
            <w:shd w:val="clear" w:color="000000" w:fill="FFFFFF"/>
            <w:vAlign w:val="center"/>
          </w:tcPr>
          <w:p w14:paraId="56A3BBA9" w14:textId="1AE0660A" w:rsidR="00921925" w:rsidRPr="00E17097" w:rsidRDefault="00921925" w:rsidP="00921925">
            <w:pPr>
              <w:ind w:left="0"/>
              <w:jc w:val="center"/>
              <w:rPr>
                <w:rFonts w:eastAsia="Times New Roman"/>
                <w:sz w:val="20"/>
                <w:szCs w:val="20"/>
              </w:rPr>
            </w:pPr>
            <w:r w:rsidRPr="00E17097">
              <w:rPr>
                <w:rFonts w:eastAsia="Times New Roman"/>
                <w:sz w:val="20"/>
                <w:szCs w:val="20"/>
              </w:rPr>
              <w:t>3</w:t>
            </w:r>
          </w:p>
        </w:tc>
        <w:tc>
          <w:tcPr>
            <w:tcW w:w="278" w:type="pct"/>
            <w:tcBorders>
              <w:top w:val="nil"/>
              <w:left w:val="nil"/>
              <w:bottom w:val="single" w:sz="4" w:space="0" w:color="auto"/>
              <w:right w:val="single" w:sz="4" w:space="0" w:color="auto"/>
            </w:tcBorders>
            <w:shd w:val="clear" w:color="000000" w:fill="FFFFFF"/>
            <w:noWrap/>
            <w:vAlign w:val="center"/>
          </w:tcPr>
          <w:p w14:paraId="62631E2E" w14:textId="59BCC4C7" w:rsidR="00921925" w:rsidRPr="00E17097" w:rsidRDefault="00921925" w:rsidP="00921925">
            <w:pPr>
              <w:ind w:left="0"/>
              <w:jc w:val="center"/>
              <w:rPr>
                <w:rFonts w:eastAsia="Times New Roman"/>
                <w:sz w:val="20"/>
                <w:szCs w:val="20"/>
              </w:rPr>
            </w:pPr>
            <w:r w:rsidRPr="00E17097">
              <w:rPr>
                <w:rFonts w:eastAsia="Times New Roman"/>
                <w:sz w:val="20"/>
                <w:szCs w:val="20"/>
              </w:rPr>
              <w:t>40</w:t>
            </w:r>
          </w:p>
        </w:tc>
        <w:tc>
          <w:tcPr>
            <w:tcW w:w="298" w:type="pct"/>
            <w:tcBorders>
              <w:top w:val="nil"/>
              <w:left w:val="nil"/>
              <w:bottom w:val="single" w:sz="4" w:space="0" w:color="auto"/>
              <w:right w:val="single" w:sz="4" w:space="0" w:color="auto"/>
            </w:tcBorders>
            <w:shd w:val="clear" w:color="000000" w:fill="FFFFFF"/>
            <w:noWrap/>
            <w:vAlign w:val="center"/>
          </w:tcPr>
          <w:p w14:paraId="0F89B81C" w14:textId="5E2C5CB4" w:rsidR="00921925" w:rsidRPr="00E17097" w:rsidRDefault="00921925" w:rsidP="00921925">
            <w:pPr>
              <w:ind w:left="0"/>
              <w:jc w:val="center"/>
              <w:rPr>
                <w:rFonts w:eastAsia="Times New Roman"/>
                <w:sz w:val="20"/>
                <w:szCs w:val="20"/>
              </w:rPr>
            </w:pPr>
            <w:r w:rsidRPr="00E17097">
              <w:rPr>
                <w:rFonts w:eastAsia="Times New Roman"/>
                <w:sz w:val="20"/>
                <w:szCs w:val="20"/>
              </w:rPr>
              <w:t>5 </w:t>
            </w:r>
          </w:p>
        </w:tc>
        <w:tc>
          <w:tcPr>
            <w:tcW w:w="224" w:type="pct"/>
            <w:tcBorders>
              <w:top w:val="nil"/>
              <w:left w:val="nil"/>
              <w:bottom w:val="single" w:sz="4" w:space="0" w:color="auto"/>
              <w:right w:val="single" w:sz="4" w:space="0" w:color="auto"/>
            </w:tcBorders>
            <w:shd w:val="clear" w:color="000000" w:fill="FFFFFF"/>
            <w:noWrap/>
            <w:vAlign w:val="center"/>
          </w:tcPr>
          <w:p w14:paraId="3168C524" w14:textId="362F7126" w:rsidR="00921925" w:rsidRPr="00E17097" w:rsidRDefault="00921925" w:rsidP="00921925">
            <w:pPr>
              <w:ind w:left="0"/>
              <w:jc w:val="center"/>
              <w:rPr>
                <w:rFonts w:eastAsia="Times New Roman"/>
                <w:sz w:val="20"/>
                <w:szCs w:val="20"/>
              </w:rPr>
            </w:pPr>
            <w:r w:rsidRPr="00E17097">
              <w:rPr>
                <w:rFonts w:eastAsia="Times New Roman"/>
                <w:sz w:val="20"/>
                <w:szCs w:val="20"/>
              </w:rPr>
              <w:t> </w:t>
            </w:r>
          </w:p>
        </w:tc>
        <w:tc>
          <w:tcPr>
            <w:tcW w:w="416" w:type="pct"/>
            <w:tcBorders>
              <w:top w:val="nil"/>
              <w:left w:val="nil"/>
              <w:bottom w:val="single" w:sz="4" w:space="0" w:color="auto"/>
              <w:right w:val="single" w:sz="4" w:space="0" w:color="auto"/>
            </w:tcBorders>
            <w:shd w:val="clear" w:color="000000" w:fill="FFFFFF"/>
            <w:noWrap/>
            <w:vAlign w:val="center"/>
          </w:tcPr>
          <w:p w14:paraId="1B5FCE0C" w14:textId="133657D9" w:rsidR="00921925" w:rsidRPr="00E17097" w:rsidRDefault="00921925" w:rsidP="00921925">
            <w:pPr>
              <w:ind w:left="0"/>
              <w:jc w:val="center"/>
              <w:rPr>
                <w:rFonts w:eastAsia="Times New Roman"/>
                <w:sz w:val="20"/>
                <w:szCs w:val="20"/>
              </w:rPr>
            </w:pPr>
            <w:r w:rsidRPr="00E17097">
              <w:rPr>
                <w:rFonts w:eastAsia="Times New Roman"/>
                <w:sz w:val="20"/>
                <w:szCs w:val="20"/>
              </w:rPr>
              <w:t> </w:t>
            </w:r>
          </w:p>
        </w:tc>
        <w:tc>
          <w:tcPr>
            <w:tcW w:w="263" w:type="pct"/>
            <w:tcBorders>
              <w:top w:val="nil"/>
              <w:left w:val="nil"/>
              <w:bottom w:val="single" w:sz="4" w:space="0" w:color="auto"/>
              <w:right w:val="single" w:sz="4" w:space="0" w:color="auto"/>
            </w:tcBorders>
            <w:shd w:val="clear" w:color="000000" w:fill="FFFFFF"/>
            <w:noWrap/>
            <w:vAlign w:val="center"/>
          </w:tcPr>
          <w:p w14:paraId="45705F47" w14:textId="4EF4A146" w:rsidR="00921925" w:rsidRPr="00E17097" w:rsidRDefault="00921925" w:rsidP="00921925">
            <w:pPr>
              <w:ind w:left="0"/>
              <w:jc w:val="center"/>
              <w:rPr>
                <w:rFonts w:eastAsia="Times New Roman"/>
                <w:sz w:val="20"/>
                <w:szCs w:val="20"/>
              </w:rPr>
            </w:pPr>
            <w:r w:rsidRPr="00E17097">
              <w:rPr>
                <w:rFonts w:eastAsia="Times New Roman"/>
                <w:sz w:val="20"/>
                <w:szCs w:val="20"/>
              </w:rPr>
              <w:t> </w:t>
            </w:r>
          </w:p>
        </w:tc>
        <w:tc>
          <w:tcPr>
            <w:tcW w:w="272" w:type="pct"/>
            <w:tcBorders>
              <w:top w:val="nil"/>
              <w:left w:val="nil"/>
              <w:bottom w:val="single" w:sz="4" w:space="0" w:color="auto"/>
              <w:right w:val="single" w:sz="4" w:space="0" w:color="auto"/>
            </w:tcBorders>
            <w:shd w:val="clear" w:color="000000" w:fill="FFFFFF"/>
            <w:vAlign w:val="center"/>
          </w:tcPr>
          <w:p w14:paraId="0303F41F" w14:textId="23063A3F" w:rsidR="00921925" w:rsidRPr="00E17097" w:rsidRDefault="00921925" w:rsidP="00921925">
            <w:pPr>
              <w:ind w:left="0"/>
              <w:jc w:val="center"/>
              <w:rPr>
                <w:rFonts w:eastAsia="Times New Roman"/>
                <w:sz w:val="20"/>
                <w:szCs w:val="20"/>
              </w:rPr>
            </w:pPr>
            <w:r w:rsidRPr="00E17097">
              <w:rPr>
                <w:rFonts w:eastAsia="Times New Roman"/>
                <w:sz w:val="20"/>
                <w:szCs w:val="20"/>
              </w:rPr>
              <w:t>90</w:t>
            </w:r>
          </w:p>
        </w:tc>
        <w:tc>
          <w:tcPr>
            <w:tcW w:w="411" w:type="pct"/>
            <w:tcBorders>
              <w:top w:val="nil"/>
              <w:left w:val="nil"/>
              <w:bottom w:val="single" w:sz="4" w:space="0" w:color="auto"/>
              <w:right w:val="single" w:sz="4" w:space="0" w:color="auto"/>
            </w:tcBorders>
            <w:shd w:val="clear" w:color="000000" w:fill="FFFFFF"/>
            <w:vAlign w:val="center"/>
          </w:tcPr>
          <w:p w14:paraId="49B90E1F" w14:textId="1DCE15F2" w:rsidR="00921925" w:rsidRPr="00E17097" w:rsidRDefault="00921925" w:rsidP="00921925">
            <w:pPr>
              <w:ind w:left="0"/>
              <w:jc w:val="center"/>
              <w:rPr>
                <w:rFonts w:eastAsia="Times New Roman"/>
                <w:sz w:val="20"/>
                <w:szCs w:val="20"/>
              </w:rPr>
            </w:pPr>
            <w:r w:rsidRPr="00E17097">
              <w:rPr>
                <w:rFonts w:eastAsia="Times New Roman"/>
                <w:sz w:val="20"/>
                <w:szCs w:val="20"/>
              </w:rPr>
              <w:t>1020162 </w:t>
            </w:r>
          </w:p>
        </w:tc>
        <w:tc>
          <w:tcPr>
            <w:tcW w:w="506" w:type="pct"/>
            <w:tcBorders>
              <w:top w:val="nil"/>
              <w:left w:val="nil"/>
              <w:bottom w:val="single" w:sz="4" w:space="0" w:color="auto"/>
              <w:right w:val="single" w:sz="4" w:space="0" w:color="auto"/>
            </w:tcBorders>
            <w:shd w:val="clear" w:color="000000" w:fill="FFFFFF"/>
            <w:vAlign w:val="center"/>
          </w:tcPr>
          <w:p w14:paraId="5B5F9254" w14:textId="2B33B34C" w:rsidR="00921925" w:rsidRPr="00E17097" w:rsidRDefault="00A3743B" w:rsidP="00921925">
            <w:pPr>
              <w:ind w:left="0"/>
              <w:jc w:val="center"/>
              <w:rPr>
                <w:rFonts w:eastAsia="Times New Roman"/>
                <w:sz w:val="20"/>
                <w:szCs w:val="20"/>
              </w:rPr>
            </w:pPr>
            <w:r>
              <w:rPr>
                <w:rFonts w:eastAsia="Times New Roman"/>
                <w:sz w:val="20"/>
                <w:szCs w:val="20"/>
              </w:rPr>
              <w:t>DNS</w:t>
            </w:r>
          </w:p>
        </w:tc>
        <w:tc>
          <w:tcPr>
            <w:tcW w:w="386" w:type="pct"/>
            <w:tcBorders>
              <w:top w:val="nil"/>
              <w:left w:val="nil"/>
              <w:bottom w:val="single" w:sz="4" w:space="0" w:color="auto"/>
              <w:right w:val="single" w:sz="4" w:space="0" w:color="auto"/>
            </w:tcBorders>
            <w:shd w:val="clear" w:color="000000" w:fill="FFFFFF"/>
            <w:vAlign w:val="center"/>
          </w:tcPr>
          <w:p w14:paraId="7C7D93E7" w14:textId="77777777" w:rsidR="00921925" w:rsidRPr="00E17097" w:rsidRDefault="00921925" w:rsidP="00921925">
            <w:pPr>
              <w:ind w:left="0"/>
              <w:jc w:val="center"/>
              <w:rPr>
                <w:rFonts w:eastAsia="Times New Roman"/>
                <w:sz w:val="20"/>
                <w:szCs w:val="20"/>
              </w:rPr>
            </w:pPr>
          </w:p>
        </w:tc>
      </w:tr>
      <w:tr w:rsidR="00E17097" w:rsidRPr="00E17097" w14:paraId="7D55178F" w14:textId="77777777" w:rsidTr="0033184A">
        <w:trPr>
          <w:trHeight w:val="300"/>
        </w:trPr>
        <w:tc>
          <w:tcPr>
            <w:tcW w:w="185" w:type="pct"/>
            <w:tcBorders>
              <w:top w:val="nil"/>
              <w:left w:val="single" w:sz="4" w:space="0" w:color="auto"/>
              <w:bottom w:val="single" w:sz="4" w:space="0" w:color="auto"/>
              <w:right w:val="single" w:sz="4" w:space="0" w:color="auto"/>
            </w:tcBorders>
            <w:shd w:val="clear" w:color="000000" w:fill="FFFFFF"/>
            <w:vAlign w:val="center"/>
          </w:tcPr>
          <w:p w14:paraId="2C5EDA1E" w14:textId="553CE514" w:rsidR="00F82686" w:rsidRPr="00E17097" w:rsidRDefault="00F82686" w:rsidP="00F82686">
            <w:pPr>
              <w:ind w:left="0"/>
              <w:jc w:val="center"/>
              <w:rPr>
                <w:rFonts w:eastAsia="Times New Roman"/>
                <w:sz w:val="20"/>
                <w:szCs w:val="20"/>
              </w:rPr>
            </w:pPr>
            <w:r w:rsidRPr="00E17097">
              <w:rPr>
                <w:rFonts w:eastAsia="Times New Roman"/>
                <w:sz w:val="20"/>
                <w:szCs w:val="20"/>
              </w:rPr>
              <w:t>5</w:t>
            </w:r>
          </w:p>
        </w:tc>
        <w:tc>
          <w:tcPr>
            <w:tcW w:w="376" w:type="pct"/>
            <w:tcBorders>
              <w:top w:val="nil"/>
              <w:left w:val="nil"/>
              <w:bottom w:val="single" w:sz="4" w:space="0" w:color="auto"/>
              <w:right w:val="single" w:sz="4" w:space="0" w:color="auto"/>
            </w:tcBorders>
            <w:shd w:val="clear" w:color="000000" w:fill="FFFFFF"/>
            <w:vAlign w:val="center"/>
          </w:tcPr>
          <w:p w14:paraId="4DE26C77" w14:textId="0900276E" w:rsidR="00F82686" w:rsidRPr="00E17097" w:rsidRDefault="00F82686" w:rsidP="00F82686">
            <w:pPr>
              <w:ind w:left="0"/>
              <w:jc w:val="center"/>
              <w:rPr>
                <w:rFonts w:eastAsia="Times New Roman"/>
                <w:sz w:val="20"/>
                <w:szCs w:val="20"/>
              </w:rPr>
            </w:pPr>
            <w:r w:rsidRPr="00E17097">
              <w:rPr>
                <w:rFonts w:eastAsia="Times New Roman"/>
                <w:sz w:val="20"/>
                <w:szCs w:val="20"/>
              </w:rPr>
              <w:t> 1160808</w:t>
            </w:r>
          </w:p>
        </w:tc>
        <w:tc>
          <w:tcPr>
            <w:tcW w:w="1080" w:type="pct"/>
            <w:tcBorders>
              <w:top w:val="nil"/>
              <w:left w:val="nil"/>
              <w:bottom w:val="single" w:sz="4" w:space="0" w:color="auto"/>
              <w:right w:val="single" w:sz="4" w:space="0" w:color="auto"/>
            </w:tcBorders>
            <w:shd w:val="clear" w:color="000000" w:fill="FFFFFF"/>
            <w:vAlign w:val="center"/>
          </w:tcPr>
          <w:p w14:paraId="0267FA95" w14:textId="63373C2E" w:rsidR="00F82686" w:rsidRPr="00E17097" w:rsidRDefault="005A5B3B" w:rsidP="00D33C1F">
            <w:pPr>
              <w:pStyle w:val="KiuAnh"/>
              <w:rPr>
                <w:color w:val="auto"/>
                <w:sz w:val="20"/>
                <w:szCs w:val="20"/>
              </w:rPr>
            </w:pPr>
            <w:r w:rsidRPr="00E17097">
              <w:rPr>
                <w:color w:val="auto"/>
                <w:sz w:val="20"/>
                <w:szCs w:val="20"/>
              </w:rPr>
              <w:t>Mechanical Practice of Automotive Engines</w:t>
            </w:r>
          </w:p>
        </w:tc>
        <w:tc>
          <w:tcPr>
            <w:tcW w:w="306" w:type="pct"/>
            <w:tcBorders>
              <w:top w:val="nil"/>
              <w:left w:val="nil"/>
              <w:bottom w:val="single" w:sz="4" w:space="0" w:color="auto"/>
              <w:right w:val="single" w:sz="4" w:space="0" w:color="auto"/>
            </w:tcBorders>
            <w:shd w:val="clear" w:color="000000" w:fill="FFFFFF"/>
            <w:vAlign w:val="center"/>
          </w:tcPr>
          <w:p w14:paraId="6A04E870" w14:textId="5A20C099" w:rsidR="00F82686" w:rsidRPr="00E17097" w:rsidRDefault="00F82686" w:rsidP="00F82686">
            <w:pPr>
              <w:ind w:left="0"/>
              <w:jc w:val="center"/>
              <w:rPr>
                <w:rFonts w:eastAsia="Times New Roman"/>
                <w:sz w:val="20"/>
                <w:szCs w:val="20"/>
              </w:rPr>
            </w:pPr>
            <w:r w:rsidRPr="00E17097">
              <w:rPr>
                <w:rFonts w:eastAsia="Times New Roman"/>
                <w:sz w:val="20"/>
                <w:szCs w:val="20"/>
              </w:rPr>
              <w:t>3</w:t>
            </w:r>
          </w:p>
        </w:tc>
        <w:tc>
          <w:tcPr>
            <w:tcW w:w="278" w:type="pct"/>
            <w:tcBorders>
              <w:top w:val="nil"/>
              <w:left w:val="nil"/>
              <w:bottom w:val="single" w:sz="4" w:space="0" w:color="auto"/>
              <w:right w:val="single" w:sz="4" w:space="0" w:color="auto"/>
            </w:tcBorders>
            <w:shd w:val="clear" w:color="000000" w:fill="FFFFFF"/>
            <w:vAlign w:val="center"/>
          </w:tcPr>
          <w:p w14:paraId="59560760" w14:textId="79A3FA51" w:rsidR="00F82686" w:rsidRPr="00E17097" w:rsidRDefault="00F82686" w:rsidP="00F82686">
            <w:pPr>
              <w:ind w:left="0"/>
              <w:jc w:val="center"/>
              <w:rPr>
                <w:rFonts w:eastAsia="Times New Roman"/>
                <w:sz w:val="20"/>
                <w:szCs w:val="20"/>
              </w:rPr>
            </w:pPr>
            <w:r w:rsidRPr="00E17097">
              <w:rPr>
                <w:rFonts w:eastAsia="Times New Roman"/>
                <w:sz w:val="20"/>
                <w:szCs w:val="20"/>
              </w:rPr>
              <w:t> </w:t>
            </w:r>
          </w:p>
        </w:tc>
        <w:tc>
          <w:tcPr>
            <w:tcW w:w="298" w:type="pct"/>
            <w:tcBorders>
              <w:top w:val="nil"/>
              <w:left w:val="nil"/>
              <w:bottom w:val="single" w:sz="4" w:space="0" w:color="auto"/>
              <w:right w:val="single" w:sz="4" w:space="0" w:color="auto"/>
            </w:tcBorders>
            <w:shd w:val="clear" w:color="000000" w:fill="FFFFFF"/>
            <w:vAlign w:val="center"/>
          </w:tcPr>
          <w:p w14:paraId="5465D3ED" w14:textId="4237DC5C" w:rsidR="00F82686" w:rsidRPr="00E17097" w:rsidRDefault="00F82686" w:rsidP="00F82686">
            <w:pPr>
              <w:ind w:left="0"/>
              <w:jc w:val="center"/>
              <w:rPr>
                <w:rFonts w:eastAsia="Times New Roman"/>
                <w:sz w:val="20"/>
                <w:szCs w:val="20"/>
              </w:rPr>
            </w:pPr>
            <w:r w:rsidRPr="00E17097">
              <w:rPr>
                <w:rFonts w:eastAsia="Times New Roman"/>
                <w:sz w:val="20"/>
                <w:szCs w:val="20"/>
              </w:rPr>
              <w:t> </w:t>
            </w:r>
          </w:p>
        </w:tc>
        <w:tc>
          <w:tcPr>
            <w:tcW w:w="224" w:type="pct"/>
            <w:tcBorders>
              <w:top w:val="nil"/>
              <w:left w:val="nil"/>
              <w:bottom w:val="single" w:sz="4" w:space="0" w:color="auto"/>
              <w:right w:val="single" w:sz="4" w:space="0" w:color="auto"/>
            </w:tcBorders>
            <w:shd w:val="clear" w:color="000000" w:fill="FFFFFF"/>
            <w:vAlign w:val="center"/>
          </w:tcPr>
          <w:p w14:paraId="61801412" w14:textId="49239928" w:rsidR="00F82686" w:rsidRPr="00E17097" w:rsidRDefault="00F82686" w:rsidP="00F82686">
            <w:pPr>
              <w:ind w:left="0"/>
              <w:jc w:val="center"/>
              <w:rPr>
                <w:rFonts w:eastAsia="Times New Roman"/>
                <w:sz w:val="20"/>
                <w:szCs w:val="20"/>
              </w:rPr>
            </w:pPr>
            <w:r w:rsidRPr="00E17097">
              <w:rPr>
                <w:rFonts w:eastAsia="Times New Roman"/>
                <w:sz w:val="20"/>
                <w:szCs w:val="20"/>
              </w:rPr>
              <w:t> </w:t>
            </w:r>
          </w:p>
        </w:tc>
        <w:tc>
          <w:tcPr>
            <w:tcW w:w="416" w:type="pct"/>
            <w:tcBorders>
              <w:top w:val="nil"/>
              <w:left w:val="nil"/>
              <w:bottom w:val="single" w:sz="4" w:space="0" w:color="auto"/>
              <w:right w:val="single" w:sz="4" w:space="0" w:color="auto"/>
            </w:tcBorders>
            <w:shd w:val="clear" w:color="000000" w:fill="FFFFFF"/>
            <w:vAlign w:val="center"/>
          </w:tcPr>
          <w:p w14:paraId="098EE2BD" w14:textId="17FA320D" w:rsidR="00F82686" w:rsidRPr="00E17097" w:rsidRDefault="00F82686" w:rsidP="00F82686">
            <w:pPr>
              <w:ind w:left="0"/>
              <w:jc w:val="center"/>
              <w:rPr>
                <w:rFonts w:eastAsia="Times New Roman"/>
                <w:sz w:val="20"/>
                <w:szCs w:val="20"/>
              </w:rPr>
            </w:pPr>
            <w:r w:rsidRPr="00E17097">
              <w:rPr>
                <w:rFonts w:eastAsia="Times New Roman"/>
                <w:sz w:val="20"/>
                <w:szCs w:val="20"/>
              </w:rPr>
              <w:t>90</w:t>
            </w:r>
          </w:p>
        </w:tc>
        <w:tc>
          <w:tcPr>
            <w:tcW w:w="263" w:type="pct"/>
            <w:tcBorders>
              <w:top w:val="nil"/>
              <w:left w:val="nil"/>
              <w:bottom w:val="single" w:sz="4" w:space="0" w:color="auto"/>
              <w:right w:val="single" w:sz="4" w:space="0" w:color="auto"/>
            </w:tcBorders>
            <w:shd w:val="clear" w:color="000000" w:fill="FFFFFF"/>
            <w:vAlign w:val="center"/>
          </w:tcPr>
          <w:p w14:paraId="499D2B3A" w14:textId="747D0529" w:rsidR="00F82686" w:rsidRPr="00E17097" w:rsidRDefault="00F82686" w:rsidP="00F82686">
            <w:pPr>
              <w:ind w:left="0"/>
              <w:jc w:val="center"/>
              <w:rPr>
                <w:rFonts w:eastAsia="Times New Roman"/>
                <w:sz w:val="20"/>
                <w:szCs w:val="20"/>
              </w:rPr>
            </w:pPr>
            <w:r w:rsidRPr="00E17097">
              <w:rPr>
                <w:rFonts w:eastAsia="Times New Roman"/>
                <w:sz w:val="20"/>
                <w:szCs w:val="20"/>
              </w:rPr>
              <w:t> </w:t>
            </w:r>
          </w:p>
        </w:tc>
        <w:tc>
          <w:tcPr>
            <w:tcW w:w="272" w:type="pct"/>
            <w:tcBorders>
              <w:top w:val="nil"/>
              <w:left w:val="nil"/>
              <w:bottom w:val="single" w:sz="4" w:space="0" w:color="auto"/>
              <w:right w:val="single" w:sz="4" w:space="0" w:color="auto"/>
            </w:tcBorders>
            <w:shd w:val="clear" w:color="000000" w:fill="FFFFFF"/>
            <w:vAlign w:val="center"/>
          </w:tcPr>
          <w:p w14:paraId="2D901D3F" w14:textId="47206609" w:rsidR="00F82686" w:rsidRPr="00E17097" w:rsidRDefault="00F82686" w:rsidP="00F82686">
            <w:pPr>
              <w:ind w:left="0"/>
              <w:jc w:val="center"/>
              <w:rPr>
                <w:rFonts w:eastAsia="Times New Roman"/>
                <w:sz w:val="20"/>
                <w:szCs w:val="20"/>
              </w:rPr>
            </w:pPr>
            <w:r w:rsidRPr="00E17097">
              <w:rPr>
                <w:rFonts w:eastAsia="Times New Roman"/>
                <w:sz w:val="20"/>
                <w:szCs w:val="20"/>
              </w:rPr>
              <w:t>90</w:t>
            </w:r>
          </w:p>
        </w:tc>
        <w:tc>
          <w:tcPr>
            <w:tcW w:w="411" w:type="pct"/>
            <w:tcBorders>
              <w:top w:val="nil"/>
              <w:left w:val="nil"/>
              <w:bottom w:val="single" w:sz="4" w:space="0" w:color="auto"/>
              <w:right w:val="single" w:sz="4" w:space="0" w:color="auto"/>
            </w:tcBorders>
            <w:shd w:val="clear" w:color="000000" w:fill="FFFFFF"/>
            <w:vAlign w:val="center"/>
          </w:tcPr>
          <w:p w14:paraId="0CBED72D" w14:textId="6A1929ED" w:rsidR="00F82686" w:rsidRPr="00E17097" w:rsidRDefault="00F82686" w:rsidP="00F82686">
            <w:pPr>
              <w:ind w:left="0"/>
              <w:jc w:val="center"/>
              <w:rPr>
                <w:rFonts w:eastAsia="Times New Roman"/>
                <w:sz w:val="20"/>
                <w:szCs w:val="20"/>
              </w:rPr>
            </w:pPr>
            <w:r w:rsidRPr="00E17097">
              <w:rPr>
                <w:rFonts w:eastAsia="Times New Roman"/>
                <w:sz w:val="20"/>
                <w:szCs w:val="20"/>
              </w:rPr>
              <w:t> </w:t>
            </w:r>
          </w:p>
        </w:tc>
        <w:tc>
          <w:tcPr>
            <w:tcW w:w="506" w:type="pct"/>
            <w:tcBorders>
              <w:top w:val="nil"/>
              <w:left w:val="nil"/>
              <w:bottom w:val="single" w:sz="4" w:space="0" w:color="auto"/>
              <w:right w:val="single" w:sz="4" w:space="0" w:color="auto"/>
            </w:tcBorders>
            <w:shd w:val="clear" w:color="000000" w:fill="FFFFFF"/>
            <w:vAlign w:val="center"/>
          </w:tcPr>
          <w:p w14:paraId="1051924C" w14:textId="081156DD" w:rsidR="00F82686" w:rsidRPr="00E17097" w:rsidRDefault="00A3743B" w:rsidP="00F82686">
            <w:pPr>
              <w:ind w:left="0"/>
              <w:jc w:val="center"/>
              <w:rPr>
                <w:rFonts w:eastAsia="Times New Roman"/>
                <w:sz w:val="20"/>
                <w:szCs w:val="20"/>
              </w:rPr>
            </w:pPr>
            <w:r>
              <w:rPr>
                <w:rFonts w:eastAsia="Times New Roman"/>
                <w:sz w:val="20"/>
                <w:szCs w:val="20"/>
              </w:rPr>
              <w:t>DET</w:t>
            </w:r>
          </w:p>
        </w:tc>
        <w:tc>
          <w:tcPr>
            <w:tcW w:w="386" w:type="pct"/>
            <w:tcBorders>
              <w:top w:val="nil"/>
              <w:left w:val="nil"/>
              <w:bottom w:val="single" w:sz="4" w:space="0" w:color="auto"/>
              <w:right w:val="single" w:sz="4" w:space="0" w:color="auto"/>
            </w:tcBorders>
            <w:shd w:val="clear" w:color="000000" w:fill="FFFFFF"/>
            <w:vAlign w:val="center"/>
          </w:tcPr>
          <w:p w14:paraId="246622E3" w14:textId="77777777" w:rsidR="00F82686" w:rsidRPr="00E17097" w:rsidRDefault="00F82686" w:rsidP="00F82686">
            <w:pPr>
              <w:ind w:left="0"/>
              <w:jc w:val="center"/>
              <w:rPr>
                <w:rFonts w:eastAsia="Times New Roman"/>
                <w:sz w:val="20"/>
                <w:szCs w:val="20"/>
              </w:rPr>
            </w:pPr>
          </w:p>
        </w:tc>
      </w:tr>
      <w:tr w:rsidR="00E17097" w:rsidRPr="00E17097" w14:paraId="1A52A350" w14:textId="77777777" w:rsidTr="0033184A">
        <w:trPr>
          <w:trHeight w:val="300"/>
        </w:trPr>
        <w:tc>
          <w:tcPr>
            <w:tcW w:w="1642" w:type="pct"/>
            <w:gridSpan w:val="3"/>
            <w:tcBorders>
              <w:top w:val="nil"/>
              <w:left w:val="single" w:sz="4" w:space="0" w:color="auto"/>
              <w:bottom w:val="single" w:sz="4" w:space="0" w:color="auto"/>
              <w:right w:val="single" w:sz="4" w:space="0" w:color="auto"/>
            </w:tcBorders>
            <w:shd w:val="clear" w:color="000000" w:fill="FFFFFF"/>
            <w:vAlign w:val="center"/>
          </w:tcPr>
          <w:p w14:paraId="4BDC3C63" w14:textId="564DB9CB" w:rsidR="005F2285" w:rsidRPr="00E17097" w:rsidRDefault="00EA2384" w:rsidP="00D33C1F">
            <w:pPr>
              <w:pStyle w:val="KiuAnh"/>
              <w:rPr>
                <w:color w:val="auto"/>
                <w:sz w:val="20"/>
                <w:szCs w:val="20"/>
              </w:rPr>
            </w:pPr>
            <w:r w:rsidRPr="00E17097">
              <w:rPr>
                <w:color w:val="auto"/>
                <w:sz w:val="20"/>
                <w:szCs w:val="20"/>
              </w:rPr>
              <w:t>Elective 1 (Students choose 1 out of the following 3 courses)</w:t>
            </w:r>
          </w:p>
        </w:tc>
        <w:tc>
          <w:tcPr>
            <w:tcW w:w="306" w:type="pct"/>
            <w:tcBorders>
              <w:top w:val="nil"/>
              <w:left w:val="nil"/>
              <w:bottom w:val="single" w:sz="4" w:space="0" w:color="auto"/>
              <w:right w:val="single" w:sz="4" w:space="0" w:color="auto"/>
            </w:tcBorders>
            <w:shd w:val="clear" w:color="000000" w:fill="FFFFFF"/>
            <w:vAlign w:val="center"/>
          </w:tcPr>
          <w:p w14:paraId="5B056E04" w14:textId="54E4100D" w:rsidR="005F2285" w:rsidRPr="00E17097" w:rsidRDefault="005F2285" w:rsidP="005F2285">
            <w:pPr>
              <w:ind w:left="0"/>
              <w:jc w:val="center"/>
              <w:rPr>
                <w:rFonts w:eastAsia="Times New Roman"/>
                <w:sz w:val="20"/>
                <w:szCs w:val="20"/>
              </w:rPr>
            </w:pPr>
            <w:r w:rsidRPr="00E17097">
              <w:rPr>
                <w:rFonts w:eastAsia="Times New Roman"/>
                <w:i/>
                <w:iCs/>
                <w:sz w:val="20"/>
                <w:szCs w:val="20"/>
              </w:rPr>
              <w:t>2</w:t>
            </w:r>
          </w:p>
        </w:tc>
        <w:tc>
          <w:tcPr>
            <w:tcW w:w="278" w:type="pct"/>
            <w:tcBorders>
              <w:top w:val="nil"/>
              <w:left w:val="nil"/>
              <w:bottom w:val="single" w:sz="4" w:space="0" w:color="auto"/>
              <w:right w:val="single" w:sz="4" w:space="0" w:color="auto"/>
            </w:tcBorders>
            <w:shd w:val="clear" w:color="000000" w:fill="FFFFFF"/>
            <w:vAlign w:val="center"/>
          </w:tcPr>
          <w:p w14:paraId="7A5A774D" w14:textId="152639EF" w:rsidR="005F2285" w:rsidRPr="00E17097" w:rsidRDefault="005F2285" w:rsidP="005F2285">
            <w:pPr>
              <w:ind w:left="0"/>
              <w:jc w:val="center"/>
              <w:rPr>
                <w:rFonts w:eastAsia="Times New Roman"/>
                <w:sz w:val="20"/>
                <w:szCs w:val="20"/>
              </w:rPr>
            </w:pPr>
          </w:p>
        </w:tc>
        <w:tc>
          <w:tcPr>
            <w:tcW w:w="298" w:type="pct"/>
            <w:tcBorders>
              <w:top w:val="nil"/>
              <w:left w:val="nil"/>
              <w:bottom w:val="single" w:sz="4" w:space="0" w:color="auto"/>
              <w:right w:val="single" w:sz="4" w:space="0" w:color="auto"/>
            </w:tcBorders>
            <w:shd w:val="clear" w:color="000000" w:fill="FFFFFF"/>
            <w:vAlign w:val="center"/>
          </w:tcPr>
          <w:p w14:paraId="7B9FBBBB" w14:textId="5AE8197A" w:rsidR="005F2285" w:rsidRPr="00E17097" w:rsidRDefault="005F2285" w:rsidP="005F2285">
            <w:pPr>
              <w:ind w:left="0"/>
              <w:jc w:val="center"/>
              <w:rPr>
                <w:rFonts w:eastAsia="Times New Roman"/>
                <w:sz w:val="20"/>
                <w:szCs w:val="20"/>
              </w:rPr>
            </w:pPr>
          </w:p>
        </w:tc>
        <w:tc>
          <w:tcPr>
            <w:tcW w:w="224" w:type="pct"/>
            <w:tcBorders>
              <w:top w:val="nil"/>
              <w:left w:val="nil"/>
              <w:bottom w:val="single" w:sz="4" w:space="0" w:color="auto"/>
              <w:right w:val="single" w:sz="4" w:space="0" w:color="auto"/>
            </w:tcBorders>
            <w:shd w:val="clear" w:color="000000" w:fill="FFFFFF"/>
            <w:vAlign w:val="center"/>
          </w:tcPr>
          <w:p w14:paraId="39F1F164" w14:textId="37F2064A" w:rsidR="005F2285" w:rsidRPr="00E17097" w:rsidRDefault="005F2285" w:rsidP="005F2285">
            <w:pPr>
              <w:ind w:left="0"/>
              <w:jc w:val="center"/>
              <w:rPr>
                <w:rFonts w:eastAsia="Times New Roman"/>
                <w:sz w:val="20"/>
                <w:szCs w:val="20"/>
              </w:rPr>
            </w:pPr>
          </w:p>
        </w:tc>
        <w:tc>
          <w:tcPr>
            <w:tcW w:w="416" w:type="pct"/>
            <w:tcBorders>
              <w:top w:val="nil"/>
              <w:left w:val="nil"/>
              <w:bottom w:val="single" w:sz="4" w:space="0" w:color="auto"/>
              <w:right w:val="single" w:sz="4" w:space="0" w:color="auto"/>
            </w:tcBorders>
            <w:shd w:val="clear" w:color="000000" w:fill="FFFFFF"/>
            <w:vAlign w:val="center"/>
          </w:tcPr>
          <w:p w14:paraId="11C657EE" w14:textId="34298577" w:rsidR="005F2285" w:rsidRPr="00E17097" w:rsidRDefault="005F2285" w:rsidP="005F2285">
            <w:pPr>
              <w:ind w:left="0"/>
              <w:jc w:val="center"/>
              <w:rPr>
                <w:rFonts w:eastAsia="Times New Roman"/>
                <w:sz w:val="20"/>
                <w:szCs w:val="20"/>
              </w:rPr>
            </w:pPr>
          </w:p>
        </w:tc>
        <w:tc>
          <w:tcPr>
            <w:tcW w:w="263" w:type="pct"/>
            <w:tcBorders>
              <w:top w:val="nil"/>
              <w:left w:val="nil"/>
              <w:bottom w:val="single" w:sz="4" w:space="0" w:color="auto"/>
              <w:right w:val="single" w:sz="4" w:space="0" w:color="auto"/>
            </w:tcBorders>
            <w:shd w:val="clear" w:color="000000" w:fill="FFFFFF"/>
            <w:vAlign w:val="center"/>
          </w:tcPr>
          <w:p w14:paraId="01280DB2" w14:textId="5FAE135B" w:rsidR="005F2285" w:rsidRPr="00E17097" w:rsidRDefault="005F2285" w:rsidP="005F2285">
            <w:pPr>
              <w:ind w:left="0"/>
              <w:jc w:val="center"/>
              <w:rPr>
                <w:rFonts w:eastAsia="Times New Roman"/>
                <w:sz w:val="20"/>
                <w:szCs w:val="20"/>
              </w:rPr>
            </w:pPr>
          </w:p>
        </w:tc>
        <w:tc>
          <w:tcPr>
            <w:tcW w:w="272" w:type="pct"/>
            <w:tcBorders>
              <w:top w:val="nil"/>
              <w:left w:val="nil"/>
              <w:bottom w:val="single" w:sz="4" w:space="0" w:color="auto"/>
              <w:right w:val="single" w:sz="4" w:space="0" w:color="auto"/>
            </w:tcBorders>
            <w:shd w:val="clear" w:color="000000" w:fill="FFFFFF"/>
            <w:vAlign w:val="center"/>
          </w:tcPr>
          <w:p w14:paraId="78A21D08" w14:textId="3838374B" w:rsidR="005F2285" w:rsidRPr="00E17097" w:rsidRDefault="005F2285" w:rsidP="005F2285">
            <w:pPr>
              <w:ind w:left="0"/>
              <w:jc w:val="center"/>
              <w:rPr>
                <w:rFonts w:eastAsia="Times New Roman"/>
                <w:sz w:val="20"/>
                <w:szCs w:val="20"/>
              </w:rPr>
            </w:pPr>
          </w:p>
        </w:tc>
        <w:tc>
          <w:tcPr>
            <w:tcW w:w="411" w:type="pct"/>
            <w:tcBorders>
              <w:top w:val="nil"/>
              <w:left w:val="nil"/>
              <w:bottom w:val="single" w:sz="4" w:space="0" w:color="auto"/>
              <w:right w:val="single" w:sz="4" w:space="0" w:color="auto"/>
            </w:tcBorders>
            <w:shd w:val="clear" w:color="000000" w:fill="FFFFFF"/>
            <w:vAlign w:val="center"/>
          </w:tcPr>
          <w:p w14:paraId="7E40C506" w14:textId="67C629A3" w:rsidR="005F2285" w:rsidRPr="00E17097" w:rsidRDefault="005F2285" w:rsidP="005F2285">
            <w:pPr>
              <w:ind w:left="0"/>
              <w:jc w:val="center"/>
              <w:rPr>
                <w:rFonts w:eastAsia="Times New Roman"/>
                <w:sz w:val="20"/>
                <w:szCs w:val="20"/>
              </w:rPr>
            </w:pPr>
          </w:p>
        </w:tc>
        <w:tc>
          <w:tcPr>
            <w:tcW w:w="506" w:type="pct"/>
            <w:tcBorders>
              <w:top w:val="nil"/>
              <w:left w:val="nil"/>
              <w:bottom w:val="single" w:sz="4" w:space="0" w:color="auto"/>
              <w:right w:val="single" w:sz="4" w:space="0" w:color="auto"/>
            </w:tcBorders>
            <w:shd w:val="clear" w:color="000000" w:fill="FFFFFF"/>
            <w:vAlign w:val="center"/>
          </w:tcPr>
          <w:p w14:paraId="15D36BFF" w14:textId="40F73C04" w:rsidR="005F2285" w:rsidRPr="00E17097" w:rsidRDefault="005F2285" w:rsidP="005F2285">
            <w:pPr>
              <w:ind w:left="0"/>
              <w:jc w:val="center"/>
              <w:rPr>
                <w:rFonts w:eastAsia="Times New Roman"/>
                <w:sz w:val="20"/>
                <w:szCs w:val="20"/>
              </w:rPr>
            </w:pPr>
          </w:p>
        </w:tc>
        <w:tc>
          <w:tcPr>
            <w:tcW w:w="386" w:type="pct"/>
            <w:tcBorders>
              <w:top w:val="nil"/>
              <w:left w:val="nil"/>
              <w:bottom w:val="single" w:sz="4" w:space="0" w:color="auto"/>
              <w:right w:val="single" w:sz="4" w:space="0" w:color="auto"/>
            </w:tcBorders>
            <w:shd w:val="clear" w:color="000000" w:fill="FFFFFF"/>
            <w:vAlign w:val="center"/>
          </w:tcPr>
          <w:p w14:paraId="6AE2D001" w14:textId="77777777" w:rsidR="005F2285" w:rsidRPr="00E17097" w:rsidRDefault="005F2285" w:rsidP="005F2285">
            <w:pPr>
              <w:ind w:left="0"/>
              <w:jc w:val="center"/>
              <w:rPr>
                <w:rFonts w:eastAsia="Times New Roman"/>
                <w:sz w:val="20"/>
                <w:szCs w:val="20"/>
              </w:rPr>
            </w:pPr>
          </w:p>
        </w:tc>
      </w:tr>
      <w:tr w:rsidR="00E17097" w:rsidRPr="00E17097" w14:paraId="1A4DABB8" w14:textId="77777777" w:rsidTr="0033184A">
        <w:trPr>
          <w:trHeight w:val="300"/>
        </w:trPr>
        <w:tc>
          <w:tcPr>
            <w:tcW w:w="185" w:type="pct"/>
            <w:tcBorders>
              <w:top w:val="nil"/>
              <w:left w:val="single" w:sz="4" w:space="0" w:color="auto"/>
              <w:bottom w:val="single" w:sz="4" w:space="0" w:color="auto"/>
              <w:right w:val="single" w:sz="4" w:space="0" w:color="auto"/>
            </w:tcBorders>
            <w:shd w:val="clear" w:color="000000" w:fill="FFFFFF"/>
            <w:vAlign w:val="center"/>
          </w:tcPr>
          <w:p w14:paraId="6F4FEBBB" w14:textId="4D0DBCAD" w:rsidR="005F2285" w:rsidRPr="00E17097" w:rsidRDefault="005F2285" w:rsidP="005F2285">
            <w:pPr>
              <w:ind w:left="0"/>
              <w:jc w:val="center"/>
              <w:rPr>
                <w:rFonts w:eastAsia="Times New Roman"/>
                <w:sz w:val="20"/>
                <w:szCs w:val="20"/>
              </w:rPr>
            </w:pPr>
            <w:r w:rsidRPr="00E17097">
              <w:rPr>
                <w:rFonts w:eastAsia="Times New Roman"/>
                <w:sz w:val="20"/>
                <w:szCs w:val="20"/>
              </w:rPr>
              <w:t>1</w:t>
            </w:r>
          </w:p>
        </w:tc>
        <w:tc>
          <w:tcPr>
            <w:tcW w:w="376" w:type="pct"/>
            <w:tcBorders>
              <w:top w:val="nil"/>
              <w:left w:val="nil"/>
              <w:bottom w:val="single" w:sz="4" w:space="0" w:color="auto"/>
              <w:right w:val="single" w:sz="4" w:space="0" w:color="auto"/>
            </w:tcBorders>
            <w:shd w:val="clear" w:color="000000" w:fill="FFFFFF"/>
            <w:vAlign w:val="center"/>
          </w:tcPr>
          <w:p w14:paraId="6813638F" w14:textId="2080A3C2" w:rsidR="005F2285" w:rsidRPr="00E17097" w:rsidRDefault="005F2285" w:rsidP="005F2285">
            <w:pPr>
              <w:jc w:val="center"/>
              <w:rPr>
                <w:sz w:val="20"/>
                <w:szCs w:val="20"/>
              </w:rPr>
            </w:pPr>
            <w:r w:rsidRPr="00E17097">
              <w:rPr>
                <w:rFonts w:eastAsia="Times New Roman"/>
                <w:sz w:val="20"/>
                <w:szCs w:val="20"/>
              </w:rPr>
              <w:t>1140265</w:t>
            </w:r>
          </w:p>
        </w:tc>
        <w:tc>
          <w:tcPr>
            <w:tcW w:w="1080" w:type="pct"/>
            <w:tcBorders>
              <w:top w:val="nil"/>
              <w:left w:val="nil"/>
              <w:bottom w:val="single" w:sz="4" w:space="0" w:color="auto"/>
              <w:right w:val="single" w:sz="4" w:space="0" w:color="auto"/>
            </w:tcBorders>
            <w:shd w:val="clear" w:color="000000" w:fill="FFFFFF"/>
            <w:vAlign w:val="center"/>
          </w:tcPr>
          <w:p w14:paraId="4ADF6441" w14:textId="34E2640F" w:rsidR="005F2285" w:rsidRPr="00E17097" w:rsidRDefault="008E6F90" w:rsidP="0033184A">
            <w:pPr>
              <w:pStyle w:val="Meonvn0"/>
              <w:rPr>
                <w:sz w:val="20"/>
                <w:szCs w:val="20"/>
              </w:rPr>
            </w:pPr>
            <w:r w:rsidRPr="00E17097">
              <w:rPr>
                <w:sz w:val="20"/>
                <w:szCs w:val="20"/>
              </w:rPr>
              <w:t>Fundamentals of economics</w:t>
            </w:r>
          </w:p>
        </w:tc>
        <w:tc>
          <w:tcPr>
            <w:tcW w:w="306" w:type="pct"/>
            <w:tcBorders>
              <w:top w:val="nil"/>
              <w:left w:val="nil"/>
              <w:bottom w:val="single" w:sz="4" w:space="0" w:color="auto"/>
              <w:right w:val="single" w:sz="4" w:space="0" w:color="auto"/>
            </w:tcBorders>
            <w:shd w:val="clear" w:color="000000" w:fill="FFFFFF"/>
            <w:vAlign w:val="center"/>
          </w:tcPr>
          <w:p w14:paraId="7715DC64" w14:textId="3FB821D7" w:rsidR="005F2285" w:rsidRPr="00E17097" w:rsidRDefault="005F2285" w:rsidP="005F2285">
            <w:pPr>
              <w:ind w:left="0"/>
              <w:jc w:val="center"/>
              <w:rPr>
                <w:rFonts w:eastAsia="Times New Roman"/>
                <w:sz w:val="20"/>
                <w:szCs w:val="20"/>
              </w:rPr>
            </w:pPr>
            <w:r w:rsidRPr="00E17097">
              <w:rPr>
                <w:rFonts w:eastAsia="Times New Roman"/>
                <w:sz w:val="20"/>
                <w:szCs w:val="20"/>
              </w:rPr>
              <w:t>2</w:t>
            </w:r>
          </w:p>
        </w:tc>
        <w:tc>
          <w:tcPr>
            <w:tcW w:w="278" w:type="pct"/>
            <w:tcBorders>
              <w:top w:val="nil"/>
              <w:left w:val="nil"/>
              <w:bottom w:val="single" w:sz="4" w:space="0" w:color="auto"/>
              <w:right w:val="single" w:sz="4" w:space="0" w:color="auto"/>
            </w:tcBorders>
            <w:shd w:val="clear" w:color="000000" w:fill="FFFFFF"/>
            <w:vAlign w:val="center"/>
          </w:tcPr>
          <w:p w14:paraId="1CB4CCCF" w14:textId="4147741F" w:rsidR="005F2285" w:rsidRPr="00E17097" w:rsidRDefault="005F2285" w:rsidP="005F2285">
            <w:pPr>
              <w:ind w:left="0"/>
              <w:jc w:val="center"/>
              <w:rPr>
                <w:rFonts w:eastAsia="Times New Roman"/>
                <w:sz w:val="20"/>
                <w:szCs w:val="20"/>
              </w:rPr>
            </w:pPr>
            <w:r w:rsidRPr="00E17097">
              <w:rPr>
                <w:rFonts w:eastAsia="Times New Roman"/>
                <w:sz w:val="20"/>
                <w:szCs w:val="20"/>
              </w:rPr>
              <w:t>30</w:t>
            </w:r>
          </w:p>
        </w:tc>
        <w:tc>
          <w:tcPr>
            <w:tcW w:w="298" w:type="pct"/>
            <w:tcBorders>
              <w:top w:val="nil"/>
              <w:left w:val="nil"/>
              <w:bottom w:val="single" w:sz="4" w:space="0" w:color="auto"/>
              <w:right w:val="single" w:sz="4" w:space="0" w:color="auto"/>
            </w:tcBorders>
            <w:shd w:val="clear" w:color="000000" w:fill="FFFFFF"/>
            <w:vAlign w:val="center"/>
          </w:tcPr>
          <w:p w14:paraId="5F21EB01" w14:textId="1776E8F2" w:rsidR="005F2285" w:rsidRPr="00E17097" w:rsidRDefault="005F2285" w:rsidP="005F2285">
            <w:pPr>
              <w:ind w:left="0"/>
              <w:jc w:val="center"/>
              <w:rPr>
                <w:rFonts w:eastAsia="Times New Roman"/>
                <w:sz w:val="20"/>
                <w:szCs w:val="20"/>
              </w:rPr>
            </w:pPr>
            <w:r w:rsidRPr="00E17097">
              <w:rPr>
                <w:rFonts w:eastAsia="Times New Roman"/>
                <w:sz w:val="20"/>
                <w:szCs w:val="20"/>
              </w:rPr>
              <w:t> </w:t>
            </w:r>
          </w:p>
        </w:tc>
        <w:tc>
          <w:tcPr>
            <w:tcW w:w="224" w:type="pct"/>
            <w:tcBorders>
              <w:top w:val="nil"/>
              <w:left w:val="nil"/>
              <w:bottom w:val="single" w:sz="4" w:space="0" w:color="auto"/>
              <w:right w:val="single" w:sz="4" w:space="0" w:color="auto"/>
            </w:tcBorders>
            <w:shd w:val="clear" w:color="000000" w:fill="FFFFFF"/>
            <w:vAlign w:val="center"/>
          </w:tcPr>
          <w:p w14:paraId="33415BFB" w14:textId="123302F7" w:rsidR="005F2285" w:rsidRPr="00E17097" w:rsidRDefault="005F2285" w:rsidP="005F2285">
            <w:pPr>
              <w:ind w:left="0"/>
              <w:jc w:val="center"/>
              <w:rPr>
                <w:rFonts w:eastAsia="Times New Roman"/>
                <w:sz w:val="20"/>
                <w:szCs w:val="20"/>
              </w:rPr>
            </w:pPr>
            <w:r w:rsidRPr="00E17097">
              <w:rPr>
                <w:rFonts w:eastAsia="Times New Roman"/>
                <w:sz w:val="20"/>
                <w:szCs w:val="20"/>
              </w:rPr>
              <w:t> </w:t>
            </w:r>
          </w:p>
        </w:tc>
        <w:tc>
          <w:tcPr>
            <w:tcW w:w="416" w:type="pct"/>
            <w:tcBorders>
              <w:top w:val="nil"/>
              <w:left w:val="nil"/>
              <w:bottom w:val="single" w:sz="4" w:space="0" w:color="auto"/>
              <w:right w:val="single" w:sz="4" w:space="0" w:color="auto"/>
            </w:tcBorders>
            <w:shd w:val="clear" w:color="000000" w:fill="FFFFFF"/>
            <w:vAlign w:val="center"/>
          </w:tcPr>
          <w:p w14:paraId="6D72851F" w14:textId="4C5F20BD" w:rsidR="005F2285" w:rsidRPr="00E17097" w:rsidRDefault="005F2285" w:rsidP="005F2285">
            <w:pPr>
              <w:ind w:left="0"/>
              <w:jc w:val="center"/>
              <w:rPr>
                <w:rFonts w:eastAsia="Times New Roman"/>
                <w:sz w:val="20"/>
                <w:szCs w:val="20"/>
              </w:rPr>
            </w:pPr>
            <w:r w:rsidRPr="00E17097">
              <w:rPr>
                <w:rFonts w:eastAsia="Times New Roman"/>
                <w:sz w:val="20"/>
                <w:szCs w:val="20"/>
              </w:rPr>
              <w:t> </w:t>
            </w:r>
          </w:p>
        </w:tc>
        <w:tc>
          <w:tcPr>
            <w:tcW w:w="263" w:type="pct"/>
            <w:tcBorders>
              <w:top w:val="nil"/>
              <w:left w:val="nil"/>
              <w:bottom w:val="single" w:sz="4" w:space="0" w:color="auto"/>
              <w:right w:val="single" w:sz="4" w:space="0" w:color="auto"/>
            </w:tcBorders>
            <w:shd w:val="clear" w:color="000000" w:fill="FFFFFF"/>
            <w:noWrap/>
            <w:vAlign w:val="center"/>
          </w:tcPr>
          <w:p w14:paraId="5D69E767" w14:textId="26A81F47" w:rsidR="005F2285" w:rsidRPr="00E17097" w:rsidRDefault="005F2285" w:rsidP="005F2285">
            <w:pPr>
              <w:ind w:left="0"/>
              <w:jc w:val="center"/>
              <w:rPr>
                <w:rFonts w:eastAsia="Times New Roman"/>
                <w:sz w:val="20"/>
                <w:szCs w:val="20"/>
              </w:rPr>
            </w:pPr>
            <w:r w:rsidRPr="00E17097">
              <w:rPr>
                <w:rFonts w:eastAsia="Times New Roman"/>
                <w:sz w:val="20"/>
                <w:szCs w:val="20"/>
              </w:rPr>
              <w:t> </w:t>
            </w:r>
          </w:p>
        </w:tc>
        <w:tc>
          <w:tcPr>
            <w:tcW w:w="272" w:type="pct"/>
            <w:tcBorders>
              <w:top w:val="nil"/>
              <w:left w:val="nil"/>
              <w:bottom w:val="single" w:sz="4" w:space="0" w:color="auto"/>
              <w:right w:val="single" w:sz="4" w:space="0" w:color="auto"/>
            </w:tcBorders>
            <w:shd w:val="clear" w:color="000000" w:fill="FFFFFF"/>
            <w:noWrap/>
            <w:vAlign w:val="center"/>
          </w:tcPr>
          <w:p w14:paraId="42DF3F0C" w14:textId="06A674FB" w:rsidR="005F2285" w:rsidRPr="00E17097" w:rsidRDefault="005F2285" w:rsidP="005F2285">
            <w:pPr>
              <w:ind w:left="0"/>
              <w:jc w:val="center"/>
              <w:rPr>
                <w:rFonts w:eastAsia="Times New Roman"/>
                <w:sz w:val="20"/>
                <w:szCs w:val="20"/>
              </w:rPr>
            </w:pPr>
            <w:r w:rsidRPr="00E17097">
              <w:rPr>
                <w:rFonts w:eastAsia="Times New Roman"/>
                <w:sz w:val="20"/>
                <w:szCs w:val="20"/>
              </w:rPr>
              <w:t>60</w:t>
            </w:r>
          </w:p>
        </w:tc>
        <w:tc>
          <w:tcPr>
            <w:tcW w:w="411" w:type="pct"/>
            <w:tcBorders>
              <w:top w:val="nil"/>
              <w:left w:val="nil"/>
              <w:bottom w:val="single" w:sz="4" w:space="0" w:color="auto"/>
              <w:right w:val="single" w:sz="4" w:space="0" w:color="auto"/>
            </w:tcBorders>
            <w:shd w:val="clear" w:color="000000" w:fill="FFFFFF"/>
            <w:noWrap/>
            <w:vAlign w:val="center"/>
          </w:tcPr>
          <w:p w14:paraId="09828707" w14:textId="77777777" w:rsidR="005F2285" w:rsidRPr="00E17097" w:rsidRDefault="005F2285" w:rsidP="005F2285">
            <w:pPr>
              <w:ind w:left="0"/>
              <w:jc w:val="center"/>
              <w:rPr>
                <w:rFonts w:eastAsia="Times New Roman"/>
                <w:sz w:val="20"/>
                <w:szCs w:val="20"/>
              </w:rPr>
            </w:pPr>
            <w:r w:rsidRPr="00E17097">
              <w:rPr>
                <w:rFonts w:eastAsia="Times New Roman"/>
                <w:sz w:val="20"/>
                <w:szCs w:val="20"/>
              </w:rPr>
              <w:t> </w:t>
            </w:r>
          </w:p>
        </w:tc>
        <w:tc>
          <w:tcPr>
            <w:tcW w:w="506" w:type="pct"/>
            <w:tcBorders>
              <w:top w:val="nil"/>
              <w:left w:val="nil"/>
              <w:bottom w:val="single" w:sz="4" w:space="0" w:color="auto"/>
              <w:right w:val="single" w:sz="4" w:space="0" w:color="auto"/>
            </w:tcBorders>
            <w:shd w:val="clear" w:color="000000" w:fill="FFFFFF"/>
            <w:vAlign w:val="center"/>
          </w:tcPr>
          <w:p w14:paraId="6F82DEF2" w14:textId="27C03507" w:rsidR="005F2285" w:rsidRPr="00E17097" w:rsidRDefault="00A3743B" w:rsidP="005F2285">
            <w:pPr>
              <w:ind w:left="0"/>
              <w:jc w:val="center"/>
              <w:rPr>
                <w:rFonts w:eastAsia="Times New Roman"/>
                <w:sz w:val="20"/>
                <w:szCs w:val="20"/>
              </w:rPr>
            </w:pPr>
            <w:r>
              <w:rPr>
                <w:rFonts w:eastAsia="Times New Roman"/>
                <w:sz w:val="20"/>
                <w:szCs w:val="20"/>
              </w:rPr>
              <w:t>DEA</w:t>
            </w:r>
          </w:p>
        </w:tc>
        <w:tc>
          <w:tcPr>
            <w:tcW w:w="386" w:type="pct"/>
            <w:tcBorders>
              <w:top w:val="nil"/>
              <w:left w:val="nil"/>
              <w:bottom w:val="single" w:sz="4" w:space="0" w:color="auto"/>
              <w:right w:val="single" w:sz="4" w:space="0" w:color="auto"/>
            </w:tcBorders>
            <w:shd w:val="clear" w:color="000000" w:fill="FFFFFF"/>
            <w:vAlign w:val="center"/>
          </w:tcPr>
          <w:p w14:paraId="0AAFEE17" w14:textId="77777777" w:rsidR="005F2285" w:rsidRPr="00E17097" w:rsidRDefault="005F2285" w:rsidP="005F2285">
            <w:pPr>
              <w:ind w:left="0"/>
              <w:jc w:val="center"/>
              <w:rPr>
                <w:rFonts w:eastAsia="Times New Roman"/>
                <w:sz w:val="20"/>
                <w:szCs w:val="20"/>
              </w:rPr>
            </w:pPr>
          </w:p>
        </w:tc>
      </w:tr>
      <w:tr w:rsidR="00E17097" w:rsidRPr="00E17097" w14:paraId="5432472A" w14:textId="77777777" w:rsidTr="0033184A">
        <w:trPr>
          <w:trHeight w:val="300"/>
        </w:trPr>
        <w:tc>
          <w:tcPr>
            <w:tcW w:w="185" w:type="pct"/>
            <w:tcBorders>
              <w:top w:val="nil"/>
              <w:left w:val="single" w:sz="4" w:space="0" w:color="auto"/>
              <w:bottom w:val="single" w:sz="4" w:space="0" w:color="auto"/>
              <w:right w:val="single" w:sz="4" w:space="0" w:color="auto"/>
            </w:tcBorders>
            <w:shd w:val="clear" w:color="000000" w:fill="FFFFFF"/>
            <w:vAlign w:val="center"/>
          </w:tcPr>
          <w:p w14:paraId="30C170A3" w14:textId="1A74A229" w:rsidR="005F2285" w:rsidRPr="00E17097" w:rsidRDefault="005F2285" w:rsidP="005F2285">
            <w:pPr>
              <w:ind w:left="0"/>
              <w:jc w:val="center"/>
              <w:rPr>
                <w:rFonts w:eastAsia="Times New Roman"/>
                <w:sz w:val="20"/>
                <w:szCs w:val="20"/>
              </w:rPr>
            </w:pPr>
            <w:r w:rsidRPr="00E17097">
              <w:rPr>
                <w:rFonts w:eastAsia="Times New Roman"/>
                <w:sz w:val="20"/>
                <w:szCs w:val="20"/>
              </w:rPr>
              <w:t>2</w:t>
            </w:r>
          </w:p>
        </w:tc>
        <w:tc>
          <w:tcPr>
            <w:tcW w:w="376" w:type="pct"/>
            <w:tcBorders>
              <w:top w:val="nil"/>
              <w:left w:val="nil"/>
              <w:bottom w:val="single" w:sz="4" w:space="0" w:color="auto"/>
              <w:right w:val="single" w:sz="4" w:space="0" w:color="auto"/>
            </w:tcBorders>
            <w:shd w:val="clear" w:color="000000" w:fill="FFFFFF"/>
            <w:vAlign w:val="center"/>
          </w:tcPr>
          <w:p w14:paraId="080AD8F0" w14:textId="7B33C390" w:rsidR="005F2285" w:rsidRPr="00E17097" w:rsidRDefault="005F2285" w:rsidP="005F2285">
            <w:pPr>
              <w:ind w:left="0"/>
              <w:jc w:val="center"/>
              <w:rPr>
                <w:rFonts w:eastAsia="Times New Roman"/>
                <w:sz w:val="20"/>
                <w:szCs w:val="20"/>
              </w:rPr>
            </w:pPr>
            <w:r w:rsidRPr="00E17097">
              <w:rPr>
                <w:rFonts w:eastAsia="Times New Roman"/>
                <w:sz w:val="20"/>
                <w:szCs w:val="20"/>
              </w:rPr>
              <w:t>1140199</w:t>
            </w:r>
          </w:p>
        </w:tc>
        <w:tc>
          <w:tcPr>
            <w:tcW w:w="1080" w:type="pct"/>
            <w:tcBorders>
              <w:top w:val="nil"/>
              <w:left w:val="nil"/>
              <w:bottom w:val="single" w:sz="4" w:space="0" w:color="auto"/>
              <w:right w:val="single" w:sz="4" w:space="0" w:color="auto"/>
            </w:tcBorders>
            <w:shd w:val="clear" w:color="000000" w:fill="FFFFFF"/>
            <w:vAlign w:val="center"/>
          </w:tcPr>
          <w:p w14:paraId="233119C0" w14:textId="463EF5E7" w:rsidR="005F2285" w:rsidRPr="00E17097" w:rsidRDefault="008E6F90" w:rsidP="00D33C1F">
            <w:pPr>
              <w:pStyle w:val="KiuAnh"/>
              <w:rPr>
                <w:color w:val="auto"/>
                <w:sz w:val="20"/>
                <w:szCs w:val="20"/>
              </w:rPr>
            </w:pPr>
            <w:r w:rsidRPr="00E17097">
              <w:rPr>
                <w:color w:val="auto"/>
                <w:sz w:val="20"/>
                <w:szCs w:val="20"/>
              </w:rPr>
              <w:t>P</w:t>
            </w:r>
            <w:r w:rsidR="0033184A" w:rsidRPr="00E17097">
              <w:rPr>
                <w:color w:val="auto"/>
                <w:sz w:val="20"/>
                <w:szCs w:val="20"/>
              </w:rPr>
              <w:t>rinciple</w:t>
            </w:r>
            <w:r w:rsidRPr="00E17097">
              <w:rPr>
                <w:color w:val="auto"/>
                <w:sz w:val="20"/>
                <w:szCs w:val="20"/>
              </w:rPr>
              <w:t xml:space="preserve"> </w:t>
            </w:r>
            <w:r w:rsidR="00147F7D" w:rsidRPr="00E17097">
              <w:rPr>
                <w:color w:val="auto"/>
                <w:sz w:val="20"/>
                <w:szCs w:val="20"/>
              </w:rPr>
              <w:t>of Logistics</w:t>
            </w:r>
          </w:p>
        </w:tc>
        <w:tc>
          <w:tcPr>
            <w:tcW w:w="306" w:type="pct"/>
            <w:tcBorders>
              <w:top w:val="nil"/>
              <w:left w:val="nil"/>
              <w:bottom w:val="single" w:sz="4" w:space="0" w:color="auto"/>
              <w:right w:val="single" w:sz="4" w:space="0" w:color="auto"/>
            </w:tcBorders>
            <w:shd w:val="clear" w:color="000000" w:fill="FFFFFF"/>
            <w:vAlign w:val="center"/>
          </w:tcPr>
          <w:p w14:paraId="2DB594D2" w14:textId="02694515" w:rsidR="005F2285" w:rsidRPr="00E17097" w:rsidRDefault="005F2285" w:rsidP="005F2285">
            <w:pPr>
              <w:ind w:left="0"/>
              <w:jc w:val="center"/>
              <w:rPr>
                <w:rFonts w:eastAsia="Times New Roman"/>
                <w:sz w:val="20"/>
                <w:szCs w:val="20"/>
              </w:rPr>
            </w:pPr>
            <w:r w:rsidRPr="00E17097">
              <w:rPr>
                <w:rFonts w:eastAsia="Times New Roman"/>
                <w:sz w:val="20"/>
                <w:szCs w:val="20"/>
              </w:rPr>
              <w:t>2</w:t>
            </w:r>
          </w:p>
        </w:tc>
        <w:tc>
          <w:tcPr>
            <w:tcW w:w="278" w:type="pct"/>
            <w:tcBorders>
              <w:top w:val="nil"/>
              <w:left w:val="nil"/>
              <w:bottom w:val="single" w:sz="4" w:space="0" w:color="auto"/>
              <w:right w:val="single" w:sz="4" w:space="0" w:color="auto"/>
            </w:tcBorders>
            <w:shd w:val="clear" w:color="000000" w:fill="FFFFFF"/>
            <w:vAlign w:val="center"/>
          </w:tcPr>
          <w:p w14:paraId="2A1B0D5D" w14:textId="610B6635" w:rsidR="005F2285" w:rsidRPr="00E17097" w:rsidRDefault="005F2285" w:rsidP="005F2285">
            <w:pPr>
              <w:ind w:left="0"/>
              <w:jc w:val="center"/>
              <w:rPr>
                <w:rFonts w:eastAsia="Times New Roman"/>
                <w:sz w:val="20"/>
                <w:szCs w:val="20"/>
              </w:rPr>
            </w:pPr>
            <w:r w:rsidRPr="00E17097">
              <w:rPr>
                <w:rFonts w:eastAsia="Times New Roman"/>
                <w:sz w:val="20"/>
                <w:szCs w:val="20"/>
              </w:rPr>
              <w:t>30</w:t>
            </w:r>
          </w:p>
        </w:tc>
        <w:tc>
          <w:tcPr>
            <w:tcW w:w="298" w:type="pct"/>
            <w:tcBorders>
              <w:top w:val="nil"/>
              <w:left w:val="nil"/>
              <w:bottom w:val="single" w:sz="4" w:space="0" w:color="auto"/>
              <w:right w:val="single" w:sz="4" w:space="0" w:color="auto"/>
            </w:tcBorders>
            <w:shd w:val="clear" w:color="000000" w:fill="FFFFFF"/>
            <w:vAlign w:val="center"/>
          </w:tcPr>
          <w:p w14:paraId="6ADC70CA" w14:textId="3F0113E2" w:rsidR="005F2285" w:rsidRPr="00E17097" w:rsidRDefault="005F2285" w:rsidP="005F2285">
            <w:pPr>
              <w:ind w:left="0"/>
              <w:jc w:val="center"/>
              <w:rPr>
                <w:rFonts w:eastAsia="Times New Roman"/>
                <w:sz w:val="20"/>
                <w:szCs w:val="20"/>
              </w:rPr>
            </w:pPr>
            <w:r w:rsidRPr="00E17097">
              <w:rPr>
                <w:rFonts w:eastAsia="Times New Roman"/>
                <w:sz w:val="20"/>
                <w:szCs w:val="20"/>
              </w:rPr>
              <w:t> </w:t>
            </w:r>
          </w:p>
        </w:tc>
        <w:tc>
          <w:tcPr>
            <w:tcW w:w="224" w:type="pct"/>
            <w:tcBorders>
              <w:top w:val="nil"/>
              <w:left w:val="nil"/>
              <w:bottom w:val="single" w:sz="4" w:space="0" w:color="auto"/>
              <w:right w:val="single" w:sz="4" w:space="0" w:color="auto"/>
            </w:tcBorders>
            <w:shd w:val="clear" w:color="000000" w:fill="FFFFFF"/>
            <w:vAlign w:val="center"/>
          </w:tcPr>
          <w:p w14:paraId="25DFE494" w14:textId="56E81B1D" w:rsidR="005F2285" w:rsidRPr="00E17097" w:rsidRDefault="005F2285" w:rsidP="005F2285">
            <w:pPr>
              <w:ind w:left="0"/>
              <w:jc w:val="center"/>
              <w:rPr>
                <w:rFonts w:eastAsia="Times New Roman"/>
                <w:sz w:val="20"/>
                <w:szCs w:val="20"/>
              </w:rPr>
            </w:pPr>
            <w:r w:rsidRPr="00E17097">
              <w:rPr>
                <w:rFonts w:eastAsia="Times New Roman"/>
                <w:sz w:val="20"/>
                <w:szCs w:val="20"/>
              </w:rPr>
              <w:t> </w:t>
            </w:r>
          </w:p>
        </w:tc>
        <w:tc>
          <w:tcPr>
            <w:tcW w:w="416" w:type="pct"/>
            <w:tcBorders>
              <w:top w:val="nil"/>
              <w:left w:val="nil"/>
              <w:bottom w:val="single" w:sz="4" w:space="0" w:color="auto"/>
              <w:right w:val="single" w:sz="4" w:space="0" w:color="auto"/>
            </w:tcBorders>
            <w:shd w:val="clear" w:color="000000" w:fill="FFFFFF"/>
            <w:vAlign w:val="center"/>
          </w:tcPr>
          <w:p w14:paraId="1950CA86" w14:textId="3D9BD2E6" w:rsidR="005F2285" w:rsidRPr="00E17097" w:rsidRDefault="005F2285" w:rsidP="005F2285">
            <w:pPr>
              <w:ind w:left="0"/>
              <w:jc w:val="center"/>
              <w:rPr>
                <w:rFonts w:eastAsia="Times New Roman"/>
                <w:sz w:val="20"/>
                <w:szCs w:val="20"/>
              </w:rPr>
            </w:pPr>
            <w:r w:rsidRPr="00E17097">
              <w:rPr>
                <w:rFonts w:eastAsia="Times New Roman"/>
                <w:sz w:val="20"/>
                <w:szCs w:val="20"/>
              </w:rPr>
              <w:t> </w:t>
            </w:r>
          </w:p>
        </w:tc>
        <w:tc>
          <w:tcPr>
            <w:tcW w:w="263" w:type="pct"/>
            <w:tcBorders>
              <w:top w:val="nil"/>
              <w:left w:val="nil"/>
              <w:bottom w:val="single" w:sz="4" w:space="0" w:color="auto"/>
              <w:right w:val="single" w:sz="4" w:space="0" w:color="auto"/>
            </w:tcBorders>
            <w:shd w:val="clear" w:color="000000" w:fill="FFFFFF"/>
            <w:noWrap/>
            <w:vAlign w:val="center"/>
          </w:tcPr>
          <w:p w14:paraId="4B763877" w14:textId="15FF8289" w:rsidR="005F2285" w:rsidRPr="00E17097" w:rsidRDefault="005F2285" w:rsidP="005F2285">
            <w:pPr>
              <w:ind w:left="0"/>
              <w:jc w:val="center"/>
              <w:rPr>
                <w:rFonts w:eastAsia="Times New Roman"/>
                <w:sz w:val="20"/>
                <w:szCs w:val="20"/>
              </w:rPr>
            </w:pPr>
            <w:r w:rsidRPr="00E17097">
              <w:rPr>
                <w:rFonts w:eastAsia="Times New Roman"/>
                <w:sz w:val="20"/>
                <w:szCs w:val="20"/>
              </w:rPr>
              <w:t> </w:t>
            </w:r>
          </w:p>
        </w:tc>
        <w:tc>
          <w:tcPr>
            <w:tcW w:w="272" w:type="pct"/>
            <w:tcBorders>
              <w:top w:val="nil"/>
              <w:left w:val="nil"/>
              <w:bottom w:val="single" w:sz="4" w:space="0" w:color="auto"/>
              <w:right w:val="single" w:sz="4" w:space="0" w:color="auto"/>
            </w:tcBorders>
            <w:shd w:val="clear" w:color="000000" w:fill="FFFFFF"/>
            <w:noWrap/>
            <w:vAlign w:val="center"/>
          </w:tcPr>
          <w:p w14:paraId="11611981" w14:textId="4ACCABB5" w:rsidR="005F2285" w:rsidRPr="00E17097" w:rsidRDefault="005F2285" w:rsidP="005F2285">
            <w:pPr>
              <w:ind w:left="0"/>
              <w:jc w:val="center"/>
              <w:rPr>
                <w:rFonts w:eastAsia="Times New Roman"/>
                <w:sz w:val="20"/>
                <w:szCs w:val="20"/>
              </w:rPr>
            </w:pPr>
            <w:r w:rsidRPr="00E17097">
              <w:rPr>
                <w:rFonts w:eastAsia="Times New Roman"/>
                <w:sz w:val="20"/>
                <w:szCs w:val="20"/>
              </w:rPr>
              <w:t>60</w:t>
            </w:r>
          </w:p>
        </w:tc>
        <w:tc>
          <w:tcPr>
            <w:tcW w:w="411" w:type="pct"/>
            <w:tcBorders>
              <w:top w:val="nil"/>
              <w:left w:val="nil"/>
              <w:bottom w:val="single" w:sz="4" w:space="0" w:color="auto"/>
              <w:right w:val="single" w:sz="4" w:space="0" w:color="auto"/>
            </w:tcBorders>
            <w:shd w:val="clear" w:color="000000" w:fill="FFFFFF"/>
            <w:noWrap/>
            <w:vAlign w:val="center"/>
          </w:tcPr>
          <w:p w14:paraId="551C2F65" w14:textId="77777777" w:rsidR="005F2285" w:rsidRPr="00E17097" w:rsidRDefault="005F2285" w:rsidP="005F2285">
            <w:pPr>
              <w:ind w:left="0"/>
              <w:jc w:val="center"/>
              <w:rPr>
                <w:rFonts w:eastAsia="Times New Roman"/>
                <w:sz w:val="20"/>
                <w:szCs w:val="20"/>
              </w:rPr>
            </w:pPr>
            <w:r w:rsidRPr="00E17097">
              <w:rPr>
                <w:rFonts w:eastAsia="Times New Roman"/>
                <w:sz w:val="20"/>
                <w:szCs w:val="20"/>
              </w:rPr>
              <w:t> </w:t>
            </w:r>
          </w:p>
        </w:tc>
        <w:tc>
          <w:tcPr>
            <w:tcW w:w="506" w:type="pct"/>
            <w:tcBorders>
              <w:top w:val="nil"/>
              <w:left w:val="nil"/>
              <w:bottom w:val="single" w:sz="4" w:space="0" w:color="auto"/>
              <w:right w:val="single" w:sz="4" w:space="0" w:color="auto"/>
            </w:tcBorders>
            <w:shd w:val="clear" w:color="000000" w:fill="FFFFFF"/>
            <w:vAlign w:val="center"/>
          </w:tcPr>
          <w:p w14:paraId="3553251C" w14:textId="1AF2B0E3" w:rsidR="005F2285" w:rsidRPr="00E17097" w:rsidRDefault="00A3743B" w:rsidP="005F2285">
            <w:pPr>
              <w:ind w:left="0"/>
              <w:jc w:val="center"/>
              <w:rPr>
                <w:rFonts w:eastAsia="Times New Roman"/>
                <w:sz w:val="20"/>
                <w:szCs w:val="20"/>
              </w:rPr>
            </w:pPr>
            <w:r>
              <w:rPr>
                <w:rFonts w:eastAsia="Times New Roman"/>
                <w:sz w:val="20"/>
                <w:szCs w:val="20"/>
              </w:rPr>
              <w:t>DEA</w:t>
            </w:r>
          </w:p>
        </w:tc>
        <w:tc>
          <w:tcPr>
            <w:tcW w:w="386" w:type="pct"/>
            <w:tcBorders>
              <w:top w:val="nil"/>
              <w:left w:val="nil"/>
              <w:bottom w:val="single" w:sz="4" w:space="0" w:color="auto"/>
              <w:right w:val="single" w:sz="4" w:space="0" w:color="auto"/>
            </w:tcBorders>
            <w:shd w:val="clear" w:color="000000" w:fill="FFFFFF"/>
            <w:vAlign w:val="center"/>
          </w:tcPr>
          <w:p w14:paraId="51C380D5" w14:textId="77777777" w:rsidR="005F2285" w:rsidRPr="00E17097" w:rsidRDefault="005F2285" w:rsidP="005F2285">
            <w:pPr>
              <w:ind w:left="0"/>
              <w:jc w:val="center"/>
              <w:rPr>
                <w:rFonts w:eastAsia="Times New Roman"/>
                <w:sz w:val="20"/>
                <w:szCs w:val="20"/>
              </w:rPr>
            </w:pPr>
          </w:p>
        </w:tc>
      </w:tr>
      <w:tr w:rsidR="00E17097" w:rsidRPr="00E17097" w14:paraId="42DF2769" w14:textId="77777777" w:rsidTr="0033184A">
        <w:trPr>
          <w:trHeight w:val="300"/>
        </w:trPr>
        <w:tc>
          <w:tcPr>
            <w:tcW w:w="185" w:type="pct"/>
            <w:tcBorders>
              <w:top w:val="nil"/>
              <w:left w:val="single" w:sz="4" w:space="0" w:color="auto"/>
              <w:bottom w:val="single" w:sz="4" w:space="0" w:color="auto"/>
              <w:right w:val="single" w:sz="4" w:space="0" w:color="auto"/>
            </w:tcBorders>
            <w:shd w:val="clear" w:color="000000" w:fill="FFFFFF"/>
            <w:vAlign w:val="center"/>
          </w:tcPr>
          <w:p w14:paraId="27E103A8" w14:textId="5029010E" w:rsidR="005F2285" w:rsidRPr="00E17097" w:rsidRDefault="005F2285" w:rsidP="005F2285">
            <w:pPr>
              <w:ind w:left="0"/>
              <w:jc w:val="center"/>
              <w:rPr>
                <w:rFonts w:eastAsia="Times New Roman"/>
                <w:sz w:val="20"/>
                <w:szCs w:val="20"/>
              </w:rPr>
            </w:pPr>
            <w:r w:rsidRPr="00E17097">
              <w:rPr>
                <w:rFonts w:eastAsia="Times New Roman"/>
                <w:sz w:val="20"/>
                <w:szCs w:val="20"/>
              </w:rPr>
              <w:t>3</w:t>
            </w:r>
          </w:p>
        </w:tc>
        <w:tc>
          <w:tcPr>
            <w:tcW w:w="376" w:type="pct"/>
            <w:tcBorders>
              <w:top w:val="nil"/>
              <w:left w:val="nil"/>
              <w:bottom w:val="single" w:sz="4" w:space="0" w:color="auto"/>
              <w:right w:val="single" w:sz="4" w:space="0" w:color="auto"/>
            </w:tcBorders>
            <w:shd w:val="clear" w:color="000000" w:fill="FFFFFF"/>
            <w:vAlign w:val="center"/>
          </w:tcPr>
          <w:p w14:paraId="7E55FEFF" w14:textId="1EDD4D3A" w:rsidR="005F2285" w:rsidRPr="00E17097" w:rsidRDefault="005F2285" w:rsidP="005F2285">
            <w:pPr>
              <w:ind w:left="0"/>
              <w:jc w:val="center"/>
              <w:rPr>
                <w:rFonts w:eastAsia="Times New Roman"/>
                <w:sz w:val="20"/>
                <w:szCs w:val="20"/>
              </w:rPr>
            </w:pPr>
            <w:r w:rsidRPr="00E17097">
              <w:rPr>
                <w:rFonts w:eastAsia="Times New Roman"/>
                <w:sz w:val="20"/>
                <w:szCs w:val="20"/>
              </w:rPr>
              <w:t>1150545</w:t>
            </w:r>
          </w:p>
        </w:tc>
        <w:tc>
          <w:tcPr>
            <w:tcW w:w="1080" w:type="pct"/>
            <w:tcBorders>
              <w:top w:val="nil"/>
              <w:left w:val="nil"/>
              <w:bottom w:val="single" w:sz="4" w:space="0" w:color="auto"/>
              <w:right w:val="single" w:sz="4" w:space="0" w:color="auto"/>
            </w:tcBorders>
            <w:shd w:val="clear" w:color="000000" w:fill="FFFFFF"/>
            <w:vAlign w:val="center"/>
          </w:tcPr>
          <w:p w14:paraId="44247AF7" w14:textId="64811008" w:rsidR="005F2285" w:rsidRPr="00E17097" w:rsidRDefault="00E47FC7" w:rsidP="00D33C1F">
            <w:pPr>
              <w:pStyle w:val="KiuAnh"/>
              <w:rPr>
                <w:color w:val="auto"/>
                <w:sz w:val="20"/>
                <w:szCs w:val="20"/>
              </w:rPr>
            </w:pPr>
            <w:r w:rsidRPr="00E17097">
              <w:rPr>
                <w:color w:val="auto"/>
                <w:sz w:val="20"/>
                <w:szCs w:val="20"/>
              </w:rPr>
              <w:t>Industrial production management</w:t>
            </w:r>
          </w:p>
        </w:tc>
        <w:tc>
          <w:tcPr>
            <w:tcW w:w="306" w:type="pct"/>
            <w:tcBorders>
              <w:top w:val="nil"/>
              <w:left w:val="nil"/>
              <w:bottom w:val="single" w:sz="4" w:space="0" w:color="auto"/>
              <w:right w:val="single" w:sz="4" w:space="0" w:color="auto"/>
            </w:tcBorders>
            <w:shd w:val="clear" w:color="000000" w:fill="FFFFFF"/>
            <w:vAlign w:val="center"/>
          </w:tcPr>
          <w:p w14:paraId="468E3929" w14:textId="1595AA7D" w:rsidR="005F2285" w:rsidRPr="00E17097" w:rsidRDefault="005F2285" w:rsidP="005F2285">
            <w:pPr>
              <w:ind w:left="0"/>
              <w:jc w:val="center"/>
              <w:rPr>
                <w:rFonts w:eastAsia="Times New Roman"/>
                <w:sz w:val="20"/>
                <w:szCs w:val="20"/>
              </w:rPr>
            </w:pPr>
            <w:r w:rsidRPr="00E17097">
              <w:rPr>
                <w:rFonts w:eastAsia="Times New Roman"/>
                <w:sz w:val="20"/>
                <w:szCs w:val="20"/>
              </w:rPr>
              <w:t>2</w:t>
            </w:r>
          </w:p>
        </w:tc>
        <w:tc>
          <w:tcPr>
            <w:tcW w:w="278" w:type="pct"/>
            <w:tcBorders>
              <w:top w:val="nil"/>
              <w:left w:val="nil"/>
              <w:bottom w:val="single" w:sz="4" w:space="0" w:color="auto"/>
              <w:right w:val="single" w:sz="4" w:space="0" w:color="auto"/>
            </w:tcBorders>
            <w:shd w:val="clear" w:color="000000" w:fill="FFFFFF"/>
            <w:vAlign w:val="center"/>
          </w:tcPr>
          <w:p w14:paraId="5933B528" w14:textId="6A4DBF77" w:rsidR="005F2285" w:rsidRPr="00E17097" w:rsidRDefault="005F2285" w:rsidP="005F2285">
            <w:pPr>
              <w:ind w:left="0"/>
              <w:jc w:val="center"/>
              <w:rPr>
                <w:rFonts w:eastAsia="Times New Roman"/>
                <w:sz w:val="20"/>
                <w:szCs w:val="20"/>
              </w:rPr>
            </w:pPr>
            <w:r w:rsidRPr="00E17097">
              <w:rPr>
                <w:rFonts w:eastAsia="Times New Roman"/>
                <w:sz w:val="20"/>
                <w:szCs w:val="20"/>
              </w:rPr>
              <w:t>30</w:t>
            </w:r>
          </w:p>
        </w:tc>
        <w:tc>
          <w:tcPr>
            <w:tcW w:w="298" w:type="pct"/>
            <w:tcBorders>
              <w:top w:val="nil"/>
              <w:left w:val="nil"/>
              <w:bottom w:val="single" w:sz="4" w:space="0" w:color="auto"/>
              <w:right w:val="single" w:sz="4" w:space="0" w:color="auto"/>
            </w:tcBorders>
            <w:shd w:val="clear" w:color="000000" w:fill="FFFFFF"/>
            <w:vAlign w:val="center"/>
          </w:tcPr>
          <w:p w14:paraId="2FB9A283" w14:textId="663C34A9" w:rsidR="005F2285" w:rsidRPr="00E17097" w:rsidRDefault="005F2285" w:rsidP="005F2285">
            <w:pPr>
              <w:ind w:left="0"/>
              <w:jc w:val="center"/>
              <w:rPr>
                <w:rFonts w:eastAsia="Times New Roman"/>
                <w:sz w:val="20"/>
                <w:szCs w:val="20"/>
              </w:rPr>
            </w:pPr>
            <w:r w:rsidRPr="00E17097">
              <w:rPr>
                <w:rFonts w:eastAsia="Times New Roman"/>
                <w:sz w:val="20"/>
                <w:szCs w:val="20"/>
              </w:rPr>
              <w:t> </w:t>
            </w:r>
          </w:p>
        </w:tc>
        <w:tc>
          <w:tcPr>
            <w:tcW w:w="224" w:type="pct"/>
            <w:tcBorders>
              <w:top w:val="nil"/>
              <w:left w:val="nil"/>
              <w:bottom w:val="single" w:sz="4" w:space="0" w:color="auto"/>
              <w:right w:val="single" w:sz="4" w:space="0" w:color="auto"/>
            </w:tcBorders>
            <w:shd w:val="clear" w:color="000000" w:fill="FFFFFF"/>
            <w:vAlign w:val="center"/>
          </w:tcPr>
          <w:p w14:paraId="7F9C5367" w14:textId="275C102F" w:rsidR="005F2285" w:rsidRPr="00E17097" w:rsidRDefault="005F2285" w:rsidP="005F2285">
            <w:pPr>
              <w:ind w:left="0"/>
              <w:jc w:val="center"/>
              <w:rPr>
                <w:rFonts w:eastAsia="Times New Roman"/>
                <w:sz w:val="20"/>
                <w:szCs w:val="20"/>
              </w:rPr>
            </w:pPr>
            <w:r w:rsidRPr="00E17097">
              <w:rPr>
                <w:rFonts w:eastAsia="Times New Roman"/>
                <w:sz w:val="20"/>
                <w:szCs w:val="20"/>
              </w:rPr>
              <w:t> </w:t>
            </w:r>
          </w:p>
        </w:tc>
        <w:tc>
          <w:tcPr>
            <w:tcW w:w="416" w:type="pct"/>
            <w:tcBorders>
              <w:top w:val="nil"/>
              <w:left w:val="nil"/>
              <w:bottom w:val="single" w:sz="4" w:space="0" w:color="auto"/>
              <w:right w:val="single" w:sz="4" w:space="0" w:color="auto"/>
            </w:tcBorders>
            <w:shd w:val="clear" w:color="000000" w:fill="FFFFFF"/>
            <w:vAlign w:val="center"/>
          </w:tcPr>
          <w:p w14:paraId="2B389220" w14:textId="331B3509" w:rsidR="005F2285" w:rsidRPr="00E17097" w:rsidRDefault="005F2285" w:rsidP="005F2285">
            <w:pPr>
              <w:ind w:left="0"/>
              <w:jc w:val="center"/>
              <w:rPr>
                <w:rFonts w:eastAsia="Times New Roman"/>
                <w:sz w:val="20"/>
                <w:szCs w:val="20"/>
              </w:rPr>
            </w:pPr>
            <w:r w:rsidRPr="00E17097">
              <w:rPr>
                <w:rFonts w:eastAsia="Times New Roman"/>
                <w:sz w:val="20"/>
                <w:szCs w:val="20"/>
              </w:rPr>
              <w:t> </w:t>
            </w:r>
          </w:p>
        </w:tc>
        <w:tc>
          <w:tcPr>
            <w:tcW w:w="263" w:type="pct"/>
            <w:tcBorders>
              <w:top w:val="nil"/>
              <w:left w:val="nil"/>
              <w:bottom w:val="single" w:sz="4" w:space="0" w:color="auto"/>
              <w:right w:val="single" w:sz="4" w:space="0" w:color="auto"/>
            </w:tcBorders>
            <w:shd w:val="clear" w:color="000000" w:fill="FFFFFF"/>
            <w:vAlign w:val="center"/>
          </w:tcPr>
          <w:p w14:paraId="344AAB45" w14:textId="4BC7CDAA" w:rsidR="005F2285" w:rsidRPr="00E17097" w:rsidRDefault="005F2285" w:rsidP="005F2285">
            <w:pPr>
              <w:ind w:left="0"/>
              <w:jc w:val="center"/>
              <w:rPr>
                <w:rFonts w:eastAsia="Times New Roman"/>
                <w:sz w:val="20"/>
                <w:szCs w:val="20"/>
              </w:rPr>
            </w:pPr>
            <w:r w:rsidRPr="00E17097">
              <w:rPr>
                <w:rFonts w:eastAsia="Times New Roman"/>
                <w:sz w:val="20"/>
                <w:szCs w:val="20"/>
              </w:rPr>
              <w:t> </w:t>
            </w:r>
          </w:p>
        </w:tc>
        <w:tc>
          <w:tcPr>
            <w:tcW w:w="272" w:type="pct"/>
            <w:tcBorders>
              <w:top w:val="nil"/>
              <w:left w:val="nil"/>
              <w:bottom w:val="single" w:sz="4" w:space="0" w:color="auto"/>
              <w:right w:val="single" w:sz="4" w:space="0" w:color="auto"/>
            </w:tcBorders>
            <w:shd w:val="clear" w:color="000000" w:fill="FFFFFF"/>
            <w:vAlign w:val="center"/>
          </w:tcPr>
          <w:p w14:paraId="2F994125" w14:textId="1C954706" w:rsidR="005F2285" w:rsidRPr="00E17097" w:rsidRDefault="005F2285" w:rsidP="005F2285">
            <w:pPr>
              <w:ind w:left="0"/>
              <w:jc w:val="center"/>
              <w:rPr>
                <w:rFonts w:eastAsia="Times New Roman"/>
                <w:sz w:val="20"/>
                <w:szCs w:val="20"/>
              </w:rPr>
            </w:pPr>
            <w:r w:rsidRPr="00E17097">
              <w:rPr>
                <w:rFonts w:eastAsia="Times New Roman"/>
                <w:sz w:val="20"/>
                <w:szCs w:val="20"/>
              </w:rPr>
              <w:t>60</w:t>
            </w:r>
          </w:p>
        </w:tc>
        <w:tc>
          <w:tcPr>
            <w:tcW w:w="411" w:type="pct"/>
            <w:tcBorders>
              <w:top w:val="nil"/>
              <w:left w:val="nil"/>
              <w:bottom w:val="single" w:sz="4" w:space="0" w:color="auto"/>
              <w:right w:val="single" w:sz="4" w:space="0" w:color="auto"/>
            </w:tcBorders>
            <w:shd w:val="clear" w:color="000000" w:fill="FFFFFF"/>
            <w:vAlign w:val="center"/>
          </w:tcPr>
          <w:p w14:paraId="2565026F" w14:textId="77777777" w:rsidR="005F2285" w:rsidRPr="00E17097" w:rsidRDefault="005F2285" w:rsidP="005F2285">
            <w:pPr>
              <w:ind w:left="0"/>
              <w:jc w:val="center"/>
              <w:rPr>
                <w:rFonts w:eastAsia="Times New Roman"/>
                <w:sz w:val="20"/>
                <w:szCs w:val="20"/>
              </w:rPr>
            </w:pPr>
            <w:r w:rsidRPr="00E17097">
              <w:rPr>
                <w:rFonts w:eastAsia="Times New Roman"/>
                <w:sz w:val="20"/>
                <w:szCs w:val="20"/>
              </w:rPr>
              <w:t> </w:t>
            </w:r>
          </w:p>
        </w:tc>
        <w:tc>
          <w:tcPr>
            <w:tcW w:w="506" w:type="pct"/>
            <w:tcBorders>
              <w:top w:val="nil"/>
              <w:left w:val="nil"/>
              <w:bottom w:val="single" w:sz="4" w:space="0" w:color="auto"/>
              <w:right w:val="single" w:sz="4" w:space="0" w:color="auto"/>
            </w:tcBorders>
            <w:shd w:val="clear" w:color="000000" w:fill="FFFFFF"/>
            <w:vAlign w:val="center"/>
          </w:tcPr>
          <w:p w14:paraId="2F1B1592" w14:textId="1B3E062F" w:rsidR="005F2285" w:rsidRPr="00E17097" w:rsidRDefault="00A3743B" w:rsidP="005F2285">
            <w:pPr>
              <w:ind w:left="0"/>
              <w:jc w:val="center"/>
              <w:rPr>
                <w:rFonts w:eastAsia="Times New Roman"/>
                <w:sz w:val="20"/>
                <w:szCs w:val="20"/>
              </w:rPr>
            </w:pPr>
            <w:r>
              <w:rPr>
                <w:rFonts w:eastAsia="Times New Roman"/>
                <w:sz w:val="20"/>
                <w:szCs w:val="20"/>
              </w:rPr>
              <w:t>DEA</w:t>
            </w:r>
          </w:p>
        </w:tc>
        <w:tc>
          <w:tcPr>
            <w:tcW w:w="386" w:type="pct"/>
            <w:tcBorders>
              <w:top w:val="nil"/>
              <w:left w:val="nil"/>
              <w:bottom w:val="single" w:sz="4" w:space="0" w:color="auto"/>
              <w:right w:val="single" w:sz="4" w:space="0" w:color="auto"/>
            </w:tcBorders>
            <w:shd w:val="clear" w:color="000000" w:fill="FFFFFF"/>
            <w:vAlign w:val="center"/>
          </w:tcPr>
          <w:p w14:paraId="3D175330" w14:textId="77777777" w:rsidR="005F2285" w:rsidRPr="00E17097" w:rsidRDefault="005F2285" w:rsidP="005F2285">
            <w:pPr>
              <w:ind w:left="0"/>
              <w:jc w:val="center"/>
              <w:rPr>
                <w:rFonts w:eastAsia="Times New Roman"/>
                <w:sz w:val="20"/>
                <w:szCs w:val="20"/>
              </w:rPr>
            </w:pPr>
          </w:p>
        </w:tc>
      </w:tr>
      <w:tr w:rsidR="00E17097" w:rsidRPr="00E17097" w14:paraId="40ABA424" w14:textId="77777777" w:rsidTr="0033184A">
        <w:trPr>
          <w:trHeight w:val="357"/>
        </w:trPr>
        <w:tc>
          <w:tcPr>
            <w:tcW w:w="1642"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30345C79" w14:textId="71EBF878" w:rsidR="00D33C1F" w:rsidRPr="00E17097" w:rsidRDefault="00D33C1F" w:rsidP="00147F7D">
            <w:pPr>
              <w:ind w:left="0"/>
              <w:jc w:val="center"/>
              <w:rPr>
                <w:rFonts w:eastAsia="Times New Roman"/>
                <w:b/>
                <w:bCs/>
                <w:sz w:val="20"/>
                <w:szCs w:val="20"/>
              </w:rPr>
            </w:pPr>
            <w:r w:rsidRPr="00E17097">
              <w:rPr>
                <w:rFonts w:eastAsia="Times New Roman"/>
                <w:b/>
                <w:bCs/>
                <w:sz w:val="20"/>
                <w:szCs w:val="20"/>
              </w:rPr>
              <w:t>Total</w:t>
            </w:r>
          </w:p>
        </w:tc>
        <w:tc>
          <w:tcPr>
            <w:tcW w:w="306" w:type="pct"/>
            <w:tcBorders>
              <w:top w:val="single" w:sz="4" w:space="0" w:color="auto"/>
              <w:left w:val="nil"/>
              <w:bottom w:val="single" w:sz="4" w:space="0" w:color="auto"/>
              <w:right w:val="single" w:sz="4" w:space="0" w:color="auto"/>
            </w:tcBorders>
            <w:shd w:val="clear" w:color="000000" w:fill="FFFFFF"/>
            <w:vAlign w:val="center"/>
          </w:tcPr>
          <w:p w14:paraId="63CC53B7" w14:textId="1FEFAF74" w:rsidR="00691E83" w:rsidRPr="00E17097" w:rsidRDefault="00691E83" w:rsidP="005F2285">
            <w:pPr>
              <w:ind w:left="0"/>
              <w:jc w:val="center"/>
              <w:rPr>
                <w:rFonts w:eastAsia="Times New Roman"/>
                <w:b/>
                <w:bCs/>
                <w:sz w:val="20"/>
                <w:szCs w:val="20"/>
              </w:rPr>
            </w:pPr>
            <w:r w:rsidRPr="00E17097">
              <w:rPr>
                <w:rFonts w:eastAsia="Times New Roman"/>
                <w:b/>
                <w:bCs/>
                <w:sz w:val="20"/>
                <w:szCs w:val="20"/>
              </w:rPr>
              <w:t>1</w:t>
            </w:r>
            <w:r w:rsidR="00200BB0" w:rsidRPr="00E17097">
              <w:rPr>
                <w:rFonts w:eastAsia="Times New Roman"/>
                <w:b/>
                <w:bCs/>
                <w:sz w:val="20"/>
                <w:szCs w:val="20"/>
              </w:rPr>
              <w:t>6</w:t>
            </w:r>
          </w:p>
        </w:tc>
        <w:tc>
          <w:tcPr>
            <w:tcW w:w="278" w:type="pct"/>
            <w:tcBorders>
              <w:top w:val="single" w:sz="4" w:space="0" w:color="auto"/>
              <w:left w:val="nil"/>
              <w:bottom w:val="single" w:sz="4" w:space="0" w:color="auto"/>
              <w:right w:val="single" w:sz="4" w:space="0" w:color="auto"/>
            </w:tcBorders>
            <w:shd w:val="clear" w:color="000000" w:fill="FFFFFF"/>
            <w:vAlign w:val="center"/>
          </w:tcPr>
          <w:p w14:paraId="30B47171" w14:textId="19E662A7" w:rsidR="00691E83" w:rsidRPr="00E17097" w:rsidRDefault="00691E83" w:rsidP="005F2285">
            <w:pPr>
              <w:ind w:left="0"/>
              <w:jc w:val="center"/>
              <w:rPr>
                <w:rFonts w:eastAsia="Times New Roman"/>
                <w:b/>
                <w:bCs/>
                <w:sz w:val="20"/>
                <w:szCs w:val="20"/>
              </w:rPr>
            </w:pPr>
          </w:p>
        </w:tc>
        <w:tc>
          <w:tcPr>
            <w:tcW w:w="298" w:type="pct"/>
            <w:tcBorders>
              <w:top w:val="single" w:sz="4" w:space="0" w:color="auto"/>
              <w:left w:val="nil"/>
              <w:bottom w:val="single" w:sz="4" w:space="0" w:color="auto"/>
              <w:right w:val="single" w:sz="4" w:space="0" w:color="auto"/>
            </w:tcBorders>
            <w:shd w:val="clear" w:color="000000" w:fill="FFFFFF"/>
            <w:vAlign w:val="center"/>
          </w:tcPr>
          <w:p w14:paraId="1570CD5A" w14:textId="43FE9D53" w:rsidR="00691E83" w:rsidRPr="00E17097" w:rsidRDefault="00691E83" w:rsidP="005F2285">
            <w:pPr>
              <w:ind w:left="0"/>
              <w:jc w:val="center"/>
              <w:rPr>
                <w:rFonts w:eastAsia="Times New Roman"/>
                <w:b/>
                <w:bCs/>
                <w:sz w:val="20"/>
                <w:szCs w:val="20"/>
              </w:rPr>
            </w:pPr>
          </w:p>
        </w:tc>
        <w:tc>
          <w:tcPr>
            <w:tcW w:w="224" w:type="pct"/>
            <w:tcBorders>
              <w:top w:val="single" w:sz="4" w:space="0" w:color="auto"/>
              <w:left w:val="nil"/>
              <w:bottom w:val="single" w:sz="4" w:space="0" w:color="auto"/>
              <w:right w:val="single" w:sz="4" w:space="0" w:color="auto"/>
            </w:tcBorders>
            <w:shd w:val="clear" w:color="000000" w:fill="FFFFFF"/>
            <w:vAlign w:val="center"/>
          </w:tcPr>
          <w:p w14:paraId="2382AC3F" w14:textId="17376A88" w:rsidR="00691E83" w:rsidRPr="00E17097" w:rsidRDefault="00691E83" w:rsidP="005F2285">
            <w:pPr>
              <w:ind w:left="0"/>
              <w:jc w:val="center"/>
              <w:rPr>
                <w:rFonts w:eastAsia="Times New Roman"/>
                <w:b/>
                <w:bCs/>
                <w:sz w:val="20"/>
                <w:szCs w:val="20"/>
              </w:rPr>
            </w:pPr>
          </w:p>
        </w:tc>
        <w:tc>
          <w:tcPr>
            <w:tcW w:w="416" w:type="pct"/>
            <w:tcBorders>
              <w:top w:val="single" w:sz="4" w:space="0" w:color="auto"/>
              <w:left w:val="nil"/>
              <w:bottom w:val="single" w:sz="4" w:space="0" w:color="auto"/>
              <w:right w:val="single" w:sz="4" w:space="0" w:color="auto"/>
            </w:tcBorders>
            <w:shd w:val="clear" w:color="000000" w:fill="FFFFFF"/>
            <w:vAlign w:val="center"/>
          </w:tcPr>
          <w:p w14:paraId="6716A95A" w14:textId="741CFD89" w:rsidR="00691E83" w:rsidRPr="00E17097" w:rsidRDefault="00691E83" w:rsidP="005F2285">
            <w:pPr>
              <w:ind w:left="0"/>
              <w:jc w:val="center"/>
              <w:rPr>
                <w:rFonts w:eastAsia="Times New Roman"/>
                <w:b/>
                <w:bCs/>
                <w:sz w:val="20"/>
                <w:szCs w:val="20"/>
              </w:rPr>
            </w:pPr>
          </w:p>
        </w:tc>
        <w:tc>
          <w:tcPr>
            <w:tcW w:w="263" w:type="pct"/>
            <w:tcBorders>
              <w:top w:val="single" w:sz="4" w:space="0" w:color="auto"/>
              <w:left w:val="nil"/>
              <w:bottom w:val="single" w:sz="4" w:space="0" w:color="auto"/>
              <w:right w:val="single" w:sz="4" w:space="0" w:color="auto"/>
            </w:tcBorders>
            <w:shd w:val="clear" w:color="000000" w:fill="FFFFFF"/>
            <w:vAlign w:val="center"/>
          </w:tcPr>
          <w:p w14:paraId="6B6BD1F0" w14:textId="3D5B56C8" w:rsidR="00691E83" w:rsidRPr="00E17097" w:rsidRDefault="00691E83" w:rsidP="005F2285">
            <w:pPr>
              <w:ind w:left="0"/>
              <w:jc w:val="center"/>
              <w:rPr>
                <w:rFonts w:eastAsia="Times New Roman"/>
                <w:b/>
                <w:bCs/>
                <w:sz w:val="20"/>
                <w:szCs w:val="20"/>
              </w:rPr>
            </w:pPr>
          </w:p>
        </w:tc>
        <w:tc>
          <w:tcPr>
            <w:tcW w:w="272" w:type="pct"/>
            <w:tcBorders>
              <w:top w:val="single" w:sz="4" w:space="0" w:color="auto"/>
              <w:left w:val="nil"/>
              <w:bottom w:val="single" w:sz="4" w:space="0" w:color="auto"/>
              <w:right w:val="single" w:sz="4" w:space="0" w:color="auto"/>
            </w:tcBorders>
            <w:shd w:val="clear" w:color="000000" w:fill="FFFFFF"/>
            <w:vAlign w:val="center"/>
          </w:tcPr>
          <w:p w14:paraId="2261C1C6" w14:textId="42331938" w:rsidR="00691E83" w:rsidRPr="00E17097" w:rsidRDefault="00691E83" w:rsidP="005F2285">
            <w:pPr>
              <w:ind w:left="0"/>
              <w:jc w:val="center"/>
              <w:rPr>
                <w:rFonts w:eastAsia="Times New Roman"/>
                <w:b/>
                <w:bCs/>
                <w:sz w:val="20"/>
                <w:szCs w:val="20"/>
              </w:rPr>
            </w:pPr>
          </w:p>
        </w:tc>
        <w:tc>
          <w:tcPr>
            <w:tcW w:w="411" w:type="pct"/>
            <w:tcBorders>
              <w:top w:val="single" w:sz="4" w:space="0" w:color="auto"/>
              <w:left w:val="nil"/>
              <w:bottom w:val="single" w:sz="4" w:space="0" w:color="auto"/>
              <w:right w:val="single" w:sz="4" w:space="0" w:color="auto"/>
            </w:tcBorders>
            <w:shd w:val="clear" w:color="000000" w:fill="FFFFFF"/>
            <w:vAlign w:val="center"/>
          </w:tcPr>
          <w:p w14:paraId="1B539DD3" w14:textId="77777777" w:rsidR="00691E83" w:rsidRPr="00E17097" w:rsidRDefault="00691E83" w:rsidP="005F2285">
            <w:pPr>
              <w:ind w:left="0"/>
              <w:jc w:val="center"/>
              <w:rPr>
                <w:rFonts w:eastAsia="Times New Roman"/>
                <w:b/>
                <w:bCs/>
                <w:sz w:val="20"/>
                <w:szCs w:val="20"/>
              </w:rPr>
            </w:pPr>
          </w:p>
        </w:tc>
        <w:tc>
          <w:tcPr>
            <w:tcW w:w="506" w:type="pct"/>
            <w:tcBorders>
              <w:top w:val="single" w:sz="4" w:space="0" w:color="auto"/>
              <w:left w:val="nil"/>
              <w:bottom w:val="single" w:sz="4" w:space="0" w:color="auto"/>
              <w:right w:val="single" w:sz="4" w:space="0" w:color="auto"/>
            </w:tcBorders>
            <w:shd w:val="clear" w:color="000000" w:fill="FFFFFF"/>
            <w:vAlign w:val="center"/>
          </w:tcPr>
          <w:p w14:paraId="71DA79C5" w14:textId="77777777" w:rsidR="00691E83" w:rsidRPr="00E17097" w:rsidRDefault="00691E83" w:rsidP="005F2285">
            <w:pPr>
              <w:ind w:left="0"/>
              <w:jc w:val="center"/>
              <w:rPr>
                <w:rFonts w:eastAsia="Times New Roman"/>
                <w:b/>
                <w:bCs/>
                <w:sz w:val="20"/>
                <w:szCs w:val="20"/>
              </w:rPr>
            </w:pPr>
          </w:p>
        </w:tc>
        <w:tc>
          <w:tcPr>
            <w:tcW w:w="386" w:type="pct"/>
            <w:tcBorders>
              <w:top w:val="single" w:sz="4" w:space="0" w:color="auto"/>
              <w:left w:val="nil"/>
              <w:bottom w:val="single" w:sz="4" w:space="0" w:color="auto"/>
              <w:right w:val="single" w:sz="4" w:space="0" w:color="auto"/>
            </w:tcBorders>
            <w:shd w:val="clear" w:color="000000" w:fill="FFFFFF"/>
            <w:vAlign w:val="center"/>
          </w:tcPr>
          <w:p w14:paraId="657E7DC4" w14:textId="77777777" w:rsidR="00691E83" w:rsidRPr="00E17097" w:rsidRDefault="00691E83" w:rsidP="005F2285">
            <w:pPr>
              <w:ind w:left="0"/>
              <w:jc w:val="center"/>
              <w:rPr>
                <w:rFonts w:eastAsia="Times New Roman"/>
                <w:b/>
                <w:bCs/>
                <w:sz w:val="20"/>
                <w:szCs w:val="20"/>
              </w:rPr>
            </w:pPr>
          </w:p>
        </w:tc>
      </w:tr>
      <w:bookmarkEnd w:id="20"/>
    </w:tbl>
    <w:p w14:paraId="38010AC5" w14:textId="77777777" w:rsidR="00B75DEA" w:rsidRDefault="00B75DEA" w:rsidP="00D33C1F">
      <w:pPr>
        <w:pStyle w:val="Meonvn0"/>
      </w:pPr>
    </w:p>
    <w:p w14:paraId="1CF4A4E3" w14:textId="77777777" w:rsidR="008738D5" w:rsidRDefault="008738D5" w:rsidP="00D33C1F">
      <w:pPr>
        <w:pStyle w:val="Meonvn0"/>
      </w:pPr>
    </w:p>
    <w:p w14:paraId="230E4519" w14:textId="77777777" w:rsidR="008738D5" w:rsidRPr="00E17097" w:rsidRDefault="008738D5" w:rsidP="00D33C1F">
      <w:pPr>
        <w:pStyle w:val="Meonvn0"/>
      </w:pPr>
    </w:p>
    <w:p w14:paraId="400CC454" w14:textId="70257853" w:rsidR="00D33C1F" w:rsidRPr="00E17097" w:rsidRDefault="00D33C1F" w:rsidP="00D33C1F">
      <w:pPr>
        <w:pStyle w:val="KiuAnh"/>
        <w:rPr>
          <w:b/>
          <w:bCs/>
          <w:color w:val="auto"/>
        </w:rPr>
      </w:pPr>
      <w:r w:rsidRPr="00E17097">
        <w:rPr>
          <w:b/>
          <w:bCs/>
          <w:color w:val="auto"/>
        </w:rPr>
        <w:lastRenderedPageBreak/>
        <w:t>SEMESTER 6</w:t>
      </w:r>
    </w:p>
    <w:tbl>
      <w:tblPr>
        <w:tblW w:w="5918" w:type="pct"/>
        <w:tblLook w:val="04A0" w:firstRow="1" w:lastRow="0" w:firstColumn="1" w:lastColumn="0" w:noHBand="0" w:noVBand="1"/>
      </w:tblPr>
      <w:tblGrid>
        <w:gridCol w:w="543"/>
        <w:gridCol w:w="1026"/>
        <w:gridCol w:w="3159"/>
        <w:gridCol w:w="874"/>
        <w:gridCol w:w="795"/>
        <w:gridCol w:w="850"/>
        <w:gridCol w:w="642"/>
        <w:gridCol w:w="1186"/>
        <w:gridCol w:w="750"/>
        <w:gridCol w:w="776"/>
        <w:gridCol w:w="1173"/>
        <w:gridCol w:w="1503"/>
        <w:gridCol w:w="1116"/>
        <w:gridCol w:w="982"/>
        <w:gridCol w:w="518"/>
      </w:tblGrid>
      <w:tr w:rsidR="00E17097" w:rsidRPr="00E17097" w14:paraId="77CACA7D" w14:textId="77777777" w:rsidTr="00A3743B">
        <w:trPr>
          <w:gridAfter w:val="2"/>
          <w:wAfter w:w="473" w:type="pct"/>
          <w:trHeight w:val="612"/>
        </w:trPr>
        <w:tc>
          <w:tcPr>
            <w:tcW w:w="171"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57BF376" w14:textId="424B2989" w:rsidR="00D33C1F" w:rsidRPr="00E17097" w:rsidRDefault="00D33C1F" w:rsidP="00D33C1F">
            <w:pPr>
              <w:ind w:left="0"/>
              <w:jc w:val="center"/>
              <w:rPr>
                <w:rFonts w:eastAsia="Times New Roman"/>
                <w:b/>
                <w:bCs/>
                <w:sz w:val="20"/>
                <w:szCs w:val="20"/>
              </w:rPr>
            </w:pPr>
            <w:bookmarkStart w:id="21" w:name="_Hlk199840035"/>
            <w:r w:rsidRPr="00E17097">
              <w:rPr>
                <w:bCs/>
                <w:sz w:val="20"/>
                <w:szCs w:val="20"/>
              </w:rPr>
              <w:t>No</w:t>
            </w:r>
          </w:p>
        </w:tc>
        <w:tc>
          <w:tcPr>
            <w:tcW w:w="323"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F37B7F4" w14:textId="761D4676" w:rsidR="00D33C1F" w:rsidRPr="00E17097" w:rsidRDefault="00D33C1F" w:rsidP="00D33C1F">
            <w:pPr>
              <w:ind w:left="0"/>
              <w:jc w:val="center"/>
              <w:rPr>
                <w:rFonts w:eastAsia="Times New Roman"/>
                <w:b/>
                <w:bCs/>
                <w:sz w:val="20"/>
                <w:szCs w:val="20"/>
              </w:rPr>
            </w:pPr>
            <w:r w:rsidRPr="00E17097">
              <w:rPr>
                <w:bCs/>
                <w:sz w:val="20"/>
                <w:szCs w:val="20"/>
              </w:rPr>
              <w:t>Course Code</w:t>
            </w:r>
          </w:p>
        </w:tc>
        <w:tc>
          <w:tcPr>
            <w:tcW w:w="99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798ED6C" w14:textId="68ACC660" w:rsidR="00D33C1F" w:rsidRPr="00E17097" w:rsidRDefault="00D33C1F" w:rsidP="00D33C1F">
            <w:pPr>
              <w:ind w:left="0"/>
              <w:jc w:val="center"/>
              <w:rPr>
                <w:rFonts w:eastAsia="Times New Roman"/>
                <w:b/>
                <w:bCs/>
                <w:sz w:val="20"/>
                <w:szCs w:val="20"/>
              </w:rPr>
            </w:pPr>
            <w:r w:rsidRPr="00E17097">
              <w:rPr>
                <w:bCs/>
                <w:sz w:val="20"/>
                <w:szCs w:val="20"/>
              </w:rPr>
              <w:t>Course Name</w:t>
            </w:r>
          </w:p>
        </w:tc>
        <w:tc>
          <w:tcPr>
            <w:tcW w:w="275"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0D923B9" w14:textId="54B64B0B" w:rsidR="00D33C1F" w:rsidRPr="00E17097" w:rsidRDefault="00D33C1F" w:rsidP="00D33C1F">
            <w:pPr>
              <w:ind w:left="0"/>
              <w:jc w:val="center"/>
              <w:rPr>
                <w:rFonts w:eastAsia="Times New Roman"/>
                <w:b/>
                <w:bCs/>
                <w:sz w:val="20"/>
                <w:szCs w:val="20"/>
              </w:rPr>
            </w:pPr>
            <w:r w:rsidRPr="00E17097">
              <w:rPr>
                <w:bCs/>
                <w:sz w:val="20"/>
                <w:szCs w:val="20"/>
              </w:rPr>
              <w:t>Number of credits</w:t>
            </w:r>
          </w:p>
        </w:tc>
        <w:tc>
          <w:tcPr>
            <w:tcW w:w="719"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353C41BB" w14:textId="086684C6" w:rsidR="00D33C1F" w:rsidRPr="00E17097" w:rsidRDefault="00147F7D" w:rsidP="00D33C1F">
            <w:pPr>
              <w:ind w:left="0"/>
              <w:jc w:val="center"/>
              <w:rPr>
                <w:rFonts w:eastAsia="Times New Roman"/>
                <w:b/>
                <w:bCs/>
                <w:sz w:val="20"/>
                <w:szCs w:val="20"/>
              </w:rPr>
            </w:pPr>
            <w:r w:rsidRPr="00E17097">
              <w:rPr>
                <w:bCs/>
                <w:sz w:val="20"/>
                <w:szCs w:val="20"/>
              </w:rPr>
              <w:t>Class duration</w:t>
            </w:r>
          </w:p>
        </w:tc>
        <w:tc>
          <w:tcPr>
            <w:tcW w:w="373" w:type="pct"/>
            <w:vMerge w:val="restart"/>
            <w:tcBorders>
              <w:top w:val="single" w:sz="4" w:space="0" w:color="auto"/>
              <w:left w:val="single" w:sz="4" w:space="0" w:color="auto"/>
              <w:right w:val="single" w:sz="4" w:space="0" w:color="auto"/>
            </w:tcBorders>
            <w:shd w:val="clear" w:color="000000" w:fill="FFFFFF"/>
            <w:vAlign w:val="center"/>
          </w:tcPr>
          <w:p w14:paraId="3497A36D" w14:textId="77777777" w:rsidR="00D33C1F" w:rsidRPr="00E17097" w:rsidRDefault="00D33C1F" w:rsidP="00D33C1F">
            <w:pPr>
              <w:spacing w:line="312" w:lineRule="auto"/>
              <w:ind w:left="-108" w:right="-110"/>
              <w:jc w:val="center"/>
              <w:rPr>
                <w:bCs/>
                <w:sz w:val="20"/>
                <w:szCs w:val="20"/>
              </w:rPr>
            </w:pPr>
            <w:r w:rsidRPr="00E17097">
              <w:rPr>
                <w:bCs/>
                <w:sz w:val="20"/>
                <w:szCs w:val="20"/>
              </w:rPr>
              <w:t>Experimental Pratical</w:t>
            </w:r>
          </w:p>
          <w:p w14:paraId="4F41A26E" w14:textId="401E0D3D" w:rsidR="00D33C1F" w:rsidRPr="00E17097" w:rsidRDefault="00D33C1F" w:rsidP="00D33C1F">
            <w:pPr>
              <w:ind w:left="0"/>
              <w:rPr>
                <w:rFonts w:eastAsia="Times New Roman"/>
                <w:b/>
                <w:bCs/>
                <w:sz w:val="20"/>
                <w:szCs w:val="20"/>
              </w:rPr>
            </w:pPr>
          </w:p>
        </w:tc>
        <w:tc>
          <w:tcPr>
            <w:tcW w:w="236" w:type="pct"/>
            <w:vMerge w:val="restart"/>
            <w:tcBorders>
              <w:top w:val="single" w:sz="4" w:space="0" w:color="auto"/>
              <w:left w:val="single" w:sz="4" w:space="0" w:color="auto"/>
              <w:right w:val="single" w:sz="4" w:space="0" w:color="auto"/>
            </w:tcBorders>
            <w:shd w:val="clear" w:color="000000" w:fill="FFFFFF"/>
            <w:vAlign w:val="center"/>
          </w:tcPr>
          <w:p w14:paraId="5950CB7C" w14:textId="0169FF09" w:rsidR="00D33C1F" w:rsidRPr="00E17097" w:rsidRDefault="00D33C1F" w:rsidP="00147F7D">
            <w:pPr>
              <w:ind w:left="0"/>
              <w:rPr>
                <w:rFonts w:eastAsia="Times New Roman"/>
                <w:b/>
                <w:bCs/>
                <w:sz w:val="20"/>
                <w:szCs w:val="20"/>
              </w:rPr>
            </w:pPr>
            <w:r w:rsidRPr="00E17097">
              <w:rPr>
                <w:rFonts w:eastAsia="Times New Roman"/>
                <w:b/>
                <w:bCs/>
                <w:sz w:val="20"/>
                <w:szCs w:val="20"/>
              </w:rPr>
              <w:t> </w:t>
            </w:r>
          </w:p>
          <w:p w14:paraId="0B9B305D" w14:textId="77777777" w:rsidR="00D33C1F" w:rsidRPr="00E17097" w:rsidRDefault="00D33C1F" w:rsidP="00D33C1F">
            <w:pPr>
              <w:ind w:left="0"/>
              <w:rPr>
                <w:rFonts w:eastAsia="Times New Roman"/>
                <w:b/>
                <w:bCs/>
                <w:sz w:val="20"/>
                <w:szCs w:val="20"/>
              </w:rPr>
            </w:pPr>
            <w:r w:rsidRPr="00E17097">
              <w:rPr>
                <w:bCs/>
                <w:sz w:val="20"/>
                <w:szCs w:val="20"/>
              </w:rPr>
              <w:t>Others</w:t>
            </w:r>
          </w:p>
          <w:p w14:paraId="685E4F7F" w14:textId="5B9B0ADE" w:rsidR="00D33C1F" w:rsidRPr="00E17097" w:rsidRDefault="00D33C1F" w:rsidP="00D33C1F">
            <w:pPr>
              <w:ind w:left="0"/>
              <w:rPr>
                <w:rFonts w:eastAsia="Times New Roman"/>
                <w:b/>
                <w:bCs/>
                <w:sz w:val="20"/>
                <w:szCs w:val="20"/>
              </w:rPr>
            </w:pPr>
            <w:r w:rsidRPr="00E17097">
              <w:rPr>
                <w:rFonts w:eastAsia="Times New Roman"/>
                <w:b/>
                <w:bCs/>
                <w:sz w:val="20"/>
                <w:szCs w:val="20"/>
              </w:rPr>
              <w:t> </w:t>
            </w:r>
          </w:p>
        </w:tc>
        <w:tc>
          <w:tcPr>
            <w:tcW w:w="244" w:type="pct"/>
            <w:vMerge w:val="restart"/>
            <w:tcBorders>
              <w:top w:val="single" w:sz="4" w:space="0" w:color="auto"/>
              <w:left w:val="single" w:sz="4" w:space="0" w:color="auto"/>
              <w:right w:val="single" w:sz="4" w:space="0" w:color="auto"/>
            </w:tcBorders>
            <w:shd w:val="clear" w:color="000000" w:fill="FFFFFF"/>
            <w:vAlign w:val="center"/>
          </w:tcPr>
          <w:p w14:paraId="5A16DD33" w14:textId="77777777" w:rsidR="00D33C1F" w:rsidRPr="00E17097" w:rsidRDefault="00D33C1F" w:rsidP="00D33C1F">
            <w:pPr>
              <w:ind w:left="0"/>
              <w:jc w:val="center"/>
              <w:rPr>
                <w:rFonts w:eastAsia="Times New Roman"/>
                <w:b/>
                <w:bCs/>
                <w:sz w:val="20"/>
                <w:szCs w:val="20"/>
              </w:rPr>
            </w:pPr>
            <w:r w:rsidRPr="00E17097">
              <w:rPr>
                <w:bCs/>
                <w:sz w:val="20"/>
                <w:szCs w:val="20"/>
              </w:rPr>
              <w:t>Self-study time</w:t>
            </w:r>
          </w:p>
          <w:p w14:paraId="38EFF9ED" w14:textId="3A30C412" w:rsidR="00D33C1F" w:rsidRPr="00E17097" w:rsidRDefault="00D33C1F" w:rsidP="00D33C1F">
            <w:pPr>
              <w:ind w:left="0"/>
              <w:rPr>
                <w:rFonts w:eastAsia="Times New Roman"/>
                <w:b/>
                <w:bCs/>
                <w:sz w:val="20"/>
                <w:szCs w:val="20"/>
              </w:rPr>
            </w:pPr>
            <w:r w:rsidRPr="00E17097">
              <w:rPr>
                <w:rFonts w:eastAsia="Times New Roman"/>
                <w:sz w:val="20"/>
                <w:szCs w:val="20"/>
              </w:rPr>
              <w:t> </w:t>
            </w:r>
          </w:p>
        </w:tc>
        <w:tc>
          <w:tcPr>
            <w:tcW w:w="369" w:type="pct"/>
            <w:vMerge w:val="restart"/>
            <w:tcBorders>
              <w:top w:val="single" w:sz="4" w:space="0" w:color="auto"/>
              <w:left w:val="nil"/>
              <w:right w:val="single" w:sz="4" w:space="0" w:color="auto"/>
            </w:tcBorders>
            <w:shd w:val="clear" w:color="000000" w:fill="FFFFFF"/>
            <w:vAlign w:val="center"/>
          </w:tcPr>
          <w:p w14:paraId="78837613" w14:textId="6B847908" w:rsidR="00D33C1F" w:rsidRPr="00E17097" w:rsidRDefault="00D33C1F" w:rsidP="00D33C1F">
            <w:pPr>
              <w:ind w:left="0"/>
              <w:jc w:val="center"/>
              <w:rPr>
                <w:rFonts w:eastAsia="Times New Roman"/>
                <w:b/>
                <w:bCs/>
                <w:sz w:val="20"/>
                <w:szCs w:val="20"/>
              </w:rPr>
            </w:pPr>
            <w:r w:rsidRPr="00E17097">
              <w:rPr>
                <w:bCs/>
                <w:sz w:val="20"/>
                <w:szCs w:val="20"/>
              </w:rPr>
              <w:t>Prerequisite Course Code</w:t>
            </w:r>
          </w:p>
        </w:tc>
        <w:tc>
          <w:tcPr>
            <w:tcW w:w="473" w:type="pct"/>
            <w:vMerge w:val="restart"/>
            <w:tcBorders>
              <w:top w:val="single" w:sz="4" w:space="0" w:color="auto"/>
              <w:left w:val="single" w:sz="4" w:space="0" w:color="auto"/>
              <w:right w:val="single" w:sz="4" w:space="0" w:color="auto"/>
            </w:tcBorders>
            <w:shd w:val="clear" w:color="000000" w:fill="FFFFFF"/>
            <w:vAlign w:val="center"/>
          </w:tcPr>
          <w:p w14:paraId="7F3C3120" w14:textId="247F38F1" w:rsidR="00D33C1F" w:rsidRPr="00E17097" w:rsidRDefault="00D33C1F" w:rsidP="00147F7D">
            <w:pPr>
              <w:ind w:left="0"/>
              <w:jc w:val="center"/>
              <w:rPr>
                <w:rFonts w:eastAsia="Times New Roman"/>
                <w:b/>
                <w:bCs/>
                <w:sz w:val="20"/>
                <w:szCs w:val="20"/>
              </w:rPr>
            </w:pPr>
            <w:r w:rsidRPr="00E17097">
              <w:rPr>
                <w:sz w:val="20"/>
                <w:szCs w:val="20"/>
              </w:rPr>
              <w:t>Managing Faculty</w:t>
            </w:r>
          </w:p>
        </w:tc>
        <w:tc>
          <w:tcPr>
            <w:tcW w:w="351" w:type="pct"/>
            <w:tcBorders>
              <w:top w:val="single" w:sz="4" w:space="0" w:color="auto"/>
              <w:left w:val="single" w:sz="4" w:space="0" w:color="auto"/>
              <w:right w:val="single" w:sz="4" w:space="0" w:color="auto"/>
            </w:tcBorders>
            <w:shd w:val="clear" w:color="000000" w:fill="FFFFFF"/>
            <w:vAlign w:val="center"/>
          </w:tcPr>
          <w:p w14:paraId="433588B8" w14:textId="3044A6A4" w:rsidR="00D33C1F" w:rsidRPr="00E17097" w:rsidRDefault="00147F7D" w:rsidP="00D33C1F">
            <w:pPr>
              <w:ind w:left="0"/>
              <w:jc w:val="center"/>
              <w:rPr>
                <w:rFonts w:eastAsia="Times New Roman"/>
                <w:b/>
                <w:bCs/>
                <w:sz w:val="20"/>
                <w:szCs w:val="20"/>
              </w:rPr>
            </w:pPr>
            <w:r w:rsidRPr="00E17097">
              <w:rPr>
                <w:rFonts w:eastAsia="Times New Roman"/>
                <w:b/>
                <w:bCs/>
                <w:sz w:val="20"/>
                <w:szCs w:val="20"/>
              </w:rPr>
              <w:t>Note</w:t>
            </w:r>
          </w:p>
        </w:tc>
      </w:tr>
      <w:tr w:rsidR="00E17097" w:rsidRPr="00E17097" w14:paraId="0D590582" w14:textId="77777777" w:rsidTr="00A3743B">
        <w:trPr>
          <w:gridAfter w:val="2"/>
          <w:wAfter w:w="473" w:type="pct"/>
          <w:trHeight w:val="422"/>
        </w:trPr>
        <w:tc>
          <w:tcPr>
            <w:tcW w:w="171" w:type="pct"/>
            <w:vMerge/>
            <w:tcBorders>
              <w:top w:val="single" w:sz="4" w:space="0" w:color="auto"/>
              <w:left w:val="single" w:sz="4" w:space="0" w:color="auto"/>
              <w:bottom w:val="single" w:sz="4" w:space="0" w:color="auto"/>
              <w:right w:val="single" w:sz="4" w:space="0" w:color="auto"/>
            </w:tcBorders>
            <w:vAlign w:val="center"/>
            <w:hideMark/>
          </w:tcPr>
          <w:p w14:paraId="39C720D6" w14:textId="77777777" w:rsidR="00D33C1F" w:rsidRPr="00E17097" w:rsidRDefault="00D33C1F" w:rsidP="00D33C1F">
            <w:pPr>
              <w:ind w:left="0"/>
              <w:rPr>
                <w:rFonts w:eastAsia="Times New Roman"/>
                <w:b/>
                <w:bCs/>
                <w:sz w:val="20"/>
                <w:szCs w:val="20"/>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27437C4C" w14:textId="77777777" w:rsidR="00D33C1F" w:rsidRPr="00E17097" w:rsidRDefault="00D33C1F" w:rsidP="00D33C1F">
            <w:pPr>
              <w:ind w:left="0"/>
              <w:rPr>
                <w:rFonts w:eastAsia="Times New Roman"/>
                <w:b/>
                <w:bCs/>
                <w:sz w:val="20"/>
                <w:szCs w:val="20"/>
              </w:rPr>
            </w:pPr>
          </w:p>
        </w:tc>
        <w:tc>
          <w:tcPr>
            <w:tcW w:w="994" w:type="pct"/>
            <w:vMerge/>
            <w:tcBorders>
              <w:top w:val="single" w:sz="4" w:space="0" w:color="auto"/>
              <w:left w:val="single" w:sz="4" w:space="0" w:color="auto"/>
              <w:bottom w:val="single" w:sz="4" w:space="0" w:color="auto"/>
              <w:right w:val="single" w:sz="4" w:space="0" w:color="auto"/>
            </w:tcBorders>
            <w:vAlign w:val="center"/>
            <w:hideMark/>
          </w:tcPr>
          <w:p w14:paraId="63043F2E" w14:textId="77777777" w:rsidR="00D33C1F" w:rsidRPr="00E17097" w:rsidRDefault="00D33C1F" w:rsidP="00D33C1F">
            <w:pPr>
              <w:ind w:left="0"/>
              <w:rPr>
                <w:rFonts w:eastAsia="Times New Roman"/>
                <w:b/>
                <w:bCs/>
                <w:sz w:val="20"/>
                <w:szCs w:val="20"/>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14:paraId="34F8C42B" w14:textId="77777777" w:rsidR="00D33C1F" w:rsidRPr="00E17097" w:rsidRDefault="00D33C1F" w:rsidP="00D33C1F">
            <w:pPr>
              <w:ind w:left="0"/>
              <w:rPr>
                <w:rFonts w:eastAsia="Times New Roman"/>
                <w:b/>
                <w:bCs/>
                <w:sz w:val="20"/>
                <w:szCs w:val="20"/>
              </w:rPr>
            </w:pPr>
          </w:p>
        </w:tc>
        <w:tc>
          <w:tcPr>
            <w:tcW w:w="25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68A7425" w14:textId="7D7474BF" w:rsidR="00D33C1F" w:rsidRPr="00E17097" w:rsidRDefault="00D33C1F" w:rsidP="00D33C1F">
            <w:pPr>
              <w:ind w:left="0"/>
              <w:jc w:val="center"/>
              <w:rPr>
                <w:rFonts w:eastAsia="Times New Roman"/>
                <w:b/>
                <w:bCs/>
                <w:sz w:val="20"/>
                <w:szCs w:val="20"/>
              </w:rPr>
            </w:pPr>
            <w:r w:rsidRPr="00E17097">
              <w:rPr>
                <w:bCs/>
                <w:sz w:val="20"/>
                <w:szCs w:val="20"/>
              </w:rPr>
              <w:t>Theory</w:t>
            </w:r>
          </w:p>
        </w:tc>
        <w:tc>
          <w:tcPr>
            <w:tcW w:w="26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8969711" w14:textId="18A1C0DB" w:rsidR="00D33C1F" w:rsidRPr="00E17097" w:rsidRDefault="00D33C1F" w:rsidP="00D33C1F">
            <w:pPr>
              <w:ind w:left="0"/>
              <w:jc w:val="center"/>
              <w:rPr>
                <w:rFonts w:eastAsia="Times New Roman"/>
                <w:b/>
                <w:bCs/>
                <w:sz w:val="20"/>
                <w:szCs w:val="20"/>
              </w:rPr>
            </w:pPr>
            <w:r w:rsidRPr="00E17097">
              <w:rPr>
                <w:bCs/>
                <w:sz w:val="20"/>
                <w:szCs w:val="20"/>
              </w:rPr>
              <w:t>Practise</w:t>
            </w:r>
          </w:p>
        </w:tc>
        <w:tc>
          <w:tcPr>
            <w:tcW w:w="20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42E4908" w14:textId="0E96D6CE" w:rsidR="00D33C1F" w:rsidRPr="00E17097" w:rsidRDefault="00D33C1F" w:rsidP="00D33C1F">
            <w:pPr>
              <w:ind w:left="0"/>
              <w:jc w:val="center"/>
              <w:rPr>
                <w:rFonts w:eastAsia="Times New Roman"/>
                <w:b/>
                <w:bCs/>
                <w:sz w:val="20"/>
                <w:szCs w:val="20"/>
              </w:rPr>
            </w:pPr>
            <w:r w:rsidRPr="00E17097">
              <w:rPr>
                <w:bCs/>
                <w:sz w:val="20"/>
                <w:szCs w:val="20"/>
              </w:rPr>
              <w:t>Tests</w:t>
            </w:r>
          </w:p>
        </w:tc>
        <w:tc>
          <w:tcPr>
            <w:tcW w:w="373" w:type="pct"/>
            <w:vMerge/>
            <w:tcBorders>
              <w:left w:val="single" w:sz="4" w:space="0" w:color="auto"/>
              <w:bottom w:val="single" w:sz="4" w:space="0" w:color="auto"/>
              <w:right w:val="single" w:sz="4" w:space="0" w:color="auto"/>
            </w:tcBorders>
            <w:shd w:val="clear" w:color="000000" w:fill="FFFFFF"/>
            <w:vAlign w:val="center"/>
            <w:hideMark/>
          </w:tcPr>
          <w:p w14:paraId="0EB49A4A" w14:textId="77777777" w:rsidR="00D33C1F" w:rsidRPr="00E17097" w:rsidRDefault="00D33C1F" w:rsidP="00D33C1F">
            <w:pPr>
              <w:ind w:left="0"/>
              <w:rPr>
                <w:rFonts w:eastAsia="Times New Roman"/>
                <w:b/>
                <w:bCs/>
                <w:sz w:val="20"/>
                <w:szCs w:val="20"/>
              </w:rPr>
            </w:pPr>
          </w:p>
        </w:tc>
        <w:tc>
          <w:tcPr>
            <w:tcW w:w="236" w:type="pct"/>
            <w:vMerge/>
            <w:tcBorders>
              <w:left w:val="single" w:sz="4" w:space="0" w:color="auto"/>
              <w:bottom w:val="single" w:sz="4" w:space="0" w:color="auto"/>
              <w:right w:val="single" w:sz="4" w:space="0" w:color="auto"/>
            </w:tcBorders>
            <w:shd w:val="clear" w:color="000000" w:fill="FFFFFF"/>
            <w:vAlign w:val="center"/>
            <w:hideMark/>
          </w:tcPr>
          <w:p w14:paraId="418FCF51" w14:textId="77777777" w:rsidR="00D33C1F" w:rsidRPr="00E17097" w:rsidRDefault="00D33C1F" w:rsidP="00D33C1F">
            <w:pPr>
              <w:ind w:left="0"/>
              <w:rPr>
                <w:rFonts w:eastAsia="Times New Roman"/>
                <w:b/>
                <w:bCs/>
                <w:sz w:val="20"/>
                <w:szCs w:val="20"/>
              </w:rPr>
            </w:pPr>
          </w:p>
        </w:tc>
        <w:tc>
          <w:tcPr>
            <w:tcW w:w="244" w:type="pct"/>
            <w:vMerge/>
            <w:tcBorders>
              <w:left w:val="single" w:sz="4" w:space="0" w:color="auto"/>
              <w:bottom w:val="single" w:sz="4" w:space="0" w:color="auto"/>
              <w:right w:val="single" w:sz="4" w:space="0" w:color="auto"/>
            </w:tcBorders>
            <w:shd w:val="clear" w:color="000000" w:fill="FFFFFF"/>
            <w:vAlign w:val="center"/>
            <w:hideMark/>
          </w:tcPr>
          <w:p w14:paraId="45112660" w14:textId="77777777" w:rsidR="00D33C1F" w:rsidRPr="00E17097" w:rsidRDefault="00D33C1F" w:rsidP="00D33C1F">
            <w:pPr>
              <w:ind w:left="0"/>
              <w:rPr>
                <w:rFonts w:eastAsia="Times New Roman"/>
                <w:sz w:val="20"/>
                <w:szCs w:val="20"/>
              </w:rPr>
            </w:pPr>
          </w:p>
        </w:tc>
        <w:tc>
          <w:tcPr>
            <w:tcW w:w="369" w:type="pct"/>
            <w:vMerge/>
            <w:tcBorders>
              <w:left w:val="nil"/>
              <w:bottom w:val="single" w:sz="4" w:space="0" w:color="auto"/>
              <w:right w:val="single" w:sz="4" w:space="0" w:color="auto"/>
            </w:tcBorders>
            <w:shd w:val="clear" w:color="000000" w:fill="FFFFFF"/>
            <w:vAlign w:val="center"/>
          </w:tcPr>
          <w:p w14:paraId="3DFA0372" w14:textId="77777777" w:rsidR="00D33C1F" w:rsidRPr="00E17097" w:rsidRDefault="00D33C1F" w:rsidP="00D33C1F">
            <w:pPr>
              <w:ind w:left="0"/>
              <w:jc w:val="center"/>
              <w:rPr>
                <w:rFonts w:eastAsia="Times New Roman"/>
                <w:b/>
                <w:bCs/>
                <w:sz w:val="20"/>
                <w:szCs w:val="20"/>
              </w:rPr>
            </w:pPr>
          </w:p>
        </w:tc>
        <w:tc>
          <w:tcPr>
            <w:tcW w:w="473" w:type="pct"/>
            <w:vMerge/>
            <w:tcBorders>
              <w:top w:val="single" w:sz="4" w:space="0" w:color="auto"/>
              <w:left w:val="single" w:sz="4" w:space="0" w:color="auto"/>
              <w:bottom w:val="single" w:sz="4" w:space="0" w:color="auto"/>
              <w:right w:val="single" w:sz="4" w:space="0" w:color="auto"/>
            </w:tcBorders>
            <w:vAlign w:val="center"/>
          </w:tcPr>
          <w:p w14:paraId="3B630CB3" w14:textId="77777777" w:rsidR="00D33C1F" w:rsidRPr="00E17097" w:rsidRDefault="00D33C1F" w:rsidP="00D33C1F">
            <w:pPr>
              <w:ind w:left="0"/>
              <w:jc w:val="center"/>
              <w:rPr>
                <w:rFonts w:eastAsia="Times New Roman"/>
                <w:b/>
                <w:bCs/>
                <w:sz w:val="20"/>
                <w:szCs w:val="20"/>
              </w:rPr>
            </w:pPr>
          </w:p>
        </w:tc>
        <w:tc>
          <w:tcPr>
            <w:tcW w:w="351" w:type="pct"/>
            <w:tcBorders>
              <w:top w:val="single" w:sz="4" w:space="0" w:color="auto"/>
              <w:left w:val="single" w:sz="4" w:space="0" w:color="auto"/>
              <w:bottom w:val="single" w:sz="4" w:space="0" w:color="auto"/>
              <w:right w:val="single" w:sz="4" w:space="0" w:color="auto"/>
            </w:tcBorders>
            <w:vAlign w:val="center"/>
          </w:tcPr>
          <w:p w14:paraId="61EAF229" w14:textId="77777777" w:rsidR="00D33C1F" w:rsidRPr="00E17097" w:rsidRDefault="00D33C1F" w:rsidP="00D33C1F">
            <w:pPr>
              <w:ind w:left="0"/>
              <w:jc w:val="center"/>
              <w:rPr>
                <w:rFonts w:eastAsia="Times New Roman"/>
                <w:b/>
                <w:bCs/>
                <w:sz w:val="20"/>
                <w:szCs w:val="20"/>
              </w:rPr>
            </w:pPr>
          </w:p>
        </w:tc>
      </w:tr>
      <w:tr w:rsidR="00E17097" w:rsidRPr="00E17097" w14:paraId="2E7CF50C" w14:textId="77777777" w:rsidTr="00A3743B">
        <w:trPr>
          <w:gridAfter w:val="2"/>
          <w:wAfter w:w="473" w:type="pct"/>
          <w:trHeight w:val="510"/>
        </w:trPr>
        <w:tc>
          <w:tcPr>
            <w:tcW w:w="171" w:type="pct"/>
            <w:tcBorders>
              <w:top w:val="single" w:sz="4" w:space="0" w:color="auto"/>
              <w:left w:val="single" w:sz="4" w:space="0" w:color="auto"/>
              <w:bottom w:val="single" w:sz="4" w:space="0" w:color="auto"/>
              <w:right w:val="single" w:sz="4" w:space="0" w:color="auto"/>
            </w:tcBorders>
            <w:shd w:val="clear" w:color="000000" w:fill="FFFFFF"/>
            <w:vAlign w:val="center"/>
          </w:tcPr>
          <w:p w14:paraId="2B35144F" w14:textId="77777777" w:rsidR="005F2285" w:rsidRPr="00E17097" w:rsidRDefault="005F2285" w:rsidP="005F2285">
            <w:pPr>
              <w:ind w:left="0"/>
              <w:jc w:val="center"/>
              <w:rPr>
                <w:rFonts w:eastAsia="Times New Roman"/>
                <w:sz w:val="20"/>
                <w:szCs w:val="20"/>
              </w:rPr>
            </w:pPr>
            <w:r w:rsidRPr="00E17097">
              <w:rPr>
                <w:rFonts w:eastAsia="Times New Roman"/>
                <w:sz w:val="20"/>
                <w:szCs w:val="20"/>
              </w:rPr>
              <w:t>1</w:t>
            </w:r>
          </w:p>
        </w:tc>
        <w:tc>
          <w:tcPr>
            <w:tcW w:w="323" w:type="pct"/>
            <w:tcBorders>
              <w:top w:val="single" w:sz="4" w:space="0" w:color="auto"/>
              <w:left w:val="nil"/>
              <w:bottom w:val="single" w:sz="4" w:space="0" w:color="auto"/>
              <w:right w:val="single" w:sz="4" w:space="0" w:color="auto"/>
            </w:tcBorders>
            <w:shd w:val="clear" w:color="000000" w:fill="FFFFFF"/>
            <w:vAlign w:val="center"/>
          </w:tcPr>
          <w:p w14:paraId="2E58EA80" w14:textId="458AB5BB" w:rsidR="005F2285" w:rsidRPr="00E17097" w:rsidRDefault="005F2285" w:rsidP="005F2285">
            <w:pPr>
              <w:jc w:val="center"/>
              <w:rPr>
                <w:sz w:val="20"/>
                <w:szCs w:val="20"/>
              </w:rPr>
            </w:pPr>
            <w:r w:rsidRPr="00E17097">
              <w:rPr>
                <w:rFonts w:eastAsia="Times New Roman"/>
                <w:sz w:val="20"/>
                <w:szCs w:val="20"/>
              </w:rPr>
              <w:t>1130091</w:t>
            </w:r>
          </w:p>
        </w:tc>
        <w:tc>
          <w:tcPr>
            <w:tcW w:w="994" w:type="pct"/>
            <w:tcBorders>
              <w:top w:val="single" w:sz="4" w:space="0" w:color="auto"/>
              <w:left w:val="nil"/>
              <w:bottom w:val="single" w:sz="4" w:space="0" w:color="auto"/>
              <w:right w:val="single" w:sz="4" w:space="0" w:color="auto"/>
            </w:tcBorders>
            <w:shd w:val="clear" w:color="000000" w:fill="FFFFFF"/>
            <w:vAlign w:val="center"/>
          </w:tcPr>
          <w:p w14:paraId="2428F523" w14:textId="35B73C9E" w:rsidR="005F2285" w:rsidRPr="00E17097" w:rsidRDefault="005F464D" w:rsidP="00D33C1F">
            <w:pPr>
              <w:pStyle w:val="KiuAnh"/>
              <w:rPr>
                <w:color w:val="auto"/>
                <w:sz w:val="20"/>
                <w:szCs w:val="20"/>
              </w:rPr>
            </w:pPr>
            <w:r w:rsidRPr="00E17097">
              <w:rPr>
                <w:color w:val="auto"/>
                <w:sz w:val="20"/>
                <w:szCs w:val="20"/>
              </w:rPr>
              <w:t>Ho Chi Minh thought</w:t>
            </w:r>
          </w:p>
        </w:tc>
        <w:tc>
          <w:tcPr>
            <w:tcW w:w="275" w:type="pct"/>
            <w:tcBorders>
              <w:top w:val="single" w:sz="4" w:space="0" w:color="auto"/>
              <w:left w:val="nil"/>
              <w:bottom w:val="single" w:sz="4" w:space="0" w:color="auto"/>
              <w:right w:val="single" w:sz="4" w:space="0" w:color="auto"/>
            </w:tcBorders>
            <w:shd w:val="clear" w:color="000000" w:fill="FFFFFF"/>
            <w:vAlign w:val="center"/>
          </w:tcPr>
          <w:p w14:paraId="525101E0" w14:textId="24D985C6" w:rsidR="005F2285" w:rsidRPr="00E17097" w:rsidRDefault="005F2285" w:rsidP="005F2285">
            <w:pPr>
              <w:ind w:left="0"/>
              <w:jc w:val="center"/>
              <w:rPr>
                <w:rFonts w:eastAsia="Times New Roman"/>
                <w:sz w:val="20"/>
                <w:szCs w:val="20"/>
              </w:rPr>
            </w:pPr>
            <w:r w:rsidRPr="00E17097">
              <w:rPr>
                <w:rFonts w:eastAsia="Times New Roman"/>
                <w:sz w:val="20"/>
                <w:szCs w:val="20"/>
              </w:rPr>
              <w:t>2</w:t>
            </w:r>
          </w:p>
        </w:tc>
        <w:tc>
          <w:tcPr>
            <w:tcW w:w="250" w:type="pct"/>
            <w:tcBorders>
              <w:top w:val="single" w:sz="4" w:space="0" w:color="auto"/>
              <w:left w:val="nil"/>
              <w:bottom w:val="single" w:sz="4" w:space="0" w:color="auto"/>
              <w:right w:val="single" w:sz="4" w:space="0" w:color="auto"/>
            </w:tcBorders>
            <w:shd w:val="clear" w:color="000000" w:fill="FFFFFF"/>
            <w:noWrap/>
            <w:vAlign w:val="center"/>
          </w:tcPr>
          <w:p w14:paraId="08C1D721" w14:textId="07AEB3C3" w:rsidR="005F2285" w:rsidRPr="00E17097" w:rsidRDefault="005F2285" w:rsidP="005F2285">
            <w:pPr>
              <w:ind w:left="0"/>
              <w:jc w:val="center"/>
              <w:rPr>
                <w:rFonts w:eastAsia="Times New Roman"/>
                <w:sz w:val="20"/>
                <w:szCs w:val="20"/>
              </w:rPr>
            </w:pPr>
            <w:r w:rsidRPr="00E17097">
              <w:rPr>
                <w:rFonts w:eastAsia="Times New Roman"/>
                <w:sz w:val="20"/>
                <w:szCs w:val="20"/>
              </w:rPr>
              <w:t>27</w:t>
            </w:r>
          </w:p>
        </w:tc>
        <w:tc>
          <w:tcPr>
            <w:tcW w:w="267" w:type="pct"/>
            <w:tcBorders>
              <w:top w:val="single" w:sz="4" w:space="0" w:color="auto"/>
              <w:left w:val="nil"/>
              <w:bottom w:val="single" w:sz="4" w:space="0" w:color="auto"/>
              <w:right w:val="single" w:sz="4" w:space="0" w:color="auto"/>
            </w:tcBorders>
            <w:shd w:val="clear" w:color="000000" w:fill="FFFFFF"/>
            <w:noWrap/>
            <w:vAlign w:val="center"/>
          </w:tcPr>
          <w:p w14:paraId="0F66BDEB" w14:textId="43A16598" w:rsidR="005F2285" w:rsidRPr="00E17097" w:rsidRDefault="005F2285" w:rsidP="005F2285">
            <w:pPr>
              <w:ind w:left="0"/>
              <w:jc w:val="center"/>
              <w:rPr>
                <w:rFonts w:eastAsia="Times New Roman"/>
                <w:sz w:val="20"/>
                <w:szCs w:val="20"/>
              </w:rPr>
            </w:pPr>
            <w:r w:rsidRPr="00E17097">
              <w:rPr>
                <w:rFonts w:eastAsia="Times New Roman"/>
                <w:sz w:val="20"/>
                <w:szCs w:val="20"/>
              </w:rPr>
              <w:t> </w:t>
            </w:r>
          </w:p>
        </w:tc>
        <w:tc>
          <w:tcPr>
            <w:tcW w:w="202" w:type="pct"/>
            <w:tcBorders>
              <w:top w:val="single" w:sz="4" w:space="0" w:color="auto"/>
              <w:left w:val="nil"/>
              <w:bottom w:val="single" w:sz="4" w:space="0" w:color="auto"/>
              <w:right w:val="single" w:sz="4" w:space="0" w:color="auto"/>
            </w:tcBorders>
            <w:shd w:val="clear" w:color="000000" w:fill="FFFFFF"/>
            <w:noWrap/>
            <w:vAlign w:val="center"/>
          </w:tcPr>
          <w:p w14:paraId="7390AB4C" w14:textId="5EE4C776" w:rsidR="005F2285" w:rsidRPr="00E17097" w:rsidRDefault="005F2285" w:rsidP="005F2285">
            <w:pPr>
              <w:ind w:left="0"/>
              <w:jc w:val="center"/>
              <w:rPr>
                <w:rFonts w:eastAsia="Times New Roman"/>
                <w:sz w:val="20"/>
                <w:szCs w:val="20"/>
              </w:rPr>
            </w:pPr>
            <w:r w:rsidRPr="00E17097">
              <w:rPr>
                <w:rFonts w:eastAsia="Times New Roman"/>
                <w:sz w:val="20"/>
                <w:szCs w:val="20"/>
              </w:rPr>
              <w:t>6</w:t>
            </w:r>
          </w:p>
        </w:tc>
        <w:tc>
          <w:tcPr>
            <w:tcW w:w="373" w:type="pct"/>
            <w:tcBorders>
              <w:top w:val="single" w:sz="4" w:space="0" w:color="auto"/>
              <w:left w:val="nil"/>
              <w:bottom w:val="single" w:sz="4" w:space="0" w:color="auto"/>
              <w:right w:val="single" w:sz="4" w:space="0" w:color="auto"/>
            </w:tcBorders>
            <w:shd w:val="clear" w:color="000000" w:fill="FFFFFF"/>
            <w:noWrap/>
            <w:vAlign w:val="center"/>
          </w:tcPr>
          <w:p w14:paraId="10087507" w14:textId="62C62CB6" w:rsidR="005F2285" w:rsidRPr="00E17097" w:rsidRDefault="005F2285" w:rsidP="005F2285">
            <w:pPr>
              <w:ind w:left="0"/>
              <w:jc w:val="center"/>
              <w:rPr>
                <w:rFonts w:eastAsia="Times New Roman"/>
                <w:sz w:val="20"/>
                <w:szCs w:val="20"/>
              </w:rPr>
            </w:pPr>
            <w:r w:rsidRPr="00E17097">
              <w:rPr>
                <w:rFonts w:eastAsia="Times New Roman"/>
                <w:sz w:val="20"/>
                <w:szCs w:val="20"/>
              </w:rPr>
              <w:t> </w:t>
            </w:r>
          </w:p>
        </w:tc>
        <w:tc>
          <w:tcPr>
            <w:tcW w:w="236" w:type="pct"/>
            <w:tcBorders>
              <w:top w:val="single" w:sz="4" w:space="0" w:color="auto"/>
              <w:left w:val="nil"/>
              <w:bottom w:val="single" w:sz="4" w:space="0" w:color="auto"/>
              <w:right w:val="single" w:sz="4" w:space="0" w:color="auto"/>
            </w:tcBorders>
            <w:shd w:val="clear" w:color="000000" w:fill="FFFFFF"/>
            <w:noWrap/>
            <w:vAlign w:val="center"/>
          </w:tcPr>
          <w:p w14:paraId="2F7E4F1B" w14:textId="215BAAAC" w:rsidR="005F2285" w:rsidRPr="00E17097" w:rsidRDefault="005F2285" w:rsidP="005F2285">
            <w:pPr>
              <w:ind w:left="0"/>
              <w:jc w:val="center"/>
              <w:rPr>
                <w:rFonts w:eastAsia="Times New Roman"/>
                <w:sz w:val="20"/>
                <w:szCs w:val="20"/>
              </w:rPr>
            </w:pPr>
            <w:r w:rsidRPr="00E17097">
              <w:rPr>
                <w:rFonts w:eastAsia="Times New Roman"/>
                <w:sz w:val="20"/>
                <w:szCs w:val="20"/>
              </w:rPr>
              <w:t> </w:t>
            </w:r>
          </w:p>
        </w:tc>
        <w:tc>
          <w:tcPr>
            <w:tcW w:w="244" w:type="pct"/>
            <w:tcBorders>
              <w:top w:val="single" w:sz="4" w:space="0" w:color="auto"/>
              <w:left w:val="nil"/>
              <w:bottom w:val="single" w:sz="4" w:space="0" w:color="auto"/>
              <w:right w:val="single" w:sz="4" w:space="0" w:color="auto"/>
            </w:tcBorders>
            <w:shd w:val="clear" w:color="000000" w:fill="FFFFFF"/>
            <w:vAlign w:val="center"/>
          </w:tcPr>
          <w:p w14:paraId="1BAD962D" w14:textId="651735F2" w:rsidR="005F2285" w:rsidRPr="00E17097" w:rsidRDefault="005F2285" w:rsidP="005F2285">
            <w:pPr>
              <w:ind w:left="0"/>
              <w:jc w:val="center"/>
              <w:rPr>
                <w:rFonts w:eastAsia="Times New Roman"/>
                <w:sz w:val="20"/>
                <w:szCs w:val="20"/>
              </w:rPr>
            </w:pPr>
            <w:r w:rsidRPr="00E17097">
              <w:rPr>
                <w:rFonts w:eastAsia="Times New Roman"/>
                <w:sz w:val="20"/>
                <w:szCs w:val="20"/>
              </w:rPr>
              <w:t>57</w:t>
            </w:r>
          </w:p>
        </w:tc>
        <w:tc>
          <w:tcPr>
            <w:tcW w:w="369" w:type="pct"/>
            <w:tcBorders>
              <w:top w:val="single" w:sz="4" w:space="0" w:color="auto"/>
              <w:left w:val="nil"/>
              <w:bottom w:val="single" w:sz="4" w:space="0" w:color="auto"/>
              <w:right w:val="single" w:sz="4" w:space="0" w:color="auto"/>
            </w:tcBorders>
            <w:shd w:val="clear" w:color="000000" w:fill="FFFFFF"/>
            <w:vAlign w:val="center"/>
          </w:tcPr>
          <w:p w14:paraId="6D670E3E" w14:textId="5034817D" w:rsidR="005F2285" w:rsidRPr="00E17097" w:rsidRDefault="005F2285" w:rsidP="005F2285">
            <w:pPr>
              <w:ind w:left="0"/>
              <w:jc w:val="center"/>
              <w:rPr>
                <w:rFonts w:eastAsia="Times New Roman"/>
                <w:sz w:val="20"/>
                <w:szCs w:val="20"/>
              </w:rPr>
            </w:pPr>
            <w:r w:rsidRPr="00E17097">
              <w:rPr>
                <w:rFonts w:eastAsia="Times New Roman"/>
                <w:sz w:val="20"/>
                <w:szCs w:val="20"/>
              </w:rPr>
              <w:t>1130302</w:t>
            </w:r>
          </w:p>
        </w:tc>
        <w:tc>
          <w:tcPr>
            <w:tcW w:w="473" w:type="pct"/>
            <w:tcBorders>
              <w:top w:val="single" w:sz="4" w:space="0" w:color="auto"/>
              <w:left w:val="nil"/>
              <w:bottom w:val="single" w:sz="4" w:space="0" w:color="auto"/>
              <w:right w:val="single" w:sz="4" w:space="0" w:color="auto"/>
            </w:tcBorders>
            <w:shd w:val="clear" w:color="000000" w:fill="FFFFFF"/>
            <w:vAlign w:val="center"/>
          </w:tcPr>
          <w:p w14:paraId="259A4ED2" w14:textId="6B2B2199" w:rsidR="005F2285" w:rsidRPr="00E17097" w:rsidRDefault="00A3743B" w:rsidP="005F2285">
            <w:pPr>
              <w:ind w:left="0"/>
              <w:jc w:val="center"/>
              <w:rPr>
                <w:rFonts w:eastAsia="Times New Roman"/>
                <w:sz w:val="20"/>
                <w:szCs w:val="20"/>
              </w:rPr>
            </w:pPr>
            <w:r>
              <w:rPr>
                <w:rFonts w:eastAsia="Times New Roman"/>
                <w:sz w:val="20"/>
                <w:szCs w:val="20"/>
              </w:rPr>
              <w:t>DPESM</w:t>
            </w:r>
          </w:p>
        </w:tc>
        <w:tc>
          <w:tcPr>
            <w:tcW w:w="351" w:type="pct"/>
            <w:tcBorders>
              <w:top w:val="single" w:sz="4" w:space="0" w:color="auto"/>
              <w:left w:val="nil"/>
              <w:bottom w:val="single" w:sz="4" w:space="0" w:color="auto"/>
              <w:right w:val="single" w:sz="4" w:space="0" w:color="auto"/>
            </w:tcBorders>
            <w:shd w:val="clear" w:color="000000" w:fill="FFFFFF"/>
            <w:vAlign w:val="center"/>
          </w:tcPr>
          <w:p w14:paraId="2BCE9027" w14:textId="77777777" w:rsidR="005F2285" w:rsidRPr="00E17097" w:rsidRDefault="005F2285" w:rsidP="005F2285">
            <w:pPr>
              <w:ind w:left="0"/>
              <w:jc w:val="center"/>
              <w:rPr>
                <w:rFonts w:eastAsia="Times New Roman"/>
                <w:sz w:val="20"/>
                <w:szCs w:val="20"/>
              </w:rPr>
            </w:pPr>
          </w:p>
        </w:tc>
      </w:tr>
      <w:tr w:rsidR="00E17097" w:rsidRPr="00E17097" w14:paraId="5B848EBC" w14:textId="77777777" w:rsidTr="00A3743B">
        <w:trPr>
          <w:gridAfter w:val="2"/>
          <w:wAfter w:w="473" w:type="pct"/>
          <w:trHeight w:val="300"/>
        </w:trPr>
        <w:tc>
          <w:tcPr>
            <w:tcW w:w="171" w:type="pct"/>
            <w:tcBorders>
              <w:top w:val="nil"/>
              <w:left w:val="single" w:sz="4" w:space="0" w:color="auto"/>
              <w:bottom w:val="single" w:sz="4" w:space="0" w:color="auto"/>
              <w:right w:val="single" w:sz="4" w:space="0" w:color="auto"/>
            </w:tcBorders>
            <w:shd w:val="clear" w:color="000000" w:fill="FFFFFF"/>
            <w:vAlign w:val="center"/>
          </w:tcPr>
          <w:p w14:paraId="0AD18EC6" w14:textId="77777777" w:rsidR="005F2285" w:rsidRPr="00E17097" w:rsidRDefault="005F2285" w:rsidP="005F2285">
            <w:pPr>
              <w:ind w:left="0"/>
              <w:jc w:val="center"/>
              <w:rPr>
                <w:rFonts w:eastAsia="Times New Roman"/>
                <w:sz w:val="20"/>
                <w:szCs w:val="20"/>
              </w:rPr>
            </w:pPr>
            <w:r w:rsidRPr="00E17097">
              <w:rPr>
                <w:rFonts w:eastAsia="Times New Roman"/>
                <w:sz w:val="20"/>
                <w:szCs w:val="20"/>
              </w:rPr>
              <w:t> 2</w:t>
            </w:r>
          </w:p>
        </w:tc>
        <w:tc>
          <w:tcPr>
            <w:tcW w:w="323" w:type="pct"/>
            <w:tcBorders>
              <w:top w:val="nil"/>
              <w:left w:val="nil"/>
              <w:bottom w:val="single" w:sz="4" w:space="0" w:color="auto"/>
              <w:right w:val="single" w:sz="4" w:space="0" w:color="auto"/>
            </w:tcBorders>
            <w:shd w:val="clear" w:color="000000" w:fill="FFFFFF"/>
            <w:vAlign w:val="center"/>
          </w:tcPr>
          <w:p w14:paraId="245F0B5D" w14:textId="569CB643" w:rsidR="005F2285" w:rsidRPr="00E17097" w:rsidRDefault="005F2285" w:rsidP="005F2285">
            <w:pPr>
              <w:jc w:val="center"/>
              <w:rPr>
                <w:sz w:val="20"/>
                <w:szCs w:val="20"/>
              </w:rPr>
            </w:pPr>
            <w:r w:rsidRPr="00E17097">
              <w:rPr>
                <w:rFonts w:eastAsia="Times New Roman"/>
                <w:sz w:val="20"/>
                <w:szCs w:val="20"/>
              </w:rPr>
              <w:t>1150422</w:t>
            </w:r>
          </w:p>
        </w:tc>
        <w:tc>
          <w:tcPr>
            <w:tcW w:w="994" w:type="pct"/>
            <w:tcBorders>
              <w:top w:val="nil"/>
              <w:left w:val="nil"/>
              <w:bottom w:val="single" w:sz="4" w:space="0" w:color="auto"/>
              <w:right w:val="single" w:sz="4" w:space="0" w:color="auto"/>
            </w:tcBorders>
            <w:shd w:val="clear" w:color="000000" w:fill="FFFFFF"/>
            <w:vAlign w:val="center"/>
          </w:tcPr>
          <w:p w14:paraId="6D43A28F" w14:textId="1BDF9937" w:rsidR="005F2285" w:rsidRPr="00E17097" w:rsidRDefault="005F464D" w:rsidP="00D33C1F">
            <w:pPr>
              <w:pStyle w:val="KiuAnh"/>
              <w:rPr>
                <w:color w:val="auto"/>
                <w:sz w:val="20"/>
                <w:szCs w:val="20"/>
              </w:rPr>
            </w:pPr>
            <w:r w:rsidRPr="00E17097">
              <w:rPr>
                <w:color w:val="auto"/>
                <w:sz w:val="20"/>
                <w:szCs w:val="20"/>
              </w:rPr>
              <w:t>START UP</w:t>
            </w:r>
          </w:p>
        </w:tc>
        <w:tc>
          <w:tcPr>
            <w:tcW w:w="275" w:type="pct"/>
            <w:tcBorders>
              <w:top w:val="nil"/>
              <w:left w:val="nil"/>
              <w:bottom w:val="single" w:sz="4" w:space="0" w:color="auto"/>
              <w:right w:val="single" w:sz="4" w:space="0" w:color="auto"/>
            </w:tcBorders>
            <w:shd w:val="clear" w:color="000000" w:fill="FFFFFF"/>
            <w:vAlign w:val="center"/>
          </w:tcPr>
          <w:p w14:paraId="56C0357E" w14:textId="25CC68C0" w:rsidR="005F2285" w:rsidRPr="00E17097" w:rsidRDefault="005F2285" w:rsidP="005F2285">
            <w:pPr>
              <w:ind w:left="0"/>
              <w:jc w:val="center"/>
              <w:rPr>
                <w:rFonts w:eastAsia="Times New Roman"/>
                <w:sz w:val="20"/>
                <w:szCs w:val="20"/>
              </w:rPr>
            </w:pPr>
            <w:r w:rsidRPr="00E17097">
              <w:rPr>
                <w:rFonts w:eastAsia="Times New Roman"/>
                <w:sz w:val="20"/>
                <w:szCs w:val="20"/>
              </w:rPr>
              <w:t>2</w:t>
            </w:r>
          </w:p>
        </w:tc>
        <w:tc>
          <w:tcPr>
            <w:tcW w:w="250" w:type="pct"/>
            <w:tcBorders>
              <w:top w:val="nil"/>
              <w:left w:val="nil"/>
              <w:bottom w:val="single" w:sz="4" w:space="0" w:color="auto"/>
              <w:right w:val="single" w:sz="4" w:space="0" w:color="auto"/>
            </w:tcBorders>
            <w:shd w:val="clear" w:color="000000" w:fill="FFFFFF"/>
            <w:vAlign w:val="center"/>
          </w:tcPr>
          <w:p w14:paraId="26D11232" w14:textId="5184472B" w:rsidR="005F2285" w:rsidRPr="00E17097" w:rsidRDefault="005F2285" w:rsidP="005F2285">
            <w:pPr>
              <w:ind w:left="0"/>
              <w:jc w:val="center"/>
              <w:rPr>
                <w:rFonts w:eastAsia="Times New Roman"/>
                <w:sz w:val="20"/>
                <w:szCs w:val="20"/>
              </w:rPr>
            </w:pPr>
            <w:r w:rsidRPr="00E17097">
              <w:rPr>
                <w:rFonts w:eastAsia="Times New Roman"/>
                <w:sz w:val="20"/>
                <w:szCs w:val="20"/>
              </w:rPr>
              <w:t>20</w:t>
            </w:r>
          </w:p>
        </w:tc>
        <w:tc>
          <w:tcPr>
            <w:tcW w:w="267" w:type="pct"/>
            <w:tcBorders>
              <w:top w:val="nil"/>
              <w:left w:val="nil"/>
              <w:bottom w:val="single" w:sz="4" w:space="0" w:color="auto"/>
              <w:right w:val="single" w:sz="4" w:space="0" w:color="auto"/>
            </w:tcBorders>
            <w:shd w:val="clear" w:color="000000" w:fill="FFFFFF"/>
            <w:vAlign w:val="center"/>
          </w:tcPr>
          <w:p w14:paraId="3DB3BF76" w14:textId="73DC5841" w:rsidR="005F2285" w:rsidRPr="00E17097" w:rsidRDefault="005F2285" w:rsidP="005F2285">
            <w:pPr>
              <w:ind w:left="0"/>
              <w:jc w:val="center"/>
              <w:rPr>
                <w:rFonts w:eastAsia="Times New Roman"/>
                <w:sz w:val="20"/>
                <w:szCs w:val="20"/>
              </w:rPr>
            </w:pPr>
            <w:r w:rsidRPr="00E17097">
              <w:rPr>
                <w:rFonts w:eastAsia="Times New Roman"/>
                <w:sz w:val="20"/>
                <w:szCs w:val="20"/>
              </w:rPr>
              <w:t>5</w:t>
            </w:r>
          </w:p>
        </w:tc>
        <w:tc>
          <w:tcPr>
            <w:tcW w:w="202" w:type="pct"/>
            <w:tcBorders>
              <w:top w:val="nil"/>
              <w:left w:val="nil"/>
              <w:bottom w:val="single" w:sz="4" w:space="0" w:color="auto"/>
              <w:right w:val="single" w:sz="4" w:space="0" w:color="auto"/>
            </w:tcBorders>
            <w:shd w:val="clear" w:color="000000" w:fill="FFFFFF"/>
            <w:vAlign w:val="center"/>
          </w:tcPr>
          <w:p w14:paraId="33C4EDA8" w14:textId="208F9800" w:rsidR="005F2285" w:rsidRPr="00E17097" w:rsidRDefault="005F2285" w:rsidP="005F2285">
            <w:pPr>
              <w:ind w:left="0"/>
              <w:jc w:val="center"/>
              <w:rPr>
                <w:rFonts w:eastAsia="Times New Roman"/>
                <w:sz w:val="20"/>
                <w:szCs w:val="20"/>
              </w:rPr>
            </w:pPr>
            <w:r w:rsidRPr="00E17097">
              <w:rPr>
                <w:rFonts w:eastAsia="Times New Roman"/>
                <w:sz w:val="20"/>
                <w:szCs w:val="20"/>
              </w:rPr>
              <w:t>10</w:t>
            </w:r>
          </w:p>
        </w:tc>
        <w:tc>
          <w:tcPr>
            <w:tcW w:w="373" w:type="pct"/>
            <w:tcBorders>
              <w:top w:val="nil"/>
              <w:left w:val="nil"/>
              <w:bottom w:val="single" w:sz="4" w:space="0" w:color="auto"/>
              <w:right w:val="single" w:sz="4" w:space="0" w:color="auto"/>
            </w:tcBorders>
            <w:shd w:val="clear" w:color="000000" w:fill="FFFFFF"/>
            <w:vAlign w:val="center"/>
          </w:tcPr>
          <w:p w14:paraId="24DE0D11" w14:textId="50F62E71" w:rsidR="005F2285" w:rsidRPr="00E17097" w:rsidRDefault="005F2285" w:rsidP="005F2285">
            <w:pPr>
              <w:ind w:left="0"/>
              <w:jc w:val="center"/>
              <w:rPr>
                <w:rFonts w:eastAsia="Times New Roman"/>
                <w:sz w:val="20"/>
                <w:szCs w:val="20"/>
              </w:rPr>
            </w:pPr>
            <w:r w:rsidRPr="00E17097">
              <w:rPr>
                <w:rFonts w:eastAsia="Times New Roman"/>
                <w:sz w:val="20"/>
                <w:szCs w:val="20"/>
              </w:rPr>
              <w:t> </w:t>
            </w:r>
          </w:p>
        </w:tc>
        <w:tc>
          <w:tcPr>
            <w:tcW w:w="236" w:type="pct"/>
            <w:tcBorders>
              <w:top w:val="nil"/>
              <w:left w:val="nil"/>
              <w:bottom w:val="single" w:sz="4" w:space="0" w:color="auto"/>
              <w:right w:val="single" w:sz="4" w:space="0" w:color="auto"/>
            </w:tcBorders>
            <w:shd w:val="clear" w:color="000000" w:fill="FFFFFF"/>
            <w:vAlign w:val="center"/>
          </w:tcPr>
          <w:p w14:paraId="75A80024" w14:textId="07A837B2" w:rsidR="005F2285" w:rsidRPr="00E17097" w:rsidRDefault="005F2285" w:rsidP="005F2285">
            <w:pPr>
              <w:ind w:left="0"/>
              <w:jc w:val="center"/>
              <w:rPr>
                <w:rFonts w:eastAsia="Times New Roman"/>
                <w:sz w:val="20"/>
                <w:szCs w:val="20"/>
              </w:rPr>
            </w:pPr>
            <w:r w:rsidRPr="00E17097">
              <w:rPr>
                <w:rFonts w:eastAsia="Times New Roman"/>
                <w:sz w:val="20"/>
                <w:szCs w:val="20"/>
              </w:rPr>
              <w:t> </w:t>
            </w:r>
          </w:p>
        </w:tc>
        <w:tc>
          <w:tcPr>
            <w:tcW w:w="244" w:type="pct"/>
            <w:tcBorders>
              <w:top w:val="nil"/>
              <w:left w:val="nil"/>
              <w:bottom w:val="single" w:sz="4" w:space="0" w:color="auto"/>
              <w:right w:val="single" w:sz="4" w:space="0" w:color="auto"/>
            </w:tcBorders>
            <w:shd w:val="clear" w:color="000000" w:fill="FFFFFF"/>
            <w:vAlign w:val="center"/>
          </w:tcPr>
          <w:p w14:paraId="491A6368" w14:textId="0FC9892C" w:rsidR="005F2285" w:rsidRPr="00E17097" w:rsidRDefault="005F2285" w:rsidP="005F2285">
            <w:pPr>
              <w:ind w:left="0"/>
              <w:jc w:val="center"/>
              <w:rPr>
                <w:rFonts w:eastAsia="Times New Roman"/>
                <w:sz w:val="20"/>
                <w:szCs w:val="20"/>
              </w:rPr>
            </w:pPr>
            <w:r w:rsidRPr="00E17097">
              <w:rPr>
                <w:rFonts w:eastAsia="Times New Roman"/>
                <w:sz w:val="20"/>
                <w:szCs w:val="20"/>
              </w:rPr>
              <w:t>60</w:t>
            </w:r>
          </w:p>
        </w:tc>
        <w:tc>
          <w:tcPr>
            <w:tcW w:w="369" w:type="pct"/>
            <w:tcBorders>
              <w:top w:val="nil"/>
              <w:left w:val="nil"/>
              <w:bottom w:val="single" w:sz="4" w:space="0" w:color="auto"/>
              <w:right w:val="single" w:sz="4" w:space="0" w:color="auto"/>
            </w:tcBorders>
            <w:shd w:val="clear" w:color="000000" w:fill="FFFFFF"/>
            <w:vAlign w:val="center"/>
          </w:tcPr>
          <w:p w14:paraId="14647037" w14:textId="6A59369F" w:rsidR="005F2285" w:rsidRPr="00E17097" w:rsidRDefault="00010217" w:rsidP="005F2285">
            <w:pPr>
              <w:ind w:left="0"/>
              <w:jc w:val="center"/>
              <w:rPr>
                <w:rFonts w:eastAsia="Times New Roman"/>
                <w:sz w:val="20"/>
                <w:szCs w:val="20"/>
              </w:rPr>
            </w:pPr>
            <w:r w:rsidRPr="00E17097">
              <w:rPr>
                <w:rFonts w:eastAsia="Times New Roman"/>
                <w:sz w:val="20"/>
                <w:szCs w:val="20"/>
              </w:rPr>
              <w:t>1130049</w:t>
            </w:r>
            <w:r w:rsidR="005F2285" w:rsidRPr="00E17097">
              <w:rPr>
                <w:rFonts w:eastAsia="Times New Roman"/>
                <w:sz w:val="20"/>
                <w:szCs w:val="20"/>
              </w:rPr>
              <w:t> </w:t>
            </w:r>
          </w:p>
        </w:tc>
        <w:tc>
          <w:tcPr>
            <w:tcW w:w="473" w:type="pct"/>
            <w:tcBorders>
              <w:top w:val="nil"/>
              <w:left w:val="nil"/>
              <w:bottom w:val="single" w:sz="4" w:space="0" w:color="auto"/>
              <w:right w:val="single" w:sz="4" w:space="0" w:color="auto"/>
            </w:tcBorders>
            <w:shd w:val="clear" w:color="000000" w:fill="FFFFFF"/>
            <w:vAlign w:val="center"/>
          </w:tcPr>
          <w:p w14:paraId="6C31A2E1" w14:textId="6C1F23BA" w:rsidR="005F2285" w:rsidRPr="00E17097" w:rsidRDefault="00A3743B" w:rsidP="005F2285">
            <w:pPr>
              <w:ind w:left="0"/>
              <w:jc w:val="center"/>
              <w:rPr>
                <w:rFonts w:eastAsia="Times New Roman"/>
                <w:sz w:val="20"/>
                <w:szCs w:val="20"/>
              </w:rPr>
            </w:pPr>
            <w:r>
              <w:rPr>
                <w:rFonts w:eastAsia="Times New Roman"/>
                <w:sz w:val="20"/>
                <w:szCs w:val="20"/>
              </w:rPr>
              <w:t>DFBA</w:t>
            </w:r>
          </w:p>
        </w:tc>
        <w:tc>
          <w:tcPr>
            <w:tcW w:w="351" w:type="pct"/>
            <w:tcBorders>
              <w:top w:val="nil"/>
              <w:left w:val="nil"/>
              <w:bottom w:val="single" w:sz="4" w:space="0" w:color="auto"/>
              <w:right w:val="single" w:sz="4" w:space="0" w:color="auto"/>
            </w:tcBorders>
            <w:shd w:val="clear" w:color="000000" w:fill="FFFFFF"/>
            <w:vAlign w:val="center"/>
          </w:tcPr>
          <w:p w14:paraId="474274B8" w14:textId="77777777" w:rsidR="005F2285" w:rsidRPr="00E17097" w:rsidRDefault="005F2285" w:rsidP="005F2285">
            <w:pPr>
              <w:ind w:left="0"/>
              <w:jc w:val="center"/>
              <w:rPr>
                <w:rFonts w:eastAsia="Times New Roman"/>
                <w:sz w:val="20"/>
                <w:szCs w:val="20"/>
              </w:rPr>
            </w:pPr>
          </w:p>
        </w:tc>
      </w:tr>
      <w:tr w:rsidR="00E17097" w:rsidRPr="00E17097" w14:paraId="11DA5100" w14:textId="77777777" w:rsidTr="00A3743B">
        <w:trPr>
          <w:gridAfter w:val="2"/>
          <w:wAfter w:w="473" w:type="pct"/>
          <w:trHeight w:val="300"/>
        </w:trPr>
        <w:tc>
          <w:tcPr>
            <w:tcW w:w="171" w:type="pct"/>
            <w:tcBorders>
              <w:top w:val="nil"/>
              <w:left w:val="single" w:sz="4" w:space="0" w:color="auto"/>
              <w:bottom w:val="single" w:sz="4" w:space="0" w:color="auto"/>
              <w:right w:val="single" w:sz="4" w:space="0" w:color="auto"/>
            </w:tcBorders>
            <w:shd w:val="clear" w:color="000000" w:fill="FFFFFF"/>
            <w:vAlign w:val="center"/>
          </w:tcPr>
          <w:p w14:paraId="07649E9D" w14:textId="77777777" w:rsidR="00CC7EF0" w:rsidRPr="00E17097" w:rsidRDefault="00CC7EF0" w:rsidP="00CC7EF0">
            <w:pPr>
              <w:ind w:left="0"/>
              <w:jc w:val="center"/>
              <w:rPr>
                <w:rFonts w:eastAsia="Times New Roman"/>
                <w:sz w:val="20"/>
                <w:szCs w:val="20"/>
              </w:rPr>
            </w:pPr>
            <w:r w:rsidRPr="00E17097">
              <w:rPr>
                <w:rFonts w:eastAsia="Times New Roman"/>
                <w:sz w:val="20"/>
                <w:szCs w:val="20"/>
              </w:rPr>
              <w:t>3</w:t>
            </w:r>
          </w:p>
        </w:tc>
        <w:tc>
          <w:tcPr>
            <w:tcW w:w="323" w:type="pct"/>
            <w:tcBorders>
              <w:top w:val="nil"/>
              <w:left w:val="nil"/>
              <w:bottom w:val="single" w:sz="4" w:space="0" w:color="auto"/>
              <w:right w:val="single" w:sz="4" w:space="0" w:color="auto"/>
            </w:tcBorders>
            <w:shd w:val="clear" w:color="000000" w:fill="FFFFFF"/>
            <w:vAlign w:val="center"/>
          </w:tcPr>
          <w:p w14:paraId="3A25981F" w14:textId="3611601E" w:rsidR="00CC7EF0" w:rsidRPr="00E17097" w:rsidRDefault="00CC7EF0" w:rsidP="00CC7EF0">
            <w:pPr>
              <w:jc w:val="center"/>
              <w:rPr>
                <w:sz w:val="20"/>
                <w:szCs w:val="20"/>
              </w:rPr>
            </w:pPr>
            <w:r w:rsidRPr="00E17097">
              <w:rPr>
                <w:rFonts w:eastAsia="Times New Roman"/>
                <w:sz w:val="20"/>
                <w:szCs w:val="20"/>
              </w:rPr>
              <w:t>1160114</w:t>
            </w:r>
          </w:p>
        </w:tc>
        <w:tc>
          <w:tcPr>
            <w:tcW w:w="994" w:type="pct"/>
            <w:tcBorders>
              <w:top w:val="nil"/>
              <w:left w:val="nil"/>
              <w:bottom w:val="single" w:sz="4" w:space="0" w:color="auto"/>
              <w:right w:val="single" w:sz="4" w:space="0" w:color="auto"/>
            </w:tcBorders>
            <w:shd w:val="clear" w:color="000000" w:fill="FFFFFF"/>
            <w:vAlign w:val="center"/>
          </w:tcPr>
          <w:p w14:paraId="4F49A1BF" w14:textId="2AE74978" w:rsidR="00CC7EF0" w:rsidRPr="00E17097" w:rsidRDefault="005F464D" w:rsidP="00D33C1F">
            <w:pPr>
              <w:pStyle w:val="KiuAnh"/>
              <w:rPr>
                <w:color w:val="auto"/>
                <w:sz w:val="20"/>
                <w:szCs w:val="20"/>
              </w:rPr>
            </w:pPr>
            <w:r w:rsidRPr="00E17097">
              <w:rPr>
                <w:color w:val="auto"/>
                <w:sz w:val="20"/>
                <w:szCs w:val="20"/>
              </w:rPr>
              <w:t>(Engineering mathematics)</w:t>
            </w:r>
          </w:p>
        </w:tc>
        <w:tc>
          <w:tcPr>
            <w:tcW w:w="275" w:type="pct"/>
            <w:tcBorders>
              <w:top w:val="nil"/>
              <w:left w:val="nil"/>
              <w:bottom w:val="single" w:sz="4" w:space="0" w:color="auto"/>
              <w:right w:val="single" w:sz="4" w:space="0" w:color="auto"/>
            </w:tcBorders>
            <w:shd w:val="clear" w:color="000000" w:fill="FFFFFF"/>
            <w:vAlign w:val="center"/>
          </w:tcPr>
          <w:p w14:paraId="56CEF6F9" w14:textId="3B910B5E" w:rsidR="00CC7EF0" w:rsidRPr="00E17097" w:rsidRDefault="00CC7EF0" w:rsidP="00CC7EF0">
            <w:pPr>
              <w:ind w:left="0"/>
              <w:jc w:val="center"/>
              <w:rPr>
                <w:rFonts w:eastAsia="Times New Roman"/>
                <w:sz w:val="20"/>
                <w:szCs w:val="20"/>
              </w:rPr>
            </w:pPr>
            <w:r w:rsidRPr="00E17097">
              <w:rPr>
                <w:rFonts w:eastAsia="Times New Roman"/>
                <w:sz w:val="20"/>
                <w:szCs w:val="20"/>
              </w:rPr>
              <w:t>2</w:t>
            </w:r>
          </w:p>
        </w:tc>
        <w:tc>
          <w:tcPr>
            <w:tcW w:w="250" w:type="pct"/>
            <w:tcBorders>
              <w:top w:val="nil"/>
              <w:left w:val="nil"/>
              <w:bottom w:val="single" w:sz="4" w:space="0" w:color="auto"/>
              <w:right w:val="single" w:sz="4" w:space="0" w:color="auto"/>
            </w:tcBorders>
            <w:shd w:val="clear" w:color="000000" w:fill="FFFFFF"/>
            <w:vAlign w:val="center"/>
          </w:tcPr>
          <w:p w14:paraId="5CE59F73" w14:textId="792DA631" w:rsidR="00CC7EF0" w:rsidRPr="00E17097" w:rsidRDefault="00CC7EF0" w:rsidP="00CC7EF0">
            <w:pPr>
              <w:ind w:left="0"/>
              <w:jc w:val="center"/>
              <w:rPr>
                <w:rFonts w:eastAsia="Times New Roman"/>
                <w:sz w:val="20"/>
                <w:szCs w:val="20"/>
              </w:rPr>
            </w:pPr>
            <w:r w:rsidRPr="00E17097">
              <w:rPr>
                <w:rFonts w:eastAsia="Times New Roman"/>
                <w:sz w:val="20"/>
                <w:szCs w:val="20"/>
              </w:rPr>
              <w:t>22</w:t>
            </w:r>
          </w:p>
        </w:tc>
        <w:tc>
          <w:tcPr>
            <w:tcW w:w="267" w:type="pct"/>
            <w:tcBorders>
              <w:top w:val="nil"/>
              <w:left w:val="nil"/>
              <w:bottom w:val="single" w:sz="4" w:space="0" w:color="auto"/>
              <w:right w:val="single" w:sz="4" w:space="0" w:color="auto"/>
            </w:tcBorders>
            <w:shd w:val="clear" w:color="000000" w:fill="FFFFFF"/>
            <w:vAlign w:val="center"/>
          </w:tcPr>
          <w:p w14:paraId="7022D551" w14:textId="28620C10" w:rsidR="00CC7EF0" w:rsidRPr="00E17097" w:rsidRDefault="00CC7EF0" w:rsidP="00CC7EF0">
            <w:pPr>
              <w:ind w:left="0"/>
              <w:jc w:val="center"/>
              <w:rPr>
                <w:rFonts w:eastAsia="Times New Roman"/>
                <w:sz w:val="20"/>
                <w:szCs w:val="20"/>
              </w:rPr>
            </w:pPr>
            <w:r w:rsidRPr="00E17097">
              <w:rPr>
                <w:rFonts w:eastAsia="Times New Roman"/>
                <w:sz w:val="20"/>
                <w:szCs w:val="20"/>
              </w:rPr>
              <w:t>8</w:t>
            </w:r>
          </w:p>
        </w:tc>
        <w:tc>
          <w:tcPr>
            <w:tcW w:w="202" w:type="pct"/>
            <w:tcBorders>
              <w:top w:val="nil"/>
              <w:left w:val="nil"/>
              <w:bottom w:val="single" w:sz="4" w:space="0" w:color="auto"/>
              <w:right w:val="single" w:sz="4" w:space="0" w:color="auto"/>
            </w:tcBorders>
            <w:shd w:val="clear" w:color="000000" w:fill="FFFFFF"/>
            <w:vAlign w:val="center"/>
          </w:tcPr>
          <w:p w14:paraId="035E7CC4" w14:textId="39C5422F" w:rsidR="00CC7EF0" w:rsidRPr="00E17097" w:rsidRDefault="00CC7EF0" w:rsidP="00CC7EF0">
            <w:pPr>
              <w:ind w:left="0"/>
              <w:rPr>
                <w:rFonts w:eastAsia="Times New Roman"/>
                <w:sz w:val="20"/>
                <w:szCs w:val="20"/>
              </w:rPr>
            </w:pPr>
            <w:r w:rsidRPr="00E17097">
              <w:rPr>
                <w:rFonts w:eastAsia="Times New Roman"/>
                <w:sz w:val="20"/>
                <w:szCs w:val="20"/>
              </w:rPr>
              <w:t> </w:t>
            </w:r>
          </w:p>
        </w:tc>
        <w:tc>
          <w:tcPr>
            <w:tcW w:w="373" w:type="pct"/>
            <w:tcBorders>
              <w:top w:val="nil"/>
              <w:left w:val="nil"/>
              <w:bottom w:val="single" w:sz="4" w:space="0" w:color="auto"/>
              <w:right w:val="single" w:sz="4" w:space="0" w:color="auto"/>
            </w:tcBorders>
            <w:shd w:val="clear" w:color="000000" w:fill="FFFFFF"/>
            <w:vAlign w:val="center"/>
          </w:tcPr>
          <w:p w14:paraId="5AE513E3" w14:textId="2016319B" w:rsidR="00CC7EF0" w:rsidRPr="00E17097" w:rsidRDefault="00CC7EF0" w:rsidP="00CC7EF0">
            <w:pPr>
              <w:ind w:left="0"/>
              <w:jc w:val="center"/>
              <w:rPr>
                <w:rFonts w:eastAsia="Times New Roman"/>
                <w:sz w:val="20"/>
                <w:szCs w:val="20"/>
              </w:rPr>
            </w:pPr>
            <w:r w:rsidRPr="00E17097">
              <w:rPr>
                <w:rFonts w:eastAsia="Times New Roman"/>
                <w:sz w:val="20"/>
                <w:szCs w:val="20"/>
              </w:rPr>
              <w:t> </w:t>
            </w:r>
          </w:p>
        </w:tc>
        <w:tc>
          <w:tcPr>
            <w:tcW w:w="236" w:type="pct"/>
            <w:tcBorders>
              <w:top w:val="nil"/>
              <w:left w:val="nil"/>
              <w:bottom w:val="single" w:sz="4" w:space="0" w:color="auto"/>
              <w:right w:val="single" w:sz="4" w:space="0" w:color="auto"/>
            </w:tcBorders>
            <w:shd w:val="clear" w:color="000000" w:fill="FFFFFF"/>
            <w:vAlign w:val="center"/>
          </w:tcPr>
          <w:p w14:paraId="2138DD82" w14:textId="714CC82D" w:rsidR="00CC7EF0" w:rsidRPr="00E17097" w:rsidRDefault="00CC7EF0" w:rsidP="00CC7EF0">
            <w:pPr>
              <w:ind w:left="0"/>
              <w:rPr>
                <w:rFonts w:eastAsia="Times New Roman"/>
                <w:sz w:val="20"/>
                <w:szCs w:val="20"/>
              </w:rPr>
            </w:pPr>
            <w:r w:rsidRPr="00E17097">
              <w:rPr>
                <w:rFonts w:eastAsia="Times New Roman"/>
                <w:sz w:val="20"/>
                <w:szCs w:val="20"/>
              </w:rPr>
              <w:t> </w:t>
            </w:r>
          </w:p>
        </w:tc>
        <w:tc>
          <w:tcPr>
            <w:tcW w:w="244" w:type="pct"/>
            <w:tcBorders>
              <w:top w:val="nil"/>
              <w:left w:val="nil"/>
              <w:bottom w:val="single" w:sz="4" w:space="0" w:color="auto"/>
              <w:right w:val="single" w:sz="4" w:space="0" w:color="auto"/>
            </w:tcBorders>
            <w:shd w:val="clear" w:color="000000" w:fill="FFFFFF"/>
            <w:vAlign w:val="center"/>
          </w:tcPr>
          <w:p w14:paraId="1D96893D" w14:textId="3C42233E" w:rsidR="00CC7EF0" w:rsidRPr="00E17097" w:rsidRDefault="00CC7EF0" w:rsidP="00CC7EF0">
            <w:pPr>
              <w:ind w:left="0"/>
              <w:jc w:val="center"/>
              <w:rPr>
                <w:rFonts w:eastAsia="Times New Roman"/>
                <w:sz w:val="20"/>
                <w:szCs w:val="20"/>
              </w:rPr>
            </w:pPr>
            <w:r w:rsidRPr="00E17097">
              <w:rPr>
                <w:rFonts w:eastAsia="Times New Roman"/>
                <w:sz w:val="20"/>
                <w:szCs w:val="20"/>
              </w:rPr>
              <w:t>60</w:t>
            </w:r>
          </w:p>
        </w:tc>
        <w:tc>
          <w:tcPr>
            <w:tcW w:w="369" w:type="pct"/>
            <w:tcBorders>
              <w:top w:val="nil"/>
              <w:left w:val="nil"/>
              <w:bottom w:val="single" w:sz="4" w:space="0" w:color="auto"/>
              <w:right w:val="single" w:sz="4" w:space="0" w:color="auto"/>
            </w:tcBorders>
            <w:shd w:val="clear" w:color="000000" w:fill="FFFFFF"/>
            <w:vAlign w:val="center"/>
          </w:tcPr>
          <w:p w14:paraId="331BA7CD" w14:textId="18C9A615" w:rsidR="00CC7EF0" w:rsidRPr="00E17097" w:rsidRDefault="00CC7EF0" w:rsidP="00CC7EF0">
            <w:pPr>
              <w:ind w:left="0"/>
              <w:jc w:val="center"/>
              <w:rPr>
                <w:rFonts w:eastAsia="Times New Roman"/>
                <w:sz w:val="20"/>
                <w:szCs w:val="20"/>
              </w:rPr>
            </w:pPr>
          </w:p>
        </w:tc>
        <w:tc>
          <w:tcPr>
            <w:tcW w:w="473" w:type="pct"/>
            <w:tcBorders>
              <w:top w:val="nil"/>
              <w:left w:val="nil"/>
              <w:bottom w:val="single" w:sz="4" w:space="0" w:color="auto"/>
              <w:right w:val="single" w:sz="4" w:space="0" w:color="auto"/>
            </w:tcBorders>
            <w:shd w:val="clear" w:color="000000" w:fill="FFFFFF"/>
            <w:vAlign w:val="center"/>
          </w:tcPr>
          <w:p w14:paraId="4701379E" w14:textId="2250F737" w:rsidR="00CC7EF0" w:rsidRPr="00E17097" w:rsidRDefault="00A3743B" w:rsidP="00CC7EF0">
            <w:pPr>
              <w:ind w:left="0"/>
              <w:jc w:val="center"/>
              <w:rPr>
                <w:rFonts w:eastAsia="Times New Roman"/>
                <w:sz w:val="20"/>
                <w:szCs w:val="20"/>
              </w:rPr>
            </w:pPr>
            <w:r>
              <w:rPr>
                <w:rFonts w:eastAsia="Times New Roman"/>
                <w:sz w:val="20"/>
                <w:szCs w:val="20"/>
              </w:rPr>
              <w:t>DET</w:t>
            </w:r>
          </w:p>
        </w:tc>
        <w:tc>
          <w:tcPr>
            <w:tcW w:w="351" w:type="pct"/>
            <w:tcBorders>
              <w:top w:val="nil"/>
              <w:left w:val="nil"/>
              <w:bottom w:val="single" w:sz="4" w:space="0" w:color="auto"/>
              <w:right w:val="single" w:sz="4" w:space="0" w:color="auto"/>
            </w:tcBorders>
            <w:shd w:val="clear" w:color="000000" w:fill="FFFFFF"/>
            <w:vAlign w:val="center"/>
          </w:tcPr>
          <w:p w14:paraId="14BF8191" w14:textId="77777777" w:rsidR="00CC7EF0" w:rsidRPr="00E17097" w:rsidRDefault="00CC7EF0" w:rsidP="00CC7EF0">
            <w:pPr>
              <w:ind w:left="0"/>
              <w:jc w:val="center"/>
              <w:rPr>
                <w:rFonts w:eastAsia="Times New Roman"/>
                <w:sz w:val="20"/>
                <w:szCs w:val="20"/>
              </w:rPr>
            </w:pPr>
          </w:p>
        </w:tc>
      </w:tr>
      <w:tr w:rsidR="00E17097" w:rsidRPr="00E17097" w14:paraId="2E8A254D" w14:textId="77777777" w:rsidTr="00A3743B">
        <w:trPr>
          <w:gridAfter w:val="2"/>
          <w:wAfter w:w="473" w:type="pct"/>
          <w:trHeight w:val="300"/>
        </w:trPr>
        <w:tc>
          <w:tcPr>
            <w:tcW w:w="171" w:type="pct"/>
            <w:tcBorders>
              <w:top w:val="nil"/>
              <w:left w:val="single" w:sz="4" w:space="0" w:color="auto"/>
              <w:bottom w:val="single" w:sz="4" w:space="0" w:color="auto"/>
              <w:right w:val="single" w:sz="4" w:space="0" w:color="auto"/>
            </w:tcBorders>
            <w:shd w:val="clear" w:color="000000" w:fill="FFFFFF"/>
            <w:vAlign w:val="center"/>
          </w:tcPr>
          <w:p w14:paraId="7F621EC0" w14:textId="77777777" w:rsidR="005F2285" w:rsidRPr="00E17097" w:rsidRDefault="005F2285" w:rsidP="005F2285">
            <w:pPr>
              <w:ind w:left="0"/>
              <w:jc w:val="center"/>
              <w:rPr>
                <w:rFonts w:eastAsia="Times New Roman"/>
                <w:sz w:val="20"/>
                <w:szCs w:val="20"/>
              </w:rPr>
            </w:pPr>
            <w:r w:rsidRPr="00E17097">
              <w:rPr>
                <w:rFonts w:eastAsia="Times New Roman"/>
                <w:sz w:val="20"/>
                <w:szCs w:val="20"/>
              </w:rPr>
              <w:t>4</w:t>
            </w:r>
          </w:p>
        </w:tc>
        <w:tc>
          <w:tcPr>
            <w:tcW w:w="323" w:type="pct"/>
            <w:tcBorders>
              <w:top w:val="nil"/>
              <w:left w:val="nil"/>
              <w:bottom w:val="single" w:sz="4" w:space="0" w:color="auto"/>
              <w:right w:val="single" w:sz="4" w:space="0" w:color="auto"/>
            </w:tcBorders>
            <w:shd w:val="clear" w:color="000000" w:fill="FFFFFF"/>
            <w:vAlign w:val="center"/>
          </w:tcPr>
          <w:p w14:paraId="72429CF7" w14:textId="2F0B2366" w:rsidR="005F2285" w:rsidRPr="00E17097" w:rsidRDefault="005F2285" w:rsidP="005F2285">
            <w:pPr>
              <w:jc w:val="center"/>
              <w:rPr>
                <w:rFonts w:eastAsia="Times New Roman"/>
                <w:sz w:val="20"/>
                <w:szCs w:val="20"/>
              </w:rPr>
            </w:pPr>
            <w:r w:rsidRPr="00E17097">
              <w:rPr>
                <w:rFonts w:eastAsia="Times New Roman"/>
                <w:sz w:val="20"/>
                <w:szCs w:val="20"/>
              </w:rPr>
              <w:t>2040010</w:t>
            </w:r>
          </w:p>
        </w:tc>
        <w:tc>
          <w:tcPr>
            <w:tcW w:w="994" w:type="pct"/>
            <w:tcBorders>
              <w:top w:val="nil"/>
              <w:left w:val="nil"/>
              <w:bottom w:val="single" w:sz="4" w:space="0" w:color="auto"/>
              <w:right w:val="single" w:sz="4" w:space="0" w:color="auto"/>
            </w:tcBorders>
            <w:shd w:val="clear" w:color="000000" w:fill="FFFFFF"/>
            <w:vAlign w:val="center"/>
          </w:tcPr>
          <w:p w14:paraId="008C9B42" w14:textId="70C821DB" w:rsidR="005F2285" w:rsidRPr="00E17097" w:rsidRDefault="00F73DEB" w:rsidP="00D33C1F">
            <w:pPr>
              <w:pStyle w:val="KiuAnh"/>
              <w:rPr>
                <w:color w:val="auto"/>
                <w:sz w:val="20"/>
                <w:szCs w:val="20"/>
              </w:rPr>
            </w:pPr>
            <w:r w:rsidRPr="00E17097">
              <w:rPr>
                <w:color w:val="auto"/>
                <w:sz w:val="20"/>
                <w:szCs w:val="20"/>
              </w:rPr>
              <w:t>Vehicle Theory</w:t>
            </w:r>
          </w:p>
        </w:tc>
        <w:tc>
          <w:tcPr>
            <w:tcW w:w="275" w:type="pct"/>
            <w:tcBorders>
              <w:top w:val="nil"/>
              <w:left w:val="nil"/>
              <w:bottom w:val="single" w:sz="4" w:space="0" w:color="auto"/>
              <w:right w:val="single" w:sz="4" w:space="0" w:color="auto"/>
            </w:tcBorders>
            <w:shd w:val="clear" w:color="000000" w:fill="FFFFFF"/>
            <w:vAlign w:val="center"/>
          </w:tcPr>
          <w:p w14:paraId="2D2CD944" w14:textId="535029D8" w:rsidR="005F2285" w:rsidRPr="00E17097" w:rsidRDefault="005F2285" w:rsidP="005F2285">
            <w:pPr>
              <w:ind w:left="0"/>
              <w:jc w:val="center"/>
              <w:rPr>
                <w:rFonts w:eastAsia="Times New Roman"/>
                <w:sz w:val="20"/>
                <w:szCs w:val="20"/>
              </w:rPr>
            </w:pPr>
            <w:r w:rsidRPr="00E17097">
              <w:rPr>
                <w:rFonts w:eastAsia="Times New Roman"/>
                <w:sz w:val="20"/>
                <w:szCs w:val="20"/>
              </w:rPr>
              <w:t>3</w:t>
            </w:r>
          </w:p>
        </w:tc>
        <w:tc>
          <w:tcPr>
            <w:tcW w:w="250" w:type="pct"/>
            <w:tcBorders>
              <w:top w:val="nil"/>
              <w:left w:val="nil"/>
              <w:bottom w:val="single" w:sz="4" w:space="0" w:color="auto"/>
              <w:right w:val="single" w:sz="4" w:space="0" w:color="auto"/>
            </w:tcBorders>
            <w:shd w:val="clear" w:color="000000" w:fill="FFFFFF"/>
            <w:noWrap/>
            <w:vAlign w:val="center"/>
          </w:tcPr>
          <w:p w14:paraId="2C97D894" w14:textId="1F192C4D" w:rsidR="005F2285" w:rsidRPr="00E17097" w:rsidRDefault="005405D6" w:rsidP="005F2285">
            <w:pPr>
              <w:ind w:left="0"/>
              <w:jc w:val="center"/>
              <w:rPr>
                <w:rFonts w:eastAsia="Times New Roman"/>
                <w:sz w:val="20"/>
                <w:szCs w:val="20"/>
              </w:rPr>
            </w:pPr>
            <w:r w:rsidRPr="00E17097">
              <w:rPr>
                <w:rFonts w:eastAsia="Times New Roman"/>
                <w:sz w:val="20"/>
                <w:szCs w:val="20"/>
              </w:rPr>
              <w:t>4</w:t>
            </w:r>
            <w:r w:rsidR="005F2285" w:rsidRPr="00E17097">
              <w:rPr>
                <w:rFonts w:eastAsia="Times New Roman"/>
                <w:sz w:val="20"/>
                <w:szCs w:val="20"/>
              </w:rPr>
              <w:t>0</w:t>
            </w:r>
          </w:p>
        </w:tc>
        <w:tc>
          <w:tcPr>
            <w:tcW w:w="267" w:type="pct"/>
            <w:tcBorders>
              <w:top w:val="nil"/>
              <w:left w:val="nil"/>
              <w:bottom w:val="single" w:sz="4" w:space="0" w:color="auto"/>
              <w:right w:val="single" w:sz="4" w:space="0" w:color="auto"/>
            </w:tcBorders>
            <w:shd w:val="clear" w:color="000000" w:fill="FFFFFF"/>
            <w:noWrap/>
            <w:vAlign w:val="center"/>
          </w:tcPr>
          <w:p w14:paraId="585C60B2" w14:textId="5488D2D2" w:rsidR="005F2285" w:rsidRPr="00E17097" w:rsidRDefault="005F2285" w:rsidP="005F2285">
            <w:pPr>
              <w:ind w:left="0"/>
              <w:jc w:val="center"/>
              <w:rPr>
                <w:rFonts w:eastAsia="Times New Roman"/>
                <w:sz w:val="20"/>
                <w:szCs w:val="20"/>
              </w:rPr>
            </w:pPr>
            <w:r w:rsidRPr="00E17097">
              <w:rPr>
                <w:rFonts w:eastAsia="Times New Roman"/>
                <w:sz w:val="20"/>
                <w:szCs w:val="20"/>
              </w:rPr>
              <w:t>5</w:t>
            </w:r>
          </w:p>
        </w:tc>
        <w:tc>
          <w:tcPr>
            <w:tcW w:w="202" w:type="pct"/>
            <w:tcBorders>
              <w:top w:val="nil"/>
              <w:left w:val="nil"/>
              <w:bottom w:val="single" w:sz="4" w:space="0" w:color="auto"/>
              <w:right w:val="single" w:sz="4" w:space="0" w:color="auto"/>
            </w:tcBorders>
            <w:shd w:val="clear" w:color="000000" w:fill="FFFFFF"/>
            <w:noWrap/>
            <w:vAlign w:val="center"/>
          </w:tcPr>
          <w:p w14:paraId="6AF67453" w14:textId="766B5D1D" w:rsidR="005F2285" w:rsidRPr="00E17097" w:rsidRDefault="005F2285" w:rsidP="005F2285">
            <w:pPr>
              <w:ind w:left="0"/>
              <w:jc w:val="center"/>
              <w:rPr>
                <w:rFonts w:eastAsia="Times New Roman"/>
                <w:sz w:val="20"/>
                <w:szCs w:val="20"/>
              </w:rPr>
            </w:pPr>
            <w:r w:rsidRPr="00E17097">
              <w:rPr>
                <w:rFonts w:eastAsia="Times New Roman"/>
                <w:sz w:val="20"/>
                <w:szCs w:val="20"/>
              </w:rPr>
              <w:t> </w:t>
            </w:r>
          </w:p>
        </w:tc>
        <w:tc>
          <w:tcPr>
            <w:tcW w:w="373" w:type="pct"/>
            <w:tcBorders>
              <w:top w:val="nil"/>
              <w:left w:val="nil"/>
              <w:bottom w:val="single" w:sz="4" w:space="0" w:color="auto"/>
              <w:right w:val="single" w:sz="4" w:space="0" w:color="auto"/>
            </w:tcBorders>
            <w:shd w:val="clear" w:color="000000" w:fill="FFFFFF"/>
            <w:noWrap/>
            <w:vAlign w:val="center"/>
          </w:tcPr>
          <w:p w14:paraId="0BD98CA4" w14:textId="212567E5" w:rsidR="005F2285" w:rsidRPr="00E17097" w:rsidRDefault="005F2285" w:rsidP="005F2285">
            <w:pPr>
              <w:ind w:left="0"/>
              <w:jc w:val="center"/>
              <w:rPr>
                <w:rFonts w:eastAsia="Times New Roman"/>
                <w:sz w:val="20"/>
                <w:szCs w:val="20"/>
              </w:rPr>
            </w:pPr>
            <w:r w:rsidRPr="00E17097">
              <w:rPr>
                <w:rFonts w:eastAsia="Times New Roman"/>
                <w:sz w:val="20"/>
                <w:szCs w:val="20"/>
              </w:rPr>
              <w:t> </w:t>
            </w:r>
          </w:p>
        </w:tc>
        <w:tc>
          <w:tcPr>
            <w:tcW w:w="236" w:type="pct"/>
            <w:tcBorders>
              <w:top w:val="nil"/>
              <w:left w:val="nil"/>
              <w:bottom w:val="single" w:sz="4" w:space="0" w:color="auto"/>
              <w:right w:val="single" w:sz="4" w:space="0" w:color="auto"/>
            </w:tcBorders>
            <w:shd w:val="clear" w:color="000000" w:fill="FFFFFF"/>
            <w:noWrap/>
            <w:vAlign w:val="center"/>
          </w:tcPr>
          <w:p w14:paraId="33F5260D" w14:textId="73B453D9" w:rsidR="005F2285" w:rsidRPr="00E17097" w:rsidRDefault="005F2285" w:rsidP="005F2285">
            <w:pPr>
              <w:ind w:left="0"/>
              <w:jc w:val="center"/>
              <w:rPr>
                <w:rFonts w:eastAsia="Times New Roman"/>
                <w:sz w:val="20"/>
                <w:szCs w:val="20"/>
              </w:rPr>
            </w:pPr>
            <w:r w:rsidRPr="00E17097">
              <w:rPr>
                <w:rFonts w:eastAsia="Times New Roman"/>
                <w:sz w:val="20"/>
                <w:szCs w:val="20"/>
              </w:rPr>
              <w:t> </w:t>
            </w:r>
          </w:p>
        </w:tc>
        <w:tc>
          <w:tcPr>
            <w:tcW w:w="244" w:type="pct"/>
            <w:tcBorders>
              <w:top w:val="nil"/>
              <w:left w:val="nil"/>
              <w:bottom w:val="single" w:sz="4" w:space="0" w:color="auto"/>
              <w:right w:val="single" w:sz="4" w:space="0" w:color="auto"/>
            </w:tcBorders>
            <w:shd w:val="clear" w:color="000000" w:fill="FFFFFF"/>
            <w:vAlign w:val="center"/>
          </w:tcPr>
          <w:p w14:paraId="5EC19C95" w14:textId="22B60C81" w:rsidR="005F2285" w:rsidRPr="00E17097" w:rsidRDefault="005F2285" w:rsidP="005F2285">
            <w:pPr>
              <w:ind w:left="0"/>
              <w:jc w:val="center"/>
              <w:rPr>
                <w:rFonts w:eastAsia="Times New Roman"/>
                <w:sz w:val="20"/>
                <w:szCs w:val="20"/>
              </w:rPr>
            </w:pPr>
            <w:r w:rsidRPr="00E17097">
              <w:rPr>
                <w:rFonts w:eastAsia="Times New Roman"/>
                <w:sz w:val="20"/>
                <w:szCs w:val="20"/>
              </w:rPr>
              <w:t>90</w:t>
            </w:r>
          </w:p>
        </w:tc>
        <w:tc>
          <w:tcPr>
            <w:tcW w:w="369" w:type="pct"/>
            <w:tcBorders>
              <w:top w:val="nil"/>
              <w:left w:val="nil"/>
              <w:bottom w:val="single" w:sz="4" w:space="0" w:color="auto"/>
              <w:right w:val="single" w:sz="4" w:space="0" w:color="auto"/>
            </w:tcBorders>
            <w:shd w:val="clear" w:color="000000" w:fill="FFFFFF"/>
            <w:vAlign w:val="center"/>
          </w:tcPr>
          <w:p w14:paraId="44A0F47E" w14:textId="6A8A7DA2" w:rsidR="005F2285" w:rsidRPr="00E17097" w:rsidRDefault="005F2285" w:rsidP="005F2285">
            <w:pPr>
              <w:ind w:left="0"/>
              <w:jc w:val="center"/>
              <w:rPr>
                <w:rFonts w:eastAsia="Times New Roman"/>
                <w:sz w:val="20"/>
                <w:szCs w:val="20"/>
              </w:rPr>
            </w:pPr>
            <w:r w:rsidRPr="00E17097">
              <w:rPr>
                <w:rFonts w:eastAsia="Times New Roman"/>
                <w:sz w:val="20"/>
                <w:szCs w:val="20"/>
              </w:rPr>
              <w:t> </w:t>
            </w:r>
          </w:p>
        </w:tc>
        <w:tc>
          <w:tcPr>
            <w:tcW w:w="473" w:type="pct"/>
            <w:tcBorders>
              <w:top w:val="nil"/>
              <w:left w:val="nil"/>
              <w:bottom w:val="single" w:sz="4" w:space="0" w:color="auto"/>
              <w:right w:val="single" w:sz="4" w:space="0" w:color="auto"/>
            </w:tcBorders>
            <w:shd w:val="clear" w:color="000000" w:fill="FFFFFF"/>
            <w:vAlign w:val="center"/>
          </w:tcPr>
          <w:p w14:paraId="6DD062FB" w14:textId="6E26B7CE" w:rsidR="005F2285" w:rsidRPr="00E17097" w:rsidRDefault="00A3743B" w:rsidP="005F2285">
            <w:pPr>
              <w:ind w:left="0"/>
              <w:jc w:val="center"/>
              <w:rPr>
                <w:rFonts w:eastAsia="Times New Roman"/>
                <w:sz w:val="20"/>
                <w:szCs w:val="20"/>
              </w:rPr>
            </w:pPr>
            <w:r>
              <w:rPr>
                <w:rFonts w:eastAsia="Times New Roman"/>
                <w:sz w:val="20"/>
                <w:szCs w:val="20"/>
              </w:rPr>
              <w:t>DET</w:t>
            </w:r>
          </w:p>
        </w:tc>
        <w:tc>
          <w:tcPr>
            <w:tcW w:w="351" w:type="pct"/>
            <w:tcBorders>
              <w:top w:val="nil"/>
              <w:left w:val="nil"/>
              <w:bottom w:val="single" w:sz="4" w:space="0" w:color="auto"/>
              <w:right w:val="single" w:sz="4" w:space="0" w:color="auto"/>
            </w:tcBorders>
            <w:shd w:val="clear" w:color="000000" w:fill="FFFFFF"/>
            <w:vAlign w:val="center"/>
          </w:tcPr>
          <w:p w14:paraId="6E7235E3" w14:textId="77777777" w:rsidR="005F2285" w:rsidRPr="00E17097" w:rsidRDefault="005F2285" w:rsidP="005F2285">
            <w:pPr>
              <w:ind w:left="0"/>
              <w:jc w:val="center"/>
              <w:rPr>
                <w:rFonts w:eastAsia="Times New Roman"/>
                <w:sz w:val="20"/>
                <w:szCs w:val="20"/>
              </w:rPr>
            </w:pPr>
          </w:p>
        </w:tc>
      </w:tr>
      <w:tr w:rsidR="00E17097" w:rsidRPr="00E17097" w14:paraId="0AA70901" w14:textId="77777777" w:rsidTr="00A3743B">
        <w:trPr>
          <w:gridAfter w:val="2"/>
          <w:wAfter w:w="473" w:type="pct"/>
          <w:trHeight w:val="300"/>
        </w:trPr>
        <w:tc>
          <w:tcPr>
            <w:tcW w:w="171" w:type="pct"/>
            <w:tcBorders>
              <w:top w:val="nil"/>
              <w:left w:val="single" w:sz="4" w:space="0" w:color="auto"/>
              <w:bottom w:val="single" w:sz="4" w:space="0" w:color="auto"/>
              <w:right w:val="single" w:sz="4" w:space="0" w:color="auto"/>
            </w:tcBorders>
            <w:shd w:val="clear" w:color="000000" w:fill="FFFFFF"/>
            <w:vAlign w:val="center"/>
          </w:tcPr>
          <w:p w14:paraId="04C5BABE" w14:textId="77777777" w:rsidR="005F2285" w:rsidRPr="00E17097" w:rsidRDefault="005F2285" w:rsidP="005F2285">
            <w:pPr>
              <w:ind w:left="0"/>
              <w:jc w:val="center"/>
              <w:rPr>
                <w:rFonts w:eastAsia="Times New Roman"/>
                <w:sz w:val="20"/>
                <w:szCs w:val="20"/>
              </w:rPr>
            </w:pPr>
            <w:r w:rsidRPr="00E17097">
              <w:rPr>
                <w:rFonts w:eastAsia="Times New Roman"/>
                <w:sz w:val="20"/>
                <w:szCs w:val="20"/>
              </w:rPr>
              <w:t>5</w:t>
            </w:r>
          </w:p>
        </w:tc>
        <w:tc>
          <w:tcPr>
            <w:tcW w:w="323" w:type="pct"/>
            <w:tcBorders>
              <w:top w:val="nil"/>
              <w:left w:val="nil"/>
              <w:bottom w:val="single" w:sz="4" w:space="0" w:color="auto"/>
              <w:right w:val="single" w:sz="4" w:space="0" w:color="auto"/>
            </w:tcBorders>
            <w:shd w:val="clear" w:color="000000" w:fill="FFFFFF"/>
            <w:vAlign w:val="center"/>
          </w:tcPr>
          <w:p w14:paraId="3099AE3E" w14:textId="5636270E" w:rsidR="005F2285" w:rsidRPr="00E17097" w:rsidRDefault="005F2285" w:rsidP="005F2285">
            <w:pPr>
              <w:ind w:left="0"/>
              <w:jc w:val="center"/>
              <w:rPr>
                <w:rFonts w:eastAsia="Times New Roman"/>
                <w:sz w:val="20"/>
                <w:szCs w:val="20"/>
              </w:rPr>
            </w:pPr>
            <w:r w:rsidRPr="00E17097">
              <w:rPr>
                <w:rFonts w:eastAsia="Times New Roman"/>
                <w:sz w:val="20"/>
                <w:szCs w:val="20"/>
              </w:rPr>
              <w:t>1160796</w:t>
            </w:r>
          </w:p>
        </w:tc>
        <w:tc>
          <w:tcPr>
            <w:tcW w:w="994" w:type="pct"/>
            <w:tcBorders>
              <w:top w:val="nil"/>
              <w:left w:val="nil"/>
              <w:bottom w:val="single" w:sz="4" w:space="0" w:color="auto"/>
              <w:right w:val="single" w:sz="4" w:space="0" w:color="auto"/>
            </w:tcBorders>
            <w:shd w:val="clear" w:color="000000" w:fill="FFFFFF"/>
            <w:vAlign w:val="center"/>
          </w:tcPr>
          <w:p w14:paraId="12BE423D" w14:textId="31BEBE55" w:rsidR="005F2285" w:rsidRPr="00E17097" w:rsidRDefault="008568B8" w:rsidP="00D33C1F">
            <w:pPr>
              <w:pStyle w:val="KiuAnh"/>
              <w:rPr>
                <w:color w:val="auto"/>
                <w:sz w:val="20"/>
                <w:szCs w:val="20"/>
              </w:rPr>
            </w:pPr>
            <w:r w:rsidRPr="00E17097">
              <w:rPr>
                <w:color w:val="auto"/>
                <w:sz w:val="20"/>
                <w:szCs w:val="20"/>
              </w:rPr>
              <w:t>Practice in Automotive Engine Electrical Systems</w:t>
            </w:r>
          </w:p>
        </w:tc>
        <w:tc>
          <w:tcPr>
            <w:tcW w:w="275" w:type="pct"/>
            <w:tcBorders>
              <w:top w:val="nil"/>
              <w:left w:val="nil"/>
              <w:bottom w:val="single" w:sz="4" w:space="0" w:color="auto"/>
              <w:right w:val="single" w:sz="4" w:space="0" w:color="auto"/>
            </w:tcBorders>
            <w:shd w:val="clear" w:color="000000" w:fill="FFFFFF"/>
            <w:vAlign w:val="center"/>
          </w:tcPr>
          <w:p w14:paraId="27FFDD1A" w14:textId="400AE566" w:rsidR="005F2285" w:rsidRPr="00E17097" w:rsidRDefault="005F2285" w:rsidP="005F2285">
            <w:pPr>
              <w:ind w:left="0"/>
              <w:jc w:val="center"/>
              <w:rPr>
                <w:rFonts w:eastAsia="Times New Roman"/>
                <w:sz w:val="20"/>
                <w:szCs w:val="20"/>
              </w:rPr>
            </w:pPr>
            <w:r w:rsidRPr="00E17097">
              <w:rPr>
                <w:rFonts w:eastAsia="Times New Roman"/>
                <w:sz w:val="20"/>
                <w:szCs w:val="20"/>
              </w:rPr>
              <w:t>2</w:t>
            </w:r>
          </w:p>
        </w:tc>
        <w:tc>
          <w:tcPr>
            <w:tcW w:w="250" w:type="pct"/>
            <w:tcBorders>
              <w:top w:val="nil"/>
              <w:left w:val="nil"/>
              <w:bottom w:val="single" w:sz="4" w:space="0" w:color="auto"/>
              <w:right w:val="single" w:sz="4" w:space="0" w:color="auto"/>
            </w:tcBorders>
            <w:shd w:val="clear" w:color="000000" w:fill="FFFFFF"/>
            <w:vAlign w:val="center"/>
          </w:tcPr>
          <w:p w14:paraId="1DD1F81A" w14:textId="4CDF0EB8" w:rsidR="005F2285" w:rsidRPr="00E17097" w:rsidRDefault="005F2285" w:rsidP="005F2285">
            <w:pPr>
              <w:ind w:left="0"/>
              <w:jc w:val="center"/>
              <w:rPr>
                <w:rFonts w:eastAsia="Times New Roman"/>
                <w:sz w:val="20"/>
                <w:szCs w:val="20"/>
              </w:rPr>
            </w:pPr>
            <w:r w:rsidRPr="00E17097">
              <w:rPr>
                <w:rFonts w:eastAsia="Times New Roman"/>
                <w:sz w:val="20"/>
                <w:szCs w:val="20"/>
              </w:rPr>
              <w:t> </w:t>
            </w:r>
          </w:p>
        </w:tc>
        <w:tc>
          <w:tcPr>
            <w:tcW w:w="267" w:type="pct"/>
            <w:tcBorders>
              <w:top w:val="nil"/>
              <w:left w:val="nil"/>
              <w:bottom w:val="single" w:sz="4" w:space="0" w:color="auto"/>
              <w:right w:val="single" w:sz="4" w:space="0" w:color="auto"/>
            </w:tcBorders>
            <w:shd w:val="clear" w:color="000000" w:fill="FFFFFF"/>
            <w:vAlign w:val="center"/>
          </w:tcPr>
          <w:p w14:paraId="1B27C621" w14:textId="76D15D27" w:rsidR="005F2285" w:rsidRPr="00E17097" w:rsidRDefault="005F2285" w:rsidP="005F2285">
            <w:pPr>
              <w:ind w:left="0"/>
              <w:jc w:val="center"/>
              <w:rPr>
                <w:rFonts w:eastAsia="Times New Roman"/>
                <w:sz w:val="20"/>
                <w:szCs w:val="20"/>
              </w:rPr>
            </w:pPr>
            <w:r w:rsidRPr="00E17097">
              <w:rPr>
                <w:rFonts w:eastAsia="Times New Roman"/>
                <w:sz w:val="20"/>
                <w:szCs w:val="20"/>
              </w:rPr>
              <w:t> </w:t>
            </w:r>
          </w:p>
        </w:tc>
        <w:tc>
          <w:tcPr>
            <w:tcW w:w="202" w:type="pct"/>
            <w:tcBorders>
              <w:top w:val="nil"/>
              <w:left w:val="nil"/>
              <w:bottom w:val="single" w:sz="4" w:space="0" w:color="auto"/>
              <w:right w:val="single" w:sz="4" w:space="0" w:color="auto"/>
            </w:tcBorders>
            <w:shd w:val="clear" w:color="000000" w:fill="FFFFFF"/>
            <w:vAlign w:val="center"/>
          </w:tcPr>
          <w:p w14:paraId="5FE89ACE" w14:textId="7A429FF3" w:rsidR="005F2285" w:rsidRPr="00E17097" w:rsidRDefault="005F2285" w:rsidP="005F2285">
            <w:pPr>
              <w:ind w:left="0"/>
              <w:jc w:val="center"/>
              <w:rPr>
                <w:rFonts w:eastAsia="Times New Roman"/>
                <w:sz w:val="20"/>
                <w:szCs w:val="20"/>
              </w:rPr>
            </w:pPr>
            <w:r w:rsidRPr="00E17097">
              <w:rPr>
                <w:rFonts w:eastAsia="Times New Roman"/>
                <w:sz w:val="20"/>
                <w:szCs w:val="20"/>
              </w:rPr>
              <w:t> </w:t>
            </w:r>
          </w:p>
        </w:tc>
        <w:tc>
          <w:tcPr>
            <w:tcW w:w="373" w:type="pct"/>
            <w:tcBorders>
              <w:top w:val="nil"/>
              <w:left w:val="nil"/>
              <w:bottom w:val="single" w:sz="4" w:space="0" w:color="auto"/>
              <w:right w:val="single" w:sz="4" w:space="0" w:color="auto"/>
            </w:tcBorders>
            <w:shd w:val="clear" w:color="000000" w:fill="FFFFFF"/>
            <w:vAlign w:val="center"/>
          </w:tcPr>
          <w:p w14:paraId="7987C13A" w14:textId="1CCEE40E" w:rsidR="005F2285" w:rsidRPr="00E17097" w:rsidRDefault="005F2285" w:rsidP="005F2285">
            <w:pPr>
              <w:ind w:left="0"/>
              <w:jc w:val="center"/>
              <w:rPr>
                <w:rFonts w:eastAsia="Times New Roman"/>
                <w:sz w:val="20"/>
                <w:szCs w:val="20"/>
              </w:rPr>
            </w:pPr>
            <w:r w:rsidRPr="00E17097">
              <w:rPr>
                <w:rFonts w:eastAsia="Times New Roman"/>
                <w:sz w:val="20"/>
                <w:szCs w:val="20"/>
              </w:rPr>
              <w:t>60</w:t>
            </w:r>
          </w:p>
        </w:tc>
        <w:tc>
          <w:tcPr>
            <w:tcW w:w="236" w:type="pct"/>
            <w:tcBorders>
              <w:top w:val="nil"/>
              <w:left w:val="nil"/>
              <w:bottom w:val="single" w:sz="4" w:space="0" w:color="auto"/>
              <w:right w:val="single" w:sz="4" w:space="0" w:color="auto"/>
            </w:tcBorders>
            <w:shd w:val="clear" w:color="000000" w:fill="FFFFFF"/>
            <w:vAlign w:val="center"/>
          </w:tcPr>
          <w:p w14:paraId="680CB997" w14:textId="1E8BF813" w:rsidR="005F2285" w:rsidRPr="00E17097" w:rsidRDefault="005F2285" w:rsidP="005F2285">
            <w:pPr>
              <w:ind w:left="0"/>
              <w:jc w:val="center"/>
              <w:rPr>
                <w:rFonts w:eastAsia="Times New Roman"/>
                <w:sz w:val="20"/>
                <w:szCs w:val="20"/>
              </w:rPr>
            </w:pPr>
            <w:r w:rsidRPr="00E17097">
              <w:rPr>
                <w:rFonts w:eastAsia="Times New Roman"/>
                <w:sz w:val="20"/>
                <w:szCs w:val="20"/>
              </w:rPr>
              <w:t> </w:t>
            </w:r>
          </w:p>
        </w:tc>
        <w:tc>
          <w:tcPr>
            <w:tcW w:w="244" w:type="pct"/>
            <w:tcBorders>
              <w:top w:val="nil"/>
              <w:left w:val="nil"/>
              <w:bottom w:val="single" w:sz="4" w:space="0" w:color="auto"/>
              <w:right w:val="single" w:sz="4" w:space="0" w:color="auto"/>
            </w:tcBorders>
            <w:shd w:val="clear" w:color="000000" w:fill="FFFFFF"/>
            <w:vAlign w:val="center"/>
          </w:tcPr>
          <w:p w14:paraId="4B38C8DF" w14:textId="1D6F1666" w:rsidR="005F2285" w:rsidRPr="00E17097" w:rsidRDefault="005F2285" w:rsidP="005F2285">
            <w:pPr>
              <w:ind w:left="0"/>
              <w:jc w:val="center"/>
              <w:rPr>
                <w:rFonts w:eastAsia="Times New Roman"/>
                <w:sz w:val="20"/>
                <w:szCs w:val="20"/>
              </w:rPr>
            </w:pPr>
            <w:r w:rsidRPr="00E17097">
              <w:rPr>
                <w:rFonts w:eastAsia="Times New Roman"/>
                <w:sz w:val="20"/>
                <w:szCs w:val="20"/>
              </w:rPr>
              <w:t>60</w:t>
            </w:r>
          </w:p>
        </w:tc>
        <w:tc>
          <w:tcPr>
            <w:tcW w:w="369" w:type="pct"/>
            <w:tcBorders>
              <w:top w:val="nil"/>
              <w:left w:val="nil"/>
              <w:bottom w:val="single" w:sz="4" w:space="0" w:color="auto"/>
              <w:right w:val="single" w:sz="4" w:space="0" w:color="auto"/>
            </w:tcBorders>
            <w:shd w:val="clear" w:color="000000" w:fill="FFFFFF"/>
            <w:vAlign w:val="center"/>
          </w:tcPr>
          <w:p w14:paraId="5C7EE5E2" w14:textId="57D6E8D5" w:rsidR="005F2285" w:rsidRPr="00E17097" w:rsidRDefault="005F2285" w:rsidP="005F2285">
            <w:pPr>
              <w:ind w:left="0"/>
              <w:jc w:val="center"/>
              <w:rPr>
                <w:rFonts w:eastAsia="Times New Roman"/>
                <w:sz w:val="20"/>
                <w:szCs w:val="20"/>
              </w:rPr>
            </w:pPr>
            <w:r w:rsidRPr="00E17097">
              <w:rPr>
                <w:rFonts w:eastAsia="Times New Roman"/>
                <w:sz w:val="20"/>
                <w:szCs w:val="20"/>
              </w:rPr>
              <w:t> </w:t>
            </w:r>
          </w:p>
        </w:tc>
        <w:tc>
          <w:tcPr>
            <w:tcW w:w="473" w:type="pct"/>
            <w:tcBorders>
              <w:top w:val="nil"/>
              <w:left w:val="nil"/>
              <w:bottom w:val="single" w:sz="4" w:space="0" w:color="auto"/>
              <w:right w:val="single" w:sz="4" w:space="0" w:color="auto"/>
            </w:tcBorders>
            <w:shd w:val="clear" w:color="000000" w:fill="FFFFFF"/>
            <w:vAlign w:val="center"/>
          </w:tcPr>
          <w:p w14:paraId="0B45E4E6" w14:textId="07E2E621" w:rsidR="005F2285" w:rsidRPr="00E17097" w:rsidRDefault="00A3743B" w:rsidP="005F2285">
            <w:pPr>
              <w:ind w:left="0"/>
              <w:jc w:val="center"/>
              <w:rPr>
                <w:rFonts w:eastAsia="Times New Roman"/>
                <w:sz w:val="20"/>
                <w:szCs w:val="20"/>
              </w:rPr>
            </w:pPr>
            <w:r>
              <w:rPr>
                <w:rFonts w:eastAsia="Times New Roman"/>
                <w:sz w:val="20"/>
                <w:szCs w:val="20"/>
              </w:rPr>
              <w:t>DET</w:t>
            </w:r>
          </w:p>
        </w:tc>
        <w:tc>
          <w:tcPr>
            <w:tcW w:w="351" w:type="pct"/>
            <w:tcBorders>
              <w:top w:val="nil"/>
              <w:left w:val="nil"/>
              <w:bottom w:val="single" w:sz="4" w:space="0" w:color="auto"/>
              <w:right w:val="single" w:sz="4" w:space="0" w:color="auto"/>
            </w:tcBorders>
            <w:shd w:val="clear" w:color="000000" w:fill="FFFFFF"/>
            <w:vAlign w:val="center"/>
          </w:tcPr>
          <w:p w14:paraId="136AFE36" w14:textId="77777777" w:rsidR="005F2285" w:rsidRPr="00E17097" w:rsidRDefault="005F2285" w:rsidP="005F2285">
            <w:pPr>
              <w:ind w:left="0"/>
              <w:jc w:val="center"/>
              <w:rPr>
                <w:rFonts w:eastAsia="Times New Roman"/>
                <w:sz w:val="20"/>
                <w:szCs w:val="20"/>
              </w:rPr>
            </w:pPr>
          </w:p>
        </w:tc>
      </w:tr>
      <w:tr w:rsidR="00A3743B" w:rsidRPr="00E17097" w14:paraId="29B60095" w14:textId="77777777" w:rsidTr="00A3743B">
        <w:trPr>
          <w:gridAfter w:val="2"/>
          <w:wAfter w:w="473" w:type="pct"/>
          <w:trHeight w:val="300"/>
        </w:trPr>
        <w:tc>
          <w:tcPr>
            <w:tcW w:w="171" w:type="pct"/>
            <w:tcBorders>
              <w:top w:val="nil"/>
              <w:left w:val="single" w:sz="4" w:space="0" w:color="auto"/>
              <w:bottom w:val="single" w:sz="4" w:space="0" w:color="auto"/>
              <w:right w:val="single" w:sz="4" w:space="0" w:color="auto"/>
            </w:tcBorders>
            <w:shd w:val="clear" w:color="000000" w:fill="FFFFFF"/>
            <w:vAlign w:val="center"/>
          </w:tcPr>
          <w:p w14:paraId="13B71C2B" w14:textId="74C5F6E7" w:rsidR="00A3743B" w:rsidRPr="00E17097" w:rsidRDefault="00A3743B" w:rsidP="00A3743B">
            <w:pPr>
              <w:ind w:left="0"/>
              <w:jc w:val="center"/>
              <w:rPr>
                <w:rFonts w:eastAsia="Times New Roman"/>
                <w:sz w:val="20"/>
                <w:szCs w:val="20"/>
              </w:rPr>
            </w:pPr>
            <w:r w:rsidRPr="00E17097">
              <w:rPr>
                <w:rFonts w:eastAsia="Times New Roman"/>
                <w:sz w:val="20"/>
                <w:szCs w:val="20"/>
              </w:rPr>
              <w:t>6</w:t>
            </w:r>
          </w:p>
        </w:tc>
        <w:tc>
          <w:tcPr>
            <w:tcW w:w="323" w:type="pct"/>
            <w:tcBorders>
              <w:top w:val="nil"/>
              <w:left w:val="nil"/>
              <w:bottom w:val="single" w:sz="4" w:space="0" w:color="auto"/>
              <w:right w:val="single" w:sz="4" w:space="0" w:color="auto"/>
            </w:tcBorders>
            <w:shd w:val="clear" w:color="000000" w:fill="FFFFFF"/>
            <w:vAlign w:val="center"/>
          </w:tcPr>
          <w:p w14:paraId="72C05A63" w14:textId="49BAFC54" w:rsidR="00A3743B" w:rsidRPr="00E17097" w:rsidRDefault="00A3743B" w:rsidP="00A3743B">
            <w:pPr>
              <w:ind w:left="0"/>
              <w:jc w:val="center"/>
              <w:rPr>
                <w:rFonts w:eastAsia="Times New Roman"/>
                <w:sz w:val="20"/>
                <w:szCs w:val="20"/>
              </w:rPr>
            </w:pPr>
            <w:r w:rsidRPr="00E17097">
              <w:rPr>
                <w:rFonts w:eastAsia="Times New Roman"/>
                <w:sz w:val="20"/>
                <w:szCs w:val="20"/>
              </w:rPr>
              <w:t>1160797</w:t>
            </w:r>
          </w:p>
        </w:tc>
        <w:tc>
          <w:tcPr>
            <w:tcW w:w="994" w:type="pct"/>
            <w:tcBorders>
              <w:top w:val="nil"/>
              <w:left w:val="nil"/>
              <w:bottom w:val="single" w:sz="4" w:space="0" w:color="auto"/>
              <w:right w:val="single" w:sz="4" w:space="0" w:color="auto"/>
            </w:tcBorders>
            <w:shd w:val="clear" w:color="000000" w:fill="FFFFFF"/>
            <w:vAlign w:val="center"/>
          </w:tcPr>
          <w:p w14:paraId="58586DB7" w14:textId="620BF8A9" w:rsidR="00A3743B" w:rsidRPr="00E17097" w:rsidRDefault="00A3743B" w:rsidP="00A3743B">
            <w:pPr>
              <w:pStyle w:val="KiuAnh"/>
              <w:rPr>
                <w:color w:val="auto"/>
                <w:sz w:val="20"/>
                <w:szCs w:val="20"/>
              </w:rPr>
            </w:pPr>
            <w:r w:rsidRPr="00E17097">
              <w:rPr>
                <w:color w:val="auto"/>
                <w:sz w:val="20"/>
                <w:szCs w:val="20"/>
              </w:rPr>
              <w:t>Practice of Body Electrical Systems</w:t>
            </w:r>
          </w:p>
        </w:tc>
        <w:tc>
          <w:tcPr>
            <w:tcW w:w="275" w:type="pct"/>
            <w:tcBorders>
              <w:top w:val="nil"/>
              <w:left w:val="nil"/>
              <w:bottom w:val="single" w:sz="4" w:space="0" w:color="auto"/>
              <w:right w:val="single" w:sz="4" w:space="0" w:color="auto"/>
            </w:tcBorders>
            <w:shd w:val="clear" w:color="000000" w:fill="FFFFFF"/>
            <w:vAlign w:val="center"/>
          </w:tcPr>
          <w:p w14:paraId="5375F918" w14:textId="2EAB9708" w:rsidR="00A3743B" w:rsidRPr="00E17097" w:rsidRDefault="00A3743B" w:rsidP="00A3743B">
            <w:pPr>
              <w:ind w:left="0"/>
              <w:jc w:val="center"/>
              <w:rPr>
                <w:rFonts w:eastAsia="Times New Roman"/>
                <w:sz w:val="20"/>
                <w:szCs w:val="20"/>
              </w:rPr>
            </w:pPr>
            <w:r w:rsidRPr="00E17097">
              <w:rPr>
                <w:rFonts w:eastAsia="Times New Roman"/>
                <w:sz w:val="20"/>
                <w:szCs w:val="20"/>
              </w:rPr>
              <w:t>2</w:t>
            </w:r>
          </w:p>
        </w:tc>
        <w:tc>
          <w:tcPr>
            <w:tcW w:w="250" w:type="pct"/>
            <w:tcBorders>
              <w:top w:val="nil"/>
              <w:left w:val="nil"/>
              <w:bottom w:val="single" w:sz="4" w:space="0" w:color="auto"/>
              <w:right w:val="single" w:sz="4" w:space="0" w:color="auto"/>
            </w:tcBorders>
            <w:shd w:val="clear" w:color="000000" w:fill="FFFFFF"/>
            <w:vAlign w:val="center"/>
          </w:tcPr>
          <w:p w14:paraId="6FE1F1F8" w14:textId="07CDE520" w:rsidR="00A3743B" w:rsidRPr="00E17097" w:rsidRDefault="00A3743B" w:rsidP="00A3743B">
            <w:pPr>
              <w:ind w:left="0"/>
              <w:jc w:val="center"/>
              <w:rPr>
                <w:rFonts w:eastAsia="Times New Roman"/>
                <w:sz w:val="20"/>
                <w:szCs w:val="20"/>
              </w:rPr>
            </w:pPr>
            <w:r w:rsidRPr="00E17097">
              <w:rPr>
                <w:rFonts w:eastAsia="Times New Roman"/>
                <w:sz w:val="20"/>
                <w:szCs w:val="20"/>
              </w:rPr>
              <w:t> </w:t>
            </w:r>
          </w:p>
        </w:tc>
        <w:tc>
          <w:tcPr>
            <w:tcW w:w="267" w:type="pct"/>
            <w:tcBorders>
              <w:top w:val="nil"/>
              <w:left w:val="nil"/>
              <w:bottom w:val="single" w:sz="4" w:space="0" w:color="auto"/>
              <w:right w:val="single" w:sz="4" w:space="0" w:color="auto"/>
            </w:tcBorders>
            <w:shd w:val="clear" w:color="000000" w:fill="FFFFFF"/>
            <w:vAlign w:val="center"/>
          </w:tcPr>
          <w:p w14:paraId="4A0CB8A5" w14:textId="00DBC097" w:rsidR="00A3743B" w:rsidRPr="00E17097" w:rsidRDefault="00A3743B" w:rsidP="00A3743B">
            <w:pPr>
              <w:ind w:left="0"/>
              <w:jc w:val="center"/>
              <w:rPr>
                <w:rFonts w:eastAsia="Times New Roman"/>
                <w:sz w:val="20"/>
                <w:szCs w:val="20"/>
              </w:rPr>
            </w:pPr>
            <w:r w:rsidRPr="00E17097">
              <w:rPr>
                <w:rFonts w:eastAsia="Times New Roman"/>
                <w:sz w:val="20"/>
                <w:szCs w:val="20"/>
              </w:rPr>
              <w:t> </w:t>
            </w:r>
          </w:p>
        </w:tc>
        <w:tc>
          <w:tcPr>
            <w:tcW w:w="202" w:type="pct"/>
            <w:tcBorders>
              <w:top w:val="nil"/>
              <w:left w:val="nil"/>
              <w:bottom w:val="single" w:sz="4" w:space="0" w:color="auto"/>
              <w:right w:val="single" w:sz="4" w:space="0" w:color="auto"/>
            </w:tcBorders>
            <w:shd w:val="clear" w:color="000000" w:fill="FFFFFF"/>
            <w:vAlign w:val="center"/>
          </w:tcPr>
          <w:p w14:paraId="65146E07" w14:textId="09780AAB" w:rsidR="00A3743B" w:rsidRPr="00E17097" w:rsidRDefault="00A3743B" w:rsidP="00A3743B">
            <w:pPr>
              <w:ind w:left="0"/>
              <w:jc w:val="center"/>
              <w:rPr>
                <w:rFonts w:eastAsia="Times New Roman"/>
                <w:sz w:val="20"/>
                <w:szCs w:val="20"/>
              </w:rPr>
            </w:pPr>
            <w:r w:rsidRPr="00E17097">
              <w:rPr>
                <w:rFonts w:eastAsia="Times New Roman"/>
                <w:sz w:val="20"/>
                <w:szCs w:val="20"/>
              </w:rPr>
              <w:t> </w:t>
            </w:r>
          </w:p>
        </w:tc>
        <w:tc>
          <w:tcPr>
            <w:tcW w:w="373" w:type="pct"/>
            <w:tcBorders>
              <w:top w:val="nil"/>
              <w:left w:val="nil"/>
              <w:bottom w:val="single" w:sz="4" w:space="0" w:color="auto"/>
              <w:right w:val="single" w:sz="4" w:space="0" w:color="auto"/>
            </w:tcBorders>
            <w:shd w:val="clear" w:color="000000" w:fill="FFFFFF"/>
            <w:vAlign w:val="center"/>
          </w:tcPr>
          <w:p w14:paraId="5BCDE572" w14:textId="5D3E033C" w:rsidR="00A3743B" w:rsidRPr="00E17097" w:rsidRDefault="00A3743B" w:rsidP="00A3743B">
            <w:pPr>
              <w:ind w:left="0"/>
              <w:jc w:val="center"/>
              <w:rPr>
                <w:rFonts w:eastAsia="Times New Roman"/>
                <w:sz w:val="20"/>
                <w:szCs w:val="20"/>
              </w:rPr>
            </w:pPr>
            <w:r w:rsidRPr="00E17097">
              <w:rPr>
                <w:rFonts w:eastAsia="Times New Roman"/>
                <w:sz w:val="20"/>
                <w:szCs w:val="20"/>
              </w:rPr>
              <w:t>60</w:t>
            </w:r>
          </w:p>
        </w:tc>
        <w:tc>
          <w:tcPr>
            <w:tcW w:w="236" w:type="pct"/>
            <w:tcBorders>
              <w:top w:val="nil"/>
              <w:left w:val="nil"/>
              <w:bottom w:val="single" w:sz="4" w:space="0" w:color="auto"/>
              <w:right w:val="single" w:sz="4" w:space="0" w:color="auto"/>
            </w:tcBorders>
            <w:shd w:val="clear" w:color="000000" w:fill="FFFFFF"/>
            <w:vAlign w:val="center"/>
          </w:tcPr>
          <w:p w14:paraId="04E83DA1" w14:textId="2F0EF438" w:rsidR="00A3743B" w:rsidRPr="00E17097" w:rsidRDefault="00A3743B" w:rsidP="00A3743B">
            <w:pPr>
              <w:ind w:left="0"/>
              <w:jc w:val="center"/>
              <w:rPr>
                <w:rFonts w:eastAsia="Times New Roman"/>
                <w:sz w:val="20"/>
                <w:szCs w:val="20"/>
              </w:rPr>
            </w:pPr>
            <w:r w:rsidRPr="00E17097">
              <w:rPr>
                <w:rFonts w:eastAsia="Times New Roman"/>
                <w:sz w:val="20"/>
                <w:szCs w:val="20"/>
              </w:rPr>
              <w:t> </w:t>
            </w:r>
          </w:p>
        </w:tc>
        <w:tc>
          <w:tcPr>
            <w:tcW w:w="244" w:type="pct"/>
            <w:tcBorders>
              <w:top w:val="nil"/>
              <w:left w:val="nil"/>
              <w:bottom w:val="single" w:sz="4" w:space="0" w:color="auto"/>
              <w:right w:val="single" w:sz="4" w:space="0" w:color="auto"/>
            </w:tcBorders>
            <w:shd w:val="clear" w:color="000000" w:fill="FFFFFF"/>
            <w:vAlign w:val="center"/>
          </w:tcPr>
          <w:p w14:paraId="5C90FC97" w14:textId="6BBBDB36" w:rsidR="00A3743B" w:rsidRPr="00E17097" w:rsidRDefault="00A3743B" w:rsidP="00A3743B">
            <w:pPr>
              <w:ind w:left="0"/>
              <w:jc w:val="center"/>
              <w:rPr>
                <w:rFonts w:eastAsia="Times New Roman"/>
                <w:sz w:val="20"/>
                <w:szCs w:val="20"/>
              </w:rPr>
            </w:pPr>
            <w:r w:rsidRPr="00E17097">
              <w:rPr>
                <w:rFonts w:eastAsia="Times New Roman"/>
                <w:sz w:val="20"/>
                <w:szCs w:val="20"/>
              </w:rPr>
              <w:t>60</w:t>
            </w:r>
          </w:p>
        </w:tc>
        <w:tc>
          <w:tcPr>
            <w:tcW w:w="369" w:type="pct"/>
            <w:tcBorders>
              <w:top w:val="nil"/>
              <w:left w:val="nil"/>
              <w:bottom w:val="single" w:sz="4" w:space="0" w:color="auto"/>
              <w:right w:val="single" w:sz="4" w:space="0" w:color="auto"/>
            </w:tcBorders>
            <w:shd w:val="clear" w:color="000000" w:fill="FFFFFF"/>
            <w:vAlign w:val="center"/>
          </w:tcPr>
          <w:p w14:paraId="4137020D" w14:textId="7230574B" w:rsidR="00A3743B" w:rsidRPr="00E17097" w:rsidRDefault="00A3743B" w:rsidP="00A3743B">
            <w:pPr>
              <w:ind w:left="0"/>
              <w:jc w:val="center"/>
              <w:rPr>
                <w:rFonts w:eastAsia="Times New Roman"/>
                <w:sz w:val="20"/>
                <w:szCs w:val="20"/>
              </w:rPr>
            </w:pPr>
            <w:r w:rsidRPr="00E17097">
              <w:rPr>
                <w:rFonts w:eastAsia="Times New Roman"/>
                <w:sz w:val="20"/>
                <w:szCs w:val="20"/>
              </w:rPr>
              <w:t> </w:t>
            </w:r>
          </w:p>
        </w:tc>
        <w:tc>
          <w:tcPr>
            <w:tcW w:w="473" w:type="pct"/>
            <w:tcBorders>
              <w:top w:val="nil"/>
              <w:left w:val="nil"/>
              <w:bottom w:val="single" w:sz="4" w:space="0" w:color="auto"/>
              <w:right w:val="single" w:sz="4" w:space="0" w:color="auto"/>
            </w:tcBorders>
            <w:shd w:val="clear" w:color="000000" w:fill="FFFFFF"/>
            <w:vAlign w:val="center"/>
          </w:tcPr>
          <w:p w14:paraId="7656745A" w14:textId="648D0C1D" w:rsidR="00A3743B" w:rsidRPr="00E17097" w:rsidRDefault="00A3743B" w:rsidP="00A3743B">
            <w:pPr>
              <w:ind w:left="0"/>
              <w:jc w:val="center"/>
              <w:rPr>
                <w:rFonts w:eastAsia="Times New Roman"/>
                <w:sz w:val="20"/>
                <w:szCs w:val="20"/>
              </w:rPr>
            </w:pPr>
            <w:r>
              <w:rPr>
                <w:rFonts w:eastAsia="Times New Roman"/>
                <w:sz w:val="20"/>
                <w:szCs w:val="20"/>
              </w:rPr>
              <w:t>DET</w:t>
            </w:r>
          </w:p>
        </w:tc>
        <w:tc>
          <w:tcPr>
            <w:tcW w:w="351" w:type="pct"/>
            <w:tcBorders>
              <w:top w:val="nil"/>
              <w:left w:val="nil"/>
              <w:bottom w:val="single" w:sz="4" w:space="0" w:color="auto"/>
              <w:right w:val="single" w:sz="4" w:space="0" w:color="auto"/>
            </w:tcBorders>
            <w:shd w:val="clear" w:color="000000" w:fill="FFFFFF"/>
            <w:vAlign w:val="center"/>
          </w:tcPr>
          <w:p w14:paraId="6DBA9368" w14:textId="77777777" w:rsidR="00A3743B" w:rsidRPr="00E17097" w:rsidRDefault="00A3743B" w:rsidP="00A3743B">
            <w:pPr>
              <w:ind w:left="0"/>
              <w:jc w:val="center"/>
              <w:rPr>
                <w:rFonts w:eastAsia="Times New Roman"/>
                <w:sz w:val="20"/>
                <w:szCs w:val="20"/>
              </w:rPr>
            </w:pPr>
          </w:p>
        </w:tc>
      </w:tr>
      <w:tr w:rsidR="00A3743B" w:rsidRPr="00E17097" w14:paraId="78551E2D" w14:textId="12169C2A" w:rsidTr="00A3743B">
        <w:trPr>
          <w:trHeight w:val="300"/>
        </w:trPr>
        <w:tc>
          <w:tcPr>
            <w:tcW w:w="1487" w:type="pct"/>
            <w:gridSpan w:val="3"/>
            <w:tcBorders>
              <w:top w:val="nil"/>
              <w:left w:val="single" w:sz="4" w:space="0" w:color="auto"/>
              <w:bottom w:val="single" w:sz="4" w:space="0" w:color="auto"/>
              <w:right w:val="single" w:sz="4" w:space="0" w:color="auto"/>
            </w:tcBorders>
            <w:shd w:val="clear" w:color="000000" w:fill="FFFFFF"/>
            <w:vAlign w:val="center"/>
          </w:tcPr>
          <w:p w14:paraId="4511255C" w14:textId="007B2E4B" w:rsidR="00A3743B" w:rsidRPr="00E17097" w:rsidRDefault="00A3743B" w:rsidP="00A3743B">
            <w:pPr>
              <w:pStyle w:val="KiuAnh"/>
              <w:rPr>
                <w:color w:val="auto"/>
                <w:sz w:val="20"/>
                <w:szCs w:val="20"/>
              </w:rPr>
            </w:pPr>
            <w:r w:rsidRPr="00E17097">
              <w:rPr>
                <w:color w:val="auto"/>
                <w:sz w:val="20"/>
                <w:szCs w:val="20"/>
              </w:rPr>
              <w:t>Elective 2 (Students choose 1 of the following 4 courses)</w:t>
            </w:r>
          </w:p>
        </w:tc>
        <w:tc>
          <w:tcPr>
            <w:tcW w:w="275" w:type="pct"/>
            <w:tcBorders>
              <w:top w:val="nil"/>
              <w:left w:val="nil"/>
              <w:bottom w:val="single" w:sz="4" w:space="0" w:color="auto"/>
              <w:right w:val="single" w:sz="4" w:space="0" w:color="auto"/>
            </w:tcBorders>
            <w:shd w:val="clear" w:color="000000" w:fill="FFFFFF"/>
            <w:vAlign w:val="center"/>
          </w:tcPr>
          <w:p w14:paraId="3DD30487" w14:textId="77777777" w:rsidR="00A3743B" w:rsidRPr="00E17097" w:rsidRDefault="00A3743B" w:rsidP="00A3743B">
            <w:pPr>
              <w:ind w:left="0"/>
              <w:jc w:val="center"/>
              <w:rPr>
                <w:rFonts w:eastAsia="Times New Roman"/>
                <w:sz w:val="20"/>
                <w:szCs w:val="20"/>
              </w:rPr>
            </w:pPr>
            <w:r w:rsidRPr="00E17097">
              <w:rPr>
                <w:rFonts w:eastAsia="Times New Roman"/>
                <w:i/>
                <w:iCs/>
                <w:sz w:val="20"/>
                <w:szCs w:val="20"/>
              </w:rPr>
              <w:t>2</w:t>
            </w:r>
          </w:p>
        </w:tc>
        <w:tc>
          <w:tcPr>
            <w:tcW w:w="250" w:type="pct"/>
            <w:tcBorders>
              <w:top w:val="nil"/>
              <w:left w:val="nil"/>
              <w:bottom w:val="single" w:sz="4" w:space="0" w:color="auto"/>
              <w:right w:val="single" w:sz="4" w:space="0" w:color="auto"/>
            </w:tcBorders>
            <w:shd w:val="clear" w:color="000000" w:fill="FFFFFF"/>
            <w:vAlign w:val="center"/>
          </w:tcPr>
          <w:p w14:paraId="63617B2B" w14:textId="77777777" w:rsidR="00A3743B" w:rsidRPr="00E17097" w:rsidRDefault="00A3743B" w:rsidP="00A3743B">
            <w:pPr>
              <w:ind w:left="0"/>
              <w:jc w:val="center"/>
              <w:rPr>
                <w:rFonts w:eastAsia="Times New Roman"/>
                <w:sz w:val="20"/>
                <w:szCs w:val="20"/>
              </w:rPr>
            </w:pPr>
          </w:p>
        </w:tc>
        <w:tc>
          <w:tcPr>
            <w:tcW w:w="267" w:type="pct"/>
            <w:tcBorders>
              <w:top w:val="nil"/>
              <w:left w:val="nil"/>
              <w:bottom w:val="single" w:sz="4" w:space="0" w:color="auto"/>
              <w:right w:val="single" w:sz="4" w:space="0" w:color="auto"/>
            </w:tcBorders>
            <w:shd w:val="clear" w:color="000000" w:fill="FFFFFF"/>
            <w:vAlign w:val="center"/>
          </w:tcPr>
          <w:p w14:paraId="2DBF0F71" w14:textId="77777777" w:rsidR="00A3743B" w:rsidRPr="00E17097" w:rsidRDefault="00A3743B" w:rsidP="00A3743B">
            <w:pPr>
              <w:ind w:left="0"/>
              <w:jc w:val="center"/>
              <w:rPr>
                <w:rFonts w:eastAsia="Times New Roman"/>
                <w:sz w:val="20"/>
                <w:szCs w:val="20"/>
              </w:rPr>
            </w:pPr>
          </w:p>
        </w:tc>
        <w:tc>
          <w:tcPr>
            <w:tcW w:w="202" w:type="pct"/>
            <w:tcBorders>
              <w:top w:val="nil"/>
              <w:left w:val="nil"/>
              <w:bottom w:val="single" w:sz="4" w:space="0" w:color="auto"/>
              <w:right w:val="single" w:sz="4" w:space="0" w:color="auto"/>
            </w:tcBorders>
            <w:shd w:val="clear" w:color="000000" w:fill="FFFFFF"/>
            <w:vAlign w:val="center"/>
          </w:tcPr>
          <w:p w14:paraId="15C02E55" w14:textId="77777777" w:rsidR="00A3743B" w:rsidRPr="00E17097" w:rsidRDefault="00A3743B" w:rsidP="00A3743B">
            <w:pPr>
              <w:ind w:left="0"/>
              <w:jc w:val="center"/>
              <w:rPr>
                <w:rFonts w:eastAsia="Times New Roman"/>
                <w:sz w:val="20"/>
                <w:szCs w:val="20"/>
              </w:rPr>
            </w:pPr>
          </w:p>
        </w:tc>
        <w:tc>
          <w:tcPr>
            <w:tcW w:w="373" w:type="pct"/>
            <w:tcBorders>
              <w:top w:val="nil"/>
              <w:left w:val="nil"/>
              <w:bottom w:val="single" w:sz="4" w:space="0" w:color="auto"/>
              <w:right w:val="single" w:sz="4" w:space="0" w:color="auto"/>
            </w:tcBorders>
            <w:shd w:val="clear" w:color="000000" w:fill="FFFFFF"/>
            <w:vAlign w:val="center"/>
          </w:tcPr>
          <w:p w14:paraId="08BE22E9" w14:textId="77777777" w:rsidR="00A3743B" w:rsidRPr="00E17097" w:rsidRDefault="00A3743B" w:rsidP="00A3743B">
            <w:pPr>
              <w:ind w:left="0"/>
              <w:jc w:val="center"/>
              <w:rPr>
                <w:rFonts w:eastAsia="Times New Roman"/>
                <w:sz w:val="20"/>
                <w:szCs w:val="20"/>
              </w:rPr>
            </w:pPr>
          </w:p>
        </w:tc>
        <w:tc>
          <w:tcPr>
            <w:tcW w:w="236" w:type="pct"/>
            <w:tcBorders>
              <w:top w:val="nil"/>
              <w:left w:val="nil"/>
              <w:bottom w:val="single" w:sz="4" w:space="0" w:color="auto"/>
              <w:right w:val="single" w:sz="4" w:space="0" w:color="auto"/>
            </w:tcBorders>
            <w:shd w:val="clear" w:color="000000" w:fill="FFFFFF"/>
            <w:vAlign w:val="center"/>
          </w:tcPr>
          <w:p w14:paraId="014E08AF" w14:textId="77777777" w:rsidR="00A3743B" w:rsidRPr="00E17097" w:rsidRDefault="00A3743B" w:rsidP="00A3743B">
            <w:pPr>
              <w:ind w:left="0"/>
              <w:jc w:val="center"/>
              <w:rPr>
                <w:rFonts w:eastAsia="Times New Roman"/>
                <w:sz w:val="20"/>
                <w:szCs w:val="20"/>
              </w:rPr>
            </w:pPr>
          </w:p>
        </w:tc>
        <w:tc>
          <w:tcPr>
            <w:tcW w:w="244" w:type="pct"/>
            <w:tcBorders>
              <w:top w:val="nil"/>
              <w:left w:val="nil"/>
              <w:bottom w:val="single" w:sz="4" w:space="0" w:color="auto"/>
              <w:right w:val="single" w:sz="4" w:space="0" w:color="auto"/>
            </w:tcBorders>
            <w:shd w:val="clear" w:color="000000" w:fill="FFFFFF"/>
            <w:vAlign w:val="center"/>
          </w:tcPr>
          <w:p w14:paraId="29AFD25B" w14:textId="77777777" w:rsidR="00A3743B" w:rsidRPr="00E17097" w:rsidRDefault="00A3743B" w:rsidP="00A3743B">
            <w:pPr>
              <w:ind w:left="0"/>
              <w:jc w:val="center"/>
              <w:rPr>
                <w:rFonts w:eastAsia="Times New Roman"/>
                <w:sz w:val="20"/>
                <w:szCs w:val="20"/>
              </w:rPr>
            </w:pPr>
          </w:p>
        </w:tc>
        <w:tc>
          <w:tcPr>
            <w:tcW w:w="369" w:type="pct"/>
            <w:tcBorders>
              <w:top w:val="nil"/>
              <w:left w:val="nil"/>
              <w:bottom w:val="single" w:sz="4" w:space="0" w:color="auto"/>
              <w:right w:val="single" w:sz="4" w:space="0" w:color="auto"/>
            </w:tcBorders>
            <w:shd w:val="clear" w:color="000000" w:fill="FFFFFF"/>
            <w:vAlign w:val="center"/>
          </w:tcPr>
          <w:p w14:paraId="5925AA0D" w14:textId="77777777" w:rsidR="00A3743B" w:rsidRPr="00E17097" w:rsidRDefault="00A3743B" w:rsidP="00A3743B">
            <w:pPr>
              <w:ind w:left="0"/>
              <w:jc w:val="center"/>
              <w:rPr>
                <w:rFonts w:eastAsia="Times New Roman"/>
                <w:sz w:val="20"/>
                <w:szCs w:val="20"/>
              </w:rPr>
            </w:pPr>
          </w:p>
        </w:tc>
        <w:tc>
          <w:tcPr>
            <w:tcW w:w="473" w:type="pct"/>
            <w:tcBorders>
              <w:top w:val="nil"/>
              <w:left w:val="nil"/>
              <w:bottom w:val="single" w:sz="4" w:space="0" w:color="auto"/>
              <w:right w:val="single" w:sz="4" w:space="0" w:color="auto"/>
            </w:tcBorders>
            <w:shd w:val="clear" w:color="000000" w:fill="FFFFFF"/>
            <w:vAlign w:val="center"/>
          </w:tcPr>
          <w:p w14:paraId="14F99485" w14:textId="77777777" w:rsidR="00A3743B" w:rsidRPr="00E17097" w:rsidRDefault="00A3743B" w:rsidP="00A3743B">
            <w:pPr>
              <w:ind w:left="0"/>
              <w:jc w:val="center"/>
              <w:rPr>
                <w:rFonts w:eastAsia="Times New Roman"/>
                <w:sz w:val="20"/>
                <w:szCs w:val="20"/>
              </w:rPr>
            </w:pPr>
          </w:p>
        </w:tc>
        <w:tc>
          <w:tcPr>
            <w:tcW w:w="351" w:type="pct"/>
            <w:tcBorders>
              <w:top w:val="nil"/>
              <w:left w:val="nil"/>
              <w:bottom w:val="single" w:sz="4" w:space="0" w:color="auto"/>
              <w:right w:val="single" w:sz="4" w:space="0" w:color="auto"/>
            </w:tcBorders>
            <w:shd w:val="clear" w:color="000000" w:fill="FFFFFF"/>
            <w:vAlign w:val="center"/>
          </w:tcPr>
          <w:p w14:paraId="45C381BE" w14:textId="77777777" w:rsidR="00A3743B" w:rsidRPr="00E17097" w:rsidRDefault="00A3743B" w:rsidP="00A3743B">
            <w:pPr>
              <w:ind w:left="0"/>
              <w:jc w:val="center"/>
              <w:rPr>
                <w:rFonts w:eastAsia="Times New Roman"/>
                <w:sz w:val="20"/>
                <w:szCs w:val="20"/>
              </w:rPr>
            </w:pPr>
          </w:p>
        </w:tc>
        <w:tc>
          <w:tcPr>
            <w:tcW w:w="473" w:type="pct"/>
            <w:gridSpan w:val="2"/>
            <w:vAlign w:val="center"/>
          </w:tcPr>
          <w:p w14:paraId="0871B2C1" w14:textId="0CE35222" w:rsidR="00A3743B" w:rsidRPr="00E17097" w:rsidRDefault="00A3743B" w:rsidP="00A3743B">
            <w:r>
              <w:rPr>
                <w:rFonts w:eastAsia="Times New Roman"/>
                <w:sz w:val="20"/>
                <w:szCs w:val="20"/>
              </w:rPr>
              <w:t>DET</w:t>
            </w:r>
          </w:p>
        </w:tc>
      </w:tr>
      <w:tr w:rsidR="00A3743B" w:rsidRPr="00E17097" w14:paraId="74728D28" w14:textId="4E724A5A" w:rsidTr="00A3743B">
        <w:trPr>
          <w:gridAfter w:val="1"/>
          <w:wAfter w:w="164" w:type="pct"/>
          <w:trHeight w:val="300"/>
        </w:trPr>
        <w:tc>
          <w:tcPr>
            <w:tcW w:w="171" w:type="pct"/>
            <w:tcBorders>
              <w:top w:val="nil"/>
              <w:left w:val="single" w:sz="4" w:space="0" w:color="auto"/>
              <w:bottom w:val="single" w:sz="4" w:space="0" w:color="auto"/>
              <w:right w:val="single" w:sz="4" w:space="0" w:color="auto"/>
            </w:tcBorders>
            <w:shd w:val="clear" w:color="000000" w:fill="FFFFFF"/>
            <w:vAlign w:val="center"/>
          </w:tcPr>
          <w:p w14:paraId="7473A17A" w14:textId="13C31E86" w:rsidR="00A3743B" w:rsidRPr="00E17097" w:rsidRDefault="00A3743B" w:rsidP="00A3743B">
            <w:pPr>
              <w:ind w:left="0"/>
              <w:jc w:val="center"/>
              <w:rPr>
                <w:rFonts w:eastAsia="Times New Roman"/>
                <w:sz w:val="20"/>
                <w:szCs w:val="20"/>
              </w:rPr>
            </w:pPr>
            <w:r w:rsidRPr="00E17097">
              <w:rPr>
                <w:rFonts w:eastAsia="Times New Roman"/>
                <w:sz w:val="20"/>
                <w:szCs w:val="20"/>
              </w:rPr>
              <w:t>1</w:t>
            </w:r>
          </w:p>
        </w:tc>
        <w:tc>
          <w:tcPr>
            <w:tcW w:w="323" w:type="pct"/>
            <w:tcBorders>
              <w:top w:val="nil"/>
              <w:left w:val="nil"/>
              <w:bottom w:val="single" w:sz="4" w:space="0" w:color="auto"/>
              <w:right w:val="single" w:sz="4" w:space="0" w:color="auto"/>
            </w:tcBorders>
            <w:shd w:val="clear" w:color="000000" w:fill="FFFFFF"/>
            <w:vAlign w:val="center"/>
          </w:tcPr>
          <w:p w14:paraId="1306AC5A" w14:textId="0DDFAE66" w:rsidR="00A3743B" w:rsidRPr="00E17097" w:rsidRDefault="00A3743B" w:rsidP="00A3743B">
            <w:pPr>
              <w:jc w:val="center"/>
              <w:rPr>
                <w:sz w:val="20"/>
                <w:szCs w:val="20"/>
              </w:rPr>
            </w:pPr>
            <w:r w:rsidRPr="00E17097">
              <w:rPr>
                <w:sz w:val="20"/>
                <w:szCs w:val="20"/>
              </w:rPr>
              <w:t>1160525</w:t>
            </w:r>
          </w:p>
        </w:tc>
        <w:tc>
          <w:tcPr>
            <w:tcW w:w="994" w:type="pct"/>
            <w:tcBorders>
              <w:top w:val="nil"/>
              <w:left w:val="nil"/>
              <w:bottom w:val="single" w:sz="4" w:space="0" w:color="auto"/>
              <w:right w:val="single" w:sz="4" w:space="0" w:color="auto"/>
            </w:tcBorders>
            <w:shd w:val="clear" w:color="000000" w:fill="FFFFFF"/>
            <w:vAlign w:val="center"/>
          </w:tcPr>
          <w:p w14:paraId="020EA2E2" w14:textId="25EE12D2" w:rsidR="00A3743B" w:rsidRPr="00E17097" w:rsidRDefault="00A3743B" w:rsidP="00A3743B">
            <w:pPr>
              <w:pStyle w:val="KiuAnh"/>
              <w:rPr>
                <w:color w:val="auto"/>
                <w:sz w:val="20"/>
                <w:szCs w:val="20"/>
              </w:rPr>
            </w:pPr>
            <w:r w:rsidRPr="00E17097">
              <w:rPr>
                <w:color w:val="auto"/>
                <w:sz w:val="20"/>
                <w:szCs w:val="20"/>
              </w:rPr>
              <w:t>Mechatronics</w:t>
            </w:r>
          </w:p>
        </w:tc>
        <w:tc>
          <w:tcPr>
            <w:tcW w:w="275" w:type="pct"/>
            <w:tcBorders>
              <w:top w:val="nil"/>
              <w:left w:val="nil"/>
              <w:bottom w:val="single" w:sz="4" w:space="0" w:color="auto"/>
              <w:right w:val="single" w:sz="4" w:space="0" w:color="auto"/>
            </w:tcBorders>
            <w:shd w:val="clear" w:color="000000" w:fill="FFFFFF"/>
            <w:vAlign w:val="center"/>
          </w:tcPr>
          <w:p w14:paraId="068B75B2" w14:textId="1627676A" w:rsidR="00A3743B" w:rsidRPr="00E17097" w:rsidRDefault="00A3743B" w:rsidP="00A3743B">
            <w:pPr>
              <w:ind w:left="0"/>
              <w:jc w:val="center"/>
              <w:rPr>
                <w:rFonts w:eastAsia="Times New Roman"/>
                <w:sz w:val="20"/>
                <w:szCs w:val="20"/>
              </w:rPr>
            </w:pPr>
            <w:r w:rsidRPr="00E17097">
              <w:rPr>
                <w:rFonts w:eastAsia="Times New Roman"/>
                <w:sz w:val="20"/>
                <w:szCs w:val="20"/>
              </w:rPr>
              <w:t>2</w:t>
            </w:r>
          </w:p>
        </w:tc>
        <w:tc>
          <w:tcPr>
            <w:tcW w:w="250" w:type="pct"/>
            <w:tcBorders>
              <w:top w:val="nil"/>
              <w:left w:val="nil"/>
              <w:bottom w:val="single" w:sz="4" w:space="0" w:color="auto"/>
              <w:right w:val="single" w:sz="4" w:space="0" w:color="auto"/>
            </w:tcBorders>
            <w:shd w:val="clear" w:color="000000" w:fill="FFFFFF"/>
            <w:vAlign w:val="center"/>
          </w:tcPr>
          <w:p w14:paraId="2F2EECFB" w14:textId="00B70C14" w:rsidR="00A3743B" w:rsidRPr="00E17097" w:rsidRDefault="00A3743B" w:rsidP="00A3743B">
            <w:pPr>
              <w:ind w:left="0"/>
              <w:jc w:val="center"/>
              <w:rPr>
                <w:rFonts w:eastAsia="Times New Roman"/>
                <w:sz w:val="20"/>
                <w:szCs w:val="20"/>
              </w:rPr>
            </w:pPr>
            <w:r w:rsidRPr="00E17097">
              <w:rPr>
                <w:rFonts w:eastAsia="Times New Roman"/>
                <w:sz w:val="20"/>
                <w:szCs w:val="20"/>
              </w:rPr>
              <w:t>30</w:t>
            </w:r>
          </w:p>
        </w:tc>
        <w:tc>
          <w:tcPr>
            <w:tcW w:w="267" w:type="pct"/>
            <w:tcBorders>
              <w:top w:val="nil"/>
              <w:left w:val="nil"/>
              <w:bottom w:val="single" w:sz="4" w:space="0" w:color="auto"/>
              <w:right w:val="single" w:sz="4" w:space="0" w:color="auto"/>
            </w:tcBorders>
            <w:shd w:val="clear" w:color="000000" w:fill="FFFFFF"/>
            <w:vAlign w:val="center"/>
          </w:tcPr>
          <w:p w14:paraId="36463650" w14:textId="09570215" w:rsidR="00A3743B" w:rsidRPr="00E17097" w:rsidRDefault="00A3743B" w:rsidP="00A3743B">
            <w:pPr>
              <w:ind w:left="0"/>
              <w:jc w:val="center"/>
              <w:rPr>
                <w:rFonts w:eastAsia="Times New Roman"/>
                <w:sz w:val="20"/>
                <w:szCs w:val="20"/>
              </w:rPr>
            </w:pPr>
            <w:r w:rsidRPr="00E17097">
              <w:rPr>
                <w:rFonts w:eastAsia="Times New Roman"/>
                <w:sz w:val="20"/>
                <w:szCs w:val="20"/>
              </w:rPr>
              <w:t> </w:t>
            </w:r>
          </w:p>
        </w:tc>
        <w:tc>
          <w:tcPr>
            <w:tcW w:w="202" w:type="pct"/>
            <w:tcBorders>
              <w:top w:val="nil"/>
              <w:left w:val="nil"/>
              <w:bottom w:val="single" w:sz="4" w:space="0" w:color="auto"/>
              <w:right w:val="single" w:sz="4" w:space="0" w:color="auto"/>
            </w:tcBorders>
            <w:shd w:val="clear" w:color="000000" w:fill="FFFFFF"/>
            <w:vAlign w:val="center"/>
          </w:tcPr>
          <w:p w14:paraId="3E9E5D30" w14:textId="69F7968D" w:rsidR="00A3743B" w:rsidRPr="00E17097" w:rsidRDefault="00A3743B" w:rsidP="00A3743B">
            <w:pPr>
              <w:ind w:left="0"/>
              <w:jc w:val="center"/>
              <w:rPr>
                <w:rFonts w:eastAsia="Times New Roman"/>
                <w:sz w:val="20"/>
                <w:szCs w:val="20"/>
              </w:rPr>
            </w:pPr>
            <w:r w:rsidRPr="00E17097">
              <w:rPr>
                <w:rFonts w:eastAsia="Times New Roman"/>
                <w:sz w:val="20"/>
                <w:szCs w:val="20"/>
              </w:rPr>
              <w:t> </w:t>
            </w:r>
          </w:p>
        </w:tc>
        <w:tc>
          <w:tcPr>
            <w:tcW w:w="373" w:type="pct"/>
            <w:tcBorders>
              <w:top w:val="nil"/>
              <w:left w:val="nil"/>
              <w:bottom w:val="single" w:sz="4" w:space="0" w:color="auto"/>
              <w:right w:val="single" w:sz="4" w:space="0" w:color="auto"/>
            </w:tcBorders>
            <w:shd w:val="clear" w:color="000000" w:fill="FFFFFF"/>
            <w:vAlign w:val="center"/>
          </w:tcPr>
          <w:p w14:paraId="5C69CC8F" w14:textId="5A578A08" w:rsidR="00A3743B" w:rsidRPr="00E17097" w:rsidRDefault="00A3743B" w:rsidP="00A3743B">
            <w:pPr>
              <w:ind w:left="0"/>
              <w:jc w:val="center"/>
              <w:rPr>
                <w:rFonts w:eastAsia="Times New Roman"/>
                <w:sz w:val="20"/>
                <w:szCs w:val="20"/>
              </w:rPr>
            </w:pPr>
            <w:r w:rsidRPr="00E17097">
              <w:rPr>
                <w:rFonts w:eastAsia="Times New Roman"/>
                <w:sz w:val="20"/>
                <w:szCs w:val="20"/>
              </w:rPr>
              <w:t> </w:t>
            </w:r>
          </w:p>
        </w:tc>
        <w:tc>
          <w:tcPr>
            <w:tcW w:w="236" w:type="pct"/>
            <w:tcBorders>
              <w:top w:val="nil"/>
              <w:left w:val="nil"/>
              <w:bottom w:val="single" w:sz="4" w:space="0" w:color="auto"/>
              <w:right w:val="single" w:sz="4" w:space="0" w:color="auto"/>
            </w:tcBorders>
            <w:shd w:val="clear" w:color="000000" w:fill="FFFFFF"/>
            <w:noWrap/>
            <w:vAlign w:val="center"/>
          </w:tcPr>
          <w:p w14:paraId="61D966C9" w14:textId="6B573F27" w:rsidR="00A3743B" w:rsidRPr="00E17097" w:rsidRDefault="00A3743B" w:rsidP="00A3743B">
            <w:pPr>
              <w:ind w:left="0"/>
              <w:jc w:val="center"/>
              <w:rPr>
                <w:rFonts w:eastAsia="Times New Roman"/>
                <w:sz w:val="20"/>
                <w:szCs w:val="20"/>
              </w:rPr>
            </w:pPr>
            <w:r w:rsidRPr="00E17097">
              <w:rPr>
                <w:rFonts w:eastAsia="Times New Roman"/>
                <w:sz w:val="20"/>
                <w:szCs w:val="20"/>
              </w:rPr>
              <w:t> </w:t>
            </w:r>
          </w:p>
        </w:tc>
        <w:tc>
          <w:tcPr>
            <w:tcW w:w="244" w:type="pct"/>
            <w:tcBorders>
              <w:top w:val="nil"/>
              <w:left w:val="nil"/>
              <w:bottom w:val="single" w:sz="4" w:space="0" w:color="auto"/>
              <w:right w:val="single" w:sz="4" w:space="0" w:color="auto"/>
            </w:tcBorders>
            <w:shd w:val="clear" w:color="000000" w:fill="FFFFFF"/>
            <w:noWrap/>
            <w:vAlign w:val="center"/>
          </w:tcPr>
          <w:p w14:paraId="6C4908E1" w14:textId="0D1EAABD" w:rsidR="00A3743B" w:rsidRPr="00E17097" w:rsidRDefault="00A3743B" w:rsidP="00A3743B">
            <w:pPr>
              <w:ind w:left="0"/>
              <w:jc w:val="center"/>
              <w:rPr>
                <w:rFonts w:eastAsia="Times New Roman"/>
                <w:sz w:val="20"/>
                <w:szCs w:val="20"/>
              </w:rPr>
            </w:pPr>
            <w:r w:rsidRPr="00E17097">
              <w:rPr>
                <w:rFonts w:eastAsia="Times New Roman"/>
                <w:sz w:val="20"/>
                <w:szCs w:val="20"/>
              </w:rPr>
              <w:t>60</w:t>
            </w:r>
          </w:p>
        </w:tc>
        <w:tc>
          <w:tcPr>
            <w:tcW w:w="369" w:type="pct"/>
            <w:tcBorders>
              <w:top w:val="nil"/>
              <w:left w:val="nil"/>
              <w:bottom w:val="single" w:sz="4" w:space="0" w:color="auto"/>
              <w:right w:val="single" w:sz="4" w:space="0" w:color="auto"/>
            </w:tcBorders>
            <w:shd w:val="clear" w:color="000000" w:fill="FFFFFF"/>
            <w:noWrap/>
            <w:vAlign w:val="center"/>
          </w:tcPr>
          <w:p w14:paraId="48E6941A" w14:textId="6C88D9F7" w:rsidR="00A3743B" w:rsidRPr="00E17097" w:rsidRDefault="00A3743B" w:rsidP="00A3743B">
            <w:pPr>
              <w:ind w:left="0"/>
              <w:jc w:val="center"/>
              <w:rPr>
                <w:rFonts w:eastAsia="Times New Roman"/>
                <w:sz w:val="20"/>
                <w:szCs w:val="20"/>
              </w:rPr>
            </w:pPr>
            <w:r w:rsidRPr="00E17097">
              <w:rPr>
                <w:rFonts w:eastAsia="Times New Roman"/>
                <w:sz w:val="20"/>
                <w:szCs w:val="20"/>
              </w:rPr>
              <w:t> </w:t>
            </w:r>
          </w:p>
        </w:tc>
        <w:tc>
          <w:tcPr>
            <w:tcW w:w="473" w:type="pct"/>
            <w:tcBorders>
              <w:top w:val="nil"/>
              <w:left w:val="nil"/>
              <w:bottom w:val="single" w:sz="4" w:space="0" w:color="auto"/>
              <w:right w:val="single" w:sz="4" w:space="0" w:color="auto"/>
            </w:tcBorders>
            <w:shd w:val="clear" w:color="000000" w:fill="FFFFFF"/>
            <w:vAlign w:val="center"/>
          </w:tcPr>
          <w:p w14:paraId="50CC86BB" w14:textId="37A1F6F8" w:rsidR="00A3743B" w:rsidRPr="00E17097" w:rsidRDefault="00A3743B" w:rsidP="00A3743B">
            <w:pPr>
              <w:ind w:left="0"/>
              <w:jc w:val="center"/>
              <w:rPr>
                <w:rFonts w:eastAsia="Times New Roman"/>
                <w:sz w:val="20"/>
                <w:szCs w:val="20"/>
              </w:rPr>
            </w:pPr>
            <w:r>
              <w:rPr>
                <w:rFonts w:eastAsia="Times New Roman"/>
                <w:sz w:val="20"/>
                <w:szCs w:val="20"/>
              </w:rPr>
              <w:t>DET</w:t>
            </w:r>
          </w:p>
        </w:tc>
        <w:tc>
          <w:tcPr>
            <w:tcW w:w="351" w:type="pct"/>
            <w:tcBorders>
              <w:top w:val="nil"/>
              <w:left w:val="nil"/>
              <w:bottom w:val="single" w:sz="4" w:space="0" w:color="auto"/>
              <w:right w:val="single" w:sz="4" w:space="0" w:color="auto"/>
            </w:tcBorders>
            <w:shd w:val="clear" w:color="000000" w:fill="FFFFFF"/>
            <w:vAlign w:val="center"/>
          </w:tcPr>
          <w:p w14:paraId="5159933E" w14:textId="1D6F6838" w:rsidR="00A3743B" w:rsidRPr="00E17097" w:rsidRDefault="00A3743B" w:rsidP="00A3743B">
            <w:pPr>
              <w:ind w:left="0"/>
              <w:jc w:val="center"/>
              <w:rPr>
                <w:rFonts w:eastAsia="Times New Roman"/>
                <w:sz w:val="20"/>
                <w:szCs w:val="20"/>
              </w:rPr>
            </w:pPr>
          </w:p>
        </w:tc>
        <w:tc>
          <w:tcPr>
            <w:tcW w:w="309" w:type="pct"/>
            <w:vAlign w:val="center"/>
          </w:tcPr>
          <w:p w14:paraId="119B4CD8" w14:textId="77777777" w:rsidR="00A3743B" w:rsidRPr="00E17097" w:rsidRDefault="00A3743B" w:rsidP="00A3743B">
            <w:pPr>
              <w:rPr>
                <w:sz w:val="20"/>
                <w:szCs w:val="20"/>
              </w:rPr>
            </w:pPr>
          </w:p>
        </w:tc>
      </w:tr>
      <w:tr w:rsidR="00A3743B" w:rsidRPr="00E17097" w14:paraId="356A5864" w14:textId="77777777" w:rsidTr="00A3743B">
        <w:trPr>
          <w:gridAfter w:val="2"/>
          <w:wAfter w:w="473" w:type="pct"/>
          <w:trHeight w:val="300"/>
        </w:trPr>
        <w:tc>
          <w:tcPr>
            <w:tcW w:w="171" w:type="pct"/>
            <w:tcBorders>
              <w:top w:val="nil"/>
              <w:left w:val="single" w:sz="4" w:space="0" w:color="auto"/>
              <w:bottom w:val="single" w:sz="4" w:space="0" w:color="auto"/>
              <w:right w:val="single" w:sz="4" w:space="0" w:color="auto"/>
            </w:tcBorders>
            <w:shd w:val="clear" w:color="000000" w:fill="FFFFFF"/>
            <w:vAlign w:val="center"/>
          </w:tcPr>
          <w:p w14:paraId="699E3D5A" w14:textId="7DFFCF45" w:rsidR="00A3743B" w:rsidRPr="00E17097" w:rsidRDefault="00A3743B" w:rsidP="00A3743B">
            <w:pPr>
              <w:ind w:left="0"/>
              <w:jc w:val="center"/>
              <w:rPr>
                <w:rFonts w:eastAsia="Times New Roman"/>
                <w:sz w:val="20"/>
                <w:szCs w:val="20"/>
              </w:rPr>
            </w:pPr>
            <w:r w:rsidRPr="00E17097">
              <w:rPr>
                <w:rFonts w:eastAsia="Times New Roman"/>
                <w:sz w:val="20"/>
                <w:szCs w:val="20"/>
              </w:rPr>
              <w:t>2</w:t>
            </w:r>
          </w:p>
        </w:tc>
        <w:tc>
          <w:tcPr>
            <w:tcW w:w="323" w:type="pct"/>
            <w:tcBorders>
              <w:top w:val="nil"/>
              <w:left w:val="nil"/>
              <w:bottom w:val="single" w:sz="4" w:space="0" w:color="auto"/>
              <w:right w:val="single" w:sz="4" w:space="0" w:color="auto"/>
            </w:tcBorders>
            <w:shd w:val="clear" w:color="000000" w:fill="FFFFFF"/>
            <w:vAlign w:val="center"/>
          </w:tcPr>
          <w:p w14:paraId="76A48F6B" w14:textId="222B81C8" w:rsidR="00A3743B" w:rsidRPr="00E17097" w:rsidRDefault="00A3743B" w:rsidP="00A3743B">
            <w:pPr>
              <w:ind w:left="0"/>
              <w:jc w:val="center"/>
              <w:rPr>
                <w:rFonts w:eastAsia="Times New Roman"/>
                <w:sz w:val="20"/>
                <w:szCs w:val="20"/>
              </w:rPr>
            </w:pPr>
            <w:r w:rsidRPr="00E17097">
              <w:rPr>
                <w:sz w:val="20"/>
                <w:szCs w:val="20"/>
              </w:rPr>
              <w:t>1160568</w:t>
            </w:r>
          </w:p>
        </w:tc>
        <w:tc>
          <w:tcPr>
            <w:tcW w:w="994" w:type="pct"/>
            <w:tcBorders>
              <w:top w:val="nil"/>
              <w:left w:val="nil"/>
              <w:bottom w:val="single" w:sz="4" w:space="0" w:color="auto"/>
              <w:right w:val="single" w:sz="4" w:space="0" w:color="auto"/>
            </w:tcBorders>
            <w:shd w:val="clear" w:color="000000" w:fill="FFFFFF"/>
            <w:vAlign w:val="center"/>
          </w:tcPr>
          <w:p w14:paraId="221EE107" w14:textId="0537CA90" w:rsidR="00A3743B" w:rsidRPr="00E17097" w:rsidRDefault="00A3743B" w:rsidP="00A3743B">
            <w:pPr>
              <w:pStyle w:val="KiuAnh"/>
              <w:rPr>
                <w:color w:val="auto"/>
                <w:sz w:val="20"/>
                <w:szCs w:val="20"/>
              </w:rPr>
            </w:pPr>
            <w:r w:rsidRPr="00E17097">
              <w:rPr>
                <w:color w:val="auto"/>
                <w:sz w:val="20"/>
                <w:szCs w:val="20"/>
              </w:rPr>
              <w:t>Embedded Systems</w:t>
            </w:r>
          </w:p>
        </w:tc>
        <w:tc>
          <w:tcPr>
            <w:tcW w:w="275" w:type="pct"/>
            <w:tcBorders>
              <w:top w:val="nil"/>
              <w:left w:val="nil"/>
              <w:bottom w:val="single" w:sz="4" w:space="0" w:color="auto"/>
              <w:right w:val="single" w:sz="4" w:space="0" w:color="auto"/>
            </w:tcBorders>
            <w:shd w:val="clear" w:color="000000" w:fill="FFFFFF"/>
            <w:vAlign w:val="center"/>
          </w:tcPr>
          <w:p w14:paraId="15AB856A" w14:textId="1BAFEF0F" w:rsidR="00A3743B" w:rsidRPr="00E17097" w:rsidRDefault="00A3743B" w:rsidP="00A3743B">
            <w:pPr>
              <w:ind w:left="0"/>
              <w:jc w:val="center"/>
              <w:rPr>
                <w:rFonts w:eastAsia="Times New Roman"/>
                <w:sz w:val="20"/>
                <w:szCs w:val="20"/>
              </w:rPr>
            </w:pPr>
            <w:r w:rsidRPr="00E17097">
              <w:rPr>
                <w:rFonts w:eastAsia="Times New Roman"/>
                <w:sz w:val="20"/>
                <w:szCs w:val="20"/>
              </w:rPr>
              <w:t>2</w:t>
            </w:r>
          </w:p>
        </w:tc>
        <w:tc>
          <w:tcPr>
            <w:tcW w:w="250" w:type="pct"/>
            <w:tcBorders>
              <w:top w:val="nil"/>
              <w:left w:val="nil"/>
              <w:bottom w:val="single" w:sz="4" w:space="0" w:color="auto"/>
              <w:right w:val="single" w:sz="4" w:space="0" w:color="auto"/>
            </w:tcBorders>
            <w:shd w:val="clear" w:color="000000" w:fill="FFFFFF"/>
            <w:vAlign w:val="center"/>
          </w:tcPr>
          <w:p w14:paraId="7029EC00" w14:textId="18E3897D" w:rsidR="00A3743B" w:rsidRPr="00E17097" w:rsidRDefault="00A3743B" w:rsidP="00A3743B">
            <w:pPr>
              <w:ind w:left="0"/>
              <w:jc w:val="center"/>
              <w:rPr>
                <w:rFonts w:eastAsia="Times New Roman"/>
                <w:sz w:val="20"/>
                <w:szCs w:val="20"/>
              </w:rPr>
            </w:pPr>
            <w:r w:rsidRPr="00E17097">
              <w:rPr>
                <w:rFonts w:eastAsia="Times New Roman"/>
                <w:sz w:val="20"/>
                <w:szCs w:val="20"/>
              </w:rPr>
              <w:t>22</w:t>
            </w:r>
          </w:p>
        </w:tc>
        <w:tc>
          <w:tcPr>
            <w:tcW w:w="267" w:type="pct"/>
            <w:tcBorders>
              <w:top w:val="nil"/>
              <w:left w:val="nil"/>
              <w:bottom w:val="single" w:sz="4" w:space="0" w:color="auto"/>
              <w:right w:val="single" w:sz="4" w:space="0" w:color="auto"/>
            </w:tcBorders>
            <w:shd w:val="clear" w:color="000000" w:fill="FFFFFF"/>
            <w:vAlign w:val="center"/>
          </w:tcPr>
          <w:p w14:paraId="134FBA8F" w14:textId="6C1E3D40" w:rsidR="00A3743B" w:rsidRPr="00E17097" w:rsidRDefault="00A3743B" w:rsidP="00A3743B">
            <w:pPr>
              <w:ind w:left="0"/>
              <w:jc w:val="center"/>
              <w:rPr>
                <w:rFonts w:eastAsia="Times New Roman"/>
                <w:sz w:val="20"/>
                <w:szCs w:val="20"/>
              </w:rPr>
            </w:pPr>
          </w:p>
        </w:tc>
        <w:tc>
          <w:tcPr>
            <w:tcW w:w="202" w:type="pct"/>
            <w:tcBorders>
              <w:top w:val="nil"/>
              <w:left w:val="nil"/>
              <w:bottom w:val="single" w:sz="4" w:space="0" w:color="auto"/>
              <w:right w:val="single" w:sz="4" w:space="0" w:color="auto"/>
            </w:tcBorders>
            <w:shd w:val="clear" w:color="000000" w:fill="FFFFFF"/>
            <w:vAlign w:val="center"/>
          </w:tcPr>
          <w:p w14:paraId="74B4AB7B" w14:textId="03989584" w:rsidR="00A3743B" w:rsidRPr="00E17097" w:rsidRDefault="00A3743B" w:rsidP="00A3743B">
            <w:pPr>
              <w:ind w:left="0"/>
              <w:jc w:val="center"/>
              <w:rPr>
                <w:rFonts w:eastAsia="Times New Roman"/>
                <w:sz w:val="20"/>
                <w:szCs w:val="20"/>
              </w:rPr>
            </w:pPr>
            <w:r w:rsidRPr="00E17097">
              <w:rPr>
                <w:rFonts w:eastAsia="Times New Roman"/>
                <w:sz w:val="20"/>
                <w:szCs w:val="20"/>
              </w:rPr>
              <w:t> </w:t>
            </w:r>
          </w:p>
        </w:tc>
        <w:tc>
          <w:tcPr>
            <w:tcW w:w="373" w:type="pct"/>
            <w:tcBorders>
              <w:top w:val="nil"/>
              <w:left w:val="nil"/>
              <w:bottom w:val="single" w:sz="4" w:space="0" w:color="auto"/>
              <w:right w:val="single" w:sz="4" w:space="0" w:color="auto"/>
            </w:tcBorders>
            <w:shd w:val="clear" w:color="000000" w:fill="FFFFFF"/>
            <w:vAlign w:val="center"/>
          </w:tcPr>
          <w:p w14:paraId="52237BFA" w14:textId="6C8C9309" w:rsidR="00A3743B" w:rsidRPr="00E17097" w:rsidRDefault="00A3743B" w:rsidP="00A3743B">
            <w:pPr>
              <w:ind w:left="0"/>
              <w:jc w:val="center"/>
              <w:rPr>
                <w:rFonts w:eastAsia="Times New Roman"/>
                <w:sz w:val="20"/>
                <w:szCs w:val="20"/>
              </w:rPr>
            </w:pPr>
            <w:r w:rsidRPr="00E17097">
              <w:rPr>
                <w:rFonts w:eastAsia="Times New Roman"/>
                <w:sz w:val="20"/>
                <w:szCs w:val="20"/>
              </w:rPr>
              <w:t>16</w:t>
            </w:r>
          </w:p>
        </w:tc>
        <w:tc>
          <w:tcPr>
            <w:tcW w:w="236" w:type="pct"/>
            <w:tcBorders>
              <w:top w:val="nil"/>
              <w:left w:val="nil"/>
              <w:bottom w:val="single" w:sz="4" w:space="0" w:color="auto"/>
              <w:right w:val="single" w:sz="4" w:space="0" w:color="auto"/>
            </w:tcBorders>
            <w:shd w:val="clear" w:color="000000" w:fill="FFFFFF"/>
            <w:noWrap/>
            <w:vAlign w:val="center"/>
          </w:tcPr>
          <w:p w14:paraId="36580E0C" w14:textId="67F1ADAA" w:rsidR="00A3743B" w:rsidRPr="00E17097" w:rsidRDefault="00A3743B" w:rsidP="00A3743B">
            <w:pPr>
              <w:ind w:left="0"/>
              <w:jc w:val="center"/>
              <w:rPr>
                <w:rFonts w:eastAsia="Times New Roman"/>
                <w:sz w:val="20"/>
                <w:szCs w:val="20"/>
              </w:rPr>
            </w:pPr>
            <w:r w:rsidRPr="00E17097">
              <w:rPr>
                <w:rFonts w:eastAsia="Times New Roman"/>
                <w:sz w:val="20"/>
                <w:szCs w:val="20"/>
              </w:rPr>
              <w:t> </w:t>
            </w:r>
          </w:p>
        </w:tc>
        <w:tc>
          <w:tcPr>
            <w:tcW w:w="244" w:type="pct"/>
            <w:tcBorders>
              <w:top w:val="nil"/>
              <w:left w:val="nil"/>
              <w:bottom w:val="single" w:sz="4" w:space="0" w:color="auto"/>
              <w:right w:val="single" w:sz="4" w:space="0" w:color="auto"/>
            </w:tcBorders>
            <w:shd w:val="clear" w:color="000000" w:fill="FFFFFF"/>
            <w:noWrap/>
            <w:vAlign w:val="center"/>
          </w:tcPr>
          <w:p w14:paraId="6B1FAF3C" w14:textId="45FB2E52" w:rsidR="00A3743B" w:rsidRPr="00E17097" w:rsidRDefault="00A3743B" w:rsidP="00A3743B">
            <w:pPr>
              <w:ind w:left="0"/>
              <w:jc w:val="center"/>
              <w:rPr>
                <w:rFonts w:eastAsia="Times New Roman"/>
                <w:sz w:val="20"/>
                <w:szCs w:val="20"/>
              </w:rPr>
            </w:pPr>
            <w:r w:rsidRPr="00E17097">
              <w:rPr>
                <w:rFonts w:eastAsia="Times New Roman"/>
                <w:sz w:val="20"/>
                <w:szCs w:val="20"/>
              </w:rPr>
              <w:t>60</w:t>
            </w:r>
          </w:p>
        </w:tc>
        <w:tc>
          <w:tcPr>
            <w:tcW w:w="369" w:type="pct"/>
            <w:tcBorders>
              <w:top w:val="nil"/>
              <w:left w:val="nil"/>
              <w:bottom w:val="single" w:sz="4" w:space="0" w:color="auto"/>
              <w:right w:val="single" w:sz="4" w:space="0" w:color="auto"/>
            </w:tcBorders>
            <w:shd w:val="clear" w:color="000000" w:fill="FFFFFF"/>
            <w:noWrap/>
            <w:vAlign w:val="center"/>
          </w:tcPr>
          <w:p w14:paraId="39927893" w14:textId="650FF6DD" w:rsidR="00A3743B" w:rsidRPr="00E17097" w:rsidRDefault="00A3743B" w:rsidP="00A3743B">
            <w:pPr>
              <w:ind w:left="0"/>
              <w:jc w:val="center"/>
              <w:rPr>
                <w:rFonts w:eastAsia="Times New Roman"/>
                <w:sz w:val="20"/>
                <w:szCs w:val="20"/>
              </w:rPr>
            </w:pPr>
            <w:r w:rsidRPr="00E17097">
              <w:rPr>
                <w:rFonts w:eastAsia="Times New Roman"/>
                <w:sz w:val="20"/>
                <w:szCs w:val="20"/>
              </w:rPr>
              <w:t> </w:t>
            </w:r>
          </w:p>
        </w:tc>
        <w:tc>
          <w:tcPr>
            <w:tcW w:w="473" w:type="pct"/>
            <w:tcBorders>
              <w:top w:val="nil"/>
              <w:left w:val="nil"/>
              <w:bottom w:val="single" w:sz="4" w:space="0" w:color="auto"/>
              <w:right w:val="single" w:sz="4" w:space="0" w:color="auto"/>
            </w:tcBorders>
            <w:shd w:val="clear" w:color="000000" w:fill="FFFFFF"/>
            <w:vAlign w:val="center"/>
          </w:tcPr>
          <w:p w14:paraId="432868E8" w14:textId="02633FF9" w:rsidR="00A3743B" w:rsidRPr="00E17097" w:rsidRDefault="00A3743B" w:rsidP="00A3743B">
            <w:pPr>
              <w:ind w:left="0"/>
              <w:jc w:val="center"/>
              <w:rPr>
                <w:rFonts w:eastAsia="Times New Roman"/>
                <w:sz w:val="20"/>
                <w:szCs w:val="20"/>
              </w:rPr>
            </w:pPr>
            <w:r>
              <w:rPr>
                <w:rFonts w:eastAsia="Times New Roman"/>
                <w:sz w:val="20"/>
                <w:szCs w:val="20"/>
              </w:rPr>
              <w:t>DET</w:t>
            </w:r>
          </w:p>
        </w:tc>
        <w:tc>
          <w:tcPr>
            <w:tcW w:w="351" w:type="pct"/>
            <w:tcBorders>
              <w:top w:val="nil"/>
              <w:left w:val="nil"/>
              <w:bottom w:val="single" w:sz="4" w:space="0" w:color="auto"/>
              <w:right w:val="single" w:sz="4" w:space="0" w:color="auto"/>
            </w:tcBorders>
            <w:shd w:val="clear" w:color="000000" w:fill="FFFFFF"/>
            <w:vAlign w:val="center"/>
          </w:tcPr>
          <w:p w14:paraId="004D6D64" w14:textId="77777777" w:rsidR="00A3743B" w:rsidRPr="00E17097" w:rsidRDefault="00A3743B" w:rsidP="00A3743B">
            <w:pPr>
              <w:ind w:left="0"/>
              <w:jc w:val="center"/>
              <w:rPr>
                <w:rFonts w:eastAsia="Times New Roman"/>
                <w:sz w:val="20"/>
                <w:szCs w:val="20"/>
              </w:rPr>
            </w:pPr>
          </w:p>
        </w:tc>
      </w:tr>
      <w:tr w:rsidR="00A3743B" w:rsidRPr="00E17097" w14:paraId="1FFB6D85" w14:textId="77777777" w:rsidTr="00A3743B">
        <w:trPr>
          <w:gridAfter w:val="2"/>
          <w:wAfter w:w="473" w:type="pct"/>
          <w:trHeight w:val="300"/>
        </w:trPr>
        <w:tc>
          <w:tcPr>
            <w:tcW w:w="171" w:type="pct"/>
            <w:tcBorders>
              <w:top w:val="nil"/>
              <w:left w:val="single" w:sz="4" w:space="0" w:color="auto"/>
              <w:bottom w:val="single" w:sz="4" w:space="0" w:color="auto"/>
              <w:right w:val="single" w:sz="4" w:space="0" w:color="auto"/>
            </w:tcBorders>
            <w:shd w:val="clear" w:color="000000" w:fill="FFFFFF"/>
            <w:vAlign w:val="center"/>
          </w:tcPr>
          <w:p w14:paraId="4BCDBD9C" w14:textId="75769957" w:rsidR="00A3743B" w:rsidRPr="00E17097" w:rsidRDefault="00A3743B" w:rsidP="00A3743B">
            <w:pPr>
              <w:ind w:left="0"/>
              <w:jc w:val="center"/>
              <w:rPr>
                <w:rFonts w:eastAsia="Times New Roman"/>
                <w:sz w:val="20"/>
                <w:szCs w:val="20"/>
              </w:rPr>
            </w:pPr>
            <w:r w:rsidRPr="00E17097">
              <w:rPr>
                <w:rFonts w:eastAsia="Times New Roman"/>
                <w:sz w:val="20"/>
                <w:szCs w:val="20"/>
              </w:rPr>
              <w:t>3</w:t>
            </w:r>
          </w:p>
        </w:tc>
        <w:tc>
          <w:tcPr>
            <w:tcW w:w="323" w:type="pct"/>
            <w:tcBorders>
              <w:top w:val="nil"/>
              <w:left w:val="nil"/>
              <w:bottom w:val="single" w:sz="4" w:space="0" w:color="auto"/>
              <w:right w:val="single" w:sz="4" w:space="0" w:color="auto"/>
            </w:tcBorders>
            <w:shd w:val="clear" w:color="000000" w:fill="FFFFFF"/>
            <w:vAlign w:val="center"/>
          </w:tcPr>
          <w:p w14:paraId="2EEFE443" w14:textId="3E444B34" w:rsidR="00A3743B" w:rsidRPr="00E17097" w:rsidRDefault="00A3743B" w:rsidP="00A3743B">
            <w:pPr>
              <w:ind w:left="0"/>
              <w:jc w:val="center"/>
              <w:rPr>
                <w:rFonts w:eastAsia="Times New Roman"/>
                <w:sz w:val="20"/>
                <w:szCs w:val="20"/>
              </w:rPr>
            </w:pPr>
            <w:r w:rsidRPr="00E17097">
              <w:rPr>
                <w:rFonts w:eastAsia="Times New Roman"/>
                <w:spacing w:val="-6"/>
                <w:sz w:val="20"/>
                <w:szCs w:val="20"/>
              </w:rPr>
              <w:t>1160681</w:t>
            </w:r>
          </w:p>
        </w:tc>
        <w:tc>
          <w:tcPr>
            <w:tcW w:w="994" w:type="pct"/>
            <w:tcBorders>
              <w:top w:val="nil"/>
              <w:left w:val="nil"/>
              <w:bottom w:val="single" w:sz="4" w:space="0" w:color="auto"/>
              <w:right w:val="single" w:sz="4" w:space="0" w:color="auto"/>
            </w:tcBorders>
            <w:shd w:val="clear" w:color="000000" w:fill="FFFFFF"/>
            <w:vAlign w:val="center"/>
          </w:tcPr>
          <w:p w14:paraId="4414A8F8" w14:textId="0E012613" w:rsidR="00A3743B" w:rsidRPr="00E17097" w:rsidRDefault="00A3743B" w:rsidP="00A3743B">
            <w:pPr>
              <w:pStyle w:val="KiuAnh"/>
              <w:rPr>
                <w:color w:val="auto"/>
                <w:sz w:val="20"/>
                <w:szCs w:val="20"/>
              </w:rPr>
            </w:pPr>
            <w:r w:rsidRPr="00E17097">
              <w:rPr>
                <w:color w:val="auto"/>
                <w:sz w:val="20"/>
                <w:szCs w:val="20"/>
              </w:rPr>
              <w:t>Applications of AI in robots</w:t>
            </w:r>
          </w:p>
        </w:tc>
        <w:tc>
          <w:tcPr>
            <w:tcW w:w="275" w:type="pct"/>
            <w:tcBorders>
              <w:top w:val="nil"/>
              <w:left w:val="nil"/>
              <w:bottom w:val="single" w:sz="4" w:space="0" w:color="auto"/>
              <w:right w:val="single" w:sz="4" w:space="0" w:color="auto"/>
            </w:tcBorders>
            <w:shd w:val="clear" w:color="000000" w:fill="FFFFFF"/>
            <w:vAlign w:val="center"/>
          </w:tcPr>
          <w:p w14:paraId="67A308A2" w14:textId="3D38F799" w:rsidR="00A3743B" w:rsidRPr="00E17097" w:rsidRDefault="00A3743B" w:rsidP="00A3743B">
            <w:pPr>
              <w:ind w:left="0"/>
              <w:jc w:val="center"/>
              <w:rPr>
                <w:rFonts w:eastAsia="Times New Roman"/>
                <w:sz w:val="20"/>
                <w:szCs w:val="20"/>
              </w:rPr>
            </w:pPr>
            <w:r w:rsidRPr="00E17097">
              <w:rPr>
                <w:rFonts w:eastAsia="Times New Roman"/>
                <w:sz w:val="20"/>
                <w:szCs w:val="20"/>
              </w:rPr>
              <w:t>2</w:t>
            </w:r>
          </w:p>
        </w:tc>
        <w:tc>
          <w:tcPr>
            <w:tcW w:w="250" w:type="pct"/>
            <w:tcBorders>
              <w:top w:val="nil"/>
              <w:left w:val="nil"/>
              <w:bottom w:val="single" w:sz="4" w:space="0" w:color="auto"/>
              <w:right w:val="single" w:sz="4" w:space="0" w:color="auto"/>
            </w:tcBorders>
            <w:shd w:val="clear" w:color="000000" w:fill="FFFFFF"/>
            <w:vAlign w:val="center"/>
          </w:tcPr>
          <w:p w14:paraId="748F272F" w14:textId="2FB85B09" w:rsidR="00A3743B" w:rsidRPr="00E17097" w:rsidRDefault="00A3743B" w:rsidP="00A3743B">
            <w:pPr>
              <w:ind w:left="0"/>
              <w:jc w:val="center"/>
              <w:rPr>
                <w:rFonts w:eastAsia="Times New Roman"/>
                <w:sz w:val="20"/>
                <w:szCs w:val="20"/>
              </w:rPr>
            </w:pPr>
            <w:r w:rsidRPr="00E17097">
              <w:rPr>
                <w:rFonts w:eastAsia="Times New Roman"/>
                <w:sz w:val="20"/>
                <w:szCs w:val="20"/>
              </w:rPr>
              <w:t>25</w:t>
            </w:r>
          </w:p>
        </w:tc>
        <w:tc>
          <w:tcPr>
            <w:tcW w:w="267" w:type="pct"/>
            <w:tcBorders>
              <w:top w:val="nil"/>
              <w:left w:val="nil"/>
              <w:bottom w:val="single" w:sz="4" w:space="0" w:color="auto"/>
              <w:right w:val="single" w:sz="4" w:space="0" w:color="auto"/>
            </w:tcBorders>
            <w:shd w:val="clear" w:color="000000" w:fill="FFFFFF"/>
            <w:vAlign w:val="center"/>
          </w:tcPr>
          <w:p w14:paraId="32DF2B57" w14:textId="0346D783" w:rsidR="00A3743B" w:rsidRPr="00E17097" w:rsidRDefault="00A3743B" w:rsidP="00A3743B">
            <w:pPr>
              <w:ind w:left="0"/>
              <w:jc w:val="center"/>
              <w:rPr>
                <w:rFonts w:eastAsia="Times New Roman"/>
                <w:sz w:val="20"/>
                <w:szCs w:val="20"/>
              </w:rPr>
            </w:pPr>
            <w:r w:rsidRPr="00E17097">
              <w:rPr>
                <w:rFonts w:eastAsia="Times New Roman"/>
                <w:sz w:val="20"/>
                <w:szCs w:val="20"/>
              </w:rPr>
              <w:t> </w:t>
            </w:r>
          </w:p>
        </w:tc>
        <w:tc>
          <w:tcPr>
            <w:tcW w:w="202" w:type="pct"/>
            <w:tcBorders>
              <w:top w:val="nil"/>
              <w:left w:val="nil"/>
              <w:bottom w:val="single" w:sz="4" w:space="0" w:color="auto"/>
              <w:right w:val="single" w:sz="4" w:space="0" w:color="auto"/>
            </w:tcBorders>
            <w:shd w:val="clear" w:color="000000" w:fill="FFFFFF"/>
            <w:vAlign w:val="center"/>
          </w:tcPr>
          <w:p w14:paraId="368E666C" w14:textId="0930C017" w:rsidR="00A3743B" w:rsidRPr="00E17097" w:rsidRDefault="00A3743B" w:rsidP="00A3743B">
            <w:pPr>
              <w:ind w:left="0"/>
              <w:jc w:val="center"/>
              <w:rPr>
                <w:rFonts w:eastAsia="Times New Roman"/>
                <w:sz w:val="20"/>
                <w:szCs w:val="20"/>
              </w:rPr>
            </w:pPr>
            <w:r w:rsidRPr="00E17097">
              <w:rPr>
                <w:rFonts w:eastAsia="Times New Roman"/>
                <w:sz w:val="20"/>
                <w:szCs w:val="20"/>
              </w:rPr>
              <w:t> </w:t>
            </w:r>
          </w:p>
        </w:tc>
        <w:tc>
          <w:tcPr>
            <w:tcW w:w="373" w:type="pct"/>
            <w:tcBorders>
              <w:top w:val="nil"/>
              <w:left w:val="nil"/>
              <w:bottom w:val="single" w:sz="4" w:space="0" w:color="auto"/>
              <w:right w:val="single" w:sz="4" w:space="0" w:color="auto"/>
            </w:tcBorders>
            <w:shd w:val="clear" w:color="000000" w:fill="FFFFFF"/>
            <w:vAlign w:val="center"/>
          </w:tcPr>
          <w:p w14:paraId="0FFC1175" w14:textId="4907FFA4" w:rsidR="00A3743B" w:rsidRPr="00E17097" w:rsidRDefault="00A3743B" w:rsidP="00A3743B">
            <w:pPr>
              <w:ind w:left="0"/>
              <w:jc w:val="center"/>
              <w:rPr>
                <w:rFonts w:eastAsia="Times New Roman"/>
                <w:sz w:val="20"/>
                <w:szCs w:val="20"/>
              </w:rPr>
            </w:pPr>
            <w:r w:rsidRPr="00E17097">
              <w:rPr>
                <w:rFonts w:eastAsia="Times New Roman"/>
                <w:sz w:val="20"/>
                <w:szCs w:val="20"/>
              </w:rPr>
              <w:t>10</w:t>
            </w:r>
          </w:p>
        </w:tc>
        <w:tc>
          <w:tcPr>
            <w:tcW w:w="236" w:type="pct"/>
            <w:tcBorders>
              <w:top w:val="nil"/>
              <w:left w:val="nil"/>
              <w:bottom w:val="single" w:sz="4" w:space="0" w:color="auto"/>
              <w:right w:val="single" w:sz="4" w:space="0" w:color="auto"/>
            </w:tcBorders>
            <w:shd w:val="clear" w:color="000000" w:fill="FFFFFF"/>
            <w:vAlign w:val="center"/>
          </w:tcPr>
          <w:p w14:paraId="54366F46" w14:textId="031D8530" w:rsidR="00A3743B" w:rsidRPr="00E17097" w:rsidRDefault="00A3743B" w:rsidP="00A3743B">
            <w:pPr>
              <w:ind w:left="0"/>
              <w:jc w:val="center"/>
              <w:rPr>
                <w:rFonts w:eastAsia="Times New Roman"/>
                <w:sz w:val="20"/>
                <w:szCs w:val="20"/>
              </w:rPr>
            </w:pPr>
            <w:r w:rsidRPr="00E17097">
              <w:rPr>
                <w:rFonts w:eastAsia="Times New Roman"/>
                <w:sz w:val="20"/>
                <w:szCs w:val="20"/>
              </w:rPr>
              <w:t> </w:t>
            </w:r>
          </w:p>
        </w:tc>
        <w:tc>
          <w:tcPr>
            <w:tcW w:w="244" w:type="pct"/>
            <w:tcBorders>
              <w:top w:val="nil"/>
              <w:left w:val="nil"/>
              <w:bottom w:val="single" w:sz="4" w:space="0" w:color="auto"/>
              <w:right w:val="single" w:sz="4" w:space="0" w:color="auto"/>
            </w:tcBorders>
            <w:shd w:val="clear" w:color="000000" w:fill="FFFFFF"/>
            <w:vAlign w:val="center"/>
          </w:tcPr>
          <w:p w14:paraId="4757ABFE" w14:textId="5E4C9BEC" w:rsidR="00A3743B" w:rsidRPr="00E17097" w:rsidRDefault="00A3743B" w:rsidP="00A3743B">
            <w:pPr>
              <w:ind w:left="0"/>
              <w:jc w:val="center"/>
              <w:rPr>
                <w:rFonts w:eastAsia="Times New Roman"/>
                <w:sz w:val="20"/>
                <w:szCs w:val="20"/>
              </w:rPr>
            </w:pPr>
            <w:r w:rsidRPr="00E17097">
              <w:rPr>
                <w:rFonts w:eastAsia="Times New Roman"/>
                <w:sz w:val="20"/>
                <w:szCs w:val="20"/>
              </w:rPr>
              <w:t>60 </w:t>
            </w:r>
          </w:p>
        </w:tc>
        <w:tc>
          <w:tcPr>
            <w:tcW w:w="369" w:type="pct"/>
            <w:tcBorders>
              <w:top w:val="nil"/>
              <w:left w:val="nil"/>
              <w:bottom w:val="single" w:sz="4" w:space="0" w:color="auto"/>
              <w:right w:val="single" w:sz="4" w:space="0" w:color="auto"/>
            </w:tcBorders>
            <w:shd w:val="clear" w:color="000000" w:fill="FFFFFF"/>
            <w:vAlign w:val="center"/>
          </w:tcPr>
          <w:p w14:paraId="096E07C4" w14:textId="3C068C0B" w:rsidR="00A3743B" w:rsidRPr="00E17097" w:rsidRDefault="00A3743B" w:rsidP="00A3743B">
            <w:pPr>
              <w:ind w:left="0"/>
              <w:jc w:val="center"/>
              <w:rPr>
                <w:rFonts w:eastAsia="Times New Roman"/>
                <w:sz w:val="20"/>
                <w:szCs w:val="20"/>
              </w:rPr>
            </w:pPr>
          </w:p>
        </w:tc>
        <w:tc>
          <w:tcPr>
            <w:tcW w:w="473" w:type="pct"/>
            <w:tcBorders>
              <w:top w:val="nil"/>
              <w:left w:val="nil"/>
              <w:bottom w:val="single" w:sz="4" w:space="0" w:color="auto"/>
              <w:right w:val="single" w:sz="4" w:space="0" w:color="auto"/>
            </w:tcBorders>
            <w:shd w:val="clear" w:color="000000" w:fill="FFFFFF"/>
            <w:vAlign w:val="center"/>
          </w:tcPr>
          <w:p w14:paraId="5D2CB189" w14:textId="15AAB5D5" w:rsidR="00A3743B" w:rsidRPr="00E17097" w:rsidRDefault="00A3743B" w:rsidP="00A3743B">
            <w:pPr>
              <w:ind w:left="0"/>
              <w:jc w:val="center"/>
              <w:rPr>
                <w:rFonts w:eastAsia="Times New Roman"/>
                <w:sz w:val="20"/>
                <w:szCs w:val="20"/>
              </w:rPr>
            </w:pPr>
            <w:r>
              <w:rPr>
                <w:rFonts w:eastAsia="Times New Roman"/>
                <w:sz w:val="20"/>
                <w:szCs w:val="20"/>
              </w:rPr>
              <w:t>DET</w:t>
            </w:r>
          </w:p>
        </w:tc>
        <w:tc>
          <w:tcPr>
            <w:tcW w:w="351" w:type="pct"/>
            <w:tcBorders>
              <w:top w:val="nil"/>
              <w:left w:val="nil"/>
              <w:bottom w:val="single" w:sz="4" w:space="0" w:color="auto"/>
              <w:right w:val="single" w:sz="4" w:space="0" w:color="auto"/>
            </w:tcBorders>
            <w:shd w:val="clear" w:color="000000" w:fill="FFFFFF"/>
            <w:vAlign w:val="center"/>
          </w:tcPr>
          <w:p w14:paraId="16A3AB9D" w14:textId="77777777" w:rsidR="00A3743B" w:rsidRPr="00E17097" w:rsidRDefault="00A3743B" w:rsidP="00A3743B">
            <w:pPr>
              <w:ind w:left="0"/>
              <w:jc w:val="center"/>
              <w:rPr>
                <w:rFonts w:eastAsia="Times New Roman"/>
                <w:sz w:val="20"/>
                <w:szCs w:val="20"/>
              </w:rPr>
            </w:pPr>
          </w:p>
        </w:tc>
      </w:tr>
      <w:tr w:rsidR="00A3743B" w:rsidRPr="00E17097" w14:paraId="75D51232" w14:textId="77777777" w:rsidTr="00A3743B">
        <w:trPr>
          <w:gridAfter w:val="2"/>
          <w:wAfter w:w="473" w:type="pct"/>
          <w:trHeight w:val="300"/>
        </w:trPr>
        <w:tc>
          <w:tcPr>
            <w:tcW w:w="171" w:type="pct"/>
            <w:tcBorders>
              <w:top w:val="nil"/>
              <w:left w:val="single" w:sz="4" w:space="0" w:color="auto"/>
              <w:bottom w:val="single" w:sz="4" w:space="0" w:color="auto"/>
              <w:right w:val="single" w:sz="4" w:space="0" w:color="auto"/>
            </w:tcBorders>
            <w:shd w:val="clear" w:color="000000" w:fill="FFFFFF"/>
            <w:vAlign w:val="center"/>
          </w:tcPr>
          <w:p w14:paraId="1151BD96" w14:textId="098ABBA7" w:rsidR="00A3743B" w:rsidRPr="00E17097" w:rsidRDefault="00A3743B" w:rsidP="00A3743B">
            <w:pPr>
              <w:ind w:left="0"/>
              <w:jc w:val="center"/>
              <w:rPr>
                <w:rFonts w:eastAsia="Times New Roman"/>
                <w:sz w:val="20"/>
                <w:szCs w:val="20"/>
              </w:rPr>
            </w:pPr>
            <w:r w:rsidRPr="00E17097">
              <w:rPr>
                <w:rFonts w:eastAsia="Times New Roman"/>
                <w:sz w:val="20"/>
                <w:szCs w:val="20"/>
              </w:rPr>
              <w:t>4</w:t>
            </w:r>
          </w:p>
        </w:tc>
        <w:tc>
          <w:tcPr>
            <w:tcW w:w="323" w:type="pct"/>
            <w:tcBorders>
              <w:top w:val="nil"/>
              <w:left w:val="nil"/>
              <w:bottom w:val="single" w:sz="4" w:space="0" w:color="auto"/>
              <w:right w:val="single" w:sz="4" w:space="0" w:color="auto"/>
            </w:tcBorders>
            <w:shd w:val="clear" w:color="000000" w:fill="FFFFFF"/>
            <w:vAlign w:val="center"/>
          </w:tcPr>
          <w:p w14:paraId="07E2D7F2" w14:textId="7ECF3416" w:rsidR="00A3743B" w:rsidRPr="00E17097" w:rsidRDefault="00A3743B" w:rsidP="00A3743B">
            <w:pPr>
              <w:ind w:left="0"/>
              <w:jc w:val="center"/>
              <w:rPr>
                <w:rFonts w:eastAsia="Times New Roman"/>
                <w:sz w:val="20"/>
                <w:szCs w:val="20"/>
              </w:rPr>
            </w:pPr>
            <w:r w:rsidRPr="00E17097">
              <w:rPr>
                <w:rFonts w:eastAsia="Times New Roman"/>
                <w:sz w:val="20"/>
                <w:szCs w:val="20"/>
              </w:rPr>
              <w:t>2040074</w:t>
            </w:r>
          </w:p>
        </w:tc>
        <w:tc>
          <w:tcPr>
            <w:tcW w:w="994" w:type="pct"/>
            <w:tcBorders>
              <w:top w:val="nil"/>
              <w:left w:val="nil"/>
              <w:bottom w:val="single" w:sz="4" w:space="0" w:color="auto"/>
              <w:right w:val="single" w:sz="4" w:space="0" w:color="auto"/>
            </w:tcBorders>
            <w:shd w:val="clear" w:color="000000" w:fill="FFFFFF"/>
            <w:vAlign w:val="center"/>
          </w:tcPr>
          <w:p w14:paraId="24831816" w14:textId="6EEB9F03" w:rsidR="00A3743B" w:rsidRPr="00E17097" w:rsidRDefault="00A3743B" w:rsidP="00A3743B">
            <w:pPr>
              <w:pStyle w:val="KiuAnh"/>
              <w:rPr>
                <w:color w:val="auto"/>
                <w:sz w:val="20"/>
                <w:szCs w:val="20"/>
              </w:rPr>
            </w:pPr>
            <w:r w:rsidRPr="00E17097">
              <w:rPr>
                <w:color w:val="auto"/>
                <w:sz w:val="20"/>
                <w:szCs w:val="20"/>
              </w:rPr>
              <w:t>Practice in Automotive Safety Design and Simulation</w:t>
            </w:r>
          </w:p>
        </w:tc>
        <w:tc>
          <w:tcPr>
            <w:tcW w:w="275" w:type="pct"/>
            <w:tcBorders>
              <w:top w:val="nil"/>
              <w:left w:val="nil"/>
              <w:bottom w:val="single" w:sz="4" w:space="0" w:color="auto"/>
              <w:right w:val="single" w:sz="4" w:space="0" w:color="auto"/>
            </w:tcBorders>
            <w:shd w:val="clear" w:color="000000" w:fill="FFFFFF"/>
            <w:vAlign w:val="center"/>
          </w:tcPr>
          <w:p w14:paraId="543FCE2C" w14:textId="78A817EA" w:rsidR="00A3743B" w:rsidRPr="00E17097" w:rsidRDefault="00A3743B" w:rsidP="00A3743B">
            <w:pPr>
              <w:ind w:left="0"/>
              <w:jc w:val="center"/>
              <w:rPr>
                <w:rFonts w:eastAsia="Times New Roman"/>
                <w:sz w:val="20"/>
                <w:szCs w:val="20"/>
              </w:rPr>
            </w:pPr>
            <w:r w:rsidRPr="00E17097">
              <w:rPr>
                <w:rFonts w:eastAsia="Times New Roman"/>
                <w:sz w:val="20"/>
                <w:szCs w:val="20"/>
              </w:rPr>
              <w:t>2</w:t>
            </w:r>
          </w:p>
        </w:tc>
        <w:tc>
          <w:tcPr>
            <w:tcW w:w="250" w:type="pct"/>
            <w:tcBorders>
              <w:top w:val="nil"/>
              <w:left w:val="nil"/>
              <w:bottom w:val="single" w:sz="4" w:space="0" w:color="auto"/>
              <w:right w:val="single" w:sz="4" w:space="0" w:color="auto"/>
            </w:tcBorders>
            <w:shd w:val="clear" w:color="000000" w:fill="FFFFFF"/>
            <w:vAlign w:val="center"/>
          </w:tcPr>
          <w:p w14:paraId="2ED54115" w14:textId="181252E4" w:rsidR="00A3743B" w:rsidRPr="00E17097" w:rsidRDefault="00A3743B" w:rsidP="00A3743B">
            <w:pPr>
              <w:ind w:left="0"/>
              <w:jc w:val="center"/>
              <w:rPr>
                <w:rFonts w:eastAsia="Times New Roman"/>
                <w:sz w:val="20"/>
                <w:szCs w:val="20"/>
              </w:rPr>
            </w:pPr>
            <w:r w:rsidRPr="00E17097">
              <w:rPr>
                <w:rFonts w:eastAsia="Times New Roman"/>
                <w:sz w:val="20"/>
                <w:szCs w:val="20"/>
              </w:rPr>
              <w:t> </w:t>
            </w:r>
          </w:p>
        </w:tc>
        <w:tc>
          <w:tcPr>
            <w:tcW w:w="267" w:type="pct"/>
            <w:tcBorders>
              <w:top w:val="nil"/>
              <w:left w:val="nil"/>
              <w:bottom w:val="single" w:sz="4" w:space="0" w:color="auto"/>
              <w:right w:val="single" w:sz="4" w:space="0" w:color="auto"/>
            </w:tcBorders>
            <w:shd w:val="clear" w:color="000000" w:fill="FFFFFF"/>
            <w:vAlign w:val="center"/>
          </w:tcPr>
          <w:p w14:paraId="462E86F7" w14:textId="0AE5AB2D" w:rsidR="00A3743B" w:rsidRPr="00E17097" w:rsidRDefault="00A3743B" w:rsidP="00A3743B">
            <w:pPr>
              <w:ind w:left="0"/>
              <w:jc w:val="center"/>
              <w:rPr>
                <w:rFonts w:eastAsia="Times New Roman"/>
                <w:sz w:val="20"/>
                <w:szCs w:val="20"/>
              </w:rPr>
            </w:pPr>
            <w:r w:rsidRPr="00E17097">
              <w:rPr>
                <w:rFonts w:eastAsia="Times New Roman"/>
                <w:sz w:val="20"/>
                <w:szCs w:val="20"/>
              </w:rPr>
              <w:t> </w:t>
            </w:r>
          </w:p>
        </w:tc>
        <w:tc>
          <w:tcPr>
            <w:tcW w:w="202" w:type="pct"/>
            <w:tcBorders>
              <w:top w:val="nil"/>
              <w:left w:val="nil"/>
              <w:bottom w:val="single" w:sz="4" w:space="0" w:color="auto"/>
              <w:right w:val="single" w:sz="4" w:space="0" w:color="auto"/>
            </w:tcBorders>
            <w:shd w:val="clear" w:color="000000" w:fill="FFFFFF"/>
            <w:vAlign w:val="center"/>
          </w:tcPr>
          <w:p w14:paraId="01FC7E63" w14:textId="0652A34D" w:rsidR="00A3743B" w:rsidRPr="00E17097" w:rsidRDefault="00A3743B" w:rsidP="00A3743B">
            <w:pPr>
              <w:ind w:left="0"/>
              <w:jc w:val="center"/>
              <w:rPr>
                <w:rFonts w:eastAsia="Times New Roman"/>
                <w:sz w:val="20"/>
                <w:szCs w:val="20"/>
              </w:rPr>
            </w:pPr>
            <w:r w:rsidRPr="00E17097">
              <w:rPr>
                <w:rFonts w:eastAsia="Times New Roman"/>
                <w:sz w:val="20"/>
                <w:szCs w:val="20"/>
              </w:rPr>
              <w:t> </w:t>
            </w:r>
          </w:p>
        </w:tc>
        <w:tc>
          <w:tcPr>
            <w:tcW w:w="373" w:type="pct"/>
            <w:tcBorders>
              <w:top w:val="nil"/>
              <w:left w:val="nil"/>
              <w:bottom w:val="single" w:sz="4" w:space="0" w:color="auto"/>
              <w:right w:val="single" w:sz="4" w:space="0" w:color="auto"/>
            </w:tcBorders>
            <w:shd w:val="clear" w:color="000000" w:fill="FFFFFF"/>
            <w:vAlign w:val="center"/>
          </w:tcPr>
          <w:p w14:paraId="4E894879" w14:textId="24D6B30F" w:rsidR="00A3743B" w:rsidRPr="00E17097" w:rsidRDefault="00A3743B" w:rsidP="00A3743B">
            <w:pPr>
              <w:ind w:left="0"/>
              <w:jc w:val="center"/>
              <w:rPr>
                <w:rFonts w:eastAsia="Times New Roman"/>
                <w:sz w:val="20"/>
                <w:szCs w:val="20"/>
              </w:rPr>
            </w:pPr>
            <w:r w:rsidRPr="00E17097">
              <w:rPr>
                <w:rFonts w:eastAsia="Times New Roman"/>
                <w:sz w:val="20"/>
                <w:szCs w:val="20"/>
              </w:rPr>
              <w:t>60</w:t>
            </w:r>
          </w:p>
        </w:tc>
        <w:tc>
          <w:tcPr>
            <w:tcW w:w="236" w:type="pct"/>
            <w:tcBorders>
              <w:top w:val="nil"/>
              <w:left w:val="nil"/>
              <w:bottom w:val="single" w:sz="4" w:space="0" w:color="auto"/>
              <w:right w:val="single" w:sz="4" w:space="0" w:color="auto"/>
            </w:tcBorders>
            <w:shd w:val="clear" w:color="000000" w:fill="FFFFFF"/>
            <w:vAlign w:val="center"/>
          </w:tcPr>
          <w:p w14:paraId="03AE1FC2" w14:textId="278AF980" w:rsidR="00A3743B" w:rsidRPr="00E17097" w:rsidRDefault="00A3743B" w:rsidP="00A3743B">
            <w:pPr>
              <w:ind w:left="0"/>
              <w:jc w:val="center"/>
              <w:rPr>
                <w:rFonts w:eastAsia="Times New Roman"/>
                <w:sz w:val="20"/>
                <w:szCs w:val="20"/>
              </w:rPr>
            </w:pPr>
            <w:r w:rsidRPr="00E17097">
              <w:rPr>
                <w:rFonts w:eastAsia="Times New Roman"/>
                <w:sz w:val="20"/>
                <w:szCs w:val="20"/>
              </w:rPr>
              <w:t> </w:t>
            </w:r>
          </w:p>
        </w:tc>
        <w:tc>
          <w:tcPr>
            <w:tcW w:w="244" w:type="pct"/>
            <w:tcBorders>
              <w:top w:val="nil"/>
              <w:left w:val="nil"/>
              <w:bottom w:val="single" w:sz="4" w:space="0" w:color="auto"/>
              <w:right w:val="single" w:sz="4" w:space="0" w:color="auto"/>
            </w:tcBorders>
            <w:shd w:val="clear" w:color="000000" w:fill="FFFFFF"/>
            <w:vAlign w:val="center"/>
          </w:tcPr>
          <w:p w14:paraId="4A04F8C4" w14:textId="1E78A27C" w:rsidR="00A3743B" w:rsidRPr="00E17097" w:rsidRDefault="00A3743B" w:rsidP="00A3743B">
            <w:pPr>
              <w:ind w:left="0"/>
              <w:jc w:val="center"/>
              <w:rPr>
                <w:rFonts w:eastAsia="Times New Roman"/>
                <w:sz w:val="20"/>
                <w:szCs w:val="20"/>
              </w:rPr>
            </w:pPr>
            <w:r w:rsidRPr="00E17097">
              <w:rPr>
                <w:rFonts w:eastAsia="Times New Roman"/>
                <w:sz w:val="20"/>
                <w:szCs w:val="20"/>
              </w:rPr>
              <w:t>60</w:t>
            </w:r>
          </w:p>
        </w:tc>
        <w:tc>
          <w:tcPr>
            <w:tcW w:w="369" w:type="pct"/>
            <w:tcBorders>
              <w:top w:val="nil"/>
              <w:left w:val="nil"/>
              <w:bottom w:val="single" w:sz="4" w:space="0" w:color="auto"/>
              <w:right w:val="single" w:sz="4" w:space="0" w:color="auto"/>
            </w:tcBorders>
            <w:shd w:val="clear" w:color="000000" w:fill="FFFFFF"/>
            <w:vAlign w:val="center"/>
          </w:tcPr>
          <w:p w14:paraId="3BC8663F" w14:textId="7847F4C4" w:rsidR="00A3743B" w:rsidRPr="00E17097" w:rsidRDefault="00A3743B" w:rsidP="00A3743B">
            <w:pPr>
              <w:ind w:left="0"/>
              <w:jc w:val="center"/>
              <w:rPr>
                <w:rFonts w:eastAsia="Times New Roman"/>
                <w:sz w:val="20"/>
                <w:szCs w:val="20"/>
              </w:rPr>
            </w:pPr>
            <w:r w:rsidRPr="00E17097">
              <w:rPr>
                <w:rFonts w:eastAsia="Times New Roman"/>
                <w:sz w:val="20"/>
                <w:szCs w:val="20"/>
              </w:rPr>
              <w:t>2040044 </w:t>
            </w:r>
          </w:p>
        </w:tc>
        <w:tc>
          <w:tcPr>
            <w:tcW w:w="473" w:type="pct"/>
            <w:tcBorders>
              <w:top w:val="nil"/>
              <w:left w:val="nil"/>
              <w:bottom w:val="single" w:sz="4" w:space="0" w:color="auto"/>
              <w:right w:val="single" w:sz="4" w:space="0" w:color="auto"/>
            </w:tcBorders>
            <w:shd w:val="clear" w:color="000000" w:fill="FFFFFF"/>
            <w:vAlign w:val="center"/>
          </w:tcPr>
          <w:p w14:paraId="12076012" w14:textId="747DB3AB" w:rsidR="00A3743B" w:rsidRPr="00E17097" w:rsidRDefault="00A3743B" w:rsidP="00A3743B">
            <w:pPr>
              <w:ind w:left="0"/>
              <w:jc w:val="center"/>
              <w:rPr>
                <w:rFonts w:eastAsia="Times New Roman"/>
                <w:sz w:val="20"/>
                <w:szCs w:val="20"/>
              </w:rPr>
            </w:pPr>
            <w:r>
              <w:rPr>
                <w:rFonts w:eastAsia="Times New Roman"/>
                <w:sz w:val="20"/>
                <w:szCs w:val="20"/>
              </w:rPr>
              <w:t>DET</w:t>
            </w:r>
          </w:p>
        </w:tc>
        <w:tc>
          <w:tcPr>
            <w:tcW w:w="351" w:type="pct"/>
            <w:tcBorders>
              <w:top w:val="nil"/>
              <w:left w:val="nil"/>
              <w:bottom w:val="single" w:sz="4" w:space="0" w:color="auto"/>
              <w:right w:val="single" w:sz="4" w:space="0" w:color="auto"/>
            </w:tcBorders>
            <w:shd w:val="clear" w:color="000000" w:fill="FFFFFF"/>
            <w:vAlign w:val="center"/>
          </w:tcPr>
          <w:p w14:paraId="3FFD5C92" w14:textId="77777777" w:rsidR="00A3743B" w:rsidRPr="00E17097" w:rsidRDefault="00A3743B" w:rsidP="00A3743B">
            <w:pPr>
              <w:ind w:left="0"/>
              <w:jc w:val="center"/>
              <w:rPr>
                <w:rFonts w:eastAsia="Times New Roman"/>
                <w:sz w:val="20"/>
                <w:szCs w:val="20"/>
              </w:rPr>
            </w:pPr>
          </w:p>
        </w:tc>
      </w:tr>
      <w:tr w:rsidR="00A3743B" w:rsidRPr="00E17097" w14:paraId="0147A120" w14:textId="77777777" w:rsidTr="00A3743B">
        <w:trPr>
          <w:gridAfter w:val="2"/>
          <w:wAfter w:w="473" w:type="pct"/>
          <w:trHeight w:val="365"/>
        </w:trPr>
        <w:tc>
          <w:tcPr>
            <w:tcW w:w="1487"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5C7144A6" w14:textId="4FA41478" w:rsidR="00A3743B" w:rsidRPr="00E17097" w:rsidRDefault="00A3743B" w:rsidP="00A3743B">
            <w:pPr>
              <w:ind w:left="0"/>
              <w:jc w:val="center"/>
              <w:rPr>
                <w:rFonts w:eastAsia="Times New Roman"/>
                <w:b/>
                <w:bCs/>
                <w:sz w:val="20"/>
                <w:szCs w:val="20"/>
              </w:rPr>
            </w:pPr>
            <w:r w:rsidRPr="00E17097">
              <w:rPr>
                <w:rFonts w:eastAsia="Times New Roman"/>
                <w:b/>
                <w:bCs/>
                <w:sz w:val="20"/>
                <w:szCs w:val="20"/>
              </w:rPr>
              <w:t>Total</w:t>
            </w:r>
          </w:p>
        </w:tc>
        <w:tc>
          <w:tcPr>
            <w:tcW w:w="275" w:type="pct"/>
            <w:tcBorders>
              <w:top w:val="single" w:sz="4" w:space="0" w:color="auto"/>
              <w:left w:val="nil"/>
              <w:bottom w:val="single" w:sz="4" w:space="0" w:color="auto"/>
              <w:right w:val="single" w:sz="4" w:space="0" w:color="auto"/>
            </w:tcBorders>
            <w:shd w:val="clear" w:color="000000" w:fill="FFFFFF"/>
            <w:vAlign w:val="center"/>
          </w:tcPr>
          <w:p w14:paraId="00638959" w14:textId="7D36D0B4" w:rsidR="00A3743B" w:rsidRPr="00E17097" w:rsidRDefault="00A3743B" w:rsidP="00A3743B">
            <w:pPr>
              <w:ind w:left="0"/>
              <w:jc w:val="center"/>
              <w:rPr>
                <w:rFonts w:eastAsia="Times New Roman"/>
                <w:b/>
                <w:bCs/>
                <w:sz w:val="20"/>
                <w:szCs w:val="20"/>
              </w:rPr>
            </w:pPr>
            <w:r w:rsidRPr="00E17097">
              <w:rPr>
                <w:rFonts w:eastAsia="Times New Roman"/>
                <w:b/>
                <w:bCs/>
                <w:sz w:val="20"/>
                <w:szCs w:val="20"/>
              </w:rPr>
              <w:t>17</w:t>
            </w:r>
          </w:p>
        </w:tc>
        <w:tc>
          <w:tcPr>
            <w:tcW w:w="250" w:type="pct"/>
            <w:tcBorders>
              <w:top w:val="single" w:sz="4" w:space="0" w:color="auto"/>
              <w:left w:val="nil"/>
              <w:bottom w:val="single" w:sz="4" w:space="0" w:color="auto"/>
              <w:right w:val="single" w:sz="4" w:space="0" w:color="auto"/>
            </w:tcBorders>
            <w:shd w:val="clear" w:color="000000" w:fill="FFFFFF"/>
            <w:vAlign w:val="center"/>
          </w:tcPr>
          <w:p w14:paraId="0598C42C" w14:textId="4F3BE61D" w:rsidR="00A3743B" w:rsidRPr="00E17097" w:rsidRDefault="00A3743B" w:rsidP="00A3743B">
            <w:pPr>
              <w:ind w:left="0"/>
              <w:jc w:val="center"/>
              <w:rPr>
                <w:rFonts w:eastAsia="Times New Roman"/>
                <w:b/>
                <w:bCs/>
                <w:sz w:val="20"/>
                <w:szCs w:val="20"/>
              </w:rPr>
            </w:pPr>
          </w:p>
        </w:tc>
        <w:tc>
          <w:tcPr>
            <w:tcW w:w="267" w:type="pct"/>
            <w:tcBorders>
              <w:top w:val="single" w:sz="4" w:space="0" w:color="auto"/>
              <w:left w:val="nil"/>
              <w:bottom w:val="single" w:sz="4" w:space="0" w:color="auto"/>
              <w:right w:val="single" w:sz="4" w:space="0" w:color="auto"/>
            </w:tcBorders>
            <w:shd w:val="clear" w:color="000000" w:fill="FFFFFF"/>
            <w:vAlign w:val="center"/>
          </w:tcPr>
          <w:p w14:paraId="50AA7F3C" w14:textId="7641A3F5" w:rsidR="00A3743B" w:rsidRPr="00E17097" w:rsidRDefault="00A3743B" w:rsidP="00A3743B">
            <w:pPr>
              <w:ind w:left="0"/>
              <w:jc w:val="center"/>
              <w:rPr>
                <w:rFonts w:eastAsia="Times New Roman"/>
                <w:b/>
                <w:bCs/>
                <w:sz w:val="20"/>
                <w:szCs w:val="20"/>
              </w:rPr>
            </w:pPr>
          </w:p>
        </w:tc>
        <w:tc>
          <w:tcPr>
            <w:tcW w:w="202" w:type="pct"/>
            <w:tcBorders>
              <w:top w:val="single" w:sz="4" w:space="0" w:color="auto"/>
              <w:left w:val="nil"/>
              <w:bottom w:val="single" w:sz="4" w:space="0" w:color="auto"/>
              <w:right w:val="single" w:sz="4" w:space="0" w:color="auto"/>
            </w:tcBorders>
            <w:shd w:val="clear" w:color="000000" w:fill="FFFFFF"/>
            <w:vAlign w:val="center"/>
          </w:tcPr>
          <w:p w14:paraId="37E0124D" w14:textId="6B1741BB" w:rsidR="00A3743B" w:rsidRPr="00E17097" w:rsidRDefault="00A3743B" w:rsidP="00A3743B">
            <w:pPr>
              <w:ind w:left="0"/>
              <w:jc w:val="center"/>
              <w:rPr>
                <w:rFonts w:eastAsia="Times New Roman"/>
                <w:b/>
                <w:bCs/>
                <w:sz w:val="20"/>
                <w:szCs w:val="20"/>
              </w:rPr>
            </w:pPr>
          </w:p>
        </w:tc>
        <w:tc>
          <w:tcPr>
            <w:tcW w:w="373" w:type="pct"/>
            <w:tcBorders>
              <w:top w:val="single" w:sz="4" w:space="0" w:color="auto"/>
              <w:left w:val="nil"/>
              <w:bottom w:val="single" w:sz="4" w:space="0" w:color="auto"/>
              <w:right w:val="single" w:sz="4" w:space="0" w:color="auto"/>
            </w:tcBorders>
            <w:shd w:val="clear" w:color="000000" w:fill="FFFFFF"/>
            <w:vAlign w:val="center"/>
          </w:tcPr>
          <w:p w14:paraId="2A2ADE14" w14:textId="20940F2F" w:rsidR="00A3743B" w:rsidRPr="00E17097" w:rsidRDefault="00A3743B" w:rsidP="00A3743B">
            <w:pPr>
              <w:ind w:left="0"/>
              <w:jc w:val="center"/>
              <w:rPr>
                <w:rFonts w:eastAsia="Times New Roman"/>
                <w:b/>
                <w:bCs/>
                <w:sz w:val="20"/>
                <w:szCs w:val="20"/>
              </w:rPr>
            </w:pPr>
          </w:p>
        </w:tc>
        <w:tc>
          <w:tcPr>
            <w:tcW w:w="236" w:type="pct"/>
            <w:tcBorders>
              <w:top w:val="single" w:sz="4" w:space="0" w:color="auto"/>
              <w:left w:val="nil"/>
              <w:bottom w:val="single" w:sz="4" w:space="0" w:color="auto"/>
              <w:right w:val="single" w:sz="4" w:space="0" w:color="auto"/>
            </w:tcBorders>
            <w:shd w:val="clear" w:color="000000" w:fill="FFFFFF"/>
            <w:vAlign w:val="center"/>
          </w:tcPr>
          <w:p w14:paraId="49967164" w14:textId="77D424C8" w:rsidR="00A3743B" w:rsidRPr="00E17097" w:rsidRDefault="00A3743B" w:rsidP="00A3743B">
            <w:pPr>
              <w:ind w:left="0"/>
              <w:jc w:val="center"/>
              <w:rPr>
                <w:rFonts w:eastAsia="Times New Roman"/>
                <w:b/>
                <w:bCs/>
                <w:sz w:val="20"/>
                <w:szCs w:val="20"/>
              </w:rPr>
            </w:pPr>
          </w:p>
        </w:tc>
        <w:tc>
          <w:tcPr>
            <w:tcW w:w="244" w:type="pct"/>
            <w:tcBorders>
              <w:top w:val="single" w:sz="4" w:space="0" w:color="auto"/>
              <w:left w:val="nil"/>
              <w:bottom w:val="single" w:sz="4" w:space="0" w:color="auto"/>
              <w:right w:val="single" w:sz="4" w:space="0" w:color="auto"/>
            </w:tcBorders>
            <w:shd w:val="clear" w:color="000000" w:fill="FFFFFF"/>
            <w:vAlign w:val="center"/>
          </w:tcPr>
          <w:p w14:paraId="2B88F826" w14:textId="660F664A" w:rsidR="00A3743B" w:rsidRPr="00E17097" w:rsidRDefault="00A3743B" w:rsidP="00A3743B">
            <w:pPr>
              <w:ind w:left="0"/>
              <w:jc w:val="center"/>
              <w:rPr>
                <w:rFonts w:eastAsia="Times New Roman"/>
                <w:b/>
                <w:bCs/>
                <w:sz w:val="20"/>
                <w:szCs w:val="20"/>
              </w:rPr>
            </w:pPr>
          </w:p>
        </w:tc>
        <w:tc>
          <w:tcPr>
            <w:tcW w:w="369" w:type="pct"/>
            <w:tcBorders>
              <w:top w:val="single" w:sz="4" w:space="0" w:color="auto"/>
              <w:left w:val="nil"/>
              <w:bottom w:val="single" w:sz="4" w:space="0" w:color="auto"/>
              <w:right w:val="single" w:sz="4" w:space="0" w:color="auto"/>
            </w:tcBorders>
            <w:shd w:val="clear" w:color="000000" w:fill="FFFFFF"/>
            <w:vAlign w:val="center"/>
          </w:tcPr>
          <w:p w14:paraId="40A49615" w14:textId="77777777" w:rsidR="00A3743B" w:rsidRPr="00E17097" w:rsidRDefault="00A3743B" w:rsidP="00A3743B">
            <w:pPr>
              <w:ind w:left="0"/>
              <w:jc w:val="center"/>
              <w:rPr>
                <w:rFonts w:eastAsia="Times New Roman"/>
                <w:b/>
                <w:bCs/>
                <w:sz w:val="20"/>
                <w:szCs w:val="20"/>
              </w:rPr>
            </w:pPr>
          </w:p>
        </w:tc>
        <w:tc>
          <w:tcPr>
            <w:tcW w:w="473" w:type="pct"/>
            <w:tcBorders>
              <w:top w:val="single" w:sz="4" w:space="0" w:color="auto"/>
              <w:left w:val="nil"/>
              <w:bottom w:val="single" w:sz="4" w:space="0" w:color="auto"/>
              <w:right w:val="single" w:sz="4" w:space="0" w:color="auto"/>
            </w:tcBorders>
            <w:shd w:val="clear" w:color="000000" w:fill="FFFFFF"/>
            <w:vAlign w:val="center"/>
          </w:tcPr>
          <w:p w14:paraId="051E7A06" w14:textId="77777777" w:rsidR="00A3743B" w:rsidRPr="00E17097" w:rsidRDefault="00A3743B" w:rsidP="00A3743B">
            <w:pPr>
              <w:ind w:left="0"/>
              <w:jc w:val="center"/>
              <w:rPr>
                <w:rFonts w:eastAsia="Times New Roman"/>
                <w:b/>
                <w:bCs/>
                <w:sz w:val="20"/>
                <w:szCs w:val="20"/>
              </w:rPr>
            </w:pPr>
          </w:p>
        </w:tc>
        <w:tc>
          <w:tcPr>
            <w:tcW w:w="351" w:type="pct"/>
            <w:tcBorders>
              <w:top w:val="single" w:sz="4" w:space="0" w:color="auto"/>
              <w:left w:val="nil"/>
              <w:bottom w:val="single" w:sz="4" w:space="0" w:color="auto"/>
              <w:right w:val="single" w:sz="4" w:space="0" w:color="auto"/>
            </w:tcBorders>
            <w:shd w:val="clear" w:color="000000" w:fill="FFFFFF"/>
            <w:vAlign w:val="center"/>
          </w:tcPr>
          <w:p w14:paraId="7D3BFC36" w14:textId="77777777" w:rsidR="00A3743B" w:rsidRPr="00E17097" w:rsidRDefault="00A3743B" w:rsidP="00A3743B">
            <w:pPr>
              <w:ind w:left="0"/>
              <w:jc w:val="center"/>
              <w:rPr>
                <w:rFonts w:eastAsia="Times New Roman"/>
                <w:b/>
                <w:bCs/>
                <w:sz w:val="20"/>
                <w:szCs w:val="20"/>
              </w:rPr>
            </w:pPr>
          </w:p>
        </w:tc>
      </w:tr>
      <w:bookmarkEnd w:id="21"/>
    </w:tbl>
    <w:p w14:paraId="21219681" w14:textId="77777777" w:rsidR="00B75DEA" w:rsidRPr="00E17097" w:rsidRDefault="00B75DEA" w:rsidP="00D33C1F">
      <w:pPr>
        <w:pStyle w:val="Meonvn0"/>
        <w:rPr>
          <w:b/>
          <w:bCs/>
        </w:rPr>
      </w:pPr>
    </w:p>
    <w:p w14:paraId="4368872C" w14:textId="255E4582" w:rsidR="00D33C1F" w:rsidRPr="00E17097" w:rsidRDefault="00D33C1F" w:rsidP="00D33C1F">
      <w:pPr>
        <w:pStyle w:val="KiuAnh"/>
        <w:rPr>
          <w:b/>
          <w:bCs/>
          <w:color w:val="auto"/>
        </w:rPr>
      </w:pPr>
      <w:r w:rsidRPr="00E17097">
        <w:rPr>
          <w:b/>
          <w:bCs/>
          <w:color w:val="auto"/>
        </w:rPr>
        <w:t>SEMESTER 7</w:t>
      </w:r>
    </w:p>
    <w:tbl>
      <w:tblPr>
        <w:tblW w:w="5312" w:type="pct"/>
        <w:tblLook w:val="04A0" w:firstRow="1" w:lastRow="0" w:firstColumn="1" w:lastColumn="0" w:noHBand="0" w:noVBand="1"/>
      </w:tblPr>
      <w:tblGrid>
        <w:gridCol w:w="507"/>
        <w:gridCol w:w="1074"/>
        <w:gridCol w:w="3038"/>
        <w:gridCol w:w="872"/>
        <w:gridCol w:w="794"/>
        <w:gridCol w:w="850"/>
        <w:gridCol w:w="639"/>
        <w:gridCol w:w="1186"/>
        <w:gridCol w:w="800"/>
        <w:gridCol w:w="669"/>
        <w:gridCol w:w="1172"/>
        <w:gridCol w:w="1587"/>
        <w:gridCol w:w="1078"/>
      </w:tblGrid>
      <w:tr w:rsidR="00E17097" w:rsidRPr="00E17097" w14:paraId="233DF9B5" w14:textId="77777777" w:rsidTr="00B75DEA">
        <w:trPr>
          <w:trHeight w:val="612"/>
        </w:trPr>
        <w:tc>
          <w:tcPr>
            <w:tcW w:w="23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FE975FC" w14:textId="46B25FFE" w:rsidR="00D33C1F" w:rsidRPr="00E17097" w:rsidRDefault="00D33C1F" w:rsidP="00D33C1F">
            <w:pPr>
              <w:ind w:left="0"/>
              <w:jc w:val="center"/>
              <w:rPr>
                <w:rFonts w:eastAsia="Times New Roman"/>
                <w:b/>
                <w:bCs/>
                <w:sz w:val="20"/>
                <w:szCs w:val="20"/>
              </w:rPr>
            </w:pPr>
            <w:bookmarkStart w:id="22" w:name="_Hlk199840053"/>
            <w:r w:rsidRPr="00E17097">
              <w:rPr>
                <w:bCs/>
                <w:sz w:val="20"/>
                <w:szCs w:val="20"/>
              </w:rPr>
              <w:t>No</w:t>
            </w:r>
          </w:p>
        </w:tc>
        <w:tc>
          <w:tcPr>
            <w:tcW w:w="403"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A60371D" w14:textId="59B6C361" w:rsidR="00D33C1F" w:rsidRPr="00E17097" w:rsidRDefault="00D33C1F" w:rsidP="00D33C1F">
            <w:pPr>
              <w:ind w:left="0"/>
              <w:jc w:val="center"/>
              <w:rPr>
                <w:rFonts w:eastAsia="Times New Roman"/>
                <w:b/>
                <w:bCs/>
                <w:sz w:val="20"/>
                <w:szCs w:val="20"/>
              </w:rPr>
            </w:pPr>
            <w:r w:rsidRPr="00E17097">
              <w:rPr>
                <w:bCs/>
                <w:sz w:val="20"/>
                <w:szCs w:val="20"/>
              </w:rPr>
              <w:t>Course Code</w:t>
            </w:r>
          </w:p>
        </w:tc>
        <w:tc>
          <w:tcPr>
            <w:tcW w:w="1151"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82F22F5" w14:textId="23517635" w:rsidR="00D33C1F" w:rsidRPr="00E17097" w:rsidRDefault="00D33C1F" w:rsidP="00D33C1F">
            <w:pPr>
              <w:ind w:left="0"/>
              <w:jc w:val="center"/>
              <w:rPr>
                <w:rFonts w:eastAsia="Times New Roman"/>
                <w:b/>
                <w:bCs/>
                <w:sz w:val="20"/>
                <w:szCs w:val="20"/>
              </w:rPr>
            </w:pPr>
            <w:r w:rsidRPr="00E17097">
              <w:rPr>
                <w:bCs/>
                <w:sz w:val="20"/>
                <w:szCs w:val="20"/>
              </w:rPr>
              <w:t>Course Name</w:t>
            </w:r>
          </w:p>
        </w:tc>
        <w:tc>
          <w:tcPr>
            <w:tcW w:w="239"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35CFF86" w14:textId="5E54DDC7" w:rsidR="00D33C1F" w:rsidRPr="00E17097" w:rsidRDefault="00D33C1F" w:rsidP="00D33C1F">
            <w:pPr>
              <w:ind w:left="0"/>
              <w:jc w:val="center"/>
              <w:rPr>
                <w:rFonts w:eastAsia="Times New Roman"/>
                <w:b/>
                <w:bCs/>
                <w:sz w:val="20"/>
                <w:szCs w:val="20"/>
              </w:rPr>
            </w:pPr>
            <w:r w:rsidRPr="00E17097">
              <w:rPr>
                <w:bCs/>
                <w:sz w:val="20"/>
                <w:szCs w:val="20"/>
              </w:rPr>
              <w:t>Number of credits</w:t>
            </w:r>
          </w:p>
        </w:tc>
        <w:tc>
          <w:tcPr>
            <w:tcW w:w="680"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61C38E85" w14:textId="06A3BFC9" w:rsidR="00D33C1F" w:rsidRPr="00E17097" w:rsidRDefault="00147F7D" w:rsidP="00D33C1F">
            <w:pPr>
              <w:ind w:left="0"/>
              <w:jc w:val="center"/>
              <w:rPr>
                <w:rFonts w:eastAsia="Times New Roman"/>
                <w:b/>
                <w:bCs/>
                <w:sz w:val="20"/>
                <w:szCs w:val="20"/>
              </w:rPr>
            </w:pPr>
            <w:r w:rsidRPr="00E17097">
              <w:rPr>
                <w:bCs/>
                <w:sz w:val="20"/>
                <w:szCs w:val="20"/>
              </w:rPr>
              <w:t>Class duration</w:t>
            </w:r>
          </w:p>
        </w:tc>
        <w:tc>
          <w:tcPr>
            <w:tcW w:w="214" w:type="pct"/>
            <w:vMerge w:val="restart"/>
            <w:tcBorders>
              <w:top w:val="single" w:sz="4" w:space="0" w:color="auto"/>
              <w:left w:val="single" w:sz="4" w:space="0" w:color="auto"/>
              <w:right w:val="single" w:sz="4" w:space="0" w:color="auto"/>
            </w:tcBorders>
            <w:shd w:val="clear" w:color="000000" w:fill="FFFFFF"/>
            <w:vAlign w:val="center"/>
          </w:tcPr>
          <w:p w14:paraId="59974F26" w14:textId="77777777" w:rsidR="00D33C1F" w:rsidRPr="00E17097" w:rsidRDefault="00D33C1F" w:rsidP="00D33C1F">
            <w:pPr>
              <w:spacing w:line="312" w:lineRule="auto"/>
              <w:ind w:left="-108" w:right="-110"/>
              <w:jc w:val="center"/>
              <w:rPr>
                <w:bCs/>
                <w:sz w:val="20"/>
                <w:szCs w:val="20"/>
              </w:rPr>
            </w:pPr>
            <w:r w:rsidRPr="00E17097">
              <w:rPr>
                <w:bCs/>
                <w:sz w:val="20"/>
                <w:szCs w:val="20"/>
              </w:rPr>
              <w:t>Experimental Pratical</w:t>
            </w:r>
          </w:p>
          <w:p w14:paraId="6B0B73AC" w14:textId="11E6E6DA" w:rsidR="00D33C1F" w:rsidRPr="00E17097" w:rsidRDefault="00D33C1F" w:rsidP="00D33C1F">
            <w:pPr>
              <w:ind w:left="0"/>
              <w:rPr>
                <w:rFonts w:eastAsia="Times New Roman"/>
                <w:b/>
                <w:bCs/>
                <w:sz w:val="20"/>
                <w:szCs w:val="20"/>
              </w:rPr>
            </w:pPr>
          </w:p>
        </w:tc>
        <w:tc>
          <w:tcPr>
            <w:tcW w:w="274" w:type="pct"/>
            <w:vMerge w:val="restart"/>
            <w:tcBorders>
              <w:top w:val="single" w:sz="4" w:space="0" w:color="auto"/>
              <w:left w:val="single" w:sz="4" w:space="0" w:color="auto"/>
              <w:right w:val="single" w:sz="4" w:space="0" w:color="auto"/>
            </w:tcBorders>
            <w:shd w:val="clear" w:color="000000" w:fill="FFFFFF"/>
            <w:vAlign w:val="center"/>
          </w:tcPr>
          <w:p w14:paraId="7BA5125A" w14:textId="7339DA9B" w:rsidR="00D33C1F" w:rsidRPr="00E17097" w:rsidRDefault="00D33C1F" w:rsidP="00D33C1F">
            <w:pPr>
              <w:ind w:left="0"/>
              <w:rPr>
                <w:rFonts w:eastAsia="Times New Roman"/>
                <w:b/>
                <w:bCs/>
                <w:sz w:val="20"/>
                <w:szCs w:val="20"/>
              </w:rPr>
            </w:pPr>
            <w:r w:rsidRPr="00E17097">
              <w:rPr>
                <w:rFonts w:eastAsia="Times New Roman"/>
                <w:b/>
                <w:bCs/>
                <w:sz w:val="20"/>
                <w:szCs w:val="20"/>
              </w:rPr>
              <w:t> </w:t>
            </w:r>
            <w:r w:rsidRPr="00E17097">
              <w:rPr>
                <w:bCs/>
                <w:sz w:val="20"/>
                <w:szCs w:val="20"/>
              </w:rPr>
              <w:t>Others</w:t>
            </w:r>
          </w:p>
          <w:p w14:paraId="5BB2E4E0" w14:textId="06BDEFD3" w:rsidR="00D33C1F" w:rsidRPr="00E17097" w:rsidRDefault="00D33C1F" w:rsidP="00D33C1F">
            <w:pPr>
              <w:ind w:left="0"/>
              <w:rPr>
                <w:rFonts w:eastAsia="Times New Roman"/>
                <w:b/>
                <w:bCs/>
                <w:sz w:val="20"/>
                <w:szCs w:val="20"/>
              </w:rPr>
            </w:pPr>
            <w:r w:rsidRPr="00E17097">
              <w:rPr>
                <w:rFonts w:eastAsia="Times New Roman"/>
                <w:b/>
                <w:bCs/>
                <w:sz w:val="20"/>
                <w:szCs w:val="20"/>
              </w:rPr>
              <w:t> </w:t>
            </w:r>
          </w:p>
        </w:tc>
        <w:tc>
          <w:tcPr>
            <w:tcW w:w="291" w:type="pct"/>
            <w:vMerge w:val="restart"/>
            <w:tcBorders>
              <w:top w:val="single" w:sz="4" w:space="0" w:color="auto"/>
              <w:left w:val="single" w:sz="4" w:space="0" w:color="auto"/>
              <w:right w:val="single" w:sz="4" w:space="0" w:color="auto"/>
            </w:tcBorders>
            <w:shd w:val="clear" w:color="000000" w:fill="FFFFFF"/>
            <w:vAlign w:val="center"/>
          </w:tcPr>
          <w:p w14:paraId="5B4EF988" w14:textId="77777777" w:rsidR="00D33C1F" w:rsidRPr="00E17097" w:rsidRDefault="00D33C1F" w:rsidP="00D33C1F">
            <w:pPr>
              <w:ind w:left="0"/>
              <w:jc w:val="center"/>
              <w:rPr>
                <w:rFonts w:eastAsia="Times New Roman"/>
                <w:b/>
                <w:bCs/>
                <w:sz w:val="20"/>
                <w:szCs w:val="20"/>
              </w:rPr>
            </w:pPr>
            <w:r w:rsidRPr="00E17097">
              <w:rPr>
                <w:bCs/>
                <w:sz w:val="20"/>
                <w:szCs w:val="20"/>
              </w:rPr>
              <w:t>Self-study time</w:t>
            </w:r>
          </w:p>
          <w:p w14:paraId="0DF03A66" w14:textId="7FC7AD05" w:rsidR="00D33C1F" w:rsidRPr="00E17097" w:rsidRDefault="00D33C1F" w:rsidP="00D33C1F">
            <w:pPr>
              <w:ind w:left="0"/>
              <w:rPr>
                <w:rFonts w:eastAsia="Times New Roman"/>
                <w:b/>
                <w:bCs/>
                <w:sz w:val="20"/>
                <w:szCs w:val="20"/>
              </w:rPr>
            </w:pPr>
            <w:r w:rsidRPr="00E17097">
              <w:rPr>
                <w:rFonts w:eastAsia="Times New Roman"/>
                <w:sz w:val="20"/>
                <w:szCs w:val="20"/>
              </w:rPr>
              <w:t> </w:t>
            </w:r>
          </w:p>
        </w:tc>
        <w:tc>
          <w:tcPr>
            <w:tcW w:w="442" w:type="pct"/>
            <w:vMerge w:val="restart"/>
            <w:tcBorders>
              <w:top w:val="single" w:sz="4" w:space="0" w:color="auto"/>
              <w:left w:val="nil"/>
              <w:right w:val="single" w:sz="4" w:space="0" w:color="auto"/>
            </w:tcBorders>
            <w:shd w:val="clear" w:color="000000" w:fill="FFFFFF"/>
            <w:vAlign w:val="center"/>
          </w:tcPr>
          <w:p w14:paraId="55B7E948" w14:textId="7299768E" w:rsidR="00D33C1F" w:rsidRPr="00E17097" w:rsidRDefault="00D33C1F" w:rsidP="00D33C1F">
            <w:pPr>
              <w:ind w:left="0"/>
              <w:jc w:val="center"/>
              <w:rPr>
                <w:rFonts w:eastAsia="Times New Roman"/>
                <w:b/>
                <w:bCs/>
                <w:sz w:val="20"/>
                <w:szCs w:val="20"/>
              </w:rPr>
            </w:pPr>
            <w:r w:rsidRPr="00E17097">
              <w:rPr>
                <w:bCs/>
                <w:sz w:val="20"/>
                <w:szCs w:val="20"/>
              </w:rPr>
              <w:t>Prerequisite Course Code</w:t>
            </w:r>
          </w:p>
        </w:tc>
        <w:tc>
          <w:tcPr>
            <w:tcW w:w="638" w:type="pct"/>
            <w:vMerge w:val="restart"/>
            <w:tcBorders>
              <w:top w:val="single" w:sz="4" w:space="0" w:color="auto"/>
              <w:left w:val="single" w:sz="4" w:space="0" w:color="auto"/>
              <w:right w:val="single" w:sz="4" w:space="0" w:color="auto"/>
            </w:tcBorders>
            <w:shd w:val="clear" w:color="000000" w:fill="FFFFFF"/>
            <w:vAlign w:val="center"/>
          </w:tcPr>
          <w:p w14:paraId="60E78A7D" w14:textId="1109D5E2" w:rsidR="00D33C1F" w:rsidRPr="00E17097" w:rsidRDefault="00D33C1F" w:rsidP="00D33C1F">
            <w:pPr>
              <w:ind w:left="0"/>
              <w:jc w:val="center"/>
              <w:rPr>
                <w:rFonts w:eastAsia="Times New Roman"/>
                <w:b/>
                <w:bCs/>
                <w:sz w:val="20"/>
                <w:szCs w:val="20"/>
              </w:rPr>
            </w:pPr>
            <w:r w:rsidRPr="00E17097">
              <w:rPr>
                <w:sz w:val="20"/>
                <w:szCs w:val="20"/>
              </w:rPr>
              <w:t>Managing Faculty</w:t>
            </w:r>
          </w:p>
        </w:tc>
        <w:tc>
          <w:tcPr>
            <w:tcW w:w="434" w:type="pct"/>
            <w:tcBorders>
              <w:top w:val="single" w:sz="4" w:space="0" w:color="auto"/>
              <w:left w:val="single" w:sz="4" w:space="0" w:color="auto"/>
              <w:right w:val="single" w:sz="4" w:space="0" w:color="auto"/>
            </w:tcBorders>
            <w:shd w:val="clear" w:color="000000" w:fill="FFFFFF"/>
            <w:vAlign w:val="center"/>
          </w:tcPr>
          <w:p w14:paraId="2DB8BD2C" w14:textId="3BFFD100" w:rsidR="00D33C1F" w:rsidRPr="00E17097" w:rsidRDefault="00147F7D" w:rsidP="00D33C1F">
            <w:pPr>
              <w:ind w:left="0"/>
              <w:jc w:val="center"/>
              <w:rPr>
                <w:rFonts w:eastAsia="Times New Roman"/>
                <w:b/>
                <w:bCs/>
                <w:sz w:val="20"/>
                <w:szCs w:val="20"/>
              </w:rPr>
            </w:pPr>
            <w:r w:rsidRPr="00E17097">
              <w:rPr>
                <w:rFonts w:eastAsia="Times New Roman"/>
                <w:b/>
                <w:bCs/>
                <w:sz w:val="20"/>
                <w:szCs w:val="20"/>
              </w:rPr>
              <w:t>Note</w:t>
            </w:r>
          </w:p>
        </w:tc>
      </w:tr>
      <w:tr w:rsidR="00E17097" w:rsidRPr="00E17097" w14:paraId="1FBC8249" w14:textId="77777777" w:rsidTr="00B75DEA">
        <w:trPr>
          <w:trHeight w:val="422"/>
        </w:trPr>
        <w:tc>
          <w:tcPr>
            <w:tcW w:w="234" w:type="pct"/>
            <w:vMerge/>
            <w:tcBorders>
              <w:top w:val="single" w:sz="4" w:space="0" w:color="auto"/>
              <w:left w:val="single" w:sz="4" w:space="0" w:color="auto"/>
              <w:bottom w:val="single" w:sz="4" w:space="0" w:color="auto"/>
              <w:right w:val="single" w:sz="4" w:space="0" w:color="auto"/>
            </w:tcBorders>
            <w:vAlign w:val="center"/>
            <w:hideMark/>
          </w:tcPr>
          <w:p w14:paraId="1BA15B7D" w14:textId="77777777" w:rsidR="00D33C1F" w:rsidRPr="00E17097" w:rsidRDefault="00D33C1F" w:rsidP="00D33C1F">
            <w:pPr>
              <w:ind w:left="0"/>
              <w:rPr>
                <w:rFonts w:eastAsia="Times New Roman"/>
                <w:b/>
                <w:bCs/>
                <w:sz w:val="20"/>
                <w:szCs w:val="20"/>
              </w:rPr>
            </w:pPr>
          </w:p>
        </w:tc>
        <w:tc>
          <w:tcPr>
            <w:tcW w:w="403" w:type="pct"/>
            <w:vMerge/>
            <w:tcBorders>
              <w:top w:val="single" w:sz="4" w:space="0" w:color="auto"/>
              <w:left w:val="single" w:sz="4" w:space="0" w:color="auto"/>
              <w:bottom w:val="single" w:sz="4" w:space="0" w:color="auto"/>
              <w:right w:val="single" w:sz="4" w:space="0" w:color="auto"/>
            </w:tcBorders>
            <w:vAlign w:val="center"/>
            <w:hideMark/>
          </w:tcPr>
          <w:p w14:paraId="183F8FDF" w14:textId="77777777" w:rsidR="00D33C1F" w:rsidRPr="00E17097" w:rsidRDefault="00D33C1F" w:rsidP="00D33C1F">
            <w:pPr>
              <w:ind w:left="0"/>
              <w:rPr>
                <w:rFonts w:eastAsia="Times New Roman"/>
                <w:b/>
                <w:bCs/>
                <w:sz w:val="20"/>
                <w:szCs w:val="20"/>
              </w:rPr>
            </w:pPr>
          </w:p>
        </w:tc>
        <w:tc>
          <w:tcPr>
            <w:tcW w:w="1151" w:type="pct"/>
            <w:vMerge/>
            <w:tcBorders>
              <w:top w:val="single" w:sz="4" w:space="0" w:color="auto"/>
              <w:left w:val="single" w:sz="4" w:space="0" w:color="auto"/>
              <w:bottom w:val="single" w:sz="4" w:space="0" w:color="auto"/>
              <w:right w:val="single" w:sz="4" w:space="0" w:color="auto"/>
            </w:tcBorders>
            <w:vAlign w:val="center"/>
            <w:hideMark/>
          </w:tcPr>
          <w:p w14:paraId="597F2019" w14:textId="77777777" w:rsidR="00D33C1F" w:rsidRPr="00E17097" w:rsidRDefault="00D33C1F" w:rsidP="00D33C1F">
            <w:pPr>
              <w:ind w:left="0"/>
              <w:rPr>
                <w:rFonts w:eastAsia="Times New Roman"/>
                <w:b/>
                <w:bCs/>
                <w:sz w:val="20"/>
                <w:szCs w:val="20"/>
              </w:rPr>
            </w:pPr>
          </w:p>
        </w:tc>
        <w:tc>
          <w:tcPr>
            <w:tcW w:w="239" w:type="pct"/>
            <w:vMerge/>
            <w:tcBorders>
              <w:top w:val="single" w:sz="4" w:space="0" w:color="auto"/>
              <w:left w:val="single" w:sz="4" w:space="0" w:color="auto"/>
              <w:bottom w:val="single" w:sz="4" w:space="0" w:color="auto"/>
              <w:right w:val="single" w:sz="4" w:space="0" w:color="auto"/>
            </w:tcBorders>
            <w:vAlign w:val="center"/>
            <w:hideMark/>
          </w:tcPr>
          <w:p w14:paraId="7CFF40DC" w14:textId="77777777" w:rsidR="00D33C1F" w:rsidRPr="00E17097" w:rsidRDefault="00D33C1F" w:rsidP="00D33C1F">
            <w:pPr>
              <w:ind w:left="0"/>
              <w:rPr>
                <w:rFonts w:eastAsia="Times New Roman"/>
                <w:b/>
                <w:bCs/>
                <w:sz w:val="20"/>
                <w:szCs w:val="20"/>
              </w:rPr>
            </w:pPr>
          </w:p>
        </w:tc>
        <w:tc>
          <w:tcPr>
            <w:tcW w:w="24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76839B2" w14:textId="2C76D5E1" w:rsidR="00D33C1F" w:rsidRPr="00E17097" w:rsidRDefault="00D33C1F" w:rsidP="00D33C1F">
            <w:pPr>
              <w:ind w:left="0"/>
              <w:jc w:val="center"/>
              <w:rPr>
                <w:rFonts w:eastAsia="Times New Roman"/>
                <w:b/>
                <w:bCs/>
                <w:sz w:val="20"/>
                <w:szCs w:val="20"/>
              </w:rPr>
            </w:pPr>
            <w:r w:rsidRPr="00E17097">
              <w:rPr>
                <w:bCs/>
                <w:sz w:val="20"/>
                <w:szCs w:val="20"/>
              </w:rPr>
              <w:t>Theory</w:t>
            </w:r>
          </w:p>
        </w:tc>
        <w:tc>
          <w:tcPr>
            <w:tcW w:w="23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47A5295" w14:textId="1F741649" w:rsidR="00D33C1F" w:rsidRPr="00E17097" w:rsidRDefault="00D33C1F" w:rsidP="00D33C1F">
            <w:pPr>
              <w:ind w:left="0"/>
              <w:jc w:val="center"/>
              <w:rPr>
                <w:rFonts w:eastAsia="Times New Roman"/>
                <w:b/>
                <w:bCs/>
                <w:sz w:val="20"/>
                <w:szCs w:val="20"/>
              </w:rPr>
            </w:pPr>
            <w:r w:rsidRPr="00E17097">
              <w:rPr>
                <w:bCs/>
                <w:sz w:val="20"/>
                <w:szCs w:val="20"/>
              </w:rPr>
              <w:t>Practise</w:t>
            </w:r>
          </w:p>
        </w:tc>
        <w:tc>
          <w:tcPr>
            <w:tcW w:w="20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3BEEDB5" w14:textId="2C4A7A0A" w:rsidR="00D33C1F" w:rsidRPr="00E17097" w:rsidRDefault="00D33C1F" w:rsidP="00D33C1F">
            <w:pPr>
              <w:ind w:left="0"/>
              <w:jc w:val="center"/>
              <w:rPr>
                <w:rFonts w:eastAsia="Times New Roman"/>
                <w:b/>
                <w:bCs/>
                <w:sz w:val="20"/>
                <w:szCs w:val="20"/>
              </w:rPr>
            </w:pPr>
            <w:r w:rsidRPr="00E17097">
              <w:rPr>
                <w:bCs/>
                <w:sz w:val="20"/>
                <w:szCs w:val="20"/>
              </w:rPr>
              <w:t>Tests</w:t>
            </w:r>
          </w:p>
        </w:tc>
        <w:tc>
          <w:tcPr>
            <w:tcW w:w="214" w:type="pct"/>
            <w:vMerge/>
            <w:tcBorders>
              <w:left w:val="single" w:sz="4" w:space="0" w:color="auto"/>
              <w:bottom w:val="single" w:sz="4" w:space="0" w:color="auto"/>
              <w:right w:val="single" w:sz="4" w:space="0" w:color="auto"/>
            </w:tcBorders>
            <w:shd w:val="clear" w:color="000000" w:fill="FFFFFF"/>
            <w:vAlign w:val="center"/>
            <w:hideMark/>
          </w:tcPr>
          <w:p w14:paraId="4EB1E87C" w14:textId="77777777" w:rsidR="00D33C1F" w:rsidRPr="00E17097" w:rsidRDefault="00D33C1F" w:rsidP="00D33C1F">
            <w:pPr>
              <w:ind w:left="0"/>
              <w:rPr>
                <w:rFonts w:eastAsia="Times New Roman"/>
                <w:b/>
                <w:bCs/>
                <w:sz w:val="20"/>
                <w:szCs w:val="20"/>
              </w:rPr>
            </w:pPr>
          </w:p>
        </w:tc>
        <w:tc>
          <w:tcPr>
            <w:tcW w:w="274" w:type="pct"/>
            <w:vMerge/>
            <w:tcBorders>
              <w:left w:val="single" w:sz="4" w:space="0" w:color="auto"/>
              <w:bottom w:val="single" w:sz="4" w:space="0" w:color="auto"/>
              <w:right w:val="single" w:sz="4" w:space="0" w:color="auto"/>
            </w:tcBorders>
            <w:shd w:val="clear" w:color="000000" w:fill="FFFFFF"/>
            <w:vAlign w:val="center"/>
            <w:hideMark/>
          </w:tcPr>
          <w:p w14:paraId="1A30AB93" w14:textId="77777777" w:rsidR="00D33C1F" w:rsidRPr="00E17097" w:rsidRDefault="00D33C1F" w:rsidP="00D33C1F">
            <w:pPr>
              <w:ind w:left="0"/>
              <w:rPr>
                <w:rFonts w:eastAsia="Times New Roman"/>
                <w:b/>
                <w:bCs/>
                <w:sz w:val="20"/>
                <w:szCs w:val="20"/>
              </w:rPr>
            </w:pPr>
          </w:p>
        </w:tc>
        <w:tc>
          <w:tcPr>
            <w:tcW w:w="291" w:type="pct"/>
            <w:vMerge/>
            <w:tcBorders>
              <w:left w:val="single" w:sz="4" w:space="0" w:color="auto"/>
              <w:bottom w:val="single" w:sz="4" w:space="0" w:color="auto"/>
              <w:right w:val="single" w:sz="4" w:space="0" w:color="auto"/>
            </w:tcBorders>
            <w:shd w:val="clear" w:color="000000" w:fill="FFFFFF"/>
            <w:vAlign w:val="center"/>
            <w:hideMark/>
          </w:tcPr>
          <w:p w14:paraId="5832E7AA" w14:textId="77777777" w:rsidR="00D33C1F" w:rsidRPr="00E17097" w:rsidRDefault="00D33C1F" w:rsidP="00D33C1F">
            <w:pPr>
              <w:ind w:left="0"/>
              <w:rPr>
                <w:rFonts w:eastAsia="Times New Roman"/>
                <w:sz w:val="20"/>
                <w:szCs w:val="20"/>
              </w:rPr>
            </w:pPr>
          </w:p>
        </w:tc>
        <w:tc>
          <w:tcPr>
            <w:tcW w:w="442" w:type="pct"/>
            <w:vMerge/>
            <w:tcBorders>
              <w:left w:val="nil"/>
              <w:bottom w:val="single" w:sz="4" w:space="0" w:color="auto"/>
              <w:right w:val="single" w:sz="4" w:space="0" w:color="auto"/>
            </w:tcBorders>
            <w:shd w:val="clear" w:color="000000" w:fill="FFFFFF"/>
            <w:vAlign w:val="center"/>
          </w:tcPr>
          <w:p w14:paraId="33EE469D" w14:textId="77777777" w:rsidR="00D33C1F" w:rsidRPr="00E17097" w:rsidRDefault="00D33C1F" w:rsidP="00D33C1F">
            <w:pPr>
              <w:ind w:left="0"/>
              <w:jc w:val="center"/>
              <w:rPr>
                <w:rFonts w:eastAsia="Times New Roman"/>
                <w:b/>
                <w:bCs/>
                <w:sz w:val="20"/>
                <w:szCs w:val="20"/>
              </w:rPr>
            </w:pPr>
          </w:p>
        </w:tc>
        <w:tc>
          <w:tcPr>
            <w:tcW w:w="638" w:type="pct"/>
            <w:vMerge/>
            <w:tcBorders>
              <w:top w:val="single" w:sz="4" w:space="0" w:color="auto"/>
              <w:left w:val="single" w:sz="4" w:space="0" w:color="auto"/>
              <w:bottom w:val="single" w:sz="4" w:space="0" w:color="auto"/>
              <w:right w:val="single" w:sz="4" w:space="0" w:color="auto"/>
            </w:tcBorders>
            <w:vAlign w:val="center"/>
          </w:tcPr>
          <w:p w14:paraId="5717D76A" w14:textId="77777777" w:rsidR="00D33C1F" w:rsidRPr="00E17097" w:rsidRDefault="00D33C1F" w:rsidP="00D33C1F">
            <w:pPr>
              <w:ind w:left="0"/>
              <w:jc w:val="center"/>
              <w:rPr>
                <w:rFonts w:eastAsia="Times New Roman"/>
                <w:b/>
                <w:bCs/>
                <w:sz w:val="20"/>
                <w:szCs w:val="20"/>
              </w:rPr>
            </w:pPr>
          </w:p>
        </w:tc>
        <w:tc>
          <w:tcPr>
            <w:tcW w:w="434" w:type="pct"/>
            <w:tcBorders>
              <w:top w:val="single" w:sz="4" w:space="0" w:color="auto"/>
              <w:left w:val="single" w:sz="4" w:space="0" w:color="auto"/>
              <w:bottom w:val="single" w:sz="4" w:space="0" w:color="auto"/>
              <w:right w:val="single" w:sz="4" w:space="0" w:color="auto"/>
            </w:tcBorders>
            <w:vAlign w:val="center"/>
          </w:tcPr>
          <w:p w14:paraId="48AFEA4E" w14:textId="77777777" w:rsidR="00D33C1F" w:rsidRPr="00E17097" w:rsidRDefault="00D33C1F" w:rsidP="00D33C1F">
            <w:pPr>
              <w:ind w:left="0"/>
              <w:jc w:val="center"/>
              <w:rPr>
                <w:rFonts w:eastAsia="Times New Roman"/>
                <w:b/>
                <w:bCs/>
                <w:sz w:val="20"/>
                <w:szCs w:val="20"/>
              </w:rPr>
            </w:pPr>
          </w:p>
        </w:tc>
      </w:tr>
      <w:tr w:rsidR="00E17097" w:rsidRPr="00E17097" w14:paraId="5862F0D5" w14:textId="77777777" w:rsidTr="00B75DEA">
        <w:trPr>
          <w:trHeight w:val="510"/>
        </w:trPr>
        <w:tc>
          <w:tcPr>
            <w:tcW w:w="234" w:type="pct"/>
            <w:tcBorders>
              <w:top w:val="nil"/>
              <w:left w:val="single" w:sz="4" w:space="0" w:color="auto"/>
              <w:bottom w:val="single" w:sz="4" w:space="0" w:color="auto"/>
              <w:right w:val="single" w:sz="4" w:space="0" w:color="auto"/>
            </w:tcBorders>
            <w:shd w:val="clear" w:color="000000" w:fill="FFFFFF"/>
            <w:vAlign w:val="center"/>
          </w:tcPr>
          <w:p w14:paraId="1DDEFD18" w14:textId="77777777" w:rsidR="006E6F1E" w:rsidRPr="00E17097" w:rsidRDefault="006E6F1E" w:rsidP="006E6F1E">
            <w:pPr>
              <w:ind w:left="0"/>
              <w:jc w:val="center"/>
              <w:rPr>
                <w:rFonts w:eastAsia="Times New Roman"/>
                <w:sz w:val="20"/>
                <w:szCs w:val="20"/>
              </w:rPr>
            </w:pPr>
            <w:r w:rsidRPr="00E17097">
              <w:rPr>
                <w:rFonts w:eastAsia="Times New Roman"/>
                <w:sz w:val="20"/>
                <w:szCs w:val="20"/>
              </w:rPr>
              <w:t>1</w:t>
            </w:r>
          </w:p>
        </w:tc>
        <w:tc>
          <w:tcPr>
            <w:tcW w:w="403" w:type="pct"/>
            <w:tcBorders>
              <w:top w:val="nil"/>
              <w:left w:val="nil"/>
              <w:bottom w:val="single" w:sz="4" w:space="0" w:color="auto"/>
              <w:right w:val="single" w:sz="4" w:space="0" w:color="auto"/>
            </w:tcBorders>
            <w:shd w:val="clear" w:color="000000" w:fill="FFFFFF"/>
            <w:vAlign w:val="center"/>
          </w:tcPr>
          <w:p w14:paraId="0EA03BA4" w14:textId="4841DE3C" w:rsidR="006E6F1E" w:rsidRPr="00E17097" w:rsidRDefault="006E6F1E" w:rsidP="006E6F1E">
            <w:pPr>
              <w:jc w:val="center"/>
              <w:rPr>
                <w:sz w:val="20"/>
                <w:szCs w:val="20"/>
              </w:rPr>
            </w:pPr>
            <w:r w:rsidRPr="00E17097">
              <w:rPr>
                <w:rFonts w:eastAsia="Times New Roman"/>
                <w:sz w:val="20"/>
                <w:szCs w:val="20"/>
              </w:rPr>
              <w:t>1090385</w:t>
            </w:r>
          </w:p>
        </w:tc>
        <w:tc>
          <w:tcPr>
            <w:tcW w:w="1151" w:type="pct"/>
            <w:tcBorders>
              <w:top w:val="nil"/>
              <w:left w:val="nil"/>
              <w:bottom w:val="single" w:sz="4" w:space="0" w:color="auto"/>
              <w:right w:val="single" w:sz="4" w:space="0" w:color="auto"/>
            </w:tcBorders>
            <w:shd w:val="clear" w:color="000000" w:fill="FFFFFF"/>
            <w:vAlign w:val="center"/>
          </w:tcPr>
          <w:p w14:paraId="341CC5B7" w14:textId="4EDBCBAB" w:rsidR="006E6F1E" w:rsidRPr="00E17097" w:rsidRDefault="005F464D" w:rsidP="00D33C1F">
            <w:pPr>
              <w:pStyle w:val="KiuAnh"/>
              <w:rPr>
                <w:color w:val="auto"/>
                <w:sz w:val="20"/>
                <w:szCs w:val="20"/>
              </w:rPr>
            </w:pPr>
            <w:r w:rsidRPr="00E17097">
              <w:rPr>
                <w:color w:val="auto"/>
                <w:sz w:val="20"/>
                <w:szCs w:val="20"/>
              </w:rPr>
              <w:t>English for the Automobile Industry</w:t>
            </w:r>
          </w:p>
        </w:tc>
        <w:tc>
          <w:tcPr>
            <w:tcW w:w="239" w:type="pct"/>
            <w:tcBorders>
              <w:top w:val="nil"/>
              <w:left w:val="nil"/>
              <w:bottom w:val="single" w:sz="4" w:space="0" w:color="auto"/>
              <w:right w:val="single" w:sz="4" w:space="0" w:color="auto"/>
            </w:tcBorders>
            <w:shd w:val="clear" w:color="000000" w:fill="FFFFFF"/>
            <w:vAlign w:val="center"/>
          </w:tcPr>
          <w:p w14:paraId="4ED9CDBA" w14:textId="2BB2B93E" w:rsidR="006E6F1E" w:rsidRPr="00E17097" w:rsidRDefault="006E6F1E" w:rsidP="006E6F1E">
            <w:pPr>
              <w:ind w:left="0"/>
              <w:jc w:val="center"/>
              <w:rPr>
                <w:rFonts w:eastAsia="Times New Roman"/>
                <w:sz w:val="20"/>
                <w:szCs w:val="20"/>
              </w:rPr>
            </w:pPr>
            <w:r w:rsidRPr="00E17097">
              <w:rPr>
                <w:rFonts w:eastAsia="Times New Roman"/>
                <w:sz w:val="20"/>
                <w:szCs w:val="20"/>
              </w:rPr>
              <w:t>2</w:t>
            </w:r>
          </w:p>
        </w:tc>
        <w:tc>
          <w:tcPr>
            <w:tcW w:w="240" w:type="pct"/>
            <w:tcBorders>
              <w:top w:val="single" w:sz="4" w:space="0" w:color="auto"/>
              <w:left w:val="nil"/>
              <w:bottom w:val="single" w:sz="4" w:space="0" w:color="auto"/>
              <w:right w:val="single" w:sz="4" w:space="0" w:color="auto"/>
            </w:tcBorders>
            <w:shd w:val="clear" w:color="000000" w:fill="FFFFFF"/>
            <w:noWrap/>
            <w:vAlign w:val="center"/>
          </w:tcPr>
          <w:p w14:paraId="14B64705" w14:textId="500612E5" w:rsidR="006E6F1E" w:rsidRPr="00E17097" w:rsidRDefault="006E6F1E" w:rsidP="006E6F1E">
            <w:pPr>
              <w:ind w:left="0"/>
              <w:jc w:val="center"/>
              <w:rPr>
                <w:rFonts w:eastAsia="Times New Roman"/>
                <w:sz w:val="20"/>
                <w:szCs w:val="20"/>
              </w:rPr>
            </w:pPr>
            <w:r w:rsidRPr="00E17097">
              <w:rPr>
                <w:rFonts w:eastAsia="Times New Roman"/>
                <w:sz w:val="20"/>
                <w:szCs w:val="20"/>
              </w:rPr>
              <w:t>22</w:t>
            </w:r>
          </w:p>
        </w:tc>
        <w:tc>
          <w:tcPr>
            <w:tcW w:w="239" w:type="pct"/>
            <w:tcBorders>
              <w:top w:val="single" w:sz="4" w:space="0" w:color="auto"/>
              <w:left w:val="nil"/>
              <w:bottom w:val="single" w:sz="4" w:space="0" w:color="auto"/>
              <w:right w:val="single" w:sz="4" w:space="0" w:color="auto"/>
            </w:tcBorders>
            <w:shd w:val="clear" w:color="000000" w:fill="FFFFFF"/>
            <w:noWrap/>
            <w:vAlign w:val="center"/>
          </w:tcPr>
          <w:p w14:paraId="2FCF3441" w14:textId="3A6CDC66" w:rsidR="006E6F1E" w:rsidRPr="00E17097" w:rsidRDefault="006E6F1E" w:rsidP="006E6F1E">
            <w:pPr>
              <w:ind w:left="0"/>
              <w:jc w:val="center"/>
              <w:rPr>
                <w:rFonts w:eastAsia="Times New Roman"/>
                <w:sz w:val="20"/>
                <w:szCs w:val="20"/>
              </w:rPr>
            </w:pPr>
            <w:r w:rsidRPr="00E17097">
              <w:rPr>
                <w:rFonts w:eastAsia="Times New Roman"/>
                <w:sz w:val="20"/>
                <w:szCs w:val="20"/>
              </w:rPr>
              <w:t>6</w:t>
            </w:r>
          </w:p>
        </w:tc>
        <w:tc>
          <w:tcPr>
            <w:tcW w:w="201" w:type="pct"/>
            <w:tcBorders>
              <w:top w:val="single" w:sz="4" w:space="0" w:color="auto"/>
              <w:left w:val="nil"/>
              <w:bottom w:val="single" w:sz="4" w:space="0" w:color="auto"/>
              <w:right w:val="single" w:sz="4" w:space="0" w:color="auto"/>
            </w:tcBorders>
            <w:shd w:val="clear" w:color="000000" w:fill="FFFFFF"/>
            <w:noWrap/>
            <w:vAlign w:val="center"/>
          </w:tcPr>
          <w:p w14:paraId="3B146640" w14:textId="7FAC4326" w:rsidR="006E6F1E" w:rsidRPr="00E17097" w:rsidRDefault="006E6F1E" w:rsidP="006E6F1E">
            <w:pPr>
              <w:ind w:left="0"/>
              <w:jc w:val="center"/>
              <w:rPr>
                <w:rFonts w:eastAsia="Times New Roman"/>
                <w:sz w:val="20"/>
                <w:szCs w:val="20"/>
              </w:rPr>
            </w:pPr>
            <w:r w:rsidRPr="00E17097">
              <w:rPr>
                <w:rFonts w:eastAsia="Times New Roman"/>
                <w:sz w:val="20"/>
                <w:szCs w:val="20"/>
              </w:rPr>
              <w:t>4 </w:t>
            </w:r>
          </w:p>
        </w:tc>
        <w:tc>
          <w:tcPr>
            <w:tcW w:w="214" w:type="pct"/>
            <w:tcBorders>
              <w:top w:val="single" w:sz="4" w:space="0" w:color="auto"/>
              <w:left w:val="nil"/>
              <w:bottom w:val="single" w:sz="4" w:space="0" w:color="auto"/>
              <w:right w:val="single" w:sz="4" w:space="0" w:color="auto"/>
            </w:tcBorders>
            <w:shd w:val="clear" w:color="000000" w:fill="FFFFFF"/>
            <w:noWrap/>
            <w:vAlign w:val="center"/>
          </w:tcPr>
          <w:p w14:paraId="18A3676A" w14:textId="20A7DBB7" w:rsidR="006E6F1E" w:rsidRPr="00E17097" w:rsidRDefault="006E6F1E" w:rsidP="006E6F1E">
            <w:pPr>
              <w:ind w:left="0"/>
              <w:jc w:val="center"/>
              <w:rPr>
                <w:rFonts w:eastAsia="Times New Roman"/>
                <w:sz w:val="20"/>
                <w:szCs w:val="20"/>
              </w:rPr>
            </w:pPr>
            <w:r w:rsidRPr="00E17097">
              <w:rPr>
                <w:rFonts w:eastAsia="Times New Roman"/>
                <w:sz w:val="20"/>
                <w:szCs w:val="20"/>
              </w:rPr>
              <w:t> </w:t>
            </w:r>
          </w:p>
        </w:tc>
        <w:tc>
          <w:tcPr>
            <w:tcW w:w="274" w:type="pct"/>
            <w:tcBorders>
              <w:top w:val="single" w:sz="4" w:space="0" w:color="auto"/>
              <w:left w:val="nil"/>
              <w:bottom w:val="single" w:sz="4" w:space="0" w:color="auto"/>
              <w:right w:val="single" w:sz="4" w:space="0" w:color="auto"/>
            </w:tcBorders>
            <w:shd w:val="clear" w:color="000000" w:fill="FFFFFF"/>
            <w:noWrap/>
            <w:vAlign w:val="center"/>
          </w:tcPr>
          <w:p w14:paraId="4FC30FE5" w14:textId="67032EB2" w:rsidR="006E6F1E" w:rsidRPr="00E17097" w:rsidRDefault="006E6F1E" w:rsidP="006E6F1E">
            <w:pPr>
              <w:ind w:left="0"/>
              <w:jc w:val="center"/>
              <w:rPr>
                <w:rFonts w:eastAsia="Times New Roman"/>
                <w:sz w:val="20"/>
                <w:szCs w:val="20"/>
              </w:rPr>
            </w:pPr>
            <w:r w:rsidRPr="00E17097">
              <w:rPr>
                <w:rFonts w:eastAsia="Times New Roman"/>
                <w:sz w:val="20"/>
                <w:szCs w:val="20"/>
              </w:rPr>
              <w:t> </w:t>
            </w:r>
          </w:p>
        </w:tc>
        <w:tc>
          <w:tcPr>
            <w:tcW w:w="291" w:type="pct"/>
            <w:tcBorders>
              <w:top w:val="single" w:sz="4" w:space="0" w:color="auto"/>
              <w:left w:val="nil"/>
              <w:bottom w:val="single" w:sz="4" w:space="0" w:color="auto"/>
              <w:right w:val="single" w:sz="4" w:space="0" w:color="auto"/>
            </w:tcBorders>
            <w:shd w:val="clear" w:color="000000" w:fill="FFFFFF"/>
            <w:vAlign w:val="center"/>
          </w:tcPr>
          <w:p w14:paraId="09459B7D" w14:textId="639B499C" w:rsidR="006E6F1E" w:rsidRPr="00E17097" w:rsidRDefault="006E6F1E" w:rsidP="006E6F1E">
            <w:pPr>
              <w:ind w:left="0"/>
              <w:jc w:val="center"/>
              <w:rPr>
                <w:rFonts w:eastAsia="Times New Roman"/>
                <w:sz w:val="20"/>
                <w:szCs w:val="20"/>
              </w:rPr>
            </w:pPr>
            <w:r w:rsidRPr="00E17097">
              <w:rPr>
                <w:rFonts w:eastAsia="Times New Roman"/>
                <w:sz w:val="20"/>
                <w:szCs w:val="20"/>
              </w:rPr>
              <w:t>60</w:t>
            </w:r>
          </w:p>
        </w:tc>
        <w:tc>
          <w:tcPr>
            <w:tcW w:w="442" w:type="pct"/>
            <w:tcBorders>
              <w:top w:val="single" w:sz="4" w:space="0" w:color="auto"/>
              <w:left w:val="nil"/>
              <w:bottom w:val="single" w:sz="4" w:space="0" w:color="auto"/>
              <w:right w:val="single" w:sz="4" w:space="0" w:color="auto"/>
            </w:tcBorders>
            <w:shd w:val="clear" w:color="000000" w:fill="FFFFFF"/>
            <w:vAlign w:val="center"/>
          </w:tcPr>
          <w:p w14:paraId="4E6AAEFA" w14:textId="2C06DE80" w:rsidR="006E6F1E" w:rsidRPr="00E17097" w:rsidRDefault="006E6F1E" w:rsidP="006E6F1E">
            <w:pPr>
              <w:ind w:left="0"/>
              <w:jc w:val="center"/>
              <w:rPr>
                <w:rFonts w:eastAsia="Times New Roman"/>
                <w:sz w:val="20"/>
                <w:szCs w:val="20"/>
              </w:rPr>
            </w:pPr>
            <w:r w:rsidRPr="00E17097">
              <w:rPr>
                <w:rFonts w:eastAsia="Times New Roman"/>
                <w:sz w:val="20"/>
                <w:szCs w:val="20"/>
              </w:rPr>
              <w:t>1090166</w:t>
            </w:r>
          </w:p>
        </w:tc>
        <w:tc>
          <w:tcPr>
            <w:tcW w:w="638" w:type="pct"/>
            <w:tcBorders>
              <w:top w:val="nil"/>
              <w:left w:val="nil"/>
              <w:bottom w:val="single" w:sz="4" w:space="0" w:color="auto"/>
              <w:right w:val="single" w:sz="4" w:space="0" w:color="auto"/>
            </w:tcBorders>
            <w:shd w:val="clear" w:color="000000" w:fill="FFFFFF"/>
            <w:vAlign w:val="center"/>
          </w:tcPr>
          <w:p w14:paraId="6DC778DF" w14:textId="729AF623" w:rsidR="006E6F1E" w:rsidRPr="00E17097" w:rsidRDefault="00A3743B" w:rsidP="006E6F1E">
            <w:pPr>
              <w:ind w:left="0"/>
              <w:jc w:val="center"/>
              <w:rPr>
                <w:rFonts w:eastAsia="Times New Roman"/>
                <w:sz w:val="20"/>
                <w:szCs w:val="20"/>
              </w:rPr>
            </w:pPr>
            <w:r>
              <w:rPr>
                <w:rFonts w:eastAsia="Times New Roman"/>
                <w:sz w:val="20"/>
                <w:szCs w:val="20"/>
              </w:rPr>
              <w:t>DFL</w:t>
            </w:r>
          </w:p>
        </w:tc>
        <w:tc>
          <w:tcPr>
            <w:tcW w:w="434" w:type="pct"/>
            <w:tcBorders>
              <w:top w:val="nil"/>
              <w:left w:val="nil"/>
              <w:bottom w:val="single" w:sz="4" w:space="0" w:color="auto"/>
              <w:right w:val="single" w:sz="4" w:space="0" w:color="auto"/>
            </w:tcBorders>
            <w:shd w:val="clear" w:color="000000" w:fill="FFFFFF"/>
            <w:vAlign w:val="center"/>
          </w:tcPr>
          <w:p w14:paraId="1874EADD" w14:textId="77777777" w:rsidR="006E6F1E" w:rsidRPr="00E17097" w:rsidRDefault="006E6F1E" w:rsidP="006E6F1E">
            <w:pPr>
              <w:ind w:left="0"/>
              <w:jc w:val="center"/>
              <w:rPr>
                <w:rFonts w:eastAsia="Times New Roman"/>
                <w:sz w:val="20"/>
                <w:szCs w:val="20"/>
              </w:rPr>
            </w:pPr>
          </w:p>
        </w:tc>
      </w:tr>
      <w:tr w:rsidR="00E17097" w:rsidRPr="00E17097" w14:paraId="71C6E26C" w14:textId="77777777" w:rsidTr="00B75DEA">
        <w:trPr>
          <w:trHeight w:val="300"/>
        </w:trPr>
        <w:tc>
          <w:tcPr>
            <w:tcW w:w="234" w:type="pct"/>
            <w:tcBorders>
              <w:top w:val="nil"/>
              <w:left w:val="single" w:sz="4" w:space="0" w:color="auto"/>
              <w:bottom w:val="single" w:sz="4" w:space="0" w:color="auto"/>
              <w:right w:val="single" w:sz="4" w:space="0" w:color="auto"/>
            </w:tcBorders>
            <w:shd w:val="clear" w:color="000000" w:fill="FFFFFF"/>
            <w:vAlign w:val="center"/>
          </w:tcPr>
          <w:p w14:paraId="66BDFF55" w14:textId="77777777" w:rsidR="005F2285" w:rsidRPr="00E17097" w:rsidRDefault="005F2285" w:rsidP="005F2285">
            <w:pPr>
              <w:ind w:left="0"/>
              <w:jc w:val="center"/>
              <w:rPr>
                <w:rFonts w:eastAsia="Times New Roman"/>
                <w:sz w:val="20"/>
                <w:szCs w:val="20"/>
              </w:rPr>
            </w:pPr>
            <w:r w:rsidRPr="00E17097">
              <w:rPr>
                <w:rFonts w:eastAsia="Times New Roman"/>
                <w:sz w:val="20"/>
                <w:szCs w:val="20"/>
              </w:rPr>
              <w:t> 2</w:t>
            </w:r>
          </w:p>
        </w:tc>
        <w:tc>
          <w:tcPr>
            <w:tcW w:w="403" w:type="pct"/>
            <w:tcBorders>
              <w:top w:val="nil"/>
              <w:left w:val="nil"/>
              <w:bottom w:val="single" w:sz="4" w:space="0" w:color="auto"/>
              <w:right w:val="single" w:sz="4" w:space="0" w:color="auto"/>
            </w:tcBorders>
            <w:shd w:val="clear" w:color="000000" w:fill="FFFFFF"/>
            <w:vAlign w:val="center"/>
          </w:tcPr>
          <w:p w14:paraId="21F9458F" w14:textId="7080BB87" w:rsidR="005F2285" w:rsidRPr="00E17097" w:rsidRDefault="005F2285" w:rsidP="005F2285">
            <w:pPr>
              <w:jc w:val="center"/>
              <w:rPr>
                <w:sz w:val="20"/>
                <w:szCs w:val="20"/>
              </w:rPr>
            </w:pPr>
            <w:r w:rsidRPr="00E17097">
              <w:rPr>
                <w:rFonts w:eastAsia="Times New Roman"/>
                <w:sz w:val="20"/>
                <w:szCs w:val="20"/>
              </w:rPr>
              <w:t>2040013</w:t>
            </w:r>
          </w:p>
        </w:tc>
        <w:tc>
          <w:tcPr>
            <w:tcW w:w="1151" w:type="pct"/>
            <w:tcBorders>
              <w:top w:val="nil"/>
              <w:left w:val="nil"/>
              <w:bottom w:val="single" w:sz="4" w:space="0" w:color="auto"/>
              <w:right w:val="single" w:sz="4" w:space="0" w:color="auto"/>
            </w:tcBorders>
            <w:shd w:val="clear" w:color="000000" w:fill="FFFFFF"/>
            <w:vAlign w:val="center"/>
          </w:tcPr>
          <w:p w14:paraId="72EE4514" w14:textId="28C862DF" w:rsidR="005F2285" w:rsidRPr="00E17097" w:rsidRDefault="008E6F90" w:rsidP="00147F7D">
            <w:pPr>
              <w:pStyle w:val="Meonvn0"/>
              <w:rPr>
                <w:sz w:val="20"/>
                <w:szCs w:val="20"/>
              </w:rPr>
            </w:pPr>
            <w:r w:rsidRPr="00E17097">
              <w:rPr>
                <w:sz w:val="20"/>
                <w:szCs w:val="20"/>
              </w:rPr>
              <w:t>Diagnostic techniques and automotive maintenance</w:t>
            </w:r>
          </w:p>
        </w:tc>
        <w:tc>
          <w:tcPr>
            <w:tcW w:w="239" w:type="pct"/>
            <w:tcBorders>
              <w:top w:val="nil"/>
              <w:left w:val="nil"/>
              <w:bottom w:val="single" w:sz="4" w:space="0" w:color="auto"/>
              <w:right w:val="single" w:sz="4" w:space="0" w:color="auto"/>
            </w:tcBorders>
            <w:shd w:val="clear" w:color="000000" w:fill="FFFFFF"/>
            <w:vAlign w:val="center"/>
          </w:tcPr>
          <w:p w14:paraId="39DD1111" w14:textId="4C6EFCDA" w:rsidR="005F2285" w:rsidRPr="00E17097" w:rsidRDefault="005F2285" w:rsidP="005F2285">
            <w:pPr>
              <w:ind w:left="0"/>
              <w:jc w:val="center"/>
              <w:rPr>
                <w:rFonts w:eastAsia="Times New Roman"/>
                <w:sz w:val="20"/>
                <w:szCs w:val="20"/>
              </w:rPr>
            </w:pPr>
            <w:r w:rsidRPr="00E17097">
              <w:rPr>
                <w:rFonts w:eastAsia="Times New Roman"/>
                <w:sz w:val="20"/>
                <w:szCs w:val="20"/>
              </w:rPr>
              <w:t>2</w:t>
            </w:r>
          </w:p>
        </w:tc>
        <w:tc>
          <w:tcPr>
            <w:tcW w:w="240" w:type="pct"/>
            <w:tcBorders>
              <w:top w:val="nil"/>
              <w:left w:val="nil"/>
              <w:bottom w:val="single" w:sz="4" w:space="0" w:color="auto"/>
              <w:right w:val="single" w:sz="4" w:space="0" w:color="auto"/>
            </w:tcBorders>
            <w:shd w:val="clear" w:color="000000" w:fill="FFFFFF"/>
            <w:vAlign w:val="center"/>
          </w:tcPr>
          <w:p w14:paraId="70E49C4E" w14:textId="5E8320D7" w:rsidR="005F2285" w:rsidRPr="00E17097" w:rsidRDefault="0065179E" w:rsidP="005F2285">
            <w:pPr>
              <w:ind w:left="0"/>
              <w:jc w:val="center"/>
              <w:rPr>
                <w:rFonts w:eastAsia="Times New Roman"/>
                <w:sz w:val="20"/>
                <w:szCs w:val="20"/>
              </w:rPr>
            </w:pPr>
            <w:r w:rsidRPr="00E17097">
              <w:rPr>
                <w:rFonts w:eastAsia="Times New Roman"/>
                <w:sz w:val="20"/>
                <w:szCs w:val="20"/>
              </w:rPr>
              <w:t>25</w:t>
            </w:r>
          </w:p>
        </w:tc>
        <w:tc>
          <w:tcPr>
            <w:tcW w:w="239" w:type="pct"/>
            <w:tcBorders>
              <w:top w:val="nil"/>
              <w:left w:val="nil"/>
              <w:bottom w:val="single" w:sz="4" w:space="0" w:color="auto"/>
              <w:right w:val="single" w:sz="4" w:space="0" w:color="auto"/>
            </w:tcBorders>
            <w:shd w:val="clear" w:color="000000" w:fill="FFFFFF"/>
            <w:vAlign w:val="center"/>
          </w:tcPr>
          <w:p w14:paraId="0D4D4218" w14:textId="678FBB89" w:rsidR="005F2285" w:rsidRPr="00E17097" w:rsidRDefault="0065179E" w:rsidP="005F2285">
            <w:pPr>
              <w:ind w:left="0"/>
              <w:jc w:val="center"/>
              <w:rPr>
                <w:rFonts w:eastAsia="Times New Roman"/>
                <w:sz w:val="20"/>
                <w:szCs w:val="20"/>
              </w:rPr>
            </w:pPr>
            <w:r w:rsidRPr="00E17097">
              <w:rPr>
                <w:rFonts w:eastAsia="Times New Roman"/>
                <w:sz w:val="20"/>
                <w:szCs w:val="20"/>
              </w:rPr>
              <w:t>5</w:t>
            </w:r>
            <w:r w:rsidR="005F2285" w:rsidRPr="00E17097">
              <w:rPr>
                <w:rFonts w:eastAsia="Times New Roman"/>
                <w:sz w:val="20"/>
                <w:szCs w:val="20"/>
              </w:rPr>
              <w:t> </w:t>
            </w:r>
          </w:p>
        </w:tc>
        <w:tc>
          <w:tcPr>
            <w:tcW w:w="201" w:type="pct"/>
            <w:tcBorders>
              <w:top w:val="nil"/>
              <w:left w:val="nil"/>
              <w:bottom w:val="single" w:sz="4" w:space="0" w:color="auto"/>
              <w:right w:val="single" w:sz="4" w:space="0" w:color="auto"/>
            </w:tcBorders>
            <w:shd w:val="clear" w:color="000000" w:fill="FFFFFF"/>
            <w:vAlign w:val="center"/>
          </w:tcPr>
          <w:p w14:paraId="67ED399B" w14:textId="6703DC84" w:rsidR="005F2285" w:rsidRPr="00E17097" w:rsidRDefault="005F2285" w:rsidP="005F2285">
            <w:pPr>
              <w:ind w:left="0"/>
              <w:jc w:val="center"/>
              <w:rPr>
                <w:rFonts w:eastAsia="Times New Roman"/>
                <w:sz w:val="20"/>
                <w:szCs w:val="20"/>
              </w:rPr>
            </w:pPr>
            <w:r w:rsidRPr="00E17097">
              <w:rPr>
                <w:rFonts w:eastAsia="Times New Roman"/>
                <w:sz w:val="20"/>
                <w:szCs w:val="20"/>
              </w:rPr>
              <w:t> </w:t>
            </w:r>
          </w:p>
        </w:tc>
        <w:tc>
          <w:tcPr>
            <w:tcW w:w="214" w:type="pct"/>
            <w:tcBorders>
              <w:top w:val="nil"/>
              <w:left w:val="nil"/>
              <w:bottom w:val="single" w:sz="4" w:space="0" w:color="auto"/>
              <w:right w:val="single" w:sz="4" w:space="0" w:color="auto"/>
            </w:tcBorders>
            <w:shd w:val="clear" w:color="000000" w:fill="FFFFFF"/>
            <w:vAlign w:val="center"/>
          </w:tcPr>
          <w:p w14:paraId="12C7D391" w14:textId="2D9EB393" w:rsidR="005F2285" w:rsidRPr="00E17097" w:rsidRDefault="005F2285" w:rsidP="005F2285">
            <w:pPr>
              <w:ind w:left="0"/>
              <w:jc w:val="center"/>
              <w:rPr>
                <w:rFonts w:eastAsia="Times New Roman"/>
                <w:sz w:val="20"/>
                <w:szCs w:val="20"/>
              </w:rPr>
            </w:pPr>
            <w:r w:rsidRPr="00E17097">
              <w:rPr>
                <w:rFonts w:eastAsia="Times New Roman"/>
                <w:sz w:val="20"/>
                <w:szCs w:val="20"/>
              </w:rPr>
              <w:t> </w:t>
            </w:r>
          </w:p>
        </w:tc>
        <w:tc>
          <w:tcPr>
            <w:tcW w:w="274" w:type="pct"/>
            <w:tcBorders>
              <w:top w:val="nil"/>
              <w:left w:val="nil"/>
              <w:bottom w:val="single" w:sz="4" w:space="0" w:color="auto"/>
              <w:right w:val="single" w:sz="4" w:space="0" w:color="auto"/>
            </w:tcBorders>
            <w:shd w:val="clear" w:color="000000" w:fill="FFFFFF"/>
            <w:vAlign w:val="center"/>
          </w:tcPr>
          <w:p w14:paraId="170C1681" w14:textId="2AC17D07" w:rsidR="005F2285" w:rsidRPr="00E17097" w:rsidRDefault="005F2285" w:rsidP="005F2285">
            <w:pPr>
              <w:ind w:left="0"/>
              <w:jc w:val="center"/>
              <w:rPr>
                <w:rFonts w:eastAsia="Times New Roman"/>
                <w:sz w:val="20"/>
                <w:szCs w:val="20"/>
              </w:rPr>
            </w:pPr>
            <w:r w:rsidRPr="00E17097">
              <w:rPr>
                <w:rFonts w:eastAsia="Times New Roman"/>
                <w:sz w:val="20"/>
                <w:szCs w:val="20"/>
              </w:rPr>
              <w:t> </w:t>
            </w:r>
          </w:p>
        </w:tc>
        <w:tc>
          <w:tcPr>
            <w:tcW w:w="291" w:type="pct"/>
            <w:tcBorders>
              <w:top w:val="nil"/>
              <w:left w:val="nil"/>
              <w:bottom w:val="single" w:sz="4" w:space="0" w:color="auto"/>
              <w:right w:val="single" w:sz="4" w:space="0" w:color="auto"/>
            </w:tcBorders>
            <w:shd w:val="clear" w:color="000000" w:fill="FFFFFF"/>
            <w:vAlign w:val="center"/>
          </w:tcPr>
          <w:p w14:paraId="45C80883" w14:textId="2B470DE2" w:rsidR="005F2285" w:rsidRPr="00E17097" w:rsidRDefault="005F2285" w:rsidP="005F2285">
            <w:pPr>
              <w:ind w:left="0"/>
              <w:jc w:val="center"/>
              <w:rPr>
                <w:rFonts w:eastAsia="Times New Roman"/>
                <w:sz w:val="20"/>
                <w:szCs w:val="20"/>
              </w:rPr>
            </w:pPr>
            <w:r w:rsidRPr="00E17097">
              <w:rPr>
                <w:rFonts w:eastAsia="Times New Roman"/>
                <w:sz w:val="20"/>
                <w:szCs w:val="20"/>
              </w:rPr>
              <w:t>60</w:t>
            </w:r>
          </w:p>
        </w:tc>
        <w:tc>
          <w:tcPr>
            <w:tcW w:w="442" w:type="pct"/>
            <w:tcBorders>
              <w:top w:val="nil"/>
              <w:left w:val="nil"/>
              <w:bottom w:val="single" w:sz="4" w:space="0" w:color="auto"/>
              <w:right w:val="single" w:sz="4" w:space="0" w:color="auto"/>
            </w:tcBorders>
            <w:shd w:val="clear" w:color="000000" w:fill="FFFFFF"/>
            <w:vAlign w:val="center"/>
          </w:tcPr>
          <w:p w14:paraId="38206D4D" w14:textId="581C9DA5" w:rsidR="0065179E" w:rsidRPr="00E17097" w:rsidRDefault="0065179E" w:rsidP="0073652E">
            <w:pPr>
              <w:ind w:left="0"/>
              <w:jc w:val="center"/>
              <w:rPr>
                <w:rFonts w:eastAsia="Times New Roman"/>
                <w:sz w:val="20"/>
                <w:szCs w:val="20"/>
              </w:rPr>
            </w:pPr>
            <w:r w:rsidRPr="00E17097">
              <w:rPr>
                <w:rFonts w:eastAsia="Times New Roman"/>
                <w:sz w:val="20"/>
                <w:szCs w:val="20"/>
              </w:rPr>
              <w:t>1160784</w:t>
            </w:r>
          </w:p>
          <w:p w14:paraId="25FB6587" w14:textId="4F0DE4FC" w:rsidR="005F2285" w:rsidRPr="00E17097" w:rsidRDefault="0065179E" w:rsidP="0073652E">
            <w:pPr>
              <w:ind w:left="0"/>
              <w:jc w:val="center"/>
              <w:rPr>
                <w:rFonts w:eastAsia="Times New Roman"/>
                <w:sz w:val="20"/>
                <w:szCs w:val="20"/>
              </w:rPr>
            </w:pPr>
            <w:r w:rsidRPr="00E17097">
              <w:rPr>
                <w:rFonts w:eastAsia="Times New Roman"/>
                <w:sz w:val="20"/>
                <w:szCs w:val="20"/>
              </w:rPr>
              <w:t>1160787</w:t>
            </w:r>
          </w:p>
        </w:tc>
        <w:tc>
          <w:tcPr>
            <w:tcW w:w="638" w:type="pct"/>
            <w:tcBorders>
              <w:top w:val="nil"/>
              <w:left w:val="nil"/>
              <w:bottom w:val="single" w:sz="4" w:space="0" w:color="auto"/>
              <w:right w:val="single" w:sz="4" w:space="0" w:color="auto"/>
            </w:tcBorders>
            <w:shd w:val="clear" w:color="000000" w:fill="FFFFFF"/>
            <w:vAlign w:val="center"/>
          </w:tcPr>
          <w:p w14:paraId="3872C103" w14:textId="7E11529C" w:rsidR="005F2285" w:rsidRPr="00E17097" w:rsidRDefault="00A3743B" w:rsidP="005F2285">
            <w:pPr>
              <w:ind w:left="0"/>
              <w:jc w:val="center"/>
              <w:rPr>
                <w:rFonts w:eastAsia="Times New Roman"/>
                <w:sz w:val="20"/>
                <w:szCs w:val="20"/>
              </w:rPr>
            </w:pPr>
            <w:r>
              <w:rPr>
                <w:rFonts w:eastAsia="Times New Roman"/>
                <w:sz w:val="20"/>
                <w:szCs w:val="20"/>
              </w:rPr>
              <w:t>DET</w:t>
            </w:r>
          </w:p>
        </w:tc>
        <w:tc>
          <w:tcPr>
            <w:tcW w:w="434" w:type="pct"/>
            <w:tcBorders>
              <w:top w:val="nil"/>
              <w:left w:val="nil"/>
              <w:bottom w:val="single" w:sz="4" w:space="0" w:color="auto"/>
              <w:right w:val="single" w:sz="4" w:space="0" w:color="auto"/>
            </w:tcBorders>
            <w:shd w:val="clear" w:color="000000" w:fill="FFFFFF"/>
            <w:vAlign w:val="center"/>
          </w:tcPr>
          <w:p w14:paraId="2563692E" w14:textId="77777777" w:rsidR="005F2285" w:rsidRPr="00E17097" w:rsidRDefault="005F2285" w:rsidP="005F2285">
            <w:pPr>
              <w:ind w:left="0"/>
              <w:jc w:val="center"/>
              <w:rPr>
                <w:rFonts w:eastAsia="Times New Roman"/>
                <w:sz w:val="20"/>
                <w:szCs w:val="20"/>
              </w:rPr>
            </w:pPr>
          </w:p>
        </w:tc>
      </w:tr>
      <w:tr w:rsidR="00E17097" w:rsidRPr="00E17097" w14:paraId="06BB8592" w14:textId="77777777" w:rsidTr="00B75DEA">
        <w:trPr>
          <w:trHeight w:val="300"/>
        </w:trPr>
        <w:tc>
          <w:tcPr>
            <w:tcW w:w="234" w:type="pct"/>
            <w:tcBorders>
              <w:top w:val="nil"/>
              <w:left w:val="single" w:sz="4" w:space="0" w:color="auto"/>
              <w:bottom w:val="single" w:sz="4" w:space="0" w:color="auto"/>
              <w:right w:val="single" w:sz="4" w:space="0" w:color="auto"/>
            </w:tcBorders>
            <w:shd w:val="clear" w:color="000000" w:fill="FFFFFF"/>
            <w:vAlign w:val="center"/>
          </w:tcPr>
          <w:p w14:paraId="75E94BD5" w14:textId="77777777" w:rsidR="004546E7" w:rsidRPr="00E17097" w:rsidRDefault="004546E7" w:rsidP="004546E7">
            <w:pPr>
              <w:ind w:left="0"/>
              <w:jc w:val="center"/>
              <w:rPr>
                <w:rFonts w:eastAsia="Times New Roman"/>
                <w:sz w:val="20"/>
                <w:szCs w:val="20"/>
              </w:rPr>
            </w:pPr>
            <w:r w:rsidRPr="00E17097">
              <w:rPr>
                <w:rFonts w:eastAsia="Times New Roman"/>
                <w:sz w:val="20"/>
                <w:szCs w:val="20"/>
              </w:rPr>
              <w:lastRenderedPageBreak/>
              <w:t>3</w:t>
            </w:r>
          </w:p>
        </w:tc>
        <w:tc>
          <w:tcPr>
            <w:tcW w:w="403" w:type="pct"/>
            <w:tcBorders>
              <w:top w:val="nil"/>
              <w:left w:val="nil"/>
              <w:bottom w:val="single" w:sz="4" w:space="0" w:color="auto"/>
              <w:right w:val="single" w:sz="4" w:space="0" w:color="auto"/>
            </w:tcBorders>
            <w:shd w:val="clear" w:color="000000" w:fill="FFFFFF"/>
            <w:vAlign w:val="center"/>
          </w:tcPr>
          <w:p w14:paraId="120F1B4D" w14:textId="0871505F" w:rsidR="004546E7" w:rsidRPr="00E17097" w:rsidRDefault="004546E7" w:rsidP="004546E7">
            <w:pPr>
              <w:jc w:val="center"/>
              <w:rPr>
                <w:rFonts w:eastAsia="Times New Roman"/>
                <w:sz w:val="20"/>
                <w:szCs w:val="20"/>
              </w:rPr>
            </w:pPr>
            <w:r w:rsidRPr="00E17097">
              <w:rPr>
                <w:rFonts w:eastAsia="Times New Roman"/>
                <w:sz w:val="20"/>
                <w:szCs w:val="20"/>
              </w:rPr>
              <w:t>2040011</w:t>
            </w:r>
          </w:p>
        </w:tc>
        <w:tc>
          <w:tcPr>
            <w:tcW w:w="1151" w:type="pct"/>
            <w:tcBorders>
              <w:top w:val="nil"/>
              <w:left w:val="nil"/>
              <w:bottom w:val="single" w:sz="4" w:space="0" w:color="auto"/>
              <w:right w:val="single" w:sz="4" w:space="0" w:color="auto"/>
            </w:tcBorders>
            <w:shd w:val="clear" w:color="000000" w:fill="FFFFFF"/>
            <w:vAlign w:val="center"/>
          </w:tcPr>
          <w:p w14:paraId="68970242" w14:textId="356F7842" w:rsidR="004546E7" w:rsidRPr="00E17097" w:rsidRDefault="00F73DEB" w:rsidP="00D33C1F">
            <w:pPr>
              <w:pStyle w:val="KiuAnh"/>
              <w:rPr>
                <w:color w:val="auto"/>
                <w:sz w:val="20"/>
                <w:szCs w:val="20"/>
              </w:rPr>
            </w:pPr>
            <w:r w:rsidRPr="00E17097">
              <w:rPr>
                <w:color w:val="auto"/>
                <w:sz w:val="20"/>
                <w:szCs w:val="20"/>
              </w:rPr>
              <w:t>Automotive Automatic Control System</w:t>
            </w:r>
          </w:p>
        </w:tc>
        <w:tc>
          <w:tcPr>
            <w:tcW w:w="239" w:type="pct"/>
            <w:tcBorders>
              <w:top w:val="nil"/>
              <w:left w:val="nil"/>
              <w:bottom w:val="single" w:sz="4" w:space="0" w:color="auto"/>
              <w:right w:val="single" w:sz="4" w:space="0" w:color="auto"/>
            </w:tcBorders>
            <w:shd w:val="clear" w:color="000000" w:fill="FFFFFF"/>
            <w:vAlign w:val="center"/>
          </w:tcPr>
          <w:p w14:paraId="043E7B0B" w14:textId="4B342FBF" w:rsidR="004546E7" w:rsidRPr="00E17097" w:rsidRDefault="004546E7" w:rsidP="004546E7">
            <w:pPr>
              <w:ind w:left="0"/>
              <w:jc w:val="center"/>
              <w:rPr>
                <w:rFonts w:eastAsia="Times New Roman"/>
                <w:sz w:val="20"/>
                <w:szCs w:val="20"/>
              </w:rPr>
            </w:pPr>
            <w:r w:rsidRPr="00E17097">
              <w:rPr>
                <w:rFonts w:eastAsia="Times New Roman"/>
                <w:sz w:val="20"/>
                <w:szCs w:val="20"/>
              </w:rPr>
              <w:t>2</w:t>
            </w:r>
          </w:p>
        </w:tc>
        <w:tc>
          <w:tcPr>
            <w:tcW w:w="240" w:type="pct"/>
            <w:tcBorders>
              <w:top w:val="nil"/>
              <w:left w:val="nil"/>
              <w:bottom w:val="single" w:sz="4" w:space="0" w:color="auto"/>
              <w:right w:val="single" w:sz="4" w:space="0" w:color="auto"/>
            </w:tcBorders>
            <w:shd w:val="clear" w:color="000000" w:fill="FFFFFF"/>
            <w:vAlign w:val="center"/>
          </w:tcPr>
          <w:p w14:paraId="6C02F909" w14:textId="44D282AC" w:rsidR="004546E7" w:rsidRPr="00E17097" w:rsidRDefault="004546E7" w:rsidP="004546E7">
            <w:pPr>
              <w:ind w:left="0"/>
              <w:jc w:val="center"/>
              <w:rPr>
                <w:rFonts w:eastAsia="Times New Roman"/>
                <w:sz w:val="20"/>
                <w:szCs w:val="20"/>
              </w:rPr>
            </w:pPr>
            <w:r w:rsidRPr="00E17097">
              <w:rPr>
                <w:rFonts w:eastAsia="Times New Roman"/>
                <w:sz w:val="20"/>
                <w:szCs w:val="20"/>
              </w:rPr>
              <w:t>26</w:t>
            </w:r>
          </w:p>
        </w:tc>
        <w:tc>
          <w:tcPr>
            <w:tcW w:w="239" w:type="pct"/>
            <w:tcBorders>
              <w:top w:val="nil"/>
              <w:left w:val="nil"/>
              <w:bottom w:val="single" w:sz="4" w:space="0" w:color="auto"/>
              <w:right w:val="single" w:sz="4" w:space="0" w:color="auto"/>
            </w:tcBorders>
            <w:shd w:val="clear" w:color="000000" w:fill="FFFFFF"/>
            <w:vAlign w:val="center"/>
          </w:tcPr>
          <w:p w14:paraId="4918B645" w14:textId="24F29606" w:rsidR="004546E7" w:rsidRPr="00E17097" w:rsidRDefault="004546E7" w:rsidP="004546E7">
            <w:pPr>
              <w:ind w:left="0"/>
              <w:jc w:val="center"/>
              <w:rPr>
                <w:rFonts w:eastAsia="Times New Roman"/>
                <w:sz w:val="20"/>
                <w:szCs w:val="20"/>
              </w:rPr>
            </w:pPr>
            <w:r w:rsidRPr="00E17097">
              <w:rPr>
                <w:rFonts w:eastAsia="Times New Roman"/>
                <w:sz w:val="20"/>
                <w:szCs w:val="20"/>
              </w:rPr>
              <w:t>4</w:t>
            </w:r>
          </w:p>
        </w:tc>
        <w:tc>
          <w:tcPr>
            <w:tcW w:w="201" w:type="pct"/>
            <w:tcBorders>
              <w:top w:val="nil"/>
              <w:left w:val="nil"/>
              <w:bottom w:val="single" w:sz="4" w:space="0" w:color="auto"/>
              <w:right w:val="single" w:sz="4" w:space="0" w:color="auto"/>
            </w:tcBorders>
            <w:shd w:val="clear" w:color="000000" w:fill="FFFFFF"/>
            <w:vAlign w:val="center"/>
          </w:tcPr>
          <w:p w14:paraId="54155366" w14:textId="7DB103C5" w:rsidR="004546E7" w:rsidRPr="00E17097" w:rsidRDefault="004546E7" w:rsidP="004546E7">
            <w:pPr>
              <w:ind w:left="0"/>
              <w:rPr>
                <w:rFonts w:eastAsia="Times New Roman"/>
                <w:sz w:val="20"/>
                <w:szCs w:val="20"/>
              </w:rPr>
            </w:pPr>
            <w:r w:rsidRPr="00E17097">
              <w:rPr>
                <w:rFonts w:eastAsia="Times New Roman"/>
                <w:sz w:val="20"/>
                <w:szCs w:val="20"/>
              </w:rPr>
              <w:t> </w:t>
            </w:r>
          </w:p>
        </w:tc>
        <w:tc>
          <w:tcPr>
            <w:tcW w:w="214" w:type="pct"/>
            <w:tcBorders>
              <w:top w:val="nil"/>
              <w:left w:val="nil"/>
              <w:bottom w:val="single" w:sz="4" w:space="0" w:color="auto"/>
              <w:right w:val="single" w:sz="4" w:space="0" w:color="auto"/>
            </w:tcBorders>
            <w:shd w:val="clear" w:color="000000" w:fill="FFFFFF"/>
            <w:vAlign w:val="center"/>
          </w:tcPr>
          <w:p w14:paraId="512D6431" w14:textId="66A99695" w:rsidR="004546E7" w:rsidRPr="00E17097" w:rsidRDefault="004546E7" w:rsidP="004546E7">
            <w:pPr>
              <w:ind w:left="0"/>
              <w:jc w:val="center"/>
              <w:rPr>
                <w:rFonts w:eastAsia="Times New Roman"/>
                <w:sz w:val="20"/>
                <w:szCs w:val="20"/>
              </w:rPr>
            </w:pPr>
            <w:r w:rsidRPr="00E17097">
              <w:rPr>
                <w:rFonts w:eastAsia="Times New Roman"/>
                <w:sz w:val="20"/>
                <w:szCs w:val="20"/>
              </w:rPr>
              <w:t> </w:t>
            </w:r>
          </w:p>
        </w:tc>
        <w:tc>
          <w:tcPr>
            <w:tcW w:w="274" w:type="pct"/>
            <w:tcBorders>
              <w:top w:val="nil"/>
              <w:left w:val="nil"/>
              <w:bottom w:val="single" w:sz="4" w:space="0" w:color="auto"/>
              <w:right w:val="single" w:sz="4" w:space="0" w:color="auto"/>
            </w:tcBorders>
            <w:shd w:val="clear" w:color="000000" w:fill="FFFFFF"/>
            <w:vAlign w:val="center"/>
          </w:tcPr>
          <w:p w14:paraId="55699A78" w14:textId="6CAB0B4D" w:rsidR="004546E7" w:rsidRPr="00E17097" w:rsidRDefault="004546E7" w:rsidP="004546E7">
            <w:pPr>
              <w:ind w:left="0"/>
              <w:rPr>
                <w:rFonts w:eastAsia="Times New Roman"/>
                <w:sz w:val="20"/>
                <w:szCs w:val="20"/>
              </w:rPr>
            </w:pPr>
            <w:r w:rsidRPr="00E17097">
              <w:rPr>
                <w:rFonts w:eastAsia="Times New Roman"/>
                <w:sz w:val="20"/>
                <w:szCs w:val="20"/>
              </w:rPr>
              <w:t> </w:t>
            </w:r>
          </w:p>
        </w:tc>
        <w:tc>
          <w:tcPr>
            <w:tcW w:w="291" w:type="pct"/>
            <w:tcBorders>
              <w:top w:val="nil"/>
              <w:left w:val="nil"/>
              <w:bottom w:val="single" w:sz="4" w:space="0" w:color="auto"/>
              <w:right w:val="single" w:sz="4" w:space="0" w:color="auto"/>
            </w:tcBorders>
            <w:shd w:val="clear" w:color="000000" w:fill="FFFFFF"/>
            <w:vAlign w:val="center"/>
          </w:tcPr>
          <w:p w14:paraId="4F57D24C" w14:textId="636351DB" w:rsidR="004546E7" w:rsidRPr="00E17097" w:rsidRDefault="004546E7" w:rsidP="004546E7">
            <w:pPr>
              <w:ind w:left="0"/>
              <w:jc w:val="center"/>
              <w:rPr>
                <w:rFonts w:eastAsia="Times New Roman"/>
                <w:sz w:val="20"/>
                <w:szCs w:val="20"/>
              </w:rPr>
            </w:pPr>
            <w:r w:rsidRPr="00E17097">
              <w:rPr>
                <w:rFonts w:eastAsia="Times New Roman"/>
                <w:sz w:val="20"/>
                <w:szCs w:val="20"/>
              </w:rPr>
              <w:t>60</w:t>
            </w:r>
          </w:p>
        </w:tc>
        <w:tc>
          <w:tcPr>
            <w:tcW w:w="442" w:type="pct"/>
            <w:tcBorders>
              <w:top w:val="nil"/>
              <w:left w:val="nil"/>
              <w:bottom w:val="single" w:sz="4" w:space="0" w:color="auto"/>
              <w:right w:val="single" w:sz="4" w:space="0" w:color="auto"/>
            </w:tcBorders>
            <w:shd w:val="clear" w:color="000000" w:fill="FFFFFF"/>
            <w:vAlign w:val="center"/>
          </w:tcPr>
          <w:p w14:paraId="772B8C3E" w14:textId="74483CA9" w:rsidR="004546E7" w:rsidRPr="00E17097" w:rsidRDefault="004546E7" w:rsidP="004546E7">
            <w:pPr>
              <w:ind w:left="0"/>
              <w:jc w:val="center"/>
              <w:rPr>
                <w:rFonts w:eastAsia="Times New Roman"/>
                <w:sz w:val="20"/>
                <w:szCs w:val="20"/>
              </w:rPr>
            </w:pPr>
            <w:r w:rsidRPr="00E17097">
              <w:rPr>
                <w:rFonts w:eastAsia="Times New Roman"/>
                <w:sz w:val="20"/>
                <w:szCs w:val="20"/>
              </w:rPr>
              <w:t>1160784</w:t>
            </w:r>
          </w:p>
        </w:tc>
        <w:tc>
          <w:tcPr>
            <w:tcW w:w="638" w:type="pct"/>
            <w:tcBorders>
              <w:top w:val="nil"/>
              <w:left w:val="nil"/>
              <w:bottom w:val="single" w:sz="4" w:space="0" w:color="auto"/>
              <w:right w:val="single" w:sz="4" w:space="0" w:color="auto"/>
            </w:tcBorders>
            <w:shd w:val="clear" w:color="000000" w:fill="FFFFFF"/>
            <w:vAlign w:val="center"/>
          </w:tcPr>
          <w:p w14:paraId="5CB0102C" w14:textId="178EC1D2" w:rsidR="004546E7" w:rsidRPr="00E17097" w:rsidRDefault="00A3743B" w:rsidP="004546E7">
            <w:pPr>
              <w:ind w:left="0"/>
              <w:jc w:val="center"/>
              <w:rPr>
                <w:rFonts w:eastAsia="Times New Roman"/>
                <w:sz w:val="20"/>
                <w:szCs w:val="20"/>
              </w:rPr>
            </w:pPr>
            <w:r>
              <w:rPr>
                <w:rFonts w:eastAsia="Times New Roman"/>
                <w:sz w:val="20"/>
                <w:szCs w:val="20"/>
              </w:rPr>
              <w:t>DET</w:t>
            </w:r>
          </w:p>
        </w:tc>
        <w:tc>
          <w:tcPr>
            <w:tcW w:w="434" w:type="pct"/>
            <w:tcBorders>
              <w:top w:val="nil"/>
              <w:left w:val="nil"/>
              <w:bottom w:val="single" w:sz="4" w:space="0" w:color="auto"/>
              <w:right w:val="single" w:sz="4" w:space="0" w:color="auto"/>
            </w:tcBorders>
            <w:shd w:val="clear" w:color="000000" w:fill="FFFFFF"/>
            <w:vAlign w:val="center"/>
          </w:tcPr>
          <w:p w14:paraId="69694651" w14:textId="77777777" w:rsidR="004546E7" w:rsidRPr="00E17097" w:rsidRDefault="004546E7" w:rsidP="004546E7">
            <w:pPr>
              <w:ind w:left="0"/>
              <w:jc w:val="center"/>
              <w:rPr>
                <w:rFonts w:eastAsia="Times New Roman"/>
                <w:sz w:val="20"/>
                <w:szCs w:val="20"/>
              </w:rPr>
            </w:pPr>
          </w:p>
        </w:tc>
      </w:tr>
      <w:tr w:rsidR="00E17097" w:rsidRPr="00E17097" w14:paraId="08FDDF26" w14:textId="77777777" w:rsidTr="00B75DEA">
        <w:trPr>
          <w:trHeight w:val="300"/>
        </w:trPr>
        <w:tc>
          <w:tcPr>
            <w:tcW w:w="234" w:type="pct"/>
            <w:tcBorders>
              <w:top w:val="nil"/>
              <w:left w:val="single" w:sz="4" w:space="0" w:color="auto"/>
              <w:bottom w:val="single" w:sz="4" w:space="0" w:color="auto"/>
              <w:right w:val="single" w:sz="4" w:space="0" w:color="auto"/>
            </w:tcBorders>
            <w:shd w:val="clear" w:color="000000" w:fill="FFFFFF"/>
            <w:vAlign w:val="center"/>
          </w:tcPr>
          <w:p w14:paraId="62FFD3FB" w14:textId="77777777" w:rsidR="00951A50" w:rsidRPr="00E17097" w:rsidRDefault="00951A50" w:rsidP="00951A50">
            <w:pPr>
              <w:ind w:left="0"/>
              <w:jc w:val="center"/>
              <w:rPr>
                <w:rFonts w:eastAsia="Times New Roman"/>
                <w:sz w:val="20"/>
                <w:szCs w:val="20"/>
              </w:rPr>
            </w:pPr>
            <w:r w:rsidRPr="00E17097">
              <w:rPr>
                <w:rFonts w:eastAsia="Times New Roman"/>
                <w:sz w:val="20"/>
                <w:szCs w:val="20"/>
              </w:rPr>
              <w:t>4</w:t>
            </w:r>
          </w:p>
        </w:tc>
        <w:tc>
          <w:tcPr>
            <w:tcW w:w="403" w:type="pct"/>
            <w:tcBorders>
              <w:top w:val="nil"/>
              <w:left w:val="nil"/>
              <w:bottom w:val="single" w:sz="4" w:space="0" w:color="auto"/>
              <w:right w:val="single" w:sz="4" w:space="0" w:color="auto"/>
            </w:tcBorders>
            <w:shd w:val="clear" w:color="000000" w:fill="FFFFFF"/>
            <w:vAlign w:val="center"/>
          </w:tcPr>
          <w:p w14:paraId="0B7428E4" w14:textId="438040C1" w:rsidR="00951A50" w:rsidRPr="00E17097" w:rsidRDefault="00951A50" w:rsidP="00951A50">
            <w:pPr>
              <w:jc w:val="center"/>
              <w:rPr>
                <w:rFonts w:eastAsia="Times New Roman"/>
                <w:sz w:val="20"/>
                <w:szCs w:val="20"/>
              </w:rPr>
            </w:pPr>
            <w:r w:rsidRPr="00E17097">
              <w:rPr>
                <w:rFonts w:eastAsia="Times New Roman"/>
                <w:sz w:val="20"/>
                <w:szCs w:val="20"/>
              </w:rPr>
              <w:t> 1160787</w:t>
            </w:r>
          </w:p>
        </w:tc>
        <w:tc>
          <w:tcPr>
            <w:tcW w:w="1151" w:type="pct"/>
            <w:tcBorders>
              <w:top w:val="nil"/>
              <w:left w:val="nil"/>
              <w:bottom w:val="single" w:sz="4" w:space="0" w:color="auto"/>
              <w:right w:val="single" w:sz="4" w:space="0" w:color="auto"/>
            </w:tcBorders>
            <w:shd w:val="clear" w:color="000000" w:fill="FFFFFF"/>
            <w:vAlign w:val="center"/>
          </w:tcPr>
          <w:p w14:paraId="02516B1A" w14:textId="1A6C06AB" w:rsidR="00951A50" w:rsidRPr="00E17097" w:rsidRDefault="008E6F90" w:rsidP="00D33C1F">
            <w:pPr>
              <w:pStyle w:val="KiuAnh"/>
              <w:rPr>
                <w:color w:val="auto"/>
                <w:sz w:val="20"/>
                <w:szCs w:val="20"/>
              </w:rPr>
            </w:pPr>
            <w:r w:rsidRPr="00E17097">
              <w:rPr>
                <w:color w:val="auto"/>
                <w:sz w:val="20"/>
                <w:szCs w:val="20"/>
              </w:rPr>
              <w:t>Automotive Design</w:t>
            </w:r>
          </w:p>
        </w:tc>
        <w:tc>
          <w:tcPr>
            <w:tcW w:w="239" w:type="pct"/>
            <w:tcBorders>
              <w:top w:val="nil"/>
              <w:left w:val="nil"/>
              <w:bottom w:val="single" w:sz="4" w:space="0" w:color="auto"/>
              <w:right w:val="single" w:sz="4" w:space="0" w:color="auto"/>
            </w:tcBorders>
            <w:shd w:val="clear" w:color="000000" w:fill="FFFFFF"/>
            <w:vAlign w:val="center"/>
          </w:tcPr>
          <w:p w14:paraId="088687BC" w14:textId="01F594A0" w:rsidR="00951A50" w:rsidRPr="00E17097" w:rsidRDefault="00951A50" w:rsidP="00951A50">
            <w:pPr>
              <w:ind w:left="0"/>
              <w:jc w:val="center"/>
              <w:rPr>
                <w:rFonts w:eastAsia="Times New Roman"/>
                <w:sz w:val="20"/>
                <w:szCs w:val="20"/>
              </w:rPr>
            </w:pPr>
            <w:r w:rsidRPr="00E17097">
              <w:rPr>
                <w:rFonts w:eastAsia="Times New Roman"/>
                <w:sz w:val="20"/>
                <w:szCs w:val="20"/>
              </w:rPr>
              <w:t>2</w:t>
            </w:r>
          </w:p>
        </w:tc>
        <w:tc>
          <w:tcPr>
            <w:tcW w:w="240" w:type="pct"/>
            <w:tcBorders>
              <w:top w:val="nil"/>
              <w:left w:val="nil"/>
              <w:bottom w:val="single" w:sz="4" w:space="0" w:color="auto"/>
              <w:right w:val="single" w:sz="4" w:space="0" w:color="auto"/>
            </w:tcBorders>
            <w:shd w:val="clear" w:color="000000" w:fill="FFFFFF"/>
            <w:noWrap/>
            <w:vAlign w:val="center"/>
          </w:tcPr>
          <w:p w14:paraId="2C11EF1F" w14:textId="40C5B41A" w:rsidR="00951A50" w:rsidRPr="00E17097" w:rsidRDefault="00951A50" w:rsidP="00951A50">
            <w:pPr>
              <w:ind w:left="0"/>
              <w:jc w:val="center"/>
              <w:rPr>
                <w:rFonts w:eastAsia="Times New Roman"/>
                <w:sz w:val="20"/>
                <w:szCs w:val="20"/>
              </w:rPr>
            </w:pPr>
            <w:r w:rsidRPr="00E17097">
              <w:rPr>
                <w:rFonts w:eastAsia="Times New Roman"/>
                <w:sz w:val="20"/>
                <w:szCs w:val="20"/>
              </w:rPr>
              <w:t>26 </w:t>
            </w:r>
          </w:p>
        </w:tc>
        <w:tc>
          <w:tcPr>
            <w:tcW w:w="239" w:type="pct"/>
            <w:tcBorders>
              <w:top w:val="nil"/>
              <w:left w:val="nil"/>
              <w:bottom w:val="single" w:sz="4" w:space="0" w:color="auto"/>
              <w:right w:val="single" w:sz="4" w:space="0" w:color="auto"/>
            </w:tcBorders>
            <w:shd w:val="clear" w:color="000000" w:fill="FFFFFF"/>
            <w:noWrap/>
            <w:vAlign w:val="center"/>
          </w:tcPr>
          <w:p w14:paraId="470F4F18" w14:textId="0A8B6ED9" w:rsidR="00951A50" w:rsidRPr="00E17097" w:rsidRDefault="00951A50" w:rsidP="00951A50">
            <w:pPr>
              <w:ind w:left="0"/>
              <w:jc w:val="center"/>
              <w:rPr>
                <w:rFonts w:eastAsia="Times New Roman"/>
                <w:sz w:val="20"/>
                <w:szCs w:val="20"/>
              </w:rPr>
            </w:pPr>
            <w:r w:rsidRPr="00E17097">
              <w:rPr>
                <w:rFonts w:eastAsia="Times New Roman"/>
                <w:sz w:val="20"/>
                <w:szCs w:val="20"/>
              </w:rPr>
              <w:t>4 </w:t>
            </w:r>
          </w:p>
        </w:tc>
        <w:tc>
          <w:tcPr>
            <w:tcW w:w="201" w:type="pct"/>
            <w:tcBorders>
              <w:top w:val="nil"/>
              <w:left w:val="nil"/>
              <w:bottom w:val="single" w:sz="4" w:space="0" w:color="auto"/>
              <w:right w:val="single" w:sz="4" w:space="0" w:color="auto"/>
            </w:tcBorders>
            <w:shd w:val="clear" w:color="000000" w:fill="FFFFFF"/>
            <w:noWrap/>
            <w:vAlign w:val="center"/>
          </w:tcPr>
          <w:p w14:paraId="315A2A51" w14:textId="6E504742" w:rsidR="00951A50" w:rsidRPr="00E17097" w:rsidRDefault="00951A50" w:rsidP="00951A50">
            <w:pPr>
              <w:ind w:left="0"/>
              <w:jc w:val="center"/>
              <w:rPr>
                <w:rFonts w:eastAsia="Times New Roman"/>
                <w:sz w:val="20"/>
                <w:szCs w:val="20"/>
              </w:rPr>
            </w:pPr>
            <w:r w:rsidRPr="00E17097">
              <w:rPr>
                <w:rFonts w:eastAsia="Times New Roman"/>
                <w:sz w:val="20"/>
                <w:szCs w:val="20"/>
              </w:rPr>
              <w:t> </w:t>
            </w:r>
          </w:p>
        </w:tc>
        <w:tc>
          <w:tcPr>
            <w:tcW w:w="214" w:type="pct"/>
            <w:tcBorders>
              <w:top w:val="nil"/>
              <w:left w:val="nil"/>
              <w:bottom w:val="single" w:sz="4" w:space="0" w:color="auto"/>
              <w:right w:val="single" w:sz="4" w:space="0" w:color="auto"/>
            </w:tcBorders>
            <w:shd w:val="clear" w:color="000000" w:fill="FFFFFF"/>
            <w:noWrap/>
            <w:vAlign w:val="center"/>
          </w:tcPr>
          <w:p w14:paraId="6B163872" w14:textId="325ECD14" w:rsidR="00951A50" w:rsidRPr="00E17097" w:rsidRDefault="00951A50" w:rsidP="00951A50">
            <w:pPr>
              <w:ind w:left="0"/>
              <w:jc w:val="center"/>
              <w:rPr>
                <w:rFonts w:eastAsia="Times New Roman"/>
                <w:sz w:val="20"/>
                <w:szCs w:val="20"/>
              </w:rPr>
            </w:pPr>
            <w:r w:rsidRPr="00E17097">
              <w:rPr>
                <w:rFonts w:eastAsia="Times New Roman"/>
                <w:sz w:val="20"/>
                <w:szCs w:val="20"/>
              </w:rPr>
              <w:t> </w:t>
            </w:r>
          </w:p>
        </w:tc>
        <w:tc>
          <w:tcPr>
            <w:tcW w:w="274" w:type="pct"/>
            <w:tcBorders>
              <w:top w:val="nil"/>
              <w:left w:val="nil"/>
              <w:bottom w:val="single" w:sz="4" w:space="0" w:color="auto"/>
              <w:right w:val="single" w:sz="4" w:space="0" w:color="auto"/>
            </w:tcBorders>
            <w:shd w:val="clear" w:color="000000" w:fill="FFFFFF"/>
            <w:noWrap/>
            <w:vAlign w:val="center"/>
          </w:tcPr>
          <w:p w14:paraId="4E805125" w14:textId="47D63BB6" w:rsidR="00951A50" w:rsidRPr="00E17097" w:rsidRDefault="00951A50" w:rsidP="00951A50">
            <w:pPr>
              <w:ind w:left="0"/>
              <w:jc w:val="center"/>
              <w:rPr>
                <w:rFonts w:eastAsia="Times New Roman"/>
                <w:sz w:val="20"/>
                <w:szCs w:val="20"/>
              </w:rPr>
            </w:pPr>
            <w:r w:rsidRPr="00E17097">
              <w:rPr>
                <w:rFonts w:eastAsia="Times New Roman"/>
                <w:sz w:val="20"/>
                <w:szCs w:val="20"/>
              </w:rPr>
              <w:t> </w:t>
            </w:r>
          </w:p>
        </w:tc>
        <w:tc>
          <w:tcPr>
            <w:tcW w:w="291" w:type="pct"/>
            <w:tcBorders>
              <w:top w:val="nil"/>
              <w:left w:val="nil"/>
              <w:bottom w:val="single" w:sz="4" w:space="0" w:color="auto"/>
              <w:right w:val="single" w:sz="4" w:space="0" w:color="auto"/>
            </w:tcBorders>
            <w:shd w:val="clear" w:color="000000" w:fill="FFFFFF"/>
            <w:vAlign w:val="center"/>
          </w:tcPr>
          <w:p w14:paraId="2BB5C94A" w14:textId="045E5074" w:rsidR="00951A50" w:rsidRPr="00E17097" w:rsidRDefault="00951A50" w:rsidP="00951A50">
            <w:pPr>
              <w:ind w:left="0"/>
              <w:jc w:val="center"/>
              <w:rPr>
                <w:rFonts w:eastAsia="Times New Roman"/>
                <w:sz w:val="20"/>
                <w:szCs w:val="20"/>
              </w:rPr>
            </w:pPr>
            <w:r w:rsidRPr="00E17097">
              <w:rPr>
                <w:rFonts w:eastAsia="Times New Roman"/>
                <w:sz w:val="20"/>
                <w:szCs w:val="20"/>
              </w:rPr>
              <w:t>60</w:t>
            </w:r>
          </w:p>
        </w:tc>
        <w:tc>
          <w:tcPr>
            <w:tcW w:w="442" w:type="pct"/>
            <w:tcBorders>
              <w:top w:val="nil"/>
              <w:left w:val="nil"/>
              <w:bottom w:val="single" w:sz="4" w:space="0" w:color="auto"/>
              <w:right w:val="single" w:sz="4" w:space="0" w:color="auto"/>
            </w:tcBorders>
            <w:shd w:val="clear" w:color="000000" w:fill="FFFFFF"/>
            <w:vAlign w:val="center"/>
          </w:tcPr>
          <w:p w14:paraId="0284FC91" w14:textId="77777777" w:rsidR="00C31ABD" w:rsidRPr="00E17097" w:rsidRDefault="00C31ABD" w:rsidP="0073652E">
            <w:pPr>
              <w:ind w:left="0"/>
              <w:jc w:val="center"/>
              <w:rPr>
                <w:rFonts w:eastAsia="Times New Roman"/>
                <w:sz w:val="20"/>
                <w:szCs w:val="20"/>
              </w:rPr>
            </w:pPr>
            <w:r w:rsidRPr="00E17097">
              <w:rPr>
                <w:rFonts w:eastAsia="Times New Roman"/>
                <w:sz w:val="20"/>
                <w:szCs w:val="20"/>
              </w:rPr>
              <w:t>2040010</w:t>
            </w:r>
          </w:p>
          <w:p w14:paraId="77F7F558" w14:textId="7E81C520" w:rsidR="00951A50" w:rsidRPr="00E17097" w:rsidRDefault="00C31ABD" w:rsidP="0073652E">
            <w:pPr>
              <w:ind w:left="0"/>
              <w:jc w:val="center"/>
              <w:rPr>
                <w:rFonts w:eastAsia="Times New Roman"/>
                <w:sz w:val="20"/>
                <w:szCs w:val="20"/>
              </w:rPr>
            </w:pPr>
            <w:r w:rsidRPr="00E17097">
              <w:rPr>
                <w:rFonts w:eastAsia="Times New Roman"/>
                <w:sz w:val="20"/>
                <w:szCs w:val="20"/>
              </w:rPr>
              <w:t>1160787</w:t>
            </w:r>
          </w:p>
        </w:tc>
        <w:tc>
          <w:tcPr>
            <w:tcW w:w="638" w:type="pct"/>
            <w:tcBorders>
              <w:top w:val="nil"/>
              <w:left w:val="nil"/>
              <w:bottom w:val="single" w:sz="4" w:space="0" w:color="auto"/>
              <w:right w:val="single" w:sz="4" w:space="0" w:color="auto"/>
            </w:tcBorders>
            <w:shd w:val="clear" w:color="000000" w:fill="FFFFFF"/>
            <w:vAlign w:val="center"/>
          </w:tcPr>
          <w:p w14:paraId="7E8C2C86" w14:textId="3C0999C2" w:rsidR="00951A50" w:rsidRPr="00E17097" w:rsidRDefault="00A3743B" w:rsidP="00951A50">
            <w:pPr>
              <w:ind w:left="0"/>
              <w:jc w:val="center"/>
              <w:rPr>
                <w:rFonts w:eastAsia="Times New Roman"/>
                <w:sz w:val="20"/>
                <w:szCs w:val="20"/>
              </w:rPr>
            </w:pPr>
            <w:r>
              <w:rPr>
                <w:rFonts w:eastAsia="Times New Roman"/>
                <w:sz w:val="20"/>
                <w:szCs w:val="20"/>
              </w:rPr>
              <w:t>DET</w:t>
            </w:r>
          </w:p>
        </w:tc>
        <w:tc>
          <w:tcPr>
            <w:tcW w:w="434" w:type="pct"/>
            <w:tcBorders>
              <w:top w:val="nil"/>
              <w:left w:val="nil"/>
              <w:bottom w:val="single" w:sz="4" w:space="0" w:color="auto"/>
              <w:right w:val="single" w:sz="4" w:space="0" w:color="auto"/>
            </w:tcBorders>
            <w:shd w:val="clear" w:color="000000" w:fill="FFFFFF"/>
            <w:vAlign w:val="center"/>
          </w:tcPr>
          <w:p w14:paraId="6294FEBF" w14:textId="77777777" w:rsidR="00951A50" w:rsidRPr="00E17097" w:rsidRDefault="00951A50" w:rsidP="00951A50">
            <w:pPr>
              <w:ind w:left="0"/>
              <w:jc w:val="center"/>
              <w:rPr>
                <w:rFonts w:eastAsia="Times New Roman"/>
                <w:sz w:val="20"/>
                <w:szCs w:val="20"/>
              </w:rPr>
            </w:pPr>
          </w:p>
        </w:tc>
      </w:tr>
      <w:tr w:rsidR="00E17097" w:rsidRPr="00E17097" w14:paraId="0173B6EF" w14:textId="77777777" w:rsidTr="00B75DEA">
        <w:trPr>
          <w:trHeight w:val="300"/>
        </w:trPr>
        <w:tc>
          <w:tcPr>
            <w:tcW w:w="234" w:type="pct"/>
            <w:tcBorders>
              <w:top w:val="nil"/>
              <w:left w:val="single" w:sz="4" w:space="0" w:color="auto"/>
              <w:bottom w:val="single" w:sz="4" w:space="0" w:color="auto"/>
              <w:right w:val="single" w:sz="4" w:space="0" w:color="auto"/>
            </w:tcBorders>
            <w:shd w:val="clear" w:color="000000" w:fill="FFFFFF"/>
            <w:vAlign w:val="center"/>
          </w:tcPr>
          <w:p w14:paraId="0E666EA7" w14:textId="77777777" w:rsidR="005F2285" w:rsidRPr="00E17097" w:rsidRDefault="005F2285" w:rsidP="005F2285">
            <w:pPr>
              <w:ind w:left="0"/>
              <w:jc w:val="center"/>
              <w:rPr>
                <w:rFonts w:eastAsia="Times New Roman"/>
                <w:sz w:val="20"/>
                <w:szCs w:val="20"/>
              </w:rPr>
            </w:pPr>
            <w:r w:rsidRPr="00E17097">
              <w:rPr>
                <w:rFonts w:eastAsia="Times New Roman"/>
                <w:sz w:val="20"/>
                <w:szCs w:val="20"/>
              </w:rPr>
              <w:t>5</w:t>
            </w:r>
          </w:p>
        </w:tc>
        <w:tc>
          <w:tcPr>
            <w:tcW w:w="403" w:type="pct"/>
            <w:tcBorders>
              <w:top w:val="nil"/>
              <w:left w:val="nil"/>
              <w:bottom w:val="single" w:sz="4" w:space="0" w:color="auto"/>
              <w:right w:val="single" w:sz="4" w:space="0" w:color="auto"/>
            </w:tcBorders>
            <w:shd w:val="clear" w:color="000000" w:fill="FFFFFF"/>
            <w:vAlign w:val="center"/>
          </w:tcPr>
          <w:p w14:paraId="0AAFB8D7" w14:textId="2C49F030" w:rsidR="005F2285" w:rsidRPr="00E17097" w:rsidRDefault="005F2285" w:rsidP="005F2285">
            <w:pPr>
              <w:jc w:val="center"/>
              <w:rPr>
                <w:rFonts w:eastAsia="Times New Roman"/>
                <w:sz w:val="20"/>
                <w:szCs w:val="20"/>
              </w:rPr>
            </w:pPr>
            <w:r w:rsidRPr="00E17097">
              <w:rPr>
                <w:rFonts w:eastAsia="Times New Roman"/>
                <w:sz w:val="20"/>
                <w:szCs w:val="20"/>
              </w:rPr>
              <w:t>2040063</w:t>
            </w:r>
          </w:p>
        </w:tc>
        <w:tc>
          <w:tcPr>
            <w:tcW w:w="1151" w:type="pct"/>
            <w:tcBorders>
              <w:top w:val="nil"/>
              <w:left w:val="nil"/>
              <w:bottom w:val="single" w:sz="4" w:space="0" w:color="auto"/>
              <w:right w:val="single" w:sz="4" w:space="0" w:color="auto"/>
            </w:tcBorders>
            <w:shd w:val="clear" w:color="000000" w:fill="FFFFFF"/>
            <w:vAlign w:val="center"/>
          </w:tcPr>
          <w:p w14:paraId="1252BE1D" w14:textId="25B12D71" w:rsidR="005F2285" w:rsidRPr="00E17097" w:rsidRDefault="007F69CB" w:rsidP="00D33C1F">
            <w:pPr>
              <w:pStyle w:val="KiuAnh"/>
              <w:rPr>
                <w:color w:val="auto"/>
                <w:sz w:val="20"/>
                <w:szCs w:val="20"/>
              </w:rPr>
            </w:pPr>
            <w:r w:rsidRPr="00E17097">
              <w:rPr>
                <w:color w:val="auto"/>
                <w:sz w:val="20"/>
                <w:szCs w:val="20"/>
              </w:rPr>
              <w:t>Practical Automotive Design and Simulation on Computer</w:t>
            </w:r>
          </w:p>
        </w:tc>
        <w:tc>
          <w:tcPr>
            <w:tcW w:w="239" w:type="pct"/>
            <w:tcBorders>
              <w:top w:val="nil"/>
              <w:left w:val="nil"/>
              <w:bottom w:val="single" w:sz="4" w:space="0" w:color="auto"/>
              <w:right w:val="single" w:sz="4" w:space="0" w:color="auto"/>
            </w:tcBorders>
            <w:shd w:val="clear" w:color="000000" w:fill="FFFFFF"/>
            <w:vAlign w:val="center"/>
          </w:tcPr>
          <w:p w14:paraId="0B54263F" w14:textId="713F96B9" w:rsidR="005F2285" w:rsidRPr="00E17097" w:rsidRDefault="005F2285" w:rsidP="005F2285">
            <w:pPr>
              <w:ind w:left="0"/>
              <w:jc w:val="center"/>
              <w:rPr>
                <w:rFonts w:eastAsia="Times New Roman"/>
                <w:sz w:val="20"/>
                <w:szCs w:val="20"/>
              </w:rPr>
            </w:pPr>
            <w:r w:rsidRPr="00E17097">
              <w:rPr>
                <w:rFonts w:eastAsia="Times New Roman"/>
                <w:sz w:val="20"/>
                <w:szCs w:val="20"/>
              </w:rPr>
              <w:t>3</w:t>
            </w:r>
          </w:p>
        </w:tc>
        <w:tc>
          <w:tcPr>
            <w:tcW w:w="240" w:type="pct"/>
            <w:tcBorders>
              <w:top w:val="nil"/>
              <w:left w:val="nil"/>
              <w:bottom w:val="single" w:sz="4" w:space="0" w:color="auto"/>
              <w:right w:val="single" w:sz="4" w:space="0" w:color="auto"/>
            </w:tcBorders>
            <w:shd w:val="clear" w:color="000000" w:fill="FFFFFF"/>
            <w:vAlign w:val="center"/>
          </w:tcPr>
          <w:p w14:paraId="364BEBD8" w14:textId="48176AC6" w:rsidR="005F2285" w:rsidRPr="00E17097" w:rsidRDefault="005F2285" w:rsidP="005F2285">
            <w:pPr>
              <w:ind w:left="0"/>
              <w:jc w:val="center"/>
              <w:rPr>
                <w:rFonts w:eastAsia="Times New Roman"/>
                <w:sz w:val="20"/>
                <w:szCs w:val="20"/>
              </w:rPr>
            </w:pPr>
            <w:r w:rsidRPr="00E17097">
              <w:rPr>
                <w:rFonts w:eastAsia="Times New Roman"/>
                <w:sz w:val="20"/>
                <w:szCs w:val="20"/>
              </w:rPr>
              <w:t> </w:t>
            </w:r>
          </w:p>
        </w:tc>
        <w:tc>
          <w:tcPr>
            <w:tcW w:w="239" w:type="pct"/>
            <w:tcBorders>
              <w:top w:val="nil"/>
              <w:left w:val="nil"/>
              <w:bottom w:val="single" w:sz="4" w:space="0" w:color="auto"/>
              <w:right w:val="single" w:sz="4" w:space="0" w:color="auto"/>
            </w:tcBorders>
            <w:shd w:val="clear" w:color="000000" w:fill="FFFFFF"/>
            <w:vAlign w:val="center"/>
          </w:tcPr>
          <w:p w14:paraId="19A396B6" w14:textId="44CDAD6B" w:rsidR="005F2285" w:rsidRPr="00E17097" w:rsidRDefault="005F2285" w:rsidP="005F2285">
            <w:pPr>
              <w:ind w:left="0"/>
              <w:jc w:val="center"/>
              <w:rPr>
                <w:rFonts w:eastAsia="Times New Roman"/>
                <w:sz w:val="20"/>
                <w:szCs w:val="20"/>
              </w:rPr>
            </w:pPr>
            <w:r w:rsidRPr="00E17097">
              <w:rPr>
                <w:rFonts w:eastAsia="Times New Roman"/>
                <w:sz w:val="20"/>
                <w:szCs w:val="20"/>
              </w:rPr>
              <w:t> </w:t>
            </w:r>
          </w:p>
        </w:tc>
        <w:tc>
          <w:tcPr>
            <w:tcW w:w="201" w:type="pct"/>
            <w:tcBorders>
              <w:top w:val="nil"/>
              <w:left w:val="nil"/>
              <w:bottom w:val="single" w:sz="4" w:space="0" w:color="auto"/>
              <w:right w:val="single" w:sz="4" w:space="0" w:color="auto"/>
            </w:tcBorders>
            <w:shd w:val="clear" w:color="000000" w:fill="FFFFFF"/>
            <w:vAlign w:val="center"/>
          </w:tcPr>
          <w:p w14:paraId="33D98468" w14:textId="2DA4BB18" w:rsidR="005F2285" w:rsidRPr="00E17097" w:rsidRDefault="005F2285" w:rsidP="005F2285">
            <w:pPr>
              <w:ind w:left="0"/>
              <w:jc w:val="center"/>
              <w:rPr>
                <w:rFonts w:eastAsia="Times New Roman"/>
                <w:sz w:val="20"/>
                <w:szCs w:val="20"/>
              </w:rPr>
            </w:pPr>
            <w:r w:rsidRPr="00E17097">
              <w:rPr>
                <w:rFonts w:eastAsia="Times New Roman"/>
                <w:sz w:val="20"/>
                <w:szCs w:val="20"/>
              </w:rPr>
              <w:t> </w:t>
            </w:r>
          </w:p>
        </w:tc>
        <w:tc>
          <w:tcPr>
            <w:tcW w:w="214" w:type="pct"/>
            <w:tcBorders>
              <w:top w:val="nil"/>
              <w:left w:val="nil"/>
              <w:bottom w:val="single" w:sz="4" w:space="0" w:color="auto"/>
              <w:right w:val="single" w:sz="4" w:space="0" w:color="auto"/>
            </w:tcBorders>
            <w:shd w:val="clear" w:color="000000" w:fill="FFFFFF"/>
            <w:vAlign w:val="center"/>
          </w:tcPr>
          <w:p w14:paraId="3AB95DC7" w14:textId="5995E652" w:rsidR="005F2285" w:rsidRPr="00E17097" w:rsidRDefault="005F2285" w:rsidP="005F2285">
            <w:pPr>
              <w:ind w:left="0"/>
              <w:jc w:val="center"/>
              <w:rPr>
                <w:rFonts w:eastAsia="Times New Roman"/>
                <w:sz w:val="20"/>
                <w:szCs w:val="20"/>
              </w:rPr>
            </w:pPr>
            <w:r w:rsidRPr="00E17097">
              <w:rPr>
                <w:rFonts w:eastAsia="Times New Roman"/>
                <w:sz w:val="20"/>
                <w:szCs w:val="20"/>
              </w:rPr>
              <w:t>90</w:t>
            </w:r>
          </w:p>
        </w:tc>
        <w:tc>
          <w:tcPr>
            <w:tcW w:w="274" w:type="pct"/>
            <w:tcBorders>
              <w:top w:val="nil"/>
              <w:left w:val="nil"/>
              <w:bottom w:val="single" w:sz="4" w:space="0" w:color="auto"/>
              <w:right w:val="single" w:sz="4" w:space="0" w:color="auto"/>
            </w:tcBorders>
            <w:shd w:val="clear" w:color="000000" w:fill="FFFFFF"/>
            <w:vAlign w:val="center"/>
          </w:tcPr>
          <w:p w14:paraId="744F6685" w14:textId="4A3A5C2F" w:rsidR="005F2285" w:rsidRPr="00E17097" w:rsidRDefault="005F2285" w:rsidP="005F2285">
            <w:pPr>
              <w:ind w:left="0"/>
              <w:jc w:val="center"/>
              <w:rPr>
                <w:rFonts w:eastAsia="Times New Roman"/>
                <w:sz w:val="20"/>
                <w:szCs w:val="20"/>
              </w:rPr>
            </w:pPr>
            <w:r w:rsidRPr="00E17097">
              <w:rPr>
                <w:rFonts w:eastAsia="Times New Roman"/>
                <w:sz w:val="20"/>
                <w:szCs w:val="20"/>
              </w:rPr>
              <w:t> </w:t>
            </w:r>
          </w:p>
        </w:tc>
        <w:tc>
          <w:tcPr>
            <w:tcW w:w="291" w:type="pct"/>
            <w:tcBorders>
              <w:top w:val="nil"/>
              <w:left w:val="nil"/>
              <w:bottom w:val="single" w:sz="4" w:space="0" w:color="auto"/>
              <w:right w:val="single" w:sz="4" w:space="0" w:color="auto"/>
            </w:tcBorders>
            <w:shd w:val="clear" w:color="000000" w:fill="FFFFFF"/>
            <w:vAlign w:val="center"/>
          </w:tcPr>
          <w:p w14:paraId="251CE43E" w14:textId="69F9B068" w:rsidR="005F2285" w:rsidRPr="00E17097" w:rsidRDefault="005F2285" w:rsidP="005F2285">
            <w:pPr>
              <w:ind w:left="0"/>
              <w:jc w:val="center"/>
              <w:rPr>
                <w:rFonts w:eastAsia="Times New Roman"/>
                <w:sz w:val="20"/>
                <w:szCs w:val="20"/>
              </w:rPr>
            </w:pPr>
            <w:r w:rsidRPr="00E17097">
              <w:rPr>
                <w:rFonts w:eastAsia="Times New Roman"/>
                <w:sz w:val="20"/>
                <w:szCs w:val="20"/>
              </w:rPr>
              <w:t>90</w:t>
            </w:r>
          </w:p>
        </w:tc>
        <w:tc>
          <w:tcPr>
            <w:tcW w:w="442" w:type="pct"/>
            <w:tcBorders>
              <w:top w:val="nil"/>
              <w:left w:val="nil"/>
              <w:bottom w:val="single" w:sz="4" w:space="0" w:color="auto"/>
              <w:right w:val="single" w:sz="4" w:space="0" w:color="auto"/>
            </w:tcBorders>
            <w:shd w:val="clear" w:color="000000" w:fill="FFFFFF"/>
            <w:vAlign w:val="center"/>
          </w:tcPr>
          <w:p w14:paraId="645740F6" w14:textId="77777777" w:rsidR="006E2A27" w:rsidRPr="00E17097" w:rsidRDefault="006E2A27" w:rsidP="006E2A27">
            <w:pPr>
              <w:ind w:left="0"/>
              <w:jc w:val="center"/>
              <w:rPr>
                <w:rFonts w:eastAsia="Times New Roman"/>
                <w:sz w:val="20"/>
                <w:szCs w:val="20"/>
              </w:rPr>
            </w:pPr>
            <w:r w:rsidRPr="00E17097">
              <w:rPr>
                <w:rFonts w:eastAsia="Times New Roman"/>
                <w:sz w:val="20"/>
                <w:szCs w:val="20"/>
              </w:rPr>
              <w:t>1160783</w:t>
            </w:r>
          </w:p>
          <w:p w14:paraId="606CF5F7" w14:textId="02640A2B" w:rsidR="005F2285" w:rsidRPr="00E17097" w:rsidRDefault="006E2A27" w:rsidP="006E2A27">
            <w:pPr>
              <w:ind w:left="0"/>
              <w:jc w:val="center"/>
              <w:rPr>
                <w:rFonts w:eastAsia="Times New Roman"/>
                <w:sz w:val="20"/>
                <w:szCs w:val="20"/>
              </w:rPr>
            </w:pPr>
            <w:r w:rsidRPr="00E17097">
              <w:rPr>
                <w:rFonts w:eastAsia="Times New Roman"/>
                <w:sz w:val="20"/>
                <w:szCs w:val="20"/>
              </w:rPr>
              <w:t>1160787 </w:t>
            </w:r>
          </w:p>
        </w:tc>
        <w:tc>
          <w:tcPr>
            <w:tcW w:w="638" w:type="pct"/>
            <w:tcBorders>
              <w:top w:val="nil"/>
              <w:left w:val="nil"/>
              <w:bottom w:val="single" w:sz="4" w:space="0" w:color="auto"/>
              <w:right w:val="single" w:sz="4" w:space="0" w:color="auto"/>
            </w:tcBorders>
            <w:shd w:val="clear" w:color="000000" w:fill="FFFFFF"/>
            <w:vAlign w:val="center"/>
          </w:tcPr>
          <w:p w14:paraId="4F24DD98" w14:textId="7A431BB2" w:rsidR="005F2285" w:rsidRPr="00E17097" w:rsidRDefault="00A3743B" w:rsidP="005F2285">
            <w:pPr>
              <w:ind w:left="0"/>
              <w:jc w:val="center"/>
              <w:rPr>
                <w:rFonts w:eastAsia="Times New Roman"/>
                <w:sz w:val="20"/>
                <w:szCs w:val="20"/>
              </w:rPr>
            </w:pPr>
            <w:r>
              <w:rPr>
                <w:rFonts w:eastAsia="Times New Roman"/>
                <w:sz w:val="20"/>
                <w:szCs w:val="20"/>
              </w:rPr>
              <w:t>DET</w:t>
            </w:r>
          </w:p>
        </w:tc>
        <w:tc>
          <w:tcPr>
            <w:tcW w:w="434" w:type="pct"/>
            <w:tcBorders>
              <w:top w:val="nil"/>
              <w:left w:val="nil"/>
              <w:bottom w:val="single" w:sz="4" w:space="0" w:color="auto"/>
              <w:right w:val="single" w:sz="4" w:space="0" w:color="auto"/>
            </w:tcBorders>
            <w:shd w:val="clear" w:color="000000" w:fill="FFFFFF"/>
            <w:vAlign w:val="center"/>
          </w:tcPr>
          <w:p w14:paraId="5455FA64" w14:textId="77777777" w:rsidR="005F2285" w:rsidRPr="00E17097" w:rsidRDefault="005F2285" w:rsidP="005F2285">
            <w:pPr>
              <w:ind w:left="0"/>
              <w:jc w:val="center"/>
              <w:rPr>
                <w:rFonts w:eastAsia="Times New Roman"/>
                <w:sz w:val="20"/>
                <w:szCs w:val="20"/>
              </w:rPr>
            </w:pPr>
          </w:p>
        </w:tc>
      </w:tr>
      <w:tr w:rsidR="00E17097" w:rsidRPr="00E17097" w14:paraId="5836CA60" w14:textId="77777777" w:rsidTr="00B75DEA">
        <w:trPr>
          <w:trHeight w:val="300"/>
        </w:trPr>
        <w:tc>
          <w:tcPr>
            <w:tcW w:w="234" w:type="pct"/>
            <w:tcBorders>
              <w:top w:val="nil"/>
              <w:left w:val="single" w:sz="4" w:space="0" w:color="auto"/>
              <w:bottom w:val="single" w:sz="4" w:space="0" w:color="auto"/>
              <w:right w:val="single" w:sz="4" w:space="0" w:color="auto"/>
            </w:tcBorders>
            <w:shd w:val="clear" w:color="000000" w:fill="FFFFFF"/>
            <w:vAlign w:val="center"/>
          </w:tcPr>
          <w:p w14:paraId="4F3D91D1" w14:textId="58C0BAAA" w:rsidR="005F2285" w:rsidRPr="00E17097" w:rsidRDefault="005F2285" w:rsidP="005F2285">
            <w:pPr>
              <w:ind w:left="0"/>
              <w:jc w:val="center"/>
              <w:rPr>
                <w:rFonts w:eastAsia="Times New Roman"/>
                <w:sz w:val="20"/>
                <w:szCs w:val="20"/>
              </w:rPr>
            </w:pPr>
            <w:r w:rsidRPr="00E17097">
              <w:rPr>
                <w:rFonts w:eastAsia="Times New Roman"/>
                <w:sz w:val="20"/>
                <w:szCs w:val="20"/>
              </w:rPr>
              <w:t>6</w:t>
            </w:r>
          </w:p>
        </w:tc>
        <w:tc>
          <w:tcPr>
            <w:tcW w:w="403" w:type="pct"/>
            <w:tcBorders>
              <w:top w:val="nil"/>
              <w:left w:val="nil"/>
              <w:bottom w:val="single" w:sz="4" w:space="0" w:color="auto"/>
              <w:right w:val="single" w:sz="4" w:space="0" w:color="auto"/>
            </w:tcBorders>
            <w:shd w:val="clear" w:color="000000" w:fill="FFFFFF"/>
            <w:vAlign w:val="center"/>
          </w:tcPr>
          <w:p w14:paraId="080FD21A" w14:textId="0BEDA5E8" w:rsidR="005F2285" w:rsidRPr="00E17097" w:rsidRDefault="005F2285" w:rsidP="005F2285">
            <w:pPr>
              <w:jc w:val="center"/>
              <w:rPr>
                <w:rFonts w:eastAsia="Times New Roman"/>
                <w:sz w:val="20"/>
                <w:szCs w:val="20"/>
              </w:rPr>
            </w:pPr>
            <w:r w:rsidRPr="00E17097">
              <w:rPr>
                <w:rFonts w:eastAsia="Times New Roman"/>
                <w:sz w:val="20"/>
                <w:szCs w:val="20"/>
              </w:rPr>
              <w:t>1160795</w:t>
            </w:r>
          </w:p>
        </w:tc>
        <w:tc>
          <w:tcPr>
            <w:tcW w:w="1151" w:type="pct"/>
            <w:tcBorders>
              <w:top w:val="nil"/>
              <w:left w:val="nil"/>
              <w:bottom w:val="single" w:sz="4" w:space="0" w:color="auto"/>
              <w:right w:val="single" w:sz="4" w:space="0" w:color="auto"/>
            </w:tcBorders>
            <w:shd w:val="clear" w:color="000000" w:fill="FFFFFF"/>
            <w:vAlign w:val="center"/>
          </w:tcPr>
          <w:p w14:paraId="61FBDFD9" w14:textId="54DBB4FD" w:rsidR="005F2285" w:rsidRPr="00E17097" w:rsidRDefault="007F69CB" w:rsidP="00D33C1F">
            <w:pPr>
              <w:pStyle w:val="KiuAnh"/>
              <w:rPr>
                <w:color w:val="auto"/>
                <w:sz w:val="20"/>
                <w:szCs w:val="20"/>
              </w:rPr>
            </w:pPr>
            <w:r w:rsidRPr="00E17097">
              <w:rPr>
                <w:color w:val="auto"/>
                <w:sz w:val="20"/>
                <w:szCs w:val="20"/>
              </w:rPr>
              <w:t>Practice automobile structure.</w:t>
            </w:r>
          </w:p>
        </w:tc>
        <w:tc>
          <w:tcPr>
            <w:tcW w:w="239" w:type="pct"/>
            <w:tcBorders>
              <w:top w:val="nil"/>
              <w:left w:val="nil"/>
              <w:bottom w:val="single" w:sz="4" w:space="0" w:color="auto"/>
              <w:right w:val="single" w:sz="4" w:space="0" w:color="auto"/>
            </w:tcBorders>
            <w:shd w:val="clear" w:color="000000" w:fill="FFFFFF"/>
            <w:vAlign w:val="center"/>
          </w:tcPr>
          <w:p w14:paraId="16C76EB6" w14:textId="40C40760" w:rsidR="005F2285" w:rsidRPr="00E17097" w:rsidRDefault="005F2285" w:rsidP="005F2285">
            <w:pPr>
              <w:ind w:left="0"/>
              <w:jc w:val="center"/>
              <w:rPr>
                <w:rFonts w:eastAsia="Times New Roman"/>
                <w:sz w:val="20"/>
                <w:szCs w:val="20"/>
              </w:rPr>
            </w:pPr>
            <w:r w:rsidRPr="00E17097">
              <w:rPr>
                <w:rFonts w:eastAsia="Times New Roman"/>
                <w:sz w:val="20"/>
                <w:szCs w:val="20"/>
              </w:rPr>
              <w:t>3</w:t>
            </w:r>
          </w:p>
        </w:tc>
        <w:tc>
          <w:tcPr>
            <w:tcW w:w="240" w:type="pct"/>
            <w:tcBorders>
              <w:top w:val="nil"/>
              <w:left w:val="nil"/>
              <w:bottom w:val="single" w:sz="4" w:space="0" w:color="auto"/>
              <w:right w:val="single" w:sz="4" w:space="0" w:color="auto"/>
            </w:tcBorders>
            <w:shd w:val="clear" w:color="000000" w:fill="FFFFFF"/>
            <w:vAlign w:val="center"/>
          </w:tcPr>
          <w:p w14:paraId="7BEEFEA6" w14:textId="48A544B3" w:rsidR="005F2285" w:rsidRPr="00E17097" w:rsidRDefault="005F2285" w:rsidP="005F2285">
            <w:pPr>
              <w:ind w:left="0"/>
              <w:jc w:val="center"/>
              <w:rPr>
                <w:rFonts w:eastAsia="Times New Roman"/>
                <w:sz w:val="20"/>
                <w:szCs w:val="20"/>
              </w:rPr>
            </w:pPr>
            <w:r w:rsidRPr="00E17097">
              <w:rPr>
                <w:rFonts w:eastAsia="Times New Roman"/>
                <w:sz w:val="20"/>
                <w:szCs w:val="20"/>
              </w:rPr>
              <w:t> </w:t>
            </w:r>
          </w:p>
        </w:tc>
        <w:tc>
          <w:tcPr>
            <w:tcW w:w="239" w:type="pct"/>
            <w:tcBorders>
              <w:top w:val="nil"/>
              <w:left w:val="nil"/>
              <w:bottom w:val="single" w:sz="4" w:space="0" w:color="auto"/>
              <w:right w:val="single" w:sz="4" w:space="0" w:color="auto"/>
            </w:tcBorders>
            <w:shd w:val="clear" w:color="000000" w:fill="FFFFFF"/>
            <w:vAlign w:val="center"/>
          </w:tcPr>
          <w:p w14:paraId="1AAC31E6" w14:textId="24555EFD" w:rsidR="005F2285" w:rsidRPr="00E17097" w:rsidRDefault="005F2285" w:rsidP="005F2285">
            <w:pPr>
              <w:ind w:left="0"/>
              <w:jc w:val="center"/>
              <w:rPr>
                <w:rFonts w:eastAsia="Times New Roman"/>
                <w:sz w:val="20"/>
                <w:szCs w:val="20"/>
              </w:rPr>
            </w:pPr>
            <w:r w:rsidRPr="00E17097">
              <w:rPr>
                <w:rFonts w:eastAsia="Times New Roman"/>
                <w:sz w:val="20"/>
                <w:szCs w:val="20"/>
              </w:rPr>
              <w:t> </w:t>
            </w:r>
          </w:p>
        </w:tc>
        <w:tc>
          <w:tcPr>
            <w:tcW w:w="201" w:type="pct"/>
            <w:tcBorders>
              <w:top w:val="nil"/>
              <w:left w:val="nil"/>
              <w:bottom w:val="single" w:sz="4" w:space="0" w:color="auto"/>
              <w:right w:val="single" w:sz="4" w:space="0" w:color="auto"/>
            </w:tcBorders>
            <w:shd w:val="clear" w:color="000000" w:fill="FFFFFF"/>
            <w:vAlign w:val="center"/>
          </w:tcPr>
          <w:p w14:paraId="5B030751" w14:textId="304A925A" w:rsidR="005F2285" w:rsidRPr="00E17097" w:rsidRDefault="005F2285" w:rsidP="005F2285">
            <w:pPr>
              <w:ind w:left="0"/>
              <w:jc w:val="center"/>
              <w:rPr>
                <w:rFonts w:eastAsia="Times New Roman"/>
                <w:sz w:val="20"/>
                <w:szCs w:val="20"/>
              </w:rPr>
            </w:pPr>
            <w:r w:rsidRPr="00E17097">
              <w:rPr>
                <w:rFonts w:eastAsia="Times New Roman"/>
                <w:sz w:val="20"/>
                <w:szCs w:val="20"/>
              </w:rPr>
              <w:t> </w:t>
            </w:r>
          </w:p>
        </w:tc>
        <w:tc>
          <w:tcPr>
            <w:tcW w:w="214" w:type="pct"/>
            <w:tcBorders>
              <w:top w:val="nil"/>
              <w:left w:val="nil"/>
              <w:bottom w:val="single" w:sz="4" w:space="0" w:color="auto"/>
              <w:right w:val="single" w:sz="4" w:space="0" w:color="auto"/>
            </w:tcBorders>
            <w:shd w:val="clear" w:color="000000" w:fill="FFFFFF"/>
            <w:vAlign w:val="center"/>
          </w:tcPr>
          <w:p w14:paraId="1E3C8233" w14:textId="419107AB" w:rsidR="005F2285" w:rsidRPr="00E17097" w:rsidRDefault="005F2285" w:rsidP="005F2285">
            <w:pPr>
              <w:ind w:left="0"/>
              <w:jc w:val="center"/>
              <w:rPr>
                <w:rFonts w:eastAsia="Times New Roman"/>
                <w:sz w:val="20"/>
                <w:szCs w:val="20"/>
              </w:rPr>
            </w:pPr>
            <w:r w:rsidRPr="00E17097">
              <w:rPr>
                <w:rFonts w:eastAsia="Times New Roman"/>
                <w:sz w:val="20"/>
                <w:szCs w:val="20"/>
              </w:rPr>
              <w:t>90</w:t>
            </w:r>
          </w:p>
        </w:tc>
        <w:tc>
          <w:tcPr>
            <w:tcW w:w="274" w:type="pct"/>
            <w:tcBorders>
              <w:top w:val="nil"/>
              <w:left w:val="nil"/>
              <w:bottom w:val="single" w:sz="4" w:space="0" w:color="auto"/>
              <w:right w:val="single" w:sz="4" w:space="0" w:color="auto"/>
            </w:tcBorders>
            <w:shd w:val="clear" w:color="000000" w:fill="FFFFFF"/>
            <w:vAlign w:val="center"/>
          </w:tcPr>
          <w:p w14:paraId="125B94DA" w14:textId="730BAFF8" w:rsidR="005F2285" w:rsidRPr="00E17097" w:rsidRDefault="005F2285" w:rsidP="005F2285">
            <w:pPr>
              <w:ind w:left="0"/>
              <w:jc w:val="center"/>
              <w:rPr>
                <w:rFonts w:eastAsia="Times New Roman"/>
                <w:sz w:val="20"/>
                <w:szCs w:val="20"/>
              </w:rPr>
            </w:pPr>
            <w:r w:rsidRPr="00E17097">
              <w:rPr>
                <w:rFonts w:eastAsia="Times New Roman"/>
                <w:sz w:val="20"/>
                <w:szCs w:val="20"/>
              </w:rPr>
              <w:t> </w:t>
            </w:r>
          </w:p>
        </w:tc>
        <w:tc>
          <w:tcPr>
            <w:tcW w:w="291" w:type="pct"/>
            <w:tcBorders>
              <w:top w:val="nil"/>
              <w:left w:val="nil"/>
              <w:bottom w:val="single" w:sz="4" w:space="0" w:color="auto"/>
              <w:right w:val="single" w:sz="4" w:space="0" w:color="auto"/>
            </w:tcBorders>
            <w:shd w:val="clear" w:color="000000" w:fill="FFFFFF"/>
            <w:vAlign w:val="center"/>
          </w:tcPr>
          <w:p w14:paraId="5E6A3D1F" w14:textId="7265EFF1" w:rsidR="005F2285" w:rsidRPr="00E17097" w:rsidRDefault="005F2285" w:rsidP="005F2285">
            <w:pPr>
              <w:ind w:left="0"/>
              <w:jc w:val="center"/>
              <w:rPr>
                <w:rFonts w:eastAsia="Times New Roman"/>
                <w:sz w:val="20"/>
                <w:szCs w:val="20"/>
              </w:rPr>
            </w:pPr>
            <w:r w:rsidRPr="00E17097">
              <w:rPr>
                <w:rFonts w:eastAsia="Times New Roman"/>
                <w:sz w:val="20"/>
                <w:szCs w:val="20"/>
              </w:rPr>
              <w:t>90</w:t>
            </w:r>
          </w:p>
        </w:tc>
        <w:tc>
          <w:tcPr>
            <w:tcW w:w="442" w:type="pct"/>
            <w:tcBorders>
              <w:top w:val="nil"/>
              <w:left w:val="nil"/>
              <w:bottom w:val="single" w:sz="4" w:space="0" w:color="auto"/>
              <w:right w:val="single" w:sz="4" w:space="0" w:color="auto"/>
            </w:tcBorders>
            <w:shd w:val="clear" w:color="000000" w:fill="FFFFFF"/>
            <w:vAlign w:val="center"/>
          </w:tcPr>
          <w:p w14:paraId="2CB7A481" w14:textId="306236A0" w:rsidR="005F2285" w:rsidRPr="00E17097" w:rsidRDefault="0073652E" w:rsidP="0073652E">
            <w:pPr>
              <w:ind w:left="0"/>
              <w:jc w:val="center"/>
              <w:rPr>
                <w:rFonts w:eastAsia="Times New Roman"/>
                <w:sz w:val="20"/>
                <w:szCs w:val="20"/>
              </w:rPr>
            </w:pPr>
            <w:r w:rsidRPr="00E17097">
              <w:rPr>
                <w:rFonts w:eastAsia="Times New Roman"/>
                <w:sz w:val="20"/>
                <w:szCs w:val="20"/>
              </w:rPr>
              <w:t>1160787</w:t>
            </w:r>
          </w:p>
        </w:tc>
        <w:tc>
          <w:tcPr>
            <w:tcW w:w="638" w:type="pct"/>
            <w:tcBorders>
              <w:top w:val="nil"/>
              <w:left w:val="nil"/>
              <w:bottom w:val="single" w:sz="4" w:space="0" w:color="auto"/>
              <w:right w:val="single" w:sz="4" w:space="0" w:color="auto"/>
            </w:tcBorders>
            <w:shd w:val="clear" w:color="000000" w:fill="FFFFFF"/>
            <w:vAlign w:val="center"/>
          </w:tcPr>
          <w:p w14:paraId="1C2EC554" w14:textId="3F888557" w:rsidR="005F2285" w:rsidRPr="00E17097" w:rsidRDefault="00A3743B" w:rsidP="005F2285">
            <w:pPr>
              <w:ind w:left="0"/>
              <w:jc w:val="center"/>
              <w:rPr>
                <w:rFonts w:eastAsia="Times New Roman"/>
                <w:sz w:val="20"/>
                <w:szCs w:val="20"/>
              </w:rPr>
            </w:pPr>
            <w:r>
              <w:rPr>
                <w:rFonts w:eastAsia="Times New Roman"/>
                <w:sz w:val="20"/>
                <w:szCs w:val="20"/>
              </w:rPr>
              <w:t>DET</w:t>
            </w:r>
          </w:p>
        </w:tc>
        <w:tc>
          <w:tcPr>
            <w:tcW w:w="434" w:type="pct"/>
            <w:tcBorders>
              <w:top w:val="nil"/>
              <w:left w:val="nil"/>
              <w:bottom w:val="single" w:sz="4" w:space="0" w:color="auto"/>
              <w:right w:val="single" w:sz="4" w:space="0" w:color="auto"/>
            </w:tcBorders>
            <w:shd w:val="clear" w:color="000000" w:fill="FFFFFF"/>
            <w:vAlign w:val="center"/>
          </w:tcPr>
          <w:p w14:paraId="4954E089" w14:textId="77777777" w:rsidR="005F2285" w:rsidRPr="00E17097" w:rsidRDefault="005F2285" w:rsidP="005F2285">
            <w:pPr>
              <w:ind w:left="0"/>
              <w:jc w:val="center"/>
              <w:rPr>
                <w:rFonts w:eastAsia="Times New Roman"/>
                <w:sz w:val="20"/>
                <w:szCs w:val="20"/>
              </w:rPr>
            </w:pPr>
          </w:p>
        </w:tc>
      </w:tr>
      <w:tr w:rsidR="00E17097" w:rsidRPr="00E17097" w14:paraId="270E28F2" w14:textId="77777777" w:rsidTr="00B75DEA">
        <w:trPr>
          <w:trHeight w:val="300"/>
        </w:trPr>
        <w:tc>
          <w:tcPr>
            <w:tcW w:w="1788" w:type="pct"/>
            <w:gridSpan w:val="3"/>
            <w:tcBorders>
              <w:top w:val="nil"/>
              <w:left w:val="single" w:sz="4" w:space="0" w:color="auto"/>
              <w:bottom w:val="single" w:sz="4" w:space="0" w:color="auto"/>
              <w:right w:val="single" w:sz="4" w:space="0" w:color="auto"/>
            </w:tcBorders>
            <w:shd w:val="clear" w:color="000000" w:fill="FFFFFF"/>
            <w:vAlign w:val="center"/>
          </w:tcPr>
          <w:p w14:paraId="48FEA036" w14:textId="64C9AE86" w:rsidR="00D33C1F" w:rsidRPr="00E17097" w:rsidRDefault="00D33C1F" w:rsidP="00D33C1F">
            <w:pPr>
              <w:pStyle w:val="KiuAnh"/>
              <w:rPr>
                <w:rFonts w:eastAsia="Times New Roman"/>
                <w:color w:val="auto"/>
                <w:sz w:val="20"/>
                <w:szCs w:val="20"/>
              </w:rPr>
            </w:pPr>
            <w:r w:rsidRPr="00E17097">
              <w:rPr>
                <w:color w:val="auto"/>
                <w:sz w:val="20"/>
                <w:szCs w:val="20"/>
              </w:rPr>
              <w:t>Elective 3 (Students choose 1 of the following 3 courses)</w:t>
            </w:r>
          </w:p>
        </w:tc>
        <w:tc>
          <w:tcPr>
            <w:tcW w:w="239" w:type="pct"/>
            <w:tcBorders>
              <w:top w:val="nil"/>
              <w:left w:val="nil"/>
              <w:bottom w:val="single" w:sz="4" w:space="0" w:color="auto"/>
              <w:right w:val="single" w:sz="4" w:space="0" w:color="auto"/>
            </w:tcBorders>
            <w:shd w:val="clear" w:color="000000" w:fill="FFFFFF"/>
            <w:vAlign w:val="center"/>
          </w:tcPr>
          <w:p w14:paraId="6B552190" w14:textId="77777777" w:rsidR="005F2285" w:rsidRPr="00E17097" w:rsidRDefault="005F2285" w:rsidP="000C0A7F">
            <w:pPr>
              <w:ind w:left="0"/>
              <w:jc w:val="center"/>
              <w:rPr>
                <w:rFonts w:eastAsia="Times New Roman"/>
                <w:sz w:val="20"/>
                <w:szCs w:val="20"/>
              </w:rPr>
            </w:pPr>
            <w:r w:rsidRPr="00E17097">
              <w:rPr>
                <w:rFonts w:eastAsia="Times New Roman"/>
                <w:i/>
                <w:iCs/>
                <w:sz w:val="20"/>
                <w:szCs w:val="20"/>
              </w:rPr>
              <w:t>2</w:t>
            </w:r>
          </w:p>
        </w:tc>
        <w:tc>
          <w:tcPr>
            <w:tcW w:w="240" w:type="pct"/>
            <w:tcBorders>
              <w:top w:val="nil"/>
              <w:left w:val="nil"/>
              <w:bottom w:val="single" w:sz="4" w:space="0" w:color="auto"/>
              <w:right w:val="single" w:sz="4" w:space="0" w:color="auto"/>
            </w:tcBorders>
            <w:shd w:val="clear" w:color="000000" w:fill="FFFFFF"/>
            <w:vAlign w:val="center"/>
          </w:tcPr>
          <w:p w14:paraId="3BF58B5F" w14:textId="77777777" w:rsidR="005F2285" w:rsidRPr="00E17097" w:rsidRDefault="005F2285" w:rsidP="000C0A7F">
            <w:pPr>
              <w:ind w:left="0"/>
              <w:jc w:val="center"/>
              <w:rPr>
                <w:rFonts w:eastAsia="Times New Roman"/>
                <w:sz w:val="20"/>
                <w:szCs w:val="20"/>
              </w:rPr>
            </w:pPr>
          </w:p>
        </w:tc>
        <w:tc>
          <w:tcPr>
            <w:tcW w:w="239" w:type="pct"/>
            <w:tcBorders>
              <w:top w:val="nil"/>
              <w:left w:val="nil"/>
              <w:bottom w:val="single" w:sz="4" w:space="0" w:color="auto"/>
              <w:right w:val="single" w:sz="4" w:space="0" w:color="auto"/>
            </w:tcBorders>
            <w:shd w:val="clear" w:color="000000" w:fill="FFFFFF"/>
            <w:vAlign w:val="center"/>
          </w:tcPr>
          <w:p w14:paraId="55F0914E" w14:textId="77777777" w:rsidR="005F2285" w:rsidRPr="00E17097" w:rsidRDefault="005F2285" w:rsidP="000C0A7F">
            <w:pPr>
              <w:ind w:left="0"/>
              <w:jc w:val="center"/>
              <w:rPr>
                <w:rFonts w:eastAsia="Times New Roman"/>
                <w:sz w:val="20"/>
                <w:szCs w:val="20"/>
              </w:rPr>
            </w:pPr>
          </w:p>
        </w:tc>
        <w:tc>
          <w:tcPr>
            <w:tcW w:w="201" w:type="pct"/>
            <w:tcBorders>
              <w:top w:val="nil"/>
              <w:left w:val="nil"/>
              <w:bottom w:val="single" w:sz="4" w:space="0" w:color="auto"/>
              <w:right w:val="single" w:sz="4" w:space="0" w:color="auto"/>
            </w:tcBorders>
            <w:shd w:val="clear" w:color="000000" w:fill="FFFFFF"/>
            <w:vAlign w:val="center"/>
          </w:tcPr>
          <w:p w14:paraId="0903365B" w14:textId="77777777" w:rsidR="005F2285" w:rsidRPr="00E17097" w:rsidRDefault="005F2285" w:rsidP="000C0A7F">
            <w:pPr>
              <w:ind w:left="0"/>
              <w:jc w:val="center"/>
              <w:rPr>
                <w:rFonts w:eastAsia="Times New Roman"/>
                <w:sz w:val="20"/>
                <w:szCs w:val="20"/>
              </w:rPr>
            </w:pPr>
          </w:p>
        </w:tc>
        <w:tc>
          <w:tcPr>
            <w:tcW w:w="214" w:type="pct"/>
            <w:tcBorders>
              <w:top w:val="nil"/>
              <w:left w:val="nil"/>
              <w:bottom w:val="single" w:sz="4" w:space="0" w:color="auto"/>
              <w:right w:val="single" w:sz="4" w:space="0" w:color="auto"/>
            </w:tcBorders>
            <w:shd w:val="clear" w:color="000000" w:fill="FFFFFF"/>
            <w:vAlign w:val="center"/>
          </w:tcPr>
          <w:p w14:paraId="5B48EC71" w14:textId="77777777" w:rsidR="005F2285" w:rsidRPr="00E17097" w:rsidRDefault="005F2285" w:rsidP="000C0A7F">
            <w:pPr>
              <w:ind w:left="0"/>
              <w:jc w:val="center"/>
              <w:rPr>
                <w:rFonts w:eastAsia="Times New Roman"/>
                <w:sz w:val="20"/>
                <w:szCs w:val="20"/>
              </w:rPr>
            </w:pPr>
          </w:p>
        </w:tc>
        <w:tc>
          <w:tcPr>
            <w:tcW w:w="274" w:type="pct"/>
            <w:tcBorders>
              <w:top w:val="nil"/>
              <w:left w:val="nil"/>
              <w:bottom w:val="single" w:sz="4" w:space="0" w:color="auto"/>
              <w:right w:val="single" w:sz="4" w:space="0" w:color="auto"/>
            </w:tcBorders>
            <w:shd w:val="clear" w:color="000000" w:fill="FFFFFF"/>
            <w:vAlign w:val="center"/>
          </w:tcPr>
          <w:p w14:paraId="17A38B69" w14:textId="77777777" w:rsidR="005F2285" w:rsidRPr="00E17097" w:rsidRDefault="005F2285" w:rsidP="000C0A7F">
            <w:pPr>
              <w:ind w:left="0"/>
              <w:jc w:val="center"/>
              <w:rPr>
                <w:rFonts w:eastAsia="Times New Roman"/>
                <w:sz w:val="20"/>
                <w:szCs w:val="20"/>
              </w:rPr>
            </w:pPr>
          </w:p>
        </w:tc>
        <w:tc>
          <w:tcPr>
            <w:tcW w:w="291" w:type="pct"/>
            <w:tcBorders>
              <w:top w:val="nil"/>
              <w:left w:val="nil"/>
              <w:bottom w:val="single" w:sz="4" w:space="0" w:color="auto"/>
              <w:right w:val="single" w:sz="4" w:space="0" w:color="auto"/>
            </w:tcBorders>
            <w:shd w:val="clear" w:color="000000" w:fill="FFFFFF"/>
            <w:vAlign w:val="center"/>
          </w:tcPr>
          <w:p w14:paraId="7828053F" w14:textId="77777777" w:rsidR="005F2285" w:rsidRPr="00E17097" w:rsidRDefault="005F2285" w:rsidP="000C0A7F">
            <w:pPr>
              <w:ind w:left="0"/>
              <w:jc w:val="center"/>
              <w:rPr>
                <w:rFonts w:eastAsia="Times New Roman"/>
                <w:sz w:val="20"/>
                <w:szCs w:val="20"/>
              </w:rPr>
            </w:pPr>
          </w:p>
        </w:tc>
        <w:tc>
          <w:tcPr>
            <w:tcW w:w="442" w:type="pct"/>
            <w:tcBorders>
              <w:top w:val="nil"/>
              <w:left w:val="nil"/>
              <w:bottom w:val="single" w:sz="4" w:space="0" w:color="auto"/>
              <w:right w:val="single" w:sz="4" w:space="0" w:color="auto"/>
            </w:tcBorders>
            <w:shd w:val="clear" w:color="000000" w:fill="FFFFFF"/>
            <w:vAlign w:val="center"/>
          </w:tcPr>
          <w:p w14:paraId="325E3461" w14:textId="77777777" w:rsidR="005F2285" w:rsidRPr="00E17097" w:rsidRDefault="005F2285" w:rsidP="0073652E">
            <w:pPr>
              <w:ind w:left="0"/>
              <w:jc w:val="center"/>
              <w:rPr>
                <w:rFonts w:eastAsia="Times New Roman"/>
                <w:sz w:val="20"/>
                <w:szCs w:val="20"/>
              </w:rPr>
            </w:pPr>
          </w:p>
        </w:tc>
        <w:tc>
          <w:tcPr>
            <w:tcW w:w="638" w:type="pct"/>
            <w:tcBorders>
              <w:top w:val="nil"/>
              <w:left w:val="nil"/>
              <w:bottom w:val="single" w:sz="4" w:space="0" w:color="auto"/>
              <w:right w:val="single" w:sz="4" w:space="0" w:color="auto"/>
            </w:tcBorders>
            <w:shd w:val="clear" w:color="000000" w:fill="FFFFFF"/>
            <w:vAlign w:val="center"/>
          </w:tcPr>
          <w:p w14:paraId="630C35B1" w14:textId="77777777" w:rsidR="005F2285" w:rsidRPr="00E17097" w:rsidRDefault="005F2285" w:rsidP="000C0A7F">
            <w:pPr>
              <w:ind w:left="0"/>
              <w:jc w:val="center"/>
              <w:rPr>
                <w:rFonts w:eastAsia="Times New Roman"/>
                <w:sz w:val="20"/>
                <w:szCs w:val="20"/>
              </w:rPr>
            </w:pPr>
          </w:p>
        </w:tc>
        <w:tc>
          <w:tcPr>
            <w:tcW w:w="434" w:type="pct"/>
            <w:tcBorders>
              <w:top w:val="nil"/>
              <w:left w:val="nil"/>
              <w:bottom w:val="single" w:sz="4" w:space="0" w:color="auto"/>
              <w:right w:val="single" w:sz="4" w:space="0" w:color="auto"/>
            </w:tcBorders>
            <w:shd w:val="clear" w:color="000000" w:fill="FFFFFF"/>
            <w:vAlign w:val="center"/>
          </w:tcPr>
          <w:p w14:paraId="6674B9F0" w14:textId="77777777" w:rsidR="005F2285" w:rsidRPr="00E17097" w:rsidRDefault="005F2285" w:rsidP="000C0A7F">
            <w:pPr>
              <w:ind w:left="0"/>
              <w:jc w:val="center"/>
              <w:rPr>
                <w:rFonts w:eastAsia="Times New Roman"/>
                <w:sz w:val="20"/>
                <w:szCs w:val="20"/>
              </w:rPr>
            </w:pPr>
          </w:p>
        </w:tc>
      </w:tr>
      <w:tr w:rsidR="00E17097" w:rsidRPr="00E17097" w14:paraId="338571DF" w14:textId="77777777" w:rsidTr="00B75DEA">
        <w:trPr>
          <w:trHeight w:val="300"/>
        </w:trPr>
        <w:tc>
          <w:tcPr>
            <w:tcW w:w="234" w:type="pct"/>
            <w:tcBorders>
              <w:top w:val="nil"/>
              <w:left w:val="single" w:sz="4" w:space="0" w:color="auto"/>
              <w:bottom w:val="single" w:sz="4" w:space="0" w:color="auto"/>
              <w:right w:val="single" w:sz="4" w:space="0" w:color="auto"/>
            </w:tcBorders>
            <w:shd w:val="clear" w:color="000000" w:fill="FFFFFF"/>
            <w:vAlign w:val="center"/>
          </w:tcPr>
          <w:p w14:paraId="65458FF2" w14:textId="0C645669" w:rsidR="00D71D4C" w:rsidRPr="00E17097" w:rsidRDefault="00D71D4C" w:rsidP="00D71D4C">
            <w:pPr>
              <w:ind w:left="0"/>
              <w:jc w:val="center"/>
              <w:rPr>
                <w:rFonts w:eastAsia="Times New Roman"/>
                <w:sz w:val="20"/>
                <w:szCs w:val="20"/>
              </w:rPr>
            </w:pPr>
            <w:r w:rsidRPr="00E17097">
              <w:rPr>
                <w:rFonts w:eastAsia="Times New Roman"/>
                <w:sz w:val="20"/>
                <w:szCs w:val="20"/>
              </w:rPr>
              <w:t>1</w:t>
            </w:r>
          </w:p>
        </w:tc>
        <w:tc>
          <w:tcPr>
            <w:tcW w:w="403" w:type="pct"/>
            <w:tcBorders>
              <w:top w:val="nil"/>
              <w:left w:val="nil"/>
              <w:bottom w:val="single" w:sz="4" w:space="0" w:color="auto"/>
              <w:right w:val="single" w:sz="4" w:space="0" w:color="auto"/>
            </w:tcBorders>
            <w:shd w:val="clear" w:color="000000" w:fill="FFFFFF"/>
            <w:vAlign w:val="center"/>
          </w:tcPr>
          <w:p w14:paraId="38B0346B" w14:textId="259FF9C8" w:rsidR="00D71D4C" w:rsidRPr="00E17097" w:rsidRDefault="00D71D4C" w:rsidP="00D71D4C">
            <w:pPr>
              <w:jc w:val="center"/>
              <w:rPr>
                <w:rFonts w:eastAsia="Times New Roman"/>
                <w:sz w:val="20"/>
                <w:szCs w:val="20"/>
              </w:rPr>
            </w:pPr>
            <w:r w:rsidRPr="00E17097">
              <w:rPr>
                <w:rFonts w:eastAsia="Times New Roman"/>
                <w:sz w:val="20"/>
                <w:szCs w:val="20"/>
              </w:rPr>
              <w:t>2040030</w:t>
            </w:r>
          </w:p>
        </w:tc>
        <w:tc>
          <w:tcPr>
            <w:tcW w:w="1151" w:type="pct"/>
            <w:tcBorders>
              <w:top w:val="nil"/>
              <w:left w:val="nil"/>
              <w:bottom w:val="single" w:sz="4" w:space="0" w:color="auto"/>
              <w:right w:val="single" w:sz="4" w:space="0" w:color="auto"/>
            </w:tcBorders>
            <w:shd w:val="clear" w:color="000000" w:fill="FFFFFF"/>
            <w:vAlign w:val="center"/>
          </w:tcPr>
          <w:p w14:paraId="5AD7D03A" w14:textId="2839475D" w:rsidR="00D71D4C" w:rsidRPr="00E17097" w:rsidRDefault="008568B8" w:rsidP="00D33C1F">
            <w:pPr>
              <w:pStyle w:val="KiuAnh"/>
              <w:rPr>
                <w:color w:val="auto"/>
                <w:sz w:val="20"/>
                <w:szCs w:val="20"/>
              </w:rPr>
            </w:pPr>
            <w:r w:rsidRPr="00E17097">
              <w:rPr>
                <w:color w:val="auto"/>
                <w:sz w:val="20"/>
                <w:szCs w:val="20"/>
              </w:rPr>
              <w:t>Special Purposed Vehicles</w:t>
            </w:r>
          </w:p>
        </w:tc>
        <w:tc>
          <w:tcPr>
            <w:tcW w:w="239" w:type="pct"/>
            <w:tcBorders>
              <w:top w:val="nil"/>
              <w:left w:val="nil"/>
              <w:bottom w:val="single" w:sz="4" w:space="0" w:color="auto"/>
              <w:right w:val="single" w:sz="4" w:space="0" w:color="auto"/>
            </w:tcBorders>
            <w:shd w:val="clear" w:color="000000" w:fill="FFFFFF"/>
            <w:vAlign w:val="center"/>
          </w:tcPr>
          <w:p w14:paraId="245C155E" w14:textId="629748D7" w:rsidR="00D71D4C" w:rsidRPr="00E17097" w:rsidRDefault="00D71D4C" w:rsidP="00D71D4C">
            <w:pPr>
              <w:ind w:left="0"/>
              <w:jc w:val="center"/>
              <w:rPr>
                <w:rFonts w:eastAsia="Times New Roman"/>
                <w:sz w:val="20"/>
                <w:szCs w:val="20"/>
              </w:rPr>
            </w:pPr>
            <w:r w:rsidRPr="00E17097">
              <w:rPr>
                <w:rFonts w:eastAsia="Times New Roman"/>
                <w:sz w:val="20"/>
                <w:szCs w:val="20"/>
              </w:rPr>
              <w:t>2</w:t>
            </w:r>
          </w:p>
        </w:tc>
        <w:tc>
          <w:tcPr>
            <w:tcW w:w="240" w:type="pct"/>
            <w:tcBorders>
              <w:top w:val="nil"/>
              <w:left w:val="nil"/>
              <w:bottom w:val="single" w:sz="4" w:space="0" w:color="auto"/>
              <w:right w:val="single" w:sz="4" w:space="0" w:color="auto"/>
            </w:tcBorders>
            <w:shd w:val="clear" w:color="000000" w:fill="FFFFFF"/>
            <w:vAlign w:val="center"/>
          </w:tcPr>
          <w:p w14:paraId="7BAC77E2" w14:textId="4FE26CA2" w:rsidR="00D71D4C" w:rsidRPr="00E17097" w:rsidRDefault="00D71D4C" w:rsidP="00D71D4C">
            <w:pPr>
              <w:ind w:left="0"/>
              <w:jc w:val="center"/>
              <w:rPr>
                <w:rFonts w:eastAsia="Times New Roman"/>
                <w:sz w:val="20"/>
                <w:szCs w:val="20"/>
              </w:rPr>
            </w:pPr>
            <w:r w:rsidRPr="00E17097">
              <w:rPr>
                <w:rFonts w:eastAsia="Times New Roman"/>
                <w:sz w:val="20"/>
                <w:szCs w:val="20"/>
              </w:rPr>
              <w:t>26</w:t>
            </w:r>
          </w:p>
        </w:tc>
        <w:tc>
          <w:tcPr>
            <w:tcW w:w="239" w:type="pct"/>
            <w:tcBorders>
              <w:top w:val="nil"/>
              <w:left w:val="nil"/>
              <w:bottom w:val="single" w:sz="4" w:space="0" w:color="auto"/>
              <w:right w:val="single" w:sz="4" w:space="0" w:color="auto"/>
            </w:tcBorders>
            <w:shd w:val="clear" w:color="000000" w:fill="FFFFFF"/>
            <w:vAlign w:val="center"/>
          </w:tcPr>
          <w:p w14:paraId="228016E9" w14:textId="72709241" w:rsidR="00D71D4C" w:rsidRPr="00E17097" w:rsidRDefault="00D71D4C" w:rsidP="00D71D4C">
            <w:pPr>
              <w:ind w:left="0"/>
              <w:jc w:val="center"/>
              <w:rPr>
                <w:rFonts w:eastAsia="Times New Roman"/>
                <w:sz w:val="20"/>
                <w:szCs w:val="20"/>
              </w:rPr>
            </w:pPr>
            <w:r w:rsidRPr="00E17097">
              <w:rPr>
                <w:rFonts w:eastAsia="Times New Roman"/>
                <w:sz w:val="20"/>
                <w:szCs w:val="20"/>
              </w:rPr>
              <w:t>4</w:t>
            </w:r>
          </w:p>
        </w:tc>
        <w:tc>
          <w:tcPr>
            <w:tcW w:w="201" w:type="pct"/>
            <w:tcBorders>
              <w:top w:val="nil"/>
              <w:left w:val="nil"/>
              <w:bottom w:val="single" w:sz="4" w:space="0" w:color="auto"/>
              <w:right w:val="single" w:sz="4" w:space="0" w:color="auto"/>
            </w:tcBorders>
            <w:shd w:val="clear" w:color="000000" w:fill="FFFFFF"/>
            <w:vAlign w:val="center"/>
          </w:tcPr>
          <w:p w14:paraId="26FB9B39" w14:textId="0085C2E9" w:rsidR="00D71D4C" w:rsidRPr="00E17097" w:rsidRDefault="00D71D4C" w:rsidP="00D71D4C">
            <w:pPr>
              <w:ind w:left="0"/>
              <w:jc w:val="center"/>
              <w:rPr>
                <w:rFonts w:eastAsia="Times New Roman"/>
                <w:sz w:val="20"/>
                <w:szCs w:val="20"/>
              </w:rPr>
            </w:pPr>
            <w:r w:rsidRPr="00E17097">
              <w:rPr>
                <w:rFonts w:eastAsia="Times New Roman"/>
                <w:sz w:val="20"/>
                <w:szCs w:val="20"/>
              </w:rPr>
              <w:t> </w:t>
            </w:r>
          </w:p>
        </w:tc>
        <w:tc>
          <w:tcPr>
            <w:tcW w:w="214" w:type="pct"/>
            <w:tcBorders>
              <w:top w:val="nil"/>
              <w:left w:val="nil"/>
              <w:bottom w:val="single" w:sz="4" w:space="0" w:color="auto"/>
              <w:right w:val="single" w:sz="4" w:space="0" w:color="auto"/>
            </w:tcBorders>
            <w:shd w:val="clear" w:color="000000" w:fill="FFFFFF"/>
            <w:vAlign w:val="center"/>
          </w:tcPr>
          <w:p w14:paraId="1D7EA47D" w14:textId="75F6F913" w:rsidR="00D71D4C" w:rsidRPr="00E17097" w:rsidRDefault="00D71D4C" w:rsidP="00D71D4C">
            <w:pPr>
              <w:ind w:left="0"/>
              <w:jc w:val="center"/>
              <w:rPr>
                <w:rFonts w:eastAsia="Times New Roman"/>
                <w:sz w:val="20"/>
                <w:szCs w:val="20"/>
              </w:rPr>
            </w:pPr>
            <w:r w:rsidRPr="00E17097">
              <w:rPr>
                <w:rFonts w:eastAsia="Times New Roman"/>
                <w:sz w:val="20"/>
                <w:szCs w:val="20"/>
              </w:rPr>
              <w:t> </w:t>
            </w:r>
          </w:p>
        </w:tc>
        <w:tc>
          <w:tcPr>
            <w:tcW w:w="274" w:type="pct"/>
            <w:tcBorders>
              <w:top w:val="nil"/>
              <w:left w:val="nil"/>
              <w:bottom w:val="single" w:sz="4" w:space="0" w:color="auto"/>
              <w:right w:val="single" w:sz="4" w:space="0" w:color="auto"/>
            </w:tcBorders>
            <w:shd w:val="clear" w:color="000000" w:fill="FFFFFF"/>
            <w:noWrap/>
            <w:vAlign w:val="center"/>
          </w:tcPr>
          <w:p w14:paraId="1E790D87" w14:textId="068C1AAA" w:rsidR="00D71D4C" w:rsidRPr="00E17097" w:rsidRDefault="00D71D4C" w:rsidP="00D71D4C">
            <w:pPr>
              <w:ind w:left="0"/>
              <w:jc w:val="center"/>
              <w:rPr>
                <w:rFonts w:eastAsia="Times New Roman"/>
                <w:sz w:val="20"/>
                <w:szCs w:val="20"/>
              </w:rPr>
            </w:pPr>
            <w:r w:rsidRPr="00E17097">
              <w:rPr>
                <w:rFonts w:eastAsia="Times New Roman"/>
                <w:sz w:val="20"/>
                <w:szCs w:val="20"/>
              </w:rPr>
              <w:t> </w:t>
            </w:r>
          </w:p>
        </w:tc>
        <w:tc>
          <w:tcPr>
            <w:tcW w:w="291" w:type="pct"/>
            <w:tcBorders>
              <w:top w:val="nil"/>
              <w:left w:val="nil"/>
              <w:bottom w:val="single" w:sz="4" w:space="0" w:color="auto"/>
              <w:right w:val="single" w:sz="4" w:space="0" w:color="auto"/>
            </w:tcBorders>
            <w:shd w:val="clear" w:color="000000" w:fill="FFFFFF"/>
            <w:noWrap/>
            <w:vAlign w:val="center"/>
          </w:tcPr>
          <w:p w14:paraId="2508BDC6" w14:textId="1A3984F7" w:rsidR="00D71D4C" w:rsidRPr="00E17097" w:rsidRDefault="00D71D4C" w:rsidP="00D71D4C">
            <w:pPr>
              <w:ind w:left="0"/>
              <w:jc w:val="center"/>
              <w:rPr>
                <w:rFonts w:eastAsia="Times New Roman"/>
                <w:sz w:val="20"/>
                <w:szCs w:val="20"/>
              </w:rPr>
            </w:pPr>
            <w:r w:rsidRPr="00E17097">
              <w:rPr>
                <w:rFonts w:eastAsia="Times New Roman"/>
                <w:sz w:val="20"/>
                <w:szCs w:val="20"/>
              </w:rPr>
              <w:t>60</w:t>
            </w:r>
          </w:p>
        </w:tc>
        <w:tc>
          <w:tcPr>
            <w:tcW w:w="442" w:type="pct"/>
            <w:tcBorders>
              <w:top w:val="nil"/>
              <w:left w:val="nil"/>
              <w:bottom w:val="single" w:sz="4" w:space="0" w:color="auto"/>
              <w:right w:val="single" w:sz="4" w:space="0" w:color="auto"/>
            </w:tcBorders>
            <w:shd w:val="clear" w:color="000000" w:fill="FFFFFF"/>
            <w:noWrap/>
            <w:vAlign w:val="center"/>
          </w:tcPr>
          <w:p w14:paraId="67DCA265" w14:textId="77777777" w:rsidR="00782BC4" w:rsidRPr="00E17097" w:rsidRDefault="00782BC4" w:rsidP="0073652E">
            <w:pPr>
              <w:ind w:left="0"/>
              <w:jc w:val="center"/>
              <w:rPr>
                <w:rFonts w:eastAsia="Times New Roman"/>
                <w:sz w:val="20"/>
                <w:szCs w:val="20"/>
              </w:rPr>
            </w:pPr>
            <w:r w:rsidRPr="00E17097">
              <w:rPr>
                <w:rFonts w:eastAsia="Times New Roman"/>
                <w:sz w:val="20"/>
                <w:szCs w:val="20"/>
              </w:rPr>
              <w:t>1160787</w:t>
            </w:r>
          </w:p>
          <w:p w14:paraId="5B652494" w14:textId="42D669CC" w:rsidR="00D71D4C" w:rsidRPr="00E17097" w:rsidRDefault="00782BC4" w:rsidP="0073652E">
            <w:pPr>
              <w:ind w:left="0"/>
              <w:jc w:val="center"/>
              <w:rPr>
                <w:rFonts w:eastAsia="Times New Roman"/>
                <w:sz w:val="20"/>
                <w:szCs w:val="20"/>
              </w:rPr>
            </w:pPr>
            <w:r w:rsidRPr="00E17097">
              <w:rPr>
                <w:rFonts w:eastAsia="Times New Roman"/>
                <w:sz w:val="20"/>
                <w:szCs w:val="20"/>
              </w:rPr>
              <w:t>1160783</w:t>
            </w:r>
          </w:p>
        </w:tc>
        <w:tc>
          <w:tcPr>
            <w:tcW w:w="638" w:type="pct"/>
            <w:tcBorders>
              <w:top w:val="nil"/>
              <w:left w:val="nil"/>
              <w:bottom w:val="single" w:sz="4" w:space="0" w:color="auto"/>
              <w:right w:val="single" w:sz="4" w:space="0" w:color="auto"/>
            </w:tcBorders>
            <w:shd w:val="clear" w:color="000000" w:fill="FFFFFF"/>
            <w:vAlign w:val="center"/>
          </w:tcPr>
          <w:p w14:paraId="52391ED3" w14:textId="4A05CB5D" w:rsidR="00D71D4C" w:rsidRPr="00E17097" w:rsidRDefault="00A3743B" w:rsidP="00D71D4C">
            <w:pPr>
              <w:ind w:left="0"/>
              <w:jc w:val="center"/>
              <w:rPr>
                <w:rFonts w:eastAsia="Times New Roman"/>
                <w:sz w:val="20"/>
                <w:szCs w:val="20"/>
              </w:rPr>
            </w:pPr>
            <w:r>
              <w:rPr>
                <w:rFonts w:eastAsia="Times New Roman"/>
                <w:sz w:val="20"/>
                <w:szCs w:val="20"/>
              </w:rPr>
              <w:t>DET</w:t>
            </w:r>
          </w:p>
        </w:tc>
        <w:tc>
          <w:tcPr>
            <w:tcW w:w="434" w:type="pct"/>
            <w:tcBorders>
              <w:top w:val="nil"/>
              <w:left w:val="nil"/>
              <w:bottom w:val="single" w:sz="4" w:space="0" w:color="auto"/>
              <w:right w:val="single" w:sz="4" w:space="0" w:color="auto"/>
            </w:tcBorders>
            <w:shd w:val="clear" w:color="000000" w:fill="FFFFFF"/>
            <w:vAlign w:val="center"/>
          </w:tcPr>
          <w:p w14:paraId="7460756B" w14:textId="77777777" w:rsidR="00D71D4C" w:rsidRPr="00E17097" w:rsidRDefault="00D71D4C" w:rsidP="00D71D4C">
            <w:pPr>
              <w:ind w:left="0"/>
              <w:jc w:val="center"/>
              <w:rPr>
                <w:rFonts w:eastAsia="Times New Roman"/>
                <w:sz w:val="20"/>
                <w:szCs w:val="20"/>
              </w:rPr>
            </w:pPr>
          </w:p>
        </w:tc>
      </w:tr>
      <w:tr w:rsidR="00E17097" w:rsidRPr="00E17097" w14:paraId="6F3C2021" w14:textId="77777777" w:rsidTr="00B75DEA">
        <w:trPr>
          <w:trHeight w:val="300"/>
        </w:trPr>
        <w:tc>
          <w:tcPr>
            <w:tcW w:w="234" w:type="pct"/>
            <w:tcBorders>
              <w:top w:val="nil"/>
              <w:left w:val="single" w:sz="4" w:space="0" w:color="auto"/>
              <w:bottom w:val="single" w:sz="4" w:space="0" w:color="auto"/>
              <w:right w:val="single" w:sz="4" w:space="0" w:color="auto"/>
            </w:tcBorders>
            <w:shd w:val="clear" w:color="000000" w:fill="FFFFFF"/>
            <w:vAlign w:val="center"/>
          </w:tcPr>
          <w:p w14:paraId="216E5659" w14:textId="68ED6AC6" w:rsidR="005F2285" w:rsidRPr="00E17097" w:rsidRDefault="005F2285" w:rsidP="005F2285">
            <w:pPr>
              <w:ind w:left="0"/>
              <w:jc w:val="center"/>
              <w:rPr>
                <w:rFonts w:eastAsia="Times New Roman"/>
                <w:sz w:val="20"/>
                <w:szCs w:val="20"/>
              </w:rPr>
            </w:pPr>
            <w:r w:rsidRPr="00E17097">
              <w:rPr>
                <w:rFonts w:eastAsia="Times New Roman"/>
                <w:sz w:val="20"/>
                <w:szCs w:val="20"/>
              </w:rPr>
              <w:t>2</w:t>
            </w:r>
          </w:p>
        </w:tc>
        <w:tc>
          <w:tcPr>
            <w:tcW w:w="403" w:type="pct"/>
            <w:tcBorders>
              <w:top w:val="nil"/>
              <w:left w:val="nil"/>
              <w:bottom w:val="single" w:sz="4" w:space="0" w:color="auto"/>
              <w:right w:val="single" w:sz="4" w:space="0" w:color="auto"/>
            </w:tcBorders>
            <w:shd w:val="clear" w:color="000000" w:fill="FFFFFF"/>
            <w:vAlign w:val="center"/>
          </w:tcPr>
          <w:p w14:paraId="20F3621C" w14:textId="0D630FEF" w:rsidR="005F2285" w:rsidRPr="00E17097" w:rsidRDefault="005F2285" w:rsidP="005F2285">
            <w:pPr>
              <w:jc w:val="center"/>
              <w:rPr>
                <w:rFonts w:eastAsia="Times New Roman"/>
                <w:sz w:val="20"/>
                <w:szCs w:val="20"/>
              </w:rPr>
            </w:pPr>
            <w:r w:rsidRPr="00E17097">
              <w:rPr>
                <w:rFonts w:eastAsia="Times New Roman"/>
                <w:sz w:val="20"/>
                <w:szCs w:val="20"/>
              </w:rPr>
              <w:t>2040033</w:t>
            </w:r>
          </w:p>
        </w:tc>
        <w:tc>
          <w:tcPr>
            <w:tcW w:w="1151" w:type="pct"/>
            <w:tcBorders>
              <w:top w:val="nil"/>
              <w:left w:val="nil"/>
              <w:bottom w:val="single" w:sz="4" w:space="0" w:color="auto"/>
              <w:right w:val="single" w:sz="4" w:space="0" w:color="auto"/>
            </w:tcBorders>
            <w:shd w:val="clear" w:color="000000" w:fill="FFFFFF"/>
            <w:vAlign w:val="center"/>
          </w:tcPr>
          <w:p w14:paraId="3407947B" w14:textId="40C9C175" w:rsidR="005F2285" w:rsidRPr="00E17097" w:rsidRDefault="008568B8" w:rsidP="00D33C1F">
            <w:pPr>
              <w:pStyle w:val="KiuAnh"/>
              <w:rPr>
                <w:color w:val="auto"/>
                <w:sz w:val="20"/>
                <w:szCs w:val="20"/>
              </w:rPr>
            </w:pPr>
            <w:r w:rsidRPr="00E17097">
              <w:rPr>
                <w:color w:val="auto"/>
                <w:sz w:val="20"/>
                <w:szCs w:val="20"/>
              </w:rPr>
              <w:t>Cars and environmental pollution</w:t>
            </w:r>
          </w:p>
        </w:tc>
        <w:tc>
          <w:tcPr>
            <w:tcW w:w="239" w:type="pct"/>
            <w:tcBorders>
              <w:top w:val="nil"/>
              <w:left w:val="nil"/>
              <w:bottom w:val="single" w:sz="4" w:space="0" w:color="auto"/>
              <w:right w:val="single" w:sz="4" w:space="0" w:color="auto"/>
            </w:tcBorders>
            <w:shd w:val="clear" w:color="000000" w:fill="FFFFFF"/>
            <w:vAlign w:val="center"/>
          </w:tcPr>
          <w:p w14:paraId="21D7F107" w14:textId="6CDBCD30" w:rsidR="005F2285" w:rsidRPr="00E17097" w:rsidRDefault="005F2285" w:rsidP="005F2285">
            <w:pPr>
              <w:ind w:left="0"/>
              <w:jc w:val="center"/>
              <w:rPr>
                <w:rFonts w:eastAsia="Times New Roman"/>
                <w:sz w:val="20"/>
                <w:szCs w:val="20"/>
              </w:rPr>
            </w:pPr>
            <w:r w:rsidRPr="00E17097">
              <w:rPr>
                <w:rFonts w:eastAsia="Times New Roman"/>
                <w:sz w:val="20"/>
                <w:szCs w:val="20"/>
              </w:rPr>
              <w:t>2</w:t>
            </w:r>
          </w:p>
        </w:tc>
        <w:tc>
          <w:tcPr>
            <w:tcW w:w="240" w:type="pct"/>
            <w:tcBorders>
              <w:top w:val="nil"/>
              <w:left w:val="nil"/>
              <w:bottom w:val="single" w:sz="4" w:space="0" w:color="auto"/>
              <w:right w:val="single" w:sz="4" w:space="0" w:color="auto"/>
            </w:tcBorders>
            <w:shd w:val="clear" w:color="000000" w:fill="FFFFFF"/>
            <w:vAlign w:val="center"/>
          </w:tcPr>
          <w:p w14:paraId="744651D0" w14:textId="3F247669" w:rsidR="005F2285" w:rsidRPr="00E17097" w:rsidRDefault="0065179E" w:rsidP="005F2285">
            <w:pPr>
              <w:ind w:left="0"/>
              <w:jc w:val="center"/>
              <w:rPr>
                <w:rFonts w:eastAsia="Times New Roman"/>
                <w:sz w:val="20"/>
                <w:szCs w:val="20"/>
              </w:rPr>
            </w:pPr>
            <w:r w:rsidRPr="00E17097">
              <w:rPr>
                <w:rFonts w:eastAsia="Times New Roman"/>
                <w:sz w:val="20"/>
                <w:szCs w:val="20"/>
              </w:rPr>
              <w:t>25</w:t>
            </w:r>
          </w:p>
        </w:tc>
        <w:tc>
          <w:tcPr>
            <w:tcW w:w="239" w:type="pct"/>
            <w:tcBorders>
              <w:top w:val="nil"/>
              <w:left w:val="nil"/>
              <w:bottom w:val="single" w:sz="4" w:space="0" w:color="auto"/>
              <w:right w:val="single" w:sz="4" w:space="0" w:color="auto"/>
            </w:tcBorders>
            <w:shd w:val="clear" w:color="000000" w:fill="FFFFFF"/>
            <w:vAlign w:val="center"/>
          </w:tcPr>
          <w:p w14:paraId="48BD8236" w14:textId="74DF6B70" w:rsidR="005F2285" w:rsidRPr="00E17097" w:rsidRDefault="0065179E" w:rsidP="005F2285">
            <w:pPr>
              <w:ind w:left="0"/>
              <w:jc w:val="center"/>
              <w:rPr>
                <w:rFonts w:eastAsia="Times New Roman"/>
                <w:sz w:val="20"/>
                <w:szCs w:val="20"/>
              </w:rPr>
            </w:pPr>
            <w:r w:rsidRPr="00E17097">
              <w:rPr>
                <w:rFonts w:eastAsia="Times New Roman"/>
                <w:sz w:val="20"/>
                <w:szCs w:val="20"/>
              </w:rPr>
              <w:t>5</w:t>
            </w:r>
            <w:r w:rsidR="005F2285" w:rsidRPr="00E17097">
              <w:rPr>
                <w:rFonts w:eastAsia="Times New Roman"/>
                <w:sz w:val="20"/>
                <w:szCs w:val="20"/>
              </w:rPr>
              <w:t> </w:t>
            </w:r>
          </w:p>
        </w:tc>
        <w:tc>
          <w:tcPr>
            <w:tcW w:w="201" w:type="pct"/>
            <w:tcBorders>
              <w:top w:val="nil"/>
              <w:left w:val="nil"/>
              <w:bottom w:val="single" w:sz="4" w:space="0" w:color="auto"/>
              <w:right w:val="single" w:sz="4" w:space="0" w:color="auto"/>
            </w:tcBorders>
            <w:shd w:val="clear" w:color="000000" w:fill="FFFFFF"/>
            <w:vAlign w:val="center"/>
          </w:tcPr>
          <w:p w14:paraId="29392FF4" w14:textId="5635CD16" w:rsidR="005F2285" w:rsidRPr="00E17097" w:rsidRDefault="005F2285" w:rsidP="005F2285">
            <w:pPr>
              <w:ind w:left="0"/>
              <w:jc w:val="center"/>
              <w:rPr>
                <w:rFonts w:eastAsia="Times New Roman"/>
                <w:sz w:val="20"/>
                <w:szCs w:val="20"/>
              </w:rPr>
            </w:pPr>
            <w:r w:rsidRPr="00E17097">
              <w:rPr>
                <w:rFonts w:eastAsia="Times New Roman"/>
                <w:sz w:val="20"/>
                <w:szCs w:val="20"/>
              </w:rPr>
              <w:t> </w:t>
            </w:r>
          </w:p>
        </w:tc>
        <w:tc>
          <w:tcPr>
            <w:tcW w:w="214" w:type="pct"/>
            <w:tcBorders>
              <w:top w:val="nil"/>
              <w:left w:val="nil"/>
              <w:bottom w:val="single" w:sz="4" w:space="0" w:color="auto"/>
              <w:right w:val="single" w:sz="4" w:space="0" w:color="auto"/>
            </w:tcBorders>
            <w:shd w:val="clear" w:color="000000" w:fill="FFFFFF"/>
            <w:vAlign w:val="center"/>
          </w:tcPr>
          <w:p w14:paraId="11F1716B" w14:textId="345AFDCE" w:rsidR="005F2285" w:rsidRPr="00E17097" w:rsidRDefault="005F2285" w:rsidP="005F2285">
            <w:pPr>
              <w:ind w:left="0"/>
              <w:jc w:val="center"/>
              <w:rPr>
                <w:rFonts w:eastAsia="Times New Roman"/>
                <w:sz w:val="20"/>
                <w:szCs w:val="20"/>
              </w:rPr>
            </w:pPr>
            <w:r w:rsidRPr="00E17097">
              <w:rPr>
                <w:rFonts w:eastAsia="Times New Roman"/>
                <w:sz w:val="20"/>
                <w:szCs w:val="20"/>
              </w:rPr>
              <w:t> </w:t>
            </w:r>
          </w:p>
        </w:tc>
        <w:tc>
          <w:tcPr>
            <w:tcW w:w="274" w:type="pct"/>
            <w:tcBorders>
              <w:top w:val="nil"/>
              <w:left w:val="nil"/>
              <w:bottom w:val="single" w:sz="4" w:space="0" w:color="auto"/>
              <w:right w:val="single" w:sz="4" w:space="0" w:color="auto"/>
            </w:tcBorders>
            <w:shd w:val="clear" w:color="000000" w:fill="FFFFFF"/>
            <w:noWrap/>
            <w:vAlign w:val="center"/>
          </w:tcPr>
          <w:p w14:paraId="7698DE2D" w14:textId="02DCF829" w:rsidR="005F2285" w:rsidRPr="00E17097" w:rsidRDefault="005F2285" w:rsidP="005F2285">
            <w:pPr>
              <w:ind w:left="0"/>
              <w:jc w:val="center"/>
              <w:rPr>
                <w:rFonts w:eastAsia="Times New Roman"/>
                <w:sz w:val="20"/>
                <w:szCs w:val="20"/>
              </w:rPr>
            </w:pPr>
            <w:r w:rsidRPr="00E17097">
              <w:rPr>
                <w:rFonts w:eastAsia="Times New Roman"/>
                <w:sz w:val="20"/>
                <w:szCs w:val="20"/>
              </w:rPr>
              <w:t> </w:t>
            </w:r>
          </w:p>
        </w:tc>
        <w:tc>
          <w:tcPr>
            <w:tcW w:w="291" w:type="pct"/>
            <w:tcBorders>
              <w:top w:val="nil"/>
              <w:left w:val="nil"/>
              <w:bottom w:val="single" w:sz="4" w:space="0" w:color="auto"/>
              <w:right w:val="single" w:sz="4" w:space="0" w:color="auto"/>
            </w:tcBorders>
            <w:shd w:val="clear" w:color="000000" w:fill="FFFFFF"/>
            <w:noWrap/>
            <w:vAlign w:val="center"/>
          </w:tcPr>
          <w:p w14:paraId="6190490D" w14:textId="28B9B141" w:rsidR="005F2285" w:rsidRPr="00E17097" w:rsidRDefault="005F2285" w:rsidP="005F2285">
            <w:pPr>
              <w:ind w:left="0"/>
              <w:jc w:val="center"/>
              <w:rPr>
                <w:rFonts w:eastAsia="Times New Roman"/>
                <w:sz w:val="20"/>
                <w:szCs w:val="20"/>
              </w:rPr>
            </w:pPr>
            <w:r w:rsidRPr="00E17097">
              <w:rPr>
                <w:rFonts w:eastAsia="Times New Roman"/>
                <w:sz w:val="20"/>
                <w:szCs w:val="20"/>
              </w:rPr>
              <w:t>60</w:t>
            </w:r>
          </w:p>
        </w:tc>
        <w:tc>
          <w:tcPr>
            <w:tcW w:w="442" w:type="pct"/>
            <w:tcBorders>
              <w:top w:val="nil"/>
              <w:left w:val="nil"/>
              <w:bottom w:val="single" w:sz="4" w:space="0" w:color="auto"/>
              <w:right w:val="single" w:sz="4" w:space="0" w:color="auto"/>
            </w:tcBorders>
            <w:shd w:val="clear" w:color="000000" w:fill="FFFFFF"/>
            <w:noWrap/>
            <w:vAlign w:val="center"/>
          </w:tcPr>
          <w:p w14:paraId="774F565B" w14:textId="36A59080" w:rsidR="005F2285" w:rsidRPr="00E17097" w:rsidRDefault="0065179E" w:rsidP="0073652E">
            <w:pPr>
              <w:ind w:left="0"/>
              <w:jc w:val="center"/>
              <w:rPr>
                <w:rFonts w:eastAsia="Times New Roman"/>
                <w:sz w:val="20"/>
                <w:szCs w:val="20"/>
              </w:rPr>
            </w:pPr>
            <w:r w:rsidRPr="00E17097">
              <w:rPr>
                <w:rFonts w:eastAsia="Times New Roman"/>
                <w:sz w:val="20"/>
                <w:szCs w:val="20"/>
              </w:rPr>
              <w:t>1160783</w:t>
            </w:r>
          </w:p>
        </w:tc>
        <w:tc>
          <w:tcPr>
            <w:tcW w:w="638" w:type="pct"/>
            <w:tcBorders>
              <w:top w:val="nil"/>
              <w:left w:val="nil"/>
              <w:bottom w:val="single" w:sz="4" w:space="0" w:color="auto"/>
              <w:right w:val="single" w:sz="4" w:space="0" w:color="auto"/>
            </w:tcBorders>
            <w:shd w:val="clear" w:color="000000" w:fill="FFFFFF"/>
            <w:vAlign w:val="center"/>
          </w:tcPr>
          <w:p w14:paraId="39B0CAB5" w14:textId="03AF00D9" w:rsidR="005F2285" w:rsidRPr="00E17097" w:rsidRDefault="00A3743B" w:rsidP="005F2285">
            <w:pPr>
              <w:ind w:left="0"/>
              <w:jc w:val="center"/>
              <w:rPr>
                <w:rFonts w:eastAsia="Times New Roman"/>
                <w:sz w:val="20"/>
                <w:szCs w:val="20"/>
              </w:rPr>
            </w:pPr>
            <w:r>
              <w:rPr>
                <w:rFonts w:eastAsia="Times New Roman"/>
                <w:sz w:val="20"/>
                <w:szCs w:val="20"/>
              </w:rPr>
              <w:t>DET</w:t>
            </w:r>
          </w:p>
        </w:tc>
        <w:tc>
          <w:tcPr>
            <w:tcW w:w="434" w:type="pct"/>
            <w:tcBorders>
              <w:top w:val="nil"/>
              <w:left w:val="nil"/>
              <w:bottom w:val="single" w:sz="4" w:space="0" w:color="auto"/>
              <w:right w:val="single" w:sz="4" w:space="0" w:color="auto"/>
            </w:tcBorders>
            <w:shd w:val="clear" w:color="000000" w:fill="FFFFFF"/>
            <w:vAlign w:val="center"/>
          </w:tcPr>
          <w:p w14:paraId="4E5D6017" w14:textId="77777777" w:rsidR="005F2285" w:rsidRPr="00E17097" w:rsidRDefault="005F2285" w:rsidP="005F2285">
            <w:pPr>
              <w:ind w:left="0"/>
              <w:jc w:val="center"/>
              <w:rPr>
                <w:rFonts w:eastAsia="Times New Roman"/>
                <w:sz w:val="20"/>
                <w:szCs w:val="20"/>
              </w:rPr>
            </w:pPr>
          </w:p>
        </w:tc>
      </w:tr>
      <w:tr w:rsidR="00E17097" w:rsidRPr="00E17097" w14:paraId="74CDDEEC" w14:textId="77777777" w:rsidTr="00B75DEA">
        <w:trPr>
          <w:trHeight w:val="300"/>
        </w:trPr>
        <w:tc>
          <w:tcPr>
            <w:tcW w:w="234" w:type="pct"/>
            <w:tcBorders>
              <w:top w:val="single" w:sz="4" w:space="0" w:color="auto"/>
              <w:left w:val="single" w:sz="4" w:space="0" w:color="auto"/>
              <w:bottom w:val="single" w:sz="4" w:space="0" w:color="auto"/>
              <w:right w:val="single" w:sz="4" w:space="0" w:color="auto"/>
            </w:tcBorders>
            <w:shd w:val="clear" w:color="000000" w:fill="FFFFFF"/>
            <w:vAlign w:val="center"/>
          </w:tcPr>
          <w:p w14:paraId="70A980A8" w14:textId="6C55D1E6" w:rsidR="00D71D4C" w:rsidRPr="00E17097" w:rsidRDefault="00D71D4C" w:rsidP="00D71D4C">
            <w:pPr>
              <w:ind w:left="0"/>
              <w:jc w:val="center"/>
              <w:rPr>
                <w:rFonts w:eastAsia="Times New Roman"/>
                <w:sz w:val="20"/>
                <w:szCs w:val="20"/>
              </w:rPr>
            </w:pPr>
            <w:r w:rsidRPr="00E17097">
              <w:rPr>
                <w:rFonts w:eastAsia="Times New Roman"/>
                <w:sz w:val="20"/>
                <w:szCs w:val="20"/>
              </w:rPr>
              <w:t>3</w:t>
            </w:r>
          </w:p>
        </w:tc>
        <w:tc>
          <w:tcPr>
            <w:tcW w:w="403" w:type="pct"/>
            <w:tcBorders>
              <w:top w:val="single" w:sz="4" w:space="0" w:color="auto"/>
              <w:left w:val="nil"/>
              <w:bottom w:val="single" w:sz="4" w:space="0" w:color="auto"/>
              <w:right w:val="single" w:sz="4" w:space="0" w:color="auto"/>
            </w:tcBorders>
            <w:shd w:val="clear" w:color="000000" w:fill="FFFFFF"/>
            <w:vAlign w:val="center"/>
          </w:tcPr>
          <w:p w14:paraId="31B991D0" w14:textId="5D1CE220" w:rsidR="00D71D4C" w:rsidRPr="00E17097" w:rsidRDefault="00D71D4C" w:rsidP="00D71D4C">
            <w:pPr>
              <w:jc w:val="center"/>
              <w:rPr>
                <w:rFonts w:eastAsia="Times New Roman"/>
                <w:sz w:val="20"/>
                <w:szCs w:val="20"/>
              </w:rPr>
            </w:pPr>
            <w:r w:rsidRPr="00E17097">
              <w:rPr>
                <w:rFonts w:eastAsia="Times New Roman"/>
                <w:sz w:val="20"/>
                <w:szCs w:val="20"/>
              </w:rPr>
              <w:t>2040035</w:t>
            </w:r>
          </w:p>
        </w:tc>
        <w:tc>
          <w:tcPr>
            <w:tcW w:w="1151" w:type="pct"/>
            <w:tcBorders>
              <w:top w:val="single" w:sz="4" w:space="0" w:color="auto"/>
              <w:left w:val="nil"/>
              <w:bottom w:val="single" w:sz="4" w:space="0" w:color="auto"/>
              <w:right w:val="single" w:sz="4" w:space="0" w:color="auto"/>
            </w:tcBorders>
            <w:shd w:val="clear" w:color="000000" w:fill="FFFFFF"/>
            <w:vAlign w:val="center"/>
          </w:tcPr>
          <w:p w14:paraId="371B97E1" w14:textId="49F3D4DD" w:rsidR="00D71D4C" w:rsidRPr="00E17097" w:rsidRDefault="008568B8" w:rsidP="00D33C1F">
            <w:pPr>
              <w:pStyle w:val="KiuAnh"/>
              <w:rPr>
                <w:color w:val="auto"/>
                <w:sz w:val="20"/>
                <w:szCs w:val="20"/>
              </w:rPr>
            </w:pPr>
            <w:r w:rsidRPr="00E17097">
              <w:rPr>
                <w:color w:val="auto"/>
                <w:sz w:val="20"/>
                <w:szCs w:val="20"/>
              </w:rPr>
              <w:t>Automobiles Architects Design</w:t>
            </w:r>
          </w:p>
        </w:tc>
        <w:tc>
          <w:tcPr>
            <w:tcW w:w="239" w:type="pct"/>
            <w:tcBorders>
              <w:top w:val="single" w:sz="4" w:space="0" w:color="auto"/>
              <w:left w:val="nil"/>
              <w:bottom w:val="single" w:sz="4" w:space="0" w:color="auto"/>
              <w:right w:val="single" w:sz="4" w:space="0" w:color="auto"/>
            </w:tcBorders>
            <w:shd w:val="clear" w:color="000000" w:fill="FFFFFF"/>
            <w:vAlign w:val="center"/>
          </w:tcPr>
          <w:p w14:paraId="389E58DF" w14:textId="5481DE4A" w:rsidR="00D71D4C" w:rsidRPr="00E17097" w:rsidRDefault="00D71D4C" w:rsidP="00D71D4C">
            <w:pPr>
              <w:ind w:left="0"/>
              <w:jc w:val="center"/>
              <w:rPr>
                <w:rFonts w:eastAsia="Times New Roman"/>
                <w:sz w:val="20"/>
                <w:szCs w:val="20"/>
              </w:rPr>
            </w:pPr>
            <w:r w:rsidRPr="00E17097">
              <w:rPr>
                <w:rFonts w:eastAsia="Times New Roman"/>
                <w:sz w:val="20"/>
                <w:szCs w:val="20"/>
              </w:rPr>
              <w:t>2</w:t>
            </w:r>
          </w:p>
        </w:tc>
        <w:tc>
          <w:tcPr>
            <w:tcW w:w="240" w:type="pct"/>
            <w:tcBorders>
              <w:top w:val="single" w:sz="4" w:space="0" w:color="auto"/>
              <w:left w:val="nil"/>
              <w:bottom w:val="single" w:sz="4" w:space="0" w:color="auto"/>
              <w:right w:val="single" w:sz="4" w:space="0" w:color="auto"/>
            </w:tcBorders>
            <w:shd w:val="clear" w:color="000000" w:fill="FFFFFF"/>
            <w:vAlign w:val="center"/>
          </w:tcPr>
          <w:p w14:paraId="2DC43D74" w14:textId="27F39750" w:rsidR="00D71D4C" w:rsidRPr="00E17097" w:rsidRDefault="00D71D4C" w:rsidP="00D71D4C">
            <w:pPr>
              <w:ind w:left="0"/>
              <w:jc w:val="center"/>
              <w:rPr>
                <w:rFonts w:eastAsia="Times New Roman"/>
                <w:sz w:val="20"/>
                <w:szCs w:val="20"/>
              </w:rPr>
            </w:pPr>
            <w:r w:rsidRPr="00E17097">
              <w:rPr>
                <w:rFonts w:eastAsia="Times New Roman"/>
                <w:sz w:val="20"/>
                <w:szCs w:val="20"/>
              </w:rPr>
              <w:t>26</w:t>
            </w:r>
          </w:p>
        </w:tc>
        <w:tc>
          <w:tcPr>
            <w:tcW w:w="239" w:type="pct"/>
            <w:tcBorders>
              <w:top w:val="single" w:sz="4" w:space="0" w:color="auto"/>
              <w:left w:val="nil"/>
              <w:bottom w:val="single" w:sz="4" w:space="0" w:color="auto"/>
              <w:right w:val="single" w:sz="4" w:space="0" w:color="auto"/>
            </w:tcBorders>
            <w:shd w:val="clear" w:color="000000" w:fill="FFFFFF"/>
            <w:vAlign w:val="center"/>
          </w:tcPr>
          <w:p w14:paraId="5C7647D5" w14:textId="7FE10628" w:rsidR="00D71D4C" w:rsidRPr="00E17097" w:rsidRDefault="00D71D4C" w:rsidP="00D71D4C">
            <w:pPr>
              <w:ind w:left="0"/>
              <w:jc w:val="center"/>
              <w:rPr>
                <w:rFonts w:eastAsia="Times New Roman"/>
                <w:sz w:val="20"/>
                <w:szCs w:val="20"/>
              </w:rPr>
            </w:pPr>
            <w:r w:rsidRPr="00E17097">
              <w:rPr>
                <w:rFonts w:eastAsia="Times New Roman"/>
                <w:sz w:val="20"/>
                <w:szCs w:val="20"/>
              </w:rPr>
              <w:t>4</w:t>
            </w:r>
          </w:p>
        </w:tc>
        <w:tc>
          <w:tcPr>
            <w:tcW w:w="201" w:type="pct"/>
            <w:tcBorders>
              <w:top w:val="single" w:sz="4" w:space="0" w:color="auto"/>
              <w:left w:val="nil"/>
              <w:bottom w:val="single" w:sz="4" w:space="0" w:color="auto"/>
              <w:right w:val="single" w:sz="4" w:space="0" w:color="auto"/>
            </w:tcBorders>
            <w:shd w:val="clear" w:color="000000" w:fill="FFFFFF"/>
            <w:vAlign w:val="center"/>
          </w:tcPr>
          <w:p w14:paraId="40AE952A" w14:textId="55F35A82" w:rsidR="00D71D4C" w:rsidRPr="00E17097" w:rsidRDefault="00D71D4C" w:rsidP="00D71D4C">
            <w:pPr>
              <w:ind w:left="0"/>
              <w:jc w:val="center"/>
              <w:rPr>
                <w:rFonts w:eastAsia="Times New Roman"/>
                <w:sz w:val="20"/>
                <w:szCs w:val="20"/>
              </w:rPr>
            </w:pPr>
            <w:r w:rsidRPr="00E17097">
              <w:rPr>
                <w:rFonts w:eastAsia="Times New Roman"/>
                <w:sz w:val="20"/>
                <w:szCs w:val="20"/>
              </w:rPr>
              <w:t> </w:t>
            </w:r>
          </w:p>
        </w:tc>
        <w:tc>
          <w:tcPr>
            <w:tcW w:w="214" w:type="pct"/>
            <w:tcBorders>
              <w:top w:val="single" w:sz="4" w:space="0" w:color="auto"/>
              <w:left w:val="nil"/>
              <w:bottom w:val="single" w:sz="4" w:space="0" w:color="auto"/>
              <w:right w:val="single" w:sz="4" w:space="0" w:color="auto"/>
            </w:tcBorders>
            <w:shd w:val="clear" w:color="000000" w:fill="FFFFFF"/>
            <w:vAlign w:val="center"/>
          </w:tcPr>
          <w:p w14:paraId="049D3D7C" w14:textId="10BBA8A6" w:rsidR="00D71D4C" w:rsidRPr="00E17097" w:rsidRDefault="00D71D4C" w:rsidP="00D71D4C">
            <w:pPr>
              <w:ind w:left="0"/>
              <w:jc w:val="center"/>
              <w:rPr>
                <w:rFonts w:eastAsia="Times New Roman"/>
                <w:sz w:val="20"/>
                <w:szCs w:val="20"/>
              </w:rPr>
            </w:pPr>
            <w:r w:rsidRPr="00E17097">
              <w:rPr>
                <w:rFonts w:eastAsia="Times New Roman"/>
                <w:sz w:val="20"/>
                <w:szCs w:val="20"/>
              </w:rPr>
              <w:t> </w:t>
            </w:r>
          </w:p>
        </w:tc>
        <w:tc>
          <w:tcPr>
            <w:tcW w:w="274" w:type="pct"/>
            <w:tcBorders>
              <w:top w:val="single" w:sz="4" w:space="0" w:color="auto"/>
              <w:left w:val="nil"/>
              <w:bottom w:val="single" w:sz="4" w:space="0" w:color="auto"/>
              <w:right w:val="single" w:sz="4" w:space="0" w:color="auto"/>
            </w:tcBorders>
            <w:shd w:val="clear" w:color="000000" w:fill="FFFFFF"/>
            <w:vAlign w:val="center"/>
          </w:tcPr>
          <w:p w14:paraId="1F4C6DA1" w14:textId="1366894B" w:rsidR="00D71D4C" w:rsidRPr="00E17097" w:rsidRDefault="00D71D4C" w:rsidP="00D71D4C">
            <w:pPr>
              <w:ind w:left="0"/>
              <w:jc w:val="center"/>
              <w:rPr>
                <w:rFonts w:eastAsia="Times New Roman"/>
                <w:sz w:val="20"/>
                <w:szCs w:val="20"/>
              </w:rPr>
            </w:pPr>
            <w:r w:rsidRPr="00E17097">
              <w:rPr>
                <w:rFonts w:eastAsia="Times New Roman"/>
                <w:sz w:val="20"/>
                <w:szCs w:val="20"/>
              </w:rPr>
              <w:t> </w:t>
            </w:r>
          </w:p>
        </w:tc>
        <w:tc>
          <w:tcPr>
            <w:tcW w:w="291" w:type="pct"/>
            <w:tcBorders>
              <w:top w:val="single" w:sz="4" w:space="0" w:color="auto"/>
              <w:left w:val="nil"/>
              <w:bottom w:val="single" w:sz="4" w:space="0" w:color="auto"/>
              <w:right w:val="single" w:sz="4" w:space="0" w:color="auto"/>
            </w:tcBorders>
            <w:shd w:val="clear" w:color="000000" w:fill="FFFFFF"/>
            <w:vAlign w:val="center"/>
          </w:tcPr>
          <w:p w14:paraId="52167A13" w14:textId="29F85FA7" w:rsidR="00D71D4C" w:rsidRPr="00E17097" w:rsidRDefault="00D71D4C" w:rsidP="00D71D4C">
            <w:pPr>
              <w:ind w:left="0"/>
              <w:jc w:val="center"/>
              <w:rPr>
                <w:rFonts w:eastAsia="Times New Roman"/>
                <w:sz w:val="20"/>
                <w:szCs w:val="20"/>
              </w:rPr>
            </w:pPr>
            <w:r w:rsidRPr="00E17097">
              <w:rPr>
                <w:rFonts w:eastAsia="Times New Roman"/>
                <w:sz w:val="20"/>
                <w:szCs w:val="20"/>
              </w:rPr>
              <w:t>60</w:t>
            </w:r>
          </w:p>
        </w:tc>
        <w:tc>
          <w:tcPr>
            <w:tcW w:w="442" w:type="pct"/>
            <w:tcBorders>
              <w:top w:val="single" w:sz="4" w:space="0" w:color="auto"/>
              <w:left w:val="nil"/>
              <w:bottom w:val="single" w:sz="4" w:space="0" w:color="auto"/>
              <w:right w:val="single" w:sz="4" w:space="0" w:color="auto"/>
            </w:tcBorders>
            <w:shd w:val="clear" w:color="000000" w:fill="FFFFFF"/>
            <w:vAlign w:val="center"/>
          </w:tcPr>
          <w:p w14:paraId="1E35BE38" w14:textId="77777777" w:rsidR="00275B5D" w:rsidRPr="00E17097" w:rsidRDefault="00275B5D" w:rsidP="0073652E">
            <w:pPr>
              <w:ind w:left="0"/>
              <w:jc w:val="center"/>
              <w:rPr>
                <w:rFonts w:eastAsia="Times New Roman"/>
                <w:sz w:val="20"/>
                <w:szCs w:val="20"/>
              </w:rPr>
            </w:pPr>
            <w:r w:rsidRPr="00E17097">
              <w:rPr>
                <w:rFonts w:eastAsia="Times New Roman"/>
                <w:sz w:val="20"/>
                <w:szCs w:val="20"/>
              </w:rPr>
              <w:t>1160787</w:t>
            </w:r>
          </w:p>
          <w:p w14:paraId="43561AC5" w14:textId="5B46C290" w:rsidR="00D71D4C" w:rsidRPr="00E17097" w:rsidRDefault="00275B5D" w:rsidP="0073652E">
            <w:pPr>
              <w:ind w:left="0"/>
              <w:jc w:val="center"/>
              <w:rPr>
                <w:rFonts w:eastAsia="Times New Roman"/>
                <w:sz w:val="20"/>
                <w:szCs w:val="20"/>
              </w:rPr>
            </w:pPr>
            <w:r w:rsidRPr="00E17097">
              <w:rPr>
                <w:rFonts w:eastAsia="Times New Roman"/>
                <w:sz w:val="20"/>
                <w:szCs w:val="20"/>
              </w:rPr>
              <w:t>2040010</w:t>
            </w:r>
          </w:p>
        </w:tc>
        <w:tc>
          <w:tcPr>
            <w:tcW w:w="638" w:type="pct"/>
            <w:tcBorders>
              <w:top w:val="single" w:sz="4" w:space="0" w:color="auto"/>
              <w:left w:val="nil"/>
              <w:bottom w:val="single" w:sz="4" w:space="0" w:color="auto"/>
              <w:right w:val="single" w:sz="4" w:space="0" w:color="auto"/>
            </w:tcBorders>
            <w:shd w:val="clear" w:color="000000" w:fill="FFFFFF"/>
            <w:vAlign w:val="center"/>
          </w:tcPr>
          <w:p w14:paraId="594DD8AC" w14:textId="575F3588" w:rsidR="00D71D4C" w:rsidRPr="00E17097" w:rsidRDefault="00A3743B" w:rsidP="00D71D4C">
            <w:pPr>
              <w:ind w:left="0"/>
              <w:jc w:val="center"/>
              <w:rPr>
                <w:rFonts w:eastAsia="Times New Roman"/>
                <w:sz w:val="20"/>
                <w:szCs w:val="20"/>
              </w:rPr>
            </w:pPr>
            <w:r>
              <w:rPr>
                <w:rFonts w:eastAsia="Times New Roman"/>
                <w:sz w:val="20"/>
                <w:szCs w:val="20"/>
              </w:rPr>
              <w:t>DET</w:t>
            </w:r>
          </w:p>
        </w:tc>
        <w:tc>
          <w:tcPr>
            <w:tcW w:w="434" w:type="pct"/>
            <w:tcBorders>
              <w:top w:val="single" w:sz="4" w:space="0" w:color="auto"/>
              <w:left w:val="nil"/>
              <w:bottom w:val="single" w:sz="4" w:space="0" w:color="auto"/>
              <w:right w:val="single" w:sz="4" w:space="0" w:color="auto"/>
            </w:tcBorders>
            <w:shd w:val="clear" w:color="000000" w:fill="FFFFFF"/>
            <w:vAlign w:val="center"/>
          </w:tcPr>
          <w:p w14:paraId="1A7E27E9" w14:textId="77777777" w:rsidR="00D71D4C" w:rsidRPr="00E17097" w:rsidRDefault="00D71D4C" w:rsidP="00D71D4C">
            <w:pPr>
              <w:ind w:left="0"/>
              <w:jc w:val="center"/>
              <w:rPr>
                <w:rFonts w:eastAsia="Times New Roman"/>
                <w:sz w:val="20"/>
                <w:szCs w:val="20"/>
              </w:rPr>
            </w:pPr>
          </w:p>
        </w:tc>
      </w:tr>
      <w:tr w:rsidR="00E17097" w:rsidRPr="00E17097" w14:paraId="41B09779" w14:textId="77777777" w:rsidTr="00B75DEA">
        <w:trPr>
          <w:trHeight w:val="340"/>
        </w:trPr>
        <w:tc>
          <w:tcPr>
            <w:tcW w:w="1788"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5FE02425" w14:textId="6805913F" w:rsidR="00D33C1F" w:rsidRPr="00E17097" w:rsidRDefault="00D33C1F" w:rsidP="00691E83">
            <w:pPr>
              <w:ind w:left="0"/>
              <w:jc w:val="center"/>
              <w:rPr>
                <w:rFonts w:eastAsia="Times New Roman"/>
                <w:b/>
                <w:bCs/>
                <w:sz w:val="20"/>
                <w:szCs w:val="20"/>
              </w:rPr>
            </w:pPr>
            <w:r w:rsidRPr="00E17097">
              <w:rPr>
                <w:rFonts w:eastAsia="Times New Roman"/>
                <w:b/>
                <w:bCs/>
                <w:sz w:val="20"/>
                <w:szCs w:val="20"/>
              </w:rPr>
              <w:t>Total</w:t>
            </w:r>
          </w:p>
        </w:tc>
        <w:tc>
          <w:tcPr>
            <w:tcW w:w="239" w:type="pct"/>
            <w:tcBorders>
              <w:top w:val="single" w:sz="4" w:space="0" w:color="auto"/>
              <w:left w:val="nil"/>
              <w:bottom w:val="single" w:sz="4" w:space="0" w:color="auto"/>
              <w:right w:val="single" w:sz="4" w:space="0" w:color="auto"/>
            </w:tcBorders>
            <w:shd w:val="clear" w:color="000000" w:fill="FFFFFF"/>
            <w:vAlign w:val="center"/>
          </w:tcPr>
          <w:p w14:paraId="34D78425" w14:textId="1035DEA1" w:rsidR="00691E83" w:rsidRPr="00E17097" w:rsidRDefault="00200BB0" w:rsidP="00D71D4C">
            <w:pPr>
              <w:ind w:left="0"/>
              <w:jc w:val="center"/>
              <w:rPr>
                <w:rFonts w:eastAsia="Times New Roman"/>
                <w:b/>
                <w:bCs/>
                <w:sz w:val="20"/>
                <w:szCs w:val="20"/>
              </w:rPr>
            </w:pPr>
            <w:r w:rsidRPr="00E17097">
              <w:rPr>
                <w:rFonts w:eastAsia="Times New Roman"/>
                <w:b/>
                <w:bCs/>
                <w:sz w:val="20"/>
                <w:szCs w:val="20"/>
              </w:rPr>
              <w:t>18</w:t>
            </w:r>
          </w:p>
        </w:tc>
        <w:tc>
          <w:tcPr>
            <w:tcW w:w="240" w:type="pct"/>
            <w:tcBorders>
              <w:top w:val="single" w:sz="4" w:space="0" w:color="auto"/>
              <w:left w:val="nil"/>
              <w:bottom w:val="single" w:sz="4" w:space="0" w:color="auto"/>
              <w:right w:val="single" w:sz="4" w:space="0" w:color="auto"/>
            </w:tcBorders>
            <w:shd w:val="clear" w:color="000000" w:fill="FFFFFF"/>
            <w:vAlign w:val="center"/>
          </w:tcPr>
          <w:p w14:paraId="4AF55E13" w14:textId="76D86108" w:rsidR="00691E83" w:rsidRPr="00E17097" w:rsidRDefault="00691E83" w:rsidP="00D71D4C">
            <w:pPr>
              <w:ind w:left="0"/>
              <w:jc w:val="center"/>
              <w:rPr>
                <w:rFonts w:eastAsia="Times New Roman"/>
                <w:b/>
                <w:bCs/>
                <w:sz w:val="20"/>
                <w:szCs w:val="20"/>
              </w:rPr>
            </w:pPr>
          </w:p>
        </w:tc>
        <w:tc>
          <w:tcPr>
            <w:tcW w:w="239" w:type="pct"/>
            <w:tcBorders>
              <w:top w:val="single" w:sz="4" w:space="0" w:color="auto"/>
              <w:left w:val="nil"/>
              <w:bottom w:val="single" w:sz="4" w:space="0" w:color="auto"/>
              <w:right w:val="single" w:sz="4" w:space="0" w:color="auto"/>
            </w:tcBorders>
            <w:shd w:val="clear" w:color="000000" w:fill="FFFFFF"/>
            <w:vAlign w:val="center"/>
          </w:tcPr>
          <w:p w14:paraId="4226E88D" w14:textId="10D5D851" w:rsidR="00691E83" w:rsidRPr="00E17097" w:rsidRDefault="00691E83" w:rsidP="00D71D4C">
            <w:pPr>
              <w:ind w:left="0"/>
              <w:jc w:val="center"/>
              <w:rPr>
                <w:rFonts w:eastAsia="Times New Roman"/>
                <w:b/>
                <w:bCs/>
                <w:sz w:val="20"/>
                <w:szCs w:val="20"/>
              </w:rPr>
            </w:pPr>
          </w:p>
        </w:tc>
        <w:tc>
          <w:tcPr>
            <w:tcW w:w="201" w:type="pct"/>
            <w:tcBorders>
              <w:top w:val="single" w:sz="4" w:space="0" w:color="auto"/>
              <w:left w:val="nil"/>
              <w:bottom w:val="single" w:sz="4" w:space="0" w:color="auto"/>
              <w:right w:val="single" w:sz="4" w:space="0" w:color="auto"/>
            </w:tcBorders>
            <w:shd w:val="clear" w:color="000000" w:fill="FFFFFF"/>
            <w:vAlign w:val="center"/>
          </w:tcPr>
          <w:p w14:paraId="69B44768" w14:textId="56E45676" w:rsidR="00691E83" w:rsidRPr="00E17097" w:rsidRDefault="00691E83" w:rsidP="00D71D4C">
            <w:pPr>
              <w:ind w:left="0"/>
              <w:jc w:val="center"/>
              <w:rPr>
                <w:rFonts w:eastAsia="Times New Roman"/>
                <w:b/>
                <w:bCs/>
                <w:sz w:val="20"/>
                <w:szCs w:val="20"/>
              </w:rPr>
            </w:pPr>
          </w:p>
        </w:tc>
        <w:tc>
          <w:tcPr>
            <w:tcW w:w="214" w:type="pct"/>
            <w:tcBorders>
              <w:top w:val="single" w:sz="4" w:space="0" w:color="auto"/>
              <w:left w:val="nil"/>
              <w:bottom w:val="single" w:sz="4" w:space="0" w:color="auto"/>
              <w:right w:val="single" w:sz="4" w:space="0" w:color="auto"/>
            </w:tcBorders>
            <w:shd w:val="clear" w:color="000000" w:fill="FFFFFF"/>
            <w:vAlign w:val="center"/>
          </w:tcPr>
          <w:p w14:paraId="442446FC" w14:textId="20EA484C" w:rsidR="00691E83" w:rsidRPr="00E17097" w:rsidRDefault="00691E83" w:rsidP="00D71D4C">
            <w:pPr>
              <w:ind w:left="0"/>
              <w:jc w:val="center"/>
              <w:rPr>
                <w:rFonts w:eastAsia="Times New Roman"/>
                <w:b/>
                <w:bCs/>
                <w:sz w:val="20"/>
                <w:szCs w:val="20"/>
              </w:rPr>
            </w:pPr>
          </w:p>
        </w:tc>
        <w:tc>
          <w:tcPr>
            <w:tcW w:w="274" w:type="pct"/>
            <w:tcBorders>
              <w:top w:val="single" w:sz="4" w:space="0" w:color="auto"/>
              <w:left w:val="nil"/>
              <w:bottom w:val="single" w:sz="4" w:space="0" w:color="auto"/>
              <w:right w:val="single" w:sz="4" w:space="0" w:color="auto"/>
            </w:tcBorders>
            <w:shd w:val="clear" w:color="000000" w:fill="FFFFFF"/>
            <w:vAlign w:val="center"/>
          </w:tcPr>
          <w:p w14:paraId="3EC40218" w14:textId="49321206" w:rsidR="00691E83" w:rsidRPr="00E17097" w:rsidRDefault="00691E83" w:rsidP="00D71D4C">
            <w:pPr>
              <w:ind w:left="0"/>
              <w:jc w:val="center"/>
              <w:rPr>
                <w:rFonts w:eastAsia="Times New Roman"/>
                <w:b/>
                <w:bCs/>
                <w:sz w:val="20"/>
                <w:szCs w:val="20"/>
              </w:rPr>
            </w:pPr>
          </w:p>
        </w:tc>
        <w:tc>
          <w:tcPr>
            <w:tcW w:w="291" w:type="pct"/>
            <w:tcBorders>
              <w:top w:val="single" w:sz="4" w:space="0" w:color="auto"/>
              <w:left w:val="nil"/>
              <w:bottom w:val="single" w:sz="4" w:space="0" w:color="auto"/>
              <w:right w:val="single" w:sz="4" w:space="0" w:color="auto"/>
            </w:tcBorders>
            <w:shd w:val="clear" w:color="000000" w:fill="FFFFFF"/>
            <w:vAlign w:val="center"/>
          </w:tcPr>
          <w:p w14:paraId="009136AD" w14:textId="39854843" w:rsidR="00691E83" w:rsidRPr="00E17097" w:rsidRDefault="00691E83" w:rsidP="00D71D4C">
            <w:pPr>
              <w:ind w:left="0"/>
              <w:jc w:val="center"/>
              <w:rPr>
                <w:rFonts w:eastAsia="Times New Roman"/>
                <w:b/>
                <w:bCs/>
                <w:sz w:val="20"/>
                <w:szCs w:val="20"/>
              </w:rPr>
            </w:pPr>
          </w:p>
        </w:tc>
        <w:tc>
          <w:tcPr>
            <w:tcW w:w="442" w:type="pct"/>
            <w:tcBorders>
              <w:top w:val="single" w:sz="4" w:space="0" w:color="auto"/>
              <w:left w:val="nil"/>
              <w:bottom w:val="single" w:sz="4" w:space="0" w:color="auto"/>
              <w:right w:val="single" w:sz="4" w:space="0" w:color="auto"/>
            </w:tcBorders>
            <w:shd w:val="clear" w:color="000000" w:fill="FFFFFF"/>
            <w:vAlign w:val="center"/>
          </w:tcPr>
          <w:p w14:paraId="5DEB4A29" w14:textId="77777777" w:rsidR="00691E83" w:rsidRPr="00E17097" w:rsidRDefault="00691E83" w:rsidP="0073652E">
            <w:pPr>
              <w:ind w:left="0"/>
              <w:jc w:val="center"/>
              <w:rPr>
                <w:rFonts w:eastAsia="Times New Roman"/>
                <w:b/>
                <w:bCs/>
                <w:sz w:val="20"/>
                <w:szCs w:val="20"/>
              </w:rPr>
            </w:pPr>
          </w:p>
        </w:tc>
        <w:tc>
          <w:tcPr>
            <w:tcW w:w="638" w:type="pct"/>
            <w:tcBorders>
              <w:top w:val="single" w:sz="4" w:space="0" w:color="auto"/>
              <w:left w:val="nil"/>
              <w:bottom w:val="single" w:sz="4" w:space="0" w:color="auto"/>
              <w:right w:val="single" w:sz="4" w:space="0" w:color="auto"/>
            </w:tcBorders>
            <w:shd w:val="clear" w:color="000000" w:fill="FFFFFF"/>
            <w:vAlign w:val="center"/>
          </w:tcPr>
          <w:p w14:paraId="2688F365" w14:textId="77777777" w:rsidR="00691E83" w:rsidRPr="00E17097" w:rsidRDefault="00691E83" w:rsidP="00D71D4C">
            <w:pPr>
              <w:ind w:left="0"/>
              <w:jc w:val="center"/>
              <w:rPr>
                <w:rFonts w:eastAsia="Times New Roman"/>
                <w:b/>
                <w:bCs/>
                <w:sz w:val="20"/>
                <w:szCs w:val="20"/>
              </w:rPr>
            </w:pPr>
          </w:p>
        </w:tc>
        <w:tc>
          <w:tcPr>
            <w:tcW w:w="434" w:type="pct"/>
            <w:tcBorders>
              <w:top w:val="single" w:sz="4" w:space="0" w:color="auto"/>
              <w:left w:val="nil"/>
              <w:bottom w:val="single" w:sz="4" w:space="0" w:color="auto"/>
              <w:right w:val="single" w:sz="4" w:space="0" w:color="auto"/>
            </w:tcBorders>
            <w:shd w:val="clear" w:color="000000" w:fill="FFFFFF"/>
            <w:vAlign w:val="center"/>
          </w:tcPr>
          <w:p w14:paraId="6EEE293A" w14:textId="77777777" w:rsidR="00691E83" w:rsidRPr="00E17097" w:rsidRDefault="00691E83" w:rsidP="00D71D4C">
            <w:pPr>
              <w:ind w:left="0"/>
              <w:jc w:val="center"/>
              <w:rPr>
                <w:rFonts w:eastAsia="Times New Roman"/>
                <w:b/>
                <w:bCs/>
                <w:sz w:val="20"/>
                <w:szCs w:val="20"/>
              </w:rPr>
            </w:pPr>
          </w:p>
        </w:tc>
      </w:tr>
      <w:bookmarkEnd w:id="22"/>
    </w:tbl>
    <w:p w14:paraId="2B06BCFB" w14:textId="77777777" w:rsidR="00B75DEA" w:rsidRPr="00E17097" w:rsidRDefault="00B75DEA" w:rsidP="00413D2F">
      <w:pPr>
        <w:overflowPunct w:val="0"/>
        <w:autoSpaceDE w:val="0"/>
        <w:autoSpaceDN w:val="0"/>
        <w:adjustRightInd w:val="0"/>
        <w:spacing w:before="120" w:after="120"/>
        <w:ind w:left="0"/>
        <w:jc w:val="both"/>
        <w:textAlignment w:val="baseline"/>
        <w:rPr>
          <w:rFonts w:eastAsia="Times New Roman"/>
          <w:b/>
          <w:sz w:val="22"/>
          <w:szCs w:val="22"/>
          <w:lang w:val="x-none" w:eastAsia="x-none"/>
        </w:rPr>
      </w:pPr>
    </w:p>
    <w:p w14:paraId="6D094BD5" w14:textId="149437E9" w:rsidR="00F77BF2" w:rsidRPr="00E17097" w:rsidRDefault="00F77BF2" w:rsidP="00413D2F">
      <w:pPr>
        <w:overflowPunct w:val="0"/>
        <w:autoSpaceDE w:val="0"/>
        <w:autoSpaceDN w:val="0"/>
        <w:adjustRightInd w:val="0"/>
        <w:spacing w:before="120" w:after="120"/>
        <w:ind w:left="0"/>
        <w:jc w:val="both"/>
        <w:textAlignment w:val="baseline"/>
        <w:rPr>
          <w:rFonts w:eastAsia="Times New Roman"/>
          <w:b/>
          <w:sz w:val="22"/>
          <w:szCs w:val="22"/>
          <w:lang w:val="x-none" w:eastAsia="x-none"/>
        </w:rPr>
      </w:pPr>
      <w:r w:rsidRPr="00E17097">
        <w:rPr>
          <w:rFonts w:eastAsia="Times New Roman"/>
          <w:b/>
          <w:sz w:val="22"/>
          <w:szCs w:val="22"/>
          <w:lang w:val="x-none" w:eastAsia="x-none"/>
        </w:rPr>
        <w:t>SEMESTER 8</w:t>
      </w:r>
    </w:p>
    <w:tbl>
      <w:tblPr>
        <w:tblW w:w="5312" w:type="pct"/>
        <w:tblLook w:val="04A0" w:firstRow="1" w:lastRow="0" w:firstColumn="1" w:lastColumn="0" w:noHBand="0" w:noVBand="1"/>
      </w:tblPr>
      <w:tblGrid>
        <w:gridCol w:w="529"/>
        <w:gridCol w:w="1074"/>
        <w:gridCol w:w="3082"/>
        <w:gridCol w:w="872"/>
        <w:gridCol w:w="794"/>
        <w:gridCol w:w="850"/>
        <w:gridCol w:w="639"/>
        <w:gridCol w:w="1186"/>
        <w:gridCol w:w="750"/>
        <w:gridCol w:w="650"/>
        <w:gridCol w:w="1172"/>
        <w:gridCol w:w="1568"/>
        <w:gridCol w:w="1100"/>
      </w:tblGrid>
      <w:tr w:rsidR="00E17097" w:rsidRPr="00E17097" w14:paraId="1BD93FF6" w14:textId="77777777" w:rsidTr="00B75DEA">
        <w:trPr>
          <w:trHeight w:val="612"/>
        </w:trPr>
        <w:tc>
          <w:tcPr>
            <w:tcW w:w="23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29F3634" w14:textId="4FADA0DB" w:rsidR="00F77BF2" w:rsidRPr="00E17097" w:rsidRDefault="00F77BF2" w:rsidP="00F77BF2">
            <w:pPr>
              <w:ind w:left="0"/>
              <w:jc w:val="center"/>
              <w:rPr>
                <w:rFonts w:eastAsia="Times New Roman"/>
                <w:b/>
                <w:bCs/>
                <w:sz w:val="20"/>
                <w:szCs w:val="20"/>
              </w:rPr>
            </w:pPr>
            <w:bookmarkStart w:id="23" w:name="_Hlk199840071"/>
            <w:r w:rsidRPr="00E17097">
              <w:rPr>
                <w:bCs/>
                <w:sz w:val="20"/>
                <w:szCs w:val="20"/>
              </w:rPr>
              <w:t>No</w:t>
            </w:r>
          </w:p>
        </w:tc>
        <w:tc>
          <w:tcPr>
            <w:tcW w:w="403"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0EF170E" w14:textId="33839BF5" w:rsidR="00F77BF2" w:rsidRPr="00E17097" w:rsidRDefault="00F77BF2" w:rsidP="00F77BF2">
            <w:pPr>
              <w:ind w:left="0"/>
              <w:jc w:val="center"/>
              <w:rPr>
                <w:rFonts w:eastAsia="Times New Roman"/>
                <w:b/>
                <w:bCs/>
                <w:sz w:val="20"/>
                <w:szCs w:val="20"/>
              </w:rPr>
            </w:pPr>
            <w:r w:rsidRPr="00E17097">
              <w:rPr>
                <w:bCs/>
                <w:sz w:val="20"/>
                <w:szCs w:val="20"/>
              </w:rPr>
              <w:t>Course Code</w:t>
            </w:r>
          </w:p>
        </w:tc>
        <w:tc>
          <w:tcPr>
            <w:tcW w:w="1151"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F541401" w14:textId="3CA9B669" w:rsidR="00F77BF2" w:rsidRPr="00E17097" w:rsidRDefault="00F77BF2" w:rsidP="00F77BF2">
            <w:pPr>
              <w:ind w:left="0"/>
              <w:jc w:val="center"/>
              <w:rPr>
                <w:rFonts w:eastAsia="Times New Roman"/>
                <w:b/>
                <w:bCs/>
                <w:sz w:val="20"/>
                <w:szCs w:val="20"/>
              </w:rPr>
            </w:pPr>
            <w:r w:rsidRPr="00E17097">
              <w:rPr>
                <w:bCs/>
                <w:sz w:val="20"/>
                <w:szCs w:val="20"/>
              </w:rPr>
              <w:t>Course Name</w:t>
            </w:r>
          </w:p>
        </w:tc>
        <w:tc>
          <w:tcPr>
            <w:tcW w:w="239"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79052BE" w14:textId="2F2BD974" w:rsidR="00F77BF2" w:rsidRPr="00E17097" w:rsidRDefault="00F77BF2" w:rsidP="00F77BF2">
            <w:pPr>
              <w:ind w:left="0"/>
              <w:jc w:val="center"/>
              <w:rPr>
                <w:rFonts w:eastAsia="Times New Roman"/>
                <w:b/>
                <w:bCs/>
                <w:sz w:val="20"/>
                <w:szCs w:val="20"/>
              </w:rPr>
            </w:pPr>
            <w:r w:rsidRPr="00E17097">
              <w:rPr>
                <w:bCs/>
                <w:sz w:val="20"/>
                <w:szCs w:val="20"/>
              </w:rPr>
              <w:t>Number of credits</w:t>
            </w:r>
          </w:p>
        </w:tc>
        <w:tc>
          <w:tcPr>
            <w:tcW w:w="680"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46C30316" w14:textId="1F5A0D8C" w:rsidR="00F77BF2" w:rsidRPr="00E17097" w:rsidRDefault="00147F7D" w:rsidP="00F77BF2">
            <w:pPr>
              <w:ind w:left="0"/>
              <w:jc w:val="center"/>
              <w:rPr>
                <w:rFonts w:eastAsia="Times New Roman"/>
                <w:b/>
                <w:bCs/>
                <w:sz w:val="20"/>
                <w:szCs w:val="20"/>
              </w:rPr>
            </w:pPr>
            <w:r w:rsidRPr="00E17097">
              <w:rPr>
                <w:bCs/>
                <w:sz w:val="20"/>
                <w:szCs w:val="20"/>
              </w:rPr>
              <w:t>Class duration</w:t>
            </w:r>
          </w:p>
        </w:tc>
        <w:tc>
          <w:tcPr>
            <w:tcW w:w="214" w:type="pct"/>
            <w:vMerge w:val="restart"/>
            <w:tcBorders>
              <w:top w:val="single" w:sz="4" w:space="0" w:color="auto"/>
              <w:left w:val="single" w:sz="4" w:space="0" w:color="auto"/>
              <w:right w:val="single" w:sz="4" w:space="0" w:color="auto"/>
            </w:tcBorders>
            <w:shd w:val="clear" w:color="000000" w:fill="FFFFFF"/>
            <w:vAlign w:val="center"/>
          </w:tcPr>
          <w:p w14:paraId="3AC510C8" w14:textId="77777777" w:rsidR="00F77BF2" w:rsidRPr="00E17097" w:rsidRDefault="00F77BF2" w:rsidP="00F77BF2">
            <w:pPr>
              <w:spacing w:line="312" w:lineRule="auto"/>
              <w:ind w:left="-108" w:right="-110"/>
              <w:jc w:val="center"/>
              <w:rPr>
                <w:bCs/>
                <w:sz w:val="20"/>
                <w:szCs w:val="20"/>
              </w:rPr>
            </w:pPr>
            <w:r w:rsidRPr="00E17097">
              <w:rPr>
                <w:bCs/>
                <w:sz w:val="20"/>
                <w:szCs w:val="20"/>
              </w:rPr>
              <w:t>Experimental Pratical</w:t>
            </w:r>
          </w:p>
          <w:p w14:paraId="1C9A1502" w14:textId="231DC27C" w:rsidR="00F77BF2" w:rsidRPr="00E17097" w:rsidRDefault="00F77BF2" w:rsidP="00F77BF2">
            <w:pPr>
              <w:ind w:left="0"/>
              <w:rPr>
                <w:rFonts w:eastAsia="Times New Roman"/>
                <w:b/>
                <w:bCs/>
                <w:sz w:val="20"/>
                <w:szCs w:val="20"/>
              </w:rPr>
            </w:pPr>
          </w:p>
        </w:tc>
        <w:tc>
          <w:tcPr>
            <w:tcW w:w="274" w:type="pct"/>
            <w:vMerge w:val="restart"/>
            <w:tcBorders>
              <w:top w:val="single" w:sz="4" w:space="0" w:color="auto"/>
              <w:left w:val="single" w:sz="4" w:space="0" w:color="auto"/>
              <w:right w:val="single" w:sz="4" w:space="0" w:color="auto"/>
            </w:tcBorders>
            <w:shd w:val="clear" w:color="000000" w:fill="FFFFFF"/>
            <w:vAlign w:val="center"/>
          </w:tcPr>
          <w:p w14:paraId="1C7410BA" w14:textId="77777777" w:rsidR="00F77BF2" w:rsidRPr="00E17097" w:rsidRDefault="00F77BF2" w:rsidP="00F77BF2">
            <w:pPr>
              <w:ind w:left="0"/>
              <w:rPr>
                <w:rFonts w:eastAsia="Times New Roman"/>
                <w:b/>
                <w:bCs/>
                <w:sz w:val="20"/>
                <w:szCs w:val="20"/>
              </w:rPr>
            </w:pPr>
            <w:r w:rsidRPr="00E17097">
              <w:rPr>
                <w:bCs/>
                <w:sz w:val="20"/>
                <w:szCs w:val="20"/>
              </w:rPr>
              <w:t>Others</w:t>
            </w:r>
          </w:p>
          <w:p w14:paraId="1AFC11CA" w14:textId="2BB283DE" w:rsidR="00F77BF2" w:rsidRPr="00E17097" w:rsidRDefault="00F77BF2" w:rsidP="00F77BF2">
            <w:pPr>
              <w:ind w:left="0"/>
              <w:rPr>
                <w:rFonts w:eastAsia="Times New Roman"/>
                <w:b/>
                <w:bCs/>
                <w:sz w:val="20"/>
                <w:szCs w:val="20"/>
              </w:rPr>
            </w:pPr>
            <w:r w:rsidRPr="00E17097">
              <w:rPr>
                <w:rFonts w:eastAsia="Times New Roman"/>
                <w:b/>
                <w:bCs/>
                <w:sz w:val="20"/>
                <w:szCs w:val="20"/>
              </w:rPr>
              <w:t> </w:t>
            </w:r>
          </w:p>
        </w:tc>
        <w:tc>
          <w:tcPr>
            <w:tcW w:w="291" w:type="pct"/>
            <w:vMerge w:val="restart"/>
            <w:tcBorders>
              <w:top w:val="single" w:sz="4" w:space="0" w:color="auto"/>
              <w:left w:val="single" w:sz="4" w:space="0" w:color="auto"/>
              <w:right w:val="single" w:sz="4" w:space="0" w:color="auto"/>
            </w:tcBorders>
            <w:shd w:val="clear" w:color="000000" w:fill="FFFFFF"/>
            <w:vAlign w:val="center"/>
          </w:tcPr>
          <w:p w14:paraId="657FC3B8" w14:textId="77777777" w:rsidR="00F77BF2" w:rsidRPr="00E17097" w:rsidRDefault="00F77BF2" w:rsidP="00F77BF2">
            <w:pPr>
              <w:ind w:left="0"/>
              <w:jc w:val="center"/>
              <w:rPr>
                <w:rFonts w:eastAsia="Times New Roman"/>
                <w:b/>
                <w:bCs/>
                <w:sz w:val="20"/>
                <w:szCs w:val="20"/>
              </w:rPr>
            </w:pPr>
            <w:r w:rsidRPr="00E17097">
              <w:rPr>
                <w:bCs/>
                <w:sz w:val="20"/>
                <w:szCs w:val="20"/>
              </w:rPr>
              <w:t>Self-study time</w:t>
            </w:r>
          </w:p>
          <w:p w14:paraId="544960FC" w14:textId="71845AFC" w:rsidR="00F77BF2" w:rsidRPr="00E17097" w:rsidRDefault="00F77BF2" w:rsidP="00F77BF2">
            <w:pPr>
              <w:ind w:left="0"/>
              <w:rPr>
                <w:rFonts w:eastAsia="Times New Roman"/>
                <w:b/>
                <w:bCs/>
                <w:sz w:val="20"/>
                <w:szCs w:val="20"/>
              </w:rPr>
            </w:pPr>
            <w:r w:rsidRPr="00E17097">
              <w:rPr>
                <w:rFonts w:eastAsia="Times New Roman"/>
                <w:sz w:val="20"/>
                <w:szCs w:val="20"/>
              </w:rPr>
              <w:t> </w:t>
            </w:r>
          </w:p>
        </w:tc>
        <w:tc>
          <w:tcPr>
            <w:tcW w:w="442" w:type="pct"/>
            <w:vMerge w:val="restart"/>
            <w:tcBorders>
              <w:top w:val="single" w:sz="4" w:space="0" w:color="auto"/>
              <w:left w:val="nil"/>
              <w:right w:val="single" w:sz="4" w:space="0" w:color="auto"/>
            </w:tcBorders>
            <w:shd w:val="clear" w:color="000000" w:fill="FFFFFF"/>
            <w:vAlign w:val="center"/>
          </w:tcPr>
          <w:p w14:paraId="08484E5F" w14:textId="6C4603E2" w:rsidR="00F77BF2" w:rsidRPr="00E17097" w:rsidRDefault="00F77BF2" w:rsidP="00F77BF2">
            <w:pPr>
              <w:ind w:left="0"/>
              <w:jc w:val="center"/>
              <w:rPr>
                <w:rFonts w:eastAsia="Times New Roman"/>
                <w:b/>
                <w:bCs/>
                <w:sz w:val="20"/>
                <w:szCs w:val="20"/>
              </w:rPr>
            </w:pPr>
            <w:r w:rsidRPr="00E17097">
              <w:rPr>
                <w:bCs/>
                <w:sz w:val="20"/>
                <w:szCs w:val="20"/>
              </w:rPr>
              <w:t>Prerequisite Course Code</w:t>
            </w:r>
          </w:p>
        </w:tc>
        <w:tc>
          <w:tcPr>
            <w:tcW w:w="638" w:type="pct"/>
            <w:vMerge w:val="restart"/>
            <w:tcBorders>
              <w:top w:val="single" w:sz="4" w:space="0" w:color="auto"/>
              <w:left w:val="single" w:sz="4" w:space="0" w:color="auto"/>
              <w:right w:val="single" w:sz="4" w:space="0" w:color="auto"/>
            </w:tcBorders>
            <w:shd w:val="clear" w:color="000000" w:fill="FFFFFF"/>
            <w:vAlign w:val="center"/>
          </w:tcPr>
          <w:p w14:paraId="097FF930" w14:textId="537ECADA" w:rsidR="00F77BF2" w:rsidRPr="00E17097" w:rsidRDefault="00F77BF2" w:rsidP="00F77BF2">
            <w:pPr>
              <w:ind w:left="0"/>
              <w:jc w:val="center"/>
              <w:rPr>
                <w:rFonts w:eastAsia="Times New Roman"/>
                <w:b/>
                <w:bCs/>
                <w:sz w:val="20"/>
                <w:szCs w:val="20"/>
              </w:rPr>
            </w:pPr>
            <w:r w:rsidRPr="00E17097">
              <w:rPr>
                <w:sz w:val="20"/>
                <w:szCs w:val="20"/>
              </w:rPr>
              <w:t>Managing Faculty</w:t>
            </w:r>
          </w:p>
        </w:tc>
        <w:tc>
          <w:tcPr>
            <w:tcW w:w="434" w:type="pct"/>
            <w:tcBorders>
              <w:top w:val="single" w:sz="4" w:space="0" w:color="auto"/>
              <w:left w:val="single" w:sz="4" w:space="0" w:color="auto"/>
              <w:right w:val="single" w:sz="4" w:space="0" w:color="auto"/>
            </w:tcBorders>
            <w:shd w:val="clear" w:color="000000" w:fill="FFFFFF"/>
            <w:vAlign w:val="center"/>
          </w:tcPr>
          <w:p w14:paraId="0D87551F" w14:textId="54D1319A" w:rsidR="00F77BF2" w:rsidRPr="00E17097" w:rsidRDefault="00147F7D" w:rsidP="00F77BF2">
            <w:pPr>
              <w:ind w:left="0"/>
              <w:jc w:val="center"/>
              <w:rPr>
                <w:rFonts w:eastAsia="Times New Roman"/>
                <w:b/>
                <w:bCs/>
                <w:sz w:val="20"/>
                <w:szCs w:val="20"/>
              </w:rPr>
            </w:pPr>
            <w:r w:rsidRPr="00E17097">
              <w:rPr>
                <w:rFonts w:eastAsia="Times New Roman"/>
                <w:b/>
                <w:bCs/>
                <w:sz w:val="20"/>
                <w:szCs w:val="20"/>
              </w:rPr>
              <w:t>Note</w:t>
            </w:r>
          </w:p>
        </w:tc>
      </w:tr>
      <w:tr w:rsidR="00E17097" w:rsidRPr="00E17097" w14:paraId="3919428B" w14:textId="77777777" w:rsidTr="00B75DEA">
        <w:trPr>
          <w:trHeight w:val="422"/>
        </w:trPr>
        <w:tc>
          <w:tcPr>
            <w:tcW w:w="234" w:type="pct"/>
            <w:vMerge/>
            <w:tcBorders>
              <w:top w:val="single" w:sz="4" w:space="0" w:color="auto"/>
              <w:left w:val="single" w:sz="4" w:space="0" w:color="auto"/>
              <w:bottom w:val="single" w:sz="4" w:space="0" w:color="auto"/>
              <w:right w:val="single" w:sz="4" w:space="0" w:color="auto"/>
            </w:tcBorders>
            <w:vAlign w:val="center"/>
            <w:hideMark/>
          </w:tcPr>
          <w:p w14:paraId="78776E98" w14:textId="77777777" w:rsidR="00F77BF2" w:rsidRPr="00E17097" w:rsidRDefault="00F77BF2" w:rsidP="00F77BF2">
            <w:pPr>
              <w:ind w:left="0"/>
              <w:rPr>
                <w:rFonts w:eastAsia="Times New Roman"/>
                <w:b/>
                <w:bCs/>
                <w:sz w:val="20"/>
                <w:szCs w:val="20"/>
              </w:rPr>
            </w:pPr>
          </w:p>
        </w:tc>
        <w:tc>
          <w:tcPr>
            <w:tcW w:w="403" w:type="pct"/>
            <w:vMerge/>
            <w:tcBorders>
              <w:top w:val="single" w:sz="4" w:space="0" w:color="auto"/>
              <w:left w:val="single" w:sz="4" w:space="0" w:color="auto"/>
              <w:bottom w:val="single" w:sz="4" w:space="0" w:color="auto"/>
              <w:right w:val="single" w:sz="4" w:space="0" w:color="auto"/>
            </w:tcBorders>
            <w:vAlign w:val="center"/>
            <w:hideMark/>
          </w:tcPr>
          <w:p w14:paraId="18DAC032" w14:textId="77777777" w:rsidR="00F77BF2" w:rsidRPr="00E17097" w:rsidRDefault="00F77BF2" w:rsidP="00F77BF2">
            <w:pPr>
              <w:ind w:left="0"/>
              <w:rPr>
                <w:rFonts w:eastAsia="Times New Roman"/>
                <w:b/>
                <w:bCs/>
                <w:sz w:val="20"/>
                <w:szCs w:val="20"/>
              </w:rPr>
            </w:pPr>
          </w:p>
        </w:tc>
        <w:tc>
          <w:tcPr>
            <w:tcW w:w="1151" w:type="pct"/>
            <w:vMerge/>
            <w:tcBorders>
              <w:top w:val="single" w:sz="4" w:space="0" w:color="auto"/>
              <w:left w:val="single" w:sz="4" w:space="0" w:color="auto"/>
              <w:bottom w:val="single" w:sz="4" w:space="0" w:color="auto"/>
              <w:right w:val="single" w:sz="4" w:space="0" w:color="auto"/>
            </w:tcBorders>
            <w:vAlign w:val="center"/>
            <w:hideMark/>
          </w:tcPr>
          <w:p w14:paraId="1B0C0520" w14:textId="77777777" w:rsidR="00F77BF2" w:rsidRPr="00E17097" w:rsidRDefault="00F77BF2" w:rsidP="00F77BF2">
            <w:pPr>
              <w:ind w:left="0"/>
              <w:rPr>
                <w:rFonts w:eastAsia="Times New Roman"/>
                <w:b/>
                <w:bCs/>
                <w:sz w:val="20"/>
                <w:szCs w:val="20"/>
              </w:rPr>
            </w:pPr>
          </w:p>
        </w:tc>
        <w:tc>
          <w:tcPr>
            <w:tcW w:w="239" w:type="pct"/>
            <w:vMerge/>
            <w:tcBorders>
              <w:top w:val="single" w:sz="4" w:space="0" w:color="auto"/>
              <w:left w:val="single" w:sz="4" w:space="0" w:color="auto"/>
              <w:bottom w:val="single" w:sz="4" w:space="0" w:color="auto"/>
              <w:right w:val="single" w:sz="4" w:space="0" w:color="auto"/>
            </w:tcBorders>
            <w:vAlign w:val="center"/>
            <w:hideMark/>
          </w:tcPr>
          <w:p w14:paraId="372D50A0" w14:textId="77777777" w:rsidR="00F77BF2" w:rsidRPr="00E17097" w:rsidRDefault="00F77BF2" w:rsidP="00F77BF2">
            <w:pPr>
              <w:ind w:left="0"/>
              <w:rPr>
                <w:rFonts w:eastAsia="Times New Roman"/>
                <w:b/>
                <w:bCs/>
                <w:sz w:val="20"/>
                <w:szCs w:val="20"/>
              </w:rPr>
            </w:pPr>
          </w:p>
        </w:tc>
        <w:tc>
          <w:tcPr>
            <w:tcW w:w="24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07AE636" w14:textId="70D28450" w:rsidR="00F77BF2" w:rsidRPr="00E17097" w:rsidRDefault="00F77BF2" w:rsidP="00F77BF2">
            <w:pPr>
              <w:ind w:left="0"/>
              <w:jc w:val="center"/>
              <w:rPr>
                <w:rFonts w:eastAsia="Times New Roman"/>
                <w:b/>
                <w:bCs/>
                <w:sz w:val="20"/>
                <w:szCs w:val="20"/>
              </w:rPr>
            </w:pPr>
            <w:r w:rsidRPr="00E17097">
              <w:rPr>
                <w:bCs/>
                <w:sz w:val="20"/>
                <w:szCs w:val="20"/>
              </w:rPr>
              <w:t>Theory</w:t>
            </w:r>
          </w:p>
        </w:tc>
        <w:tc>
          <w:tcPr>
            <w:tcW w:w="23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5DE8885" w14:textId="6A99013F" w:rsidR="00F77BF2" w:rsidRPr="00E17097" w:rsidRDefault="00F77BF2" w:rsidP="00F77BF2">
            <w:pPr>
              <w:ind w:left="0"/>
              <w:jc w:val="center"/>
              <w:rPr>
                <w:rFonts w:eastAsia="Times New Roman"/>
                <w:b/>
                <w:bCs/>
                <w:sz w:val="20"/>
                <w:szCs w:val="20"/>
              </w:rPr>
            </w:pPr>
            <w:r w:rsidRPr="00E17097">
              <w:rPr>
                <w:bCs/>
                <w:sz w:val="20"/>
                <w:szCs w:val="20"/>
              </w:rPr>
              <w:t>Practise</w:t>
            </w:r>
          </w:p>
        </w:tc>
        <w:tc>
          <w:tcPr>
            <w:tcW w:w="20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5284D87" w14:textId="23828D85" w:rsidR="00F77BF2" w:rsidRPr="00E17097" w:rsidRDefault="00F77BF2" w:rsidP="00F77BF2">
            <w:pPr>
              <w:ind w:left="0"/>
              <w:jc w:val="center"/>
              <w:rPr>
                <w:rFonts w:eastAsia="Times New Roman"/>
                <w:b/>
                <w:bCs/>
                <w:sz w:val="20"/>
                <w:szCs w:val="20"/>
              </w:rPr>
            </w:pPr>
            <w:r w:rsidRPr="00E17097">
              <w:rPr>
                <w:bCs/>
                <w:sz w:val="20"/>
                <w:szCs w:val="20"/>
              </w:rPr>
              <w:t>Tests</w:t>
            </w:r>
          </w:p>
        </w:tc>
        <w:tc>
          <w:tcPr>
            <w:tcW w:w="214" w:type="pct"/>
            <w:vMerge/>
            <w:tcBorders>
              <w:left w:val="single" w:sz="4" w:space="0" w:color="auto"/>
              <w:bottom w:val="single" w:sz="4" w:space="0" w:color="auto"/>
              <w:right w:val="single" w:sz="4" w:space="0" w:color="auto"/>
            </w:tcBorders>
            <w:shd w:val="clear" w:color="000000" w:fill="FFFFFF"/>
            <w:vAlign w:val="center"/>
            <w:hideMark/>
          </w:tcPr>
          <w:p w14:paraId="16330D83" w14:textId="77777777" w:rsidR="00F77BF2" w:rsidRPr="00E17097" w:rsidRDefault="00F77BF2" w:rsidP="00F77BF2">
            <w:pPr>
              <w:ind w:left="0"/>
              <w:rPr>
                <w:rFonts w:eastAsia="Times New Roman"/>
                <w:b/>
                <w:bCs/>
                <w:sz w:val="20"/>
                <w:szCs w:val="20"/>
              </w:rPr>
            </w:pPr>
          </w:p>
        </w:tc>
        <w:tc>
          <w:tcPr>
            <w:tcW w:w="274" w:type="pct"/>
            <w:vMerge/>
            <w:tcBorders>
              <w:left w:val="single" w:sz="4" w:space="0" w:color="auto"/>
              <w:bottom w:val="single" w:sz="4" w:space="0" w:color="auto"/>
              <w:right w:val="single" w:sz="4" w:space="0" w:color="auto"/>
            </w:tcBorders>
            <w:shd w:val="clear" w:color="000000" w:fill="FFFFFF"/>
            <w:vAlign w:val="center"/>
            <w:hideMark/>
          </w:tcPr>
          <w:p w14:paraId="3F9A096C" w14:textId="77777777" w:rsidR="00F77BF2" w:rsidRPr="00E17097" w:rsidRDefault="00F77BF2" w:rsidP="00F77BF2">
            <w:pPr>
              <w:ind w:left="0"/>
              <w:rPr>
                <w:rFonts w:eastAsia="Times New Roman"/>
                <w:b/>
                <w:bCs/>
                <w:sz w:val="20"/>
                <w:szCs w:val="20"/>
              </w:rPr>
            </w:pPr>
          </w:p>
        </w:tc>
        <w:tc>
          <w:tcPr>
            <w:tcW w:w="291" w:type="pct"/>
            <w:vMerge/>
            <w:tcBorders>
              <w:left w:val="single" w:sz="4" w:space="0" w:color="auto"/>
              <w:bottom w:val="single" w:sz="4" w:space="0" w:color="auto"/>
              <w:right w:val="single" w:sz="4" w:space="0" w:color="auto"/>
            </w:tcBorders>
            <w:shd w:val="clear" w:color="000000" w:fill="FFFFFF"/>
            <w:vAlign w:val="center"/>
            <w:hideMark/>
          </w:tcPr>
          <w:p w14:paraId="13683BDE" w14:textId="77777777" w:rsidR="00F77BF2" w:rsidRPr="00E17097" w:rsidRDefault="00F77BF2" w:rsidP="00F77BF2">
            <w:pPr>
              <w:ind w:left="0"/>
              <w:rPr>
                <w:rFonts w:eastAsia="Times New Roman"/>
                <w:sz w:val="20"/>
                <w:szCs w:val="20"/>
              </w:rPr>
            </w:pPr>
          </w:p>
        </w:tc>
        <w:tc>
          <w:tcPr>
            <w:tcW w:w="442" w:type="pct"/>
            <w:vMerge/>
            <w:tcBorders>
              <w:left w:val="nil"/>
              <w:bottom w:val="single" w:sz="4" w:space="0" w:color="auto"/>
              <w:right w:val="single" w:sz="4" w:space="0" w:color="auto"/>
            </w:tcBorders>
            <w:shd w:val="clear" w:color="000000" w:fill="FFFFFF"/>
            <w:vAlign w:val="center"/>
          </w:tcPr>
          <w:p w14:paraId="20CD8001" w14:textId="77777777" w:rsidR="00F77BF2" w:rsidRPr="00E17097" w:rsidRDefault="00F77BF2" w:rsidP="00F77BF2">
            <w:pPr>
              <w:ind w:left="0"/>
              <w:jc w:val="center"/>
              <w:rPr>
                <w:rFonts w:eastAsia="Times New Roman"/>
                <w:b/>
                <w:bCs/>
                <w:sz w:val="20"/>
                <w:szCs w:val="20"/>
              </w:rPr>
            </w:pPr>
          </w:p>
        </w:tc>
        <w:tc>
          <w:tcPr>
            <w:tcW w:w="638" w:type="pct"/>
            <w:vMerge/>
            <w:tcBorders>
              <w:top w:val="single" w:sz="4" w:space="0" w:color="auto"/>
              <w:left w:val="single" w:sz="4" w:space="0" w:color="auto"/>
              <w:bottom w:val="single" w:sz="4" w:space="0" w:color="auto"/>
              <w:right w:val="single" w:sz="4" w:space="0" w:color="auto"/>
            </w:tcBorders>
            <w:vAlign w:val="center"/>
          </w:tcPr>
          <w:p w14:paraId="06B45D5D" w14:textId="77777777" w:rsidR="00F77BF2" w:rsidRPr="00E17097" w:rsidRDefault="00F77BF2" w:rsidP="00F77BF2">
            <w:pPr>
              <w:ind w:left="0"/>
              <w:jc w:val="center"/>
              <w:rPr>
                <w:rFonts w:eastAsia="Times New Roman"/>
                <w:b/>
                <w:bCs/>
                <w:sz w:val="20"/>
                <w:szCs w:val="20"/>
              </w:rPr>
            </w:pPr>
          </w:p>
        </w:tc>
        <w:tc>
          <w:tcPr>
            <w:tcW w:w="434" w:type="pct"/>
            <w:tcBorders>
              <w:top w:val="single" w:sz="4" w:space="0" w:color="auto"/>
              <w:left w:val="single" w:sz="4" w:space="0" w:color="auto"/>
              <w:bottom w:val="single" w:sz="4" w:space="0" w:color="auto"/>
              <w:right w:val="single" w:sz="4" w:space="0" w:color="auto"/>
            </w:tcBorders>
            <w:vAlign w:val="center"/>
          </w:tcPr>
          <w:p w14:paraId="506E78B3" w14:textId="77777777" w:rsidR="00F77BF2" w:rsidRPr="00E17097" w:rsidRDefault="00F77BF2" w:rsidP="00F77BF2">
            <w:pPr>
              <w:ind w:left="0"/>
              <w:jc w:val="center"/>
              <w:rPr>
                <w:rFonts w:eastAsia="Times New Roman"/>
                <w:b/>
                <w:bCs/>
                <w:sz w:val="20"/>
                <w:szCs w:val="20"/>
              </w:rPr>
            </w:pPr>
          </w:p>
        </w:tc>
      </w:tr>
      <w:tr w:rsidR="00E17097" w:rsidRPr="00E17097" w14:paraId="23E4D830" w14:textId="77777777" w:rsidTr="00B75DEA">
        <w:trPr>
          <w:trHeight w:val="327"/>
        </w:trPr>
        <w:tc>
          <w:tcPr>
            <w:tcW w:w="234" w:type="pct"/>
            <w:tcBorders>
              <w:top w:val="nil"/>
              <w:left w:val="single" w:sz="4" w:space="0" w:color="auto"/>
              <w:bottom w:val="single" w:sz="4" w:space="0" w:color="auto"/>
              <w:right w:val="single" w:sz="4" w:space="0" w:color="auto"/>
            </w:tcBorders>
            <w:shd w:val="clear" w:color="000000" w:fill="FFFFFF"/>
            <w:vAlign w:val="center"/>
          </w:tcPr>
          <w:p w14:paraId="191AAE55" w14:textId="77777777" w:rsidR="0082137F" w:rsidRPr="00E17097" w:rsidRDefault="0082137F" w:rsidP="00B61D5B">
            <w:pPr>
              <w:ind w:left="0"/>
              <w:jc w:val="center"/>
              <w:rPr>
                <w:rFonts w:eastAsia="Times New Roman"/>
                <w:sz w:val="20"/>
                <w:szCs w:val="20"/>
              </w:rPr>
            </w:pPr>
            <w:r w:rsidRPr="00E17097">
              <w:rPr>
                <w:rFonts w:eastAsia="Times New Roman"/>
                <w:sz w:val="20"/>
                <w:szCs w:val="20"/>
              </w:rPr>
              <w:t>1</w:t>
            </w:r>
          </w:p>
        </w:tc>
        <w:tc>
          <w:tcPr>
            <w:tcW w:w="403" w:type="pct"/>
            <w:tcBorders>
              <w:top w:val="nil"/>
              <w:left w:val="nil"/>
              <w:bottom w:val="single" w:sz="4" w:space="0" w:color="auto"/>
              <w:right w:val="single" w:sz="4" w:space="0" w:color="auto"/>
            </w:tcBorders>
            <w:shd w:val="clear" w:color="000000" w:fill="FFFFFF"/>
            <w:vAlign w:val="center"/>
          </w:tcPr>
          <w:p w14:paraId="2F9EB292" w14:textId="2F11A04F" w:rsidR="0082137F" w:rsidRPr="00E17097" w:rsidRDefault="0082137F" w:rsidP="00B61D5B">
            <w:pPr>
              <w:jc w:val="center"/>
              <w:rPr>
                <w:sz w:val="20"/>
                <w:szCs w:val="20"/>
              </w:rPr>
            </w:pPr>
            <w:r w:rsidRPr="00E17097">
              <w:rPr>
                <w:rFonts w:eastAsia="Times New Roman"/>
                <w:sz w:val="20"/>
                <w:szCs w:val="20"/>
              </w:rPr>
              <w:t>2040023</w:t>
            </w:r>
          </w:p>
        </w:tc>
        <w:tc>
          <w:tcPr>
            <w:tcW w:w="1151" w:type="pct"/>
            <w:tcBorders>
              <w:top w:val="nil"/>
              <w:left w:val="nil"/>
              <w:bottom w:val="single" w:sz="4" w:space="0" w:color="auto"/>
              <w:right w:val="single" w:sz="4" w:space="0" w:color="auto"/>
            </w:tcBorders>
            <w:shd w:val="clear" w:color="000000" w:fill="FFFFFF"/>
            <w:vAlign w:val="center"/>
          </w:tcPr>
          <w:p w14:paraId="76354DA6" w14:textId="1531B047" w:rsidR="0082137F" w:rsidRPr="00E17097" w:rsidRDefault="00D81686" w:rsidP="00F77BF2">
            <w:pPr>
              <w:pStyle w:val="KiuAnh"/>
              <w:rPr>
                <w:color w:val="auto"/>
                <w:sz w:val="20"/>
                <w:szCs w:val="20"/>
              </w:rPr>
            </w:pPr>
            <w:r w:rsidRPr="00E17097">
              <w:rPr>
                <w:color w:val="auto"/>
                <w:sz w:val="20"/>
                <w:szCs w:val="20"/>
              </w:rPr>
              <w:t>Automobile Production and Assembly Process</w:t>
            </w:r>
          </w:p>
        </w:tc>
        <w:tc>
          <w:tcPr>
            <w:tcW w:w="239" w:type="pct"/>
            <w:tcBorders>
              <w:top w:val="nil"/>
              <w:left w:val="nil"/>
              <w:bottom w:val="single" w:sz="4" w:space="0" w:color="auto"/>
              <w:right w:val="single" w:sz="4" w:space="0" w:color="auto"/>
            </w:tcBorders>
            <w:shd w:val="clear" w:color="000000" w:fill="FFFFFF"/>
            <w:vAlign w:val="center"/>
          </w:tcPr>
          <w:p w14:paraId="75F0C580" w14:textId="6AE3B362" w:rsidR="0082137F" w:rsidRPr="00E17097" w:rsidRDefault="0082137F" w:rsidP="00B61D5B">
            <w:pPr>
              <w:ind w:left="0"/>
              <w:jc w:val="center"/>
              <w:rPr>
                <w:rFonts w:eastAsia="Times New Roman"/>
                <w:sz w:val="20"/>
                <w:szCs w:val="20"/>
              </w:rPr>
            </w:pPr>
            <w:r w:rsidRPr="00E17097">
              <w:rPr>
                <w:rFonts w:eastAsia="Times New Roman"/>
                <w:sz w:val="20"/>
                <w:szCs w:val="20"/>
              </w:rPr>
              <w:t>2</w:t>
            </w:r>
          </w:p>
        </w:tc>
        <w:tc>
          <w:tcPr>
            <w:tcW w:w="240" w:type="pct"/>
            <w:tcBorders>
              <w:top w:val="single" w:sz="4" w:space="0" w:color="auto"/>
              <w:left w:val="nil"/>
              <w:bottom w:val="single" w:sz="4" w:space="0" w:color="auto"/>
              <w:right w:val="single" w:sz="4" w:space="0" w:color="auto"/>
            </w:tcBorders>
            <w:shd w:val="clear" w:color="000000" w:fill="FFFFFF"/>
            <w:noWrap/>
            <w:vAlign w:val="center"/>
          </w:tcPr>
          <w:p w14:paraId="30D5A46E" w14:textId="22A059DF" w:rsidR="0082137F" w:rsidRPr="00E17097" w:rsidRDefault="0082137F" w:rsidP="00B61D5B">
            <w:pPr>
              <w:ind w:left="0"/>
              <w:jc w:val="center"/>
              <w:rPr>
                <w:rFonts w:eastAsia="Times New Roman"/>
                <w:sz w:val="20"/>
                <w:szCs w:val="20"/>
              </w:rPr>
            </w:pPr>
            <w:r w:rsidRPr="00E17097">
              <w:rPr>
                <w:rFonts w:eastAsia="Times New Roman"/>
                <w:sz w:val="20"/>
                <w:szCs w:val="20"/>
              </w:rPr>
              <w:t>26</w:t>
            </w:r>
          </w:p>
        </w:tc>
        <w:tc>
          <w:tcPr>
            <w:tcW w:w="239" w:type="pct"/>
            <w:tcBorders>
              <w:top w:val="single" w:sz="4" w:space="0" w:color="auto"/>
              <w:left w:val="nil"/>
              <w:bottom w:val="single" w:sz="4" w:space="0" w:color="auto"/>
              <w:right w:val="single" w:sz="4" w:space="0" w:color="auto"/>
            </w:tcBorders>
            <w:shd w:val="clear" w:color="000000" w:fill="FFFFFF"/>
            <w:noWrap/>
            <w:vAlign w:val="center"/>
          </w:tcPr>
          <w:p w14:paraId="0F11DD37" w14:textId="4D1A46A2" w:rsidR="0082137F" w:rsidRPr="00E17097" w:rsidRDefault="0082137F" w:rsidP="00B61D5B">
            <w:pPr>
              <w:ind w:left="0"/>
              <w:jc w:val="center"/>
              <w:rPr>
                <w:rFonts w:eastAsia="Times New Roman"/>
                <w:sz w:val="20"/>
                <w:szCs w:val="20"/>
              </w:rPr>
            </w:pPr>
            <w:r w:rsidRPr="00E17097">
              <w:rPr>
                <w:rFonts w:eastAsia="Times New Roman"/>
                <w:sz w:val="20"/>
                <w:szCs w:val="20"/>
              </w:rPr>
              <w:t>4 </w:t>
            </w:r>
          </w:p>
        </w:tc>
        <w:tc>
          <w:tcPr>
            <w:tcW w:w="201" w:type="pct"/>
            <w:tcBorders>
              <w:top w:val="single" w:sz="4" w:space="0" w:color="auto"/>
              <w:left w:val="nil"/>
              <w:bottom w:val="single" w:sz="4" w:space="0" w:color="auto"/>
              <w:right w:val="single" w:sz="4" w:space="0" w:color="auto"/>
            </w:tcBorders>
            <w:shd w:val="clear" w:color="000000" w:fill="FFFFFF"/>
            <w:noWrap/>
            <w:vAlign w:val="center"/>
          </w:tcPr>
          <w:p w14:paraId="3B6044DF" w14:textId="6A9D9DD9" w:rsidR="0082137F" w:rsidRPr="00E17097" w:rsidRDefault="0082137F" w:rsidP="00B61D5B">
            <w:pPr>
              <w:ind w:left="0"/>
              <w:jc w:val="center"/>
              <w:rPr>
                <w:rFonts w:eastAsia="Times New Roman"/>
                <w:sz w:val="20"/>
                <w:szCs w:val="20"/>
              </w:rPr>
            </w:pPr>
            <w:r w:rsidRPr="00E17097">
              <w:rPr>
                <w:rFonts w:eastAsia="Times New Roman"/>
                <w:sz w:val="20"/>
                <w:szCs w:val="20"/>
              </w:rPr>
              <w:t> </w:t>
            </w:r>
          </w:p>
        </w:tc>
        <w:tc>
          <w:tcPr>
            <w:tcW w:w="214" w:type="pct"/>
            <w:tcBorders>
              <w:top w:val="single" w:sz="4" w:space="0" w:color="auto"/>
              <w:left w:val="nil"/>
              <w:bottom w:val="single" w:sz="4" w:space="0" w:color="auto"/>
              <w:right w:val="single" w:sz="4" w:space="0" w:color="auto"/>
            </w:tcBorders>
            <w:shd w:val="clear" w:color="000000" w:fill="FFFFFF"/>
            <w:noWrap/>
            <w:vAlign w:val="center"/>
          </w:tcPr>
          <w:p w14:paraId="773EFA32" w14:textId="71AB64B0" w:rsidR="0082137F" w:rsidRPr="00E17097" w:rsidRDefault="0082137F" w:rsidP="00B61D5B">
            <w:pPr>
              <w:ind w:left="0"/>
              <w:jc w:val="center"/>
              <w:rPr>
                <w:rFonts w:eastAsia="Times New Roman"/>
                <w:sz w:val="20"/>
                <w:szCs w:val="20"/>
              </w:rPr>
            </w:pPr>
            <w:r w:rsidRPr="00E17097">
              <w:rPr>
                <w:rFonts w:eastAsia="Times New Roman"/>
                <w:sz w:val="20"/>
                <w:szCs w:val="20"/>
              </w:rPr>
              <w:t> </w:t>
            </w:r>
          </w:p>
        </w:tc>
        <w:tc>
          <w:tcPr>
            <w:tcW w:w="274" w:type="pct"/>
            <w:tcBorders>
              <w:top w:val="single" w:sz="4" w:space="0" w:color="auto"/>
              <w:left w:val="nil"/>
              <w:bottom w:val="single" w:sz="4" w:space="0" w:color="auto"/>
              <w:right w:val="single" w:sz="4" w:space="0" w:color="auto"/>
            </w:tcBorders>
            <w:shd w:val="clear" w:color="000000" w:fill="FFFFFF"/>
            <w:noWrap/>
            <w:vAlign w:val="center"/>
          </w:tcPr>
          <w:p w14:paraId="4611528A" w14:textId="359DF3E6" w:rsidR="0082137F" w:rsidRPr="00E17097" w:rsidRDefault="0082137F" w:rsidP="00B61D5B">
            <w:pPr>
              <w:ind w:left="0"/>
              <w:jc w:val="center"/>
              <w:rPr>
                <w:rFonts w:eastAsia="Times New Roman"/>
                <w:sz w:val="20"/>
                <w:szCs w:val="20"/>
              </w:rPr>
            </w:pPr>
            <w:r w:rsidRPr="00E17097">
              <w:rPr>
                <w:rFonts w:eastAsia="Times New Roman"/>
                <w:sz w:val="20"/>
                <w:szCs w:val="20"/>
              </w:rPr>
              <w:t> </w:t>
            </w:r>
          </w:p>
        </w:tc>
        <w:tc>
          <w:tcPr>
            <w:tcW w:w="291" w:type="pct"/>
            <w:tcBorders>
              <w:top w:val="single" w:sz="4" w:space="0" w:color="auto"/>
              <w:left w:val="nil"/>
              <w:bottom w:val="single" w:sz="4" w:space="0" w:color="auto"/>
              <w:right w:val="single" w:sz="4" w:space="0" w:color="auto"/>
            </w:tcBorders>
            <w:shd w:val="clear" w:color="000000" w:fill="FFFFFF"/>
            <w:vAlign w:val="center"/>
          </w:tcPr>
          <w:p w14:paraId="21985412" w14:textId="7FAF7B0C" w:rsidR="0082137F" w:rsidRPr="00E17097" w:rsidRDefault="0082137F" w:rsidP="00B61D5B">
            <w:pPr>
              <w:ind w:left="0"/>
              <w:jc w:val="center"/>
              <w:rPr>
                <w:rFonts w:eastAsia="Times New Roman"/>
                <w:sz w:val="20"/>
                <w:szCs w:val="20"/>
              </w:rPr>
            </w:pPr>
            <w:r w:rsidRPr="00E17097">
              <w:rPr>
                <w:rFonts w:eastAsia="Times New Roman"/>
                <w:sz w:val="20"/>
                <w:szCs w:val="20"/>
              </w:rPr>
              <w:t>60</w:t>
            </w:r>
          </w:p>
        </w:tc>
        <w:tc>
          <w:tcPr>
            <w:tcW w:w="442" w:type="pct"/>
            <w:tcBorders>
              <w:top w:val="single" w:sz="4" w:space="0" w:color="auto"/>
              <w:left w:val="nil"/>
              <w:bottom w:val="single" w:sz="4" w:space="0" w:color="auto"/>
              <w:right w:val="single" w:sz="4" w:space="0" w:color="auto"/>
            </w:tcBorders>
            <w:shd w:val="clear" w:color="000000" w:fill="FFFFFF"/>
            <w:vAlign w:val="center"/>
          </w:tcPr>
          <w:p w14:paraId="6BDE0B81" w14:textId="3E6F5C99" w:rsidR="0082137F" w:rsidRPr="00E17097" w:rsidRDefault="00591118" w:rsidP="00B61D5B">
            <w:pPr>
              <w:ind w:left="0"/>
              <w:jc w:val="center"/>
              <w:rPr>
                <w:rFonts w:eastAsia="Times New Roman"/>
                <w:sz w:val="20"/>
                <w:szCs w:val="20"/>
              </w:rPr>
            </w:pPr>
            <w:r w:rsidRPr="00E17097">
              <w:rPr>
                <w:rFonts w:eastAsia="Times New Roman"/>
                <w:sz w:val="20"/>
                <w:szCs w:val="20"/>
              </w:rPr>
              <w:t> 1160788</w:t>
            </w:r>
            <w:r w:rsidR="0082137F" w:rsidRPr="00E17097">
              <w:rPr>
                <w:rFonts w:eastAsia="Times New Roman"/>
                <w:sz w:val="20"/>
                <w:szCs w:val="20"/>
              </w:rPr>
              <w:t> </w:t>
            </w:r>
          </w:p>
        </w:tc>
        <w:tc>
          <w:tcPr>
            <w:tcW w:w="638" w:type="pct"/>
            <w:tcBorders>
              <w:top w:val="nil"/>
              <w:left w:val="nil"/>
              <w:bottom w:val="single" w:sz="4" w:space="0" w:color="auto"/>
              <w:right w:val="single" w:sz="4" w:space="0" w:color="auto"/>
            </w:tcBorders>
            <w:shd w:val="clear" w:color="000000" w:fill="FFFFFF"/>
            <w:vAlign w:val="center"/>
          </w:tcPr>
          <w:p w14:paraId="406C5351" w14:textId="10FF32E9" w:rsidR="0082137F" w:rsidRPr="00E17097" w:rsidRDefault="00A3743B" w:rsidP="00B61D5B">
            <w:pPr>
              <w:ind w:left="0"/>
              <w:jc w:val="center"/>
              <w:rPr>
                <w:rFonts w:eastAsia="Times New Roman"/>
                <w:sz w:val="20"/>
                <w:szCs w:val="20"/>
              </w:rPr>
            </w:pPr>
            <w:r>
              <w:rPr>
                <w:rFonts w:eastAsia="Times New Roman"/>
                <w:sz w:val="20"/>
                <w:szCs w:val="20"/>
              </w:rPr>
              <w:t>DET</w:t>
            </w:r>
          </w:p>
        </w:tc>
        <w:tc>
          <w:tcPr>
            <w:tcW w:w="434" w:type="pct"/>
            <w:tcBorders>
              <w:top w:val="nil"/>
              <w:left w:val="nil"/>
              <w:bottom w:val="single" w:sz="4" w:space="0" w:color="auto"/>
              <w:right w:val="single" w:sz="4" w:space="0" w:color="auto"/>
            </w:tcBorders>
            <w:shd w:val="clear" w:color="000000" w:fill="FFFFFF"/>
            <w:vAlign w:val="center"/>
          </w:tcPr>
          <w:p w14:paraId="16C52338" w14:textId="77777777" w:rsidR="0082137F" w:rsidRPr="00E17097" w:rsidRDefault="0082137F" w:rsidP="00B61D5B">
            <w:pPr>
              <w:ind w:left="0"/>
              <w:jc w:val="center"/>
              <w:rPr>
                <w:rFonts w:eastAsia="Times New Roman"/>
                <w:sz w:val="20"/>
                <w:szCs w:val="20"/>
              </w:rPr>
            </w:pPr>
          </w:p>
        </w:tc>
      </w:tr>
      <w:tr w:rsidR="00E17097" w:rsidRPr="00E17097" w14:paraId="4BAD2368" w14:textId="77777777" w:rsidTr="00B75DEA">
        <w:trPr>
          <w:trHeight w:val="300"/>
        </w:trPr>
        <w:tc>
          <w:tcPr>
            <w:tcW w:w="234" w:type="pct"/>
            <w:tcBorders>
              <w:top w:val="nil"/>
              <w:left w:val="single" w:sz="4" w:space="0" w:color="auto"/>
              <w:bottom w:val="single" w:sz="4" w:space="0" w:color="auto"/>
              <w:right w:val="single" w:sz="4" w:space="0" w:color="auto"/>
            </w:tcBorders>
            <w:shd w:val="clear" w:color="000000" w:fill="FFFFFF"/>
            <w:vAlign w:val="center"/>
          </w:tcPr>
          <w:p w14:paraId="1D466FCC" w14:textId="05462DF0" w:rsidR="0051040B" w:rsidRPr="00E17097" w:rsidRDefault="0051040B" w:rsidP="00B61D5B">
            <w:pPr>
              <w:ind w:left="0"/>
              <w:jc w:val="center"/>
              <w:rPr>
                <w:rFonts w:eastAsia="Times New Roman"/>
                <w:sz w:val="20"/>
                <w:szCs w:val="20"/>
              </w:rPr>
            </w:pPr>
            <w:r w:rsidRPr="00E17097">
              <w:rPr>
                <w:rFonts w:eastAsia="Times New Roman"/>
                <w:sz w:val="20"/>
                <w:szCs w:val="20"/>
              </w:rPr>
              <w:t>2</w:t>
            </w:r>
          </w:p>
        </w:tc>
        <w:tc>
          <w:tcPr>
            <w:tcW w:w="403" w:type="pct"/>
            <w:tcBorders>
              <w:top w:val="nil"/>
              <w:left w:val="nil"/>
              <w:bottom w:val="single" w:sz="4" w:space="0" w:color="auto"/>
              <w:right w:val="single" w:sz="4" w:space="0" w:color="auto"/>
            </w:tcBorders>
            <w:shd w:val="clear" w:color="000000" w:fill="FFFFFF"/>
            <w:vAlign w:val="center"/>
          </w:tcPr>
          <w:p w14:paraId="323BAE17" w14:textId="340B0460" w:rsidR="0051040B" w:rsidRPr="00E17097" w:rsidRDefault="0051040B" w:rsidP="00B61D5B">
            <w:pPr>
              <w:jc w:val="center"/>
              <w:rPr>
                <w:sz w:val="20"/>
                <w:szCs w:val="20"/>
              </w:rPr>
            </w:pPr>
            <w:r w:rsidRPr="00E17097">
              <w:rPr>
                <w:rFonts w:eastAsia="Times New Roman"/>
                <w:sz w:val="20"/>
                <w:szCs w:val="20"/>
              </w:rPr>
              <w:t>1160785</w:t>
            </w:r>
          </w:p>
        </w:tc>
        <w:tc>
          <w:tcPr>
            <w:tcW w:w="1151" w:type="pct"/>
            <w:tcBorders>
              <w:top w:val="nil"/>
              <w:left w:val="nil"/>
              <w:bottom w:val="single" w:sz="4" w:space="0" w:color="auto"/>
              <w:right w:val="single" w:sz="4" w:space="0" w:color="auto"/>
            </w:tcBorders>
            <w:shd w:val="clear" w:color="000000" w:fill="FFFFFF"/>
            <w:vAlign w:val="center"/>
          </w:tcPr>
          <w:p w14:paraId="36927F0C" w14:textId="20C42DDE" w:rsidR="00F77BF2" w:rsidRPr="00E17097" w:rsidRDefault="00F77BF2" w:rsidP="00F77BF2">
            <w:pPr>
              <w:pStyle w:val="KiuAnh"/>
              <w:rPr>
                <w:color w:val="auto"/>
                <w:sz w:val="20"/>
                <w:szCs w:val="20"/>
              </w:rPr>
            </w:pPr>
            <w:r w:rsidRPr="00E17097">
              <w:rPr>
                <w:color w:val="auto"/>
                <w:sz w:val="20"/>
                <w:szCs w:val="20"/>
              </w:rPr>
              <w:t>Vehicle Mechanics</w:t>
            </w:r>
          </w:p>
        </w:tc>
        <w:tc>
          <w:tcPr>
            <w:tcW w:w="239" w:type="pct"/>
            <w:tcBorders>
              <w:top w:val="nil"/>
              <w:left w:val="nil"/>
              <w:bottom w:val="single" w:sz="4" w:space="0" w:color="auto"/>
              <w:right w:val="single" w:sz="4" w:space="0" w:color="auto"/>
            </w:tcBorders>
            <w:shd w:val="clear" w:color="000000" w:fill="FFFFFF"/>
            <w:vAlign w:val="center"/>
          </w:tcPr>
          <w:p w14:paraId="2D20CF45" w14:textId="2DB2FF74" w:rsidR="0051040B" w:rsidRPr="00E17097" w:rsidRDefault="0051040B" w:rsidP="00B61D5B">
            <w:pPr>
              <w:ind w:left="0"/>
              <w:jc w:val="center"/>
              <w:rPr>
                <w:rFonts w:eastAsia="Times New Roman"/>
                <w:sz w:val="20"/>
                <w:szCs w:val="20"/>
              </w:rPr>
            </w:pPr>
            <w:r w:rsidRPr="00E17097">
              <w:rPr>
                <w:rFonts w:eastAsia="Times New Roman"/>
                <w:sz w:val="20"/>
                <w:szCs w:val="20"/>
              </w:rPr>
              <w:t>3</w:t>
            </w:r>
          </w:p>
        </w:tc>
        <w:tc>
          <w:tcPr>
            <w:tcW w:w="240" w:type="pct"/>
            <w:tcBorders>
              <w:top w:val="nil"/>
              <w:left w:val="nil"/>
              <w:bottom w:val="single" w:sz="4" w:space="0" w:color="auto"/>
              <w:right w:val="single" w:sz="4" w:space="0" w:color="auto"/>
            </w:tcBorders>
            <w:shd w:val="clear" w:color="000000" w:fill="FFFFFF"/>
            <w:vAlign w:val="center"/>
          </w:tcPr>
          <w:p w14:paraId="5EBC50B9" w14:textId="40926A95" w:rsidR="0051040B" w:rsidRPr="00E17097" w:rsidRDefault="00A802B9" w:rsidP="00B61D5B">
            <w:pPr>
              <w:ind w:left="0"/>
              <w:jc w:val="center"/>
              <w:rPr>
                <w:rFonts w:eastAsia="Times New Roman"/>
                <w:sz w:val="20"/>
                <w:szCs w:val="20"/>
              </w:rPr>
            </w:pPr>
            <w:r w:rsidRPr="00E17097">
              <w:rPr>
                <w:rFonts w:eastAsia="Times New Roman"/>
                <w:sz w:val="20"/>
                <w:szCs w:val="20"/>
              </w:rPr>
              <w:t>4</w:t>
            </w:r>
            <w:r w:rsidR="0051040B" w:rsidRPr="00E17097">
              <w:rPr>
                <w:rFonts w:eastAsia="Times New Roman"/>
                <w:sz w:val="20"/>
                <w:szCs w:val="20"/>
              </w:rPr>
              <w:t>0</w:t>
            </w:r>
          </w:p>
        </w:tc>
        <w:tc>
          <w:tcPr>
            <w:tcW w:w="239" w:type="pct"/>
            <w:tcBorders>
              <w:top w:val="nil"/>
              <w:left w:val="nil"/>
              <w:bottom w:val="single" w:sz="4" w:space="0" w:color="auto"/>
              <w:right w:val="single" w:sz="4" w:space="0" w:color="auto"/>
            </w:tcBorders>
            <w:shd w:val="clear" w:color="000000" w:fill="FFFFFF"/>
            <w:vAlign w:val="center"/>
          </w:tcPr>
          <w:p w14:paraId="7971AE0F" w14:textId="4C0FBAAF" w:rsidR="0051040B" w:rsidRPr="00E17097" w:rsidRDefault="0051040B" w:rsidP="00B61D5B">
            <w:pPr>
              <w:ind w:left="0"/>
              <w:jc w:val="center"/>
              <w:rPr>
                <w:rFonts w:eastAsia="Times New Roman"/>
                <w:sz w:val="20"/>
                <w:szCs w:val="20"/>
              </w:rPr>
            </w:pPr>
            <w:r w:rsidRPr="00E17097">
              <w:rPr>
                <w:rFonts w:eastAsia="Times New Roman"/>
                <w:sz w:val="20"/>
                <w:szCs w:val="20"/>
              </w:rPr>
              <w:t>5</w:t>
            </w:r>
          </w:p>
        </w:tc>
        <w:tc>
          <w:tcPr>
            <w:tcW w:w="201" w:type="pct"/>
            <w:tcBorders>
              <w:top w:val="nil"/>
              <w:left w:val="nil"/>
              <w:bottom w:val="single" w:sz="4" w:space="0" w:color="auto"/>
              <w:right w:val="single" w:sz="4" w:space="0" w:color="auto"/>
            </w:tcBorders>
            <w:shd w:val="clear" w:color="000000" w:fill="FFFFFF"/>
            <w:vAlign w:val="center"/>
          </w:tcPr>
          <w:p w14:paraId="192F6206" w14:textId="4470D269" w:rsidR="0051040B" w:rsidRPr="00E17097" w:rsidRDefault="0051040B" w:rsidP="00B61D5B">
            <w:pPr>
              <w:ind w:left="0"/>
              <w:jc w:val="center"/>
              <w:rPr>
                <w:rFonts w:eastAsia="Times New Roman"/>
                <w:sz w:val="20"/>
                <w:szCs w:val="20"/>
              </w:rPr>
            </w:pPr>
            <w:r w:rsidRPr="00E17097">
              <w:rPr>
                <w:rFonts w:eastAsia="Times New Roman"/>
                <w:sz w:val="20"/>
                <w:szCs w:val="20"/>
              </w:rPr>
              <w:t> </w:t>
            </w:r>
          </w:p>
        </w:tc>
        <w:tc>
          <w:tcPr>
            <w:tcW w:w="214" w:type="pct"/>
            <w:tcBorders>
              <w:top w:val="nil"/>
              <w:left w:val="nil"/>
              <w:bottom w:val="single" w:sz="4" w:space="0" w:color="auto"/>
              <w:right w:val="single" w:sz="4" w:space="0" w:color="auto"/>
            </w:tcBorders>
            <w:shd w:val="clear" w:color="000000" w:fill="FFFFFF"/>
            <w:vAlign w:val="center"/>
          </w:tcPr>
          <w:p w14:paraId="49D03B4C" w14:textId="658018AD" w:rsidR="0051040B" w:rsidRPr="00E17097" w:rsidRDefault="0051040B" w:rsidP="00B61D5B">
            <w:pPr>
              <w:ind w:left="0"/>
              <w:jc w:val="center"/>
              <w:rPr>
                <w:rFonts w:eastAsia="Times New Roman"/>
                <w:sz w:val="20"/>
                <w:szCs w:val="20"/>
              </w:rPr>
            </w:pPr>
            <w:r w:rsidRPr="00E17097">
              <w:rPr>
                <w:rFonts w:eastAsia="Times New Roman"/>
                <w:sz w:val="20"/>
                <w:szCs w:val="20"/>
              </w:rPr>
              <w:t> </w:t>
            </w:r>
          </w:p>
        </w:tc>
        <w:tc>
          <w:tcPr>
            <w:tcW w:w="274" w:type="pct"/>
            <w:tcBorders>
              <w:top w:val="nil"/>
              <w:left w:val="nil"/>
              <w:bottom w:val="single" w:sz="4" w:space="0" w:color="auto"/>
              <w:right w:val="single" w:sz="4" w:space="0" w:color="auto"/>
            </w:tcBorders>
            <w:shd w:val="clear" w:color="000000" w:fill="FFFFFF"/>
            <w:vAlign w:val="center"/>
          </w:tcPr>
          <w:p w14:paraId="547FB883" w14:textId="6A63D8A0" w:rsidR="0051040B" w:rsidRPr="00E17097" w:rsidRDefault="0051040B" w:rsidP="00B61D5B">
            <w:pPr>
              <w:ind w:left="0"/>
              <w:jc w:val="center"/>
              <w:rPr>
                <w:rFonts w:eastAsia="Times New Roman"/>
                <w:sz w:val="20"/>
                <w:szCs w:val="20"/>
              </w:rPr>
            </w:pPr>
            <w:r w:rsidRPr="00E17097">
              <w:rPr>
                <w:rFonts w:eastAsia="Times New Roman"/>
                <w:sz w:val="20"/>
                <w:szCs w:val="20"/>
              </w:rPr>
              <w:t> </w:t>
            </w:r>
          </w:p>
        </w:tc>
        <w:tc>
          <w:tcPr>
            <w:tcW w:w="291" w:type="pct"/>
            <w:tcBorders>
              <w:top w:val="nil"/>
              <w:left w:val="nil"/>
              <w:bottom w:val="single" w:sz="4" w:space="0" w:color="auto"/>
              <w:right w:val="single" w:sz="4" w:space="0" w:color="auto"/>
            </w:tcBorders>
            <w:shd w:val="clear" w:color="000000" w:fill="FFFFFF"/>
            <w:vAlign w:val="center"/>
          </w:tcPr>
          <w:p w14:paraId="42D654A1" w14:textId="59A3A7A8" w:rsidR="0051040B" w:rsidRPr="00E17097" w:rsidRDefault="0051040B" w:rsidP="00B61D5B">
            <w:pPr>
              <w:ind w:left="0"/>
              <w:jc w:val="center"/>
              <w:rPr>
                <w:rFonts w:eastAsia="Times New Roman"/>
                <w:sz w:val="20"/>
                <w:szCs w:val="20"/>
              </w:rPr>
            </w:pPr>
            <w:r w:rsidRPr="00E17097">
              <w:rPr>
                <w:rFonts w:eastAsia="Times New Roman"/>
                <w:sz w:val="20"/>
                <w:szCs w:val="20"/>
              </w:rPr>
              <w:t>90</w:t>
            </w:r>
          </w:p>
        </w:tc>
        <w:tc>
          <w:tcPr>
            <w:tcW w:w="442" w:type="pct"/>
            <w:tcBorders>
              <w:top w:val="nil"/>
              <w:left w:val="nil"/>
              <w:bottom w:val="single" w:sz="4" w:space="0" w:color="auto"/>
              <w:right w:val="single" w:sz="4" w:space="0" w:color="auto"/>
            </w:tcBorders>
            <w:shd w:val="clear" w:color="000000" w:fill="FFFFFF"/>
            <w:vAlign w:val="center"/>
          </w:tcPr>
          <w:p w14:paraId="146A07A5" w14:textId="77777777" w:rsidR="00591118" w:rsidRPr="00E17097" w:rsidRDefault="00591118" w:rsidP="00B61D5B">
            <w:pPr>
              <w:ind w:left="0"/>
              <w:jc w:val="center"/>
              <w:rPr>
                <w:rFonts w:eastAsia="Times New Roman"/>
                <w:sz w:val="20"/>
                <w:szCs w:val="20"/>
              </w:rPr>
            </w:pPr>
            <w:r w:rsidRPr="00E17097">
              <w:rPr>
                <w:rFonts w:eastAsia="Times New Roman"/>
                <w:sz w:val="20"/>
                <w:szCs w:val="20"/>
              </w:rPr>
              <w:t>1160788</w:t>
            </w:r>
          </w:p>
          <w:p w14:paraId="33797291" w14:textId="4340B2C3" w:rsidR="0051040B" w:rsidRPr="00E17097" w:rsidRDefault="00591118" w:rsidP="00B61D5B">
            <w:pPr>
              <w:ind w:left="0"/>
              <w:jc w:val="center"/>
              <w:rPr>
                <w:rFonts w:eastAsia="Times New Roman"/>
                <w:sz w:val="20"/>
                <w:szCs w:val="20"/>
              </w:rPr>
            </w:pPr>
            <w:r w:rsidRPr="00E17097">
              <w:rPr>
                <w:rFonts w:eastAsia="Times New Roman"/>
                <w:sz w:val="20"/>
                <w:szCs w:val="20"/>
              </w:rPr>
              <w:t>2040011</w:t>
            </w:r>
            <w:r w:rsidR="0051040B" w:rsidRPr="00E17097">
              <w:rPr>
                <w:rFonts w:eastAsia="Times New Roman"/>
                <w:sz w:val="20"/>
                <w:szCs w:val="20"/>
              </w:rPr>
              <w:t> </w:t>
            </w:r>
          </w:p>
        </w:tc>
        <w:tc>
          <w:tcPr>
            <w:tcW w:w="638" w:type="pct"/>
            <w:tcBorders>
              <w:top w:val="nil"/>
              <w:left w:val="nil"/>
              <w:bottom w:val="single" w:sz="4" w:space="0" w:color="auto"/>
              <w:right w:val="single" w:sz="4" w:space="0" w:color="auto"/>
            </w:tcBorders>
            <w:shd w:val="clear" w:color="000000" w:fill="FFFFFF"/>
            <w:vAlign w:val="center"/>
          </w:tcPr>
          <w:p w14:paraId="552CE27E" w14:textId="4B78A700" w:rsidR="0051040B" w:rsidRPr="00E17097" w:rsidRDefault="00A3743B" w:rsidP="00B61D5B">
            <w:pPr>
              <w:ind w:left="0"/>
              <w:jc w:val="center"/>
              <w:rPr>
                <w:rFonts w:eastAsia="Times New Roman"/>
                <w:sz w:val="20"/>
                <w:szCs w:val="20"/>
              </w:rPr>
            </w:pPr>
            <w:r>
              <w:rPr>
                <w:rFonts w:eastAsia="Times New Roman"/>
                <w:sz w:val="20"/>
                <w:szCs w:val="20"/>
              </w:rPr>
              <w:t>DET</w:t>
            </w:r>
          </w:p>
        </w:tc>
        <w:tc>
          <w:tcPr>
            <w:tcW w:w="434" w:type="pct"/>
            <w:tcBorders>
              <w:top w:val="nil"/>
              <w:left w:val="nil"/>
              <w:bottom w:val="single" w:sz="4" w:space="0" w:color="auto"/>
              <w:right w:val="single" w:sz="4" w:space="0" w:color="auto"/>
            </w:tcBorders>
            <w:shd w:val="clear" w:color="000000" w:fill="FFFFFF"/>
            <w:vAlign w:val="center"/>
          </w:tcPr>
          <w:p w14:paraId="35F9CFFE" w14:textId="77777777" w:rsidR="0051040B" w:rsidRPr="00E17097" w:rsidRDefault="0051040B" w:rsidP="00B61D5B">
            <w:pPr>
              <w:ind w:left="0"/>
              <w:jc w:val="center"/>
              <w:rPr>
                <w:rFonts w:eastAsia="Times New Roman"/>
                <w:sz w:val="20"/>
                <w:szCs w:val="20"/>
              </w:rPr>
            </w:pPr>
          </w:p>
        </w:tc>
      </w:tr>
      <w:tr w:rsidR="00E17097" w:rsidRPr="00E17097" w14:paraId="0C283578" w14:textId="77777777" w:rsidTr="00B75DEA">
        <w:trPr>
          <w:trHeight w:val="300"/>
        </w:trPr>
        <w:tc>
          <w:tcPr>
            <w:tcW w:w="234" w:type="pct"/>
            <w:tcBorders>
              <w:top w:val="nil"/>
              <w:left w:val="single" w:sz="4" w:space="0" w:color="auto"/>
              <w:bottom w:val="single" w:sz="4" w:space="0" w:color="auto"/>
              <w:right w:val="single" w:sz="4" w:space="0" w:color="auto"/>
            </w:tcBorders>
            <w:shd w:val="clear" w:color="000000" w:fill="FFFFFF"/>
            <w:vAlign w:val="center"/>
          </w:tcPr>
          <w:p w14:paraId="4C342858" w14:textId="77777777" w:rsidR="0051040B" w:rsidRPr="00E17097" w:rsidRDefault="0051040B" w:rsidP="00B61D5B">
            <w:pPr>
              <w:ind w:left="0"/>
              <w:jc w:val="center"/>
              <w:rPr>
                <w:rFonts w:eastAsia="Times New Roman"/>
                <w:sz w:val="20"/>
                <w:szCs w:val="20"/>
              </w:rPr>
            </w:pPr>
            <w:r w:rsidRPr="00E17097">
              <w:rPr>
                <w:rFonts w:eastAsia="Times New Roman"/>
                <w:sz w:val="20"/>
                <w:szCs w:val="20"/>
              </w:rPr>
              <w:t>3</w:t>
            </w:r>
          </w:p>
        </w:tc>
        <w:tc>
          <w:tcPr>
            <w:tcW w:w="403" w:type="pct"/>
            <w:tcBorders>
              <w:top w:val="nil"/>
              <w:left w:val="nil"/>
              <w:bottom w:val="single" w:sz="4" w:space="0" w:color="auto"/>
              <w:right w:val="single" w:sz="4" w:space="0" w:color="auto"/>
            </w:tcBorders>
            <w:shd w:val="clear" w:color="000000" w:fill="FFFFFF"/>
            <w:vAlign w:val="center"/>
          </w:tcPr>
          <w:p w14:paraId="07FC9076" w14:textId="68A31594" w:rsidR="0051040B" w:rsidRPr="00E17097" w:rsidRDefault="0051040B" w:rsidP="00B61D5B">
            <w:pPr>
              <w:jc w:val="center"/>
              <w:rPr>
                <w:rFonts w:eastAsia="Times New Roman"/>
                <w:sz w:val="20"/>
                <w:szCs w:val="20"/>
              </w:rPr>
            </w:pPr>
            <w:r w:rsidRPr="00E17097">
              <w:rPr>
                <w:rFonts w:eastAsia="Times New Roman"/>
                <w:sz w:val="20"/>
                <w:szCs w:val="20"/>
              </w:rPr>
              <w:t>2040026</w:t>
            </w:r>
          </w:p>
        </w:tc>
        <w:tc>
          <w:tcPr>
            <w:tcW w:w="1151" w:type="pct"/>
            <w:tcBorders>
              <w:top w:val="nil"/>
              <w:left w:val="nil"/>
              <w:bottom w:val="single" w:sz="4" w:space="0" w:color="auto"/>
              <w:right w:val="single" w:sz="4" w:space="0" w:color="auto"/>
            </w:tcBorders>
            <w:shd w:val="clear" w:color="000000" w:fill="FFFFFF"/>
            <w:vAlign w:val="center"/>
          </w:tcPr>
          <w:p w14:paraId="7F3EC632" w14:textId="167901F8" w:rsidR="0051040B" w:rsidRPr="00E17097" w:rsidRDefault="00F971AA" w:rsidP="00F77BF2">
            <w:pPr>
              <w:pStyle w:val="KiuAnh"/>
              <w:rPr>
                <w:color w:val="auto"/>
                <w:sz w:val="20"/>
                <w:szCs w:val="20"/>
              </w:rPr>
            </w:pPr>
            <w:r w:rsidRPr="00E17097">
              <w:rPr>
                <w:color w:val="auto"/>
                <w:sz w:val="20"/>
                <w:szCs w:val="20"/>
              </w:rPr>
              <w:t>New energy in the automotive</w:t>
            </w:r>
          </w:p>
        </w:tc>
        <w:tc>
          <w:tcPr>
            <w:tcW w:w="239" w:type="pct"/>
            <w:tcBorders>
              <w:top w:val="nil"/>
              <w:left w:val="nil"/>
              <w:bottom w:val="single" w:sz="4" w:space="0" w:color="auto"/>
              <w:right w:val="single" w:sz="4" w:space="0" w:color="auto"/>
            </w:tcBorders>
            <w:shd w:val="clear" w:color="000000" w:fill="FFFFFF"/>
            <w:vAlign w:val="center"/>
          </w:tcPr>
          <w:p w14:paraId="2646695F" w14:textId="34B1F978" w:rsidR="0051040B" w:rsidRPr="00E17097" w:rsidRDefault="0051040B" w:rsidP="00B61D5B">
            <w:pPr>
              <w:ind w:left="0"/>
              <w:jc w:val="center"/>
              <w:rPr>
                <w:rFonts w:eastAsia="Times New Roman"/>
                <w:sz w:val="20"/>
                <w:szCs w:val="20"/>
              </w:rPr>
            </w:pPr>
            <w:r w:rsidRPr="00E17097">
              <w:rPr>
                <w:rFonts w:eastAsia="Times New Roman"/>
                <w:sz w:val="20"/>
                <w:szCs w:val="20"/>
              </w:rPr>
              <w:t>2</w:t>
            </w:r>
          </w:p>
        </w:tc>
        <w:tc>
          <w:tcPr>
            <w:tcW w:w="240" w:type="pct"/>
            <w:tcBorders>
              <w:top w:val="nil"/>
              <w:left w:val="nil"/>
              <w:bottom w:val="single" w:sz="4" w:space="0" w:color="auto"/>
              <w:right w:val="single" w:sz="4" w:space="0" w:color="auto"/>
            </w:tcBorders>
            <w:shd w:val="clear" w:color="000000" w:fill="FFFFFF"/>
            <w:vAlign w:val="center"/>
          </w:tcPr>
          <w:p w14:paraId="76452911" w14:textId="11ABF697" w:rsidR="0051040B" w:rsidRPr="00E17097" w:rsidRDefault="0051040B" w:rsidP="00B61D5B">
            <w:pPr>
              <w:ind w:left="0"/>
              <w:jc w:val="center"/>
              <w:rPr>
                <w:rFonts w:eastAsia="Times New Roman"/>
                <w:sz w:val="20"/>
                <w:szCs w:val="20"/>
              </w:rPr>
            </w:pPr>
            <w:r w:rsidRPr="00E17097">
              <w:rPr>
                <w:rFonts w:eastAsia="Times New Roman"/>
                <w:sz w:val="20"/>
                <w:szCs w:val="20"/>
              </w:rPr>
              <w:t>30</w:t>
            </w:r>
          </w:p>
        </w:tc>
        <w:tc>
          <w:tcPr>
            <w:tcW w:w="239" w:type="pct"/>
            <w:tcBorders>
              <w:top w:val="nil"/>
              <w:left w:val="nil"/>
              <w:bottom w:val="single" w:sz="4" w:space="0" w:color="auto"/>
              <w:right w:val="single" w:sz="4" w:space="0" w:color="auto"/>
            </w:tcBorders>
            <w:shd w:val="clear" w:color="000000" w:fill="FFFFFF"/>
            <w:vAlign w:val="center"/>
          </w:tcPr>
          <w:p w14:paraId="56455CEC" w14:textId="145F74AD" w:rsidR="0051040B" w:rsidRPr="00E17097" w:rsidRDefault="0051040B" w:rsidP="00B61D5B">
            <w:pPr>
              <w:ind w:left="0"/>
              <w:jc w:val="center"/>
              <w:rPr>
                <w:rFonts w:eastAsia="Times New Roman"/>
                <w:sz w:val="20"/>
                <w:szCs w:val="20"/>
              </w:rPr>
            </w:pPr>
            <w:r w:rsidRPr="00E17097">
              <w:rPr>
                <w:rFonts w:eastAsia="Times New Roman"/>
                <w:sz w:val="20"/>
                <w:szCs w:val="20"/>
              </w:rPr>
              <w:t> </w:t>
            </w:r>
          </w:p>
        </w:tc>
        <w:tc>
          <w:tcPr>
            <w:tcW w:w="201" w:type="pct"/>
            <w:tcBorders>
              <w:top w:val="nil"/>
              <w:left w:val="nil"/>
              <w:bottom w:val="single" w:sz="4" w:space="0" w:color="auto"/>
              <w:right w:val="single" w:sz="4" w:space="0" w:color="auto"/>
            </w:tcBorders>
            <w:shd w:val="clear" w:color="000000" w:fill="FFFFFF"/>
            <w:vAlign w:val="center"/>
          </w:tcPr>
          <w:p w14:paraId="3E0AAB5E" w14:textId="361E8558" w:rsidR="0051040B" w:rsidRPr="00E17097" w:rsidRDefault="0051040B" w:rsidP="00B61D5B">
            <w:pPr>
              <w:ind w:left="0"/>
              <w:rPr>
                <w:rFonts w:eastAsia="Times New Roman"/>
                <w:sz w:val="20"/>
                <w:szCs w:val="20"/>
              </w:rPr>
            </w:pPr>
            <w:r w:rsidRPr="00E17097">
              <w:rPr>
                <w:rFonts w:eastAsia="Times New Roman"/>
                <w:sz w:val="20"/>
                <w:szCs w:val="20"/>
              </w:rPr>
              <w:t> </w:t>
            </w:r>
          </w:p>
        </w:tc>
        <w:tc>
          <w:tcPr>
            <w:tcW w:w="214" w:type="pct"/>
            <w:tcBorders>
              <w:top w:val="nil"/>
              <w:left w:val="nil"/>
              <w:bottom w:val="single" w:sz="4" w:space="0" w:color="auto"/>
              <w:right w:val="single" w:sz="4" w:space="0" w:color="auto"/>
            </w:tcBorders>
            <w:shd w:val="clear" w:color="000000" w:fill="FFFFFF"/>
            <w:vAlign w:val="center"/>
          </w:tcPr>
          <w:p w14:paraId="3A5D02A0" w14:textId="116C50E4" w:rsidR="0051040B" w:rsidRPr="00E17097" w:rsidRDefault="0051040B" w:rsidP="00B61D5B">
            <w:pPr>
              <w:ind w:left="0"/>
              <w:jc w:val="center"/>
              <w:rPr>
                <w:rFonts w:eastAsia="Times New Roman"/>
                <w:sz w:val="20"/>
                <w:szCs w:val="20"/>
              </w:rPr>
            </w:pPr>
            <w:r w:rsidRPr="00E17097">
              <w:rPr>
                <w:rFonts w:eastAsia="Times New Roman"/>
                <w:sz w:val="20"/>
                <w:szCs w:val="20"/>
              </w:rPr>
              <w:t> </w:t>
            </w:r>
          </w:p>
        </w:tc>
        <w:tc>
          <w:tcPr>
            <w:tcW w:w="274" w:type="pct"/>
            <w:tcBorders>
              <w:top w:val="nil"/>
              <w:left w:val="nil"/>
              <w:bottom w:val="single" w:sz="4" w:space="0" w:color="auto"/>
              <w:right w:val="single" w:sz="4" w:space="0" w:color="auto"/>
            </w:tcBorders>
            <w:shd w:val="clear" w:color="000000" w:fill="FFFFFF"/>
            <w:vAlign w:val="center"/>
          </w:tcPr>
          <w:p w14:paraId="1D3A86EC" w14:textId="48E84D12" w:rsidR="0051040B" w:rsidRPr="00E17097" w:rsidRDefault="0051040B" w:rsidP="00B61D5B">
            <w:pPr>
              <w:ind w:left="0"/>
              <w:rPr>
                <w:rFonts w:eastAsia="Times New Roman"/>
                <w:sz w:val="20"/>
                <w:szCs w:val="20"/>
              </w:rPr>
            </w:pPr>
            <w:r w:rsidRPr="00E17097">
              <w:rPr>
                <w:rFonts w:eastAsia="Times New Roman"/>
                <w:sz w:val="20"/>
                <w:szCs w:val="20"/>
              </w:rPr>
              <w:t> </w:t>
            </w:r>
          </w:p>
        </w:tc>
        <w:tc>
          <w:tcPr>
            <w:tcW w:w="291" w:type="pct"/>
            <w:tcBorders>
              <w:top w:val="nil"/>
              <w:left w:val="nil"/>
              <w:bottom w:val="single" w:sz="4" w:space="0" w:color="auto"/>
              <w:right w:val="single" w:sz="4" w:space="0" w:color="auto"/>
            </w:tcBorders>
            <w:shd w:val="clear" w:color="000000" w:fill="FFFFFF"/>
            <w:vAlign w:val="center"/>
          </w:tcPr>
          <w:p w14:paraId="6956DA8F" w14:textId="72A3D670" w:rsidR="0051040B" w:rsidRPr="00E17097" w:rsidRDefault="0051040B" w:rsidP="00B61D5B">
            <w:pPr>
              <w:ind w:left="0"/>
              <w:jc w:val="center"/>
              <w:rPr>
                <w:rFonts w:eastAsia="Times New Roman"/>
                <w:sz w:val="20"/>
                <w:szCs w:val="20"/>
              </w:rPr>
            </w:pPr>
            <w:r w:rsidRPr="00E17097">
              <w:rPr>
                <w:rFonts w:eastAsia="Times New Roman"/>
                <w:sz w:val="20"/>
                <w:szCs w:val="20"/>
              </w:rPr>
              <w:t>60</w:t>
            </w:r>
          </w:p>
        </w:tc>
        <w:tc>
          <w:tcPr>
            <w:tcW w:w="442" w:type="pct"/>
            <w:tcBorders>
              <w:top w:val="nil"/>
              <w:left w:val="nil"/>
              <w:bottom w:val="single" w:sz="4" w:space="0" w:color="auto"/>
              <w:right w:val="single" w:sz="4" w:space="0" w:color="auto"/>
            </w:tcBorders>
            <w:shd w:val="clear" w:color="000000" w:fill="FFFFFF"/>
            <w:vAlign w:val="center"/>
          </w:tcPr>
          <w:p w14:paraId="440B7D16" w14:textId="3A617601" w:rsidR="0051040B" w:rsidRPr="00E17097" w:rsidRDefault="0065179E" w:rsidP="00B61D5B">
            <w:pPr>
              <w:ind w:left="0"/>
              <w:jc w:val="center"/>
              <w:rPr>
                <w:rFonts w:eastAsia="Times New Roman"/>
                <w:sz w:val="20"/>
                <w:szCs w:val="20"/>
              </w:rPr>
            </w:pPr>
            <w:r w:rsidRPr="00E17097">
              <w:rPr>
                <w:rFonts w:eastAsia="Times New Roman"/>
                <w:sz w:val="20"/>
                <w:szCs w:val="20"/>
              </w:rPr>
              <w:t>1160783</w:t>
            </w:r>
            <w:r w:rsidR="0051040B" w:rsidRPr="00E17097">
              <w:rPr>
                <w:rFonts w:eastAsia="Times New Roman"/>
                <w:sz w:val="20"/>
                <w:szCs w:val="20"/>
              </w:rPr>
              <w:t> </w:t>
            </w:r>
          </w:p>
        </w:tc>
        <w:tc>
          <w:tcPr>
            <w:tcW w:w="638" w:type="pct"/>
            <w:tcBorders>
              <w:top w:val="nil"/>
              <w:left w:val="nil"/>
              <w:bottom w:val="single" w:sz="4" w:space="0" w:color="auto"/>
              <w:right w:val="single" w:sz="4" w:space="0" w:color="auto"/>
            </w:tcBorders>
            <w:shd w:val="clear" w:color="000000" w:fill="FFFFFF"/>
            <w:vAlign w:val="center"/>
          </w:tcPr>
          <w:p w14:paraId="07CA865E" w14:textId="2ADE7641" w:rsidR="0051040B" w:rsidRPr="00E17097" w:rsidRDefault="00A3743B" w:rsidP="00B61D5B">
            <w:pPr>
              <w:ind w:left="0"/>
              <w:jc w:val="center"/>
              <w:rPr>
                <w:rFonts w:eastAsia="Times New Roman"/>
                <w:sz w:val="20"/>
                <w:szCs w:val="20"/>
              </w:rPr>
            </w:pPr>
            <w:r>
              <w:rPr>
                <w:rFonts w:eastAsia="Times New Roman"/>
                <w:sz w:val="20"/>
                <w:szCs w:val="20"/>
              </w:rPr>
              <w:t>DET</w:t>
            </w:r>
          </w:p>
        </w:tc>
        <w:tc>
          <w:tcPr>
            <w:tcW w:w="434" w:type="pct"/>
            <w:tcBorders>
              <w:top w:val="nil"/>
              <w:left w:val="nil"/>
              <w:bottom w:val="single" w:sz="4" w:space="0" w:color="auto"/>
              <w:right w:val="single" w:sz="4" w:space="0" w:color="auto"/>
            </w:tcBorders>
            <w:shd w:val="clear" w:color="000000" w:fill="FFFFFF"/>
            <w:vAlign w:val="center"/>
          </w:tcPr>
          <w:p w14:paraId="7F9181A9" w14:textId="77777777" w:rsidR="0051040B" w:rsidRPr="00E17097" w:rsidRDefault="0051040B" w:rsidP="00B61D5B">
            <w:pPr>
              <w:ind w:left="0"/>
              <w:jc w:val="center"/>
              <w:rPr>
                <w:rFonts w:eastAsia="Times New Roman"/>
                <w:sz w:val="20"/>
                <w:szCs w:val="20"/>
              </w:rPr>
            </w:pPr>
          </w:p>
        </w:tc>
      </w:tr>
      <w:tr w:rsidR="00E17097" w:rsidRPr="00E17097" w14:paraId="0A40523C" w14:textId="77777777" w:rsidTr="00B75DEA">
        <w:trPr>
          <w:trHeight w:val="300"/>
        </w:trPr>
        <w:tc>
          <w:tcPr>
            <w:tcW w:w="234" w:type="pct"/>
            <w:tcBorders>
              <w:top w:val="nil"/>
              <w:left w:val="single" w:sz="4" w:space="0" w:color="auto"/>
              <w:bottom w:val="single" w:sz="4" w:space="0" w:color="auto"/>
              <w:right w:val="single" w:sz="4" w:space="0" w:color="auto"/>
            </w:tcBorders>
            <w:shd w:val="clear" w:color="000000" w:fill="FFFFFF"/>
            <w:vAlign w:val="center"/>
          </w:tcPr>
          <w:p w14:paraId="7D9806D8" w14:textId="77777777" w:rsidR="0051040B" w:rsidRPr="00E17097" w:rsidRDefault="0051040B" w:rsidP="00B61D5B">
            <w:pPr>
              <w:ind w:left="0"/>
              <w:jc w:val="center"/>
              <w:rPr>
                <w:rFonts w:eastAsia="Times New Roman"/>
                <w:sz w:val="20"/>
                <w:szCs w:val="20"/>
              </w:rPr>
            </w:pPr>
            <w:r w:rsidRPr="00E17097">
              <w:rPr>
                <w:rFonts w:eastAsia="Times New Roman"/>
                <w:sz w:val="20"/>
                <w:szCs w:val="20"/>
              </w:rPr>
              <w:t>4</w:t>
            </w:r>
          </w:p>
        </w:tc>
        <w:tc>
          <w:tcPr>
            <w:tcW w:w="403" w:type="pct"/>
            <w:tcBorders>
              <w:top w:val="nil"/>
              <w:left w:val="nil"/>
              <w:bottom w:val="single" w:sz="4" w:space="0" w:color="auto"/>
              <w:right w:val="single" w:sz="4" w:space="0" w:color="auto"/>
            </w:tcBorders>
            <w:shd w:val="clear" w:color="000000" w:fill="FFFFFF"/>
            <w:vAlign w:val="center"/>
          </w:tcPr>
          <w:p w14:paraId="4C4B8CE5" w14:textId="0337A03C" w:rsidR="0051040B" w:rsidRPr="00E17097" w:rsidRDefault="0051040B" w:rsidP="00B61D5B">
            <w:pPr>
              <w:jc w:val="center"/>
              <w:rPr>
                <w:rFonts w:eastAsia="Times New Roman"/>
                <w:sz w:val="20"/>
                <w:szCs w:val="20"/>
              </w:rPr>
            </w:pPr>
            <w:r w:rsidRPr="00E17097">
              <w:rPr>
                <w:rFonts w:eastAsia="Times New Roman"/>
                <w:sz w:val="20"/>
                <w:szCs w:val="20"/>
              </w:rPr>
              <w:t>1160789</w:t>
            </w:r>
          </w:p>
        </w:tc>
        <w:tc>
          <w:tcPr>
            <w:tcW w:w="1151" w:type="pct"/>
            <w:tcBorders>
              <w:top w:val="nil"/>
              <w:left w:val="nil"/>
              <w:bottom w:val="single" w:sz="4" w:space="0" w:color="auto"/>
              <w:right w:val="single" w:sz="4" w:space="0" w:color="auto"/>
            </w:tcBorders>
            <w:shd w:val="clear" w:color="000000" w:fill="FFFFFF"/>
            <w:vAlign w:val="center"/>
          </w:tcPr>
          <w:p w14:paraId="096913EC" w14:textId="1E3134AD" w:rsidR="0051040B" w:rsidRPr="00E17097" w:rsidRDefault="008E6F90" w:rsidP="00F77BF2">
            <w:pPr>
              <w:pStyle w:val="KiuAnh"/>
              <w:rPr>
                <w:color w:val="auto"/>
                <w:sz w:val="20"/>
                <w:szCs w:val="20"/>
              </w:rPr>
            </w:pPr>
            <w:r w:rsidRPr="00E17097">
              <w:rPr>
                <w:color w:val="auto"/>
                <w:sz w:val="20"/>
                <w:szCs w:val="20"/>
              </w:rPr>
              <w:t>Vehicle Design Project</w:t>
            </w:r>
          </w:p>
        </w:tc>
        <w:tc>
          <w:tcPr>
            <w:tcW w:w="239" w:type="pct"/>
            <w:tcBorders>
              <w:top w:val="nil"/>
              <w:left w:val="nil"/>
              <w:bottom w:val="single" w:sz="4" w:space="0" w:color="auto"/>
              <w:right w:val="single" w:sz="4" w:space="0" w:color="auto"/>
            </w:tcBorders>
            <w:shd w:val="clear" w:color="000000" w:fill="FFFFFF"/>
            <w:vAlign w:val="center"/>
          </w:tcPr>
          <w:p w14:paraId="1F2DF956" w14:textId="6E562249" w:rsidR="0051040B" w:rsidRPr="00E17097" w:rsidRDefault="0051040B" w:rsidP="00B61D5B">
            <w:pPr>
              <w:ind w:left="0"/>
              <w:jc w:val="center"/>
              <w:rPr>
                <w:rFonts w:eastAsia="Times New Roman"/>
                <w:sz w:val="20"/>
                <w:szCs w:val="20"/>
              </w:rPr>
            </w:pPr>
            <w:r w:rsidRPr="00E17097">
              <w:rPr>
                <w:rFonts w:eastAsia="Times New Roman"/>
                <w:sz w:val="20"/>
                <w:szCs w:val="20"/>
              </w:rPr>
              <w:t>1</w:t>
            </w:r>
          </w:p>
        </w:tc>
        <w:tc>
          <w:tcPr>
            <w:tcW w:w="240" w:type="pct"/>
            <w:tcBorders>
              <w:top w:val="nil"/>
              <w:left w:val="nil"/>
              <w:bottom w:val="single" w:sz="4" w:space="0" w:color="auto"/>
              <w:right w:val="single" w:sz="4" w:space="0" w:color="auto"/>
            </w:tcBorders>
            <w:shd w:val="clear" w:color="000000" w:fill="FFFFFF"/>
            <w:noWrap/>
            <w:vAlign w:val="center"/>
          </w:tcPr>
          <w:p w14:paraId="41C31F59" w14:textId="17D7D59D" w:rsidR="0051040B" w:rsidRPr="00E17097" w:rsidRDefault="0051040B" w:rsidP="00B61D5B">
            <w:pPr>
              <w:ind w:left="0"/>
              <w:jc w:val="center"/>
              <w:rPr>
                <w:rFonts w:eastAsia="Times New Roman"/>
                <w:sz w:val="20"/>
                <w:szCs w:val="20"/>
              </w:rPr>
            </w:pPr>
            <w:r w:rsidRPr="00E17097">
              <w:rPr>
                <w:rFonts w:eastAsia="Times New Roman"/>
                <w:sz w:val="20"/>
                <w:szCs w:val="20"/>
              </w:rPr>
              <w:t> </w:t>
            </w:r>
          </w:p>
        </w:tc>
        <w:tc>
          <w:tcPr>
            <w:tcW w:w="239" w:type="pct"/>
            <w:tcBorders>
              <w:top w:val="nil"/>
              <w:left w:val="nil"/>
              <w:bottom w:val="single" w:sz="4" w:space="0" w:color="auto"/>
              <w:right w:val="single" w:sz="4" w:space="0" w:color="auto"/>
            </w:tcBorders>
            <w:shd w:val="clear" w:color="000000" w:fill="FFFFFF"/>
            <w:noWrap/>
            <w:vAlign w:val="center"/>
          </w:tcPr>
          <w:p w14:paraId="759681A1" w14:textId="53AE017C" w:rsidR="0051040B" w:rsidRPr="00E17097" w:rsidRDefault="0051040B" w:rsidP="00B61D5B">
            <w:pPr>
              <w:ind w:left="0"/>
              <w:jc w:val="center"/>
              <w:rPr>
                <w:rFonts w:eastAsia="Times New Roman"/>
                <w:sz w:val="20"/>
                <w:szCs w:val="20"/>
              </w:rPr>
            </w:pPr>
            <w:r w:rsidRPr="00E17097">
              <w:rPr>
                <w:rFonts w:eastAsia="Times New Roman"/>
                <w:sz w:val="20"/>
                <w:szCs w:val="20"/>
              </w:rPr>
              <w:t> </w:t>
            </w:r>
          </w:p>
        </w:tc>
        <w:tc>
          <w:tcPr>
            <w:tcW w:w="201" w:type="pct"/>
            <w:tcBorders>
              <w:top w:val="nil"/>
              <w:left w:val="nil"/>
              <w:bottom w:val="single" w:sz="4" w:space="0" w:color="auto"/>
              <w:right w:val="single" w:sz="4" w:space="0" w:color="auto"/>
            </w:tcBorders>
            <w:shd w:val="clear" w:color="000000" w:fill="FFFFFF"/>
            <w:noWrap/>
            <w:vAlign w:val="center"/>
          </w:tcPr>
          <w:p w14:paraId="29F7F7B3" w14:textId="0B437E61" w:rsidR="0051040B" w:rsidRPr="00E17097" w:rsidRDefault="0051040B" w:rsidP="00B61D5B">
            <w:pPr>
              <w:ind w:left="0"/>
              <w:jc w:val="center"/>
              <w:rPr>
                <w:rFonts w:eastAsia="Times New Roman"/>
                <w:sz w:val="20"/>
                <w:szCs w:val="20"/>
              </w:rPr>
            </w:pPr>
            <w:r w:rsidRPr="00E17097">
              <w:rPr>
                <w:rFonts w:eastAsia="Times New Roman"/>
                <w:sz w:val="20"/>
                <w:szCs w:val="20"/>
              </w:rPr>
              <w:t> </w:t>
            </w:r>
          </w:p>
        </w:tc>
        <w:tc>
          <w:tcPr>
            <w:tcW w:w="214" w:type="pct"/>
            <w:tcBorders>
              <w:top w:val="nil"/>
              <w:left w:val="nil"/>
              <w:bottom w:val="single" w:sz="4" w:space="0" w:color="auto"/>
              <w:right w:val="single" w:sz="4" w:space="0" w:color="auto"/>
            </w:tcBorders>
            <w:shd w:val="clear" w:color="000000" w:fill="FFFFFF"/>
            <w:noWrap/>
            <w:vAlign w:val="center"/>
          </w:tcPr>
          <w:p w14:paraId="28E64B65" w14:textId="2D71B2B9" w:rsidR="0051040B" w:rsidRPr="00E17097" w:rsidRDefault="0051040B" w:rsidP="00B61D5B">
            <w:pPr>
              <w:ind w:left="0"/>
              <w:jc w:val="center"/>
              <w:rPr>
                <w:rFonts w:eastAsia="Times New Roman"/>
                <w:sz w:val="20"/>
                <w:szCs w:val="20"/>
              </w:rPr>
            </w:pPr>
            <w:r w:rsidRPr="00E17097">
              <w:rPr>
                <w:rFonts w:eastAsia="Times New Roman"/>
                <w:sz w:val="20"/>
                <w:szCs w:val="20"/>
              </w:rPr>
              <w:t> </w:t>
            </w:r>
          </w:p>
        </w:tc>
        <w:tc>
          <w:tcPr>
            <w:tcW w:w="274" w:type="pct"/>
            <w:tcBorders>
              <w:top w:val="nil"/>
              <w:left w:val="nil"/>
              <w:bottom w:val="single" w:sz="4" w:space="0" w:color="auto"/>
              <w:right w:val="single" w:sz="4" w:space="0" w:color="auto"/>
            </w:tcBorders>
            <w:shd w:val="clear" w:color="000000" w:fill="FFFFFF"/>
            <w:noWrap/>
            <w:vAlign w:val="center"/>
          </w:tcPr>
          <w:p w14:paraId="25E73277" w14:textId="684A69B0" w:rsidR="0051040B" w:rsidRPr="00E17097" w:rsidRDefault="0051040B" w:rsidP="00B61D5B">
            <w:pPr>
              <w:ind w:left="0"/>
              <w:jc w:val="center"/>
              <w:rPr>
                <w:rFonts w:eastAsia="Times New Roman"/>
                <w:sz w:val="20"/>
                <w:szCs w:val="20"/>
              </w:rPr>
            </w:pPr>
            <w:r w:rsidRPr="00E17097">
              <w:rPr>
                <w:rFonts w:eastAsia="Times New Roman"/>
                <w:sz w:val="20"/>
                <w:szCs w:val="20"/>
              </w:rPr>
              <w:t>ĐA </w:t>
            </w:r>
          </w:p>
        </w:tc>
        <w:tc>
          <w:tcPr>
            <w:tcW w:w="291" w:type="pct"/>
            <w:tcBorders>
              <w:top w:val="nil"/>
              <w:left w:val="nil"/>
              <w:bottom w:val="single" w:sz="4" w:space="0" w:color="auto"/>
              <w:right w:val="single" w:sz="4" w:space="0" w:color="auto"/>
            </w:tcBorders>
            <w:shd w:val="clear" w:color="000000" w:fill="FFFFFF"/>
            <w:vAlign w:val="center"/>
          </w:tcPr>
          <w:p w14:paraId="3187D1BA" w14:textId="784F963B" w:rsidR="0051040B" w:rsidRPr="00E17097" w:rsidRDefault="0051040B" w:rsidP="00B61D5B">
            <w:pPr>
              <w:ind w:left="0"/>
              <w:jc w:val="center"/>
              <w:rPr>
                <w:rFonts w:eastAsia="Times New Roman"/>
                <w:sz w:val="20"/>
                <w:szCs w:val="20"/>
              </w:rPr>
            </w:pPr>
            <w:r w:rsidRPr="00E17097">
              <w:rPr>
                <w:rFonts w:eastAsia="Times New Roman"/>
                <w:sz w:val="20"/>
                <w:szCs w:val="20"/>
              </w:rPr>
              <w:t>30</w:t>
            </w:r>
          </w:p>
        </w:tc>
        <w:tc>
          <w:tcPr>
            <w:tcW w:w="442" w:type="pct"/>
            <w:tcBorders>
              <w:top w:val="nil"/>
              <w:left w:val="nil"/>
              <w:bottom w:val="single" w:sz="4" w:space="0" w:color="auto"/>
              <w:right w:val="single" w:sz="4" w:space="0" w:color="auto"/>
            </w:tcBorders>
            <w:shd w:val="clear" w:color="000000" w:fill="FFFFFF"/>
            <w:vAlign w:val="center"/>
          </w:tcPr>
          <w:p w14:paraId="4285A5E3" w14:textId="0B613B7E" w:rsidR="0051040B" w:rsidRPr="00E17097" w:rsidRDefault="00D13F8B" w:rsidP="00B61D5B">
            <w:pPr>
              <w:ind w:left="0"/>
              <w:jc w:val="center"/>
              <w:rPr>
                <w:rFonts w:eastAsia="Times New Roman"/>
                <w:sz w:val="20"/>
                <w:szCs w:val="20"/>
              </w:rPr>
            </w:pPr>
            <w:r w:rsidRPr="00E17097">
              <w:rPr>
                <w:rFonts w:eastAsia="Times New Roman"/>
                <w:sz w:val="20"/>
                <w:szCs w:val="20"/>
              </w:rPr>
              <w:t>1160787</w:t>
            </w:r>
            <w:r w:rsidR="0051040B" w:rsidRPr="00E17097">
              <w:rPr>
                <w:rFonts w:eastAsia="Times New Roman"/>
                <w:sz w:val="20"/>
                <w:szCs w:val="20"/>
              </w:rPr>
              <w:t> </w:t>
            </w:r>
          </w:p>
        </w:tc>
        <w:tc>
          <w:tcPr>
            <w:tcW w:w="638" w:type="pct"/>
            <w:tcBorders>
              <w:top w:val="nil"/>
              <w:left w:val="nil"/>
              <w:bottom w:val="single" w:sz="4" w:space="0" w:color="auto"/>
              <w:right w:val="single" w:sz="4" w:space="0" w:color="auto"/>
            </w:tcBorders>
            <w:shd w:val="clear" w:color="000000" w:fill="FFFFFF"/>
            <w:vAlign w:val="center"/>
          </w:tcPr>
          <w:p w14:paraId="1C39BCB9" w14:textId="72340281" w:rsidR="0051040B" w:rsidRPr="00E17097" w:rsidRDefault="00A3743B" w:rsidP="00B61D5B">
            <w:pPr>
              <w:ind w:left="0"/>
              <w:jc w:val="center"/>
              <w:rPr>
                <w:rFonts w:eastAsia="Times New Roman"/>
                <w:sz w:val="20"/>
                <w:szCs w:val="20"/>
              </w:rPr>
            </w:pPr>
            <w:r>
              <w:rPr>
                <w:rFonts w:eastAsia="Times New Roman"/>
                <w:sz w:val="20"/>
                <w:szCs w:val="20"/>
              </w:rPr>
              <w:t>DET</w:t>
            </w:r>
          </w:p>
        </w:tc>
        <w:tc>
          <w:tcPr>
            <w:tcW w:w="434" w:type="pct"/>
            <w:tcBorders>
              <w:top w:val="nil"/>
              <w:left w:val="nil"/>
              <w:bottom w:val="single" w:sz="4" w:space="0" w:color="auto"/>
              <w:right w:val="single" w:sz="4" w:space="0" w:color="auto"/>
            </w:tcBorders>
            <w:shd w:val="clear" w:color="000000" w:fill="FFFFFF"/>
            <w:vAlign w:val="center"/>
          </w:tcPr>
          <w:p w14:paraId="6E09D514" w14:textId="77777777" w:rsidR="0051040B" w:rsidRPr="00E17097" w:rsidRDefault="0051040B" w:rsidP="00B61D5B">
            <w:pPr>
              <w:ind w:left="0"/>
              <w:jc w:val="center"/>
              <w:rPr>
                <w:rFonts w:eastAsia="Times New Roman"/>
                <w:sz w:val="20"/>
                <w:szCs w:val="20"/>
              </w:rPr>
            </w:pPr>
          </w:p>
        </w:tc>
      </w:tr>
      <w:tr w:rsidR="00E17097" w:rsidRPr="00E17097" w14:paraId="2A8C22B9" w14:textId="77777777" w:rsidTr="00B75DEA">
        <w:trPr>
          <w:trHeight w:val="300"/>
        </w:trPr>
        <w:tc>
          <w:tcPr>
            <w:tcW w:w="234" w:type="pct"/>
            <w:tcBorders>
              <w:top w:val="nil"/>
              <w:left w:val="single" w:sz="4" w:space="0" w:color="auto"/>
              <w:bottom w:val="single" w:sz="4" w:space="0" w:color="auto"/>
              <w:right w:val="single" w:sz="4" w:space="0" w:color="auto"/>
            </w:tcBorders>
            <w:shd w:val="clear" w:color="000000" w:fill="FFFFFF"/>
            <w:vAlign w:val="center"/>
          </w:tcPr>
          <w:p w14:paraId="609F85E9" w14:textId="77777777" w:rsidR="0051040B" w:rsidRPr="00E17097" w:rsidRDefault="0051040B" w:rsidP="00B61D5B">
            <w:pPr>
              <w:ind w:left="0"/>
              <w:jc w:val="center"/>
              <w:rPr>
                <w:rFonts w:eastAsia="Times New Roman"/>
                <w:sz w:val="20"/>
                <w:szCs w:val="20"/>
              </w:rPr>
            </w:pPr>
            <w:r w:rsidRPr="00E17097">
              <w:rPr>
                <w:rFonts w:eastAsia="Times New Roman"/>
                <w:sz w:val="20"/>
                <w:szCs w:val="20"/>
              </w:rPr>
              <w:t>5</w:t>
            </w:r>
          </w:p>
        </w:tc>
        <w:tc>
          <w:tcPr>
            <w:tcW w:w="403" w:type="pct"/>
            <w:tcBorders>
              <w:top w:val="nil"/>
              <w:left w:val="nil"/>
              <w:bottom w:val="single" w:sz="4" w:space="0" w:color="auto"/>
              <w:right w:val="single" w:sz="4" w:space="0" w:color="auto"/>
            </w:tcBorders>
            <w:shd w:val="clear" w:color="000000" w:fill="FFFFFF"/>
            <w:vAlign w:val="center"/>
          </w:tcPr>
          <w:p w14:paraId="62E12BBC" w14:textId="5255DEAB" w:rsidR="0051040B" w:rsidRPr="00E17097" w:rsidRDefault="0051040B" w:rsidP="00B61D5B">
            <w:pPr>
              <w:jc w:val="center"/>
              <w:rPr>
                <w:rFonts w:eastAsia="Times New Roman"/>
                <w:sz w:val="20"/>
                <w:szCs w:val="20"/>
              </w:rPr>
            </w:pPr>
            <w:r w:rsidRPr="00E17097">
              <w:rPr>
                <w:rFonts w:eastAsia="Times New Roman"/>
                <w:sz w:val="20"/>
                <w:szCs w:val="20"/>
              </w:rPr>
              <w:t> 1160798</w:t>
            </w:r>
          </w:p>
        </w:tc>
        <w:tc>
          <w:tcPr>
            <w:tcW w:w="1151" w:type="pct"/>
            <w:tcBorders>
              <w:top w:val="nil"/>
              <w:left w:val="nil"/>
              <w:bottom w:val="single" w:sz="4" w:space="0" w:color="auto"/>
              <w:right w:val="single" w:sz="4" w:space="0" w:color="auto"/>
            </w:tcBorders>
            <w:shd w:val="clear" w:color="000000" w:fill="FFFFFF"/>
            <w:vAlign w:val="center"/>
          </w:tcPr>
          <w:p w14:paraId="7357C14E" w14:textId="0BBE4999" w:rsidR="0051040B" w:rsidRPr="00E17097" w:rsidRDefault="00C12C78" w:rsidP="00F77BF2">
            <w:pPr>
              <w:pStyle w:val="KiuAnh"/>
              <w:rPr>
                <w:color w:val="auto"/>
                <w:sz w:val="20"/>
                <w:szCs w:val="20"/>
              </w:rPr>
            </w:pPr>
            <w:r w:rsidRPr="00E17097">
              <w:rPr>
                <w:color w:val="auto"/>
                <w:sz w:val="20"/>
                <w:szCs w:val="20"/>
              </w:rPr>
              <w:t>Automotive Diagnostic Techniques Practice</w:t>
            </w:r>
          </w:p>
        </w:tc>
        <w:tc>
          <w:tcPr>
            <w:tcW w:w="239" w:type="pct"/>
            <w:tcBorders>
              <w:top w:val="nil"/>
              <w:left w:val="nil"/>
              <w:bottom w:val="single" w:sz="4" w:space="0" w:color="auto"/>
              <w:right w:val="single" w:sz="4" w:space="0" w:color="auto"/>
            </w:tcBorders>
            <w:shd w:val="clear" w:color="000000" w:fill="FFFFFF"/>
            <w:vAlign w:val="center"/>
          </w:tcPr>
          <w:p w14:paraId="089FD0C4" w14:textId="20FF6558" w:rsidR="0051040B" w:rsidRPr="00E17097" w:rsidRDefault="0051040B" w:rsidP="00B61D5B">
            <w:pPr>
              <w:ind w:left="0"/>
              <w:jc w:val="center"/>
              <w:rPr>
                <w:rFonts w:eastAsia="Times New Roman"/>
                <w:sz w:val="20"/>
                <w:szCs w:val="20"/>
              </w:rPr>
            </w:pPr>
            <w:r w:rsidRPr="00E17097">
              <w:rPr>
                <w:rFonts w:eastAsia="Times New Roman"/>
                <w:sz w:val="20"/>
                <w:szCs w:val="20"/>
              </w:rPr>
              <w:t>2</w:t>
            </w:r>
          </w:p>
        </w:tc>
        <w:tc>
          <w:tcPr>
            <w:tcW w:w="240" w:type="pct"/>
            <w:tcBorders>
              <w:top w:val="nil"/>
              <w:left w:val="nil"/>
              <w:bottom w:val="single" w:sz="4" w:space="0" w:color="auto"/>
              <w:right w:val="single" w:sz="4" w:space="0" w:color="auto"/>
            </w:tcBorders>
            <w:shd w:val="clear" w:color="000000" w:fill="FFFFFF"/>
            <w:vAlign w:val="center"/>
          </w:tcPr>
          <w:p w14:paraId="76189364" w14:textId="1D15022A" w:rsidR="0051040B" w:rsidRPr="00E17097" w:rsidRDefault="0051040B" w:rsidP="00B61D5B">
            <w:pPr>
              <w:ind w:left="0"/>
              <w:jc w:val="center"/>
              <w:rPr>
                <w:rFonts w:eastAsia="Times New Roman"/>
                <w:sz w:val="20"/>
                <w:szCs w:val="20"/>
              </w:rPr>
            </w:pPr>
            <w:r w:rsidRPr="00E17097">
              <w:rPr>
                <w:rFonts w:eastAsia="Times New Roman"/>
                <w:sz w:val="20"/>
                <w:szCs w:val="20"/>
              </w:rPr>
              <w:t> </w:t>
            </w:r>
          </w:p>
        </w:tc>
        <w:tc>
          <w:tcPr>
            <w:tcW w:w="239" w:type="pct"/>
            <w:tcBorders>
              <w:top w:val="nil"/>
              <w:left w:val="nil"/>
              <w:bottom w:val="single" w:sz="4" w:space="0" w:color="auto"/>
              <w:right w:val="single" w:sz="4" w:space="0" w:color="auto"/>
            </w:tcBorders>
            <w:shd w:val="clear" w:color="000000" w:fill="FFFFFF"/>
            <w:vAlign w:val="center"/>
          </w:tcPr>
          <w:p w14:paraId="27DB5944" w14:textId="1C0BDB52" w:rsidR="0051040B" w:rsidRPr="00E17097" w:rsidRDefault="0051040B" w:rsidP="00B61D5B">
            <w:pPr>
              <w:ind w:left="0"/>
              <w:jc w:val="center"/>
              <w:rPr>
                <w:rFonts w:eastAsia="Times New Roman"/>
                <w:sz w:val="20"/>
                <w:szCs w:val="20"/>
              </w:rPr>
            </w:pPr>
            <w:r w:rsidRPr="00E17097">
              <w:rPr>
                <w:rFonts w:eastAsia="Times New Roman"/>
                <w:sz w:val="20"/>
                <w:szCs w:val="20"/>
              </w:rPr>
              <w:t> </w:t>
            </w:r>
          </w:p>
        </w:tc>
        <w:tc>
          <w:tcPr>
            <w:tcW w:w="201" w:type="pct"/>
            <w:tcBorders>
              <w:top w:val="nil"/>
              <w:left w:val="nil"/>
              <w:bottom w:val="single" w:sz="4" w:space="0" w:color="auto"/>
              <w:right w:val="single" w:sz="4" w:space="0" w:color="auto"/>
            </w:tcBorders>
            <w:shd w:val="clear" w:color="000000" w:fill="FFFFFF"/>
            <w:vAlign w:val="center"/>
          </w:tcPr>
          <w:p w14:paraId="24FC5BF3" w14:textId="57A2113D" w:rsidR="0051040B" w:rsidRPr="00E17097" w:rsidRDefault="0051040B" w:rsidP="00B61D5B">
            <w:pPr>
              <w:ind w:left="0"/>
              <w:jc w:val="center"/>
              <w:rPr>
                <w:rFonts w:eastAsia="Times New Roman"/>
                <w:sz w:val="20"/>
                <w:szCs w:val="20"/>
              </w:rPr>
            </w:pPr>
            <w:r w:rsidRPr="00E17097">
              <w:rPr>
                <w:rFonts w:eastAsia="Times New Roman"/>
                <w:sz w:val="20"/>
                <w:szCs w:val="20"/>
              </w:rPr>
              <w:t> </w:t>
            </w:r>
          </w:p>
        </w:tc>
        <w:tc>
          <w:tcPr>
            <w:tcW w:w="214" w:type="pct"/>
            <w:tcBorders>
              <w:top w:val="nil"/>
              <w:left w:val="nil"/>
              <w:bottom w:val="single" w:sz="4" w:space="0" w:color="auto"/>
              <w:right w:val="single" w:sz="4" w:space="0" w:color="auto"/>
            </w:tcBorders>
            <w:shd w:val="clear" w:color="000000" w:fill="FFFFFF"/>
            <w:vAlign w:val="center"/>
          </w:tcPr>
          <w:p w14:paraId="00602F61" w14:textId="5C676FB1" w:rsidR="0051040B" w:rsidRPr="00E17097" w:rsidRDefault="0051040B" w:rsidP="00B61D5B">
            <w:pPr>
              <w:ind w:left="0"/>
              <w:jc w:val="center"/>
              <w:rPr>
                <w:rFonts w:eastAsia="Times New Roman"/>
                <w:sz w:val="20"/>
                <w:szCs w:val="20"/>
              </w:rPr>
            </w:pPr>
            <w:r w:rsidRPr="00E17097">
              <w:rPr>
                <w:rFonts w:eastAsia="Times New Roman"/>
                <w:sz w:val="20"/>
                <w:szCs w:val="20"/>
              </w:rPr>
              <w:t>60</w:t>
            </w:r>
          </w:p>
        </w:tc>
        <w:tc>
          <w:tcPr>
            <w:tcW w:w="274" w:type="pct"/>
            <w:tcBorders>
              <w:top w:val="nil"/>
              <w:left w:val="nil"/>
              <w:bottom w:val="single" w:sz="4" w:space="0" w:color="auto"/>
              <w:right w:val="single" w:sz="4" w:space="0" w:color="auto"/>
            </w:tcBorders>
            <w:shd w:val="clear" w:color="000000" w:fill="FFFFFF"/>
            <w:vAlign w:val="center"/>
          </w:tcPr>
          <w:p w14:paraId="05065543" w14:textId="0F38D62E" w:rsidR="0051040B" w:rsidRPr="00E17097" w:rsidRDefault="0051040B" w:rsidP="00B61D5B">
            <w:pPr>
              <w:ind w:left="0"/>
              <w:jc w:val="center"/>
              <w:rPr>
                <w:rFonts w:eastAsia="Times New Roman"/>
                <w:sz w:val="20"/>
                <w:szCs w:val="20"/>
              </w:rPr>
            </w:pPr>
            <w:r w:rsidRPr="00E17097">
              <w:rPr>
                <w:rFonts w:eastAsia="Times New Roman"/>
                <w:sz w:val="20"/>
                <w:szCs w:val="20"/>
              </w:rPr>
              <w:t> </w:t>
            </w:r>
          </w:p>
        </w:tc>
        <w:tc>
          <w:tcPr>
            <w:tcW w:w="291" w:type="pct"/>
            <w:tcBorders>
              <w:top w:val="nil"/>
              <w:left w:val="nil"/>
              <w:bottom w:val="single" w:sz="4" w:space="0" w:color="auto"/>
              <w:right w:val="single" w:sz="4" w:space="0" w:color="auto"/>
            </w:tcBorders>
            <w:shd w:val="clear" w:color="000000" w:fill="FFFFFF"/>
            <w:vAlign w:val="center"/>
          </w:tcPr>
          <w:p w14:paraId="5F01A795" w14:textId="6E0CB959" w:rsidR="0051040B" w:rsidRPr="00E17097" w:rsidRDefault="0051040B" w:rsidP="00B61D5B">
            <w:pPr>
              <w:ind w:left="0"/>
              <w:jc w:val="center"/>
              <w:rPr>
                <w:rFonts w:eastAsia="Times New Roman"/>
                <w:sz w:val="20"/>
                <w:szCs w:val="20"/>
              </w:rPr>
            </w:pPr>
            <w:r w:rsidRPr="00E17097">
              <w:rPr>
                <w:rFonts w:eastAsia="Times New Roman"/>
                <w:sz w:val="20"/>
                <w:szCs w:val="20"/>
              </w:rPr>
              <w:t>60</w:t>
            </w:r>
          </w:p>
        </w:tc>
        <w:tc>
          <w:tcPr>
            <w:tcW w:w="442" w:type="pct"/>
            <w:tcBorders>
              <w:top w:val="nil"/>
              <w:left w:val="nil"/>
              <w:bottom w:val="single" w:sz="4" w:space="0" w:color="auto"/>
              <w:right w:val="single" w:sz="4" w:space="0" w:color="auto"/>
            </w:tcBorders>
            <w:shd w:val="clear" w:color="000000" w:fill="FFFFFF"/>
            <w:vAlign w:val="center"/>
          </w:tcPr>
          <w:p w14:paraId="5D86E8D6" w14:textId="247BF9A4" w:rsidR="0051040B" w:rsidRPr="00E17097" w:rsidRDefault="0051040B" w:rsidP="00B61D5B">
            <w:pPr>
              <w:ind w:left="0"/>
              <w:jc w:val="center"/>
              <w:rPr>
                <w:rFonts w:eastAsia="Times New Roman"/>
                <w:sz w:val="20"/>
                <w:szCs w:val="20"/>
              </w:rPr>
            </w:pPr>
            <w:r w:rsidRPr="00E17097">
              <w:rPr>
                <w:rFonts w:eastAsia="Times New Roman"/>
                <w:sz w:val="20"/>
                <w:szCs w:val="20"/>
              </w:rPr>
              <w:t> </w:t>
            </w:r>
            <w:r w:rsidR="0073652E" w:rsidRPr="00E17097">
              <w:rPr>
                <w:rFonts w:eastAsia="Times New Roman"/>
                <w:sz w:val="20"/>
                <w:szCs w:val="20"/>
              </w:rPr>
              <w:t>2040013</w:t>
            </w:r>
          </w:p>
        </w:tc>
        <w:tc>
          <w:tcPr>
            <w:tcW w:w="638" w:type="pct"/>
            <w:tcBorders>
              <w:top w:val="nil"/>
              <w:left w:val="nil"/>
              <w:bottom w:val="single" w:sz="4" w:space="0" w:color="auto"/>
              <w:right w:val="single" w:sz="4" w:space="0" w:color="auto"/>
            </w:tcBorders>
            <w:shd w:val="clear" w:color="000000" w:fill="FFFFFF"/>
            <w:vAlign w:val="center"/>
          </w:tcPr>
          <w:p w14:paraId="1B9F4E68" w14:textId="3EE68815" w:rsidR="0051040B" w:rsidRPr="00E17097" w:rsidRDefault="00A3743B" w:rsidP="00B61D5B">
            <w:pPr>
              <w:ind w:left="0"/>
              <w:jc w:val="center"/>
              <w:rPr>
                <w:rFonts w:eastAsia="Times New Roman"/>
                <w:sz w:val="20"/>
                <w:szCs w:val="20"/>
              </w:rPr>
            </w:pPr>
            <w:r>
              <w:rPr>
                <w:rFonts w:eastAsia="Times New Roman"/>
                <w:sz w:val="20"/>
                <w:szCs w:val="20"/>
              </w:rPr>
              <w:t>DET</w:t>
            </w:r>
          </w:p>
        </w:tc>
        <w:tc>
          <w:tcPr>
            <w:tcW w:w="434" w:type="pct"/>
            <w:tcBorders>
              <w:top w:val="nil"/>
              <w:left w:val="nil"/>
              <w:bottom w:val="single" w:sz="4" w:space="0" w:color="auto"/>
              <w:right w:val="single" w:sz="4" w:space="0" w:color="auto"/>
            </w:tcBorders>
            <w:shd w:val="clear" w:color="000000" w:fill="FFFFFF"/>
            <w:vAlign w:val="center"/>
          </w:tcPr>
          <w:p w14:paraId="498FBE80" w14:textId="77777777" w:rsidR="0051040B" w:rsidRPr="00E17097" w:rsidRDefault="0051040B" w:rsidP="00B61D5B">
            <w:pPr>
              <w:ind w:left="0"/>
              <w:jc w:val="center"/>
              <w:rPr>
                <w:rFonts w:eastAsia="Times New Roman"/>
                <w:sz w:val="20"/>
                <w:szCs w:val="20"/>
              </w:rPr>
            </w:pPr>
          </w:p>
        </w:tc>
      </w:tr>
      <w:tr w:rsidR="00E17097" w:rsidRPr="00E17097" w14:paraId="15887F9D" w14:textId="77777777" w:rsidTr="00B75DEA">
        <w:trPr>
          <w:trHeight w:val="300"/>
        </w:trPr>
        <w:tc>
          <w:tcPr>
            <w:tcW w:w="234" w:type="pct"/>
            <w:tcBorders>
              <w:top w:val="nil"/>
              <w:left w:val="single" w:sz="4" w:space="0" w:color="auto"/>
              <w:bottom w:val="single" w:sz="4" w:space="0" w:color="auto"/>
              <w:right w:val="single" w:sz="4" w:space="0" w:color="auto"/>
            </w:tcBorders>
            <w:shd w:val="clear" w:color="000000" w:fill="FFFFFF"/>
            <w:vAlign w:val="center"/>
          </w:tcPr>
          <w:p w14:paraId="5D1CCE19" w14:textId="77777777" w:rsidR="005F2285" w:rsidRPr="00E17097" w:rsidRDefault="005F2285" w:rsidP="00B61D5B">
            <w:pPr>
              <w:ind w:left="0"/>
              <w:jc w:val="center"/>
              <w:rPr>
                <w:rFonts w:eastAsia="Times New Roman"/>
                <w:sz w:val="20"/>
                <w:szCs w:val="20"/>
              </w:rPr>
            </w:pPr>
            <w:r w:rsidRPr="00E17097">
              <w:rPr>
                <w:rFonts w:eastAsia="Times New Roman"/>
                <w:sz w:val="20"/>
                <w:szCs w:val="20"/>
              </w:rPr>
              <w:t>6</w:t>
            </w:r>
          </w:p>
        </w:tc>
        <w:tc>
          <w:tcPr>
            <w:tcW w:w="403" w:type="pct"/>
            <w:tcBorders>
              <w:top w:val="nil"/>
              <w:left w:val="nil"/>
              <w:bottom w:val="single" w:sz="4" w:space="0" w:color="auto"/>
              <w:right w:val="single" w:sz="4" w:space="0" w:color="auto"/>
            </w:tcBorders>
            <w:shd w:val="clear" w:color="000000" w:fill="FFFFFF"/>
            <w:vAlign w:val="center"/>
          </w:tcPr>
          <w:p w14:paraId="351B8C72" w14:textId="2D6836C8" w:rsidR="005F2285" w:rsidRPr="00E17097" w:rsidRDefault="005F2285" w:rsidP="00B61D5B">
            <w:pPr>
              <w:jc w:val="center"/>
              <w:rPr>
                <w:rFonts w:eastAsia="Times New Roman"/>
                <w:sz w:val="20"/>
                <w:szCs w:val="20"/>
              </w:rPr>
            </w:pPr>
            <w:r w:rsidRPr="00E17097">
              <w:rPr>
                <w:rFonts w:eastAsia="Times New Roman"/>
                <w:sz w:val="20"/>
                <w:szCs w:val="20"/>
              </w:rPr>
              <w:t> 1160800</w:t>
            </w:r>
          </w:p>
        </w:tc>
        <w:tc>
          <w:tcPr>
            <w:tcW w:w="1151" w:type="pct"/>
            <w:tcBorders>
              <w:top w:val="nil"/>
              <w:left w:val="nil"/>
              <w:bottom w:val="single" w:sz="4" w:space="0" w:color="auto"/>
              <w:right w:val="single" w:sz="4" w:space="0" w:color="auto"/>
            </w:tcBorders>
            <w:shd w:val="clear" w:color="000000" w:fill="FFFFFF"/>
            <w:vAlign w:val="center"/>
          </w:tcPr>
          <w:p w14:paraId="7CE7B273" w14:textId="5B845D38" w:rsidR="00F77BF2" w:rsidRPr="00E17097" w:rsidRDefault="004702C1" w:rsidP="00F77BF2">
            <w:pPr>
              <w:pStyle w:val="KiuAnh"/>
              <w:rPr>
                <w:color w:val="auto"/>
                <w:sz w:val="20"/>
                <w:szCs w:val="20"/>
              </w:rPr>
            </w:pPr>
            <w:r w:rsidRPr="00E17097">
              <w:rPr>
                <w:color w:val="auto"/>
                <w:sz w:val="20"/>
                <w:szCs w:val="20"/>
              </w:rPr>
              <w:t>Automotive Engineering Internship</w:t>
            </w:r>
          </w:p>
        </w:tc>
        <w:tc>
          <w:tcPr>
            <w:tcW w:w="239" w:type="pct"/>
            <w:tcBorders>
              <w:top w:val="nil"/>
              <w:left w:val="nil"/>
              <w:bottom w:val="single" w:sz="4" w:space="0" w:color="auto"/>
              <w:right w:val="single" w:sz="4" w:space="0" w:color="auto"/>
            </w:tcBorders>
            <w:shd w:val="clear" w:color="000000" w:fill="FFFFFF"/>
            <w:vAlign w:val="center"/>
          </w:tcPr>
          <w:p w14:paraId="5FB5D917" w14:textId="756ABE4C" w:rsidR="005F2285" w:rsidRPr="00E17097" w:rsidRDefault="005F2285" w:rsidP="00B61D5B">
            <w:pPr>
              <w:ind w:left="0"/>
              <w:jc w:val="center"/>
              <w:rPr>
                <w:rFonts w:eastAsia="Times New Roman"/>
                <w:sz w:val="20"/>
                <w:szCs w:val="20"/>
              </w:rPr>
            </w:pPr>
            <w:r w:rsidRPr="00E17097">
              <w:rPr>
                <w:rFonts w:eastAsia="Times New Roman"/>
                <w:sz w:val="20"/>
                <w:szCs w:val="20"/>
              </w:rPr>
              <w:t>2</w:t>
            </w:r>
          </w:p>
        </w:tc>
        <w:tc>
          <w:tcPr>
            <w:tcW w:w="240" w:type="pct"/>
            <w:tcBorders>
              <w:top w:val="nil"/>
              <w:left w:val="nil"/>
              <w:bottom w:val="single" w:sz="4" w:space="0" w:color="auto"/>
              <w:right w:val="single" w:sz="4" w:space="0" w:color="auto"/>
            </w:tcBorders>
            <w:shd w:val="clear" w:color="000000" w:fill="FFFFFF"/>
            <w:vAlign w:val="center"/>
          </w:tcPr>
          <w:p w14:paraId="5E56362C" w14:textId="538CD9C6" w:rsidR="005F2285" w:rsidRPr="00E17097" w:rsidRDefault="005F2285" w:rsidP="00B61D5B">
            <w:pPr>
              <w:ind w:left="0"/>
              <w:jc w:val="center"/>
              <w:rPr>
                <w:rFonts w:eastAsia="Times New Roman"/>
                <w:sz w:val="20"/>
                <w:szCs w:val="20"/>
              </w:rPr>
            </w:pPr>
            <w:r w:rsidRPr="00E17097">
              <w:rPr>
                <w:rFonts w:eastAsia="Times New Roman"/>
                <w:sz w:val="20"/>
                <w:szCs w:val="20"/>
              </w:rPr>
              <w:t> </w:t>
            </w:r>
          </w:p>
        </w:tc>
        <w:tc>
          <w:tcPr>
            <w:tcW w:w="239" w:type="pct"/>
            <w:tcBorders>
              <w:top w:val="nil"/>
              <w:left w:val="nil"/>
              <w:bottom w:val="single" w:sz="4" w:space="0" w:color="auto"/>
              <w:right w:val="single" w:sz="4" w:space="0" w:color="auto"/>
            </w:tcBorders>
            <w:shd w:val="clear" w:color="000000" w:fill="FFFFFF"/>
            <w:vAlign w:val="center"/>
          </w:tcPr>
          <w:p w14:paraId="2C6928A0" w14:textId="469BE3F0" w:rsidR="005F2285" w:rsidRPr="00E17097" w:rsidRDefault="005F2285" w:rsidP="00B61D5B">
            <w:pPr>
              <w:ind w:left="0"/>
              <w:jc w:val="center"/>
              <w:rPr>
                <w:rFonts w:eastAsia="Times New Roman"/>
                <w:sz w:val="20"/>
                <w:szCs w:val="20"/>
              </w:rPr>
            </w:pPr>
            <w:r w:rsidRPr="00E17097">
              <w:rPr>
                <w:rFonts w:eastAsia="Times New Roman"/>
                <w:sz w:val="20"/>
                <w:szCs w:val="20"/>
              </w:rPr>
              <w:t> </w:t>
            </w:r>
          </w:p>
        </w:tc>
        <w:tc>
          <w:tcPr>
            <w:tcW w:w="201" w:type="pct"/>
            <w:tcBorders>
              <w:top w:val="nil"/>
              <w:left w:val="nil"/>
              <w:bottom w:val="single" w:sz="4" w:space="0" w:color="auto"/>
              <w:right w:val="single" w:sz="4" w:space="0" w:color="auto"/>
            </w:tcBorders>
            <w:shd w:val="clear" w:color="000000" w:fill="FFFFFF"/>
            <w:vAlign w:val="center"/>
          </w:tcPr>
          <w:p w14:paraId="59485884" w14:textId="1C67C1C4" w:rsidR="005F2285" w:rsidRPr="00E17097" w:rsidRDefault="005F2285" w:rsidP="00B61D5B">
            <w:pPr>
              <w:ind w:left="0"/>
              <w:jc w:val="center"/>
              <w:rPr>
                <w:rFonts w:eastAsia="Times New Roman"/>
                <w:sz w:val="20"/>
                <w:szCs w:val="20"/>
              </w:rPr>
            </w:pPr>
            <w:r w:rsidRPr="00E17097">
              <w:rPr>
                <w:rFonts w:eastAsia="Times New Roman"/>
                <w:sz w:val="20"/>
                <w:szCs w:val="20"/>
              </w:rPr>
              <w:t> </w:t>
            </w:r>
          </w:p>
        </w:tc>
        <w:tc>
          <w:tcPr>
            <w:tcW w:w="214" w:type="pct"/>
            <w:tcBorders>
              <w:top w:val="nil"/>
              <w:left w:val="nil"/>
              <w:bottom w:val="single" w:sz="4" w:space="0" w:color="auto"/>
              <w:right w:val="single" w:sz="4" w:space="0" w:color="auto"/>
            </w:tcBorders>
            <w:shd w:val="clear" w:color="000000" w:fill="FFFFFF"/>
            <w:vAlign w:val="center"/>
          </w:tcPr>
          <w:p w14:paraId="4778AA5A" w14:textId="33E4DB0B" w:rsidR="005F2285" w:rsidRPr="00E17097" w:rsidRDefault="005F2285" w:rsidP="00B61D5B">
            <w:pPr>
              <w:ind w:left="0"/>
              <w:jc w:val="center"/>
              <w:rPr>
                <w:rFonts w:eastAsia="Times New Roman"/>
                <w:sz w:val="20"/>
                <w:szCs w:val="20"/>
              </w:rPr>
            </w:pPr>
          </w:p>
        </w:tc>
        <w:tc>
          <w:tcPr>
            <w:tcW w:w="274" w:type="pct"/>
            <w:tcBorders>
              <w:top w:val="nil"/>
              <w:left w:val="nil"/>
              <w:bottom w:val="single" w:sz="4" w:space="0" w:color="auto"/>
              <w:right w:val="single" w:sz="4" w:space="0" w:color="auto"/>
            </w:tcBorders>
            <w:shd w:val="clear" w:color="000000" w:fill="FFFFFF"/>
            <w:vAlign w:val="center"/>
          </w:tcPr>
          <w:p w14:paraId="7B2C15D5" w14:textId="1F693CEA" w:rsidR="005F2285" w:rsidRPr="00E17097" w:rsidRDefault="005F2285" w:rsidP="00B61D5B">
            <w:pPr>
              <w:ind w:left="0"/>
              <w:jc w:val="center"/>
              <w:rPr>
                <w:rFonts w:eastAsia="Times New Roman"/>
                <w:sz w:val="20"/>
                <w:szCs w:val="20"/>
              </w:rPr>
            </w:pPr>
            <w:r w:rsidRPr="00E17097">
              <w:rPr>
                <w:rFonts w:eastAsia="Times New Roman"/>
                <w:sz w:val="20"/>
                <w:szCs w:val="20"/>
              </w:rPr>
              <w:t>TT</w:t>
            </w:r>
          </w:p>
        </w:tc>
        <w:tc>
          <w:tcPr>
            <w:tcW w:w="291" w:type="pct"/>
            <w:tcBorders>
              <w:top w:val="nil"/>
              <w:left w:val="nil"/>
              <w:bottom w:val="single" w:sz="4" w:space="0" w:color="auto"/>
              <w:right w:val="single" w:sz="4" w:space="0" w:color="auto"/>
            </w:tcBorders>
            <w:shd w:val="clear" w:color="000000" w:fill="FFFFFF"/>
            <w:vAlign w:val="center"/>
          </w:tcPr>
          <w:p w14:paraId="654E9618" w14:textId="2E795E5C" w:rsidR="005F2285" w:rsidRPr="00E17097" w:rsidRDefault="005F2285" w:rsidP="00B61D5B">
            <w:pPr>
              <w:ind w:left="0"/>
              <w:jc w:val="center"/>
              <w:rPr>
                <w:rFonts w:eastAsia="Times New Roman"/>
                <w:sz w:val="20"/>
                <w:szCs w:val="20"/>
              </w:rPr>
            </w:pPr>
            <w:r w:rsidRPr="00E17097">
              <w:rPr>
                <w:rFonts w:eastAsia="Times New Roman"/>
                <w:sz w:val="20"/>
                <w:szCs w:val="20"/>
              </w:rPr>
              <w:t> </w:t>
            </w:r>
          </w:p>
        </w:tc>
        <w:tc>
          <w:tcPr>
            <w:tcW w:w="442" w:type="pct"/>
            <w:tcBorders>
              <w:top w:val="nil"/>
              <w:left w:val="nil"/>
              <w:bottom w:val="single" w:sz="4" w:space="0" w:color="auto"/>
              <w:right w:val="single" w:sz="4" w:space="0" w:color="auto"/>
            </w:tcBorders>
            <w:shd w:val="clear" w:color="000000" w:fill="FFFFFF"/>
            <w:vAlign w:val="center"/>
          </w:tcPr>
          <w:p w14:paraId="12E11187" w14:textId="6FA505D4" w:rsidR="005F2285" w:rsidRPr="00E17097" w:rsidRDefault="005F2285" w:rsidP="00B61D5B">
            <w:pPr>
              <w:ind w:left="0"/>
              <w:jc w:val="center"/>
              <w:rPr>
                <w:rFonts w:eastAsia="Times New Roman"/>
                <w:sz w:val="20"/>
                <w:szCs w:val="20"/>
              </w:rPr>
            </w:pPr>
            <w:r w:rsidRPr="00E17097">
              <w:rPr>
                <w:rFonts w:eastAsia="Times New Roman"/>
                <w:sz w:val="20"/>
                <w:szCs w:val="20"/>
              </w:rPr>
              <w:t> </w:t>
            </w:r>
            <w:r w:rsidR="00275B5D" w:rsidRPr="00E17097">
              <w:rPr>
                <w:rFonts w:eastAsia="Times New Roman"/>
                <w:sz w:val="20"/>
                <w:szCs w:val="20"/>
              </w:rPr>
              <w:t>1160789 </w:t>
            </w:r>
          </w:p>
        </w:tc>
        <w:tc>
          <w:tcPr>
            <w:tcW w:w="638" w:type="pct"/>
            <w:tcBorders>
              <w:top w:val="nil"/>
              <w:left w:val="nil"/>
              <w:bottom w:val="single" w:sz="4" w:space="0" w:color="auto"/>
              <w:right w:val="single" w:sz="4" w:space="0" w:color="auto"/>
            </w:tcBorders>
            <w:shd w:val="clear" w:color="000000" w:fill="FFFFFF"/>
            <w:vAlign w:val="center"/>
          </w:tcPr>
          <w:p w14:paraId="5F6A36B7" w14:textId="0D623341" w:rsidR="005F2285" w:rsidRPr="00E17097" w:rsidRDefault="005F2285" w:rsidP="00B61D5B">
            <w:pPr>
              <w:ind w:left="0"/>
              <w:jc w:val="center"/>
              <w:rPr>
                <w:rFonts w:eastAsia="Times New Roman"/>
                <w:sz w:val="20"/>
                <w:szCs w:val="20"/>
              </w:rPr>
            </w:pPr>
            <w:r w:rsidRPr="00E17097">
              <w:rPr>
                <w:rFonts w:eastAsia="Times New Roman"/>
                <w:sz w:val="20"/>
                <w:szCs w:val="20"/>
              </w:rPr>
              <w:t> </w:t>
            </w:r>
          </w:p>
        </w:tc>
        <w:tc>
          <w:tcPr>
            <w:tcW w:w="434" w:type="pct"/>
            <w:tcBorders>
              <w:top w:val="nil"/>
              <w:left w:val="nil"/>
              <w:bottom w:val="single" w:sz="4" w:space="0" w:color="auto"/>
              <w:right w:val="single" w:sz="4" w:space="0" w:color="auto"/>
            </w:tcBorders>
            <w:shd w:val="clear" w:color="000000" w:fill="FFFFFF"/>
            <w:vAlign w:val="center"/>
          </w:tcPr>
          <w:p w14:paraId="08C2000C" w14:textId="77777777" w:rsidR="005F2285" w:rsidRPr="00E17097" w:rsidRDefault="005F2285" w:rsidP="00B61D5B">
            <w:pPr>
              <w:ind w:left="0"/>
              <w:jc w:val="center"/>
              <w:rPr>
                <w:rFonts w:eastAsia="Times New Roman"/>
                <w:sz w:val="20"/>
                <w:szCs w:val="20"/>
              </w:rPr>
            </w:pPr>
          </w:p>
        </w:tc>
      </w:tr>
      <w:tr w:rsidR="00E17097" w:rsidRPr="00E17097" w14:paraId="0F75C2D0" w14:textId="77777777" w:rsidTr="00B75DEA">
        <w:trPr>
          <w:trHeight w:val="300"/>
        </w:trPr>
        <w:tc>
          <w:tcPr>
            <w:tcW w:w="1788" w:type="pct"/>
            <w:gridSpan w:val="3"/>
            <w:tcBorders>
              <w:top w:val="nil"/>
              <w:left w:val="single" w:sz="4" w:space="0" w:color="auto"/>
              <w:bottom w:val="single" w:sz="4" w:space="0" w:color="auto"/>
              <w:right w:val="single" w:sz="4" w:space="0" w:color="auto"/>
            </w:tcBorders>
            <w:shd w:val="clear" w:color="000000" w:fill="FFFFFF"/>
            <w:vAlign w:val="center"/>
          </w:tcPr>
          <w:p w14:paraId="309466CE" w14:textId="7356D7E6" w:rsidR="00F77BF2" w:rsidRPr="00E17097" w:rsidRDefault="00F77BF2" w:rsidP="00F77BF2">
            <w:pPr>
              <w:pStyle w:val="KiuAnh"/>
              <w:rPr>
                <w:rFonts w:eastAsia="Times New Roman"/>
                <w:color w:val="auto"/>
                <w:sz w:val="20"/>
                <w:szCs w:val="20"/>
              </w:rPr>
            </w:pPr>
            <w:r w:rsidRPr="00E17097">
              <w:rPr>
                <w:color w:val="auto"/>
                <w:sz w:val="20"/>
                <w:szCs w:val="20"/>
              </w:rPr>
              <w:t xml:space="preserve">Elective 4 (Students choose 1 of the following 3 </w:t>
            </w:r>
            <w:r w:rsidRPr="00E17097">
              <w:rPr>
                <w:color w:val="auto"/>
                <w:sz w:val="20"/>
                <w:szCs w:val="20"/>
              </w:rPr>
              <w:lastRenderedPageBreak/>
              <w:t>courses)</w:t>
            </w:r>
          </w:p>
        </w:tc>
        <w:tc>
          <w:tcPr>
            <w:tcW w:w="239" w:type="pct"/>
            <w:tcBorders>
              <w:top w:val="nil"/>
              <w:left w:val="nil"/>
              <w:bottom w:val="single" w:sz="4" w:space="0" w:color="auto"/>
              <w:right w:val="single" w:sz="4" w:space="0" w:color="auto"/>
            </w:tcBorders>
            <w:shd w:val="clear" w:color="000000" w:fill="FFFFFF"/>
            <w:vAlign w:val="center"/>
          </w:tcPr>
          <w:p w14:paraId="4838AC3A" w14:textId="77777777" w:rsidR="005F2285" w:rsidRPr="00E17097" w:rsidRDefault="005F2285" w:rsidP="00B61D5B">
            <w:pPr>
              <w:ind w:left="0"/>
              <w:jc w:val="center"/>
              <w:rPr>
                <w:rFonts w:eastAsia="Times New Roman"/>
                <w:sz w:val="20"/>
                <w:szCs w:val="20"/>
              </w:rPr>
            </w:pPr>
            <w:r w:rsidRPr="00E17097">
              <w:rPr>
                <w:rFonts w:eastAsia="Times New Roman"/>
                <w:i/>
                <w:iCs/>
                <w:sz w:val="20"/>
                <w:szCs w:val="20"/>
              </w:rPr>
              <w:lastRenderedPageBreak/>
              <w:t>2</w:t>
            </w:r>
          </w:p>
        </w:tc>
        <w:tc>
          <w:tcPr>
            <w:tcW w:w="240" w:type="pct"/>
            <w:tcBorders>
              <w:top w:val="nil"/>
              <w:left w:val="nil"/>
              <w:bottom w:val="single" w:sz="4" w:space="0" w:color="auto"/>
              <w:right w:val="single" w:sz="4" w:space="0" w:color="auto"/>
            </w:tcBorders>
            <w:shd w:val="clear" w:color="000000" w:fill="FFFFFF"/>
            <w:vAlign w:val="center"/>
          </w:tcPr>
          <w:p w14:paraId="4133FA2C" w14:textId="77777777" w:rsidR="005F2285" w:rsidRPr="00E17097" w:rsidRDefault="005F2285" w:rsidP="00B61D5B">
            <w:pPr>
              <w:ind w:left="0"/>
              <w:jc w:val="center"/>
              <w:rPr>
                <w:rFonts w:eastAsia="Times New Roman"/>
                <w:sz w:val="20"/>
                <w:szCs w:val="20"/>
              </w:rPr>
            </w:pPr>
          </w:p>
        </w:tc>
        <w:tc>
          <w:tcPr>
            <w:tcW w:w="239" w:type="pct"/>
            <w:tcBorders>
              <w:top w:val="nil"/>
              <w:left w:val="nil"/>
              <w:bottom w:val="single" w:sz="4" w:space="0" w:color="auto"/>
              <w:right w:val="single" w:sz="4" w:space="0" w:color="auto"/>
            </w:tcBorders>
            <w:shd w:val="clear" w:color="000000" w:fill="FFFFFF"/>
            <w:vAlign w:val="center"/>
          </w:tcPr>
          <w:p w14:paraId="0211404E" w14:textId="77777777" w:rsidR="005F2285" w:rsidRPr="00E17097" w:rsidRDefault="005F2285" w:rsidP="00B61D5B">
            <w:pPr>
              <w:ind w:left="0"/>
              <w:jc w:val="center"/>
              <w:rPr>
                <w:rFonts w:eastAsia="Times New Roman"/>
                <w:sz w:val="20"/>
                <w:szCs w:val="20"/>
              </w:rPr>
            </w:pPr>
          </w:p>
        </w:tc>
        <w:tc>
          <w:tcPr>
            <w:tcW w:w="201" w:type="pct"/>
            <w:tcBorders>
              <w:top w:val="nil"/>
              <w:left w:val="nil"/>
              <w:bottom w:val="single" w:sz="4" w:space="0" w:color="auto"/>
              <w:right w:val="single" w:sz="4" w:space="0" w:color="auto"/>
            </w:tcBorders>
            <w:shd w:val="clear" w:color="000000" w:fill="FFFFFF"/>
            <w:vAlign w:val="center"/>
          </w:tcPr>
          <w:p w14:paraId="6ADCAD66" w14:textId="77777777" w:rsidR="005F2285" w:rsidRPr="00E17097" w:rsidRDefault="005F2285" w:rsidP="00B61D5B">
            <w:pPr>
              <w:ind w:left="0"/>
              <w:jc w:val="center"/>
              <w:rPr>
                <w:rFonts w:eastAsia="Times New Roman"/>
                <w:sz w:val="20"/>
                <w:szCs w:val="20"/>
              </w:rPr>
            </w:pPr>
          </w:p>
        </w:tc>
        <w:tc>
          <w:tcPr>
            <w:tcW w:w="214" w:type="pct"/>
            <w:tcBorders>
              <w:top w:val="nil"/>
              <w:left w:val="nil"/>
              <w:bottom w:val="single" w:sz="4" w:space="0" w:color="auto"/>
              <w:right w:val="single" w:sz="4" w:space="0" w:color="auto"/>
            </w:tcBorders>
            <w:shd w:val="clear" w:color="000000" w:fill="FFFFFF"/>
            <w:vAlign w:val="center"/>
          </w:tcPr>
          <w:p w14:paraId="2EF523AF" w14:textId="77777777" w:rsidR="005F2285" w:rsidRPr="00E17097" w:rsidRDefault="005F2285" w:rsidP="00B61D5B">
            <w:pPr>
              <w:ind w:left="0"/>
              <w:jc w:val="center"/>
              <w:rPr>
                <w:rFonts w:eastAsia="Times New Roman"/>
                <w:sz w:val="20"/>
                <w:szCs w:val="20"/>
              </w:rPr>
            </w:pPr>
          </w:p>
        </w:tc>
        <w:tc>
          <w:tcPr>
            <w:tcW w:w="274" w:type="pct"/>
            <w:tcBorders>
              <w:top w:val="nil"/>
              <w:left w:val="nil"/>
              <w:bottom w:val="single" w:sz="4" w:space="0" w:color="auto"/>
              <w:right w:val="single" w:sz="4" w:space="0" w:color="auto"/>
            </w:tcBorders>
            <w:shd w:val="clear" w:color="000000" w:fill="FFFFFF"/>
            <w:vAlign w:val="center"/>
          </w:tcPr>
          <w:p w14:paraId="0D66C446" w14:textId="77777777" w:rsidR="005F2285" w:rsidRPr="00E17097" w:rsidRDefault="005F2285" w:rsidP="00B61D5B">
            <w:pPr>
              <w:ind w:left="0"/>
              <w:jc w:val="center"/>
              <w:rPr>
                <w:rFonts w:eastAsia="Times New Roman"/>
                <w:sz w:val="20"/>
                <w:szCs w:val="20"/>
              </w:rPr>
            </w:pPr>
          </w:p>
        </w:tc>
        <w:tc>
          <w:tcPr>
            <w:tcW w:w="291" w:type="pct"/>
            <w:tcBorders>
              <w:top w:val="nil"/>
              <w:left w:val="nil"/>
              <w:bottom w:val="single" w:sz="4" w:space="0" w:color="auto"/>
              <w:right w:val="single" w:sz="4" w:space="0" w:color="auto"/>
            </w:tcBorders>
            <w:shd w:val="clear" w:color="000000" w:fill="FFFFFF"/>
            <w:vAlign w:val="center"/>
          </w:tcPr>
          <w:p w14:paraId="3A8460C9" w14:textId="77777777" w:rsidR="005F2285" w:rsidRPr="00E17097" w:rsidRDefault="005F2285" w:rsidP="00B61D5B">
            <w:pPr>
              <w:ind w:left="0"/>
              <w:jc w:val="center"/>
              <w:rPr>
                <w:rFonts w:eastAsia="Times New Roman"/>
                <w:sz w:val="20"/>
                <w:szCs w:val="20"/>
              </w:rPr>
            </w:pPr>
          </w:p>
        </w:tc>
        <w:tc>
          <w:tcPr>
            <w:tcW w:w="442" w:type="pct"/>
            <w:tcBorders>
              <w:top w:val="nil"/>
              <w:left w:val="nil"/>
              <w:bottom w:val="single" w:sz="4" w:space="0" w:color="auto"/>
              <w:right w:val="single" w:sz="4" w:space="0" w:color="auto"/>
            </w:tcBorders>
            <w:shd w:val="clear" w:color="000000" w:fill="FFFFFF"/>
            <w:vAlign w:val="center"/>
          </w:tcPr>
          <w:p w14:paraId="0381D112" w14:textId="77777777" w:rsidR="005F2285" w:rsidRPr="00E17097" w:rsidRDefault="005F2285" w:rsidP="00B61D5B">
            <w:pPr>
              <w:ind w:left="0"/>
              <w:jc w:val="center"/>
              <w:rPr>
                <w:rFonts w:eastAsia="Times New Roman"/>
                <w:sz w:val="20"/>
                <w:szCs w:val="20"/>
              </w:rPr>
            </w:pPr>
          </w:p>
        </w:tc>
        <w:tc>
          <w:tcPr>
            <w:tcW w:w="638" w:type="pct"/>
            <w:tcBorders>
              <w:top w:val="nil"/>
              <w:left w:val="nil"/>
              <w:bottom w:val="single" w:sz="4" w:space="0" w:color="auto"/>
              <w:right w:val="single" w:sz="4" w:space="0" w:color="auto"/>
            </w:tcBorders>
            <w:shd w:val="clear" w:color="000000" w:fill="FFFFFF"/>
            <w:vAlign w:val="center"/>
          </w:tcPr>
          <w:p w14:paraId="263E4F0C" w14:textId="77777777" w:rsidR="005F2285" w:rsidRPr="00E17097" w:rsidRDefault="005F2285" w:rsidP="00B61D5B">
            <w:pPr>
              <w:ind w:left="0"/>
              <w:jc w:val="center"/>
              <w:rPr>
                <w:rFonts w:eastAsia="Times New Roman"/>
                <w:sz w:val="20"/>
                <w:szCs w:val="20"/>
              </w:rPr>
            </w:pPr>
          </w:p>
        </w:tc>
        <w:tc>
          <w:tcPr>
            <w:tcW w:w="434" w:type="pct"/>
            <w:tcBorders>
              <w:top w:val="nil"/>
              <w:left w:val="nil"/>
              <w:bottom w:val="single" w:sz="4" w:space="0" w:color="auto"/>
              <w:right w:val="single" w:sz="4" w:space="0" w:color="auto"/>
            </w:tcBorders>
            <w:shd w:val="clear" w:color="000000" w:fill="FFFFFF"/>
            <w:vAlign w:val="center"/>
          </w:tcPr>
          <w:p w14:paraId="3F6B38FB" w14:textId="77777777" w:rsidR="005F2285" w:rsidRPr="00E17097" w:rsidRDefault="005F2285" w:rsidP="00B61D5B">
            <w:pPr>
              <w:ind w:left="0"/>
              <w:jc w:val="center"/>
              <w:rPr>
                <w:rFonts w:eastAsia="Times New Roman"/>
                <w:sz w:val="20"/>
                <w:szCs w:val="20"/>
              </w:rPr>
            </w:pPr>
          </w:p>
        </w:tc>
      </w:tr>
      <w:tr w:rsidR="00E17097" w:rsidRPr="00E17097" w14:paraId="2C7FF38A" w14:textId="77777777" w:rsidTr="00B75DEA">
        <w:trPr>
          <w:trHeight w:val="300"/>
        </w:trPr>
        <w:tc>
          <w:tcPr>
            <w:tcW w:w="234" w:type="pct"/>
            <w:tcBorders>
              <w:top w:val="nil"/>
              <w:left w:val="single" w:sz="4" w:space="0" w:color="auto"/>
              <w:bottom w:val="single" w:sz="4" w:space="0" w:color="auto"/>
              <w:right w:val="single" w:sz="4" w:space="0" w:color="auto"/>
            </w:tcBorders>
            <w:shd w:val="clear" w:color="000000" w:fill="FFFFFF"/>
            <w:vAlign w:val="center"/>
          </w:tcPr>
          <w:p w14:paraId="33BF5FEF" w14:textId="2AD280C9" w:rsidR="0051040B" w:rsidRPr="00E17097" w:rsidRDefault="0051040B" w:rsidP="00B61D5B">
            <w:pPr>
              <w:ind w:left="0"/>
              <w:jc w:val="center"/>
              <w:rPr>
                <w:rFonts w:eastAsia="Times New Roman"/>
                <w:sz w:val="20"/>
                <w:szCs w:val="20"/>
              </w:rPr>
            </w:pPr>
            <w:r w:rsidRPr="00E17097">
              <w:rPr>
                <w:rFonts w:eastAsia="Times New Roman"/>
                <w:sz w:val="20"/>
                <w:szCs w:val="20"/>
              </w:rPr>
              <w:t>1</w:t>
            </w:r>
          </w:p>
        </w:tc>
        <w:tc>
          <w:tcPr>
            <w:tcW w:w="403" w:type="pct"/>
            <w:tcBorders>
              <w:top w:val="nil"/>
              <w:left w:val="nil"/>
              <w:bottom w:val="single" w:sz="4" w:space="0" w:color="auto"/>
              <w:right w:val="single" w:sz="4" w:space="0" w:color="auto"/>
            </w:tcBorders>
            <w:shd w:val="clear" w:color="000000" w:fill="FFFFFF"/>
            <w:vAlign w:val="center"/>
          </w:tcPr>
          <w:p w14:paraId="4FD01A68" w14:textId="5E6C8F1D" w:rsidR="0051040B" w:rsidRPr="00E17097" w:rsidRDefault="0051040B" w:rsidP="00B61D5B">
            <w:pPr>
              <w:jc w:val="center"/>
              <w:rPr>
                <w:rFonts w:eastAsia="Times New Roman"/>
                <w:sz w:val="20"/>
                <w:szCs w:val="20"/>
              </w:rPr>
            </w:pPr>
            <w:r w:rsidRPr="00E17097">
              <w:rPr>
                <w:rFonts w:eastAsia="Times New Roman"/>
                <w:sz w:val="20"/>
                <w:szCs w:val="20"/>
              </w:rPr>
              <w:t>2040056</w:t>
            </w:r>
          </w:p>
        </w:tc>
        <w:tc>
          <w:tcPr>
            <w:tcW w:w="1151" w:type="pct"/>
            <w:tcBorders>
              <w:top w:val="nil"/>
              <w:left w:val="nil"/>
              <w:bottom w:val="single" w:sz="4" w:space="0" w:color="auto"/>
              <w:right w:val="single" w:sz="4" w:space="0" w:color="auto"/>
            </w:tcBorders>
            <w:shd w:val="clear" w:color="000000" w:fill="FFFFFF"/>
            <w:vAlign w:val="center"/>
          </w:tcPr>
          <w:p w14:paraId="7D91E5AA" w14:textId="0579F919" w:rsidR="0051040B" w:rsidRPr="00E17097" w:rsidRDefault="008568B8" w:rsidP="00F77BF2">
            <w:pPr>
              <w:pStyle w:val="KiuAnh"/>
              <w:rPr>
                <w:color w:val="auto"/>
                <w:sz w:val="20"/>
                <w:szCs w:val="20"/>
              </w:rPr>
            </w:pPr>
            <w:r w:rsidRPr="00E17097">
              <w:rPr>
                <w:color w:val="auto"/>
                <w:sz w:val="20"/>
                <w:szCs w:val="20"/>
              </w:rPr>
              <w:t>Safety and comfort systems in automobile</w:t>
            </w:r>
          </w:p>
        </w:tc>
        <w:tc>
          <w:tcPr>
            <w:tcW w:w="239" w:type="pct"/>
            <w:tcBorders>
              <w:top w:val="nil"/>
              <w:left w:val="nil"/>
              <w:bottom w:val="single" w:sz="4" w:space="0" w:color="auto"/>
              <w:right w:val="single" w:sz="4" w:space="0" w:color="auto"/>
            </w:tcBorders>
            <w:shd w:val="clear" w:color="000000" w:fill="FFFFFF"/>
            <w:vAlign w:val="center"/>
          </w:tcPr>
          <w:p w14:paraId="61249B73" w14:textId="3E6069AF" w:rsidR="0051040B" w:rsidRPr="00E17097" w:rsidRDefault="0051040B" w:rsidP="00B61D5B">
            <w:pPr>
              <w:ind w:left="0"/>
              <w:jc w:val="center"/>
              <w:rPr>
                <w:rFonts w:eastAsia="Times New Roman"/>
                <w:sz w:val="20"/>
                <w:szCs w:val="20"/>
              </w:rPr>
            </w:pPr>
            <w:r w:rsidRPr="00E17097">
              <w:rPr>
                <w:rFonts w:eastAsia="Times New Roman"/>
                <w:sz w:val="20"/>
                <w:szCs w:val="20"/>
              </w:rPr>
              <w:t>2</w:t>
            </w:r>
          </w:p>
        </w:tc>
        <w:tc>
          <w:tcPr>
            <w:tcW w:w="240" w:type="pct"/>
            <w:tcBorders>
              <w:top w:val="nil"/>
              <w:left w:val="nil"/>
              <w:bottom w:val="single" w:sz="4" w:space="0" w:color="auto"/>
              <w:right w:val="single" w:sz="4" w:space="0" w:color="auto"/>
            </w:tcBorders>
            <w:shd w:val="clear" w:color="000000" w:fill="FFFFFF"/>
            <w:vAlign w:val="center"/>
          </w:tcPr>
          <w:p w14:paraId="546C6BCF" w14:textId="445DA069" w:rsidR="0051040B" w:rsidRPr="00E17097" w:rsidRDefault="0051040B" w:rsidP="00B61D5B">
            <w:pPr>
              <w:ind w:left="0"/>
              <w:jc w:val="center"/>
              <w:rPr>
                <w:rFonts w:eastAsia="Times New Roman"/>
                <w:sz w:val="20"/>
                <w:szCs w:val="20"/>
              </w:rPr>
            </w:pPr>
            <w:r w:rsidRPr="00E17097">
              <w:rPr>
                <w:rFonts w:eastAsia="Times New Roman"/>
                <w:sz w:val="20"/>
                <w:szCs w:val="20"/>
              </w:rPr>
              <w:t>30</w:t>
            </w:r>
          </w:p>
        </w:tc>
        <w:tc>
          <w:tcPr>
            <w:tcW w:w="239" w:type="pct"/>
            <w:tcBorders>
              <w:top w:val="nil"/>
              <w:left w:val="nil"/>
              <w:bottom w:val="single" w:sz="4" w:space="0" w:color="auto"/>
              <w:right w:val="single" w:sz="4" w:space="0" w:color="auto"/>
            </w:tcBorders>
            <w:shd w:val="clear" w:color="000000" w:fill="FFFFFF"/>
            <w:vAlign w:val="center"/>
          </w:tcPr>
          <w:p w14:paraId="5E70C6A7" w14:textId="608EA81F" w:rsidR="0051040B" w:rsidRPr="00E17097" w:rsidRDefault="0051040B" w:rsidP="00B61D5B">
            <w:pPr>
              <w:ind w:left="0"/>
              <w:jc w:val="center"/>
              <w:rPr>
                <w:rFonts w:eastAsia="Times New Roman"/>
                <w:sz w:val="20"/>
                <w:szCs w:val="20"/>
              </w:rPr>
            </w:pPr>
            <w:r w:rsidRPr="00E17097">
              <w:rPr>
                <w:rFonts w:eastAsia="Times New Roman"/>
                <w:sz w:val="20"/>
                <w:szCs w:val="20"/>
              </w:rPr>
              <w:t> </w:t>
            </w:r>
          </w:p>
        </w:tc>
        <w:tc>
          <w:tcPr>
            <w:tcW w:w="201" w:type="pct"/>
            <w:tcBorders>
              <w:top w:val="nil"/>
              <w:left w:val="nil"/>
              <w:bottom w:val="single" w:sz="4" w:space="0" w:color="auto"/>
              <w:right w:val="single" w:sz="4" w:space="0" w:color="auto"/>
            </w:tcBorders>
            <w:shd w:val="clear" w:color="000000" w:fill="FFFFFF"/>
            <w:vAlign w:val="center"/>
          </w:tcPr>
          <w:p w14:paraId="2781E86F" w14:textId="04EACFA1" w:rsidR="0051040B" w:rsidRPr="00E17097" w:rsidRDefault="0051040B" w:rsidP="00B61D5B">
            <w:pPr>
              <w:ind w:left="0"/>
              <w:jc w:val="center"/>
              <w:rPr>
                <w:rFonts w:eastAsia="Times New Roman"/>
                <w:sz w:val="20"/>
                <w:szCs w:val="20"/>
              </w:rPr>
            </w:pPr>
            <w:r w:rsidRPr="00E17097">
              <w:rPr>
                <w:rFonts w:eastAsia="Times New Roman"/>
                <w:sz w:val="20"/>
                <w:szCs w:val="20"/>
              </w:rPr>
              <w:t> </w:t>
            </w:r>
          </w:p>
        </w:tc>
        <w:tc>
          <w:tcPr>
            <w:tcW w:w="214" w:type="pct"/>
            <w:tcBorders>
              <w:top w:val="nil"/>
              <w:left w:val="nil"/>
              <w:bottom w:val="single" w:sz="4" w:space="0" w:color="auto"/>
              <w:right w:val="single" w:sz="4" w:space="0" w:color="auto"/>
            </w:tcBorders>
            <w:shd w:val="clear" w:color="000000" w:fill="FFFFFF"/>
            <w:vAlign w:val="center"/>
          </w:tcPr>
          <w:p w14:paraId="3DBEB627" w14:textId="14EEFC1B" w:rsidR="0051040B" w:rsidRPr="00E17097" w:rsidRDefault="0051040B" w:rsidP="00B61D5B">
            <w:pPr>
              <w:ind w:left="0"/>
              <w:jc w:val="center"/>
              <w:rPr>
                <w:rFonts w:eastAsia="Times New Roman"/>
                <w:sz w:val="20"/>
                <w:szCs w:val="20"/>
              </w:rPr>
            </w:pPr>
            <w:r w:rsidRPr="00E17097">
              <w:rPr>
                <w:rFonts w:eastAsia="Times New Roman"/>
                <w:sz w:val="20"/>
                <w:szCs w:val="20"/>
              </w:rPr>
              <w:t> </w:t>
            </w:r>
          </w:p>
        </w:tc>
        <w:tc>
          <w:tcPr>
            <w:tcW w:w="274" w:type="pct"/>
            <w:tcBorders>
              <w:top w:val="nil"/>
              <w:left w:val="nil"/>
              <w:bottom w:val="single" w:sz="4" w:space="0" w:color="auto"/>
              <w:right w:val="single" w:sz="4" w:space="0" w:color="auto"/>
            </w:tcBorders>
            <w:shd w:val="clear" w:color="000000" w:fill="FFFFFF"/>
            <w:noWrap/>
            <w:vAlign w:val="center"/>
          </w:tcPr>
          <w:p w14:paraId="585EC91D" w14:textId="531F7FB2" w:rsidR="0051040B" w:rsidRPr="00E17097" w:rsidRDefault="0051040B" w:rsidP="00B61D5B">
            <w:pPr>
              <w:ind w:left="0"/>
              <w:jc w:val="center"/>
              <w:rPr>
                <w:rFonts w:eastAsia="Times New Roman"/>
                <w:sz w:val="20"/>
                <w:szCs w:val="20"/>
              </w:rPr>
            </w:pPr>
            <w:r w:rsidRPr="00E17097">
              <w:rPr>
                <w:rFonts w:eastAsia="Times New Roman"/>
                <w:sz w:val="20"/>
                <w:szCs w:val="20"/>
              </w:rPr>
              <w:t> </w:t>
            </w:r>
          </w:p>
        </w:tc>
        <w:tc>
          <w:tcPr>
            <w:tcW w:w="291" w:type="pct"/>
            <w:tcBorders>
              <w:top w:val="nil"/>
              <w:left w:val="nil"/>
              <w:bottom w:val="single" w:sz="4" w:space="0" w:color="auto"/>
              <w:right w:val="single" w:sz="4" w:space="0" w:color="auto"/>
            </w:tcBorders>
            <w:shd w:val="clear" w:color="000000" w:fill="FFFFFF"/>
            <w:noWrap/>
            <w:vAlign w:val="center"/>
          </w:tcPr>
          <w:p w14:paraId="47563A4C" w14:textId="1CD1E08B" w:rsidR="0051040B" w:rsidRPr="00E17097" w:rsidRDefault="0051040B" w:rsidP="00B61D5B">
            <w:pPr>
              <w:ind w:left="0"/>
              <w:jc w:val="center"/>
              <w:rPr>
                <w:rFonts w:eastAsia="Times New Roman"/>
                <w:sz w:val="20"/>
                <w:szCs w:val="20"/>
              </w:rPr>
            </w:pPr>
            <w:r w:rsidRPr="00E17097">
              <w:rPr>
                <w:rFonts w:eastAsia="Times New Roman"/>
                <w:sz w:val="20"/>
                <w:szCs w:val="20"/>
              </w:rPr>
              <w:t>60</w:t>
            </w:r>
          </w:p>
        </w:tc>
        <w:tc>
          <w:tcPr>
            <w:tcW w:w="442" w:type="pct"/>
            <w:tcBorders>
              <w:top w:val="nil"/>
              <w:left w:val="nil"/>
              <w:bottom w:val="single" w:sz="4" w:space="0" w:color="auto"/>
              <w:right w:val="single" w:sz="4" w:space="0" w:color="auto"/>
            </w:tcBorders>
            <w:shd w:val="clear" w:color="000000" w:fill="FFFFFF"/>
            <w:noWrap/>
            <w:vAlign w:val="center"/>
          </w:tcPr>
          <w:p w14:paraId="52074A81" w14:textId="77777777" w:rsidR="0051040B" w:rsidRPr="00E17097" w:rsidRDefault="0051040B" w:rsidP="00B61D5B">
            <w:pPr>
              <w:ind w:left="0"/>
              <w:jc w:val="center"/>
              <w:rPr>
                <w:rFonts w:eastAsia="Times New Roman"/>
                <w:sz w:val="20"/>
                <w:szCs w:val="20"/>
              </w:rPr>
            </w:pPr>
            <w:r w:rsidRPr="00E17097">
              <w:rPr>
                <w:rFonts w:eastAsia="Times New Roman"/>
                <w:sz w:val="20"/>
                <w:szCs w:val="20"/>
              </w:rPr>
              <w:t> </w:t>
            </w:r>
          </w:p>
        </w:tc>
        <w:tc>
          <w:tcPr>
            <w:tcW w:w="638" w:type="pct"/>
            <w:tcBorders>
              <w:top w:val="nil"/>
              <w:left w:val="nil"/>
              <w:bottom w:val="single" w:sz="4" w:space="0" w:color="auto"/>
              <w:right w:val="single" w:sz="4" w:space="0" w:color="auto"/>
            </w:tcBorders>
            <w:shd w:val="clear" w:color="000000" w:fill="FFFFFF"/>
            <w:vAlign w:val="center"/>
          </w:tcPr>
          <w:p w14:paraId="7CC208FB" w14:textId="2383C123" w:rsidR="0051040B" w:rsidRPr="00E17097" w:rsidRDefault="00A3743B" w:rsidP="00B61D5B">
            <w:pPr>
              <w:ind w:left="0"/>
              <w:jc w:val="center"/>
              <w:rPr>
                <w:rFonts w:eastAsia="Times New Roman"/>
                <w:sz w:val="20"/>
                <w:szCs w:val="20"/>
              </w:rPr>
            </w:pPr>
            <w:r>
              <w:rPr>
                <w:rFonts w:eastAsia="Times New Roman"/>
                <w:sz w:val="20"/>
                <w:szCs w:val="20"/>
              </w:rPr>
              <w:t>DET</w:t>
            </w:r>
          </w:p>
        </w:tc>
        <w:tc>
          <w:tcPr>
            <w:tcW w:w="434" w:type="pct"/>
            <w:tcBorders>
              <w:top w:val="nil"/>
              <w:left w:val="nil"/>
              <w:bottom w:val="single" w:sz="4" w:space="0" w:color="auto"/>
              <w:right w:val="single" w:sz="4" w:space="0" w:color="auto"/>
            </w:tcBorders>
            <w:shd w:val="clear" w:color="000000" w:fill="FFFFFF"/>
            <w:vAlign w:val="center"/>
          </w:tcPr>
          <w:p w14:paraId="3ADF8862" w14:textId="77777777" w:rsidR="0051040B" w:rsidRPr="00E17097" w:rsidRDefault="0051040B" w:rsidP="00B61D5B">
            <w:pPr>
              <w:ind w:left="0"/>
              <w:jc w:val="center"/>
              <w:rPr>
                <w:rFonts w:eastAsia="Times New Roman"/>
                <w:sz w:val="20"/>
                <w:szCs w:val="20"/>
              </w:rPr>
            </w:pPr>
          </w:p>
        </w:tc>
      </w:tr>
      <w:tr w:rsidR="00E17097" w:rsidRPr="00E17097" w14:paraId="63321CF2" w14:textId="77777777" w:rsidTr="00B75DEA">
        <w:trPr>
          <w:trHeight w:val="300"/>
        </w:trPr>
        <w:tc>
          <w:tcPr>
            <w:tcW w:w="234" w:type="pct"/>
            <w:tcBorders>
              <w:top w:val="nil"/>
              <w:left w:val="single" w:sz="4" w:space="0" w:color="auto"/>
              <w:bottom w:val="single" w:sz="4" w:space="0" w:color="auto"/>
              <w:right w:val="single" w:sz="4" w:space="0" w:color="auto"/>
            </w:tcBorders>
            <w:shd w:val="clear" w:color="000000" w:fill="FFFFFF"/>
            <w:vAlign w:val="center"/>
          </w:tcPr>
          <w:p w14:paraId="43AECA1A" w14:textId="2883D43A" w:rsidR="00D71D4C" w:rsidRPr="00E17097" w:rsidRDefault="00D71D4C" w:rsidP="00B61D5B">
            <w:pPr>
              <w:ind w:left="0"/>
              <w:jc w:val="center"/>
              <w:rPr>
                <w:rFonts w:eastAsia="Times New Roman"/>
                <w:sz w:val="20"/>
                <w:szCs w:val="20"/>
              </w:rPr>
            </w:pPr>
            <w:r w:rsidRPr="00E17097">
              <w:rPr>
                <w:rFonts w:eastAsia="Times New Roman"/>
                <w:sz w:val="20"/>
                <w:szCs w:val="20"/>
              </w:rPr>
              <w:t>2</w:t>
            </w:r>
          </w:p>
        </w:tc>
        <w:tc>
          <w:tcPr>
            <w:tcW w:w="403" w:type="pct"/>
            <w:tcBorders>
              <w:top w:val="nil"/>
              <w:left w:val="nil"/>
              <w:bottom w:val="single" w:sz="4" w:space="0" w:color="auto"/>
              <w:right w:val="single" w:sz="4" w:space="0" w:color="auto"/>
            </w:tcBorders>
            <w:shd w:val="clear" w:color="000000" w:fill="FFFFFF"/>
            <w:vAlign w:val="center"/>
          </w:tcPr>
          <w:p w14:paraId="238C208A" w14:textId="71EC24AE" w:rsidR="00D71D4C" w:rsidRPr="00E17097" w:rsidRDefault="00D71D4C" w:rsidP="00B61D5B">
            <w:pPr>
              <w:jc w:val="center"/>
              <w:rPr>
                <w:rFonts w:eastAsia="Times New Roman"/>
                <w:sz w:val="20"/>
                <w:szCs w:val="20"/>
              </w:rPr>
            </w:pPr>
            <w:r w:rsidRPr="00E17097">
              <w:rPr>
                <w:rFonts w:eastAsia="Times New Roman"/>
                <w:sz w:val="20"/>
                <w:szCs w:val="20"/>
              </w:rPr>
              <w:t>2040022</w:t>
            </w:r>
          </w:p>
        </w:tc>
        <w:tc>
          <w:tcPr>
            <w:tcW w:w="1151" w:type="pct"/>
            <w:tcBorders>
              <w:top w:val="nil"/>
              <w:left w:val="nil"/>
              <w:bottom w:val="single" w:sz="4" w:space="0" w:color="auto"/>
              <w:right w:val="single" w:sz="4" w:space="0" w:color="auto"/>
            </w:tcBorders>
            <w:shd w:val="clear" w:color="000000" w:fill="FFFFFF"/>
            <w:vAlign w:val="center"/>
          </w:tcPr>
          <w:p w14:paraId="51C9007C" w14:textId="77A76373" w:rsidR="00D71D4C" w:rsidRPr="00E17097" w:rsidRDefault="008568B8" w:rsidP="00F77BF2">
            <w:pPr>
              <w:pStyle w:val="KiuAnh"/>
              <w:rPr>
                <w:color w:val="auto"/>
                <w:sz w:val="20"/>
                <w:szCs w:val="20"/>
              </w:rPr>
            </w:pPr>
            <w:r w:rsidRPr="00E17097">
              <w:rPr>
                <w:color w:val="auto"/>
                <w:sz w:val="20"/>
                <w:szCs w:val="20"/>
              </w:rPr>
              <w:t>Inspection and Tested for Vehicle</w:t>
            </w:r>
          </w:p>
        </w:tc>
        <w:tc>
          <w:tcPr>
            <w:tcW w:w="239" w:type="pct"/>
            <w:tcBorders>
              <w:top w:val="nil"/>
              <w:left w:val="nil"/>
              <w:bottom w:val="single" w:sz="4" w:space="0" w:color="auto"/>
              <w:right w:val="single" w:sz="4" w:space="0" w:color="auto"/>
            </w:tcBorders>
            <w:shd w:val="clear" w:color="000000" w:fill="FFFFFF"/>
            <w:vAlign w:val="center"/>
          </w:tcPr>
          <w:p w14:paraId="27247149" w14:textId="505BABE3" w:rsidR="00D71D4C" w:rsidRPr="00E17097" w:rsidRDefault="00D71D4C" w:rsidP="00B61D5B">
            <w:pPr>
              <w:ind w:left="0"/>
              <w:jc w:val="center"/>
              <w:rPr>
                <w:rFonts w:eastAsia="Times New Roman"/>
                <w:sz w:val="20"/>
                <w:szCs w:val="20"/>
              </w:rPr>
            </w:pPr>
            <w:r w:rsidRPr="00E17097">
              <w:rPr>
                <w:rFonts w:eastAsia="Times New Roman"/>
                <w:sz w:val="20"/>
                <w:szCs w:val="20"/>
              </w:rPr>
              <w:t>2</w:t>
            </w:r>
          </w:p>
        </w:tc>
        <w:tc>
          <w:tcPr>
            <w:tcW w:w="240" w:type="pct"/>
            <w:tcBorders>
              <w:top w:val="nil"/>
              <w:left w:val="nil"/>
              <w:bottom w:val="single" w:sz="4" w:space="0" w:color="auto"/>
              <w:right w:val="single" w:sz="4" w:space="0" w:color="auto"/>
            </w:tcBorders>
            <w:shd w:val="clear" w:color="000000" w:fill="FFFFFF"/>
            <w:vAlign w:val="center"/>
          </w:tcPr>
          <w:p w14:paraId="3C1AC800" w14:textId="7FBE24C8" w:rsidR="00D71D4C" w:rsidRPr="00E17097" w:rsidRDefault="00D71D4C" w:rsidP="00B61D5B">
            <w:pPr>
              <w:ind w:left="0"/>
              <w:jc w:val="center"/>
              <w:rPr>
                <w:rFonts w:eastAsia="Times New Roman"/>
                <w:sz w:val="20"/>
                <w:szCs w:val="20"/>
              </w:rPr>
            </w:pPr>
            <w:r w:rsidRPr="00E17097">
              <w:rPr>
                <w:rFonts w:eastAsia="Times New Roman"/>
                <w:sz w:val="20"/>
                <w:szCs w:val="20"/>
              </w:rPr>
              <w:t>26</w:t>
            </w:r>
          </w:p>
        </w:tc>
        <w:tc>
          <w:tcPr>
            <w:tcW w:w="239" w:type="pct"/>
            <w:tcBorders>
              <w:top w:val="nil"/>
              <w:left w:val="nil"/>
              <w:bottom w:val="single" w:sz="4" w:space="0" w:color="auto"/>
              <w:right w:val="single" w:sz="4" w:space="0" w:color="auto"/>
            </w:tcBorders>
            <w:shd w:val="clear" w:color="000000" w:fill="FFFFFF"/>
            <w:vAlign w:val="center"/>
          </w:tcPr>
          <w:p w14:paraId="6A77709A" w14:textId="6491D8FE" w:rsidR="00D71D4C" w:rsidRPr="00E17097" w:rsidRDefault="00D71D4C" w:rsidP="00B61D5B">
            <w:pPr>
              <w:ind w:left="0"/>
              <w:jc w:val="center"/>
              <w:rPr>
                <w:rFonts w:eastAsia="Times New Roman"/>
                <w:sz w:val="20"/>
                <w:szCs w:val="20"/>
              </w:rPr>
            </w:pPr>
            <w:r w:rsidRPr="00E17097">
              <w:rPr>
                <w:rFonts w:eastAsia="Times New Roman"/>
                <w:sz w:val="20"/>
                <w:szCs w:val="20"/>
              </w:rPr>
              <w:t>4</w:t>
            </w:r>
          </w:p>
        </w:tc>
        <w:tc>
          <w:tcPr>
            <w:tcW w:w="201" w:type="pct"/>
            <w:tcBorders>
              <w:top w:val="nil"/>
              <w:left w:val="nil"/>
              <w:bottom w:val="single" w:sz="4" w:space="0" w:color="auto"/>
              <w:right w:val="single" w:sz="4" w:space="0" w:color="auto"/>
            </w:tcBorders>
            <w:shd w:val="clear" w:color="000000" w:fill="FFFFFF"/>
            <w:vAlign w:val="center"/>
          </w:tcPr>
          <w:p w14:paraId="0327C487" w14:textId="220980C6" w:rsidR="00D71D4C" w:rsidRPr="00E17097" w:rsidRDefault="00D71D4C" w:rsidP="00B61D5B">
            <w:pPr>
              <w:ind w:left="0"/>
              <w:jc w:val="center"/>
              <w:rPr>
                <w:rFonts w:eastAsia="Times New Roman"/>
                <w:sz w:val="20"/>
                <w:szCs w:val="20"/>
              </w:rPr>
            </w:pPr>
            <w:r w:rsidRPr="00E17097">
              <w:rPr>
                <w:rFonts w:eastAsia="Times New Roman"/>
                <w:sz w:val="20"/>
                <w:szCs w:val="20"/>
              </w:rPr>
              <w:t> </w:t>
            </w:r>
          </w:p>
        </w:tc>
        <w:tc>
          <w:tcPr>
            <w:tcW w:w="214" w:type="pct"/>
            <w:tcBorders>
              <w:top w:val="nil"/>
              <w:left w:val="nil"/>
              <w:bottom w:val="single" w:sz="4" w:space="0" w:color="auto"/>
              <w:right w:val="single" w:sz="4" w:space="0" w:color="auto"/>
            </w:tcBorders>
            <w:shd w:val="clear" w:color="000000" w:fill="FFFFFF"/>
            <w:vAlign w:val="center"/>
          </w:tcPr>
          <w:p w14:paraId="27AB16D5" w14:textId="0475DD95" w:rsidR="00D71D4C" w:rsidRPr="00E17097" w:rsidRDefault="00D71D4C" w:rsidP="00B61D5B">
            <w:pPr>
              <w:ind w:left="0"/>
              <w:jc w:val="center"/>
              <w:rPr>
                <w:rFonts w:eastAsia="Times New Roman"/>
                <w:sz w:val="20"/>
                <w:szCs w:val="20"/>
              </w:rPr>
            </w:pPr>
            <w:r w:rsidRPr="00E17097">
              <w:rPr>
                <w:rFonts w:eastAsia="Times New Roman"/>
                <w:sz w:val="20"/>
                <w:szCs w:val="20"/>
              </w:rPr>
              <w:t> </w:t>
            </w:r>
          </w:p>
        </w:tc>
        <w:tc>
          <w:tcPr>
            <w:tcW w:w="274" w:type="pct"/>
            <w:tcBorders>
              <w:top w:val="nil"/>
              <w:left w:val="nil"/>
              <w:bottom w:val="single" w:sz="4" w:space="0" w:color="auto"/>
              <w:right w:val="single" w:sz="4" w:space="0" w:color="auto"/>
            </w:tcBorders>
            <w:shd w:val="clear" w:color="000000" w:fill="FFFFFF"/>
            <w:noWrap/>
            <w:vAlign w:val="center"/>
          </w:tcPr>
          <w:p w14:paraId="6997AE2A" w14:textId="0FF48EFF" w:rsidR="00D71D4C" w:rsidRPr="00E17097" w:rsidRDefault="00D71D4C" w:rsidP="00B61D5B">
            <w:pPr>
              <w:ind w:left="0"/>
              <w:jc w:val="center"/>
              <w:rPr>
                <w:rFonts w:eastAsia="Times New Roman"/>
                <w:sz w:val="20"/>
                <w:szCs w:val="20"/>
              </w:rPr>
            </w:pPr>
            <w:r w:rsidRPr="00E17097">
              <w:rPr>
                <w:rFonts w:eastAsia="Times New Roman"/>
                <w:sz w:val="20"/>
                <w:szCs w:val="20"/>
              </w:rPr>
              <w:t> </w:t>
            </w:r>
          </w:p>
        </w:tc>
        <w:tc>
          <w:tcPr>
            <w:tcW w:w="291" w:type="pct"/>
            <w:tcBorders>
              <w:top w:val="nil"/>
              <w:left w:val="nil"/>
              <w:bottom w:val="single" w:sz="4" w:space="0" w:color="auto"/>
              <w:right w:val="single" w:sz="4" w:space="0" w:color="auto"/>
            </w:tcBorders>
            <w:shd w:val="clear" w:color="000000" w:fill="FFFFFF"/>
            <w:noWrap/>
            <w:vAlign w:val="center"/>
          </w:tcPr>
          <w:p w14:paraId="7B01685B" w14:textId="0FE0D8D3" w:rsidR="00D71D4C" w:rsidRPr="00E17097" w:rsidRDefault="00D71D4C" w:rsidP="00B61D5B">
            <w:pPr>
              <w:ind w:left="0"/>
              <w:jc w:val="center"/>
              <w:rPr>
                <w:rFonts w:eastAsia="Times New Roman"/>
                <w:sz w:val="20"/>
                <w:szCs w:val="20"/>
              </w:rPr>
            </w:pPr>
            <w:r w:rsidRPr="00E17097">
              <w:rPr>
                <w:rFonts w:eastAsia="Times New Roman"/>
                <w:sz w:val="20"/>
                <w:szCs w:val="20"/>
              </w:rPr>
              <w:t>60</w:t>
            </w:r>
          </w:p>
        </w:tc>
        <w:tc>
          <w:tcPr>
            <w:tcW w:w="442" w:type="pct"/>
            <w:tcBorders>
              <w:top w:val="nil"/>
              <w:left w:val="nil"/>
              <w:bottom w:val="single" w:sz="4" w:space="0" w:color="auto"/>
              <w:right w:val="single" w:sz="4" w:space="0" w:color="auto"/>
            </w:tcBorders>
            <w:shd w:val="clear" w:color="000000" w:fill="FFFFFF"/>
            <w:noWrap/>
            <w:vAlign w:val="center"/>
          </w:tcPr>
          <w:p w14:paraId="323C5A34" w14:textId="77777777" w:rsidR="00782BC4" w:rsidRPr="00E17097" w:rsidRDefault="00782BC4" w:rsidP="00B61D5B">
            <w:pPr>
              <w:ind w:left="0"/>
              <w:jc w:val="center"/>
              <w:rPr>
                <w:rFonts w:eastAsia="Times New Roman"/>
                <w:sz w:val="20"/>
                <w:szCs w:val="20"/>
              </w:rPr>
            </w:pPr>
            <w:r w:rsidRPr="00E17097">
              <w:rPr>
                <w:rFonts w:eastAsia="Times New Roman"/>
                <w:sz w:val="20"/>
                <w:szCs w:val="20"/>
              </w:rPr>
              <w:t>2040013</w:t>
            </w:r>
          </w:p>
          <w:p w14:paraId="000D68DE" w14:textId="505D5B4D" w:rsidR="00D71D4C" w:rsidRPr="00E17097" w:rsidRDefault="00782BC4" w:rsidP="00B61D5B">
            <w:pPr>
              <w:ind w:left="0"/>
              <w:jc w:val="center"/>
              <w:rPr>
                <w:rFonts w:eastAsia="Times New Roman"/>
                <w:sz w:val="20"/>
                <w:szCs w:val="20"/>
              </w:rPr>
            </w:pPr>
            <w:r w:rsidRPr="00E17097">
              <w:rPr>
                <w:rFonts w:eastAsia="Times New Roman"/>
                <w:sz w:val="20"/>
                <w:szCs w:val="20"/>
              </w:rPr>
              <w:t>1160788</w:t>
            </w:r>
            <w:r w:rsidR="00D71D4C" w:rsidRPr="00E17097">
              <w:rPr>
                <w:rFonts w:eastAsia="Times New Roman"/>
                <w:sz w:val="20"/>
                <w:szCs w:val="20"/>
              </w:rPr>
              <w:t> </w:t>
            </w:r>
          </w:p>
        </w:tc>
        <w:tc>
          <w:tcPr>
            <w:tcW w:w="638" w:type="pct"/>
            <w:tcBorders>
              <w:top w:val="nil"/>
              <w:left w:val="nil"/>
              <w:bottom w:val="single" w:sz="4" w:space="0" w:color="auto"/>
              <w:right w:val="single" w:sz="4" w:space="0" w:color="auto"/>
            </w:tcBorders>
            <w:shd w:val="clear" w:color="000000" w:fill="FFFFFF"/>
            <w:vAlign w:val="center"/>
          </w:tcPr>
          <w:p w14:paraId="1D7CBF3A" w14:textId="379EEB80" w:rsidR="00D71D4C" w:rsidRPr="00E17097" w:rsidRDefault="00A3743B" w:rsidP="00B61D5B">
            <w:pPr>
              <w:ind w:left="0"/>
              <w:jc w:val="center"/>
              <w:rPr>
                <w:rFonts w:eastAsia="Times New Roman"/>
                <w:sz w:val="20"/>
                <w:szCs w:val="20"/>
              </w:rPr>
            </w:pPr>
            <w:r>
              <w:rPr>
                <w:rFonts w:eastAsia="Times New Roman"/>
                <w:sz w:val="20"/>
                <w:szCs w:val="20"/>
              </w:rPr>
              <w:t>DET</w:t>
            </w:r>
          </w:p>
        </w:tc>
        <w:tc>
          <w:tcPr>
            <w:tcW w:w="434" w:type="pct"/>
            <w:tcBorders>
              <w:top w:val="nil"/>
              <w:left w:val="nil"/>
              <w:bottom w:val="single" w:sz="4" w:space="0" w:color="auto"/>
              <w:right w:val="single" w:sz="4" w:space="0" w:color="auto"/>
            </w:tcBorders>
            <w:shd w:val="clear" w:color="000000" w:fill="FFFFFF"/>
            <w:vAlign w:val="center"/>
          </w:tcPr>
          <w:p w14:paraId="55C0DED9" w14:textId="77777777" w:rsidR="00D71D4C" w:rsidRPr="00E17097" w:rsidRDefault="00D71D4C" w:rsidP="00B61D5B">
            <w:pPr>
              <w:ind w:left="0"/>
              <w:jc w:val="center"/>
              <w:rPr>
                <w:rFonts w:eastAsia="Times New Roman"/>
                <w:sz w:val="20"/>
                <w:szCs w:val="20"/>
              </w:rPr>
            </w:pPr>
          </w:p>
        </w:tc>
      </w:tr>
      <w:tr w:rsidR="00E17097" w:rsidRPr="00E17097" w14:paraId="7910A16E" w14:textId="77777777" w:rsidTr="00B75DEA">
        <w:trPr>
          <w:trHeight w:val="300"/>
        </w:trPr>
        <w:tc>
          <w:tcPr>
            <w:tcW w:w="234" w:type="pct"/>
            <w:tcBorders>
              <w:top w:val="nil"/>
              <w:left w:val="single" w:sz="4" w:space="0" w:color="auto"/>
              <w:right w:val="single" w:sz="4" w:space="0" w:color="auto"/>
            </w:tcBorders>
            <w:shd w:val="clear" w:color="000000" w:fill="FFFFFF"/>
            <w:vAlign w:val="center"/>
          </w:tcPr>
          <w:p w14:paraId="148D6242" w14:textId="2E13FD41" w:rsidR="00951A50" w:rsidRPr="00E17097" w:rsidRDefault="00951A50" w:rsidP="00B61D5B">
            <w:pPr>
              <w:ind w:left="0"/>
              <w:jc w:val="center"/>
              <w:rPr>
                <w:rFonts w:eastAsia="Times New Roman"/>
                <w:sz w:val="20"/>
                <w:szCs w:val="20"/>
              </w:rPr>
            </w:pPr>
            <w:r w:rsidRPr="00E17097">
              <w:rPr>
                <w:rFonts w:eastAsia="Times New Roman"/>
                <w:sz w:val="20"/>
                <w:szCs w:val="20"/>
              </w:rPr>
              <w:t>3</w:t>
            </w:r>
          </w:p>
        </w:tc>
        <w:tc>
          <w:tcPr>
            <w:tcW w:w="403" w:type="pct"/>
            <w:tcBorders>
              <w:top w:val="nil"/>
              <w:left w:val="nil"/>
              <w:right w:val="single" w:sz="4" w:space="0" w:color="auto"/>
            </w:tcBorders>
            <w:shd w:val="clear" w:color="000000" w:fill="FFFFFF"/>
            <w:vAlign w:val="center"/>
          </w:tcPr>
          <w:p w14:paraId="0EFF3880" w14:textId="7F40536C" w:rsidR="00951A50" w:rsidRPr="00E17097" w:rsidRDefault="00951A50" w:rsidP="00B61D5B">
            <w:pPr>
              <w:jc w:val="center"/>
              <w:rPr>
                <w:rFonts w:eastAsia="Times New Roman"/>
                <w:sz w:val="20"/>
                <w:szCs w:val="20"/>
              </w:rPr>
            </w:pPr>
            <w:r w:rsidRPr="00E17097">
              <w:rPr>
                <w:rFonts w:eastAsia="Times New Roman"/>
                <w:sz w:val="20"/>
                <w:szCs w:val="20"/>
              </w:rPr>
              <w:t>2040014</w:t>
            </w:r>
          </w:p>
        </w:tc>
        <w:tc>
          <w:tcPr>
            <w:tcW w:w="1151" w:type="pct"/>
            <w:tcBorders>
              <w:top w:val="nil"/>
              <w:left w:val="nil"/>
              <w:right w:val="single" w:sz="4" w:space="0" w:color="auto"/>
            </w:tcBorders>
            <w:shd w:val="clear" w:color="000000" w:fill="FFFFFF"/>
            <w:vAlign w:val="center"/>
          </w:tcPr>
          <w:p w14:paraId="702734A7" w14:textId="79213DC6" w:rsidR="00951A50" w:rsidRPr="00E17097" w:rsidRDefault="00E47FC7" w:rsidP="00F77BF2">
            <w:pPr>
              <w:pStyle w:val="KiuAnh"/>
              <w:rPr>
                <w:color w:val="auto"/>
                <w:sz w:val="20"/>
                <w:szCs w:val="20"/>
              </w:rPr>
            </w:pPr>
            <w:r w:rsidRPr="00E17097">
              <w:rPr>
                <w:color w:val="auto"/>
                <w:sz w:val="20"/>
                <w:szCs w:val="20"/>
              </w:rPr>
              <w:t>Automotive service management</w:t>
            </w:r>
          </w:p>
        </w:tc>
        <w:tc>
          <w:tcPr>
            <w:tcW w:w="239" w:type="pct"/>
            <w:tcBorders>
              <w:top w:val="nil"/>
              <w:left w:val="nil"/>
              <w:right w:val="single" w:sz="4" w:space="0" w:color="auto"/>
            </w:tcBorders>
            <w:shd w:val="clear" w:color="000000" w:fill="FFFFFF"/>
            <w:vAlign w:val="center"/>
          </w:tcPr>
          <w:p w14:paraId="2B1BE6AD" w14:textId="750DD91D" w:rsidR="00951A50" w:rsidRPr="00E17097" w:rsidRDefault="00951A50" w:rsidP="00B61D5B">
            <w:pPr>
              <w:ind w:left="0"/>
              <w:jc w:val="center"/>
              <w:rPr>
                <w:rFonts w:eastAsia="Times New Roman"/>
                <w:sz w:val="20"/>
                <w:szCs w:val="20"/>
              </w:rPr>
            </w:pPr>
            <w:r w:rsidRPr="00E17097">
              <w:rPr>
                <w:rFonts w:eastAsia="Times New Roman"/>
                <w:sz w:val="20"/>
                <w:szCs w:val="20"/>
              </w:rPr>
              <w:t>2</w:t>
            </w:r>
          </w:p>
        </w:tc>
        <w:tc>
          <w:tcPr>
            <w:tcW w:w="240" w:type="pct"/>
            <w:tcBorders>
              <w:top w:val="nil"/>
              <w:left w:val="nil"/>
              <w:right w:val="single" w:sz="4" w:space="0" w:color="auto"/>
            </w:tcBorders>
            <w:shd w:val="clear" w:color="000000" w:fill="FFFFFF"/>
            <w:vAlign w:val="center"/>
          </w:tcPr>
          <w:p w14:paraId="686D4600" w14:textId="2BB89B5E" w:rsidR="00951A50" w:rsidRPr="00E17097" w:rsidRDefault="00951A50" w:rsidP="00B61D5B">
            <w:pPr>
              <w:ind w:left="0"/>
              <w:jc w:val="center"/>
              <w:rPr>
                <w:rFonts w:eastAsia="Times New Roman"/>
                <w:sz w:val="20"/>
                <w:szCs w:val="20"/>
              </w:rPr>
            </w:pPr>
            <w:r w:rsidRPr="00E17097">
              <w:rPr>
                <w:rFonts w:eastAsia="Times New Roman"/>
                <w:sz w:val="20"/>
                <w:szCs w:val="20"/>
              </w:rPr>
              <w:t>26</w:t>
            </w:r>
          </w:p>
        </w:tc>
        <w:tc>
          <w:tcPr>
            <w:tcW w:w="239" w:type="pct"/>
            <w:tcBorders>
              <w:top w:val="nil"/>
              <w:left w:val="nil"/>
              <w:right w:val="single" w:sz="4" w:space="0" w:color="auto"/>
            </w:tcBorders>
            <w:shd w:val="clear" w:color="000000" w:fill="FFFFFF"/>
            <w:vAlign w:val="center"/>
          </w:tcPr>
          <w:p w14:paraId="43234EF5" w14:textId="35C80DBD" w:rsidR="00951A50" w:rsidRPr="00E17097" w:rsidRDefault="00951A50" w:rsidP="00B61D5B">
            <w:pPr>
              <w:ind w:left="0"/>
              <w:jc w:val="center"/>
              <w:rPr>
                <w:rFonts w:eastAsia="Times New Roman"/>
                <w:sz w:val="20"/>
                <w:szCs w:val="20"/>
              </w:rPr>
            </w:pPr>
            <w:r w:rsidRPr="00E17097">
              <w:rPr>
                <w:rFonts w:eastAsia="Times New Roman"/>
                <w:sz w:val="20"/>
                <w:szCs w:val="20"/>
              </w:rPr>
              <w:t>4</w:t>
            </w:r>
          </w:p>
        </w:tc>
        <w:tc>
          <w:tcPr>
            <w:tcW w:w="201" w:type="pct"/>
            <w:tcBorders>
              <w:top w:val="nil"/>
              <w:left w:val="nil"/>
              <w:right w:val="single" w:sz="4" w:space="0" w:color="auto"/>
            </w:tcBorders>
            <w:shd w:val="clear" w:color="000000" w:fill="FFFFFF"/>
            <w:vAlign w:val="center"/>
          </w:tcPr>
          <w:p w14:paraId="3C98E87E" w14:textId="61B27F88" w:rsidR="00951A50" w:rsidRPr="00E17097" w:rsidRDefault="00951A50" w:rsidP="00B61D5B">
            <w:pPr>
              <w:ind w:left="0"/>
              <w:jc w:val="center"/>
              <w:rPr>
                <w:rFonts w:eastAsia="Times New Roman"/>
                <w:sz w:val="20"/>
                <w:szCs w:val="20"/>
              </w:rPr>
            </w:pPr>
            <w:r w:rsidRPr="00E17097">
              <w:rPr>
                <w:rFonts w:eastAsia="Times New Roman"/>
                <w:sz w:val="20"/>
                <w:szCs w:val="20"/>
              </w:rPr>
              <w:t> </w:t>
            </w:r>
          </w:p>
        </w:tc>
        <w:tc>
          <w:tcPr>
            <w:tcW w:w="214" w:type="pct"/>
            <w:tcBorders>
              <w:top w:val="nil"/>
              <w:left w:val="nil"/>
              <w:right w:val="single" w:sz="4" w:space="0" w:color="auto"/>
            </w:tcBorders>
            <w:shd w:val="clear" w:color="000000" w:fill="FFFFFF"/>
            <w:vAlign w:val="center"/>
          </w:tcPr>
          <w:p w14:paraId="511BFB4B" w14:textId="2420D98F" w:rsidR="00951A50" w:rsidRPr="00E17097" w:rsidRDefault="00951A50" w:rsidP="00B61D5B">
            <w:pPr>
              <w:ind w:left="0"/>
              <w:jc w:val="center"/>
              <w:rPr>
                <w:rFonts w:eastAsia="Times New Roman"/>
                <w:sz w:val="20"/>
                <w:szCs w:val="20"/>
              </w:rPr>
            </w:pPr>
            <w:r w:rsidRPr="00E17097">
              <w:rPr>
                <w:rFonts w:eastAsia="Times New Roman"/>
                <w:sz w:val="20"/>
                <w:szCs w:val="20"/>
              </w:rPr>
              <w:t> </w:t>
            </w:r>
          </w:p>
        </w:tc>
        <w:tc>
          <w:tcPr>
            <w:tcW w:w="274" w:type="pct"/>
            <w:tcBorders>
              <w:top w:val="nil"/>
              <w:left w:val="nil"/>
              <w:right w:val="single" w:sz="4" w:space="0" w:color="auto"/>
            </w:tcBorders>
            <w:shd w:val="clear" w:color="000000" w:fill="FFFFFF"/>
            <w:vAlign w:val="center"/>
          </w:tcPr>
          <w:p w14:paraId="39845E10" w14:textId="0F70A25B" w:rsidR="00951A50" w:rsidRPr="00E17097" w:rsidRDefault="00951A50" w:rsidP="00B61D5B">
            <w:pPr>
              <w:ind w:left="0"/>
              <w:jc w:val="center"/>
              <w:rPr>
                <w:rFonts w:eastAsia="Times New Roman"/>
                <w:sz w:val="20"/>
                <w:szCs w:val="20"/>
              </w:rPr>
            </w:pPr>
            <w:r w:rsidRPr="00E17097">
              <w:rPr>
                <w:rFonts w:eastAsia="Times New Roman"/>
                <w:sz w:val="20"/>
                <w:szCs w:val="20"/>
              </w:rPr>
              <w:t> </w:t>
            </w:r>
          </w:p>
        </w:tc>
        <w:tc>
          <w:tcPr>
            <w:tcW w:w="291" w:type="pct"/>
            <w:tcBorders>
              <w:top w:val="nil"/>
              <w:left w:val="nil"/>
              <w:right w:val="single" w:sz="4" w:space="0" w:color="auto"/>
            </w:tcBorders>
            <w:shd w:val="clear" w:color="000000" w:fill="FFFFFF"/>
            <w:vAlign w:val="center"/>
          </w:tcPr>
          <w:p w14:paraId="26196248" w14:textId="0168CA7B" w:rsidR="00951A50" w:rsidRPr="00E17097" w:rsidRDefault="00951A50" w:rsidP="00B61D5B">
            <w:pPr>
              <w:ind w:left="0"/>
              <w:jc w:val="center"/>
              <w:rPr>
                <w:rFonts w:eastAsia="Times New Roman"/>
                <w:sz w:val="20"/>
                <w:szCs w:val="20"/>
              </w:rPr>
            </w:pPr>
            <w:r w:rsidRPr="00E17097">
              <w:rPr>
                <w:rFonts w:eastAsia="Times New Roman"/>
                <w:sz w:val="20"/>
                <w:szCs w:val="20"/>
              </w:rPr>
              <w:t>60</w:t>
            </w:r>
          </w:p>
        </w:tc>
        <w:tc>
          <w:tcPr>
            <w:tcW w:w="442" w:type="pct"/>
            <w:tcBorders>
              <w:top w:val="nil"/>
              <w:left w:val="nil"/>
              <w:right w:val="single" w:sz="4" w:space="0" w:color="auto"/>
            </w:tcBorders>
            <w:shd w:val="clear" w:color="000000" w:fill="FFFFFF"/>
            <w:vAlign w:val="center"/>
          </w:tcPr>
          <w:p w14:paraId="36DC2F29" w14:textId="288C943C" w:rsidR="00951A50" w:rsidRPr="00E17097" w:rsidRDefault="00951A50" w:rsidP="00B61D5B">
            <w:pPr>
              <w:ind w:left="0"/>
              <w:jc w:val="center"/>
              <w:rPr>
                <w:rFonts w:eastAsia="Times New Roman"/>
                <w:sz w:val="20"/>
                <w:szCs w:val="20"/>
              </w:rPr>
            </w:pPr>
            <w:r w:rsidRPr="00E17097">
              <w:rPr>
                <w:rFonts w:eastAsia="Times New Roman"/>
                <w:sz w:val="20"/>
                <w:szCs w:val="20"/>
              </w:rPr>
              <w:t> </w:t>
            </w:r>
            <w:r w:rsidR="00782BC4" w:rsidRPr="00E17097">
              <w:rPr>
                <w:rFonts w:eastAsia="Times New Roman"/>
                <w:sz w:val="20"/>
                <w:szCs w:val="20"/>
              </w:rPr>
              <w:t>2040013</w:t>
            </w:r>
          </w:p>
        </w:tc>
        <w:tc>
          <w:tcPr>
            <w:tcW w:w="638" w:type="pct"/>
            <w:tcBorders>
              <w:top w:val="nil"/>
              <w:left w:val="nil"/>
              <w:right w:val="single" w:sz="4" w:space="0" w:color="auto"/>
            </w:tcBorders>
            <w:shd w:val="clear" w:color="000000" w:fill="FFFFFF"/>
            <w:vAlign w:val="center"/>
          </w:tcPr>
          <w:p w14:paraId="380A0AEA" w14:textId="20AA0BE5" w:rsidR="00951A50" w:rsidRPr="00E17097" w:rsidRDefault="00A3743B" w:rsidP="00B61D5B">
            <w:pPr>
              <w:ind w:left="0"/>
              <w:jc w:val="center"/>
              <w:rPr>
                <w:rFonts w:eastAsia="Times New Roman"/>
                <w:sz w:val="20"/>
                <w:szCs w:val="20"/>
              </w:rPr>
            </w:pPr>
            <w:r>
              <w:rPr>
                <w:rFonts w:eastAsia="Times New Roman"/>
                <w:sz w:val="20"/>
                <w:szCs w:val="20"/>
              </w:rPr>
              <w:t>DET</w:t>
            </w:r>
          </w:p>
        </w:tc>
        <w:tc>
          <w:tcPr>
            <w:tcW w:w="434" w:type="pct"/>
            <w:tcBorders>
              <w:top w:val="nil"/>
              <w:left w:val="nil"/>
              <w:right w:val="single" w:sz="4" w:space="0" w:color="auto"/>
            </w:tcBorders>
            <w:shd w:val="clear" w:color="000000" w:fill="FFFFFF"/>
            <w:vAlign w:val="center"/>
          </w:tcPr>
          <w:p w14:paraId="745196BC" w14:textId="77777777" w:rsidR="00951A50" w:rsidRPr="00E17097" w:rsidRDefault="00951A50" w:rsidP="00B61D5B">
            <w:pPr>
              <w:ind w:left="0"/>
              <w:jc w:val="center"/>
              <w:rPr>
                <w:rFonts w:eastAsia="Times New Roman"/>
                <w:sz w:val="20"/>
                <w:szCs w:val="20"/>
              </w:rPr>
            </w:pPr>
          </w:p>
        </w:tc>
      </w:tr>
      <w:tr w:rsidR="00E17097" w:rsidRPr="00E17097" w14:paraId="0C0E8EC2" w14:textId="77777777" w:rsidTr="00B75DEA">
        <w:trPr>
          <w:trHeight w:val="300"/>
        </w:trPr>
        <w:tc>
          <w:tcPr>
            <w:tcW w:w="1788"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06D8FFFC" w14:textId="47C8703D" w:rsidR="00F77BF2" w:rsidRPr="00E17097" w:rsidRDefault="00F77BF2" w:rsidP="00F77BF2">
            <w:pPr>
              <w:pStyle w:val="KiuAnh"/>
              <w:rPr>
                <w:rFonts w:eastAsia="Times New Roman"/>
                <w:color w:val="auto"/>
                <w:sz w:val="20"/>
                <w:szCs w:val="20"/>
              </w:rPr>
            </w:pPr>
            <w:r w:rsidRPr="00E17097">
              <w:rPr>
                <w:color w:val="auto"/>
                <w:sz w:val="20"/>
                <w:szCs w:val="20"/>
              </w:rPr>
              <w:t>Elective 5 (Students choose 1 of the following 2 courses)</w:t>
            </w:r>
          </w:p>
        </w:tc>
        <w:tc>
          <w:tcPr>
            <w:tcW w:w="239" w:type="pct"/>
            <w:tcBorders>
              <w:top w:val="single" w:sz="4" w:space="0" w:color="auto"/>
              <w:left w:val="nil"/>
              <w:bottom w:val="single" w:sz="4" w:space="0" w:color="auto"/>
              <w:right w:val="single" w:sz="4" w:space="0" w:color="auto"/>
            </w:tcBorders>
            <w:shd w:val="clear" w:color="000000" w:fill="FFFFFF"/>
            <w:vAlign w:val="center"/>
          </w:tcPr>
          <w:p w14:paraId="4DE110E1" w14:textId="2DB89473" w:rsidR="0051040B" w:rsidRPr="00E17097" w:rsidRDefault="0051040B" w:rsidP="00B61D5B">
            <w:pPr>
              <w:ind w:left="0"/>
              <w:jc w:val="center"/>
              <w:rPr>
                <w:rFonts w:eastAsia="Times New Roman"/>
                <w:sz w:val="20"/>
                <w:szCs w:val="20"/>
              </w:rPr>
            </w:pPr>
            <w:r w:rsidRPr="00E17097">
              <w:rPr>
                <w:rFonts w:eastAsia="Times New Roman"/>
                <w:i/>
                <w:iCs/>
                <w:sz w:val="20"/>
                <w:szCs w:val="20"/>
              </w:rPr>
              <w:t>2</w:t>
            </w:r>
          </w:p>
        </w:tc>
        <w:tc>
          <w:tcPr>
            <w:tcW w:w="240" w:type="pct"/>
            <w:tcBorders>
              <w:top w:val="single" w:sz="4" w:space="0" w:color="auto"/>
              <w:left w:val="nil"/>
              <w:bottom w:val="single" w:sz="4" w:space="0" w:color="auto"/>
              <w:right w:val="single" w:sz="4" w:space="0" w:color="auto"/>
            </w:tcBorders>
            <w:shd w:val="clear" w:color="000000" w:fill="FFFFFF"/>
            <w:vAlign w:val="center"/>
          </w:tcPr>
          <w:p w14:paraId="4E5179A1" w14:textId="77777777" w:rsidR="0051040B" w:rsidRPr="00E17097" w:rsidRDefault="0051040B" w:rsidP="00B61D5B">
            <w:pPr>
              <w:ind w:left="0"/>
              <w:jc w:val="center"/>
              <w:rPr>
                <w:rFonts w:eastAsia="Times New Roman"/>
                <w:sz w:val="20"/>
                <w:szCs w:val="20"/>
              </w:rPr>
            </w:pPr>
          </w:p>
        </w:tc>
        <w:tc>
          <w:tcPr>
            <w:tcW w:w="239" w:type="pct"/>
            <w:tcBorders>
              <w:top w:val="single" w:sz="4" w:space="0" w:color="auto"/>
              <w:left w:val="nil"/>
              <w:bottom w:val="single" w:sz="4" w:space="0" w:color="auto"/>
              <w:right w:val="single" w:sz="4" w:space="0" w:color="auto"/>
            </w:tcBorders>
            <w:shd w:val="clear" w:color="000000" w:fill="FFFFFF"/>
            <w:vAlign w:val="center"/>
          </w:tcPr>
          <w:p w14:paraId="26B3F2ED" w14:textId="77777777" w:rsidR="0051040B" w:rsidRPr="00E17097" w:rsidRDefault="0051040B" w:rsidP="00B61D5B">
            <w:pPr>
              <w:ind w:left="0"/>
              <w:jc w:val="center"/>
              <w:rPr>
                <w:rFonts w:eastAsia="Times New Roman"/>
                <w:sz w:val="20"/>
                <w:szCs w:val="20"/>
              </w:rPr>
            </w:pPr>
          </w:p>
        </w:tc>
        <w:tc>
          <w:tcPr>
            <w:tcW w:w="201" w:type="pct"/>
            <w:tcBorders>
              <w:top w:val="single" w:sz="4" w:space="0" w:color="auto"/>
              <w:left w:val="nil"/>
              <w:bottom w:val="single" w:sz="4" w:space="0" w:color="auto"/>
              <w:right w:val="single" w:sz="4" w:space="0" w:color="auto"/>
            </w:tcBorders>
            <w:shd w:val="clear" w:color="000000" w:fill="FFFFFF"/>
            <w:vAlign w:val="center"/>
          </w:tcPr>
          <w:p w14:paraId="607B34FA" w14:textId="77777777" w:rsidR="0051040B" w:rsidRPr="00E17097" w:rsidRDefault="0051040B" w:rsidP="00B61D5B">
            <w:pPr>
              <w:ind w:left="0"/>
              <w:jc w:val="center"/>
              <w:rPr>
                <w:rFonts w:eastAsia="Times New Roman"/>
                <w:sz w:val="20"/>
                <w:szCs w:val="20"/>
              </w:rPr>
            </w:pPr>
          </w:p>
        </w:tc>
        <w:tc>
          <w:tcPr>
            <w:tcW w:w="214" w:type="pct"/>
            <w:tcBorders>
              <w:top w:val="single" w:sz="4" w:space="0" w:color="auto"/>
              <w:left w:val="nil"/>
              <w:bottom w:val="single" w:sz="4" w:space="0" w:color="auto"/>
              <w:right w:val="single" w:sz="4" w:space="0" w:color="auto"/>
            </w:tcBorders>
            <w:shd w:val="clear" w:color="000000" w:fill="FFFFFF"/>
            <w:vAlign w:val="center"/>
          </w:tcPr>
          <w:p w14:paraId="71AC5493" w14:textId="77777777" w:rsidR="0051040B" w:rsidRPr="00E17097" w:rsidRDefault="0051040B" w:rsidP="00B61D5B">
            <w:pPr>
              <w:ind w:left="0"/>
              <w:jc w:val="center"/>
              <w:rPr>
                <w:rFonts w:eastAsia="Times New Roman"/>
                <w:sz w:val="20"/>
                <w:szCs w:val="20"/>
              </w:rPr>
            </w:pPr>
          </w:p>
        </w:tc>
        <w:tc>
          <w:tcPr>
            <w:tcW w:w="274" w:type="pct"/>
            <w:tcBorders>
              <w:top w:val="single" w:sz="4" w:space="0" w:color="auto"/>
              <w:left w:val="nil"/>
              <w:bottom w:val="single" w:sz="4" w:space="0" w:color="auto"/>
              <w:right w:val="single" w:sz="4" w:space="0" w:color="auto"/>
            </w:tcBorders>
            <w:shd w:val="clear" w:color="000000" w:fill="FFFFFF"/>
            <w:vAlign w:val="center"/>
          </w:tcPr>
          <w:p w14:paraId="7B3591F8" w14:textId="77777777" w:rsidR="0051040B" w:rsidRPr="00E17097" w:rsidRDefault="0051040B" w:rsidP="00B61D5B">
            <w:pPr>
              <w:ind w:left="0"/>
              <w:jc w:val="center"/>
              <w:rPr>
                <w:rFonts w:eastAsia="Times New Roman"/>
                <w:sz w:val="20"/>
                <w:szCs w:val="20"/>
              </w:rPr>
            </w:pPr>
          </w:p>
        </w:tc>
        <w:tc>
          <w:tcPr>
            <w:tcW w:w="291" w:type="pct"/>
            <w:tcBorders>
              <w:top w:val="single" w:sz="4" w:space="0" w:color="auto"/>
              <w:left w:val="nil"/>
              <w:bottom w:val="single" w:sz="4" w:space="0" w:color="auto"/>
              <w:right w:val="single" w:sz="4" w:space="0" w:color="auto"/>
            </w:tcBorders>
            <w:shd w:val="clear" w:color="000000" w:fill="FFFFFF"/>
            <w:vAlign w:val="center"/>
          </w:tcPr>
          <w:p w14:paraId="512DDFFD" w14:textId="77777777" w:rsidR="0051040B" w:rsidRPr="00E17097" w:rsidRDefault="0051040B" w:rsidP="00B61D5B">
            <w:pPr>
              <w:ind w:left="0"/>
              <w:jc w:val="center"/>
              <w:rPr>
                <w:rFonts w:eastAsia="Times New Roman"/>
                <w:sz w:val="20"/>
                <w:szCs w:val="20"/>
              </w:rPr>
            </w:pPr>
          </w:p>
        </w:tc>
        <w:tc>
          <w:tcPr>
            <w:tcW w:w="442" w:type="pct"/>
            <w:tcBorders>
              <w:top w:val="single" w:sz="4" w:space="0" w:color="auto"/>
              <w:left w:val="nil"/>
              <w:bottom w:val="single" w:sz="4" w:space="0" w:color="auto"/>
              <w:right w:val="single" w:sz="4" w:space="0" w:color="auto"/>
            </w:tcBorders>
            <w:shd w:val="clear" w:color="000000" w:fill="FFFFFF"/>
            <w:vAlign w:val="center"/>
          </w:tcPr>
          <w:p w14:paraId="67F6C15A" w14:textId="77777777" w:rsidR="0051040B" w:rsidRPr="00E17097" w:rsidRDefault="0051040B" w:rsidP="00B61D5B">
            <w:pPr>
              <w:ind w:left="0"/>
              <w:jc w:val="center"/>
              <w:rPr>
                <w:rFonts w:eastAsia="Times New Roman"/>
                <w:sz w:val="20"/>
                <w:szCs w:val="20"/>
              </w:rPr>
            </w:pPr>
          </w:p>
        </w:tc>
        <w:tc>
          <w:tcPr>
            <w:tcW w:w="638" w:type="pct"/>
            <w:tcBorders>
              <w:top w:val="single" w:sz="4" w:space="0" w:color="auto"/>
              <w:left w:val="nil"/>
              <w:bottom w:val="single" w:sz="4" w:space="0" w:color="auto"/>
              <w:right w:val="single" w:sz="4" w:space="0" w:color="auto"/>
            </w:tcBorders>
            <w:shd w:val="clear" w:color="000000" w:fill="FFFFFF"/>
            <w:vAlign w:val="center"/>
          </w:tcPr>
          <w:p w14:paraId="00648EBD" w14:textId="77777777" w:rsidR="0051040B" w:rsidRPr="00E17097" w:rsidRDefault="0051040B" w:rsidP="00B61D5B">
            <w:pPr>
              <w:ind w:left="0"/>
              <w:jc w:val="center"/>
              <w:rPr>
                <w:rFonts w:eastAsia="Times New Roman"/>
                <w:sz w:val="20"/>
                <w:szCs w:val="20"/>
              </w:rPr>
            </w:pPr>
          </w:p>
        </w:tc>
        <w:tc>
          <w:tcPr>
            <w:tcW w:w="434" w:type="pct"/>
            <w:tcBorders>
              <w:top w:val="single" w:sz="4" w:space="0" w:color="auto"/>
              <w:left w:val="nil"/>
              <w:bottom w:val="single" w:sz="4" w:space="0" w:color="auto"/>
              <w:right w:val="single" w:sz="4" w:space="0" w:color="auto"/>
            </w:tcBorders>
            <w:shd w:val="clear" w:color="000000" w:fill="FFFFFF"/>
            <w:vAlign w:val="center"/>
          </w:tcPr>
          <w:p w14:paraId="2CC4917F" w14:textId="77777777" w:rsidR="0051040B" w:rsidRPr="00E17097" w:rsidRDefault="0051040B" w:rsidP="00B61D5B">
            <w:pPr>
              <w:ind w:left="0"/>
              <w:jc w:val="center"/>
              <w:rPr>
                <w:rFonts w:eastAsia="Times New Roman"/>
                <w:sz w:val="20"/>
                <w:szCs w:val="20"/>
              </w:rPr>
            </w:pPr>
          </w:p>
        </w:tc>
      </w:tr>
      <w:tr w:rsidR="00E17097" w:rsidRPr="00E17097" w14:paraId="7BAD51D8" w14:textId="77777777" w:rsidTr="00B75DEA">
        <w:trPr>
          <w:trHeight w:val="300"/>
        </w:trPr>
        <w:tc>
          <w:tcPr>
            <w:tcW w:w="234" w:type="pct"/>
            <w:tcBorders>
              <w:top w:val="single" w:sz="4" w:space="0" w:color="auto"/>
              <w:left w:val="single" w:sz="4" w:space="0" w:color="auto"/>
              <w:bottom w:val="single" w:sz="4" w:space="0" w:color="auto"/>
              <w:right w:val="single" w:sz="4" w:space="0" w:color="auto"/>
            </w:tcBorders>
            <w:shd w:val="clear" w:color="000000" w:fill="FFFFFF"/>
            <w:vAlign w:val="center"/>
          </w:tcPr>
          <w:p w14:paraId="25874D45" w14:textId="25529CBD" w:rsidR="0051040B" w:rsidRPr="00E17097" w:rsidRDefault="0051040B" w:rsidP="00B61D5B">
            <w:pPr>
              <w:ind w:left="0"/>
              <w:jc w:val="center"/>
              <w:rPr>
                <w:rFonts w:eastAsia="Times New Roman"/>
                <w:sz w:val="20"/>
                <w:szCs w:val="20"/>
              </w:rPr>
            </w:pPr>
            <w:r w:rsidRPr="00E17097">
              <w:rPr>
                <w:rFonts w:eastAsia="Times New Roman"/>
                <w:sz w:val="20"/>
                <w:szCs w:val="20"/>
              </w:rPr>
              <w:t>1</w:t>
            </w:r>
          </w:p>
        </w:tc>
        <w:tc>
          <w:tcPr>
            <w:tcW w:w="403" w:type="pct"/>
            <w:tcBorders>
              <w:top w:val="single" w:sz="4" w:space="0" w:color="auto"/>
              <w:left w:val="nil"/>
              <w:bottom w:val="single" w:sz="4" w:space="0" w:color="auto"/>
              <w:right w:val="single" w:sz="4" w:space="0" w:color="auto"/>
            </w:tcBorders>
            <w:shd w:val="clear" w:color="000000" w:fill="FFFFFF"/>
            <w:vAlign w:val="center"/>
          </w:tcPr>
          <w:p w14:paraId="52AC0AA9" w14:textId="6D53B402" w:rsidR="0051040B" w:rsidRPr="00E17097" w:rsidRDefault="0051040B" w:rsidP="00B61D5B">
            <w:pPr>
              <w:jc w:val="center"/>
              <w:rPr>
                <w:rFonts w:eastAsia="Times New Roman"/>
                <w:sz w:val="20"/>
                <w:szCs w:val="20"/>
              </w:rPr>
            </w:pPr>
            <w:r w:rsidRPr="00E17097">
              <w:rPr>
                <w:rFonts w:eastAsia="Times New Roman"/>
                <w:sz w:val="20"/>
                <w:szCs w:val="20"/>
              </w:rPr>
              <w:t>2040079</w:t>
            </w:r>
          </w:p>
        </w:tc>
        <w:tc>
          <w:tcPr>
            <w:tcW w:w="1151" w:type="pct"/>
            <w:tcBorders>
              <w:top w:val="single" w:sz="4" w:space="0" w:color="auto"/>
              <w:left w:val="nil"/>
              <w:bottom w:val="single" w:sz="4" w:space="0" w:color="auto"/>
              <w:right w:val="single" w:sz="4" w:space="0" w:color="auto"/>
            </w:tcBorders>
            <w:shd w:val="clear" w:color="000000" w:fill="FFFFFF"/>
            <w:vAlign w:val="center"/>
          </w:tcPr>
          <w:p w14:paraId="2D21D0E2" w14:textId="6F86AD8C" w:rsidR="0051040B" w:rsidRPr="00E17097" w:rsidRDefault="00F971AA" w:rsidP="00F77BF2">
            <w:pPr>
              <w:pStyle w:val="KiuAnh"/>
              <w:rPr>
                <w:color w:val="auto"/>
                <w:sz w:val="20"/>
                <w:szCs w:val="20"/>
              </w:rPr>
            </w:pPr>
            <w:r w:rsidRPr="00E17097">
              <w:rPr>
                <w:color w:val="auto"/>
                <w:sz w:val="20"/>
                <w:szCs w:val="20"/>
              </w:rPr>
              <w:t>Practice of electric vehicle simulation</w:t>
            </w:r>
          </w:p>
        </w:tc>
        <w:tc>
          <w:tcPr>
            <w:tcW w:w="239" w:type="pct"/>
            <w:tcBorders>
              <w:top w:val="single" w:sz="4" w:space="0" w:color="auto"/>
              <w:left w:val="nil"/>
              <w:bottom w:val="single" w:sz="4" w:space="0" w:color="auto"/>
              <w:right w:val="single" w:sz="4" w:space="0" w:color="auto"/>
            </w:tcBorders>
            <w:shd w:val="clear" w:color="000000" w:fill="FFFFFF"/>
            <w:vAlign w:val="center"/>
          </w:tcPr>
          <w:p w14:paraId="05573FA1" w14:textId="55347FDD" w:rsidR="0051040B" w:rsidRPr="00E17097" w:rsidRDefault="0051040B" w:rsidP="00B61D5B">
            <w:pPr>
              <w:ind w:left="0"/>
              <w:jc w:val="center"/>
              <w:rPr>
                <w:rFonts w:eastAsia="Times New Roman"/>
                <w:sz w:val="20"/>
                <w:szCs w:val="20"/>
              </w:rPr>
            </w:pPr>
            <w:r w:rsidRPr="00E17097">
              <w:rPr>
                <w:rFonts w:eastAsia="Times New Roman"/>
                <w:sz w:val="20"/>
                <w:szCs w:val="20"/>
              </w:rPr>
              <w:t>2</w:t>
            </w:r>
          </w:p>
        </w:tc>
        <w:tc>
          <w:tcPr>
            <w:tcW w:w="240" w:type="pct"/>
            <w:tcBorders>
              <w:top w:val="single" w:sz="4" w:space="0" w:color="auto"/>
              <w:left w:val="nil"/>
              <w:bottom w:val="single" w:sz="4" w:space="0" w:color="auto"/>
              <w:right w:val="single" w:sz="4" w:space="0" w:color="auto"/>
            </w:tcBorders>
            <w:shd w:val="clear" w:color="000000" w:fill="FFFFFF"/>
            <w:vAlign w:val="center"/>
          </w:tcPr>
          <w:p w14:paraId="7F30A893" w14:textId="5A1A2E3B" w:rsidR="0051040B" w:rsidRPr="00E17097" w:rsidRDefault="0051040B" w:rsidP="00B61D5B">
            <w:pPr>
              <w:ind w:left="0"/>
              <w:jc w:val="center"/>
              <w:rPr>
                <w:rFonts w:eastAsia="Times New Roman"/>
                <w:sz w:val="20"/>
                <w:szCs w:val="20"/>
              </w:rPr>
            </w:pPr>
            <w:r w:rsidRPr="00E17097">
              <w:rPr>
                <w:rFonts w:eastAsia="Times New Roman"/>
                <w:sz w:val="20"/>
                <w:szCs w:val="20"/>
              </w:rPr>
              <w:t> </w:t>
            </w:r>
          </w:p>
        </w:tc>
        <w:tc>
          <w:tcPr>
            <w:tcW w:w="239" w:type="pct"/>
            <w:tcBorders>
              <w:top w:val="single" w:sz="4" w:space="0" w:color="auto"/>
              <w:left w:val="nil"/>
              <w:bottom w:val="single" w:sz="4" w:space="0" w:color="auto"/>
              <w:right w:val="single" w:sz="4" w:space="0" w:color="auto"/>
            </w:tcBorders>
            <w:shd w:val="clear" w:color="000000" w:fill="FFFFFF"/>
            <w:vAlign w:val="center"/>
          </w:tcPr>
          <w:p w14:paraId="08C00C3D" w14:textId="396C6B52" w:rsidR="0051040B" w:rsidRPr="00E17097" w:rsidRDefault="0051040B" w:rsidP="00B61D5B">
            <w:pPr>
              <w:ind w:left="0"/>
              <w:jc w:val="center"/>
              <w:rPr>
                <w:rFonts w:eastAsia="Times New Roman"/>
                <w:sz w:val="20"/>
                <w:szCs w:val="20"/>
              </w:rPr>
            </w:pPr>
            <w:r w:rsidRPr="00E17097">
              <w:rPr>
                <w:rFonts w:eastAsia="Times New Roman"/>
                <w:sz w:val="20"/>
                <w:szCs w:val="20"/>
              </w:rPr>
              <w:t> </w:t>
            </w:r>
          </w:p>
        </w:tc>
        <w:tc>
          <w:tcPr>
            <w:tcW w:w="201" w:type="pct"/>
            <w:tcBorders>
              <w:top w:val="single" w:sz="4" w:space="0" w:color="auto"/>
              <w:left w:val="nil"/>
              <w:bottom w:val="single" w:sz="4" w:space="0" w:color="auto"/>
              <w:right w:val="single" w:sz="4" w:space="0" w:color="auto"/>
            </w:tcBorders>
            <w:shd w:val="clear" w:color="000000" w:fill="FFFFFF"/>
            <w:vAlign w:val="center"/>
          </w:tcPr>
          <w:p w14:paraId="4AA224F3" w14:textId="0F5DF31F" w:rsidR="0051040B" w:rsidRPr="00E17097" w:rsidRDefault="0051040B" w:rsidP="00B61D5B">
            <w:pPr>
              <w:ind w:left="0"/>
              <w:jc w:val="center"/>
              <w:rPr>
                <w:rFonts w:eastAsia="Times New Roman"/>
                <w:sz w:val="20"/>
                <w:szCs w:val="20"/>
              </w:rPr>
            </w:pPr>
            <w:r w:rsidRPr="00E17097">
              <w:rPr>
                <w:rFonts w:eastAsia="Times New Roman"/>
                <w:sz w:val="20"/>
                <w:szCs w:val="20"/>
              </w:rPr>
              <w:t> </w:t>
            </w:r>
          </w:p>
        </w:tc>
        <w:tc>
          <w:tcPr>
            <w:tcW w:w="214" w:type="pct"/>
            <w:tcBorders>
              <w:top w:val="single" w:sz="4" w:space="0" w:color="auto"/>
              <w:left w:val="nil"/>
              <w:bottom w:val="single" w:sz="4" w:space="0" w:color="auto"/>
              <w:right w:val="single" w:sz="4" w:space="0" w:color="auto"/>
            </w:tcBorders>
            <w:shd w:val="clear" w:color="000000" w:fill="FFFFFF"/>
            <w:vAlign w:val="center"/>
          </w:tcPr>
          <w:p w14:paraId="49705F3C" w14:textId="2244A6EF" w:rsidR="0051040B" w:rsidRPr="00E17097" w:rsidRDefault="0051040B" w:rsidP="00B61D5B">
            <w:pPr>
              <w:ind w:left="0"/>
              <w:jc w:val="center"/>
              <w:rPr>
                <w:rFonts w:eastAsia="Times New Roman"/>
                <w:sz w:val="20"/>
                <w:szCs w:val="20"/>
              </w:rPr>
            </w:pPr>
            <w:r w:rsidRPr="00E17097">
              <w:rPr>
                <w:rFonts w:eastAsia="Times New Roman"/>
                <w:sz w:val="20"/>
                <w:szCs w:val="20"/>
              </w:rPr>
              <w:t>60</w:t>
            </w:r>
          </w:p>
        </w:tc>
        <w:tc>
          <w:tcPr>
            <w:tcW w:w="274" w:type="pct"/>
            <w:tcBorders>
              <w:top w:val="single" w:sz="4" w:space="0" w:color="auto"/>
              <w:left w:val="nil"/>
              <w:bottom w:val="single" w:sz="4" w:space="0" w:color="auto"/>
              <w:right w:val="single" w:sz="4" w:space="0" w:color="auto"/>
            </w:tcBorders>
            <w:shd w:val="clear" w:color="000000" w:fill="FFFFFF"/>
            <w:vAlign w:val="center"/>
          </w:tcPr>
          <w:p w14:paraId="77025C48" w14:textId="3EC4DAEB" w:rsidR="0051040B" w:rsidRPr="00E17097" w:rsidRDefault="0051040B" w:rsidP="00B61D5B">
            <w:pPr>
              <w:ind w:left="0"/>
              <w:jc w:val="center"/>
              <w:rPr>
                <w:rFonts w:eastAsia="Times New Roman"/>
                <w:sz w:val="20"/>
                <w:szCs w:val="20"/>
              </w:rPr>
            </w:pPr>
            <w:r w:rsidRPr="00E17097">
              <w:rPr>
                <w:rFonts w:eastAsia="Times New Roman"/>
                <w:sz w:val="20"/>
                <w:szCs w:val="20"/>
              </w:rPr>
              <w:t> </w:t>
            </w:r>
          </w:p>
        </w:tc>
        <w:tc>
          <w:tcPr>
            <w:tcW w:w="291" w:type="pct"/>
            <w:tcBorders>
              <w:top w:val="single" w:sz="4" w:space="0" w:color="auto"/>
              <w:left w:val="nil"/>
              <w:bottom w:val="single" w:sz="4" w:space="0" w:color="auto"/>
              <w:right w:val="single" w:sz="4" w:space="0" w:color="auto"/>
            </w:tcBorders>
            <w:shd w:val="clear" w:color="000000" w:fill="FFFFFF"/>
            <w:vAlign w:val="center"/>
          </w:tcPr>
          <w:p w14:paraId="309B2E0B" w14:textId="210F36C6" w:rsidR="0051040B" w:rsidRPr="00E17097" w:rsidRDefault="0051040B" w:rsidP="00B61D5B">
            <w:pPr>
              <w:ind w:left="0"/>
              <w:jc w:val="center"/>
              <w:rPr>
                <w:rFonts w:eastAsia="Times New Roman"/>
                <w:sz w:val="20"/>
                <w:szCs w:val="20"/>
              </w:rPr>
            </w:pPr>
            <w:r w:rsidRPr="00E17097">
              <w:rPr>
                <w:rFonts w:eastAsia="Times New Roman"/>
                <w:sz w:val="20"/>
                <w:szCs w:val="20"/>
              </w:rPr>
              <w:t>60</w:t>
            </w:r>
          </w:p>
        </w:tc>
        <w:tc>
          <w:tcPr>
            <w:tcW w:w="442" w:type="pct"/>
            <w:tcBorders>
              <w:top w:val="single" w:sz="4" w:space="0" w:color="auto"/>
              <w:left w:val="nil"/>
              <w:bottom w:val="single" w:sz="4" w:space="0" w:color="auto"/>
              <w:right w:val="single" w:sz="4" w:space="0" w:color="auto"/>
            </w:tcBorders>
            <w:shd w:val="clear" w:color="000000" w:fill="FFFFFF"/>
            <w:vAlign w:val="center"/>
          </w:tcPr>
          <w:p w14:paraId="4C422773" w14:textId="655EF6F9" w:rsidR="0051040B" w:rsidRPr="00E17097" w:rsidRDefault="0051040B" w:rsidP="00B61D5B">
            <w:pPr>
              <w:ind w:left="0"/>
              <w:jc w:val="center"/>
              <w:rPr>
                <w:rFonts w:eastAsia="Times New Roman"/>
                <w:sz w:val="20"/>
                <w:szCs w:val="20"/>
              </w:rPr>
            </w:pPr>
          </w:p>
        </w:tc>
        <w:tc>
          <w:tcPr>
            <w:tcW w:w="638" w:type="pct"/>
            <w:tcBorders>
              <w:top w:val="single" w:sz="4" w:space="0" w:color="auto"/>
              <w:left w:val="nil"/>
              <w:bottom w:val="single" w:sz="4" w:space="0" w:color="auto"/>
              <w:right w:val="single" w:sz="4" w:space="0" w:color="auto"/>
            </w:tcBorders>
            <w:shd w:val="clear" w:color="000000" w:fill="FFFFFF"/>
            <w:vAlign w:val="center"/>
          </w:tcPr>
          <w:p w14:paraId="20F03D3F" w14:textId="60486713" w:rsidR="0051040B" w:rsidRPr="00E17097" w:rsidRDefault="00A3743B" w:rsidP="00B61D5B">
            <w:pPr>
              <w:ind w:left="0"/>
              <w:jc w:val="center"/>
              <w:rPr>
                <w:rFonts w:eastAsia="Times New Roman"/>
                <w:sz w:val="20"/>
                <w:szCs w:val="20"/>
              </w:rPr>
            </w:pPr>
            <w:r>
              <w:rPr>
                <w:rFonts w:eastAsia="Times New Roman"/>
                <w:sz w:val="20"/>
                <w:szCs w:val="20"/>
              </w:rPr>
              <w:t>DET</w:t>
            </w:r>
          </w:p>
        </w:tc>
        <w:tc>
          <w:tcPr>
            <w:tcW w:w="434" w:type="pct"/>
            <w:tcBorders>
              <w:top w:val="single" w:sz="4" w:space="0" w:color="auto"/>
              <w:left w:val="nil"/>
              <w:bottom w:val="single" w:sz="4" w:space="0" w:color="auto"/>
              <w:right w:val="single" w:sz="4" w:space="0" w:color="auto"/>
            </w:tcBorders>
            <w:shd w:val="clear" w:color="000000" w:fill="FFFFFF"/>
            <w:vAlign w:val="center"/>
          </w:tcPr>
          <w:p w14:paraId="3B6A64E4" w14:textId="77777777" w:rsidR="0051040B" w:rsidRPr="00E17097" w:rsidRDefault="0051040B" w:rsidP="00B61D5B">
            <w:pPr>
              <w:ind w:left="0"/>
              <w:jc w:val="center"/>
              <w:rPr>
                <w:rFonts w:eastAsia="Times New Roman"/>
                <w:sz w:val="20"/>
                <w:szCs w:val="20"/>
              </w:rPr>
            </w:pPr>
          </w:p>
        </w:tc>
      </w:tr>
      <w:tr w:rsidR="00E17097" w:rsidRPr="00E17097" w14:paraId="58F08A05" w14:textId="77777777" w:rsidTr="00B75DEA">
        <w:trPr>
          <w:trHeight w:val="300"/>
        </w:trPr>
        <w:tc>
          <w:tcPr>
            <w:tcW w:w="234" w:type="pct"/>
            <w:tcBorders>
              <w:top w:val="single" w:sz="4" w:space="0" w:color="auto"/>
              <w:left w:val="single" w:sz="4" w:space="0" w:color="auto"/>
              <w:bottom w:val="single" w:sz="4" w:space="0" w:color="auto"/>
              <w:right w:val="single" w:sz="4" w:space="0" w:color="auto"/>
            </w:tcBorders>
            <w:shd w:val="clear" w:color="000000" w:fill="FFFFFF"/>
            <w:vAlign w:val="center"/>
          </w:tcPr>
          <w:p w14:paraId="7E068163" w14:textId="5FB515C1" w:rsidR="0051040B" w:rsidRPr="00E17097" w:rsidRDefault="0051040B" w:rsidP="00B61D5B">
            <w:pPr>
              <w:ind w:left="0"/>
              <w:jc w:val="center"/>
              <w:rPr>
                <w:rFonts w:eastAsia="Times New Roman"/>
                <w:sz w:val="20"/>
                <w:szCs w:val="20"/>
              </w:rPr>
            </w:pPr>
            <w:r w:rsidRPr="00E17097">
              <w:rPr>
                <w:rFonts w:eastAsia="Times New Roman"/>
                <w:sz w:val="20"/>
                <w:szCs w:val="20"/>
              </w:rPr>
              <w:t>2</w:t>
            </w:r>
          </w:p>
        </w:tc>
        <w:tc>
          <w:tcPr>
            <w:tcW w:w="403" w:type="pct"/>
            <w:tcBorders>
              <w:top w:val="single" w:sz="4" w:space="0" w:color="auto"/>
              <w:left w:val="nil"/>
              <w:bottom w:val="single" w:sz="4" w:space="0" w:color="auto"/>
              <w:right w:val="single" w:sz="4" w:space="0" w:color="auto"/>
            </w:tcBorders>
            <w:shd w:val="clear" w:color="000000" w:fill="FFFFFF"/>
            <w:vAlign w:val="center"/>
          </w:tcPr>
          <w:p w14:paraId="5A9EA84D" w14:textId="4110866C" w:rsidR="0051040B" w:rsidRPr="00E17097" w:rsidRDefault="0051040B" w:rsidP="00B61D5B">
            <w:pPr>
              <w:jc w:val="center"/>
              <w:rPr>
                <w:rFonts w:eastAsia="Times New Roman"/>
                <w:sz w:val="20"/>
                <w:szCs w:val="20"/>
              </w:rPr>
            </w:pPr>
            <w:r w:rsidRPr="00E17097">
              <w:rPr>
                <w:rFonts w:eastAsia="Times New Roman"/>
                <w:sz w:val="20"/>
                <w:szCs w:val="20"/>
              </w:rPr>
              <w:t> 1160791</w:t>
            </w:r>
          </w:p>
        </w:tc>
        <w:tc>
          <w:tcPr>
            <w:tcW w:w="1151" w:type="pct"/>
            <w:tcBorders>
              <w:top w:val="single" w:sz="4" w:space="0" w:color="auto"/>
              <w:left w:val="nil"/>
              <w:bottom w:val="single" w:sz="4" w:space="0" w:color="auto"/>
              <w:right w:val="single" w:sz="4" w:space="0" w:color="auto"/>
            </w:tcBorders>
            <w:shd w:val="clear" w:color="000000" w:fill="FFFFFF"/>
            <w:vAlign w:val="center"/>
          </w:tcPr>
          <w:p w14:paraId="13AB7D33" w14:textId="1162AF88" w:rsidR="0051040B" w:rsidRPr="00E17097" w:rsidRDefault="00F971AA" w:rsidP="00F77BF2">
            <w:pPr>
              <w:pStyle w:val="KiuAnh"/>
              <w:rPr>
                <w:color w:val="auto"/>
                <w:sz w:val="20"/>
                <w:szCs w:val="20"/>
              </w:rPr>
            </w:pPr>
            <w:r w:rsidRPr="00E17097">
              <w:rPr>
                <w:color w:val="auto"/>
                <w:sz w:val="20"/>
                <w:szCs w:val="20"/>
              </w:rPr>
              <w:t>Practice of Electric - Hybrid Vehicle</w:t>
            </w:r>
          </w:p>
        </w:tc>
        <w:tc>
          <w:tcPr>
            <w:tcW w:w="239" w:type="pct"/>
            <w:tcBorders>
              <w:top w:val="single" w:sz="4" w:space="0" w:color="auto"/>
              <w:left w:val="nil"/>
              <w:bottom w:val="single" w:sz="4" w:space="0" w:color="auto"/>
              <w:right w:val="single" w:sz="4" w:space="0" w:color="auto"/>
            </w:tcBorders>
            <w:shd w:val="clear" w:color="000000" w:fill="FFFFFF"/>
            <w:vAlign w:val="center"/>
          </w:tcPr>
          <w:p w14:paraId="34EEBE3B" w14:textId="07494089" w:rsidR="0051040B" w:rsidRPr="00E17097" w:rsidRDefault="0051040B" w:rsidP="00B61D5B">
            <w:pPr>
              <w:ind w:left="0"/>
              <w:jc w:val="center"/>
              <w:rPr>
                <w:rFonts w:eastAsia="Times New Roman"/>
                <w:sz w:val="20"/>
                <w:szCs w:val="20"/>
              </w:rPr>
            </w:pPr>
            <w:r w:rsidRPr="00E17097">
              <w:rPr>
                <w:rFonts w:eastAsia="Times New Roman"/>
                <w:sz w:val="20"/>
                <w:szCs w:val="20"/>
              </w:rPr>
              <w:t>2</w:t>
            </w:r>
          </w:p>
        </w:tc>
        <w:tc>
          <w:tcPr>
            <w:tcW w:w="240" w:type="pct"/>
            <w:tcBorders>
              <w:top w:val="single" w:sz="4" w:space="0" w:color="auto"/>
              <w:left w:val="nil"/>
              <w:bottom w:val="single" w:sz="4" w:space="0" w:color="auto"/>
              <w:right w:val="single" w:sz="4" w:space="0" w:color="auto"/>
            </w:tcBorders>
            <w:shd w:val="clear" w:color="000000" w:fill="FFFFFF"/>
            <w:vAlign w:val="center"/>
          </w:tcPr>
          <w:p w14:paraId="4604B9D2" w14:textId="203D7388" w:rsidR="0051040B" w:rsidRPr="00E17097" w:rsidRDefault="0051040B" w:rsidP="00B61D5B">
            <w:pPr>
              <w:ind w:left="0"/>
              <w:jc w:val="center"/>
              <w:rPr>
                <w:rFonts w:eastAsia="Times New Roman"/>
                <w:sz w:val="20"/>
                <w:szCs w:val="20"/>
              </w:rPr>
            </w:pPr>
            <w:r w:rsidRPr="00E17097">
              <w:rPr>
                <w:rFonts w:eastAsia="Times New Roman"/>
                <w:sz w:val="20"/>
                <w:szCs w:val="20"/>
              </w:rPr>
              <w:t> </w:t>
            </w:r>
          </w:p>
        </w:tc>
        <w:tc>
          <w:tcPr>
            <w:tcW w:w="239" w:type="pct"/>
            <w:tcBorders>
              <w:top w:val="single" w:sz="4" w:space="0" w:color="auto"/>
              <w:left w:val="nil"/>
              <w:bottom w:val="single" w:sz="4" w:space="0" w:color="auto"/>
              <w:right w:val="single" w:sz="4" w:space="0" w:color="auto"/>
            </w:tcBorders>
            <w:shd w:val="clear" w:color="000000" w:fill="FFFFFF"/>
            <w:vAlign w:val="center"/>
          </w:tcPr>
          <w:p w14:paraId="3E5985B4" w14:textId="7085DEE0" w:rsidR="0051040B" w:rsidRPr="00E17097" w:rsidRDefault="0051040B" w:rsidP="00B61D5B">
            <w:pPr>
              <w:ind w:left="0"/>
              <w:jc w:val="center"/>
              <w:rPr>
                <w:rFonts w:eastAsia="Times New Roman"/>
                <w:sz w:val="20"/>
                <w:szCs w:val="20"/>
              </w:rPr>
            </w:pPr>
            <w:r w:rsidRPr="00E17097">
              <w:rPr>
                <w:rFonts w:eastAsia="Times New Roman"/>
                <w:sz w:val="20"/>
                <w:szCs w:val="20"/>
              </w:rPr>
              <w:t> </w:t>
            </w:r>
          </w:p>
        </w:tc>
        <w:tc>
          <w:tcPr>
            <w:tcW w:w="201" w:type="pct"/>
            <w:tcBorders>
              <w:top w:val="single" w:sz="4" w:space="0" w:color="auto"/>
              <w:left w:val="nil"/>
              <w:bottom w:val="single" w:sz="4" w:space="0" w:color="auto"/>
              <w:right w:val="single" w:sz="4" w:space="0" w:color="auto"/>
            </w:tcBorders>
            <w:shd w:val="clear" w:color="000000" w:fill="FFFFFF"/>
            <w:vAlign w:val="center"/>
          </w:tcPr>
          <w:p w14:paraId="0B6B311F" w14:textId="5AC43999" w:rsidR="0051040B" w:rsidRPr="00E17097" w:rsidRDefault="0051040B" w:rsidP="00B61D5B">
            <w:pPr>
              <w:ind w:left="0"/>
              <w:jc w:val="center"/>
              <w:rPr>
                <w:rFonts w:eastAsia="Times New Roman"/>
                <w:sz w:val="20"/>
                <w:szCs w:val="20"/>
              </w:rPr>
            </w:pPr>
            <w:r w:rsidRPr="00E17097">
              <w:rPr>
                <w:rFonts w:eastAsia="Times New Roman"/>
                <w:sz w:val="20"/>
                <w:szCs w:val="20"/>
              </w:rPr>
              <w:t> </w:t>
            </w:r>
          </w:p>
        </w:tc>
        <w:tc>
          <w:tcPr>
            <w:tcW w:w="214" w:type="pct"/>
            <w:tcBorders>
              <w:top w:val="single" w:sz="4" w:space="0" w:color="auto"/>
              <w:left w:val="nil"/>
              <w:bottom w:val="single" w:sz="4" w:space="0" w:color="auto"/>
              <w:right w:val="single" w:sz="4" w:space="0" w:color="auto"/>
            </w:tcBorders>
            <w:shd w:val="clear" w:color="000000" w:fill="FFFFFF"/>
            <w:vAlign w:val="center"/>
          </w:tcPr>
          <w:p w14:paraId="2A4826DD" w14:textId="34E29719" w:rsidR="0051040B" w:rsidRPr="00E17097" w:rsidRDefault="0051040B" w:rsidP="00B61D5B">
            <w:pPr>
              <w:ind w:left="0"/>
              <w:jc w:val="center"/>
              <w:rPr>
                <w:rFonts w:eastAsia="Times New Roman"/>
                <w:sz w:val="20"/>
                <w:szCs w:val="20"/>
              </w:rPr>
            </w:pPr>
            <w:r w:rsidRPr="00E17097">
              <w:rPr>
                <w:rFonts w:eastAsia="Times New Roman"/>
                <w:sz w:val="20"/>
                <w:szCs w:val="20"/>
              </w:rPr>
              <w:t>60</w:t>
            </w:r>
          </w:p>
        </w:tc>
        <w:tc>
          <w:tcPr>
            <w:tcW w:w="274" w:type="pct"/>
            <w:tcBorders>
              <w:top w:val="single" w:sz="4" w:space="0" w:color="auto"/>
              <w:left w:val="nil"/>
              <w:bottom w:val="single" w:sz="4" w:space="0" w:color="auto"/>
              <w:right w:val="single" w:sz="4" w:space="0" w:color="auto"/>
            </w:tcBorders>
            <w:shd w:val="clear" w:color="000000" w:fill="FFFFFF"/>
            <w:vAlign w:val="center"/>
          </w:tcPr>
          <w:p w14:paraId="2D07B365" w14:textId="73CB5EDD" w:rsidR="0051040B" w:rsidRPr="00E17097" w:rsidRDefault="0051040B" w:rsidP="00B61D5B">
            <w:pPr>
              <w:ind w:left="0"/>
              <w:jc w:val="center"/>
              <w:rPr>
                <w:rFonts w:eastAsia="Times New Roman"/>
                <w:sz w:val="20"/>
                <w:szCs w:val="20"/>
              </w:rPr>
            </w:pPr>
            <w:r w:rsidRPr="00E17097">
              <w:rPr>
                <w:rFonts w:eastAsia="Times New Roman"/>
                <w:sz w:val="20"/>
                <w:szCs w:val="20"/>
              </w:rPr>
              <w:t> </w:t>
            </w:r>
          </w:p>
        </w:tc>
        <w:tc>
          <w:tcPr>
            <w:tcW w:w="291" w:type="pct"/>
            <w:tcBorders>
              <w:top w:val="single" w:sz="4" w:space="0" w:color="auto"/>
              <w:left w:val="nil"/>
              <w:bottom w:val="single" w:sz="4" w:space="0" w:color="auto"/>
              <w:right w:val="single" w:sz="4" w:space="0" w:color="auto"/>
            </w:tcBorders>
            <w:shd w:val="clear" w:color="000000" w:fill="FFFFFF"/>
            <w:vAlign w:val="center"/>
          </w:tcPr>
          <w:p w14:paraId="1B79EBA2" w14:textId="5C033ABF" w:rsidR="0051040B" w:rsidRPr="00E17097" w:rsidRDefault="0051040B" w:rsidP="00B61D5B">
            <w:pPr>
              <w:ind w:left="0"/>
              <w:jc w:val="center"/>
              <w:rPr>
                <w:rFonts w:eastAsia="Times New Roman"/>
                <w:sz w:val="20"/>
                <w:szCs w:val="20"/>
              </w:rPr>
            </w:pPr>
            <w:r w:rsidRPr="00E17097">
              <w:rPr>
                <w:rFonts w:eastAsia="Times New Roman"/>
                <w:sz w:val="20"/>
                <w:szCs w:val="20"/>
              </w:rPr>
              <w:t>60</w:t>
            </w:r>
          </w:p>
        </w:tc>
        <w:tc>
          <w:tcPr>
            <w:tcW w:w="442" w:type="pct"/>
            <w:tcBorders>
              <w:top w:val="single" w:sz="4" w:space="0" w:color="auto"/>
              <w:left w:val="nil"/>
              <w:bottom w:val="single" w:sz="4" w:space="0" w:color="auto"/>
              <w:right w:val="single" w:sz="4" w:space="0" w:color="auto"/>
            </w:tcBorders>
            <w:shd w:val="clear" w:color="000000" w:fill="FFFFFF"/>
            <w:vAlign w:val="center"/>
          </w:tcPr>
          <w:p w14:paraId="2F515356" w14:textId="77777777" w:rsidR="0051040B" w:rsidRPr="00E17097" w:rsidRDefault="0051040B" w:rsidP="00B61D5B">
            <w:pPr>
              <w:ind w:left="0"/>
              <w:jc w:val="center"/>
              <w:rPr>
                <w:rFonts w:eastAsia="Times New Roman"/>
                <w:sz w:val="20"/>
                <w:szCs w:val="20"/>
              </w:rPr>
            </w:pPr>
          </w:p>
        </w:tc>
        <w:tc>
          <w:tcPr>
            <w:tcW w:w="638" w:type="pct"/>
            <w:tcBorders>
              <w:top w:val="single" w:sz="4" w:space="0" w:color="auto"/>
              <w:left w:val="nil"/>
              <w:bottom w:val="single" w:sz="4" w:space="0" w:color="auto"/>
              <w:right w:val="single" w:sz="4" w:space="0" w:color="auto"/>
            </w:tcBorders>
            <w:shd w:val="clear" w:color="000000" w:fill="FFFFFF"/>
            <w:vAlign w:val="center"/>
          </w:tcPr>
          <w:p w14:paraId="5DF6C788" w14:textId="2FF345C1" w:rsidR="0051040B" w:rsidRPr="00E17097" w:rsidRDefault="00A3743B" w:rsidP="00B61D5B">
            <w:pPr>
              <w:ind w:left="0"/>
              <w:jc w:val="center"/>
              <w:rPr>
                <w:rFonts w:eastAsia="Times New Roman"/>
                <w:sz w:val="20"/>
                <w:szCs w:val="20"/>
              </w:rPr>
            </w:pPr>
            <w:r>
              <w:rPr>
                <w:rFonts w:eastAsia="Times New Roman"/>
                <w:sz w:val="20"/>
                <w:szCs w:val="20"/>
              </w:rPr>
              <w:t>DET</w:t>
            </w:r>
          </w:p>
        </w:tc>
        <w:tc>
          <w:tcPr>
            <w:tcW w:w="434" w:type="pct"/>
            <w:tcBorders>
              <w:top w:val="single" w:sz="4" w:space="0" w:color="auto"/>
              <w:left w:val="nil"/>
              <w:bottom w:val="single" w:sz="4" w:space="0" w:color="auto"/>
              <w:right w:val="single" w:sz="4" w:space="0" w:color="auto"/>
            </w:tcBorders>
            <w:shd w:val="clear" w:color="000000" w:fill="FFFFFF"/>
            <w:vAlign w:val="center"/>
          </w:tcPr>
          <w:p w14:paraId="5F519C93" w14:textId="77777777" w:rsidR="0051040B" w:rsidRPr="00E17097" w:rsidRDefault="0051040B" w:rsidP="00B61D5B">
            <w:pPr>
              <w:ind w:left="0"/>
              <w:jc w:val="center"/>
              <w:rPr>
                <w:rFonts w:eastAsia="Times New Roman"/>
                <w:sz w:val="20"/>
                <w:szCs w:val="20"/>
              </w:rPr>
            </w:pPr>
          </w:p>
        </w:tc>
      </w:tr>
      <w:tr w:rsidR="00E17097" w:rsidRPr="00E17097" w14:paraId="5C8F2F44" w14:textId="77777777" w:rsidTr="00B75DEA">
        <w:trPr>
          <w:trHeight w:val="437"/>
        </w:trPr>
        <w:tc>
          <w:tcPr>
            <w:tcW w:w="1788"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098F2225" w14:textId="588E5F03" w:rsidR="00F77BF2" w:rsidRPr="00E17097" w:rsidRDefault="00F77BF2" w:rsidP="00B61D5B">
            <w:pPr>
              <w:ind w:left="0"/>
              <w:jc w:val="center"/>
              <w:rPr>
                <w:rFonts w:eastAsia="Times New Roman"/>
                <w:b/>
                <w:bCs/>
                <w:sz w:val="20"/>
                <w:szCs w:val="20"/>
              </w:rPr>
            </w:pPr>
            <w:r w:rsidRPr="00E17097">
              <w:rPr>
                <w:rFonts w:eastAsia="Times New Roman"/>
                <w:b/>
                <w:bCs/>
                <w:sz w:val="20"/>
                <w:szCs w:val="20"/>
              </w:rPr>
              <w:t>Total</w:t>
            </w:r>
          </w:p>
        </w:tc>
        <w:tc>
          <w:tcPr>
            <w:tcW w:w="239" w:type="pct"/>
            <w:tcBorders>
              <w:top w:val="single" w:sz="4" w:space="0" w:color="auto"/>
              <w:left w:val="single" w:sz="4" w:space="0" w:color="auto"/>
              <w:bottom w:val="single" w:sz="4" w:space="0" w:color="auto"/>
              <w:right w:val="single" w:sz="4" w:space="0" w:color="auto"/>
            </w:tcBorders>
            <w:shd w:val="clear" w:color="000000" w:fill="FFFFFF"/>
            <w:vAlign w:val="center"/>
          </w:tcPr>
          <w:p w14:paraId="531DA5A7" w14:textId="73668DB8" w:rsidR="00691E83" w:rsidRPr="00E17097" w:rsidRDefault="00200BB0" w:rsidP="00B61D5B">
            <w:pPr>
              <w:ind w:left="0"/>
              <w:jc w:val="center"/>
              <w:rPr>
                <w:rFonts w:eastAsia="Times New Roman"/>
                <w:b/>
                <w:bCs/>
                <w:sz w:val="20"/>
                <w:szCs w:val="20"/>
              </w:rPr>
            </w:pPr>
            <w:r w:rsidRPr="00E17097">
              <w:rPr>
                <w:rFonts w:eastAsia="Times New Roman"/>
                <w:b/>
                <w:bCs/>
                <w:sz w:val="20"/>
                <w:szCs w:val="20"/>
              </w:rPr>
              <w:t>16</w:t>
            </w:r>
          </w:p>
        </w:tc>
        <w:tc>
          <w:tcPr>
            <w:tcW w:w="240" w:type="pct"/>
            <w:tcBorders>
              <w:top w:val="single" w:sz="4" w:space="0" w:color="auto"/>
              <w:left w:val="single" w:sz="4" w:space="0" w:color="auto"/>
              <w:bottom w:val="single" w:sz="4" w:space="0" w:color="auto"/>
              <w:right w:val="single" w:sz="4" w:space="0" w:color="auto"/>
            </w:tcBorders>
            <w:shd w:val="clear" w:color="000000" w:fill="FFFFFF"/>
            <w:vAlign w:val="center"/>
          </w:tcPr>
          <w:p w14:paraId="3368EB0F" w14:textId="3C39F7E1" w:rsidR="00691E83" w:rsidRPr="00E17097" w:rsidRDefault="00691E83" w:rsidP="00B61D5B">
            <w:pPr>
              <w:ind w:left="0"/>
              <w:jc w:val="center"/>
              <w:rPr>
                <w:rFonts w:eastAsia="Times New Roman"/>
                <w:b/>
                <w:bCs/>
                <w:sz w:val="20"/>
                <w:szCs w:val="20"/>
              </w:rPr>
            </w:pPr>
          </w:p>
        </w:tc>
        <w:tc>
          <w:tcPr>
            <w:tcW w:w="239" w:type="pct"/>
            <w:tcBorders>
              <w:top w:val="single" w:sz="4" w:space="0" w:color="auto"/>
              <w:left w:val="single" w:sz="4" w:space="0" w:color="auto"/>
              <w:bottom w:val="single" w:sz="4" w:space="0" w:color="auto"/>
              <w:right w:val="single" w:sz="4" w:space="0" w:color="auto"/>
            </w:tcBorders>
            <w:shd w:val="clear" w:color="000000" w:fill="FFFFFF"/>
            <w:vAlign w:val="center"/>
          </w:tcPr>
          <w:p w14:paraId="5B0E6DCC" w14:textId="672CC978" w:rsidR="00691E83" w:rsidRPr="00E17097" w:rsidRDefault="00691E83" w:rsidP="00B61D5B">
            <w:pPr>
              <w:ind w:left="0"/>
              <w:jc w:val="center"/>
              <w:rPr>
                <w:rFonts w:eastAsia="Times New Roman"/>
                <w:b/>
                <w:bCs/>
                <w:sz w:val="20"/>
                <w:szCs w:val="20"/>
              </w:rPr>
            </w:pPr>
          </w:p>
        </w:tc>
        <w:tc>
          <w:tcPr>
            <w:tcW w:w="201" w:type="pct"/>
            <w:tcBorders>
              <w:top w:val="single" w:sz="4" w:space="0" w:color="auto"/>
              <w:left w:val="single" w:sz="4" w:space="0" w:color="auto"/>
              <w:bottom w:val="single" w:sz="4" w:space="0" w:color="auto"/>
              <w:right w:val="single" w:sz="4" w:space="0" w:color="auto"/>
            </w:tcBorders>
            <w:shd w:val="clear" w:color="000000" w:fill="FFFFFF"/>
            <w:vAlign w:val="center"/>
          </w:tcPr>
          <w:p w14:paraId="539712A9" w14:textId="302DC6B5" w:rsidR="00691E83" w:rsidRPr="00E17097" w:rsidRDefault="00691E83" w:rsidP="00B61D5B">
            <w:pPr>
              <w:ind w:left="0"/>
              <w:jc w:val="center"/>
              <w:rPr>
                <w:rFonts w:eastAsia="Times New Roman"/>
                <w:b/>
                <w:bCs/>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000000" w:fill="FFFFFF"/>
            <w:vAlign w:val="center"/>
          </w:tcPr>
          <w:p w14:paraId="65B3B848" w14:textId="6BF1A402" w:rsidR="00691E83" w:rsidRPr="00E17097" w:rsidRDefault="00691E83" w:rsidP="00B61D5B">
            <w:pPr>
              <w:ind w:left="0"/>
              <w:jc w:val="center"/>
              <w:rPr>
                <w:rFonts w:eastAsia="Times New Roman"/>
                <w:b/>
                <w:bCs/>
                <w:sz w:val="20"/>
                <w:szCs w:val="20"/>
              </w:rPr>
            </w:pPr>
          </w:p>
        </w:tc>
        <w:tc>
          <w:tcPr>
            <w:tcW w:w="274" w:type="pct"/>
            <w:tcBorders>
              <w:top w:val="single" w:sz="4" w:space="0" w:color="auto"/>
              <w:left w:val="single" w:sz="4" w:space="0" w:color="auto"/>
              <w:bottom w:val="single" w:sz="4" w:space="0" w:color="auto"/>
              <w:right w:val="single" w:sz="4" w:space="0" w:color="auto"/>
            </w:tcBorders>
            <w:shd w:val="clear" w:color="000000" w:fill="FFFFFF"/>
            <w:vAlign w:val="center"/>
          </w:tcPr>
          <w:p w14:paraId="3AB188A9" w14:textId="47ADA722" w:rsidR="00691E83" w:rsidRPr="00E17097" w:rsidRDefault="00691E83" w:rsidP="00B61D5B">
            <w:pPr>
              <w:ind w:left="0"/>
              <w:jc w:val="center"/>
              <w:rPr>
                <w:rFonts w:eastAsia="Times New Roman"/>
                <w:b/>
                <w:bCs/>
                <w:sz w:val="20"/>
                <w:szCs w:val="20"/>
              </w:rPr>
            </w:pPr>
          </w:p>
        </w:tc>
        <w:tc>
          <w:tcPr>
            <w:tcW w:w="291" w:type="pct"/>
            <w:tcBorders>
              <w:top w:val="single" w:sz="4" w:space="0" w:color="auto"/>
              <w:left w:val="single" w:sz="4" w:space="0" w:color="auto"/>
              <w:bottom w:val="single" w:sz="4" w:space="0" w:color="auto"/>
              <w:right w:val="single" w:sz="4" w:space="0" w:color="auto"/>
            </w:tcBorders>
            <w:shd w:val="clear" w:color="000000" w:fill="FFFFFF"/>
            <w:vAlign w:val="center"/>
          </w:tcPr>
          <w:p w14:paraId="47D48174" w14:textId="3FCD727B" w:rsidR="00691E83" w:rsidRPr="00E17097" w:rsidRDefault="00691E83" w:rsidP="00B61D5B">
            <w:pPr>
              <w:ind w:left="0"/>
              <w:jc w:val="center"/>
              <w:rPr>
                <w:rFonts w:eastAsia="Times New Roman"/>
                <w:b/>
                <w:bCs/>
                <w:sz w:val="20"/>
                <w:szCs w:val="20"/>
              </w:rPr>
            </w:pPr>
          </w:p>
        </w:tc>
        <w:tc>
          <w:tcPr>
            <w:tcW w:w="442" w:type="pct"/>
            <w:tcBorders>
              <w:top w:val="single" w:sz="4" w:space="0" w:color="auto"/>
              <w:left w:val="single" w:sz="4" w:space="0" w:color="auto"/>
              <w:bottom w:val="single" w:sz="4" w:space="0" w:color="auto"/>
              <w:right w:val="single" w:sz="4" w:space="0" w:color="auto"/>
            </w:tcBorders>
            <w:shd w:val="clear" w:color="000000" w:fill="FFFFFF"/>
            <w:vAlign w:val="center"/>
          </w:tcPr>
          <w:p w14:paraId="3E77129C" w14:textId="77777777" w:rsidR="00691E83" w:rsidRPr="00E17097" w:rsidRDefault="00691E83" w:rsidP="00B61D5B">
            <w:pPr>
              <w:ind w:left="0"/>
              <w:jc w:val="center"/>
              <w:rPr>
                <w:rFonts w:eastAsia="Times New Roman"/>
                <w:b/>
                <w:bCs/>
                <w:sz w:val="20"/>
                <w:szCs w:val="20"/>
              </w:rPr>
            </w:pPr>
          </w:p>
        </w:tc>
        <w:tc>
          <w:tcPr>
            <w:tcW w:w="638" w:type="pct"/>
            <w:tcBorders>
              <w:top w:val="single" w:sz="4" w:space="0" w:color="auto"/>
              <w:left w:val="single" w:sz="4" w:space="0" w:color="auto"/>
              <w:bottom w:val="single" w:sz="4" w:space="0" w:color="auto"/>
              <w:right w:val="single" w:sz="4" w:space="0" w:color="auto"/>
            </w:tcBorders>
            <w:shd w:val="clear" w:color="000000" w:fill="FFFFFF"/>
            <w:vAlign w:val="center"/>
          </w:tcPr>
          <w:p w14:paraId="7911D1D8" w14:textId="77777777" w:rsidR="00691E83" w:rsidRPr="00E17097" w:rsidRDefault="00691E83" w:rsidP="00B61D5B">
            <w:pPr>
              <w:ind w:left="0"/>
              <w:jc w:val="center"/>
              <w:rPr>
                <w:rFonts w:eastAsia="Times New Roman"/>
                <w:b/>
                <w:bCs/>
                <w:sz w:val="20"/>
                <w:szCs w:val="20"/>
              </w:rPr>
            </w:pPr>
          </w:p>
        </w:tc>
        <w:tc>
          <w:tcPr>
            <w:tcW w:w="434" w:type="pct"/>
            <w:tcBorders>
              <w:top w:val="single" w:sz="4" w:space="0" w:color="auto"/>
              <w:left w:val="single" w:sz="4" w:space="0" w:color="auto"/>
              <w:bottom w:val="single" w:sz="4" w:space="0" w:color="auto"/>
              <w:right w:val="single" w:sz="4" w:space="0" w:color="auto"/>
            </w:tcBorders>
            <w:shd w:val="clear" w:color="000000" w:fill="FFFFFF"/>
            <w:vAlign w:val="center"/>
          </w:tcPr>
          <w:p w14:paraId="3BAC503E" w14:textId="77777777" w:rsidR="00691E83" w:rsidRPr="00E17097" w:rsidRDefault="00691E83" w:rsidP="00B61D5B">
            <w:pPr>
              <w:ind w:left="0"/>
              <w:jc w:val="center"/>
              <w:rPr>
                <w:rFonts w:eastAsia="Times New Roman"/>
                <w:b/>
                <w:bCs/>
                <w:sz w:val="20"/>
                <w:szCs w:val="20"/>
              </w:rPr>
            </w:pPr>
          </w:p>
        </w:tc>
      </w:tr>
      <w:bookmarkEnd w:id="23"/>
    </w:tbl>
    <w:p w14:paraId="47119D1E" w14:textId="77777777" w:rsidR="00B75DEA" w:rsidRPr="00E17097" w:rsidRDefault="00B75DEA" w:rsidP="00B75DEA">
      <w:pPr>
        <w:pStyle w:val="Meonvn0"/>
      </w:pPr>
    </w:p>
    <w:p w14:paraId="6AB5AA8A" w14:textId="7590142E" w:rsidR="00F77BF2" w:rsidRPr="00E17097" w:rsidRDefault="00F77BF2" w:rsidP="00D40C45">
      <w:pPr>
        <w:pStyle w:val="KiuAnh"/>
        <w:rPr>
          <w:b/>
          <w:bCs/>
          <w:color w:val="auto"/>
        </w:rPr>
      </w:pPr>
      <w:r w:rsidRPr="00E17097">
        <w:rPr>
          <w:b/>
          <w:bCs/>
          <w:color w:val="auto"/>
        </w:rPr>
        <w:t>SEMESTER 9</w:t>
      </w:r>
    </w:p>
    <w:tbl>
      <w:tblPr>
        <w:tblW w:w="5312" w:type="pct"/>
        <w:tblLook w:val="04A0" w:firstRow="1" w:lastRow="0" w:firstColumn="1" w:lastColumn="0" w:noHBand="0" w:noVBand="1"/>
      </w:tblPr>
      <w:tblGrid>
        <w:gridCol w:w="529"/>
        <w:gridCol w:w="1024"/>
        <w:gridCol w:w="3132"/>
        <w:gridCol w:w="872"/>
        <w:gridCol w:w="794"/>
        <w:gridCol w:w="850"/>
        <w:gridCol w:w="639"/>
        <w:gridCol w:w="1186"/>
        <w:gridCol w:w="750"/>
        <w:gridCol w:w="650"/>
        <w:gridCol w:w="1172"/>
        <w:gridCol w:w="1568"/>
        <w:gridCol w:w="1100"/>
      </w:tblGrid>
      <w:tr w:rsidR="00E17097" w:rsidRPr="00E17097" w14:paraId="2FFD3CC9" w14:textId="77777777" w:rsidTr="00B75DEA">
        <w:trPr>
          <w:trHeight w:val="612"/>
        </w:trPr>
        <w:tc>
          <w:tcPr>
            <w:tcW w:w="23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0A2A9AE" w14:textId="2B96A18E" w:rsidR="00D40C45" w:rsidRPr="00E17097" w:rsidRDefault="00D40C45" w:rsidP="00D40C45">
            <w:pPr>
              <w:ind w:left="0"/>
              <w:jc w:val="center"/>
              <w:rPr>
                <w:rFonts w:eastAsia="Times New Roman"/>
                <w:b/>
                <w:bCs/>
                <w:sz w:val="20"/>
                <w:szCs w:val="20"/>
              </w:rPr>
            </w:pPr>
            <w:bookmarkStart w:id="24" w:name="_Hlk199840089"/>
            <w:r w:rsidRPr="00E17097">
              <w:rPr>
                <w:bCs/>
                <w:sz w:val="20"/>
                <w:szCs w:val="20"/>
              </w:rPr>
              <w:t>No</w:t>
            </w:r>
          </w:p>
        </w:tc>
        <w:tc>
          <w:tcPr>
            <w:tcW w:w="403"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B54580B" w14:textId="4C1DD366" w:rsidR="00D40C45" w:rsidRPr="00E17097" w:rsidRDefault="00D40C45" w:rsidP="00D40C45">
            <w:pPr>
              <w:ind w:left="0"/>
              <w:jc w:val="center"/>
              <w:rPr>
                <w:rFonts w:eastAsia="Times New Roman"/>
                <w:b/>
                <w:bCs/>
                <w:sz w:val="20"/>
                <w:szCs w:val="20"/>
              </w:rPr>
            </w:pPr>
            <w:r w:rsidRPr="00E17097">
              <w:rPr>
                <w:bCs/>
                <w:sz w:val="20"/>
                <w:szCs w:val="20"/>
              </w:rPr>
              <w:t>Course Code</w:t>
            </w:r>
          </w:p>
        </w:tc>
        <w:tc>
          <w:tcPr>
            <w:tcW w:w="1151"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DC2840D" w14:textId="4BA16F67" w:rsidR="00D40C45" w:rsidRPr="00E17097" w:rsidRDefault="00D40C45" w:rsidP="00D40C45">
            <w:pPr>
              <w:ind w:left="0"/>
              <w:jc w:val="center"/>
              <w:rPr>
                <w:rFonts w:eastAsia="Times New Roman"/>
                <w:b/>
                <w:bCs/>
                <w:sz w:val="20"/>
                <w:szCs w:val="20"/>
              </w:rPr>
            </w:pPr>
            <w:r w:rsidRPr="00E17097">
              <w:rPr>
                <w:bCs/>
                <w:sz w:val="20"/>
                <w:szCs w:val="20"/>
              </w:rPr>
              <w:t>Course Name</w:t>
            </w:r>
          </w:p>
        </w:tc>
        <w:tc>
          <w:tcPr>
            <w:tcW w:w="239"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A50A97C" w14:textId="2846C941" w:rsidR="00D40C45" w:rsidRPr="00E17097" w:rsidRDefault="00D40C45" w:rsidP="00D40C45">
            <w:pPr>
              <w:ind w:left="0"/>
              <w:jc w:val="center"/>
              <w:rPr>
                <w:rFonts w:eastAsia="Times New Roman"/>
                <w:b/>
                <w:bCs/>
                <w:sz w:val="20"/>
                <w:szCs w:val="20"/>
              </w:rPr>
            </w:pPr>
            <w:r w:rsidRPr="00E17097">
              <w:rPr>
                <w:bCs/>
                <w:sz w:val="20"/>
                <w:szCs w:val="20"/>
              </w:rPr>
              <w:t>Number of credits</w:t>
            </w:r>
          </w:p>
        </w:tc>
        <w:tc>
          <w:tcPr>
            <w:tcW w:w="680"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1382CDD2" w14:textId="4DB3FB19" w:rsidR="00556C9B" w:rsidRPr="00E17097" w:rsidRDefault="00556C9B" w:rsidP="00D40C45">
            <w:pPr>
              <w:ind w:left="0"/>
              <w:jc w:val="center"/>
              <w:rPr>
                <w:rFonts w:eastAsia="Times New Roman"/>
                <w:b/>
                <w:bCs/>
                <w:sz w:val="20"/>
                <w:szCs w:val="20"/>
              </w:rPr>
            </w:pPr>
            <w:r w:rsidRPr="00E17097">
              <w:rPr>
                <w:bCs/>
                <w:sz w:val="20"/>
                <w:szCs w:val="20"/>
              </w:rPr>
              <w:t>Class duration</w:t>
            </w:r>
            <w:r w:rsidRPr="00E17097">
              <w:rPr>
                <w:rFonts w:eastAsia="Times New Roman"/>
                <w:b/>
                <w:bCs/>
                <w:sz w:val="20"/>
                <w:szCs w:val="20"/>
              </w:rPr>
              <w:t xml:space="preserve"> </w:t>
            </w:r>
          </w:p>
        </w:tc>
        <w:tc>
          <w:tcPr>
            <w:tcW w:w="214" w:type="pct"/>
            <w:vMerge w:val="restart"/>
            <w:tcBorders>
              <w:top w:val="single" w:sz="4" w:space="0" w:color="auto"/>
              <w:left w:val="single" w:sz="4" w:space="0" w:color="auto"/>
              <w:right w:val="single" w:sz="4" w:space="0" w:color="auto"/>
            </w:tcBorders>
            <w:shd w:val="clear" w:color="000000" w:fill="FFFFFF"/>
            <w:vAlign w:val="center"/>
          </w:tcPr>
          <w:p w14:paraId="766AE884" w14:textId="351CC806" w:rsidR="00D40C45" w:rsidRPr="00E17097" w:rsidRDefault="00D40C45" w:rsidP="00D40C45">
            <w:pPr>
              <w:ind w:left="0"/>
              <w:jc w:val="center"/>
              <w:rPr>
                <w:rFonts w:eastAsia="Times New Roman"/>
                <w:b/>
                <w:bCs/>
                <w:sz w:val="20"/>
                <w:szCs w:val="20"/>
              </w:rPr>
            </w:pPr>
          </w:p>
          <w:p w14:paraId="7E67092F" w14:textId="77777777" w:rsidR="00D40C45" w:rsidRPr="00E17097" w:rsidRDefault="00D40C45" w:rsidP="00D40C45">
            <w:pPr>
              <w:spacing w:line="312" w:lineRule="auto"/>
              <w:ind w:left="-108" w:right="-110"/>
              <w:jc w:val="center"/>
              <w:rPr>
                <w:bCs/>
                <w:sz w:val="20"/>
                <w:szCs w:val="20"/>
              </w:rPr>
            </w:pPr>
            <w:r w:rsidRPr="00E17097">
              <w:rPr>
                <w:bCs/>
                <w:sz w:val="20"/>
                <w:szCs w:val="20"/>
              </w:rPr>
              <w:t>Experimental Pratical</w:t>
            </w:r>
          </w:p>
          <w:p w14:paraId="5F10FFF6" w14:textId="7D6BAF9F" w:rsidR="00D40C45" w:rsidRPr="00E17097" w:rsidRDefault="00D40C45" w:rsidP="00D40C45">
            <w:pPr>
              <w:ind w:left="0"/>
              <w:rPr>
                <w:rFonts w:eastAsia="Times New Roman"/>
                <w:b/>
                <w:bCs/>
                <w:sz w:val="20"/>
                <w:szCs w:val="20"/>
              </w:rPr>
            </w:pPr>
          </w:p>
        </w:tc>
        <w:tc>
          <w:tcPr>
            <w:tcW w:w="274" w:type="pct"/>
            <w:vMerge w:val="restart"/>
            <w:tcBorders>
              <w:top w:val="single" w:sz="4" w:space="0" w:color="auto"/>
              <w:left w:val="single" w:sz="4" w:space="0" w:color="auto"/>
              <w:right w:val="single" w:sz="4" w:space="0" w:color="auto"/>
            </w:tcBorders>
            <w:shd w:val="clear" w:color="000000" w:fill="FFFFFF"/>
            <w:vAlign w:val="center"/>
          </w:tcPr>
          <w:p w14:paraId="2D9E5D2D" w14:textId="2C326FBD" w:rsidR="00D40C45" w:rsidRPr="00E17097" w:rsidRDefault="00D40C45" w:rsidP="00556C9B">
            <w:pPr>
              <w:ind w:left="0"/>
              <w:rPr>
                <w:rFonts w:eastAsia="Times New Roman"/>
                <w:b/>
                <w:bCs/>
                <w:sz w:val="20"/>
                <w:szCs w:val="20"/>
              </w:rPr>
            </w:pPr>
            <w:r w:rsidRPr="00E17097">
              <w:rPr>
                <w:rFonts w:eastAsia="Times New Roman"/>
                <w:b/>
                <w:bCs/>
                <w:sz w:val="20"/>
                <w:szCs w:val="20"/>
              </w:rPr>
              <w:t> </w:t>
            </w:r>
          </w:p>
          <w:p w14:paraId="2F69647C" w14:textId="77777777" w:rsidR="00D40C45" w:rsidRPr="00E17097" w:rsidRDefault="00D40C45" w:rsidP="00D40C45">
            <w:pPr>
              <w:ind w:left="0"/>
              <w:rPr>
                <w:rFonts w:eastAsia="Times New Roman"/>
                <w:b/>
                <w:bCs/>
                <w:sz w:val="20"/>
                <w:szCs w:val="20"/>
              </w:rPr>
            </w:pPr>
            <w:r w:rsidRPr="00E17097">
              <w:rPr>
                <w:bCs/>
                <w:sz w:val="20"/>
                <w:szCs w:val="20"/>
              </w:rPr>
              <w:t>Others</w:t>
            </w:r>
          </w:p>
          <w:p w14:paraId="4003A6BC" w14:textId="7940BA6A" w:rsidR="00D40C45" w:rsidRPr="00E17097" w:rsidRDefault="00D40C45" w:rsidP="00D40C45">
            <w:pPr>
              <w:ind w:left="0"/>
              <w:rPr>
                <w:rFonts w:eastAsia="Times New Roman"/>
                <w:b/>
                <w:bCs/>
                <w:sz w:val="20"/>
                <w:szCs w:val="20"/>
              </w:rPr>
            </w:pPr>
            <w:r w:rsidRPr="00E17097">
              <w:rPr>
                <w:rFonts w:eastAsia="Times New Roman"/>
                <w:b/>
                <w:bCs/>
                <w:sz w:val="20"/>
                <w:szCs w:val="20"/>
              </w:rPr>
              <w:t> </w:t>
            </w:r>
          </w:p>
        </w:tc>
        <w:tc>
          <w:tcPr>
            <w:tcW w:w="291" w:type="pct"/>
            <w:vMerge w:val="restart"/>
            <w:tcBorders>
              <w:top w:val="single" w:sz="4" w:space="0" w:color="auto"/>
              <w:left w:val="single" w:sz="4" w:space="0" w:color="auto"/>
              <w:right w:val="single" w:sz="4" w:space="0" w:color="auto"/>
            </w:tcBorders>
            <w:shd w:val="clear" w:color="000000" w:fill="FFFFFF"/>
            <w:vAlign w:val="center"/>
          </w:tcPr>
          <w:p w14:paraId="1D1EDAFF" w14:textId="77777777" w:rsidR="00D40C45" w:rsidRPr="00E17097" w:rsidRDefault="00D40C45" w:rsidP="00D40C45">
            <w:pPr>
              <w:ind w:left="0"/>
              <w:jc w:val="center"/>
              <w:rPr>
                <w:rFonts w:eastAsia="Times New Roman"/>
                <w:b/>
                <w:bCs/>
                <w:sz w:val="20"/>
                <w:szCs w:val="20"/>
              </w:rPr>
            </w:pPr>
            <w:r w:rsidRPr="00E17097">
              <w:rPr>
                <w:bCs/>
                <w:sz w:val="20"/>
                <w:szCs w:val="20"/>
              </w:rPr>
              <w:t>Self-study time</w:t>
            </w:r>
          </w:p>
          <w:p w14:paraId="5F98E541" w14:textId="43C41838" w:rsidR="00D40C45" w:rsidRPr="00E17097" w:rsidRDefault="00D40C45" w:rsidP="00D40C45">
            <w:pPr>
              <w:ind w:left="0"/>
              <w:rPr>
                <w:rFonts w:eastAsia="Times New Roman"/>
                <w:b/>
                <w:bCs/>
                <w:sz w:val="20"/>
                <w:szCs w:val="20"/>
              </w:rPr>
            </w:pPr>
            <w:r w:rsidRPr="00E17097">
              <w:rPr>
                <w:rFonts w:eastAsia="Times New Roman"/>
                <w:sz w:val="20"/>
                <w:szCs w:val="20"/>
              </w:rPr>
              <w:t> </w:t>
            </w:r>
          </w:p>
        </w:tc>
        <w:tc>
          <w:tcPr>
            <w:tcW w:w="442" w:type="pct"/>
            <w:vMerge w:val="restart"/>
            <w:tcBorders>
              <w:top w:val="single" w:sz="4" w:space="0" w:color="auto"/>
              <w:left w:val="nil"/>
              <w:right w:val="single" w:sz="4" w:space="0" w:color="auto"/>
            </w:tcBorders>
            <w:shd w:val="clear" w:color="000000" w:fill="FFFFFF"/>
            <w:vAlign w:val="center"/>
          </w:tcPr>
          <w:p w14:paraId="38F58272" w14:textId="5564D6F2" w:rsidR="00D40C45" w:rsidRPr="00E17097" w:rsidRDefault="00D40C45" w:rsidP="00D40C45">
            <w:pPr>
              <w:ind w:left="0"/>
              <w:jc w:val="center"/>
              <w:rPr>
                <w:rFonts w:eastAsia="Times New Roman"/>
                <w:b/>
                <w:bCs/>
                <w:sz w:val="20"/>
                <w:szCs w:val="20"/>
              </w:rPr>
            </w:pPr>
            <w:r w:rsidRPr="00E17097">
              <w:rPr>
                <w:bCs/>
                <w:sz w:val="20"/>
                <w:szCs w:val="20"/>
              </w:rPr>
              <w:t>Prerequisite Course Code</w:t>
            </w:r>
          </w:p>
        </w:tc>
        <w:tc>
          <w:tcPr>
            <w:tcW w:w="638" w:type="pct"/>
            <w:vMerge w:val="restart"/>
            <w:tcBorders>
              <w:top w:val="single" w:sz="4" w:space="0" w:color="auto"/>
              <w:left w:val="single" w:sz="4" w:space="0" w:color="auto"/>
              <w:right w:val="single" w:sz="4" w:space="0" w:color="auto"/>
            </w:tcBorders>
            <w:shd w:val="clear" w:color="000000" w:fill="FFFFFF"/>
            <w:vAlign w:val="center"/>
          </w:tcPr>
          <w:p w14:paraId="5D0281BC" w14:textId="33596C53" w:rsidR="00D40C45" w:rsidRPr="00E17097" w:rsidRDefault="00D40C45" w:rsidP="00D40C45">
            <w:pPr>
              <w:ind w:left="0"/>
              <w:jc w:val="center"/>
              <w:rPr>
                <w:rFonts w:eastAsia="Times New Roman"/>
                <w:b/>
                <w:bCs/>
                <w:sz w:val="20"/>
                <w:szCs w:val="20"/>
              </w:rPr>
            </w:pPr>
            <w:r w:rsidRPr="00E17097">
              <w:rPr>
                <w:sz w:val="20"/>
                <w:szCs w:val="20"/>
              </w:rPr>
              <w:t>Managing Faculty</w:t>
            </w:r>
          </w:p>
        </w:tc>
        <w:tc>
          <w:tcPr>
            <w:tcW w:w="434" w:type="pct"/>
            <w:tcBorders>
              <w:top w:val="single" w:sz="4" w:space="0" w:color="auto"/>
              <w:left w:val="single" w:sz="4" w:space="0" w:color="auto"/>
              <w:right w:val="single" w:sz="4" w:space="0" w:color="auto"/>
            </w:tcBorders>
            <w:shd w:val="clear" w:color="000000" w:fill="FFFFFF"/>
            <w:vAlign w:val="center"/>
          </w:tcPr>
          <w:p w14:paraId="4437E948" w14:textId="2BE7B2F5" w:rsidR="00D40C45" w:rsidRPr="00E17097" w:rsidRDefault="00556C9B" w:rsidP="00D40C45">
            <w:pPr>
              <w:ind w:left="0"/>
              <w:jc w:val="center"/>
              <w:rPr>
                <w:rFonts w:eastAsia="Times New Roman"/>
                <w:b/>
                <w:bCs/>
                <w:sz w:val="20"/>
                <w:szCs w:val="20"/>
              </w:rPr>
            </w:pPr>
            <w:r w:rsidRPr="00E17097">
              <w:rPr>
                <w:rFonts w:eastAsia="Times New Roman"/>
                <w:b/>
                <w:bCs/>
                <w:sz w:val="20"/>
                <w:szCs w:val="20"/>
              </w:rPr>
              <w:t>Note</w:t>
            </w:r>
          </w:p>
        </w:tc>
      </w:tr>
      <w:tr w:rsidR="00E17097" w:rsidRPr="00E17097" w14:paraId="031B5769" w14:textId="77777777" w:rsidTr="00B75DEA">
        <w:trPr>
          <w:trHeight w:val="422"/>
        </w:trPr>
        <w:tc>
          <w:tcPr>
            <w:tcW w:w="234" w:type="pct"/>
            <w:vMerge/>
            <w:tcBorders>
              <w:top w:val="single" w:sz="4" w:space="0" w:color="auto"/>
              <w:left w:val="single" w:sz="4" w:space="0" w:color="auto"/>
              <w:bottom w:val="single" w:sz="4" w:space="0" w:color="auto"/>
              <w:right w:val="single" w:sz="4" w:space="0" w:color="auto"/>
            </w:tcBorders>
            <w:vAlign w:val="center"/>
            <w:hideMark/>
          </w:tcPr>
          <w:p w14:paraId="2111A564" w14:textId="77777777" w:rsidR="00D40C45" w:rsidRPr="00E17097" w:rsidRDefault="00D40C45" w:rsidP="00D40C45">
            <w:pPr>
              <w:ind w:left="0"/>
              <w:rPr>
                <w:rFonts w:eastAsia="Times New Roman"/>
                <w:b/>
                <w:bCs/>
                <w:sz w:val="20"/>
                <w:szCs w:val="20"/>
              </w:rPr>
            </w:pPr>
          </w:p>
        </w:tc>
        <w:tc>
          <w:tcPr>
            <w:tcW w:w="403" w:type="pct"/>
            <w:vMerge/>
            <w:tcBorders>
              <w:top w:val="single" w:sz="4" w:space="0" w:color="auto"/>
              <w:left w:val="single" w:sz="4" w:space="0" w:color="auto"/>
              <w:bottom w:val="single" w:sz="4" w:space="0" w:color="auto"/>
              <w:right w:val="single" w:sz="4" w:space="0" w:color="auto"/>
            </w:tcBorders>
            <w:vAlign w:val="center"/>
            <w:hideMark/>
          </w:tcPr>
          <w:p w14:paraId="3D02B3E9" w14:textId="77777777" w:rsidR="00D40C45" w:rsidRPr="00E17097" w:rsidRDefault="00D40C45" w:rsidP="00D40C45">
            <w:pPr>
              <w:ind w:left="0"/>
              <w:rPr>
                <w:rFonts w:eastAsia="Times New Roman"/>
                <w:b/>
                <w:bCs/>
                <w:sz w:val="20"/>
                <w:szCs w:val="20"/>
              </w:rPr>
            </w:pPr>
          </w:p>
        </w:tc>
        <w:tc>
          <w:tcPr>
            <w:tcW w:w="1151" w:type="pct"/>
            <w:vMerge/>
            <w:tcBorders>
              <w:top w:val="single" w:sz="4" w:space="0" w:color="auto"/>
              <w:left w:val="single" w:sz="4" w:space="0" w:color="auto"/>
              <w:bottom w:val="single" w:sz="4" w:space="0" w:color="auto"/>
              <w:right w:val="single" w:sz="4" w:space="0" w:color="auto"/>
            </w:tcBorders>
            <w:vAlign w:val="center"/>
            <w:hideMark/>
          </w:tcPr>
          <w:p w14:paraId="2BBCCF88" w14:textId="77777777" w:rsidR="00D40C45" w:rsidRPr="00E17097" w:rsidRDefault="00D40C45" w:rsidP="00D40C45">
            <w:pPr>
              <w:ind w:left="0"/>
              <w:rPr>
                <w:rFonts w:eastAsia="Times New Roman"/>
                <w:b/>
                <w:bCs/>
                <w:sz w:val="20"/>
                <w:szCs w:val="20"/>
              </w:rPr>
            </w:pPr>
          </w:p>
        </w:tc>
        <w:tc>
          <w:tcPr>
            <w:tcW w:w="239" w:type="pct"/>
            <w:vMerge/>
            <w:tcBorders>
              <w:top w:val="single" w:sz="4" w:space="0" w:color="auto"/>
              <w:left w:val="single" w:sz="4" w:space="0" w:color="auto"/>
              <w:bottom w:val="single" w:sz="4" w:space="0" w:color="auto"/>
              <w:right w:val="single" w:sz="4" w:space="0" w:color="auto"/>
            </w:tcBorders>
            <w:vAlign w:val="center"/>
            <w:hideMark/>
          </w:tcPr>
          <w:p w14:paraId="05725EBD" w14:textId="77777777" w:rsidR="00D40C45" w:rsidRPr="00E17097" w:rsidRDefault="00D40C45" w:rsidP="00D40C45">
            <w:pPr>
              <w:ind w:left="0"/>
              <w:rPr>
                <w:rFonts w:eastAsia="Times New Roman"/>
                <w:b/>
                <w:bCs/>
                <w:sz w:val="20"/>
                <w:szCs w:val="20"/>
              </w:rPr>
            </w:pPr>
          </w:p>
        </w:tc>
        <w:tc>
          <w:tcPr>
            <w:tcW w:w="24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FA93355" w14:textId="7B22ECCB" w:rsidR="00D40C45" w:rsidRPr="00E17097" w:rsidRDefault="00D40C45" w:rsidP="00D40C45">
            <w:pPr>
              <w:ind w:left="0"/>
              <w:jc w:val="center"/>
              <w:rPr>
                <w:rFonts w:eastAsia="Times New Roman"/>
                <w:b/>
                <w:bCs/>
                <w:sz w:val="20"/>
                <w:szCs w:val="20"/>
              </w:rPr>
            </w:pPr>
            <w:r w:rsidRPr="00E17097">
              <w:rPr>
                <w:bCs/>
                <w:sz w:val="20"/>
                <w:szCs w:val="20"/>
              </w:rPr>
              <w:t>Theory</w:t>
            </w:r>
          </w:p>
        </w:tc>
        <w:tc>
          <w:tcPr>
            <w:tcW w:w="23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922FFF8" w14:textId="3B0933E1" w:rsidR="00D40C45" w:rsidRPr="00E17097" w:rsidRDefault="00D40C45" w:rsidP="00D40C45">
            <w:pPr>
              <w:ind w:left="0"/>
              <w:jc w:val="center"/>
              <w:rPr>
                <w:rFonts w:eastAsia="Times New Roman"/>
                <w:b/>
                <w:bCs/>
                <w:sz w:val="20"/>
                <w:szCs w:val="20"/>
              </w:rPr>
            </w:pPr>
            <w:r w:rsidRPr="00E17097">
              <w:rPr>
                <w:bCs/>
                <w:sz w:val="20"/>
                <w:szCs w:val="20"/>
              </w:rPr>
              <w:t>Practise</w:t>
            </w:r>
          </w:p>
        </w:tc>
        <w:tc>
          <w:tcPr>
            <w:tcW w:w="20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EC2C0DB" w14:textId="1B9E13EB" w:rsidR="00D40C45" w:rsidRPr="00E17097" w:rsidRDefault="00D40C45" w:rsidP="00D40C45">
            <w:pPr>
              <w:ind w:left="0"/>
              <w:jc w:val="center"/>
              <w:rPr>
                <w:rFonts w:eastAsia="Times New Roman"/>
                <w:b/>
                <w:bCs/>
                <w:sz w:val="20"/>
                <w:szCs w:val="20"/>
              </w:rPr>
            </w:pPr>
            <w:r w:rsidRPr="00E17097">
              <w:rPr>
                <w:bCs/>
                <w:sz w:val="20"/>
                <w:szCs w:val="20"/>
              </w:rPr>
              <w:t>Tests</w:t>
            </w:r>
          </w:p>
        </w:tc>
        <w:tc>
          <w:tcPr>
            <w:tcW w:w="214" w:type="pct"/>
            <w:vMerge/>
            <w:tcBorders>
              <w:left w:val="single" w:sz="4" w:space="0" w:color="auto"/>
              <w:bottom w:val="single" w:sz="4" w:space="0" w:color="auto"/>
              <w:right w:val="single" w:sz="4" w:space="0" w:color="auto"/>
            </w:tcBorders>
            <w:shd w:val="clear" w:color="000000" w:fill="FFFFFF"/>
            <w:vAlign w:val="center"/>
            <w:hideMark/>
          </w:tcPr>
          <w:p w14:paraId="106D83C1" w14:textId="77777777" w:rsidR="00D40C45" w:rsidRPr="00E17097" w:rsidRDefault="00D40C45" w:rsidP="00D40C45">
            <w:pPr>
              <w:ind w:left="0"/>
              <w:rPr>
                <w:rFonts w:eastAsia="Times New Roman"/>
                <w:b/>
                <w:bCs/>
                <w:sz w:val="20"/>
                <w:szCs w:val="20"/>
              </w:rPr>
            </w:pPr>
          </w:p>
        </w:tc>
        <w:tc>
          <w:tcPr>
            <w:tcW w:w="274" w:type="pct"/>
            <w:vMerge/>
            <w:tcBorders>
              <w:left w:val="single" w:sz="4" w:space="0" w:color="auto"/>
              <w:bottom w:val="single" w:sz="4" w:space="0" w:color="auto"/>
              <w:right w:val="single" w:sz="4" w:space="0" w:color="auto"/>
            </w:tcBorders>
            <w:shd w:val="clear" w:color="000000" w:fill="FFFFFF"/>
            <w:vAlign w:val="center"/>
            <w:hideMark/>
          </w:tcPr>
          <w:p w14:paraId="54642FB2" w14:textId="77777777" w:rsidR="00D40C45" w:rsidRPr="00E17097" w:rsidRDefault="00D40C45" w:rsidP="00D40C45">
            <w:pPr>
              <w:ind w:left="0"/>
              <w:rPr>
                <w:rFonts w:eastAsia="Times New Roman"/>
                <w:b/>
                <w:bCs/>
                <w:sz w:val="20"/>
                <w:szCs w:val="20"/>
              </w:rPr>
            </w:pPr>
          </w:p>
        </w:tc>
        <w:tc>
          <w:tcPr>
            <w:tcW w:w="291" w:type="pct"/>
            <w:vMerge/>
            <w:tcBorders>
              <w:left w:val="single" w:sz="4" w:space="0" w:color="auto"/>
              <w:bottom w:val="single" w:sz="4" w:space="0" w:color="auto"/>
              <w:right w:val="single" w:sz="4" w:space="0" w:color="auto"/>
            </w:tcBorders>
            <w:shd w:val="clear" w:color="000000" w:fill="FFFFFF"/>
            <w:vAlign w:val="center"/>
            <w:hideMark/>
          </w:tcPr>
          <w:p w14:paraId="22869C6D" w14:textId="77777777" w:rsidR="00D40C45" w:rsidRPr="00E17097" w:rsidRDefault="00D40C45" w:rsidP="00D40C45">
            <w:pPr>
              <w:ind w:left="0"/>
              <w:rPr>
                <w:rFonts w:eastAsia="Times New Roman"/>
                <w:sz w:val="20"/>
                <w:szCs w:val="20"/>
              </w:rPr>
            </w:pPr>
          </w:p>
        </w:tc>
        <w:tc>
          <w:tcPr>
            <w:tcW w:w="442" w:type="pct"/>
            <w:vMerge/>
            <w:tcBorders>
              <w:left w:val="nil"/>
              <w:bottom w:val="single" w:sz="4" w:space="0" w:color="auto"/>
              <w:right w:val="single" w:sz="4" w:space="0" w:color="auto"/>
            </w:tcBorders>
            <w:shd w:val="clear" w:color="000000" w:fill="FFFFFF"/>
            <w:vAlign w:val="center"/>
          </w:tcPr>
          <w:p w14:paraId="212BD67E" w14:textId="77777777" w:rsidR="00D40C45" w:rsidRPr="00E17097" w:rsidRDefault="00D40C45" w:rsidP="00D40C45">
            <w:pPr>
              <w:ind w:left="0"/>
              <w:jc w:val="center"/>
              <w:rPr>
                <w:rFonts w:eastAsia="Times New Roman"/>
                <w:b/>
                <w:bCs/>
                <w:sz w:val="20"/>
                <w:szCs w:val="20"/>
              </w:rPr>
            </w:pPr>
          </w:p>
        </w:tc>
        <w:tc>
          <w:tcPr>
            <w:tcW w:w="638" w:type="pct"/>
            <w:vMerge/>
            <w:tcBorders>
              <w:top w:val="single" w:sz="4" w:space="0" w:color="auto"/>
              <w:left w:val="single" w:sz="4" w:space="0" w:color="auto"/>
              <w:bottom w:val="single" w:sz="4" w:space="0" w:color="auto"/>
              <w:right w:val="single" w:sz="4" w:space="0" w:color="auto"/>
            </w:tcBorders>
            <w:vAlign w:val="center"/>
          </w:tcPr>
          <w:p w14:paraId="29D071E6" w14:textId="77777777" w:rsidR="00D40C45" w:rsidRPr="00E17097" w:rsidRDefault="00D40C45" w:rsidP="00D40C45">
            <w:pPr>
              <w:ind w:left="0"/>
              <w:jc w:val="center"/>
              <w:rPr>
                <w:rFonts w:eastAsia="Times New Roman"/>
                <w:b/>
                <w:bCs/>
                <w:sz w:val="20"/>
                <w:szCs w:val="20"/>
              </w:rPr>
            </w:pPr>
          </w:p>
        </w:tc>
        <w:tc>
          <w:tcPr>
            <w:tcW w:w="434" w:type="pct"/>
            <w:tcBorders>
              <w:top w:val="single" w:sz="4" w:space="0" w:color="auto"/>
              <w:left w:val="single" w:sz="4" w:space="0" w:color="auto"/>
              <w:bottom w:val="single" w:sz="4" w:space="0" w:color="auto"/>
              <w:right w:val="single" w:sz="4" w:space="0" w:color="auto"/>
            </w:tcBorders>
            <w:vAlign w:val="center"/>
          </w:tcPr>
          <w:p w14:paraId="3CAE3B07" w14:textId="77777777" w:rsidR="00D40C45" w:rsidRPr="00E17097" w:rsidRDefault="00D40C45" w:rsidP="00D40C45">
            <w:pPr>
              <w:ind w:left="0"/>
              <w:jc w:val="center"/>
              <w:rPr>
                <w:rFonts w:eastAsia="Times New Roman"/>
                <w:b/>
                <w:bCs/>
                <w:sz w:val="20"/>
                <w:szCs w:val="20"/>
              </w:rPr>
            </w:pPr>
          </w:p>
        </w:tc>
      </w:tr>
      <w:tr w:rsidR="00E17097" w:rsidRPr="00E17097" w14:paraId="1BEE5B42" w14:textId="77777777" w:rsidTr="00B75DEA">
        <w:trPr>
          <w:trHeight w:val="327"/>
        </w:trPr>
        <w:tc>
          <w:tcPr>
            <w:tcW w:w="234" w:type="pct"/>
            <w:tcBorders>
              <w:top w:val="nil"/>
              <w:left w:val="single" w:sz="4" w:space="0" w:color="auto"/>
              <w:bottom w:val="single" w:sz="4" w:space="0" w:color="auto"/>
              <w:right w:val="single" w:sz="4" w:space="0" w:color="auto"/>
            </w:tcBorders>
            <w:shd w:val="clear" w:color="000000" w:fill="FFFFFF"/>
            <w:vAlign w:val="center"/>
          </w:tcPr>
          <w:p w14:paraId="4AF4FEC8" w14:textId="4788A07C" w:rsidR="0051040B" w:rsidRPr="00E17097" w:rsidRDefault="0051040B" w:rsidP="0051040B">
            <w:pPr>
              <w:ind w:left="0"/>
              <w:jc w:val="center"/>
              <w:rPr>
                <w:rFonts w:eastAsia="Times New Roman"/>
                <w:sz w:val="20"/>
                <w:szCs w:val="20"/>
              </w:rPr>
            </w:pPr>
            <w:r w:rsidRPr="00E17097">
              <w:rPr>
                <w:rFonts w:eastAsia="Times New Roman"/>
                <w:sz w:val="20"/>
                <w:szCs w:val="20"/>
              </w:rPr>
              <w:t>1</w:t>
            </w:r>
          </w:p>
        </w:tc>
        <w:tc>
          <w:tcPr>
            <w:tcW w:w="403" w:type="pct"/>
            <w:tcBorders>
              <w:top w:val="nil"/>
              <w:left w:val="nil"/>
              <w:bottom w:val="single" w:sz="4" w:space="0" w:color="auto"/>
              <w:right w:val="single" w:sz="4" w:space="0" w:color="auto"/>
            </w:tcBorders>
            <w:shd w:val="clear" w:color="000000" w:fill="FFFFFF"/>
            <w:vAlign w:val="center"/>
          </w:tcPr>
          <w:p w14:paraId="33DF1BDF" w14:textId="07DD9171" w:rsidR="0051040B" w:rsidRPr="00E17097" w:rsidRDefault="0051040B" w:rsidP="0051040B">
            <w:pPr>
              <w:jc w:val="center"/>
              <w:rPr>
                <w:sz w:val="20"/>
                <w:szCs w:val="20"/>
              </w:rPr>
            </w:pPr>
            <w:r w:rsidRPr="00E17097">
              <w:rPr>
                <w:rFonts w:eastAsia="Times New Roman"/>
                <w:sz w:val="20"/>
                <w:szCs w:val="20"/>
              </w:rPr>
              <w:t>2040037</w:t>
            </w:r>
          </w:p>
        </w:tc>
        <w:tc>
          <w:tcPr>
            <w:tcW w:w="1151" w:type="pct"/>
            <w:tcBorders>
              <w:top w:val="nil"/>
              <w:left w:val="nil"/>
              <w:bottom w:val="single" w:sz="4" w:space="0" w:color="auto"/>
              <w:right w:val="single" w:sz="4" w:space="0" w:color="auto"/>
            </w:tcBorders>
            <w:shd w:val="clear" w:color="000000" w:fill="FFFFFF"/>
            <w:vAlign w:val="center"/>
          </w:tcPr>
          <w:p w14:paraId="113D02FF" w14:textId="655DA4BC" w:rsidR="0051040B" w:rsidRPr="00E17097" w:rsidRDefault="00BB5884" w:rsidP="00BB5884">
            <w:pPr>
              <w:pStyle w:val="Meonvn0"/>
              <w:rPr>
                <w:sz w:val="20"/>
                <w:szCs w:val="20"/>
              </w:rPr>
            </w:pPr>
            <w:r w:rsidRPr="00E17097">
              <w:rPr>
                <w:sz w:val="20"/>
                <w:szCs w:val="20"/>
              </w:rPr>
              <w:t>Graduation Internship</w:t>
            </w:r>
          </w:p>
        </w:tc>
        <w:tc>
          <w:tcPr>
            <w:tcW w:w="239" w:type="pct"/>
            <w:tcBorders>
              <w:top w:val="nil"/>
              <w:left w:val="nil"/>
              <w:bottom w:val="single" w:sz="4" w:space="0" w:color="auto"/>
              <w:right w:val="single" w:sz="4" w:space="0" w:color="auto"/>
            </w:tcBorders>
            <w:shd w:val="clear" w:color="000000" w:fill="FFFFFF"/>
            <w:vAlign w:val="center"/>
          </w:tcPr>
          <w:p w14:paraId="6CA8A0F7" w14:textId="162539FF" w:rsidR="0051040B" w:rsidRPr="00E17097" w:rsidRDefault="0051040B" w:rsidP="0051040B">
            <w:pPr>
              <w:ind w:left="0"/>
              <w:jc w:val="center"/>
              <w:rPr>
                <w:rFonts w:eastAsia="Times New Roman"/>
                <w:sz w:val="20"/>
                <w:szCs w:val="20"/>
              </w:rPr>
            </w:pPr>
            <w:r w:rsidRPr="00E17097">
              <w:rPr>
                <w:rFonts w:eastAsia="Times New Roman"/>
                <w:sz w:val="20"/>
                <w:szCs w:val="20"/>
              </w:rPr>
              <w:t>5</w:t>
            </w:r>
          </w:p>
        </w:tc>
        <w:tc>
          <w:tcPr>
            <w:tcW w:w="240" w:type="pct"/>
            <w:tcBorders>
              <w:top w:val="single" w:sz="4" w:space="0" w:color="auto"/>
              <w:left w:val="nil"/>
              <w:bottom w:val="single" w:sz="4" w:space="0" w:color="auto"/>
              <w:right w:val="single" w:sz="4" w:space="0" w:color="auto"/>
            </w:tcBorders>
            <w:shd w:val="clear" w:color="000000" w:fill="FFFFFF"/>
            <w:noWrap/>
            <w:vAlign w:val="center"/>
          </w:tcPr>
          <w:p w14:paraId="1C3403A4" w14:textId="71A6412D" w:rsidR="0051040B" w:rsidRPr="00E17097" w:rsidRDefault="0051040B" w:rsidP="0051040B">
            <w:pPr>
              <w:ind w:left="0"/>
              <w:jc w:val="center"/>
              <w:rPr>
                <w:rFonts w:eastAsia="Times New Roman"/>
                <w:sz w:val="20"/>
                <w:szCs w:val="20"/>
              </w:rPr>
            </w:pPr>
            <w:r w:rsidRPr="00E17097">
              <w:rPr>
                <w:rFonts w:eastAsia="Times New Roman"/>
                <w:sz w:val="20"/>
                <w:szCs w:val="20"/>
              </w:rPr>
              <w:t> </w:t>
            </w:r>
          </w:p>
        </w:tc>
        <w:tc>
          <w:tcPr>
            <w:tcW w:w="239" w:type="pct"/>
            <w:tcBorders>
              <w:top w:val="single" w:sz="4" w:space="0" w:color="auto"/>
              <w:left w:val="nil"/>
              <w:bottom w:val="single" w:sz="4" w:space="0" w:color="auto"/>
              <w:right w:val="single" w:sz="4" w:space="0" w:color="auto"/>
            </w:tcBorders>
            <w:shd w:val="clear" w:color="000000" w:fill="FFFFFF"/>
            <w:noWrap/>
            <w:vAlign w:val="center"/>
          </w:tcPr>
          <w:p w14:paraId="127C713D" w14:textId="5805222C" w:rsidR="0051040B" w:rsidRPr="00E17097" w:rsidRDefault="0051040B" w:rsidP="0051040B">
            <w:pPr>
              <w:ind w:left="0"/>
              <w:jc w:val="center"/>
              <w:rPr>
                <w:rFonts w:eastAsia="Times New Roman"/>
                <w:sz w:val="20"/>
                <w:szCs w:val="20"/>
              </w:rPr>
            </w:pPr>
            <w:r w:rsidRPr="00E17097">
              <w:rPr>
                <w:rFonts w:eastAsia="Times New Roman"/>
                <w:sz w:val="20"/>
                <w:szCs w:val="20"/>
              </w:rPr>
              <w:t> </w:t>
            </w:r>
          </w:p>
        </w:tc>
        <w:tc>
          <w:tcPr>
            <w:tcW w:w="201" w:type="pct"/>
            <w:tcBorders>
              <w:top w:val="single" w:sz="4" w:space="0" w:color="auto"/>
              <w:left w:val="nil"/>
              <w:bottom w:val="single" w:sz="4" w:space="0" w:color="auto"/>
              <w:right w:val="single" w:sz="4" w:space="0" w:color="auto"/>
            </w:tcBorders>
            <w:shd w:val="clear" w:color="000000" w:fill="FFFFFF"/>
            <w:noWrap/>
            <w:vAlign w:val="center"/>
          </w:tcPr>
          <w:p w14:paraId="4B10EFA6" w14:textId="1AC7B0EF" w:rsidR="0051040B" w:rsidRPr="00E17097" w:rsidRDefault="0051040B" w:rsidP="0051040B">
            <w:pPr>
              <w:ind w:left="0"/>
              <w:jc w:val="center"/>
              <w:rPr>
                <w:rFonts w:eastAsia="Times New Roman"/>
                <w:sz w:val="20"/>
                <w:szCs w:val="20"/>
              </w:rPr>
            </w:pPr>
            <w:r w:rsidRPr="00E17097">
              <w:rPr>
                <w:rFonts w:eastAsia="Times New Roman"/>
                <w:sz w:val="20"/>
                <w:szCs w:val="20"/>
              </w:rPr>
              <w:t> </w:t>
            </w:r>
          </w:p>
        </w:tc>
        <w:tc>
          <w:tcPr>
            <w:tcW w:w="214" w:type="pct"/>
            <w:tcBorders>
              <w:top w:val="single" w:sz="4" w:space="0" w:color="auto"/>
              <w:left w:val="nil"/>
              <w:bottom w:val="single" w:sz="4" w:space="0" w:color="auto"/>
              <w:right w:val="single" w:sz="4" w:space="0" w:color="auto"/>
            </w:tcBorders>
            <w:shd w:val="clear" w:color="000000" w:fill="FFFFFF"/>
            <w:noWrap/>
            <w:vAlign w:val="center"/>
          </w:tcPr>
          <w:p w14:paraId="63C69FE0" w14:textId="3BF3FFC6" w:rsidR="0051040B" w:rsidRPr="00E17097" w:rsidRDefault="0051040B" w:rsidP="0051040B">
            <w:pPr>
              <w:ind w:left="0"/>
              <w:jc w:val="center"/>
              <w:rPr>
                <w:rFonts w:eastAsia="Times New Roman"/>
                <w:sz w:val="20"/>
                <w:szCs w:val="20"/>
              </w:rPr>
            </w:pPr>
          </w:p>
        </w:tc>
        <w:tc>
          <w:tcPr>
            <w:tcW w:w="274" w:type="pct"/>
            <w:tcBorders>
              <w:top w:val="single" w:sz="4" w:space="0" w:color="auto"/>
              <w:left w:val="nil"/>
              <w:bottom w:val="single" w:sz="4" w:space="0" w:color="auto"/>
              <w:right w:val="single" w:sz="4" w:space="0" w:color="auto"/>
            </w:tcBorders>
            <w:shd w:val="clear" w:color="000000" w:fill="FFFFFF"/>
            <w:noWrap/>
            <w:vAlign w:val="center"/>
          </w:tcPr>
          <w:p w14:paraId="55F035C8" w14:textId="0A5FE64F" w:rsidR="0051040B" w:rsidRPr="00E17097" w:rsidRDefault="0051040B" w:rsidP="0051040B">
            <w:pPr>
              <w:ind w:left="0"/>
              <w:jc w:val="center"/>
              <w:rPr>
                <w:rFonts w:eastAsia="Times New Roman"/>
                <w:sz w:val="20"/>
                <w:szCs w:val="20"/>
              </w:rPr>
            </w:pPr>
            <w:r w:rsidRPr="00E17097">
              <w:rPr>
                <w:rFonts w:eastAsia="Times New Roman"/>
                <w:sz w:val="20"/>
                <w:szCs w:val="20"/>
              </w:rPr>
              <w:t>TT</w:t>
            </w:r>
          </w:p>
        </w:tc>
        <w:tc>
          <w:tcPr>
            <w:tcW w:w="291" w:type="pct"/>
            <w:tcBorders>
              <w:top w:val="single" w:sz="4" w:space="0" w:color="auto"/>
              <w:left w:val="nil"/>
              <w:bottom w:val="single" w:sz="4" w:space="0" w:color="auto"/>
              <w:right w:val="single" w:sz="4" w:space="0" w:color="auto"/>
            </w:tcBorders>
            <w:shd w:val="clear" w:color="000000" w:fill="FFFFFF"/>
            <w:vAlign w:val="center"/>
          </w:tcPr>
          <w:p w14:paraId="7B4C1896" w14:textId="220C599C" w:rsidR="0051040B" w:rsidRPr="00E17097" w:rsidRDefault="0051040B" w:rsidP="0051040B">
            <w:pPr>
              <w:ind w:left="0"/>
              <w:jc w:val="center"/>
              <w:rPr>
                <w:rFonts w:eastAsia="Times New Roman"/>
                <w:sz w:val="20"/>
                <w:szCs w:val="20"/>
              </w:rPr>
            </w:pPr>
            <w:r w:rsidRPr="00E17097">
              <w:rPr>
                <w:rFonts w:eastAsia="Times New Roman"/>
                <w:sz w:val="20"/>
                <w:szCs w:val="20"/>
              </w:rPr>
              <w:t>150</w:t>
            </w:r>
          </w:p>
        </w:tc>
        <w:tc>
          <w:tcPr>
            <w:tcW w:w="442" w:type="pct"/>
            <w:tcBorders>
              <w:top w:val="single" w:sz="4" w:space="0" w:color="auto"/>
              <w:left w:val="nil"/>
              <w:bottom w:val="single" w:sz="4" w:space="0" w:color="auto"/>
              <w:right w:val="single" w:sz="4" w:space="0" w:color="auto"/>
            </w:tcBorders>
            <w:shd w:val="clear" w:color="000000" w:fill="FFFFFF"/>
            <w:vAlign w:val="center"/>
          </w:tcPr>
          <w:p w14:paraId="31583804" w14:textId="77777777" w:rsidR="0051040B" w:rsidRPr="00E17097" w:rsidRDefault="0051040B" w:rsidP="0051040B">
            <w:pPr>
              <w:ind w:left="0"/>
              <w:jc w:val="center"/>
              <w:rPr>
                <w:rFonts w:eastAsia="Times New Roman"/>
                <w:sz w:val="20"/>
                <w:szCs w:val="20"/>
              </w:rPr>
            </w:pPr>
            <w:r w:rsidRPr="00E17097">
              <w:rPr>
                <w:rFonts w:eastAsia="Times New Roman"/>
                <w:sz w:val="20"/>
                <w:szCs w:val="20"/>
              </w:rPr>
              <w:t> </w:t>
            </w:r>
          </w:p>
        </w:tc>
        <w:tc>
          <w:tcPr>
            <w:tcW w:w="638" w:type="pct"/>
            <w:tcBorders>
              <w:top w:val="nil"/>
              <w:left w:val="nil"/>
              <w:bottom w:val="single" w:sz="4" w:space="0" w:color="auto"/>
              <w:right w:val="single" w:sz="4" w:space="0" w:color="auto"/>
            </w:tcBorders>
            <w:shd w:val="clear" w:color="000000" w:fill="FFFFFF"/>
            <w:vAlign w:val="center"/>
          </w:tcPr>
          <w:p w14:paraId="2069BF4E" w14:textId="5DBF166F" w:rsidR="0051040B" w:rsidRPr="00E17097" w:rsidRDefault="00A3743B" w:rsidP="0051040B">
            <w:pPr>
              <w:ind w:left="0"/>
              <w:jc w:val="center"/>
              <w:rPr>
                <w:rFonts w:eastAsia="Times New Roman"/>
                <w:sz w:val="20"/>
                <w:szCs w:val="20"/>
              </w:rPr>
            </w:pPr>
            <w:r>
              <w:rPr>
                <w:rFonts w:eastAsia="Times New Roman"/>
                <w:sz w:val="20"/>
                <w:szCs w:val="20"/>
              </w:rPr>
              <w:t>DET</w:t>
            </w:r>
          </w:p>
        </w:tc>
        <w:tc>
          <w:tcPr>
            <w:tcW w:w="434" w:type="pct"/>
            <w:tcBorders>
              <w:top w:val="nil"/>
              <w:left w:val="nil"/>
              <w:bottom w:val="single" w:sz="4" w:space="0" w:color="auto"/>
              <w:right w:val="single" w:sz="4" w:space="0" w:color="auto"/>
            </w:tcBorders>
            <w:shd w:val="clear" w:color="000000" w:fill="FFFFFF"/>
            <w:vAlign w:val="center"/>
          </w:tcPr>
          <w:p w14:paraId="13DCE29D" w14:textId="77777777" w:rsidR="0051040B" w:rsidRPr="00E17097" w:rsidRDefault="0051040B" w:rsidP="0051040B">
            <w:pPr>
              <w:ind w:left="0"/>
              <w:jc w:val="center"/>
              <w:rPr>
                <w:rFonts w:eastAsia="Times New Roman"/>
                <w:sz w:val="20"/>
                <w:szCs w:val="20"/>
              </w:rPr>
            </w:pPr>
          </w:p>
        </w:tc>
      </w:tr>
      <w:tr w:rsidR="00E17097" w:rsidRPr="00E17097" w14:paraId="52638B2A" w14:textId="77777777" w:rsidTr="00B75DEA">
        <w:trPr>
          <w:trHeight w:val="300"/>
        </w:trPr>
        <w:tc>
          <w:tcPr>
            <w:tcW w:w="234" w:type="pct"/>
            <w:tcBorders>
              <w:top w:val="nil"/>
              <w:left w:val="single" w:sz="4" w:space="0" w:color="auto"/>
              <w:bottom w:val="single" w:sz="4" w:space="0" w:color="auto"/>
              <w:right w:val="single" w:sz="4" w:space="0" w:color="auto"/>
            </w:tcBorders>
            <w:shd w:val="clear" w:color="000000" w:fill="FFFFFF"/>
            <w:vAlign w:val="center"/>
          </w:tcPr>
          <w:p w14:paraId="222FABA0" w14:textId="15FC40E8" w:rsidR="0051040B" w:rsidRPr="00E17097" w:rsidRDefault="0051040B" w:rsidP="0051040B">
            <w:pPr>
              <w:ind w:left="0"/>
              <w:jc w:val="center"/>
              <w:rPr>
                <w:rFonts w:eastAsia="Times New Roman"/>
                <w:sz w:val="20"/>
                <w:szCs w:val="20"/>
              </w:rPr>
            </w:pPr>
            <w:r w:rsidRPr="00E17097">
              <w:rPr>
                <w:rFonts w:eastAsia="Times New Roman"/>
                <w:sz w:val="20"/>
                <w:szCs w:val="20"/>
              </w:rPr>
              <w:t>2</w:t>
            </w:r>
          </w:p>
        </w:tc>
        <w:tc>
          <w:tcPr>
            <w:tcW w:w="403" w:type="pct"/>
            <w:tcBorders>
              <w:top w:val="nil"/>
              <w:left w:val="nil"/>
              <w:bottom w:val="single" w:sz="4" w:space="0" w:color="auto"/>
              <w:right w:val="single" w:sz="4" w:space="0" w:color="auto"/>
            </w:tcBorders>
            <w:shd w:val="clear" w:color="000000" w:fill="FFFFFF"/>
            <w:vAlign w:val="center"/>
          </w:tcPr>
          <w:p w14:paraId="19D7D8E4" w14:textId="460CD764" w:rsidR="0051040B" w:rsidRPr="00E17097" w:rsidRDefault="0051040B" w:rsidP="0051040B">
            <w:pPr>
              <w:jc w:val="center"/>
              <w:rPr>
                <w:sz w:val="20"/>
                <w:szCs w:val="20"/>
              </w:rPr>
            </w:pPr>
            <w:r w:rsidRPr="00E17097">
              <w:rPr>
                <w:rFonts w:eastAsia="Times New Roman"/>
                <w:sz w:val="20"/>
                <w:szCs w:val="20"/>
              </w:rPr>
              <w:t>2040038</w:t>
            </w:r>
          </w:p>
        </w:tc>
        <w:tc>
          <w:tcPr>
            <w:tcW w:w="1151" w:type="pct"/>
            <w:tcBorders>
              <w:top w:val="nil"/>
              <w:left w:val="nil"/>
              <w:bottom w:val="single" w:sz="4" w:space="0" w:color="auto"/>
              <w:right w:val="single" w:sz="4" w:space="0" w:color="auto"/>
            </w:tcBorders>
            <w:shd w:val="clear" w:color="000000" w:fill="FFFFFF"/>
            <w:vAlign w:val="center"/>
          </w:tcPr>
          <w:p w14:paraId="08A86C69" w14:textId="73428592" w:rsidR="0051040B" w:rsidRPr="00E17097" w:rsidRDefault="00E47FC7" w:rsidP="00D40C45">
            <w:pPr>
              <w:pStyle w:val="KiuAnh"/>
              <w:rPr>
                <w:color w:val="auto"/>
                <w:sz w:val="20"/>
                <w:szCs w:val="20"/>
              </w:rPr>
            </w:pPr>
            <w:r w:rsidRPr="00E17097">
              <w:rPr>
                <w:color w:val="auto"/>
                <w:sz w:val="20"/>
                <w:szCs w:val="20"/>
              </w:rPr>
              <w:t>Graduation thesis</w:t>
            </w:r>
          </w:p>
        </w:tc>
        <w:tc>
          <w:tcPr>
            <w:tcW w:w="239" w:type="pct"/>
            <w:tcBorders>
              <w:top w:val="nil"/>
              <w:left w:val="nil"/>
              <w:bottom w:val="single" w:sz="4" w:space="0" w:color="auto"/>
              <w:right w:val="single" w:sz="4" w:space="0" w:color="auto"/>
            </w:tcBorders>
            <w:shd w:val="clear" w:color="000000" w:fill="FFFFFF"/>
            <w:vAlign w:val="center"/>
          </w:tcPr>
          <w:p w14:paraId="4053B9DB" w14:textId="5DB63A11" w:rsidR="0051040B" w:rsidRPr="00E17097" w:rsidRDefault="0051040B" w:rsidP="0051040B">
            <w:pPr>
              <w:ind w:left="0"/>
              <w:jc w:val="center"/>
              <w:rPr>
                <w:rFonts w:eastAsia="Times New Roman"/>
                <w:sz w:val="20"/>
                <w:szCs w:val="20"/>
              </w:rPr>
            </w:pPr>
            <w:r w:rsidRPr="00E17097">
              <w:rPr>
                <w:rFonts w:eastAsia="Times New Roman"/>
                <w:sz w:val="20"/>
                <w:szCs w:val="20"/>
              </w:rPr>
              <w:t>8</w:t>
            </w:r>
          </w:p>
        </w:tc>
        <w:tc>
          <w:tcPr>
            <w:tcW w:w="240" w:type="pct"/>
            <w:tcBorders>
              <w:top w:val="nil"/>
              <w:left w:val="nil"/>
              <w:bottom w:val="single" w:sz="4" w:space="0" w:color="auto"/>
              <w:right w:val="single" w:sz="4" w:space="0" w:color="auto"/>
            </w:tcBorders>
            <w:shd w:val="clear" w:color="000000" w:fill="FFFFFF"/>
            <w:vAlign w:val="center"/>
          </w:tcPr>
          <w:p w14:paraId="670DEBDC" w14:textId="1D610F99" w:rsidR="0051040B" w:rsidRPr="00E17097" w:rsidRDefault="0051040B" w:rsidP="0051040B">
            <w:pPr>
              <w:ind w:left="0"/>
              <w:jc w:val="center"/>
              <w:rPr>
                <w:rFonts w:eastAsia="Times New Roman"/>
                <w:sz w:val="20"/>
                <w:szCs w:val="20"/>
              </w:rPr>
            </w:pPr>
            <w:r w:rsidRPr="00E17097">
              <w:rPr>
                <w:rFonts w:eastAsia="Times New Roman"/>
                <w:sz w:val="20"/>
                <w:szCs w:val="20"/>
              </w:rPr>
              <w:t> </w:t>
            </w:r>
          </w:p>
        </w:tc>
        <w:tc>
          <w:tcPr>
            <w:tcW w:w="239" w:type="pct"/>
            <w:tcBorders>
              <w:top w:val="nil"/>
              <w:left w:val="nil"/>
              <w:bottom w:val="single" w:sz="4" w:space="0" w:color="auto"/>
              <w:right w:val="single" w:sz="4" w:space="0" w:color="auto"/>
            </w:tcBorders>
            <w:shd w:val="clear" w:color="000000" w:fill="FFFFFF"/>
            <w:vAlign w:val="center"/>
          </w:tcPr>
          <w:p w14:paraId="1C1E46F1" w14:textId="2F98024C" w:rsidR="0051040B" w:rsidRPr="00E17097" w:rsidRDefault="0051040B" w:rsidP="0051040B">
            <w:pPr>
              <w:ind w:left="0"/>
              <w:jc w:val="center"/>
              <w:rPr>
                <w:rFonts w:eastAsia="Times New Roman"/>
                <w:sz w:val="20"/>
                <w:szCs w:val="20"/>
              </w:rPr>
            </w:pPr>
            <w:r w:rsidRPr="00E17097">
              <w:rPr>
                <w:rFonts w:eastAsia="Times New Roman"/>
                <w:sz w:val="20"/>
                <w:szCs w:val="20"/>
              </w:rPr>
              <w:t> </w:t>
            </w:r>
          </w:p>
        </w:tc>
        <w:tc>
          <w:tcPr>
            <w:tcW w:w="201" w:type="pct"/>
            <w:tcBorders>
              <w:top w:val="nil"/>
              <w:left w:val="nil"/>
              <w:bottom w:val="single" w:sz="4" w:space="0" w:color="auto"/>
              <w:right w:val="single" w:sz="4" w:space="0" w:color="auto"/>
            </w:tcBorders>
            <w:shd w:val="clear" w:color="000000" w:fill="FFFFFF"/>
            <w:vAlign w:val="center"/>
          </w:tcPr>
          <w:p w14:paraId="5094543B" w14:textId="207D7795" w:rsidR="0051040B" w:rsidRPr="00E17097" w:rsidRDefault="0051040B" w:rsidP="0051040B">
            <w:pPr>
              <w:ind w:left="0"/>
              <w:jc w:val="center"/>
              <w:rPr>
                <w:rFonts w:eastAsia="Times New Roman"/>
                <w:sz w:val="20"/>
                <w:szCs w:val="20"/>
              </w:rPr>
            </w:pPr>
            <w:r w:rsidRPr="00E17097">
              <w:rPr>
                <w:rFonts w:eastAsia="Times New Roman"/>
                <w:sz w:val="20"/>
                <w:szCs w:val="20"/>
              </w:rPr>
              <w:t> </w:t>
            </w:r>
          </w:p>
        </w:tc>
        <w:tc>
          <w:tcPr>
            <w:tcW w:w="214" w:type="pct"/>
            <w:tcBorders>
              <w:top w:val="nil"/>
              <w:left w:val="nil"/>
              <w:bottom w:val="single" w:sz="4" w:space="0" w:color="auto"/>
              <w:right w:val="single" w:sz="4" w:space="0" w:color="auto"/>
            </w:tcBorders>
            <w:shd w:val="clear" w:color="000000" w:fill="FFFFFF"/>
            <w:vAlign w:val="center"/>
          </w:tcPr>
          <w:p w14:paraId="65703C9D" w14:textId="1AA8343C" w:rsidR="0051040B" w:rsidRPr="00E17097" w:rsidRDefault="0051040B" w:rsidP="0051040B">
            <w:pPr>
              <w:ind w:left="0"/>
              <w:jc w:val="center"/>
              <w:rPr>
                <w:rFonts w:eastAsia="Times New Roman"/>
                <w:sz w:val="20"/>
                <w:szCs w:val="20"/>
              </w:rPr>
            </w:pPr>
          </w:p>
        </w:tc>
        <w:tc>
          <w:tcPr>
            <w:tcW w:w="274" w:type="pct"/>
            <w:tcBorders>
              <w:top w:val="nil"/>
              <w:left w:val="nil"/>
              <w:bottom w:val="single" w:sz="4" w:space="0" w:color="auto"/>
              <w:right w:val="single" w:sz="4" w:space="0" w:color="auto"/>
            </w:tcBorders>
            <w:shd w:val="clear" w:color="000000" w:fill="FFFFFF"/>
            <w:vAlign w:val="center"/>
          </w:tcPr>
          <w:p w14:paraId="1DD2436E" w14:textId="551F3A9E" w:rsidR="0051040B" w:rsidRPr="00E17097" w:rsidRDefault="0051040B" w:rsidP="0051040B">
            <w:pPr>
              <w:ind w:left="0"/>
              <w:jc w:val="center"/>
              <w:rPr>
                <w:rFonts w:eastAsia="Times New Roman"/>
                <w:sz w:val="20"/>
                <w:szCs w:val="20"/>
              </w:rPr>
            </w:pPr>
            <w:r w:rsidRPr="00E17097">
              <w:rPr>
                <w:rFonts w:eastAsia="Times New Roman"/>
                <w:sz w:val="20"/>
                <w:szCs w:val="20"/>
              </w:rPr>
              <w:t>ĐA</w:t>
            </w:r>
          </w:p>
        </w:tc>
        <w:tc>
          <w:tcPr>
            <w:tcW w:w="291" w:type="pct"/>
            <w:tcBorders>
              <w:top w:val="nil"/>
              <w:left w:val="nil"/>
              <w:bottom w:val="single" w:sz="4" w:space="0" w:color="auto"/>
              <w:right w:val="single" w:sz="4" w:space="0" w:color="auto"/>
            </w:tcBorders>
            <w:shd w:val="clear" w:color="000000" w:fill="FFFFFF"/>
            <w:vAlign w:val="center"/>
          </w:tcPr>
          <w:p w14:paraId="2671981F" w14:textId="0EE931BF" w:rsidR="0051040B" w:rsidRPr="00E17097" w:rsidRDefault="0051040B" w:rsidP="0051040B">
            <w:pPr>
              <w:ind w:left="0"/>
              <w:jc w:val="center"/>
              <w:rPr>
                <w:rFonts w:eastAsia="Times New Roman"/>
                <w:sz w:val="20"/>
                <w:szCs w:val="20"/>
              </w:rPr>
            </w:pPr>
            <w:r w:rsidRPr="00E17097">
              <w:rPr>
                <w:rFonts w:eastAsia="Times New Roman"/>
                <w:sz w:val="20"/>
                <w:szCs w:val="20"/>
              </w:rPr>
              <w:t>240</w:t>
            </w:r>
          </w:p>
        </w:tc>
        <w:tc>
          <w:tcPr>
            <w:tcW w:w="442" w:type="pct"/>
            <w:tcBorders>
              <w:top w:val="nil"/>
              <w:left w:val="nil"/>
              <w:bottom w:val="single" w:sz="4" w:space="0" w:color="auto"/>
              <w:right w:val="single" w:sz="4" w:space="0" w:color="auto"/>
            </w:tcBorders>
            <w:shd w:val="clear" w:color="000000" w:fill="FFFFFF"/>
            <w:vAlign w:val="center"/>
          </w:tcPr>
          <w:p w14:paraId="6EE5A9D6" w14:textId="77777777" w:rsidR="0051040B" w:rsidRPr="00E17097" w:rsidRDefault="0051040B" w:rsidP="0051040B">
            <w:pPr>
              <w:ind w:left="0"/>
              <w:jc w:val="center"/>
              <w:rPr>
                <w:rFonts w:eastAsia="Times New Roman"/>
                <w:sz w:val="20"/>
                <w:szCs w:val="20"/>
              </w:rPr>
            </w:pPr>
            <w:r w:rsidRPr="00E17097">
              <w:rPr>
                <w:rFonts w:eastAsia="Times New Roman"/>
                <w:sz w:val="20"/>
                <w:szCs w:val="20"/>
              </w:rPr>
              <w:t> </w:t>
            </w:r>
          </w:p>
        </w:tc>
        <w:tc>
          <w:tcPr>
            <w:tcW w:w="638" w:type="pct"/>
            <w:tcBorders>
              <w:top w:val="nil"/>
              <w:left w:val="nil"/>
              <w:bottom w:val="single" w:sz="4" w:space="0" w:color="auto"/>
              <w:right w:val="single" w:sz="4" w:space="0" w:color="auto"/>
            </w:tcBorders>
            <w:shd w:val="clear" w:color="000000" w:fill="FFFFFF"/>
            <w:vAlign w:val="center"/>
          </w:tcPr>
          <w:p w14:paraId="7BB16901" w14:textId="2EDBF933" w:rsidR="0051040B" w:rsidRPr="00E17097" w:rsidRDefault="00A3743B" w:rsidP="0051040B">
            <w:pPr>
              <w:ind w:left="0"/>
              <w:jc w:val="center"/>
              <w:rPr>
                <w:rFonts w:eastAsia="Times New Roman"/>
                <w:sz w:val="20"/>
                <w:szCs w:val="20"/>
              </w:rPr>
            </w:pPr>
            <w:r>
              <w:rPr>
                <w:rFonts w:eastAsia="Times New Roman"/>
                <w:sz w:val="20"/>
                <w:szCs w:val="20"/>
              </w:rPr>
              <w:t>DET</w:t>
            </w:r>
          </w:p>
        </w:tc>
        <w:tc>
          <w:tcPr>
            <w:tcW w:w="434" w:type="pct"/>
            <w:tcBorders>
              <w:top w:val="nil"/>
              <w:left w:val="nil"/>
              <w:bottom w:val="single" w:sz="4" w:space="0" w:color="auto"/>
              <w:right w:val="single" w:sz="4" w:space="0" w:color="auto"/>
            </w:tcBorders>
            <w:shd w:val="clear" w:color="000000" w:fill="FFFFFF"/>
            <w:vAlign w:val="center"/>
          </w:tcPr>
          <w:p w14:paraId="60164BB7" w14:textId="77777777" w:rsidR="0051040B" w:rsidRPr="00E17097" w:rsidRDefault="0051040B" w:rsidP="0051040B">
            <w:pPr>
              <w:ind w:left="0"/>
              <w:jc w:val="center"/>
              <w:rPr>
                <w:rFonts w:eastAsia="Times New Roman"/>
                <w:sz w:val="20"/>
                <w:szCs w:val="20"/>
              </w:rPr>
            </w:pPr>
          </w:p>
        </w:tc>
      </w:tr>
      <w:tr w:rsidR="00E17097" w:rsidRPr="00E17097" w14:paraId="7D2F2301" w14:textId="77777777" w:rsidTr="00B75DEA">
        <w:trPr>
          <w:trHeight w:val="300"/>
        </w:trPr>
        <w:tc>
          <w:tcPr>
            <w:tcW w:w="1788"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113791F3" w14:textId="3669657A" w:rsidR="00B75DEA" w:rsidRPr="00E17097" w:rsidRDefault="00B75DEA" w:rsidP="00813658">
            <w:pPr>
              <w:ind w:left="0"/>
              <w:jc w:val="center"/>
              <w:rPr>
                <w:rFonts w:eastAsia="Times New Roman"/>
                <w:b/>
                <w:bCs/>
                <w:sz w:val="20"/>
                <w:szCs w:val="20"/>
              </w:rPr>
            </w:pPr>
            <w:r w:rsidRPr="00E17097">
              <w:rPr>
                <w:rFonts w:eastAsia="Times New Roman"/>
                <w:b/>
                <w:bCs/>
                <w:sz w:val="20"/>
                <w:szCs w:val="20"/>
              </w:rPr>
              <w:t>Total</w:t>
            </w:r>
          </w:p>
        </w:tc>
        <w:tc>
          <w:tcPr>
            <w:tcW w:w="239" w:type="pct"/>
            <w:tcBorders>
              <w:top w:val="single" w:sz="4" w:space="0" w:color="auto"/>
              <w:left w:val="nil"/>
              <w:bottom w:val="single" w:sz="4" w:space="0" w:color="auto"/>
              <w:right w:val="single" w:sz="4" w:space="0" w:color="auto"/>
            </w:tcBorders>
            <w:shd w:val="clear" w:color="000000" w:fill="FFFFFF"/>
            <w:vAlign w:val="center"/>
          </w:tcPr>
          <w:p w14:paraId="1BE6DE29" w14:textId="7059E27F" w:rsidR="00813658" w:rsidRPr="00E17097" w:rsidRDefault="00813658" w:rsidP="0051040B">
            <w:pPr>
              <w:ind w:left="0"/>
              <w:jc w:val="center"/>
              <w:rPr>
                <w:rFonts w:eastAsia="Times New Roman"/>
                <w:b/>
                <w:bCs/>
                <w:sz w:val="20"/>
                <w:szCs w:val="20"/>
              </w:rPr>
            </w:pPr>
            <w:r w:rsidRPr="00E17097">
              <w:rPr>
                <w:rFonts w:eastAsia="Times New Roman"/>
                <w:b/>
                <w:bCs/>
                <w:sz w:val="20"/>
                <w:szCs w:val="20"/>
              </w:rPr>
              <w:t>13</w:t>
            </w:r>
          </w:p>
        </w:tc>
        <w:tc>
          <w:tcPr>
            <w:tcW w:w="240" w:type="pct"/>
            <w:tcBorders>
              <w:top w:val="single" w:sz="4" w:space="0" w:color="auto"/>
              <w:left w:val="nil"/>
              <w:bottom w:val="single" w:sz="4" w:space="0" w:color="auto"/>
              <w:right w:val="single" w:sz="4" w:space="0" w:color="auto"/>
            </w:tcBorders>
            <w:shd w:val="clear" w:color="000000" w:fill="FFFFFF"/>
            <w:vAlign w:val="center"/>
          </w:tcPr>
          <w:p w14:paraId="02E59E4B" w14:textId="46846030" w:rsidR="00813658" w:rsidRPr="00E17097" w:rsidRDefault="00813658" w:rsidP="0051040B">
            <w:pPr>
              <w:ind w:left="0"/>
              <w:jc w:val="center"/>
              <w:rPr>
                <w:rFonts w:eastAsia="Times New Roman"/>
                <w:b/>
                <w:bCs/>
                <w:sz w:val="20"/>
                <w:szCs w:val="20"/>
              </w:rPr>
            </w:pPr>
          </w:p>
        </w:tc>
        <w:tc>
          <w:tcPr>
            <w:tcW w:w="239" w:type="pct"/>
            <w:tcBorders>
              <w:top w:val="single" w:sz="4" w:space="0" w:color="auto"/>
              <w:left w:val="nil"/>
              <w:bottom w:val="single" w:sz="4" w:space="0" w:color="auto"/>
              <w:right w:val="single" w:sz="4" w:space="0" w:color="auto"/>
            </w:tcBorders>
            <w:shd w:val="clear" w:color="000000" w:fill="FFFFFF"/>
            <w:vAlign w:val="center"/>
          </w:tcPr>
          <w:p w14:paraId="3DF65D17" w14:textId="2E81D991" w:rsidR="00813658" w:rsidRPr="00E17097" w:rsidRDefault="00813658" w:rsidP="0051040B">
            <w:pPr>
              <w:ind w:left="0"/>
              <w:jc w:val="center"/>
              <w:rPr>
                <w:rFonts w:eastAsia="Times New Roman"/>
                <w:b/>
                <w:bCs/>
                <w:sz w:val="20"/>
                <w:szCs w:val="20"/>
              </w:rPr>
            </w:pPr>
          </w:p>
        </w:tc>
        <w:tc>
          <w:tcPr>
            <w:tcW w:w="201" w:type="pct"/>
            <w:tcBorders>
              <w:top w:val="single" w:sz="4" w:space="0" w:color="auto"/>
              <w:left w:val="nil"/>
              <w:bottom w:val="single" w:sz="4" w:space="0" w:color="auto"/>
              <w:right w:val="single" w:sz="4" w:space="0" w:color="auto"/>
            </w:tcBorders>
            <w:shd w:val="clear" w:color="000000" w:fill="FFFFFF"/>
            <w:vAlign w:val="center"/>
          </w:tcPr>
          <w:p w14:paraId="2F5E1DE4" w14:textId="0F2C388B" w:rsidR="00813658" w:rsidRPr="00E17097" w:rsidRDefault="00813658" w:rsidP="0051040B">
            <w:pPr>
              <w:ind w:left="0"/>
              <w:jc w:val="center"/>
              <w:rPr>
                <w:rFonts w:eastAsia="Times New Roman"/>
                <w:b/>
                <w:bCs/>
                <w:sz w:val="20"/>
                <w:szCs w:val="20"/>
              </w:rPr>
            </w:pPr>
          </w:p>
        </w:tc>
        <w:tc>
          <w:tcPr>
            <w:tcW w:w="214" w:type="pct"/>
            <w:tcBorders>
              <w:top w:val="single" w:sz="4" w:space="0" w:color="auto"/>
              <w:left w:val="nil"/>
              <w:bottom w:val="single" w:sz="4" w:space="0" w:color="auto"/>
              <w:right w:val="single" w:sz="4" w:space="0" w:color="auto"/>
            </w:tcBorders>
            <w:shd w:val="clear" w:color="000000" w:fill="FFFFFF"/>
            <w:vAlign w:val="center"/>
          </w:tcPr>
          <w:p w14:paraId="48AD78D6" w14:textId="1FCCCEF4" w:rsidR="00813658" w:rsidRPr="00E17097" w:rsidRDefault="00813658" w:rsidP="0051040B">
            <w:pPr>
              <w:ind w:left="0"/>
              <w:jc w:val="center"/>
              <w:rPr>
                <w:rFonts w:eastAsia="Times New Roman"/>
                <w:b/>
                <w:bCs/>
                <w:sz w:val="20"/>
                <w:szCs w:val="20"/>
              </w:rPr>
            </w:pPr>
          </w:p>
        </w:tc>
        <w:tc>
          <w:tcPr>
            <w:tcW w:w="274" w:type="pct"/>
            <w:tcBorders>
              <w:top w:val="single" w:sz="4" w:space="0" w:color="auto"/>
              <w:left w:val="nil"/>
              <w:bottom w:val="single" w:sz="4" w:space="0" w:color="auto"/>
              <w:right w:val="single" w:sz="4" w:space="0" w:color="auto"/>
            </w:tcBorders>
            <w:shd w:val="clear" w:color="000000" w:fill="FFFFFF"/>
            <w:vAlign w:val="center"/>
          </w:tcPr>
          <w:p w14:paraId="42018EBF" w14:textId="014A708F" w:rsidR="00813658" w:rsidRPr="00E17097" w:rsidRDefault="00813658" w:rsidP="0051040B">
            <w:pPr>
              <w:ind w:left="0"/>
              <w:jc w:val="center"/>
              <w:rPr>
                <w:rFonts w:eastAsia="Times New Roman"/>
                <w:b/>
                <w:bCs/>
                <w:sz w:val="20"/>
                <w:szCs w:val="20"/>
              </w:rPr>
            </w:pPr>
          </w:p>
        </w:tc>
        <w:tc>
          <w:tcPr>
            <w:tcW w:w="291" w:type="pct"/>
            <w:tcBorders>
              <w:top w:val="single" w:sz="4" w:space="0" w:color="auto"/>
              <w:left w:val="nil"/>
              <w:bottom w:val="single" w:sz="4" w:space="0" w:color="auto"/>
              <w:right w:val="single" w:sz="4" w:space="0" w:color="auto"/>
            </w:tcBorders>
            <w:shd w:val="clear" w:color="000000" w:fill="FFFFFF"/>
            <w:vAlign w:val="center"/>
          </w:tcPr>
          <w:p w14:paraId="50CE0988" w14:textId="4057BF15" w:rsidR="00813658" w:rsidRPr="00E17097" w:rsidRDefault="00813658" w:rsidP="0051040B">
            <w:pPr>
              <w:ind w:left="0"/>
              <w:jc w:val="center"/>
              <w:rPr>
                <w:rFonts w:eastAsia="Times New Roman"/>
                <w:b/>
                <w:bCs/>
                <w:sz w:val="20"/>
                <w:szCs w:val="20"/>
              </w:rPr>
            </w:pPr>
          </w:p>
        </w:tc>
        <w:tc>
          <w:tcPr>
            <w:tcW w:w="442" w:type="pct"/>
            <w:tcBorders>
              <w:top w:val="single" w:sz="4" w:space="0" w:color="auto"/>
              <w:left w:val="nil"/>
              <w:bottom w:val="single" w:sz="4" w:space="0" w:color="auto"/>
              <w:right w:val="single" w:sz="4" w:space="0" w:color="auto"/>
            </w:tcBorders>
            <w:shd w:val="clear" w:color="000000" w:fill="FFFFFF"/>
            <w:vAlign w:val="center"/>
          </w:tcPr>
          <w:p w14:paraId="0B507F93" w14:textId="77777777" w:rsidR="00813658" w:rsidRPr="00E17097" w:rsidRDefault="00813658" w:rsidP="0051040B">
            <w:pPr>
              <w:ind w:left="0"/>
              <w:jc w:val="center"/>
              <w:rPr>
                <w:rFonts w:eastAsia="Times New Roman"/>
                <w:b/>
                <w:bCs/>
                <w:sz w:val="20"/>
                <w:szCs w:val="20"/>
              </w:rPr>
            </w:pPr>
          </w:p>
        </w:tc>
        <w:tc>
          <w:tcPr>
            <w:tcW w:w="638" w:type="pct"/>
            <w:tcBorders>
              <w:top w:val="single" w:sz="4" w:space="0" w:color="auto"/>
              <w:left w:val="nil"/>
              <w:bottom w:val="single" w:sz="4" w:space="0" w:color="auto"/>
              <w:right w:val="single" w:sz="4" w:space="0" w:color="auto"/>
            </w:tcBorders>
            <w:shd w:val="clear" w:color="000000" w:fill="FFFFFF"/>
            <w:vAlign w:val="center"/>
          </w:tcPr>
          <w:p w14:paraId="2A3AE3B9" w14:textId="77777777" w:rsidR="00813658" w:rsidRPr="00E17097" w:rsidRDefault="00813658" w:rsidP="0051040B">
            <w:pPr>
              <w:ind w:left="0"/>
              <w:jc w:val="center"/>
              <w:rPr>
                <w:rFonts w:eastAsia="Times New Roman"/>
                <w:b/>
                <w:bCs/>
                <w:sz w:val="20"/>
                <w:szCs w:val="20"/>
              </w:rPr>
            </w:pPr>
          </w:p>
        </w:tc>
        <w:tc>
          <w:tcPr>
            <w:tcW w:w="434" w:type="pct"/>
            <w:tcBorders>
              <w:top w:val="single" w:sz="4" w:space="0" w:color="auto"/>
              <w:left w:val="nil"/>
              <w:bottom w:val="single" w:sz="4" w:space="0" w:color="auto"/>
              <w:right w:val="single" w:sz="4" w:space="0" w:color="auto"/>
            </w:tcBorders>
            <w:shd w:val="clear" w:color="000000" w:fill="FFFFFF"/>
            <w:vAlign w:val="center"/>
          </w:tcPr>
          <w:p w14:paraId="303F0853" w14:textId="77777777" w:rsidR="00813658" w:rsidRPr="00E17097" w:rsidRDefault="00813658" w:rsidP="0051040B">
            <w:pPr>
              <w:ind w:left="0"/>
              <w:jc w:val="center"/>
              <w:rPr>
                <w:rFonts w:eastAsia="Times New Roman"/>
                <w:b/>
                <w:bCs/>
                <w:sz w:val="20"/>
                <w:szCs w:val="20"/>
              </w:rPr>
            </w:pPr>
          </w:p>
        </w:tc>
      </w:tr>
      <w:bookmarkEnd w:id="24"/>
    </w:tbl>
    <w:p w14:paraId="563E302B" w14:textId="77777777" w:rsidR="00B75DEA" w:rsidRPr="00E17097" w:rsidRDefault="00B75DEA" w:rsidP="008738D5">
      <w:pPr>
        <w:pStyle w:val="Meonvn0"/>
      </w:pPr>
    </w:p>
    <w:p w14:paraId="5ABDDF9E" w14:textId="110F558D" w:rsidR="00413D2F" w:rsidRDefault="00BB5884" w:rsidP="00413D2F">
      <w:pPr>
        <w:overflowPunct w:val="0"/>
        <w:autoSpaceDE w:val="0"/>
        <w:autoSpaceDN w:val="0"/>
        <w:adjustRightInd w:val="0"/>
        <w:ind w:left="0"/>
        <w:jc w:val="both"/>
        <w:textAlignment w:val="baseline"/>
        <w:outlineLvl w:val="1"/>
        <w:rPr>
          <w:rFonts w:eastAsia="Times New Roman"/>
          <w:b/>
          <w:sz w:val="22"/>
          <w:szCs w:val="22"/>
          <w:lang w:eastAsia="x-none"/>
        </w:rPr>
      </w:pPr>
      <w:r w:rsidRPr="00E17097">
        <w:rPr>
          <w:rFonts w:eastAsia="Times New Roman"/>
          <w:b/>
          <w:sz w:val="22"/>
          <w:szCs w:val="22"/>
          <w:lang w:eastAsia="x-none"/>
        </w:rPr>
        <w:t>9</w:t>
      </w:r>
      <w:r w:rsidR="000E57C2" w:rsidRPr="00E17097">
        <w:rPr>
          <w:rFonts w:eastAsia="Times New Roman"/>
          <w:b/>
          <w:sz w:val="22"/>
          <w:szCs w:val="22"/>
          <w:lang w:eastAsia="x-none"/>
        </w:rPr>
        <w:t>.2</w:t>
      </w:r>
      <w:r w:rsidR="00413D2F" w:rsidRPr="00E17097">
        <w:rPr>
          <w:rFonts w:eastAsia="Times New Roman"/>
          <w:b/>
          <w:sz w:val="22"/>
          <w:szCs w:val="22"/>
          <w:lang w:eastAsia="x-none"/>
        </w:rPr>
        <w:t xml:space="preserve">. </w:t>
      </w:r>
      <w:r w:rsidR="00A10491" w:rsidRPr="00E17097">
        <w:rPr>
          <w:rFonts w:eastAsia="Times New Roman"/>
          <w:b/>
          <w:sz w:val="22"/>
          <w:szCs w:val="22"/>
          <w:lang w:eastAsia="x-none"/>
        </w:rPr>
        <w:t>Electric Vehicle Engineering Specialization</w:t>
      </w:r>
    </w:p>
    <w:p w14:paraId="66126CCF" w14:textId="77777777" w:rsidR="00E17097" w:rsidRPr="00E17097" w:rsidRDefault="00E17097" w:rsidP="008738D5">
      <w:pPr>
        <w:pStyle w:val="Meonvn0"/>
      </w:pPr>
    </w:p>
    <w:p w14:paraId="7366D85F" w14:textId="2835FE82" w:rsidR="00275830" w:rsidRPr="00E17097" w:rsidRDefault="00275830" w:rsidP="00B75DEA">
      <w:pPr>
        <w:pStyle w:val="KiuAnh"/>
        <w:rPr>
          <w:b/>
          <w:bCs/>
          <w:color w:val="auto"/>
        </w:rPr>
      </w:pPr>
      <w:r w:rsidRPr="00E17097">
        <w:rPr>
          <w:b/>
          <w:bCs/>
          <w:color w:val="auto"/>
        </w:rPr>
        <w:t>SEMESTER 1</w:t>
      </w:r>
    </w:p>
    <w:tbl>
      <w:tblPr>
        <w:tblW w:w="5312" w:type="pct"/>
        <w:tblLook w:val="04A0" w:firstRow="1" w:lastRow="0" w:firstColumn="1" w:lastColumn="0" w:noHBand="0" w:noVBand="1"/>
      </w:tblPr>
      <w:tblGrid>
        <w:gridCol w:w="527"/>
        <w:gridCol w:w="1024"/>
        <w:gridCol w:w="3133"/>
        <w:gridCol w:w="873"/>
        <w:gridCol w:w="794"/>
        <w:gridCol w:w="850"/>
        <w:gridCol w:w="639"/>
        <w:gridCol w:w="1187"/>
        <w:gridCol w:w="750"/>
        <w:gridCol w:w="651"/>
        <w:gridCol w:w="1173"/>
        <w:gridCol w:w="1569"/>
        <w:gridCol w:w="1096"/>
      </w:tblGrid>
      <w:tr w:rsidR="00E17097" w:rsidRPr="00E17097" w14:paraId="1C943298" w14:textId="77777777" w:rsidTr="00791034">
        <w:trPr>
          <w:trHeight w:val="612"/>
        </w:trPr>
        <w:tc>
          <w:tcPr>
            <w:tcW w:w="185"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5FD7B56" w14:textId="3407F482" w:rsidR="00275830" w:rsidRPr="00E17097" w:rsidRDefault="00275830" w:rsidP="00275830">
            <w:pPr>
              <w:ind w:left="0"/>
              <w:jc w:val="center"/>
              <w:rPr>
                <w:rFonts w:eastAsia="Times New Roman"/>
                <w:b/>
                <w:bCs/>
                <w:sz w:val="20"/>
                <w:szCs w:val="20"/>
              </w:rPr>
            </w:pPr>
            <w:bookmarkStart w:id="25" w:name="_Hlk199840107"/>
            <w:r w:rsidRPr="00E17097">
              <w:rPr>
                <w:bCs/>
                <w:sz w:val="20"/>
                <w:szCs w:val="20"/>
              </w:rPr>
              <w:t>No</w:t>
            </w:r>
          </w:p>
        </w:tc>
        <w:tc>
          <w:tcPr>
            <w:tcW w:w="359"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8718DB9" w14:textId="70099488" w:rsidR="00275830" w:rsidRPr="00E17097" w:rsidRDefault="00275830" w:rsidP="00275830">
            <w:pPr>
              <w:ind w:left="0"/>
              <w:jc w:val="center"/>
              <w:rPr>
                <w:rFonts w:eastAsia="Times New Roman"/>
                <w:b/>
                <w:bCs/>
                <w:sz w:val="20"/>
                <w:szCs w:val="20"/>
              </w:rPr>
            </w:pPr>
            <w:r w:rsidRPr="00E17097">
              <w:rPr>
                <w:bCs/>
                <w:sz w:val="20"/>
                <w:szCs w:val="20"/>
              </w:rPr>
              <w:t>Course Code</w:t>
            </w:r>
          </w:p>
        </w:tc>
        <w:tc>
          <w:tcPr>
            <w:tcW w:w="1098"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756D93C" w14:textId="37C3C0D2" w:rsidR="00275830" w:rsidRPr="00E17097" w:rsidRDefault="00275830" w:rsidP="00275830">
            <w:pPr>
              <w:ind w:left="0"/>
              <w:jc w:val="center"/>
              <w:rPr>
                <w:rFonts w:eastAsia="Times New Roman"/>
                <w:b/>
                <w:bCs/>
                <w:sz w:val="20"/>
                <w:szCs w:val="20"/>
              </w:rPr>
            </w:pPr>
            <w:r w:rsidRPr="00E17097">
              <w:rPr>
                <w:bCs/>
                <w:sz w:val="20"/>
                <w:szCs w:val="20"/>
              </w:rPr>
              <w:t>Course Name</w:t>
            </w:r>
          </w:p>
        </w:tc>
        <w:tc>
          <w:tcPr>
            <w:tcW w:w="306"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9D8A345" w14:textId="360333E0" w:rsidR="00275830" w:rsidRPr="00E17097" w:rsidRDefault="00275830" w:rsidP="00275830">
            <w:pPr>
              <w:ind w:left="0"/>
              <w:jc w:val="center"/>
              <w:rPr>
                <w:rFonts w:eastAsia="Times New Roman"/>
                <w:b/>
                <w:bCs/>
                <w:sz w:val="20"/>
                <w:szCs w:val="20"/>
              </w:rPr>
            </w:pPr>
            <w:r w:rsidRPr="00E17097">
              <w:rPr>
                <w:bCs/>
                <w:sz w:val="20"/>
                <w:szCs w:val="20"/>
              </w:rPr>
              <w:t>Number of credits</w:t>
            </w:r>
          </w:p>
        </w:tc>
        <w:tc>
          <w:tcPr>
            <w:tcW w:w="800"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36FC6B0E" w14:textId="38B26F41" w:rsidR="00275830" w:rsidRPr="00E17097" w:rsidRDefault="008815CE" w:rsidP="00275830">
            <w:pPr>
              <w:ind w:left="0"/>
              <w:jc w:val="center"/>
              <w:rPr>
                <w:rFonts w:eastAsia="Times New Roman"/>
                <w:b/>
                <w:bCs/>
                <w:sz w:val="20"/>
                <w:szCs w:val="20"/>
              </w:rPr>
            </w:pPr>
            <w:r w:rsidRPr="00E17097">
              <w:rPr>
                <w:bCs/>
                <w:sz w:val="20"/>
                <w:szCs w:val="20"/>
              </w:rPr>
              <w:t>Class duration</w:t>
            </w:r>
          </w:p>
        </w:tc>
        <w:tc>
          <w:tcPr>
            <w:tcW w:w="416" w:type="pct"/>
            <w:vMerge w:val="restart"/>
            <w:tcBorders>
              <w:top w:val="single" w:sz="4" w:space="0" w:color="auto"/>
              <w:left w:val="single" w:sz="4" w:space="0" w:color="auto"/>
              <w:right w:val="single" w:sz="4" w:space="0" w:color="auto"/>
            </w:tcBorders>
            <w:shd w:val="clear" w:color="000000" w:fill="FFFFFF"/>
            <w:vAlign w:val="center"/>
          </w:tcPr>
          <w:p w14:paraId="62D018E3" w14:textId="77777777" w:rsidR="00275830" w:rsidRPr="00E17097" w:rsidRDefault="00275830" w:rsidP="00275830">
            <w:pPr>
              <w:spacing w:line="312" w:lineRule="auto"/>
              <w:ind w:left="-108" w:right="-110"/>
              <w:jc w:val="center"/>
              <w:rPr>
                <w:bCs/>
                <w:sz w:val="20"/>
                <w:szCs w:val="20"/>
              </w:rPr>
            </w:pPr>
            <w:r w:rsidRPr="00E17097">
              <w:rPr>
                <w:bCs/>
                <w:sz w:val="20"/>
                <w:szCs w:val="20"/>
              </w:rPr>
              <w:t>Experimental Pratical</w:t>
            </w:r>
          </w:p>
          <w:p w14:paraId="005DC971" w14:textId="0E98A55B" w:rsidR="00275830" w:rsidRPr="00E17097" w:rsidRDefault="00275830" w:rsidP="00275830">
            <w:pPr>
              <w:ind w:left="0"/>
              <w:rPr>
                <w:rFonts w:eastAsia="Times New Roman"/>
                <w:b/>
                <w:bCs/>
                <w:sz w:val="20"/>
                <w:szCs w:val="20"/>
              </w:rPr>
            </w:pPr>
          </w:p>
        </w:tc>
        <w:tc>
          <w:tcPr>
            <w:tcW w:w="263" w:type="pct"/>
            <w:vMerge w:val="restart"/>
            <w:tcBorders>
              <w:top w:val="single" w:sz="4" w:space="0" w:color="auto"/>
              <w:left w:val="single" w:sz="4" w:space="0" w:color="auto"/>
              <w:right w:val="single" w:sz="4" w:space="0" w:color="auto"/>
            </w:tcBorders>
            <w:shd w:val="clear" w:color="000000" w:fill="FFFFFF"/>
            <w:vAlign w:val="center"/>
          </w:tcPr>
          <w:p w14:paraId="4EBF7B8C" w14:textId="77777777" w:rsidR="00275830" w:rsidRPr="00E17097" w:rsidRDefault="00275830" w:rsidP="00275830">
            <w:pPr>
              <w:ind w:left="0"/>
              <w:rPr>
                <w:rFonts w:eastAsia="Times New Roman"/>
                <w:b/>
                <w:bCs/>
                <w:sz w:val="20"/>
                <w:szCs w:val="20"/>
              </w:rPr>
            </w:pPr>
            <w:r w:rsidRPr="00E17097">
              <w:rPr>
                <w:bCs/>
                <w:sz w:val="20"/>
                <w:szCs w:val="20"/>
              </w:rPr>
              <w:t>Others</w:t>
            </w:r>
          </w:p>
          <w:p w14:paraId="09CD8F3F" w14:textId="22F38B45" w:rsidR="00275830" w:rsidRPr="00E17097" w:rsidRDefault="00275830" w:rsidP="00275830">
            <w:pPr>
              <w:ind w:left="0"/>
              <w:rPr>
                <w:rFonts w:eastAsia="Times New Roman"/>
                <w:b/>
                <w:bCs/>
                <w:sz w:val="20"/>
                <w:szCs w:val="20"/>
              </w:rPr>
            </w:pPr>
            <w:r w:rsidRPr="00E17097">
              <w:rPr>
                <w:rFonts w:eastAsia="Times New Roman"/>
                <w:b/>
                <w:bCs/>
                <w:sz w:val="20"/>
                <w:szCs w:val="20"/>
              </w:rPr>
              <w:t> </w:t>
            </w:r>
          </w:p>
        </w:tc>
        <w:tc>
          <w:tcPr>
            <w:tcW w:w="228" w:type="pct"/>
            <w:vMerge w:val="restart"/>
            <w:tcBorders>
              <w:top w:val="single" w:sz="4" w:space="0" w:color="auto"/>
              <w:left w:val="single" w:sz="4" w:space="0" w:color="auto"/>
              <w:right w:val="single" w:sz="4" w:space="0" w:color="auto"/>
            </w:tcBorders>
            <w:shd w:val="clear" w:color="000000" w:fill="FFFFFF"/>
            <w:vAlign w:val="center"/>
          </w:tcPr>
          <w:p w14:paraId="01774ABB" w14:textId="77777777" w:rsidR="00275830" w:rsidRPr="00E17097" w:rsidRDefault="00275830" w:rsidP="00275830">
            <w:pPr>
              <w:ind w:left="0"/>
              <w:jc w:val="center"/>
              <w:rPr>
                <w:rFonts w:eastAsia="Times New Roman"/>
                <w:b/>
                <w:bCs/>
                <w:sz w:val="20"/>
                <w:szCs w:val="20"/>
              </w:rPr>
            </w:pPr>
            <w:r w:rsidRPr="00E17097">
              <w:rPr>
                <w:bCs/>
                <w:sz w:val="20"/>
                <w:szCs w:val="20"/>
              </w:rPr>
              <w:t>Self-study time</w:t>
            </w:r>
          </w:p>
          <w:p w14:paraId="62171537" w14:textId="587A90D8" w:rsidR="00275830" w:rsidRPr="00E17097" w:rsidRDefault="00275830" w:rsidP="00275830">
            <w:pPr>
              <w:ind w:left="0"/>
              <w:rPr>
                <w:rFonts w:eastAsia="Times New Roman"/>
                <w:b/>
                <w:bCs/>
                <w:sz w:val="20"/>
                <w:szCs w:val="20"/>
              </w:rPr>
            </w:pPr>
            <w:r w:rsidRPr="00E17097">
              <w:rPr>
                <w:rFonts w:eastAsia="Times New Roman"/>
                <w:sz w:val="20"/>
                <w:szCs w:val="20"/>
              </w:rPr>
              <w:t> </w:t>
            </w:r>
          </w:p>
        </w:tc>
        <w:tc>
          <w:tcPr>
            <w:tcW w:w="411" w:type="pct"/>
            <w:vMerge w:val="restart"/>
            <w:tcBorders>
              <w:top w:val="single" w:sz="4" w:space="0" w:color="auto"/>
              <w:left w:val="nil"/>
              <w:right w:val="single" w:sz="4" w:space="0" w:color="auto"/>
            </w:tcBorders>
            <w:shd w:val="clear" w:color="000000" w:fill="FFFFFF"/>
            <w:vAlign w:val="center"/>
          </w:tcPr>
          <w:p w14:paraId="45A9E94A" w14:textId="21EC7052" w:rsidR="00275830" w:rsidRPr="00E17097" w:rsidRDefault="00275830" w:rsidP="00275830">
            <w:pPr>
              <w:ind w:left="0"/>
              <w:jc w:val="center"/>
              <w:rPr>
                <w:rFonts w:eastAsia="Times New Roman"/>
                <w:b/>
                <w:bCs/>
                <w:sz w:val="20"/>
                <w:szCs w:val="20"/>
              </w:rPr>
            </w:pPr>
            <w:r w:rsidRPr="00E17097">
              <w:rPr>
                <w:bCs/>
                <w:sz w:val="20"/>
                <w:szCs w:val="20"/>
              </w:rPr>
              <w:t>Prerequisite Course Code</w:t>
            </w:r>
          </w:p>
        </w:tc>
        <w:tc>
          <w:tcPr>
            <w:tcW w:w="550" w:type="pct"/>
            <w:vMerge w:val="restart"/>
            <w:tcBorders>
              <w:top w:val="single" w:sz="4" w:space="0" w:color="auto"/>
              <w:left w:val="single" w:sz="4" w:space="0" w:color="auto"/>
              <w:right w:val="single" w:sz="4" w:space="0" w:color="auto"/>
            </w:tcBorders>
            <w:shd w:val="clear" w:color="000000" w:fill="FFFFFF"/>
            <w:vAlign w:val="center"/>
          </w:tcPr>
          <w:p w14:paraId="7860E8F9" w14:textId="66355994" w:rsidR="00275830" w:rsidRPr="00E17097" w:rsidRDefault="00275830" w:rsidP="00275830">
            <w:pPr>
              <w:ind w:left="0"/>
              <w:jc w:val="center"/>
              <w:rPr>
                <w:rFonts w:eastAsia="Times New Roman"/>
                <w:b/>
                <w:bCs/>
                <w:sz w:val="20"/>
                <w:szCs w:val="20"/>
              </w:rPr>
            </w:pPr>
            <w:r w:rsidRPr="00E17097">
              <w:rPr>
                <w:sz w:val="20"/>
                <w:szCs w:val="20"/>
              </w:rPr>
              <w:t>Managing Faculty</w:t>
            </w:r>
          </w:p>
        </w:tc>
        <w:tc>
          <w:tcPr>
            <w:tcW w:w="386" w:type="pct"/>
            <w:tcBorders>
              <w:top w:val="single" w:sz="4" w:space="0" w:color="auto"/>
              <w:left w:val="single" w:sz="4" w:space="0" w:color="auto"/>
              <w:right w:val="single" w:sz="4" w:space="0" w:color="auto"/>
            </w:tcBorders>
            <w:shd w:val="clear" w:color="000000" w:fill="FFFFFF"/>
            <w:vAlign w:val="center"/>
          </w:tcPr>
          <w:p w14:paraId="38D69EBB" w14:textId="4A92C6C0" w:rsidR="00275830" w:rsidRPr="00E17097" w:rsidRDefault="008815CE" w:rsidP="00275830">
            <w:pPr>
              <w:ind w:left="0"/>
              <w:jc w:val="center"/>
              <w:rPr>
                <w:rFonts w:eastAsia="Times New Roman"/>
                <w:b/>
                <w:bCs/>
                <w:sz w:val="20"/>
                <w:szCs w:val="20"/>
              </w:rPr>
            </w:pPr>
            <w:r w:rsidRPr="00E17097">
              <w:rPr>
                <w:rFonts w:eastAsia="Times New Roman"/>
                <w:b/>
                <w:bCs/>
                <w:sz w:val="20"/>
                <w:szCs w:val="20"/>
              </w:rPr>
              <w:t>Note</w:t>
            </w:r>
          </w:p>
        </w:tc>
      </w:tr>
      <w:tr w:rsidR="00E17097" w:rsidRPr="00E17097" w14:paraId="05D9EE46" w14:textId="77777777" w:rsidTr="00791034">
        <w:trPr>
          <w:trHeight w:val="422"/>
        </w:trPr>
        <w:tc>
          <w:tcPr>
            <w:tcW w:w="185" w:type="pct"/>
            <w:vMerge/>
            <w:tcBorders>
              <w:top w:val="single" w:sz="4" w:space="0" w:color="auto"/>
              <w:left w:val="single" w:sz="4" w:space="0" w:color="auto"/>
              <w:bottom w:val="single" w:sz="4" w:space="0" w:color="auto"/>
              <w:right w:val="single" w:sz="4" w:space="0" w:color="auto"/>
            </w:tcBorders>
            <w:vAlign w:val="center"/>
            <w:hideMark/>
          </w:tcPr>
          <w:p w14:paraId="7C65AFB5" w14:textId="77777777" w:rsidR="00275830" w:rsidRPr="00E17097" w:rsidRDefault="00275830" w:rsidP="00275830">
            <w:pPr>
              <w:ind w:left="0"/>
              <w:rPr>
                <w:rFonts w:eastAsia="Times New Roman"/>
                <w:b/>
                <w:bCs/>
                <w:sz w:val="20"/>
                <w:szCs w:val="20"/>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64129F53" w14:textId="77777777" w:rsidR="00275830" w:rsidRPr="00E17097" w:rsidRDefault="00275830" w:rsidP="00275830">
            <w:pPr>
              <w:ind w:left="0"/>
              <w:rPr>
                <w:rFonts w:eastAsia="Times New Roman"/>
                <w:b/>
                <w:bCs/>
                <w:sz w:val="20"/>
                <w:szCs w:val="20"/>
              </w:rPr>
            </w:pPr>
          </w:p>
        </w:tc>
        <w:tc>
          <w:tcPr>
            <w:tcW w:w="1098" w:type="pct"/>
            <w:vMerge/>
            <w:tcBorders>
              <w:top w:val="single" w:sz="4" w:space="0" w:color="auto"/>
              <w:left w:val="single" w:sz="4" w:space="0" w:color="auto"/>
              <w:bottom w:val="single" w:sz="4" w:space="0" w:color="auto"/>
              <w:right w:val="single" w:sz="4" w:space="0" w:color="auto"/>
            </w:tcBorders>
            <w:vAlign w:val="center"/>
            <w:hideMark/>
          </w:tcPr>
          <w:p w14:paraId="397714A3" w14:textId="77777777" w:rsidR="00275830" w:rsidRPr="00E17097" w:rsidRDefault="00275830" w:rsidP="00275830">
            <w:pPr>
              <w:ind w:left="0"/>
              <w:rPr>
                <w:rFonts w:eastAsia="Times New Roman"/>
                <w:b/>
                <w:bCs/>
                <w:sz w:val="20"/>
                <w:szCs w:val="20"/>
              </w:rPr>
            </w:pPr>
          </w:p>
        </w:tc>
        <w:tc>
          <w:tcPr>
            <w:tcW w:w="306" w:type="pct"/>
            <w:vMerge/>
            <w:tcBorders>
              <w:top w:val="single" w:sz="4" w:space="0" w:color="auto"/>
              <w:left w:val="single" w:sz="4" w:space="0" w:color="auto"/>
              <w:bottom w:val="single" w:sz="4" w:space="0" w:color="auto"/>
              <w:right w:val="single" w:sz="4" w:space="0" w:color="auto"/>
            </w:tcBorders>
            <w:vAlign w:val="center"/>
            <w:hideMark/>
          </w:tcPr>
          <w:p w14:paraId="285F70C1" w14:textId="77777777" w:rsidR="00275830" w:rsidRPr="00E17097" w:rsidRDefault="00275830" w:rsidP="00275830">
            <w:pPr>
              <w:ind w:left="0"/>
              <w:rPr>
                <w:rFonts w:eastAsia="Times New Roman"/>
                <w:b/>
                <w:bCs/>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0757726" w14:textId="53CA739A" w:rsidR="00275830" w:rsidRPr="00E17097" w:rsidRDefault="00275830" w:rsidP="00275830">
            <w:pPr>
              <w:ind w:left="0"/>
              <w:jc w:val="center"/>
              <w:rPr>
                <w:rFonts w:eastAsia="Times New Roman"/>
                <w:b/>
                <w:bCs/>
                <w:sz w:val="20"/>
                <w:szCs w:val="20"/>
              </w:rPr>
            </w:pPr>
            <w:r w:rsidRPr="00E17097">
              <w:rPr>
                <w:bCs/>
                <w:sz w:val="20"/>
                <w:szCs w:val="20"/>
              </w:rPr>
              <w:t>Theory</w:t>
            </w:r>
          </w:p>
        </w:tc>
        <w:tc>
          <w:tcPr>
            <w:tcW w:w="29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568E13E" w14:textId="4CA6C320" w:rsidR="00275830" w:rsidRPr="00E17097" w:rsidRDefault="00275830" w:rsidP="00275830">
            <w:pPr>
              <w:ind w:left="0"/>
              <w:jc w:val="center"/>
              <w:rPr>
                <w:rFonts w:eastAsia="Times New Roman"/>
                <w:b/>
                <w:bCs/>
                <w:sz w:val="20"/>
                <w:szCs w:val="20"/>
              </w:rPr>
            </w:pPr>
            <w:r w:rsidRPr="00E17097">
              <w:rPr>
                <w:bCs/>
                <w:sz w:val="20"/>
                <w:szCs w:val="20"/>
              </w:rPr>
              <w:t>Practise</w:t>
            </w:r>
          </w:p>
        </w:tc>
        <w:tc>
          <w:tcPr>
            <w:tcW w:w="22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395EBDB" w14:textId="37E82973" w:rsidR="00275830" w:rsidRPr="00E17097" w:rsidRDefault="00275830" w:rsidP="00275830">
            <w:pPr>
              <w:ind w:left="0"/>
              <w:jc w:val="center"/>
              <w:rPr>
                <w:rFonts w:eastAsia="Times New Roman"/>
                <w:b/>
                <w:bCs/>
                <w:sz w:val="20"/>
                <w:szCs w:val="20"/>
              </w:rPr>
            </w:pPr>
            <w:r w:rsidRPr="00E17097">
              <w:rPr>
                <w:bCs/>
                <w:sz w:val="20"/>
                <w:szCs w:val="20"/>
              </w:rPr>
              <w:t>Tests</w:t>
            </w:r>
          </w:p>
        </w:tc>
        <w:tc>
          <w:tcPr>
            <w:tcW w:w="416" w:type="pct"/>
            <w:vMerge/>
            <w:tcBorders>
              <w:left w:val="single" w:sz="4" w:space="0" w:color="auto"/>
              <w:bottom w:val="single" w:sz="4" w:space="0" w:color="auto"/>
              <w:right w:val="single" w:sz="4" w:space="0" w:color="auto"/>
            </w:tcBorders>
            <w:shd w:val="clear" w:color="000000" w:fill="FFFFFF"/>
            <w:vAlign w:val="center"/>
            <w:hideMark/>
          </w:tcPr>
          <w:p w14:paraId="2985EC5A" w14:textId="77777777" w:rsidR="00275830" w:rsidRPr="00E17097" w:rsidRDefault="00275830" w:rsidP="00275830">
            <w:pPr>
              <w:ind w:left="0"/>
              <w:rPr>
                <w:rFonts w:eastAsia="Times New Roman"/>
                <w:b/>
                <w:bCs/>
                <w:sz w:val="20"/>
                <w:szCs w:val="20"/>
              </w:rPr>
            </w:pPr>
          </w:p>
        </w:tc>
        <w:tc>
          <w:tcPr>
            <w:tcW w:w="263" w:type="pct"/>
            <w:vMerge/>
            <w:tcBorders>
              <w:left w:val="single" w:sz="4" w:space="0" w:color="auto"/>
              <w:bottom w:val="single" w:sz="4" w:space="0" w:color="auto"/>
              <w:right w:val="single" w:sz="4" w:space="0" w:color="auto"/>
            </w:tcBorders>
            <w:shd w:val="clear" w:color="000000" w:fill="FFFFFF"/>
            <w:vAlign w:val="center"/>
            <w:hideMark/>
          </w:tcPr>
          <w:p w14:paraId="11C91097" w14:textId="77777777" w:rsidR="00275830" w:rsidRPr="00E17097" w:rsidRDefault="00275830" w:rsidP="00275830">
            <w:pPr>
              <w:ind w:left="0"/>
              <w:rPr>
                <w:rFonts w:eastAsia="Times New Roman"/>
                <w:b/>
                <w:bCs/>
                <w:sz w:val="20"/>
                <w:szCs w:val="20"/>
              </w:rPr>
            </w:pPr>
          </w:p>
        </w:tc>
        <w:tc>
          <w:tcPr>
            <w:tcW w:w="228" w:type="pct"/>
            <w:vMerge/>
            <w:tcBorders>
              <w:left w:val="single" w:sz="4" w:space="0" w:color="auto"/>
              <w:bottom w:val="single" w:sz="4" w:space="0" w:color="auto"/>
              <w:right w:val="single" w:sz="4" w:space="0" w:color="auto"/>
            </w:tcBorders>
            <w:shd w:val="clear" w:color="000000" w:fill="FFFFFF"/>
            <w:vAlign w:val="center"/>
            <w:hideMark/>
          </w:tcPr>
          <w:p w14:paraId="698E26CD" w14:textId="77777777" w:rsidR="00275830" w:rsidRPr="00E17097" w:rsidRDefault="00275830" w:rsidP="00275830">
            <w:pPr>
              <w:ind w:left="0"/>
              <w:rPr>
                <w:rFonts w:eastAsia="Times New Roman"/>
                <w:sz w:val="20"/>
                <w:szCs w:val="20"/>
              </w:rPr>
            </w:pPr>
          </w:p>
        </w:tc>
        <w:tc>
          <w:tcPr>
            <w:tcW w:w="411" w:type="pct"/>
            <w:vMerge/>
            <w:tcBorders>
              <w:left w:val="nil"/>
              <w:bottom w:val="single" w:sz="4" w:space="0" w:color="auto"/>
              <w:right w:val="single" w:sz="4" w:space="0" w:color="auto"/>
            </w:tcBorders>
            <w:shd w:val="clear" w:color="000000" w:fill="FFFFFF"/>
            <w:vAlign w:val="center"/>
          </w:tcPr>
          <w:p w14:paraId="0D737E49" w14:textId="77777777" w:rsidR="00275830" w:rsidRPr="00E17097" w:rsidRDefault="00275830" w:rsidP="00275830">
            <w:pPr>
              <w:ind w:left="0"/>
              <w:jc w:val="center"/>
              <w:rPr>
                <w:rFonts w:eastAsia="Times New Roman"/>
                <w:b/>
                <w:bCs/>
                <w:sz w:val="20"/>
                <w:szCs w:val="20"/>
              </w:rPr>
            </w:pPr>
          </w:p>
        </w:tc>
        <w:tc>
          <w:tcPr>
            <w:tcW w:w="550" w:type="pct"/>
            <w:vMerge/>
            <w:tcBorders>
              <w:top w:val="single" w:sz="4" w:space="0" w:color="auto"/>
              <w:left w:val="single" w:sz="4" w:space="0" w:color="auto"/>
              <w:bottom w:val="single" w:sz="4" w:space="0" w:color="auto"/>
              <w:right w:val="single" w:sz="4" w:space="0" w:color="auto"/>
            </w:tcBorders>
            <w:vAlign w:val="center"/>
          </w:tcPr>
          <w:p w14:paraId="22C07B02" w14:textId="77777777" w:rsidR="00275830" w:rsidRPr="00E17097" w:rsidRDefault="00275830" w:rsidP="00275830">
            <w:pPr>
              <w:ind w:left="0"/>
              <w:jc w:val="center"/>
              <w:rPr>
                <w:rFonts w:eastAsia="Times New Roman"/>
                <w:b/>
                <w:bCs/>
                <w:sz w:val="20"/>
                <w:szCs w:val="20"/>
              </w:rPr>
            </w:pPr>
          </w:p>
        </w:tc>
        <w:tc>
          <w:tcPr>
            <w:tcW w:w="386" w:type="pct"/>
            <w:tcBorders>
              <w:top w:val="single" w:sz="4" w:space="0" w:color="auto"/>
              <w:left w:val="single" w:sz="4" w:space="0" w:color="auto"/>
              <w:bottom w:val="single" w:sz="4" w:space="0" w:color="auto"/>
              <w:right w:val="single" w:sz="4" w:space="0" w:color="auto"/>
            </w:tcBorders>
            <w:vAlign w:val="center"/>
          </w:tcPr>
          <w:p w14:paraId="4D3BAFF3" w14:textId="77777777" w:rsidR="00275830" w:rsidRPr="00E17097" w:rsidRDefault="00275830" w:rsidP="00275830">
            <w:pPr>
              <w:ind w:left="0"/>
              <w:jc w:val="center"/>
              <w:rPr>
                <w:rFonts w:eastAsia="Times New Roman"/>
                <w:b/>
                <w:bCs/>
                <w:sz w:val="20"/>
                <w:szCs w:val="20"/>
              </w:rPr>
            </w:pPr>
          </w:p>
        </w:tc>
      </w:tr>
      <w:tr w:rsidR="00E17097" w:rsidRPr="00E17097" w14:paraId="54DA05DD" w14:textId="77777777" w:rsidTr="00791034">
        <w:trPr>
          <w:trHeight w:val="510"/>
        </w:trPr>
        <w:tc>
          <w:tcPr>
            <w:tcW w:w="185" w:type="pct"/>
            <w:tcBorders>
              <w:top w:val="nil"/>
              <w:left w:val="single" w:sz="4" w:space="0" w:color="auto"/>
              <w:bottom w:val="single" w:sz="4" w:space="0" w:color="auto"/>
              <w:right w:val="single" w:sz="4" w:space="0" w:color="auto"/>
            </w:tcBorders>
            <w:shd w:val="clear" w:color="000000" w:fill="FFFFFF"/>
            <w:vAlign w:val="center"/>
            <w:hideMark/>
          </w:tcPr>
          <w:p w14:paraId="1496A39D" w14:textId="0BD6A626" w:rsidR="00D72605" w:rsidRPr="00E17097" w:rsidRDefault="00D72605" w:rsidP="00D72605">
            <w:pPr>
              <w:ind w:left="0"/>
              <w:jc w:val="center"/>
              <w:rPr>
                <w:rFonts w:eastAsia="Times New Roman"/>
                <w:sz w:val="20"/>
                <w:szCs w:val="20"/>
              </w:rPr>
            </w:pPr>
            <w:r w:rsidRPr="00E17097">
              <w:rPr>
                <w:rFonts w:eastAsia="Times New Roman"/>
                <w:sz w:val="20"/>
                <w:szCs w:val="20"/>
              </w:rPr>
              <w:t>1</w:t>
            </w:r>
          </w:p>
        </w:tc>
        <w:tc>
          <w:tcPr>
            <w:tcW w:w="359" w:type="pct"/>
            <w:tcBorders>
              <w:top w:val="nil"/>
              <w:left w:val="nil"/>
              <w:bottom w:val="single" w:sz="4" w:space="0" w:color="auto"/>
              <w:right w:val="single" w:sz="4" w:space="0" w:color="auto"/>
            </w:tcBorders>
            <w:shd w:val="clear" w:color="000000" w:fill="FFFFFF"/>
            <w:vAlign w:val="center"/>
            <w:hideMark/>
          </w:tcPr>
          <w:p w14:paraId="720F69A4" w14:textId="490BAC24" w:rsidR="00D72605" w:rsidRPr="00E17097" w:rsidRDefault="00D72605" w:rsidP="00D72605">
            <w:pPr>
              <w:jc w:val="center"/>
              <w:rPr>
                <w:sz w:val="20"/>
                <w:szCs w:val="20"/>
              </w:rPr>
            </w:pPr>
            <w:r w:rsidRPr="00E17097">
              <w:rPr>
                <w:rFonts w:eastAsia="Times New Roman"/>
                <w:sz w:val="20"/>
                <w:szCs w:val="20"/>
              </w:rPr>
              <w:t>1090061</w:t>
            </w:r>
          </w:p>
        </w:tc>
        <w:tc>
          <w:tcPr>
            <w:tcW w:w="1098" w:type="pct"/>
            <w:tcBorders>
              <w:top w:val="nil"/>
              <w:left w:val="nil"/>
              <w:bottom w:val="single" w:sz="4" w:space="0" w:color="auto"/>
              <w:right w:val="single" w:sz="4" w:space="0" w:color="auto"/>
            </w:tcBorders>
            <w:shd w:val="clear" w:color="000000" w:fill="FFFFFF"/>
            <w:vAlign w:val="center"/>
            <w:hideMark/>
          </w:tcPr>
          <w:p w14:paraId="5454ADD7" w14:textId="3A7B0526" w:rsidR="00D72605" w:rsidRPr="00E17097" w:rsidRDefault="00044650" w:rsidP="00275830">
            <w:pPr>
              <w:pStyle w:val="KiuAnh"/>
              <w:rPr>
                <w:color w:val="auto"/>
                <w:sz w:val="20"/>
                <w:szCs w:val="20"/>
              </w:rPr>
            </w:pPr>
            <w:r w:rsidRPr="00E17097">
              <w:rPr>
                <w:color w:val="auto"/>
                <w:sz w:val="20"/>
                <w:szCs w:val="20"/>
              </w:rPr>
              <w:t>English 1</w:t>
            </w:r>
          </w:p>
        </w:tc>
        <w:tc>
          <w:tcPr>
            <w:tcW w:w="306" w:type="pct"/>
            <w:tcBorders>
              <w:top w:val="nil"/>
              <w:left w:val="nil"/>
              <w:bottom w:val="single" w:sz="4" w:space="0" w:color="auto"/>
              <w:right w:val="single" w:sz="4" w:space="0" w:color="auto"/>
            </w:tcBorders>
            <w:shd w:val="clear" w:color="000000" w:fill="FFFFFF"/>
            <w:vAlign w:val="center"/>
            <w:hideMark/>
          </w:tcPr>
          <w:p w14:paraId="4F9DF549" w14:textId="7EC7FD78" w:rsidR="00D72605" w:rsidRPr="00E17097" w:rsidRDefault="00D72605" w:rsidP="00D72605">
            <w:pPr>
              <w:ind w:left="0"/>
              <w:jc w:val="center"/>
              <w:rPr>
                <w:rFonts w:eastAsia="Times New Roman"/>
                <w:sz w:val="20"/>
                <w:szCs w:val="20"/>
              </w:rPr>
            </w:pPr>
            <w:r w:rsidRPr="00E17097">
              <w:rPr>
                <w:rFonts w:eastAsia="Times New Roman"/>
                <w:sz w:val="20"/>
                <w:szCs w:val="20"/>
              </w:rPr>
              <w:t>3</w:t>
            </w:r>
          </w:p>
        </w:tc>
        <w:tc>
          <w:tcPr>
            <w:tcW w:w="278" w:type="pct"/>
            <w:tcBorders>
              <w:top w:val="single" w:sz="4" w:space="0" w:color="auto"/>
              <w:left w:val="nil"/>
              <w:bottom w:val="single" w:sz="4" w:space="0" w:color="auto"/>
              <w:right w:val="single" w:sz="4" w:space="0" w:color="auto"/>
            </w:tcBorders>
            <w:shd w:val="clear" w:color="000000" w:fill="FFFFFF"/>
            <w:noWrap/>
            <w:vAlign w:val="center"/>
            <w:hideMark/>
          </w:tcPr>
          <w:p w14:paraId="79D7C5BC" w14:textId="19519FCB" w:rsidR="00D72605" w:rsidRPr="00E17097" w:rsidRDefault="00D72605" w:rsidP="00D72605">
            <w:pPr>
              <w:ind w:left="0"/>
              <w:jc w:val="center"/>
              <w:rPr>
                <w:rFonts w:eastAsia="Times New Roman"/>
                <w:sz w:val="20"/>
                <w:szCs w:val="20"/>
              </w:rPr>
            </w:pPr>
            <w:r w:rsidRPr="00E17097">
              <w:rPr>
                <w:rFonts w:eastAsia="Times New Roman"/>
                <w:sz w:val="20"/>
                <w:szCs w:val="20"/>
              </w:rPr>
              <w:t>37</w:t>
            </w:r>
          </w:p>
        </w:tc>
        <w:tc>
          <w:tcPr>
            <w:tcW w:w="298" w:type="pct"/>
            <w:tcBorders>
              <w:top w:val="single" w:sz="4" w:space="0" w:color="auto"/>
              <w:left w:val="nil"/>
              <w:bottom w:val="single" w:sz="4" w:space="0" w:color="auto"/>
              <w:right w:val="single" w:sz="4" w:space="0" w:color="auto"/>
            </w:tcBorders>
            <w:shd w:val="clear" w:color="000000" w:fill="FFFFFF"/>
            <w:noWrap/>
            <w:vAlign w:val="center"/>
            <w:hideMark/>
          </w:tcPr>
          <w:p w14:paraId="65C9C3CB" w14:textId="25A72CD0" w:rsidR="00D72605" w:rsidRPr="00E17097" w:rsidRDefault="00D72605" w:rsidP="00D72605">
            <w:pPr>
              <w:ind w:left="0"/>
              <w:jc w:val="center"/>
              <w:rPr>
                <w:rFonts w:eastAsia="Times New Roman"/>
                <w:sz w:val="20"/>
                <w:szCs w:val="20"/>
              </w:rPr>
            </w:pPr>
            <w:r w:rsidRPr="00E17097">
              <w:rPr>
                <w:rFonts w:eastAsia="Times New Roman"/>
                <w:sz w:val="20"/>
                <w:szCs w:val="20"/>
              </w:rPr>
              <w:t>8 </w:t>
            </w:r>
          </w:p>
        </w:tc>
        <w:tc>
          <w:tcPr>
            <w:tcW w:w="224" w:type="pct"/>
            <w:tcBorders>
              <w:top w:val="single" w:sz="4" w:space="0" w:color="auto"/>
              <w:left w:val="nil"/>
              <w:bottom w:val="single" w:sz="4" w:space="0" w:color="auto"/>
              <w:right w:val="single" w:sz="4" w:space="0" w:color="auto"/>
            </w:tcBorders>
            <w:shd w:val="clear" w:color="000000" w:fill="FFFFFF"/>
            <w:noWrap/>
            <w:vAlign w:val="center"/>
            <w:hideMark/>
          </w:tcPr>
          <w:p w14:paraId="08691E63" w14:textId="42F1B0C3" w:rsidR="00D72605" w:rsidRPr="00E17097" w:rsidRDefault="00D72605" w:rsidP="00D72605">
            <w:pPr>
              <w:ind w:left="0"/>
              <w:jc w:val="center"/>
              <w:rPr>
                <w:rFonts w:eastAsia="Times New Roman"/>
                <w:sz w:val="20"/>
                <w:szCs w:val="20"/>
              </w:rPr>
            </w:pPr>
            <w:r w:rsidRPr="00E17097">
              <w:rPr>
                <w:rFonts w:eastAsia="Times New Roman"/>
                <w:sz w:val="20"/>
                <w:szCs w:val="20"/>
              </w:rPr>
              <w:t> </w:t>
            </w:r>
          </w:p>
        </w:tc>
        <w:tc>
          <w:tcPr>
            <w:tcW w:w="416" w:type="pct"/>
            <w:tcBorders>
              <w:top w:val="single" w:sz="4" w:space="0" w:color="auto"/>
              <w:left w:val="nil"/>
              <w:bottom w:val="single" w:sz="4" w:space="0" w:color="auto"/>
              <w:right w:val="single" w:sz="4" w:space="0" w:color="auto"/>
            </w:tcBorders>
            <w:shd w:val="clear" w:color="000000" w:fill="FFFFFF"/>
            <w:noWrap/>
            <w:vAlign w:val="center"/>
            <w:hideMark/>
          </w:tcPr>
          <w:p w14:paraId="43BF750F" w14:textId="0519B28B" w:rsidR="00D72605" w:rsidRPr="00E17097" w:rsidRDefault="00D72605" w:rsidP="00D72605">
            <w:pPr>
              <w:ind w:left="0"/>
              <w:jc w:val="center"/>
              <w:rPr>
                <w:rFonts w:eastAsia="Times New Roman"/>
                <w:sz w:val="20"/>
                <w:szCs w:val="20"/>
              </w:rPr>
            </w:pPr>
            <w:r w:rsidRPr="00E17097">
              <w:rPr>
                <w:rFonts w:eastAsia="Times New Roman"/>
                <w:sz w:val="20"/>
                <w:szCs w:val="20"/>
              </w:rPr>
              <w:t> </w:t>
            </w:r>
          </w:p>
        </w:tc>
        <w:tc>
          <w:tcPr>
            <w:tcW w:w="263" w:type="pct"/>
            <w:tcBorders>
              <w:top w:val="single" w:sz="4" w:space="0" w:color="auto"/>
              <w:left w:val="nil"/>
              <w:bottom w:val="single" w:sz="4" w:space="0" w:color="auto"/>
              <w:right w:val="single" w:sz="4" w:space="0" w:color="auto"/>
            </w:tcBorders>
            <w:shd w:val="clear" w:color="000000" w:fill="FFFFFF"/>
            <w:noWrap/>
            <w:vAlign w:val="center"/>
            <w:hideMark/>
          </w:tcPr>
          <w:p w14:paraId="22FAAA06" w14:textId="39D29A2E" w:rsidR="00D72605" w:rsidRPr="00E17097" w:rsidRDefault="00D72605" w:rsidP="00D72605">
            <w:pPr>
              <w:ind w:left="0"/>
              <w:jc w:val="center"/>
              <w:rPr>
                <w:rFonts w:eastAsia="Times New Roman"/>
                <w:sz w:val="20"/>
                <w:szCs w:val="20"/>
              </w:rPr>
            </w:pPr>
            <w:r w:rsidRPr="00E17097">
              <w:rPr>
                <w:rFonts w:eastAsia="Times New Roman"/>
                <w:sz w:val="20"/>
                <w:szCs w:val="20"/>
              </w:rPr>
              <w:t> </w:t>
            </w:r>
          </w:p>
        </w:tc>
        <w:tc>
          <w:tcPr>
            <w:tcW w:w="228" w:type="pct"/>
            <w:tcBorders>
              <w:top w:val="single" w:sz="4" w:space="0" w:color="auto"/>
              <w:left w:val="nil"/>
              <w:bottom w:val="single" w:sz="4" w:space="0" w:color="auto"/>
              <w:right w:val="single" w:sz="4" w:space="0" w:color="auto"/>
            </w:tcBorders>
            <w:shd w:val="clear" w:color="000000" w:fill="FFFFFF"/>
            <w:vAlign w:val="center"/>
            <w:hideMark/>
          </w:tcPr>
          <w:p w14:paraId="05597F66" w14:textId="252D7E50" w:rsidR="00D72605" w:rsidRPr="00E17097" w:rsidRDefault="00D72605" w:rsidP="00D72605">
            <w:pPr>
              <w:ind w:left="0"/>
              <w:jc w:val="center"/>
              <w:rPr>
                <w:rFonts w:eastAsia="Times New Roman"/>
                <w:sz w:val="20"/>
                <w:szCs w:val="20"/>
              </w:rPr>
            </w:pPr>
            <w:r w:rsidRPr="00E17097">
              <w:rPr>
                <w:rFonts w:eastAsia="Times New Roman"/>
                <w:sz w:val="20"/>
                <w:szCs w:val="20"/>
              </w:rPr>
              <w:t>90</w:t>
            </w:r>
          </w:p>
        </w:tc>
        <w:tc>
          <w:tcPr>
            <w:tcW w:w="411" w:type="pct"/>
            <w:tcBorders>
              <w:top w:val="single" w:sz="4" w:space="0" w:color="auto"/>
              <w:left w:val="nil"/>
              <w:bottom w:val="single" w:sz="4" w:space="0" w:color="auto"/>
              <w:right w:val="single" w:sz="4" w:space="0" w:color="auto"/>
            </w:tcBorders>
            <w:shd w:val="clear" w:color="000000" w:fill="FFFFFF"/>
            <w:vAlign w:val="center"/>
            <w:hideMark/>
          </w:tcPr>
          <w:p w14:paraId="55793003" w14:textId="5A67C9F0" w:rsidR="00D72605" w:rsidRPr="00E17097" w:rsidRDefault="00D72605" w:rsidP="00D72605">
            <w:pPr>
              <w:ind w:left="0"/>
              <w:rPr>
                <w:rFonts w:eastAsia="Times New Roman"/>
                <w:sz w:val="20"/>
                <w:szCs w:val="20"/>
              </w:rPr>
            </w:pPr>
            <w:r w:rsidRPr="00E17097">
              <w:rPr>
                <w:rFonts w:eastAsia="Times New Roman"/>
                <w:sz w:val="20"/>
                <w:szCs w:val="20"/>
              </w:rPr>
              <w:t> </w:t>
            </w:r>
          </w:p>
        </w:tc>
        <w:tc>
          <w:tcPr>
            <w:tcW w:w="550" w:type="pct"/>
            <w:tcBorders>
              <w:top w:val="nil"/>
              <w:left w:val="nil"/>
              <w:bottom w:val="single" w:sz="4" w:space="0" w:color="auto"/>
              <w:right w:val="single" w:sz="4" w:space="0" w:color="auto"/>
            </w:tcBorders>
            <w:shd w:val="clear" w:color="000000" w:fill="FFFFFF"/>
            <w:vAlign w:val="center"/>
            <w:hideMark/>
          </w:tcPr>
          <w:p w14:paraId="2533D9A1" w14:textId="46CEF8D1" w:rsidR="00D72605" w:rsidRPr="00E17097" w:rsidRDefault="00A3743B" w:rsidP="00D72605">
            <w:pPr>
              <w:ind w:left="0"/>
              <w:jc w:val="center"/>
              <w:rPr>
                <w:rFonts w:eastAsia="Times New Roman"/>
                <w:sz w:val="20"/>
                <w:szCs w:val="20"/>
              </w:rPr>
            </w:pPr>
            <w:r>
              <w:rPr>
                <w:rFonts w:eastAsia="Times New Roman"/>
                <w:sz w:val="20"/>
                <w:szCs w:val="20"/>
              </w:rPr>
              <w:t>DFL</w:t>
            </w:r>
          </w:p>
        </w:tc>
        <w:tc>
          <w:tcPr>
            <w:tcW w:w="386" w:type="pct"/>
            <w:tcBorders>
              <w:top w:val="nil"/>
              <w:left w:val="nil"/>
              <w:bottom w:val="single" w:sz="4" w:space="0" w:color="auto"/>
              <w:right w:val="single" w:sz="4" w:space="0" w:color="auto"/>
            </w:tcBorders>
            <w:shd w:val="clear" w:color="000000" w:fill="FFFFFF"/>
          </w:tcPr>
          <w:p w14:paraId="5130B69A" w14:textId="77777777" w:rsidR="00D72605" w:rsidRPr="00E17097" w:rsidRDefault="00D72605" w:rsidP="00D72605">
            <w:pPr>
              <w:ind w:left="0"/>
              <w:jc w:val="center"/>
              <w:rPr>
                <w:rFonts w:eastAsia="Times New Roman"/>
                <w:sz w:val="20"/>
                <w:szCs w:val="20"/>
              </w:rPr>
            </w:pPr>
          </w:p>
        </w:tc>
      </w:tr>
      <w:tr w:rsidR="00E17097" w:rsidRPr="00E17097" w14:paraId="325EE479" w14:textId="77777777" w:rsidTr="00791034">
        <w:trPr>
          <w:trHeight w:val="300"/>
        </w:trPr>
        <w:tc>
          <w:tcPr>
            <w:tcW w:w="185" w:type="pct"/>
            <w:tcBorders>
              <w:top w:val="nil"/>
              <w:left w:val="single" w:sz="4" w:space="0" w:color="auto"/>
              <w:bottom w:val="single" w:sz="4" w:space="0" w:color="auto"/>
              <w:right w:val="single" w:sz="4" w:space="0" w:color="auto"/>
            </w:tcBorders>
            <w:shd w:val="clear" w:color="000000" w:fill="FFFFFF"/>
            <w:vAlign w:val="center"/>
            <w:hideMark/>
          </w:tcPr>
          <w:p w14:paraId="4B1FD9E8" w14:textId="6A586B5E" w:rsidR="0031197B" w:rsidRPr="00E17097" w:rsidRDefault="0031197B" w:rsidP="0031197B">
            <w:pPr>
              <w:ind w:left="0"/>
              <w:jc w:val="center"/>
              <w:rPr>
                <w:rFonts w:eastAsia="Times New Roman"/>
                <w:sz w:val="20"/>
                <w:szCs w:val="20"/>
              </w:rPr>
            </w:pPr>
            <w:r w:rsidRPr="00E17097">
              <w:rPr>
                <w:rFonts w:eastAsia="Times New Roman"/>
                <w:sz w:val="20"/>
                <w:szCs w:val="20"/>
              </w:rPr>
              <w:lastRenderedPageBreak/>
              <w:t>2</w:t>
            </w:r>
          </w:p>
        </w:tc>
        <w:tc>
          <w:tcPr>
            <w:tcW w:w="359" w:type="pct"/>
            <w:tcBorders>
              <w:top w:val="nil"/>
              <w:left w:val="nil"/>
              <w:bottom w:val="single" w:sz="4" w:space="0" w:color="auto"/>
              <w:right w:val="single" w:sz="4" w:space="0" w:color="auto"/>
            </w:tcBorders>
            <w:shd w:val="clear" w:color="000000" w:fill="FFFFFF"/>
            <w:vAlign w:val="center"/>
            <w:hideMark/>
          </w:tcPr>
          <w:p w14:paraId="1FF78555" w14:textId="0F6A8B61" w:rsidR="0031197B" w:rsidRPr="00E17097" w:rsidRDefault="0031197B" w:rsidP="0031197B">
            <w:pPr>
              <w:jc w:val="center"/>
              <w:rPr>
                <w:sz w:val="20"/>
                <w:szCs w:val="20"/>
              </w:rPr>
            </w:pPr>
            <w:r w:rsidRPr="00E17097">
              <w:rPr>
                <w:rFonts w:eastAsia="Times New Roman"/>
                <w:sz w:val="20"/>
                <w:szCs w:val="20"/>
              </w:rPr>
              <w:t>2040002</w:t>
            </w:r>
          </w:p>
        </w:tc>
        <w:tc>
          <w:tcPr>
            <w:tcW w:w="1098" w:type="pct"/>
            <w:tcBorders>
              <w:top w:val="nil"/>
              <w:left w:val="nil"/>
              <w:bottom w:val="single" w:sz="4" w:space="0" w:color="auto"/>
              <w:right w:val="single" w:sz="4" w:space="0" w:color="auto"/>
            </w:tcBorders>
            <w:shd w:val="clear" w:color="000000" w:fill="FFFFFF"/>
            <w:vAlign w:val="center"/>
            <w:hideMark/>
          </w:tcPr>
          <w:p w14:paraId="75C2BE81" w14:textId="273C951A" w:rsidR="0031197B" w:rsidRPr="00E17097" w:rsidRDefault="00A10491" w:rsidP="00275830">
            <w:pPr>
              <w:pStyle w:val="KiuAnh"/>
              <w:rPr>
                <w:color w:val="auto"/>
                <w:sz w:val="20"/>
                <w:szCs w:val="20"/>
              </w:rPr>
            </w:pPr>
            <w:r w:rsidRPr="00E17097">
              <w:rPr>
                <w:color w:val="auto"/>
                <w:sz w:val="20"/>
                <w:szCs w:val="20"/>
              </w:rPr>
              <w:t>Safety technology and environmental</w:t>
            </w:r>
          </w:p>
        </w:tc>
        <w:tc>
          <w:tcPr>
            <w:tcW w:w="306" w:type="pct"/>
            <w:tcBorders>
              <w:top w:val="nil"/>
              <w:left w:val="nil"/>
              <w:bottom w:val="single" w:sz="4" w:space="0" w:color="auto"/>
              <w:right w:val="single" w:sz="4" w:space="0" w:color="auto"/>
            </w:tcBorders>
            <w:shd w:val="clear" w:color="000000" w:fill="FFFFFF"/>
            <w:vAlign w:val="center"/>
            <w:hideMark/>
          </w:tcPr>
          <w:p w14:paraId="4B1356A5" w14:textId="7C3EECCF" w:rsidR="0031197B" w:rsidRPr="00E17097" w:rsidRDefault="0031197B" w:rsidP="0031197B">
            <w:pPr>
              <w:ind w:left="0"/>
              <w:jc w:val="center"/>
              <w:rPr>
                <w:rFonts w:eastAsia="Times New Roman"/>
                <w:sz w:val="20"/>
                <w:szCs w:val="20"/>
              </w:rPr>
            </w:pPr>
            <w:r w:rsidRPr="00E17097">
              <w:rPr>
                <w:rFonts w:eastAsia="Times New Roman"/>
                <w:sz w:val="20"/>
                <w:szCs w:val="20"/>
              </w:rPr>
              <w:t>2</w:t>
            </w:r>
          </w:p>
        </w:tc>
        <w:tc>
          <w:tcPr>
            <w:tcW w:w="278" w:type="pct"/>
            <w:tcBorders>
              <w:top w:val="nil"/>
              <w:left w:val="nil"/>
              <w:bottom w:val="single" w:sz="4" w:space="0" w:color="auto"/>
              <w:right w:val="single" w:sz="4" w:space="0" w:color="auto"/>
            </w:tcBorders>
            <w:shd w:val="clear" w:color="000000" w:fill="FFFFFF"/>
            <w:vAlign w:val="center"/>
            <w:hideMark/>
          </w:tcPr>
          <w:p w14:paraId="3FEFD47A" w14:textId="16CF1183" w:rsidR="0031197B" w:rsidRPr="00E17097" w:rsidRDefault="0031197B" w:rsidP="0031197B">
            <w:pPr>
              <w:ind w:left="0"/>
              <w:jc w:val="center"/>
              <w:rPr>
                <w:rFonts w:eastAsia="Times New Roman"/>
                <w:sz w:val="20"/>
                <w:szCs w:val="20"/>
              </w:rPr>
            </w:pPr>
            <w:r w:rsidRPr="00E17097">
              <w:rPr>
                <w:rFonts w:eastAsia="Times New Roman"/>
                <w:sz w:val="20"/>
                <w:szCs w:val="20"/>
              </w:rPr>
              <w:t>25</w:t>
            </w:r>
          </w:p>
        </w:tc>
        <w:tc>
          <w:tcPr>
            <w:tcW w:w="298" w:type="pct"/>
            <w:tcBorders>
              <w:top w:val="nil"/>
              <w:left w:val="nil"/>
              <w:bottom w:val="single" w:sz="4" w:space="0" w:color="auto"/>
              <w:right w:val="single" w:sz="4" w:space="0" w:color="auto"/>
            </w:tcBorders>
            <w:shd w:val="clear" w:color="000000" w:fill="FFFFFF"/>
            <w:vAlign w:val="center"/>
            <w:hideMark/>
          </w:tcPr>
          <w:p w14:paraId="6EB732AB" w14:textId="3B9BA02E" w:rsidR="0031197B" w:rsidRPr="00E17097" w:rsidRDefault="0031197B" w:rsidP="0031197B">
            <w:pPr>
              <w:ind w:left="0"/>
              <w:jc w:val="center"/>
              <w:rPr>
                <w:rFonts w:eastAsia="Times New Roman"/>
                <w:sz w:val="20"/>
                <w:szCs w:val="20"/>
              </w:rPr>
            </w:pPr>
            <w:r w:rsidRPr="00E17097">
              <w:rPr>
                <w:rFonts w:eastAsia="Times New Roman"/>
                <w:sz w:val="20"/>
                <w:szCs w:val="20"/>
              </w:rPr>
              <w:t> 5</w:t>
            </w:r>
          </w:p>
        </w:tc>
        <w:tc>
          <w:tcPr>
            <w:tcW w:w="224" w:type="pct"/>
            <w:tcBorders>
              <w:top w:val="nil"/>
              <w:left w:val="nil"/>
              <w:bottom w:val="single" w:sz="4" w:space="0" w:color="auto"/>
              <w:right w:val="single" w:sz="4" w:space="0" w:color="auto"/>
            </w:tcBorders>
            <w:shd w:val="clear" w:color="000000" w:fill="FFFFFF"/>
            <w:vAlign w:val="center"/>
            <w:hideMark/>
          </w:tcPr>
          <w:p w14:paraId="051FCEF9" w14:textId="73B86309" w:rsidR="0031197B" w:rsidRPr="00E17097" w:rsidRDefault="0031197B" w:rsidP="0031197B">
            <w:pPr>
              <w:ind w:left="0"/>
              <w:jc w:val="center"/>
              <w:rPr>
                <w:rFonts w:eastAsia="Times New Roman"/>
                <w:sz w:val="20"/>
                <w:szCs w:val="20"/>
              </w:rPr>
            </w:pPr>
            <w:r w:rsidRPr="00E17097">
              <w:rPr>
                <w:rFonts w:eastAsia="Times New Roman"/>
                <w:sz w:val="20"/>
                <w:szCs w:val="20"/>
              </w:rPr>
              <w:t> </w:t>
            </w:r>
          </w:p>
        </w:tc>
        <w:tc>
          <w:tcPr>
            <w:tcW w:w="416" w:type="pct"/>
            <w:tcBorders>
              <w:top w:val="nil"/>
              <w:left w:val="nil"/>
              <w:bottom w:val="single" w:sz="4" w:space="0" w:color="auto"/>
              <w:right w:val="single" w:sz="4" w:space="0" w:color="auto"/>
            </w:tcBorders>
            <w:shd w:val="clear" w:color="000000" w:fill="FFFFFF"/>
            <w:vAlign w:val="center"/>
            <w:hideMark/>
          </w:tcPr>
          <w:p w14:paraId="3053DBE2" w14:textId="6973AEC5" w:rsidR="0031197B" w:rsidRPr="00E17097" w:rsidRDefault="0031197B" w:rsidP="0031197B">
            <w:pPr>
              <w:ind w:left="0"/>
              <w:jc w:val="center"/>
              <w:rPr>
                <w:rFonts w:eastAsia="Times New Roman"/>
                <w:sz w:val="20"/>
                <w:szCs w:val="20"/>
              </w:rPr>
            </w:pPr>
            <w:r w:rsidRPr="00E17097">
              <w:rPr>
                <w:rFonts w:eastAsia="Times New Roman"/>
                <w:sz w:val="20"/>
                <w:szCs w:val="20"/>
              </w:rPr>
              <w:t> </w:t>
            </w:r>
          </w:p>
        </w:tc>
        <w:tc>
          <w:tcPr>
            <w:tcW w:w="263" w:type="pct"/>
            <w:tcBorders>
              <w:top w:val="nil"/>
              <w:left w:val="nil"/>
              <w:bottom w:val="single" w:sz="4" w:space="0" w:color="auto"/>
              <w:right w:val="single" w:sz="4" w:space="0" w:color="auto"/>
            </w:tcBorders>
            <w:shd w:val="clear" w:color="000000" w:fill="FFFFFF"/>
            <w:vAlign w:val="center"/>
            <w:hideMark/>
          </w:tcPr>
          <w:p w14:paraId="1C273423" w14:textId="4BAA8882" w:rsidR="0031197B" w:rsidRPr="00E17097" w:rsidRDefault="0031197B" w:rsidP="0031197B">
            <w:pPr>
              <w:ind w:left="0"/>
              <w:jc w:val="center"/>
              <w:rPr>
                <w:rFonts w:eastAsia="Times New Roman"/>
                <w:sz w:val="20"/>
                <w:szCs w:val="20"/>
              </w:rPr>
            </w:pPr>
            <w:r w:rsidRPr="00E17097">
              <w:rPr>
                <w:rFonts w:eastAsia="Times New Roman"/>
                <w:sz w:val="20"/>
                <w:szCs w:val="20"/>
              </w:rPr>
              <w:t> </w:t>
            </w:r>
          </w:p>
        </w:tc>
        <w:tc>
          <w:tcPr>
            <w:tcW w:w="228" w:type="pct"/>
            <w:tcBorders>
              <w:top w:val="nil"/>
              <w:left w:val="nil"/>
              <w:bottom w:val="single" w:sz="4" w:space="0" w:color="auto"/>
              <w:right w:val="single" w:sz="4" w:space="0" w:color="auto"/>
            </w:tcBorders>
            <w:shd w:val="clear" w:color="000000" w:fill="FFFFFF"/>
            <w:vAlign w:val="center"/>
            <w:hideMark/>
          </w:tcPr>
          <w:p w14:paraId="2707DDAF" w14:textId="0C56C8B8" w:rsidR="0031197B" w:rsidRPr="00E17097" w:rsidRDefault="0031197B" w:rsidP="0031197B">
            <w:pPr>
              <w:ind w:left="0"/>
              <w:jc w:val="center"/>
              <w:rPr>
                <w:rFonts w:eastAsia="Times New Roman"/>
                <w:sz w:val="20"/>
                <w:szCs w:val="20"/>
              </w:rPr>
            </w:pPr>
            <w:r w:rsidRPr="00E17097">
              <w:rPr>
                <w:rFonts w:eastAsia="Times New Roman"/>
                <w:sz w:val="20"/>
                <w:szCs w:val="20"/>
              </w:rPr>
              <w:t>60</w:t>
            </w:r>
          </w:p>
        </w:tc>
        <w:tc>
          <w:tcPr>
            <w:tcW w:w="411" w:type="pct"/>
            <w:tcBorders>
              <w:top w:val="nil"/>
              <w:left w:val="nil"/>
              <w:bottom w:val="single" w:sz="4" w:space="0" w:color="auto"/>
              <w:right w:val="single" w:sz="4" w:space="0" w:color="auto"/>
            </w:tcBorders>
            <w:shd w:val="clear" w:color="000000" w:fill="FFFFFF"/>
            <w:vAlign w:val="center"/>
            <w:hideMark/>
          </w:tcPr>
          <w:p w14:paraId="73D05A8A" w14:textId="7CFA4492" w:rsidR="0031197B" w:rsidRPr="00E17097" w:rsidRDefault="0031197B" w:rsidP="0031197B">
            <w:pPr>
              <w:ind w:left="0"/>
              <w:jc w:val="center"/>
              <w:rPr>
                <w:rFonts w:eastAsia="Times New Roman"/>
                <w:sz w:val="20"/>
                <w:szCs w:val="20"/>
              </w:rPr>
            </w:pPr>
            <w:r w:rsidRPr="00E17097">
              <w:rPr>
                <w:rFonts w:eastAsia="Times New Roman"/>
                <w:sz w:val="20"/>
                <w:szCs w:val="20"/>
              </w:rPr>
              <w:t> </w:t>
            </w:r>
          </w:p>
        </w:tc>
        <w:tc>
          <w:tcPr>
            <w:tcW w:w="550" w:type="pct"/>
            <w:tcBorders>
              <w:top w:val="nil"/>
              <w:left w:val="nil"/>
              <w:bottom w:val="single" w:sz="4" w:space="0" w:color="auto"/>
              <w:right w:val="single" w:sz="4" w:space="0" w:color="auto"/>
            </w:tcBorders>
            <w:shd w:val="clear" w:color="000000" w:fill="FFFFFF"/>
            <w:vAlign w:val="center"/>
            <w:hideMark/>
          </w:tcPr>
          <w:p w14:paraId="1B2E436A" w14:textId="318F4615" w:rsidR="0031197B" w:rsidRPr="00E17097" w:rsidRDefault="00A3743B" w:rsidP="0031197B">
            <w:pPr>
              <w:ind w:left="0"/>
              <w:jc w:val="center"/>
              <w:rPr>
                <w:rFonts w:eastAsia="Times New Roman"/>
                <w:sz w:val="20"/>
                <w:szCs w:val="20"/>
              </w:rPr>
            </w:pPr>
            <w:r>
              <w:rPr>
                <w:rFonts w:eastAsia="Times New Roman"/>
                <w:sz w:val="20"/>
                <w:szCs w:val="20"/>
              </w:rPr>
              <w:t>DET</w:t>
            </w:r>
          </w:p>
        </w:tc>
        <w:tc>
          <w:tcPr>
            <w:tcW w:w="386" w:type="pct"/>
            <w:tcBorders>
              <w:top w:val="nil"/>
              <w:left w:val="nil"/>
              <w:bottom w:val="single" w:sz="4" w:space="0" w:color="auto"/>
              <w:right w:val="single" w:sz="4" w:space="0" w:color="auto"/>
            </w:tcBorders>
            <w:shd w:val="clear" w:color="000000" w:fill="FFFFFF"/>
          </w:tcPr>
          <w:p w14:paraId="58DD06E8" w14:textId="77777777" w:rsidR="0031197B" w:rsidRPr="00E17097" w:rsidRDefault="0031197B" w:rsidP="0031197B">
            <w:pPr>
              <w:ind w:left="0"/>
              <w:jc w:val="center"/>
              <w:rPr>
                <w:rFonts w:eastAsia="Times New Roman"/>
                <w:sz w:val="20"/>
                <w:szCs w:val="20"/>
              </w:rPr>
            </w:pPr>
          </w:p>
        </w:tc>
      </w:tr>
      <w:tr w:rsidR="00E17097" w:rsidRPr="00E17097" w14:paraId="5465EAEC" w14:textId="77777777" w:rsidTr="00791034">
        <w:trPr>
          <w:trHeight w:val="300"/>
        </w:trPr>
        <w:tc>
          <w:tcPr>
            <w:tcW w:w="185" w:type="pct"/>
            <w:tcBorders>
              <w:top w:val="nil"/>
              <w:left w:val="single" w:sz="4" w:space="0" w:color="auto"/>
              <w:bottom w:val="single" w:sz="4" w:space="0" w:color="auto"/>
              <w:right w:val="single" w:sz="4" w:space="0" w:color="auto"/>
            </w:tcBorders>
            <w:shd w:val="clear" w:color="000000" w:fill="FFFFFF"/>
            <w:vAlign w:val="center"/>
            <w:hideMark/>
          </w:tcPr>
          <w:p w14:paraId="7D6FC8E6" w14:textId="6CAD342D" w:rsidR="0031197B" w:rsidRPr="00E17097" w:rsidRDefault="0031197B" w:rsidP="0031197B">
            <w:pPr>
              <w:ind w:left="0"/>
              <w:jc w:val="center"/>
              <w:rPr>
                <w:rFonts w:eastAsia="Times New Roman"/>
                <w:sz w:val="20"/>
                <w:szCs w:val="20"/>
              </w:rPr>
            </w:pPr>
            <w:r w:rsidRPr="00E17097">
              <w:rPr>
                <w:rFonts w:eastAsia="Times New Roman"/>
                <w:sz w:val="20"/>
                <w:szCs w:val="20"/>
              </w:rPr>
              <w:t>3</w:t>
            </w:r>
          </w:p>
        </w:tc>
        <w:tc>
          <w:tcPr>
            <w:tcW w:w="359" w:type="pct"/>
            <w:tcBorders>
              <w:top w:val="nil"/>
              <w:left w:val="nil"/>
              <w:bottom w:val="single" w:sz="4" w:space="0" w:color="auto"/>
              <w:right w:val="single" w:sz="4" w:space="0" w:color="auto"/>
            </w:tcBorders>
            <w:shd w:val="clear" w:color="000000" w:fill="FFFFFF"/>
            <w:vAlign w:val="center"/>
            <w:hideMark/>
          </w:tcPr>
          <w:p w14:paraId="447B22AE" w14:textId="5A8E3EE3" w:rsidR="0031197B" w:rsidRPr="00E17097" w:rsidRDefault="0031197B" w:rsidP="0031197B">
            <w:pPr>
              <w:jc w:val="center"/>
              <w:rPr>
                <w:sz w:val="20"/>
                <w:szCs w:val="20"/>
              </w:rPr>
            </w:pPr>
            <w:r w:rsidRPr="00E17097">
              <w:rPr>
                <w:rFonts w:eastAsia="Times New Roman"/>
                <w:sz w:val="20"/>
                <w:szCs w:val="20"/>
              </w:rPr>
              <w:t>1010052</w:t>
            </w:r>
          </w:p>
        </w:tc>
        <w:tc>
          <w:tcPr>
            <w:tcW w:w="1098" w:type="pct"/>
            <w:tcBorders>
              <w:top w:val="nil"/>
              <w:left w:val="nil"/>
              <w:bottom w:val="single" w:sz="4" w:space="0" w:color="auto"/>
              <w:right w:val="single" w:sz="4" w:space="0" w:color="auto"/>
            </w:tcBorders>
            <w:shd w:val="clear" w:color="000000" w:fill="FFFFFF"/>
            <w:vAlign w:val="center"/>
            <w:hideMark/>
          </w:tcPr>
          <w:p w14:paraId="42EE4241" w14:textId="1D1C8498" w:rsidR="0031197B" w:rsidRPr="00E17097" w:rsidRDefault="00A10491" w:rsidP="00275830">
            <w:pPr>
              <w:pStyle w:val="KiuAnh"/>
              <w:rPr>
                <w:color w:val="auto"/>
                <w:sz w:val="20"/>
                <w:szCs w:val="20"/>
              </w:rPr>
            </w:pPr>
            <w:r w:rsidRPr="00E17097">
              <w:rPr>
                <w:color w:val="auto"/>
                <w:sz w:val="20"/>
                <w:szCs w:val="20"/>
              </w:rPr>
              <w:t>Mathematical Analysis 1</w:t>
            </w:r>
          </w:p>
        </w:tc>
        <w:tc>
          <w:tcPr>
            <w:tcW w:w="306" w:type="pct"/>
            <w:tcBorders>
              <w:top w:val="nil"/>
              <w:left w:val="nil"/>
              <w:bottom w:val="single" w:sz="4" w:space="0" w:color="auto"/>
              <w:right w:val="single" w:sz="4" w:space="0" w:color="auto"/>
            </w:tcBorders>
            <w:shd w:val="clear" w:color="000000" w:fill="FFFFFF"/>
            <w:vAlign w:val="center"/>
            <w:hideMark/>
          </w:tcPr>
          <w:p w14:paraId="497097AC" w14:textId="7702F305" w:rsidR="0031197B" w:rsidRPr="00E17097" w:rsidRDefault="0031197B" w:rsidP="0031197B">
            <w:pPr>
              <w:ind w:left="0"/>
              <w:jc w:val="center"/>
              <w:rPr>
                <w:rFonts w:eastAsia="Times New Roman"/>
                <w:sz w:val="20"/>
                <w:szCs w:val="20"/>
              </w:rPr>
            </w:pPr>
            <w:r w:rsidRPr="00E17097">
              <w:rPr>
                <w:rFonts w:eastAsia="Times New Roman"/>
                <w:sz w:val="20"/>
                <w:szCs w:val="20"/>
              </w:rPr>
              <w:t>3</w:t>
            </w:r>
          </w:p>
        </w:tc>
        <w:tc>
          <w:tcPr>
            <w:tcW w:w="278" w:type="pct"/>
            <w:tcBorders>
              <w:top w:val="nil"/>
              <w:left w:val="nil"/>
              <w:bottom w:val="single" w:sz="4" w:space="0" w:color="auto"/>
              <w:right w:val="single" w:sz="4" w:space="0" w:color="auto"/>
            </w:tcBorders>
            <w:shd w:val="clear" w:color="000000" w:fill="FFFFFF"/>
            <w:vAlign w:val="center"/>
            <w:hideMark/>
          </w:tcPr>
          <w:p w14:paraId="7F777613" w14:textId="641C09CF" w:rsidR="0031197B" w:rsidRPr="00E17097" w:rsidRDefault="0031197B" w:rsidP="0031197B">
            <w:pPr>
              <w:ind w:left="0"/>
              <w:jc w:val="center"/>
              <w:rPr>
                <w:rFonts w:eastAsia="Times New Roman"/>
                <w:sz w:val="20"/>
                <w:szCs w:val="20"/>
              </w:rPr>
            </w:pPr>
            <w:r w:rsidRPr="00E17097">
              <w:rPr>
                <w:rFonts w:eastAsia="Times New Roman"/>
                <w:sz w:val="20"/>
                <w:szCs w:val="20"/>
              </w:rPr>
              <w:t>30</w:t>
            </w:r>
          </w:p>
        </w:tc>
        <w:tc>
          <w:tcPr>
            <w:tcW w:w="298" w:type="pct"/>
            <w:tcBorders>
              <w:top w:val="nil"/>
              <w:left w:val="nil"/>
              <w:bottom w:val="single" w:sz="4" w:space="0" w:color="auto"/>
              <w:right w:val="single" w:sz="4" w:space="0" w:color="auto"/>
            </w:tcBorders>
            <w:shd w:val="clear" w:color="000000" w:fill="FFFFFF"/>
            <w:vAlign w:val="center"/>
            <w:hideMark/>
          </w:tcPr>
          <w:p w14:paraId="24F9B9E1" w14:textId="010E01D1" w:rsidR="0031197B" w:rsidRPr="00E17097" w:rsidRDefault="0031197B" w:rsidP="0031197B">
            <w:pPr>
              <w:ind w:left="0"/>
              <w:jc w:val="center"/>
              <w:rPr>
                <w:rFonts w:eastAsia="Times New Roman"/>
                <w:sz w:val="20"/>
                <w:szCs w:val="20"/>
              </w:rPr>
            </w:pPr>
            <w:r w:rsidRPr="00E17097">
              <w:rPr>
                <w:rFonts w:eastAsia="Times New Roman"/>
                <w:sz w:val="20"/>
                <w:szCs w:val="20"/>
              </w:rPr>
              <w:t>15</w:t>
            </w:r>
          </w:p>
        </w:tc>
        <w:tc>
          <w:tcPr>
            <w:tcW w:w="224" w:type="pct"/>
            <w:tcBorders>
              <w:top w:val="nil"/>
              <w:left w:val="nil"/>
              <w:bottom w:val="single" w:sz="4" w:space="0" w:color="auto"/>
              <w:right w:val="single" w:sz="4" w:space="0" w:color="auto"/>
            </w:tcBorders>
            <w:shd w:val="clear" w:color="000000" w:fill="FFFFFF"/>
            <w:vAlign w:val="center"/>
            <w:hideMark/>
          </w:tcPr>
          <w:p w14:paraId="1B5CB3B3" w14:textId="6D153545" w:rsidR="0031197B" w:rsidRPr="00E17097" w:rsidRDefault="0031197B" w:rsidP="0031197B">
            <w:pPr>
              <w:ind w:left="0"/>
              <w:rPr>
                <w:rFonts w:eastAsia="Times New Roman"/>
                <w:sz w:val="20"/>
                <w:szCs w:val="20"/>
              </w:rPr>
            </w:pPr>
            <w:r w:rsidRPr="00E17097">
              <w:rPr>
                <w:rFonts w:eastAsia="Times New Roman"/>
                <w:sz w:val="20"/>
                <w:szCs w:val="20"/>
              </w:rPr>
              <w:t> </w:t>
            </w:r>
          </w:p>
        </w:tc>
        <w:tc>
          <w:tcPr>
            <w:tcW w:w="416" w:type="pct"/>
            <w:tcBorders>
              <w:top w:val="nil"/>
              <w:left w:val="nil"/>
              <w:bottom w:val="single" w:sz="4" w:space="0" w:color="auto"/>
              <w:right w:val="single" w:sz="4" w:space="0" w:color="auto"/>
            </w:tcBorders>
            <w:shd w:val="clear" w:color="000000" w:fill="FFFFFF"/>
            <w:vAlign w:val="center"/>
            <w:hideMark/>
          </w:tcPr>
          <w:p w14:paraId="4E668E07" w14:textId="3F1FF4EC" w:rsidR="0031197B" w:rsidRPr="00E17097" w:rsidRDefault="0031197B" w:rsidP="0031197B">
            <w:pPr>
              <w:ind w:left="0"/>
              <w:jc w:val="center"/>
              <w:rPr>
                <w:rFonts w:eastAsia="Times New Roman"/>
                <w:sz w:val="20"/>
                <w:szCs w:val="20"/>
              </w:rPr>
            </w:pPr>
            <w:r w:rsidRPr="00E17097">
              <w:rPr>
                <w:rFonts w:eastAsia="Times New Roman"/>
                <w:sz w:val="20"/>
                <w:szCs w:val="20"/>
              </w:rPr>
              <w:t> </w:t>
            </w:r>
          </w:p>
        </w:tc>
        <w:tc>
          <w:tcPr>
            <w:tcW w:w="263" w:type="pct"/>
            <w:tcBorders>
              <w:top w:val="nil"/>
              <w:left w:val="nil"/>
              <w:bottom w:val="single" w:sz="4" w:space="0" w:color="auto"/>
              <w:right w:val="single" w:sz="4" w:space="0" w:color="auto"/>
            </w:tcBorders>
            <w:shd w:val="clear" w:color="000000" w:fill="FFFFFF"/>
            <w:vAlign w:val="center"/>
            <w:hideMark/>
          </w:tcPr>
          <w:p w14:paraId="4F637EA1" w14:textId="57A3C138" w:rsidR="0031197B" w:rsidRPr="00E17097" w:rsidRDefault="0031197B" w:rsidP="0031197B">
            <w:pPr>
              <w:ind w:left="0"/>
              <w:rPr>
                <w:rFonts w:eastAsia="Times New Roman"/>
                <w:sz w:val="20"/>
                <w:szCs w:val="20"/>
              </w:rPr>
            </w:pPr>
            <w:r w:rsidRPr="00E17097">
              <w:rPr>
                <w:rFonts w:eastAsia="Times New Roman"/>
                <w:sz w:val="20"/>
                <w:szCs w:val="20"/>
              </w:rPr>
              <w:t> </w:t>
            </w:r>
          </w:p>
        </w:tc>
        <w:tc>
          <w:tcPr>
            <w:tcW w:w="228" w:type="pct"/>
            <w:tcBorders>
              <w:top w:val="nil"/>
              <w:left w:val="nil"/>
              <w:bottom w:val="single" w:sz="4" w:space="0" w:color="auto"/>
              <w:right w:val="single" w:sz="4" w:space="0" w:color="auto"/>
            </w:tcBorders>
            <w:shd w:val="clear" w:color="000000" w:fill="FFFFFF"/>
            <w:vAlign w:val="center"/>
            <w:hideMark/>
          </w:tcPr>
          <w:p w14:paraId="36FDC965" w14:textId="4EC0F838" w:rsidR="0031197B" w:rsidRPr="00E17097" w:rsidRDefault="0031197B" w:rsidP="0031197B">
            <w:pPr>
              <w:ind w:left="0"/>
              <w:jc w:val="center"/>
              <w:rPr>
                <w:rFonts w:eastAsia="Times New Roman"/>
                <w:sz w:val="20"/>
                <w:szCs w:val="20"/>
              </w:rPr>
            </w:pPr>
            <w:r w:rsidRPr="00E17097">
              <w:rPr>
                <w:rFonts w:eastAsia="Times New Roman"/>
                <w:sz w:val="20"/>
                <w:szCs w:val="20"/>
              </w:rPr>
              <w:t>90</w:t>
            </w:r>
          </w:p>
        </w:tc>
        <w:tc>
          <w:tcPr>
            <w:tcW w:w="411" w:type="pct"/>
            <w:tcBorders>
              <w:top w:val="nil"/>
              <w:left w:val="nil"/>
              <w:bottom w:val="single" w:sz="4" w:space="0" w:color="auto"/>
              <w:right w:val="single" w:sz="4" w:space="0" w:color="auto"/>
            </w:tcBorders>
            <w:shd w:val="clear" w:color="000000" w:fill="FFFFFF"/>
            <w:vAlign w:val="center"/>
            <w:hideMark/>
          </w:tcPr>
          <w:p w14:paraId="4123F88A" w14:textId="1EF1C3CC" w:rsidR="0031197B" w:rsidRPr="00E17097" w:rsidRDefault="0031197B" w:rsidP="0031197B">
            <w:pPr>
              <w:ind w:left="0"/>
              <w:rPr>
                <w:rFonts w:eastAsia="Times New Roman"/>
                <w:sz w:val="20"/>
                <w:szCs w:val="20"/>
              </w:rPr>
            </w:pPr>
            <w:r w:rsidRPr="00E17097">
              <w:rPr>
                <w:rFonts w:eastAsia="Times New Roman"/>
                <w:sz w:val="20"/>
                <w:szCs w:val="20"/>
              </w:rPr>
              <w:t> </w:t>
            </w:r>
          </w:p>
        </w:tc>
        <w:tc>
          <w:tcPr>
            <w:tcW w:w="550" w:type="pct"/>
            <w:tcBorders>
              <w:top w:val="nil"/>
              <w:left w:val="nil"/>
              <w:bottom w:val="single" w:sz="4" w:space="0" w:color="auto"/>
              <w:right w:val="single" w:sz="4" w:space="0" w:color="auto"/>
            </w:tcBorders>
            <w:shd w:val="clear" w:color="000000" w:fill="FFFFFF"/>
            <w:vAlign w:val="center"/>
            <w:hideMark/>
          </w:tcPr>
          <w:p w14:paraId="1C029F9A" w14:textId="4400E560" w:rsidR="0031197B" w:rsidRPr="00E17097" w:rsidRDefault="00A3743B" w:rsidP="0031197B">
            <w:pPr>
              <w:ind w:left="0"/>
              <w:jc w:val="center"/>
              <w:rPr>
                <w:rFonts w:eastAsia="Times New Roman"/>
                <w:sz w:val="20"/>
                <w:szCs w:val="20"/>
              </w:rPr>
            </w:pPr>
            <w:r>
              <w:rPr>
                <w:rFonts w:eastAsia="Times New Roman"/>
                <w:sz w:val="20"/>
                <w:szCs w:val="20"/>
              </w:rPr>
              <w:t>DMS</w:t>
            </w:r>
          </w:p>
        </w:tc>
        <w:tc>
          <w:tcPr>
            <w:tcW w:w="386" w:type="pct"/>
            <w:tcBorders>
              <w:top w:val="nil"/>
              <w:left w:val="nil"/>
              <w:bottom w:val="single" w:sz="4" w:space="0" w:color="auto"/>
              <w:right w:val="single" w:sz="4" w:space="0" w:color="auto"/>
            </w:tcBorders>
            <w:shd w:val="clear" w:color="000000" w:fill="FFFFFF"/>
          </w:tcPr>
          <w:p w14:paraId="2BB185C7" w14:textId="77777777" w:rsidR="0031197B" w:rsidRPr="00E17097" w:rsidRDefault="0031197B" w:rsidP="0031197B">
            <w:pPr>
              <w:ind w:left="0"/>
              <w:jc w:val="center"/>
              <w:rPr>
                <w:rFonts w:eastAsia="Times New Roman"/>
                <w:sz w:val="20"/>
                <w:szCs w:val="20"/>
              </w:rPr>
            </w:pPr>
          </w:p>
        </w:tc>
      </w:tr>
      <w:tr w:rsidR="00E17097" w:rsidRPr="00E17097" w14:paraId="5B77BDD2" w14:textId="77777777" w:rsidTr="00791034">
        <w:trPr>
          <w:trHeight w:val="300"/>
        </w:trPr>
        <w:tc>
          <w:tcPr>
            <w:tcW w:w="185" w:type="pct"/>
            <w:tcBorders>
              <w:top w:val="nil"/>
              <w:left w:val="single" w:sz="4" w:space="0" w:color="auto"/>
              <w:bottom w:val="single" w:sz="4" w:space="0" w:color="auto"/>
              <w:right w:val="single" w:sz="4" w:space="0" w:color="auto"/>
            </w:tcBorders>
            <w:shd w:val="clear" w:color="000000" w:fill="FFFFFF"/>
            <w:vAlign w:val="center"/>
            <w:hideMark/>
          </w:tcPr>
          <w:p w14:paraId="64F25273" w14:textId="6C440A22" w:rsidR="0031197B" w:rsidRPr="00E17097" w:rsidRDefault="0031197B" w:rsidP="0031197B">
            <w:pPr>
              <w:ind w:left="0"/>
              <w:jc w:val="center"/>
              <w:rPr>
                <w:rFonts w:eastAsia="Times New Roman"/>
                <w:sz w:val="20"/>
                <w:szCs w:val="20"/>
              </w:rPr>
            </w:pPr>
            <w:r w:rsidRPr="00E17097">
              <w:rPr>
                <w:rFonts w:eastAsia="Times New Roman"/>
                <w:sz w:val="20"/>
                <w:szCs w:val="20"/>
              </w:rPr>
              <w:t>4</w:t>
            </w:r>
          </w:p>
        </w:tc>
        <w:tc>
          <w:tcPr>
            <w:tcW w:w="359" w:type="pct"/>
            <w:tcBorders>
              <w:top w:val="nil"/>
              <w:left w:val="nil"/>
              <w:bottom w:val="single" w:sz="4" w:space="0" w:color="auto"/>
              <w:right w:val="single" w:sz="4" w:space="0" w:color="auto"/>
            </w:tcBorders>
            <w:shd w:val="clear" w:color="000000" w:fill="FFFFFF"/>
            <w:vAlign w:val="center"/>
            <w:hideMark/>
          </w:tcPr>
          <w:p w14:paraId="3F51E323" w14:textId="51C25A8A" w:rsidR="0031197B" w:rsidRPr="00E17097" w:rsidRDefault="0031197B" w:rsidP="0031197B">
            <w:pPr>
              <w:jc w:val="center"/>
              <w:rPr>
                <w:sz w:val="20"/>
                <w:szCs w:val="20"/>
              </w:rPr>
            </w:pPr>
            <w:r w:rsidRPr="00E17097">
              <w:rPr>
                <w:rFonts w:eastAsia="Times New Roman"/>
                <w:sz w:val="20"/>
                <w:szCs w:val="20"/>
              </w:rPr>
              <w:t>1020162</w:t>
            </w:r>
          </w:p>
        </w:tc>
        <w:tc>
          <w:tcPr>
            <w:tcW w:w="1098" w:type="pct"/>
            <w:tcBorders>
              <w:top w:val="nil"/>
              <w:left w:val="nil"/>
              <w:bottom w:val="single" w:sz="4" w:space="0" w:color="auto"/>
              <w:right w:val="single" w:sz="4" w:space="0" w:color="auto"/>
            </w:tcBorders>
            <w:shd w:val="clear" w:color="000000" w:fill="FFFFFF"/>
            <w:vAlign w:val="center"/>
            <w:hideMark/>
          </w:tcPr>
          <w:p w14:paraId="43839BFE" w14:textId="4C641337" w:rsidR="0031197B" w:rsidRPr="00E17097" w:rsidRDefault="00A10491" w:rsidP="008815CE">
            <w:pPr>
              <w:pStyle w:val="Meonvn0"/>
              <w:rPr>
                <w:sz w:val="20"/>
                <w:szCs w:val="20"/>
              </w:rPr>
            </w:pPr>
            <w:r w:rsidRPr="00E17097">
              <w:rPr>
                <w:sz w:val="20"/>
                <w:szCs w:val="20"/>
              </w:rPr>
              <w:t>General Physics 1</w:t>
            </w:r>
          </w:p>
        </w:tc>
        <w:tc>
          <w:tcPr>
            <w:tcW w:w="306" w:type="pct"/>
            <w:tcBorders>
              <w:top w:val="nil"/>
              <w:left w:val="nil"/>
              <w:bottom w:val="single" w:sz="4" w:space="0" w:color="auto"/>
              <w:right w:val="single" w:sz="4" w:space="0" w:color="auto"/>
            </w:tcBorders>
            <w:shd w:val="clear" w:color="000000" w:fill="FFFFFF"/>
            <w:vAlign w:val="center"/>
            <w:hideMark/>
          </w:tcPr>
          <w:p w14:paraId="2B0436CB" w14:textId="78F30D26" w:rsidR="0031197B" w:rsidRPr="00E17097" w:rsidRDefault="0031197B" w:rsidP="0031197B">
            <w:pPr>
              <w:ind w:left="0"/>
              <w:jc w:val="center"/>
              <w:rPr>
                <w:rFonts w:eastAsia="Times New Roman"/>
                <w:sz w:val="20"/>
                <w:szCs w:val="20"/>
              </w:rPr>
            </w:pPr>
            <w:r w:rsidRPr="00E17097">
              <w:rPr>
                <w:rFonts w:eastAsia="Times New Roman"/>
                <w:sz w:val="20"/>
                <w:szCs w:val="20"/>
              </w:rPr>
              <w:t>2</w:t>
            </w:r>
          </w:p>
        </w:tc>
        <w:tc>
          <w:tcPr>
            <w:tcW w:w="278" w:type="pct"/>
            <w:tcBorders>
              <w:top w:val="nil"/>
              <w:left w:val="nil"/>
              <w:bottom w:val="single" w:sz="4" w:space="0" w:color="auto"/>
              <w:right w:val="single" w:sz="4" w:space="0" w:color="auto"/>
            </w:tcBorders>
            <w:shd w:val="clear" w:color="000000" w:fill="FFFFFF"/>
            <w:noWrap/>
            <w:vAlign w:val="center"/>
            <w:hideMark/>
          </w:tcPr>
          <w:p w14:paraId="5BB6C337" w14:textId="4E39C582" w:rsidR="0031197B" w:rsidRPr="00E17097" w:rsidRDefault="0031197B" w:rsidP="0031197B">
            <w:pPr>
              <w:ind w:left="0"/>
              <w:jc w:val="center"/>
              <w:rPr>
                <w:rFonts w:eastAsia="Times New Roman"/>
                <w:sz w:val="20"/>
                <w:szCs w:val="20"/>
              </w:rPr>
            </w:pPr>
            <w:r w:rsidRPr="00E17097">
              <w:rPr>
                <w:rFonts w:eastAsia="Times New Roman"/>
                <w:sz w:val="20"/>
                <w:szCs w:val="20"/>
              </w:rPr>
              <w:t>28</w:t>
            </w:r>
          </w:p>
        </w:tc>
        <w:tc>
          <w:tcPr>
            <w:tcW w:w="298" w:type="pct"/>
            <w:tcBorders>
              <w:top w:val="nil"/>
              <w:left w:val="nil"/>
              <w:bottom w:val="single" w:sz="4" w:space="0" w:color="auto"/>
              <w:right w:val="single" w:sz="4" w:space="0" w:color="auto"/>
            </w:tcBorders>
            <w:shd w:val="clear" w:color="000000" w:fill="FFFFFF"/>
            <w:noWrap/>
            <w:vAlign w:val="center"/>
            <w:hideMark/>
          </w:tcPr>
          <w:p w14:paraId="0D6BFB09" w14:textId="525AE7C4" w:rsidR="0031197B" w:rsidRPr="00E17097" w:rsidRDefault="0031197B" w:rsidP="0031197B">
            <w:pPr>
              <w:ind w:left="0"/>
              <w:jc w:val="center"/>
              <w:rPr>
                <w:rFonts w:eastAsia="Times New Roman"/>
                <w:sz w:val="20"/>
                <w:szCs w:val="20"/>
              </w:rPr>
            </w:pPr>
            <w:r w:rsidRPr="00E17097">
              <w:rPr>
                <w:rFonts w:eastAsia="Times New Roman"/>
                <w:sz w:val="20"/>
                <w:szCs w:val="20"/>
              </w:rPr>
              <w:t> </w:t>
            </w:r>
          </w:p>
        </w:tc>
        <w:tc>
          <w:tcPr>
            <w:tcW w:w="224" w:type="pct"/>
            <w:tcBorders>
              <w:top w:val="nil"/>
              <w:left w:val="nil"/>
              <w:bottom w:val="single" w:sz="4" w:space="0" w:color="auto"/>
              <w:right w:val="single" w:sz="4" w:space="0" w:color="auto"/>
            </w:tcBorders>
            <w:shd w:val="clear" w:color="000000" w:fill="FFFFFF"/>
            <w:noWrap/>
            <w:vAlign w:val="center"/>
            <w:hideMark/>
          </w:tcPr>
          <w:p w14:paraId="028A4AE3" w14:textId="5CDF6A81" w:rsidR="0031197B" w:rsidRPr="00E17097" w:rsidRDefault="0031197B" w:rsidP="0031197B">
            <w:pPr>
              <w:ind w:left="0"/>
              <w:jc w:val="center"/>
              <w:rPr>
                <w:rFonts w:eastAsia="Times New Roman"/>
                <w:sz w:val="20"/>
                <w:szCs w:val="20"/>
              </w:rPr>
            </w:pPr>
            <w:r w:rsidRPr="00E17097">
              <w:rPr>
                <w:rFonts w:eastAsia="Times New Roman"/>
                <w:sz w:val="20"/>
                <w:szCs w:val="20"/>
              </w:rPr>
              <w:t>4</w:t>
            </w:r>
          </w:p>
        </w:tc>
        <w:tc>
          <w:tcPr>
            <w:tcW w:w="416" w:type="pct"/>
            <w:tcBorders>
              <w:top w:val="nil"/>
              <w:left w:val="nil"/>
              <w:bottom w:val="single" w:sz="4" w:space="0" w:color="auto"/>
              <w:right w:val="single" w:sz="4" w:space="0" w:color="auto"/>
            </w:tcBorders>
            <w:shd w:val="clear" w:color="000000" w:fill="FFFFFF"/>
            <w:noWrap/>
            <w:vAlign w:val="center"/>
            <w:hideMark/>
          </w:tcPr>
          <w:p w14:paraId="0E6785F0" w14:textId="2F7859A4" w:rsidR="0031197B" w:rsidRPr="00E17097" w:rsidRDefault="0031197B" w:rsidP="0031197B">
            <w:pPr>
              <w:ind w:left="0"/>
              <w:jc w:val="center"/>
              <w:rPr>
                <w:rFonts w:eastAsia="Times New Roman"/>
                <w:sz w:val="20"/>
                <w:szCs w:val="20"/>
              </w:rPr>
            </w:pPr>
            <w:r w:rsidRPr="00E17097">
              <w:rPr>
                <w:rFonts w:eastAsia="Times New Roman"/>
                <w:sz w:val="20"/>
                <w:szCs w:val="20"/>
              </w:rPr>
              <w:t> </w:t>
            </w:r>
          </w:p>
        </w:tc>
        <w:tc>
          <w:tcPr>
            <w:tcW w:w="263" w:type="pct"/>
            <w:tcBorders>
              <w:top w:val="nil"/>
              <w:left w:val="nil"/>
              <w:bottom w:val="single" w:sz="4" w:space="0" w:color="auto"/>
              <w:right w:val="single" w:sz="4" w:space="0" w:color="auto"/>
            </w:tcBorders>
            <w:shd w:val="clear" w:color="000000" w:fill="FFFFFF"/>
            <w:noWrap/>
            <w:vAlign w:val="center"/>
            <w:hideMark/>
          </w:tcPr>
          <w:p w14:paraId="348A06C2" w14:textId="0AF9D85A" w:rsidR="0031197B" w:rsidRPr="00E17097" w:rsidRDefault="0031197B" w:rsidP="0031197B">
            <w:pPr>
              <w:ind w:left="0"/>
              <w:jc w:val="center"/>
              <w:rPr>
                <w:rFonts w:eastAsia="Times New Roman"/>
                <w:sz w:val="20"/>
                <w:szCs w:val="20"/>
              </w:rPr>
            </w:pPr>
            <w:r w:rsidRPr="00E17097">
              <w:rPr>
                <w:rFonts w:eastAsia="Times New Roman"/>
                <w:sz w:val="20"/>
                <w:szCs w:val="20"/>
              </w:rPr>
              <w:t> </w:t>
            </w:r>
          </w:p>
        </w:tc>
        <w:tc>
          <w:tcPr>
            <w:tcW w:w="228" w:type="pct"/>
            <w:tcBorders>
              <w:top w:val="nil"/>
              <w:left w:val="nil"/>
              <w:bottom w:val="single" w:sz="4" w:space="0" w:color="auto"/>
              <w:right w:val="single" w:sz="4" w:space="0" w:color="auto"/>
            </w:tcBorders>
            <w:shd w:val="clear" w:color="000000" w:fill="FFFFFF"/>
            <w:vAlign w:val="center"/>
            <w:hideMark/>
          </w:tcPr>
          <w:p w14:paraId="2E31FE4B" w14:textId="1392980D" w:rsidR="0031197B" w:rsidRPr="00E17097" w:rsidRDefault="0031197B" w:rsidP="0031197B">
            <w:pPr>
              <w:ind w:left="0"/>
              <w:jc w:val="center"/>
              <w:rPr>
                <w:rFonts w:eastAsia="Times New Roman"/>
                <w:sz w:val="20"/>
                <w:szCs w:val="20"/>
              </w:rPr>
            </w:pPr>
            <w:r w:rsidRPr="00E17097">
              <w:rPr>
                <w:rFonts w:eastAsia="Times New Roman"/>
                <w:sz w:val="20"/>
                <w:szCs w:val="20"/>
              </w:rPr>
              <w:t> </w:t>
            </w:r>
          </w:p>
        </w:tc>
        <w:tc>
          <w:tcPr>
            <w:tcW w:w="411" w:type="pct"/>
            <w:tcBorders>
              <w:top w:val="nil"/>
              <w:left w:val="nil"/>
              <w:bottom w:val="single" w:sz="4" w:space="0" w:color="auto"/>
              <w:right w:val="single" w:sz="4" w:space="0" w:color="auto"/>
            </w:tcBorders>
            <w:shd w:val="clear" w:color="000000" w:fill="FFFFFF"/>
            <w:vAlign w:val="center"/>
            <w:hideMark/>
          </w:tcPr>
          <w:p w14:paraId="4EF55777" w14:textId="770E89F5" w:rsidR="0031197B" w:rsidRPr="00E17097" w:rsidRDefault="0031197B" w:rsidP="0031197B">
            <w:pPr>
              <w:ind w:left="0"/>
              <w:rPr>
                <w:rFonts w:eastAsia="Times New Roman"/>
                <w:sz w:val="20"/>
                <w:szCs w:val="20"/>
              </w:rPr>
            </w:pPr>
            <w:r w:rsidRPr="00E17097">
              <w:rPr>
                <w:rFonts w:eastAsia="Times New Roman"/>
                <w:sz w:val="20"/>
                <w:szCs w:val="20"/>
              </w:rPr>
              <w:t> </w:t>
            </w:r>
          </w:p>
        </w:tc>
        <w:tc>
          <w:tcPr>
            <w:tcW w:w="550" w:type="pct"/>
            <w:tcBorders>
              <w:top w:val="nil"/>
              <w:left w:val="nil"/>
              <w:bottom w:val="single" w:sz="4" w:space="0" w:color="auto"/>
              <w:right w:val="single" w:sz="4" w:space="0" w:color="auto"/>
            </w:tcBorders>
            <w:shd w:val="clear" w:color="000000" w:fill="FFFFFF"/>
            <w:vAlign w:val="center"/>
            <w:hideMark/>
          </w:tcPr>
          <w:p w14:paraId="3529505D" w14:textId="084BDCEA" w:rsidR="0031197B" w:rsidRPr="00E17097" w:rsidRDefault="00791034" w:rsidP="0031197B">
            <w:pPr>
              <w:ind w:left="0"/>
              <w:jc w:val="center"/>
              <w:rPr>
                <w:rFonts w:eastAsia="Times New Roman"/>
                <w:sz w:val="20"/>
                <w:szCs w:val="20"/>
              </w:rPr>
            </w:pPr>
            <w:r>
              <w:rPr>
                <w:rFonts w:eastAsia="Times New Roman"/>
                <w:sz w:val="20"/>
                <w:szCs w:val="20"/>
              </w:rPr>
              <w:t>DNS</w:t>
            </w:r>
          </w:p>
        </w:tc>
        <w:tc>
          <w:tcPr>
            <w:tcW w:w="386" w:type="pct"/>
            <w:tcBorders>
              <w:top w:val="nil"/>
              <w:left w:val="nil"/>
              <w:bottom w:val="single" w:sz="4" w:space="0" w:color="auto"/>
              <w:right w:val="single" w:sz="4" w:space="0" w:color="auto"/>
            </w:tcBorders>
            <w:shd w:val="clear" w:color="000000" w:fill="FFFFFF"/>
          </w:tcPr>
          <w:p w14:paraId="0CFCDB5A" w14:textId="77777777" w:rsidR="0031197B" w:rsidRPr="00E17097" w:rsidRDefault="0031197B" w:rsidP="0031197B">
            <w:pPr>
              <w:ind w:left="0"/>
              <w:jc w:val="center"/>
              <w:rPr>
                <w:rFonts w:eastAsia="Times New Roman"/>
                <w:sz w:val="20"/>
                <w:szCs w:val="20"/>
              </w:rPr>
            </w:pPr>
          </w:p>
        </w:tc>
      </w:tr>
      <w:tr w:rsidR="00E17097" w:rsidRPr="00E17097" w14:paraId="3C34D746" w14:textId="77777777" w:rsidTr="00791034">
        <w:trPr>
          <w:trHeight w:val="300"/>
        </w:trPr>
        <w:tc>
          <w:tcPr>
            <w:tcW w:w="185" w:type="pct"/>
            <w:tcBorders>
              <w:top w:val="nil"/>
              <w:left w:val="single" w:sz="4" w:space="0" w:color="auto"/>
              <w:bottom w:val="single" w:sz="4" w:space="0" w:color="auto"/>
              <w:right w:val="single" w:sz="4" w:space="0" w:color="auto"/>
            </w:tcBorders>
            <w:shd w:val="clear" w:color="000000" w:fill="FFFFFF"/>
            <w:vAlign w:val="center"/>
            <w:hideMark/>
          </w:tcPr>
          <w:p w14:paraId="1BBA0EFD" w14:textId="207DEC9C" w:rsidR="0031197B" w:rsidRPr="00E17097" w:rsidRDefault="0031197B" w:rsidP="0031197B">
            <w:pPr>
              <w:ind w:left="0"/>
              <w:jc w:val="center"/>
              <w:rPr>
                <w:rFonts w:eastAsia="Times New Roman"/>
                <w:sz w:val="20"/>
                <w:szCs w:val="20"/>
              </w:rPr>
            </w:pPr>
            <w:r w:rsidRPr="00E17097">
              <w:rPr>
                <w:rFonts w:eastAsia="Times New Roman"/>
                <w:sz w:val="20"/>
                <w:szCs w:val="20"/>
              </w:rPr>
              <w:t>5</w:t>
            </w:r>
          </w:p>
        </w:tc>
        <w:tc>
          <w:tcPr>
            <w:tcW w:w="359" w:type="pct"/>
            <w:tcBorders>
              <w:top w:val="nil"/>
              <w:left w:val="nil"/>
              <w:bottom w:val="single" w:sz="4" w:space="0" w:color="auto"/>
              <w:right w:val="single" w:sz="4" w:space="0" w:color="auto"/>
            </w:tcBorders>
            <w:shd w:val="clear" w:color="000000" w:fill="FFFFFF"/>
            <w:vAlign w:val="center"/>
            <w:hideMark/>
          </w:tcPr>
          <w:p w14:paraId="4BDDB063" w14:textId="62E674F4" w:rsidR="0031197B" w:rsidRPr="00E17097" w:rsidRDefault="0031197B" w:rsidP="0031197B">
            <w:pPr>
              <w:jc w:val="center"/>
              <w:rPr>
                <w:sz w:val="20"/>
                <w:szCs w:val="20"/>
              </w:rPr>
            </w:pPr>
            <w:r w:rsidRPr="00E17097">
              <w:rPr>
                <w:rFonts w:eastAsia="Times New Roman"/>
                <w:sz w:val="20"/>
                <w:szCs w:val="20"/>
              </w:rPr>
              <w:t>2040049</w:t>
            </w:r>
          </w:p>
        </w:tc>
        <w:tc>
          <w:tcPr>
            <w:tcW w:w="1098" w:type="pct"/>
            <w:tcBorders>
              <w:top w:val="nil"/>
              <w:left w:val="nil"/>
              <w:bottom w:val="single" w:sz="4" w:space="0" w:color="auto"/>
              <w:right w:val="single" w:sz="4" w:space="0" w:color="auto"/>
            </w:tcBorders>
            <w:shd w:val="clear" w:color="000000" w:fill="FFFFFF"/>
            <w:vAlign w:val="center"/>
            <w:hideMark/>
          </w:tcPr>
          <w:p w14:paraId="12C4B3D0" w14:textId="301AD114" w:rsidR="0031197B" w:rsidRPr="00E17097" w:rsidRDefault="00A10491" w:rsidP="00D045E2">
            <w:pPr>
              <w:pStyle w:val="KiuAnh"/>
              <w:rPr>
                <w:color w:val="auto"/>
                <w:sz w:val="20"/>
                <w:szCs w:val="20"/>
              </w:rPr>
            </w:pPr>
            <w:r w:rsidRPr="00E17097">
              <w:rPr>
                <w:color w:val="auto"/>
                <w:sz w:val="20"/>
                <w:szCs w:val="20"/>
              </w:rPr>
              <w:t>Introduction to Automotive Technology</w:t>
            </w:r>
          </w:p>
        </w:tc>
        <w:tc>
          <w:tcPr>
            <w:tcW w:w="306" w:type="pct"/>
            <w:tcBorders>
              <w:top w:val="nil"/>
              <w:left w:val="nil"/>
              <w:bottom w:val="single" w:sz="4" w:space="0" w:color="auto"/>
              <w:right w:val="single" w:sz="4" w:space="0" w:color="auto"/>
            </w:tcBorders>
            <w:shd w:val="clear" w:color="000000" w:fill="FFFFFF"/>
            <w:vAlign w:val="center"/>
            <w:hideMark/>
          </w:tcPr>
          <w:p w14:paraId="1F32F0FB" w14:textId="2AB43E1B" w:rsidR="0031197B" w:rsidRPr="00E17097" w:rsidRDefault="0031197B" w:rsidP="0031197B">
            <w:pPr>
              <w:ind w:left="0"/>
              <w:jc w:val="center"/>
              <w:rPr>
                <w:rFonts w:eastAsia="Times New Roman"/>
                <w:sz w:val="20"/>
                <w:szCs w:val="20"/>
              </w:rPr>
            </w:pPr>
            <w:r w:rsidRPr="00E17097">
              <w:rPr>
                <w:rFonts w:eastAsia="Times New Roman"/>
                <w:sz w:val="20"/>
                <w:szCs w:val="20"/>
              </w:rPr>
              <w:t>2</w:t>
            </w:r>
          </w:p>
        </w:tc>
        <w:tc>
          <w:tcPr>
            <w:tcW w:w="278" w:type="pct"/>
            <w:tcBorders>
              <w:top w:val="nil"/>
              <w:left w:val="nil"/>
              <w:bottom w:val="single" w:sz="4" w:space="0" w:color="auto"/>
              <w:right w:val="single" w:sz="4" w:space="0" w:color="auto"/>
            </w:tcBorders>
            <w:shd w:val="clear" w:color="000000" w:fill="FFFFFF"/>
            <w:vAlign w:val="center"/>
            <w:hideMark/>
          </w:tcPr>
          <w:p w14:paraId="00538C6D" w14:textId="6DAA30E7" w:rsidR="0031197B" w:rsidRPr="00E17097" w:rsidRDefault="005405D6" w:rsidP="0031197B">
            <w:pPr>
              <w:ind w:left="0"/>
              <w:jc w:val="center"/>
              <w:rPr>
                <w:rFonts w:eastAsia="Times New Roman"/>
                <w:sz w:val="20"/>
                <w:szCs w:val="20"/>
              </w:rPr>
            </w:pPr>
            <w:r w:rsidRPr="00E17097">
              <w:rPr>
                <w:rFonts w:eastAsia="Times New Roman"/>
                <w:sz w:val="20"/>
                <w:szCs w:val="20"/>
              </w:rPr>
              <w:t>26</w:t>
            </w:r>
          </w:p>
        </w:tc>
        <w:tc>
          <w:tcPr>
            <w:tcW w:w="298" w:type="pct"/>
            <w:tcBorders>
              <w:top w:val="nil"/>
              <w:left w:val="nil"/>
              <w:bottom w:val="single" w:sz="4" w:space="0" w:color="auto"/>
              <w:right w:val="single" w:sz="4" w:space="0" w:color="auto"/>
            </w:tcBorders>
            <w:shd w:val="clear" w:color="000000" w:fill="FFFFFF"/>
            <w:vAlign w:val="center"/>
            <w:hideMark/>
          </w:tcPr>
          <w:p w14:paraId="203EF0C4" w14:textId="3522F6E5" w:rsidR="0031197B" w:rsidRPr="00E17097" w:rsidRDefault="005405D6" w:rsidP="0031197B">
            <w:pPr>
              <w:ind w:left="0"/>
              <w:jc w:val="center"/>
              <w:rPr>
                <w:rFonts w:eastAsia="Times New Roman"/>
                <w:sz w:val="20"/>
                <w:szCs w:val="20"/>
              </w:rPr>
            </w:pPr>
            <w:r w:rsidRPr="00E17097">
              <w:rPr>
                <w:rFonts w:eastAsia="Times New Roman"/>
                <w:sz w:val="20"/>
                <w:szCs w:val="20"/>
              </w:rPr>
              <w:t>4</w:t>
            </w:r>
            <w:r w:rsidR="0031197B" w:rsidRPr="00E17097">
              <w:rPr>
                <w:rFonts w:eastAsia="Times New Roman"/>
                <w:sz w:val="20"/>
                <w:szCs w:val="20"/>
              </w:rPr>
              <w:t> </w:t>
            </w:r>
          </w:p>
        </w:tc>
        <w:tc>
          <w:tcPr>
            <w:tcW w:w="224" w:type="pct"/>
            <w:tcBorders>
              <w:top w:val="nil"/>
              <w:left w:val="nil"/>
              <w:bottom w:val="single" w:sz="4" w:space="0" w:color="auto"/>
              <w:right w:val="single" w:sz="4" w:space="0" w:color="auto"/>
            </w:tcBorders>
            <w:shd w:val="clear" w:color="000000" w:fill="FFFFFF"/>
            <w:vAlign w:val="center"/>
            <w:hideMark/>
          </w:tcPr>
          <w:p w14:paraId="29A74767" w14:textId="798951B7" w:rsidR="0031197B" w:rsidRPr="00E17097" w:rsidRDefault="0031197B" w:rsidP="0031197B">
            <w:pPr>
              <w:ind w:left="0"/>
              <w:jc w:val="center"/>
              <w:rPr>
                <w:rFonts w:eastAsia="Times New Roman"/>
                <w:sz w:val="20"/>
                <w:szCs w:val="20"/>
              </w:rPr>
            </w:pPr>
            <w:r w:rsidRPr="00E17097">
              <w:rPr>
                <w:rFonts w:eastAsia="Times New Roman"/>
                <w:sz w:val="20"/>
                <w:szCs w:val="20"/>
              </w:rPr>
              <w:t> </w:t>
            </w:r>
          </w:p>
        </w:tc>
        <w:tc>
          <w:tcPr>
            <w:tcW w:w="416" w:type="pct"/>
            <w:tcBorders>
              <w:top w:val="nil"/>
              <w:left w:val="nil"/>
              <w:bottom w:val="single" w:sz="4" w:space="0" w:color="auto"/>
              <w:right w:val="single" w:sz="4" w:space="0" w:color="auto"/>
            </w:tcBorders>
            <w:shd w:val="clear" w:color="000000" w:fill="FFFFFF"/>
            <w:vAlign w:val="center"/>
            <w:hideMark/>
          </w:tcPr>
          <w:p w14:paraId="116B0520" w14:textId="34ACE9A2" w:rsidR="0031197B" w:rsidRPr="00E17097" w:rsidRDefault="0031197B" w:rsidP="0031197B">
            <w:pPr>
              <w:ind w:left="0"/>
              <w:jc w:val="center"/>
              <w:rPr>
                <w:rFonts w:eastAsia="Times New Roman"/>
                <w:sz w:val="20"/>
                <w:szCs w:val="20"/>
              </w:rPr>
            </w:pPr>
            <w:r w:rsidRPr="00E17097">
              <w:rPr>
                <w:rFonts w:eastAsia="Times New Roman"/>
                <w:sz w:val="20"/>
                <w:szCs w:val="20"/>
              </w:rPr>
              <w:t> </w:t>
            </w:r>
          </w:p>
        </w:tc>
        <w:tc>
          <w:tcPr>
            <w:tcW w:w="263" w:type="pct"/>
            <w:tcBorders>
              <w:top w:val="nil"/>
              <w:left w:val="nil"/>
              <w:bottom w:val="single" w:sz="4" w:space="0" w:color="auto"/>
              <w:right w:val="single" w:sz="4" w:space="0" w:color="auto"/>
            </w:tcBorders>
            <w:shd w:val="clear" w:color="000000" w:fill="FFFFFF"/>
            <w:vAlign w:val="center"/>
            <w:hideMark/>
          </w:tcPr>
          <w:p w14:paraId="51B053C5" w14:textId="549F0F4F" w:rsidR="0031197B" w:rsidRPr="00E17097" w:rsidRDefault="0031197B" w:rsidP="0031197B">
            <w:pPr>
              <w:ind w:left="0"/>
              <w:jc w:val="center"/>
              <w:rPr>
                <w:rFonts w:eastAsia="Times New Roman"/>
                <w:sz w:val="20"/>
                <w:szCs w:val="20"/>
              </w:rPr>
            </w:pPr>
            <w:r w:rsidRPr="00E17097">
              <w:rPr>
                <w:rFonts w:eastAsia="Times New Roman"/>
                <w:sz w:val="20"/>
                <w:szCs w:val="20"/>
              </w:rPr>
              <w:t> </w:t>
            </w:r>
          </w:p>
        </w:tc>
        <w:tc>
          <w:tcPr>
            <w:tcW w:w="228" w:type="pct"/>
            <w:tcBorders>
              <w:top w:val="nil"/>
              <w:left w:val="nil"/>
              <w:bottom w:val="single" w:sz="4" w:space="0" w:color="auto"/>
              <w:right w:val="single" w:sz="4" w:space="0" w:color="auto"/>
            </w:tcBorders>
            <w:shd w:val="clear" w:color="000000" w:fill="FFFFFF"/>
            <w:vAlign w:val="center"/>
            <w:hideMark/>
          </w:tcPr>
          <w:p w14:paraId="748AA0C7" w14:textId="2EA2061F" w:rsidR="0031197B" w:rsidRPr="00E17097" w:rsidRDefault="0031197B" w:rsidP="0031197B">
            <w:pPr>
              <w:ind w:left="0"/>
              <w:jc w:val="center"/>
              <w:rPr>
                <w:rFonts w:eastAsia="Times New Roman"/>
                <w:sz w:val="20"/>
                <w:szCs w:val="20"/>
              </w:rPr>
            </w:pPr>
            <w:r w:rsidRPr="00E17097">
              <w:rPr>
                <w:rFonts w:eastAsia="Times New Roman"/>
                <w:sz w:val="20"/>
                <w:szCs w:val="20"/>
              </w:rPr>
              <w:t>60</w:t>
            </w:r>
          </w:p>
        </w:tc>
        <w:tc>
          <w:tcPr>
            <w:tcW w:w="411" w:type="pct"/>
            <w:tcBorders>
              <w:top w:val="nil"/>
              <w:left w:val="nil"/>
              <w:bottom w:val="single" w:sz="4" w:space="0" w:color="auto"/>
              <w:right w:val="single" w:sz="4" w:space="0" w:color="auto"/>
            </w:tcBorders>
            <w:shd w:val="clear" w:color="000000" w:fill="FFFFFF"/>
            <w:vAlign w:val="center"/>
            <w:hideMark/>
          </w:tcPr>
          <w:p w14:paraId="0546E7EF" w14:textId="619A3CE2" w:rsidR="0031197B" w:rsidRPr="00E17097" w:rsidRDefault="0031197B" w:rsidP="0031197B">
            <w:pPr>
              <w:ind w:left="0"/>
              <w:rPr>
                <w:rFonts w:eastAsia="Times New Roman"/>
                <w:sz w:val="20"/>
                <w:szCs w:val="20"/>
              </w:rPr>
            </w:pPr>
            <w:r w:rsidRPr="00E17097">
              <w:rPr>
                <w:rFonts w:eastAsia="Times New Roman"/>
                <w:sz w:val="20"/>
                <w:szCs w:val="20"/>
              </w:rPr>
              <w:t> </w:t>
            </w:r>
          </w:p>
        </w:tc>
        <w:tc>
          <w:tcPr>
            <w:tcW w:w="550" w:type="pct"/>
            <w:tcBorders>
              <w:top w:val="nil"/>
              <w:left w:val="nil"/>
              <w:bottom w:val="single" w:sz="4" w:space="0" w:color="auto"/>
              <w:right w:val="single" w:sz="4" w:space="0" w:color="auto"/>
            </w:tcBorders>
            <w:shd w:val="clear" w:color="000000" w:fill="FFFFFF"/>
            <w:vAlign w:val="center"/>
            <w:hideMark/>
          </w:tcPr>
          <w:p w14:paraId="0C3C7632" w14:textId="1C73A4A9" w:rsidR="0031197B" w:rsidRPr="00E17097" w:rsidRDefault="00791034" w:rsidP="0031197B">
            <w:pPr>
              <w:ind w:left="0"/>
              <w:jc w:val="center"/>
              <w:rPr>
                <w:rFonts w:eastAsia="Times New Roman"/>
                <w:sz w:val="20"/>
                <w:szCs w:val="20"/>
              </w:rPr>
            </w:pPr>
            <w:r>
              <w:rPr>
                <w:rFonts w:eastAsia="Times New Roman"/>
                <w:sz w:val="20"/>
                <w:szCs w:val="20"/>
              </w:rPr>
              <w:t>DET</w:t>
            </w:r>
          </w:p>
        </w:tc>
        <w:tc>
          <w:tcPr>
            <w:tcW w:w="386" w:type="pct"/>
            <w:tcBorders>
              <w:top w:val="nil"/>
              <w:left w:val="nil"/>
              <w:bottom w:val="single" w:sz="4" w:space="0" w:color="auto"/>
              <w:right w:val="single" w:sz="4" w:space="0" w:color="auto"/>
            </w:tcBorders>
            <w:shd w:val="clear" w:color="000000" w:fill="FFFFFF"/>
          </w:tcPr>
          <w:p w14:paraId="068F22C0" w14:textId="77777777" w:rsidR="0031197B" w:rsidRPr="00E17097" w:rsidRDefault="0031197B" w:rsidP="0031197B">
            <w:pPr>
              <w:ind w:left="0"/>
              <w:jc w:val="center"/>
              <w:rPr>
                <w:rFonts w:eastAsia="Times New Roman"/>
                <w:sz w:val="20"/>
                <w:szCs w:val="20"/>
              </w:rPr>
            </w:pPr>
          </w:p>
        </w:tc>
      </w:tr>
      <w:tr w:rsidR="00E17097" w:rsidRPr="00E17097" w14:paraId="57095A96" w14:textId="77777777" w:rsidTr="00791034">
        <w:trPr>
          <w:trHeight w:val="300"/>
        </w:trPr>
        <w:tc>
          <w:tcPr>
            <w:tcW w:w="185" w:type="pct"/>
            <w:tcBorders>
              <w:top w:val="nil"/>
              <w:left w:val="single" w:sz="4" w:space="0" w:color="auto"/>
              <w:bottom w:val="single" w:sz="4" w:space="0" w:color="auto"/>
              <w:right w:val="single" w:sz="4" w:space="0" w:color="auto"/>
            </w:tcBorders>
            <w:shd w:val="clear" w:color="000000" w:fill="FFFFFF"/>
            <w:vAlign w:val="center"/>
            <w:hideMark/>
          </w:tcPr>
          <w:p w14:paraId="523362C2" w14:textId="3FAE0753" w:rsidR="0031197B" w:rsidRPr="00E17097" w:rsidRDefault="0031197B" w:rsidP="0031197B">
            <w:pPr>
              <w:ind w:left="0"/>
              <w:jc w:val="center"/>
              <w:rPr>
                <w:rFonts w:eastAsia="Times New Roman"/>
                <w:sz w:val="20"/>
                <w:szCs w:val="20"/>
              </w:rPr>
            </w:pPr>
            <w:r w:rsidRPr="00E17097">
              <w:rPr>
                <w:rFonts w:eastAsia="Times New Roman"/>
                <w:sz w:val="20"/>
                <w:szCs w:val="20"/>
              </w:rPr>
              <w:t>6</w:t>
            </w:r>
          </w:p>
        </w:tc>
        <w:tc>
          <w:tcPr>
            <w:tcW w:w="359" w:type="pct"/>
            <w:tcBorders>
              <w:top w:val="nil"/>
              <w:left w:val="nil"/>
              <w:bottom w:val="single" w:sz="4" w:space="0" w:color="auto"/>
              <w:right w:val="single" w:sz="4" w:space="0" w:color="auto"/>
            </w:tcBorders>
            <w:shd w:val="clear" w:color="000000" w:fill="FFFFFF"/>
            <w:vAlign w:val="center"/>
            <w:hideMark/>
          </w:tcPr>
          <w:p w14:paraId="18608D83" w14:textId="66353AE5" w:rsidR="0031197B" w:rsidRPr="00E17097" w:rsidRDefault="0031197B" w:rsidP="0031197B">
            <w:pPr>
              <w:jc w:val="center"/>
              <w:rPr>
                <w:sz w:val="20"/>
                <w:szCs w:val="20"/>
              </w:rPr>
            </w:pPr>
            <w:r w:rsidRPr="00E17097">
              <w:rPr>
                <w:rFonts w:eastAsia="Times New Roman"/>
                <w:sz w:val="20"/>
                <w:szCs w:val="20"/>
              </w:rPr>
              <w:t>1160744</w:t>
            </w:r>
          </w:p>
        </w:tc>
        <w:tc>
          <w:tcPr>
            <w:tcW w:w="1098" w:type="pct"/>
            <w:tcBorders>
              <w:top w:val="nil"/>
              <w:left w:val="nil"/>
              <w:bottom w:val="single" w:sz="4" w:space="0" w:color="auto"/>
              <w:right w:val="single" w:sz="4" w:space="0" w:color="auto"/>
            </w:tcBorders>
            <w:shd w:val="clear" w:color="000000" w:fill="FFFFFF"/>
            <w:vAlign w:val="center"/>
            <w:hideMark/>
          </w:tcPr>
          <w:p w14:paraId="4B2196AF" w14:textId="45FA1E4E" w:rsidR="0031197B" w:rsidRPr="00E17097" w:rsidRDefault="00A10491" w:rsidP="00D045E2">
            <w:pPr>
              <w:pStyle w:val="KiuAnh"/>
              <w:rPr>
                <w:color w:val="auto"/>
                <w:sz w:val="20"/>
                <w:szCs w:val="20"/>
              </w:rPr>
            </w:pPr>
            <w:r w:rsidRPr="00E17097">
              <w:rPr>
                <w:color w:val="auto"/>
                <w:sz w:val="20"/>
                <w:szCs w:val="20"/>
              </w:rPr>
              <w:t>Technical drawing</w:t>
            </w:r>
          </w:p>
        </w:tc>
        <w:tc>
          <w:tcPr>
            <w:tcW w:w="306" w:type="pct"/>
            <w:tcBorders>
              <w:top w:val="nil"/>
              <w:left w:val="nil"/>
              <w:bottom w:val="single" w:sz="4" w:space="0" w:color="auto"/>
              <w:right w:val="single" w:sz="4" w:space="0" w:color="auto"/>
            </w:tcBorders>
            <w:shd w:val="clear" w:color="000000" w:fill="FFFFFF"/>
            <w:vAlign w:val="center"/>
            <w:hideMark/>
          </w:tcPr>
          <w:p w14:paraId="629E84F9" w14:textId="3EB8554F" w:rsidR="0031197B" w:rsidRPr="00E17097" w:rsidRDefault="0031197B" w:rsidP="0031197B">
            <w:pPr>
              <w:ind w:left="0"/>
              <w:jc w:val="center"/>
              <w:rPr>
                <w:rFonts w:eastAsia="Times New Roman"/>
                <w:sz w:val="20"/>
                <w:szCs w:val="20"/>
              </w:rPr>
            </w:pPr>
            <w:r w:rsidRPr="00E17097">
              <w:rPr>
                <w:rFonts w:eastAsia="Times New Roman"/>
                <w:sz w:val="20"/>
                <w:szCs w:val="20"/>
              </w:rPr>
              <w:t>2</w:t>
            </w:r>
          </w:p>
        </w:tc>
        <w:tc>
          <w:tcPr>
            <w:tcW w:w="278" w:type="pct"/>
            <w:tcBorders>
              <w:top w:val="nil"/>
              <w:left w:val="nil"/>
              <w:bottom w:val="single" w:sz="4" w:space="0" w:color="auto"/>
              <w:right w:val="single" w:sz="4" w:space="0" w:color="auto"/>
            </w:tcBorders>
            <w:shd w:val="clear" w:color="000000" w:fill="FFFFFF"/>
            <w:vAlign w:val="center"/>
            <w:hideMark/>
          </w:tcPr>
          <w:p w14:paraId="766036A5" w14:textId="702506DE" w:rsidR="0031197B" w:rsidRPr="00E17097" w:rsidRDefault="00085F85" w:rsidP="0031197B">
            <w:pPr>
              <w:ind w:left="0"/>
              <w:jc w:val="center"/>
              <w:rPr>
                <w:rFonts w:eastAsia="Times New Roman"/>
                <w:sz w:val="20"/>
                <w:szCs w:val="20"/>
              </w:rPr>
            </w:pPr>
            <w:r w:rsidRPr="00E17097">
              <w:rPr>
                <w:rFonts w:eastAsia="Times New Roman"/>
                <w:sz w:val="20"/>
                <w:szCs w:val="20"/>
              </w:rPr>
              <w:t>25</w:t>
            </w:r>
          </w:p>
        </w:tc>
        <w:tc>
          <w:tcPr>
            <w:tcW w:w="298" w:type="pct"/>
            <w:tcBorders>
              <w:top w:val="nil"/>
              <w:left w:val="nil"/>
              <w:bottom w:val="single" w:sz="4" w:space="0" w:color="auto"/>
              <w:right w:val="single" w:sz="4" w:space="0" w:color="auto"/>
            </w:tcBorders>
            <w:shd w:val="clear" w:color="000000" w:fill="FFFFFF"/>
            <w:vAlign w:val="center"/>
            <w:hideMark/>
          </w:tcPr>
          <w:p w14:paraId="641D5140" w14:textId="5785613E" w:rsidR="0031197B" w:rsidRPr="00E17097" w:rsidRDefault="00085F85" w:rsidP="0031197B">
            <w:pPr>
              <w:ind w:left="0"/>
              <w:jc w:val="center"/>
              <w:rPr>
                <w:rFonts w:eastAsia="Times New Roman"/>
                <w:sz w:val="20"/>
                <w:szCs w:val="20"/>
              </w:rPr>
            </w:pPr>
            <w:r w:rsidRPr="00E17097">
              <w:rPr>
                <w:rFonts w:eastAsia="Times New Roman"/>
                <w:sz w:val="20"/>
                <w:szCs w:val="20"/>
              </w:rPr>
              <w:t>5</w:t>
            </w:r>
            <w:r w:rsidR="0031197B" w:rsidRPr="00E17097">
              <w:rPr>
                <w:rFonts w:eastAsia="Times New Roman"/>
                <w:sz w:val="20"/>
                <w:szCs w:val="20"/>
              </w:rPr>
              <w:t> </w:t>
            </w:r>
          </w:p>
        </w:tc>
        <w:tc>
          <w:tcPr>
            <w:tcW w:w="224" w:type="pct"/>
            <w:tcBorders>
              <w:top w:val="nil"/>
              <w:left w:val="nil"/>
              <w:bottom w:val="single" w:sz="4" w:space="0" w:color="auto"/>
              <w:right w:val="single" w:sz="4" w:space="0" w:color="auto"/>
            </w:tcBorders>
            <w:shd w:val="clear" w:color="000000" w:fill="FFFFFF"/>
            <w:vAlign w:val="center"/>
            <w:hideMark/>
          </w:tcPr>
          <w:p w14:paraId="53C2E116" w14:textId="42A5A0BD" w:rsidR="0031197B" w:rsidRPr="00E17097" w:rsidRDefault="0031197B" w:rsidP="0031197B">
            <w:pPr>
              <w:ind w:left="0"/>
              <w:jc w:val="center"/>
              <w:rPr>
                <w:rFonts w:eastAsia="Times New Roman"/>
                <w:sz w:val="20"/>
                <w:szCs w:val="20"/>
              </w:rPr>
            </w:pPr>
            <w:r w:rsidRPr="00E17097">
              <w:rPr>
                <w:rFonts w:eastAsia="Times New Roman"/>
                <w:sz w:val="20"/>
                <w:szCs w:val="20"/>
              </w:rPr>
              <w:t> </w:t>
            </w:r>
          </w:p>
        </w:tc>
        <w:tc>
          <w:tcPr>
            <w:tcW w:w="416" w:type="pct"/>
            <w:tcBorders>
              <w:top w:val="nil"/>
              <w:left w:val="nil"/>
              <w:bottom w:val="single" w:sz="4" w:space="0" w:color="auto"/>
              <w:right w:val="single" w:sz="4" w:space="0" w:color="auto"/>
            </w:tcBorders>
            <w:shd w:val="clear" w:color="000000" w:fill="FFFFFF"/>
            <w:vAlign w:val="center"/>
            <w:hideMark/>
          </w:tcPr>
          <w:p w14:paraId="7641E4DA" w14:textId="11EFAEDB" w:rsidR="0031197B" w:rsidRPr="00E17097" w:rsidRDefault="0031197B" w:rsidP="0031197B">
            <w:pPr>
              <w:ind w:left="0"/>
              <w:jc w:val="center"/>
              <w:rPr>
                <w:rFonts w:eastAsia="Times New Roman"/>
                <w:sz w:val="20"/>
                <w:szCs w:val="20"/>
              </w:rPr>
            </w:pPr>
            <w:r w:rsidRPr="00E17097">
              <w:rPr>
                <w:rFonts w:eastAsia="Times New Roman"/>
                <w:sz w:val="20"/>
                <w:szCs w:val="20"/>
              </w:rPr>
              <w:t> </w:t>
            </w:r>
          </w:p>
        </w:tc>
        <w:tc>
          <w:tcPr>
            <w:tcW w:w="263" w:type="pct"/>
            <w:tcBorders>
              <w:top w:val="nil"/>
              <w:left w:val="nil"/>
              <w:bottom w:val="single" w:sz="4" w:space="0" w:color="auto"/>
              <w:right w:val="single" w:sz="4" w:space="0" w:color="auto"/>
            </w:tcBorders>
            <w:shd w:val="clear" w:color="000000" w:fill="FFFFFF"/>
            <w:vAlign w:val="center"/>
            <w:hideMark/>
          </w:tcPr>
          <w:p w14:paraId="58F5738F" w14:textId="168AFEFD" w:rsidR="0031197B" w:rsidRPr="00E17097" w:rsidRDefault="0031197B" w:rsidP="0031197B">
            <w:pPr>
              <w:ind w:left="0"/>
              <w:jc w:val="center"/>
              <w:rPr>
                <w:rFonts w:eastAsia="Times New Roman"/>
                <w:sz w:val="20"/>
                <w:szCs w:val="20"/>
              </w:rPr>
            </w:pPr>
            <w:r w:rsidRPr="00E17097">
              <w:rPr>
                <w:rFonts w:eastAsia="Times New Roman"/>
                <w:sz w:val="20"/>
                <w:szCs w:val="20"/>
              </w:rPr>
              <w:t> </w:t>
            </w:r>
          </w:p>
        </w:tc>
        <w:tc>
          <w:tcPr>
            <w:tcW w:w="228" w:type="pct"/>
            <w:tcBorders>
              <w:top w:val="nil"/>
              <w:left w:val="nil"/>
              <w:bottom w:val="single" w:sz="4" w:space="0" w:color="auto"/>
              <w:right w:val="single" w:sz="4" w:space="0" w:color="auto"/>
            </w:tcBorders>
            <w:shd w:val="clear" w:color="000000" w:fill="FFFFFF"/>
            <w:vAlign w:val="center"/>
            <w:hideMark/>
          </w:tcPr>
          <w:p w14:paraId="5B5F123C" w14:textId="5379B2DE" w:rsidR="0031197B" w:rsidRPr="00E17097" w:rsidRDefault="0031197B" w:rsidP="0031197B">
            <w:pPr>
              <w:ind w:left="0"/>
              <w:jc w:val="center"/>
              <w:rPr>
                <w:rFonts w:eastAsia="Times New Roman"/>
                <w:sz w:val="20"/>
                <w:szCs w:val="20"/>
              </w:rPr>
            </w:pPr>
            <w:r w:rsidRPr="00E17097">
              <w:rPr>
                <w:rFonts w:eastAsia="Times New Roman"/>
                <w:sz w:val="20"/>
                <w:szCs w:val="20"/>
              </w:rPr>
              <w:t>60</w:t>
            </w:r>
          </w:p>
        </w:tc>
        <w:tc>
          <w:tcPr>
            <w:tcW w:w="411" w:type="pct"/>
            <w:tcBorders>
              <w:top w:val="nil"/>
              <w:left w:val="nil"/>
              <w:bottom w:val="single" w:sz="4" w:space="0" w:color="auto"/>
              <w:right w:val="single" w:sz="4" w:space="0" w:color="auto"/>
            </w:tcBorders>
            <w:shd w:val="clear" w:color="000000" w:fill="FFFFFF"/>
            <w:vAlign w:val="center"/>
            <w:hideMark/>
          </w:tcPr>
          <w:p w14:paraId="694B671A" w14:textId="21440028" w:rsidR="0031197B" w:rsidRPr="00E17097" w:rsidRDefault="0031197B" w:rsidP="0031197B">
            <w:pPr>
              <w:ind w:left="0"/>
              <w:jc w:val="center"/>
              <w:rPr>
                <w:rFonts w:eastAsia="Times New Roman"/>
                <w:sz w:val="20"/>
                <w:szCs w:val="20"/>
              </w:rPr>
            </w:pPr>
            <w:r w:rsidRPr="00E17097">
              <w:rPr>
                <w:rFonts w:eastAsia="Times New Roman"/>
                <w:sz w:val="20"/>
                <w:szCs w:val="20"/>
              </w:rPr>
              <w:t> </w:t>
            </w:r>
          </w:p>
        </w:tc>
        <w:tc>
          <w:tcPr>
            <w:tcW w:w="550" w:type="pct"/>
            <w:tcBorders>
              <w:top w:val="nil"/>
              <w:left w:val="nil"/>
              <w:bottom w:val="single" w:sz="4" w:space="0" w:color="auto"/>
              <w:right w:val="single" w:sz="4" w:space="0" w:color="auto"/>
            </w:tcBorders>
            <w:shd w:val="clear" w:color="000000" w:fill="FFFFFF"/>
            <w:vAlign w:val="center"/>
            <w:hideMark/>
          </w:tcPr>
          <w:p w14:paraId="0CBF5273" w14:textId="51551F44" w:rsidR="0031197B" w:rsidRPr="00E17097" w:rsidRDefault="00791034" w:rsidP="0031197B">
            <w:pPr>
              <w:ind w:left="0"/>
              <w:jc w:val="center"/>
              <w:rPr>
                <w:rFonts w:eastAsia="Times New Roman"/>
                <w:sz w:val="20"/>
                <w:szCs w:val="20"/>
              </w:rPr>
            </w:pPr>
            <w:r>
              <w:rPr>
                <w:rFonts w:eastAsia="Times New Roman"/>
                <w:sz w:val="20"/>
                <w:szCs w:val="20"/>
              </w:rPr>
              <w:t>DET</w:t>
            </w:r>
          </w:p>
        </w:tc>
        <w:tc>
          <w:tcPr>
            <w:tcW w:w="386" w:type="pct"/>
            <w:tcBorders>
              <w:top w:val="nil"/>
              <w:left w:val="nil"/>
              <w:bottom w:val="single" w:sz="4" w:space="0" w:color="auto"/>
              <w:right w:val="single" w:sz="4" w:space="0" w:color="auto"/>
            </w:tcBorders>
            <w:shd w:val="clear" w:color="000000" w:fill="FFFFFF"/>
          </w:tcPr>
          <w:p w14:paraId="22CABEE0" w14:textId="77777777" w:rsidR="0031197B" w:rsidRPr="00E17097" w:rsidRDefault="0031197B" w:rsidP="0031197B">
            <w:pPr>
              <w:ind w:left="0"/>
              <w:jc w:val="center"/>
              <w:rPr>
                <w:rFonts w:eastAsia="Times New Roman"/>
                <w:sz w:val="20"/>
                <w:szCs w:val="20"/>
              </w:rPr>
            </w:pPr>
          </w:p>
        </w:tc>
      </w:tr>
      <w:tr w:rsidR="00E17097" w:rsidRPr="00E17097" w14:paraId="6C8225AB" w14:textId="77777777" w:rsidTr="00791034">
        <w:trPr>
          <w:trHeight w:val="300"/>
        </w:trPr>
        <w:tc>
          <w:tcPr>
            <w:tcW w:w="185" w:type="pct"/>
            <w:tcBorders>
              <w:top w:val="nil"/>
              <w:left w:val="single" w:sz="4" w:space="0" w:color="auto"/>
              <w:bottom w:val="single" w:sz="4" w:space="0" w:color="auto"/>
              <w:right w:val="single" w:sz="4" w:space="0" w:color="auto"/>
            </w:tcBorders>
            <w:shd w:val="clear" w:color="000000" w:fill="FFFFFF"/>
            <w:vAlign w:val="center"/>
            <w:hideMark/>
          </w:tcPr>
          <w:p w14:paraId="1CE503B6" w14:textId="058766DC" w:rsidR="003D5212" w:rsidRPr="00E17097" w:rsidRDefault="003D5212" w:rsidP="003D5212">
            <w:pPr>
              <w:ind w:left="0"/>
              <w:jc w:val="center"/>
              <w:rPr>
                <w:rFonts w:eastAsia="Times New Roman"/>
                <w:sz w:val="20"/>
                <w:szCs w:val="20"/>
              </w:rPr>
            </w:pPr>
            <w:r w:rsidRPr="00E17097">
              <w:rPr>
                <w:rFonts w:eastAsia="Times New Roman"/>
                <w:sz w:val="20"/>
                <w:szCs w:val="20"/>
              </w:rPr>
              <w:t>7</w:t>
            </w:r>
          </w:p>
        </w:tc>
        <w:tc>
          <w:tcPr>
            <w:tcW w:w="359" w:type="pct"/>
            <w:tcBorders>
              <w:top w:val="nil"/>
              <w:left w:val="nil"/>
              <w:bottom w:val="single" w:sz="4" w:space="0" w:color="auto"/>
              <w:right w:val="single" w:sz="4" w:space="0" w:color="auto"/>
            </w:tcBorders>
            <w:shd w:val="clear" w:color="000000" w:fill="FFFFFF"/>
            <w:vAlign w:val="center"/>
            <w:hideMark/>
          </w:tcPr>
          <w:p w14:paraId="18CC2114" w14:textId="2AAF4459" w:rsidR="003D5212" w:rsidRPr="00E17097" w:rsidRDefault="003D5212" w:rsidP="003D5212">
            <w:pPr>
              <w:jc w:val="center"/>
              <w:rPr>
                <w:sz w:val="20"/>
                <w:szCs w:val="20"/>
              </w:rPr>
            </w:pPr>
            <w:r w:rsidRPr="00E17097">
              <w:rPr>
                <w:rFonts w:eastAsia="Times New Roman"/>
                <w:sz w:val="20"/>
                <w:szCs w:val="20"/>
              </w:rPr>
              <w:t>2030003</w:t>
            </w:r>
          </w:p>
        </w:tc>
        <w:tc>
          <w:tcPr>
            <w:tcW w:w="1098" w:type="pct"/>
            <w:tcBorders>
              <w:top w:val="nil"/>
              <w:left w:val="nil"/>
              <w:bottom w:val="single" w:sz="4" w:space="0" w:color="auto"/>
              <w:right w:val="single" w:sz="4" w:space="0" w:color="auto"/>
            </w:tcBorders>
            <w:shd w:val="clear" w:color="000000" w:fill="FFFFFF"/>
            <w:vAlign w:val="center"/>
            <w:hideMark/>
          </w:tcPr>
          <w:p w14:paraId="6A1DCC70" w14:textId="142F1271" w:rsidR="003D5212" w:rsidRPr="00E17097" w:rsidRDefault="009F1FBB" w:rsidP="00D045E2">
            <w:pPr>
              <w:pStyle w:val="KiuAnh"/>
              <w:rPr>
                <w:color w:val="auto"/>
                <w:sz w:val="20"/>
                <w:szCs w:val="20"/>
              </w:rPr>
            </w:pPr>
            <w:r w:rsidRPr="00E17097">
              <w:rPr>
                <w:color w:val="auto"/>
                <w:sz w:val="20"/>
                <w:szCs w:val="20"/>
              </w:rPr>
              <w:t>Communication Skills</w:t>
            </w:r>
          </w:p>
        </w:tc>
        <w:tc>
          <w:tcPr>
            <w:tcW w:w="306" w:type="pct"/>
            <w:tcBorders>
              <w:top w:val="nil"/>
              <w:left w:val="nil"/>
              <w:bottom w:val="single" w:sz="4" w:space="0" w:color="auto"/>
              <w:right w:val="single" w:sz="4" w:space="0" w:color="auto"/>
            </w:tcBorders>
            <w:shd w:val="clear" w:color="000000" w:fill="FFFFFF"/>
            <w:vAlign w:val="center"/>
            <w:hideMark/>
          </w:tcPr>
          <w:p w14:paraId="1438CC2B" w14:textId="64168046" w:rsidR="003D5212" w:rsidRPr="00E17097" w:rsidRDefault="003D5212" w:rsidP="003D5212">
            <w:pPr>
              <w:ind w:left="0"/>
              <w:jc w:val="center"/>
              <w:rPr>
                <w:rFonts w:eastAsia="Times New Roman"/>
                <w:sz w:val="20"/>
                <w:szCs w:val="20"/>
              </w:rPr>
            </w:pPr>
            <w:r w:rsidRPr="00E17097">
              <w:rPr>
                <w:rFonts w:eastAsia="Times New Roman"/>
                <w:sz w:val="20"/>
                <w:szCs w:val="20"/>
              </w:rPr>
              <w:t>2</w:t>
            </w:r>
          </w:p>
        </w:tc>
        <w:tc>
          <w:tcPr>
            <w:tcW w:w="278" w:type="pct"/>
            <w:tcBorders>
              <w:top w:val="nil"/>
              <w:left w:val="nil"/>
              <w:bottom w:val="single" w:sz="4" w:space="0" w:color="auto"/>
              <w:right w:val="single" w:sz="4" w:space="0" w:color="auto"/>
            </w:tcBorders>
            <w:shd w:val="clear" w:color="000000" w:fill="FFFFFF"/>
            <w:vAlign w:val="center"/>
            <w:hideMark/>
          </w:tcPr>
          <w:p w14:paraId="61FD3B2D" w14:textId="31533A60" w:rsidR="003D5212" w:rsidRPr="00E17097" w:rsidRDefault="003D5212" w:rsidP="003D5212">
            <w:pPr>
              <w:ind w:left="0"/>
              <w:jc w:val="center"/>
              <w:rPr>
                <w:rFonts w:eastAsia="Times New Roman"/>
                <w:sz w:val="20"/>
                <w:szCs w:val="20"/>
              </w:rPr>
            </w:pPr>
            <w:r w:rsidRPr="00E17097">
              <w:rPr>
                <w:rFonts w:eastAsia="Times New Roman"/>
                <w:sz w:val="20"/>
                <w:szCs w:val="20"/>
              </w:rPr>
              <w:t>20</w:t>
            </w:r>
          </w:p>
        </w:tc>
        <w:tc>
          <w:tcPr>
            <w:tcW w:w="298" w:type="pct"/>
            <w:tcBorders>
              <w:top w:val="nil"/>
              <w:left w:val="nil"/>
              <w:bottom w:val="single" w:sz="4" w:space="0" w:color="auto"/>
              <w:right w:val="single" w:sz="4" w:space="0" w:color="auto"/>
            </w:tcBorders>
            <w:shd w:val="clear" w:color="000000" w:fill="FFFFFF"/>
            <w:vAlign w:val="center"/>
            <w:hideMark/>
          </w:tcPr>
          <w:p w14:paraId="4AD417F8" w14:textId="6E56B439" w:rsidR="003D5212" w:rsidRPr="00E17097" w:rsidRDefault="003D5212" w:rsidP="003D5212">
            <w:pPr>
              <w:ind w:left="0"/>
              <w:jc w:val="center"/>
              <w:rPr>
                <w:rFonts w:eastAsia="Times New Roman"/>
                <w:sz w:val="20"/>
                <w:szCs w:val="20"/>
              </w:rPr>
            </w:pPr>
            <w:r w:rsidRPr="00E17097">
              <w:rPr>
                <w:rFonts w:eastAsia="Times New Roman"/>
                <w:sz w:val="20"/>
                <w:szCs w:val="20"/>
              </w:rPr>
              <w:t> 5</w:t>
            </w:r>
          </w:p>
        </w:tc>
        <w:tc>
          <w:tcPr>
            <w:tcW w:w="224" w:type="pct"/>
            <w:tcBorders>
              <w:top w:val="nil"/>
              <w:left w:val="nil"/>
              <w:bottom w:val="single" w:sz="4" w:space="0" w:color="auto"/>
              <w:right w:val="single" w:sz="4" w:space="0" w:color="auto"/>
            </w:tcBorders>
            <w:shd w:val="clear" w:color="000000" w:fill="FFFFFF"/>
            <w:vAlign w:val="center"/>
            <w:hideMark/>
          </w:tcPr>
          <w:p w14:paraId="45A87124" w14:textId="0F4CE0AD" w:rsidR="003D5212" w:rsidRPr="00E17097" w:rsidRDefault="003D5212" w:rsidP="003D5212">
            <w:pPr>
              <w:ind w:left="0"/>
              <w:jc w:val="center"/>
              <w:rPr>
                <w:rFonts w:eastAsia="Times New Roman"/>
                <w:sz w:val="20"/>
                <w:szCs w:val="20"/>
              </w:rPr>
            </w:pPr>
          </w:p>
        </w:tc>
        <w:tc>
          <w:tcPr>
            <w:tcW w:w="416" w:type="pct"/>
            <w:tcBorders>
              <w:top w:val="nil"/>
              <w:left w:val="nil"/>
              <w:bottom w:val="single" w:sz="4" w:space="0" w:color="auto"/>
              <w:right w:val="single" w:sz="4" w:space="0" w:color="auto"/>
            </w:tcBorders>
            <w:shd w:val="clear" w:color="000000" w:fill="FFFFFF"/>
            <w:vAlign w:val="center"/>
            <w:hideMark/>
          </w:tcPr>
          <w:p w14:paraId="6A094911" w14:textId="1A356F76" w:rsidR="003D5212" w:rsidRPr="00E17097" w:rsidRDefault="003D5212" w:rsidP="003D5212">
            <w:pPr>
              <w:ind w:left="0"/>
              <w:jc w:val="center"/>
              <w:rPr>
                <w:rFonts w:eastAsia="Times New Roman"/>
                <w:sz w:val="20"/>
                <w:szCs w:val="20"/>
              </w:rPr>
            </w:pPr>
            <w:r w:rsidRPr="00E17097">
              <w:rPr>
                <w:rFonts w:eastAsia="Times New Roman"/>
                <w:sz w:val="20"/>
                <w:szCs w:val="20"/>
              </w:rPr>
              <w:t>10</w:t>
            </w:r>
          </w:p>
        </w:tc>
        <w:tc>
          <w:tcPr>
            <w:tcW w:w="263" w:type="pct"/>
            <w:tcBorders>
              <w:top w:val="nil"/>
              <w:left w:val="nil"/>
              <w:bottom w:val="single" w:sz="4" w:space="0" w:color="auto"/>
              <w:right w:val="single" w:sz="4" w:space="0" w:color="auto"/>
            </w:tcBorders>
            <w:shd w:val="clear" w:color="000000" w:fill="FFFFFF"/>
            <w:noWrap/>
            <w:vAlign w:val="center"/>
            <w:hideMark/>
          </w:tcPr>
          <w:p w14:paraId="01450CF6" w14:textId="5958AC48" w:rsidR="003D5212" w:rsidRPr="00E17097" w:rsidRDefault="003D5212" w:rsidP="003D5212">
            <w:pPr>
              <w:ind w:left="0"/>
              <w:jc w:val="center"/>
              <w:rPr>
                <w:rFonts w:eastAsia="Times New Roman"/>
                <w:sz w:val="20"/>
                <w:szCs w:val="20"/>
              </w:rPr>
            </w:pPr>
            <w:r w:rsidRPr="00E17097">
              <w:rPr>
                <w:rFonts w:eastAsia="Times New Roman"/>
                <w:sz w:val="20"/>
                <w:szCs w:val="20"/>
              </w:rPr>
              <w:t> </w:t>
            </w:r>
          </w:p>
        </w:tc>
        <w:tc>
          <w:tcPr>
            <w:tcW w:w="228" w:type="pct"/>
            <w:tcBorders>
              <w:top w:val="nil"/>
              <w:left w:val="nil"/>
              <w:bottom w:val="single" w:sz="4" w:space="0" w:color="auto"/>
              <w:right w:val="single" w:sz="4" w:space="0" w:color="auto"/>
            </w:tcBorders>
            <w:shd w:val="clear" w:color="000000" w:fill="FFFFFF"/>
            <w:noWrap/>
            <w:vAlign w:val="center"/>
            <w:hideMark/>
          </w:tcPr>
          <w:p w14:paraId="510EEF8A" w14:textId="68C3F238" w:rsidR="003D5212" w:rsidRPr="00E17097" w:rsidRDefault="003D5212" w:rsidP="003D5212">
            <w:pPr>
              <w:ind w:left="0"/>
              <w:jc w:val="center"/>
              <w:rPr>
                <w:rFonts w:eastAsia="Times New Roman"/>
                <w:sz w:val="20"/>
                <w:szCs w:val="20"/>
              </w:rPr>
            </w:pPr>
            <w:r w:rsidRPr="00E17097">
              <w:rPr>
                <w:rFonts w:eastAsia="Times New Roman"/>
                <w:sz w:val="20"/>
                <w:szCs w:val="20"/>
              </w:rPr>
              <w:t>60</w:t>
            </w:r>
          </w:p>
        </w:tc>
        <w:tc>
          <w:tcPr>
            <w:tcW w:w="411" w:type="pct"/>
            <w:tcBorders>
              <w:top w:val="nil"/>
              <w:left w:val="nil"/>
              <w:bottom w:val="single" w:sz="4" w:space="0" w:color="auto"/>
              <w:right w:val="single" w:sz="4" w:space="0" w:color="auto"/>
            </w:tcBorders>
            <w:shd w:val="clear" w:color="000000" w:fill="FFFFFF"/>
            <w:noWrap/>
            <w:vAlign w:val="center"/>
            <w:hideMark/>
          </w:tcPr>
          <w:p w14:paraId="4508677C" w14:textId="5CB46DE8" w:rsidR="003D5212" w:rsidRPr="00E17097" w:rsidRDefault="003D5212" w:rsidP="003D5212">
            <w:pPr>
              <w:ind w:left="0"/>
              <w:jc w:val="center"/>
              <w:rPr>
                <w:rFonts w:eastAsia="Times New Roman"/>
                <w:sz w:val="20"/>
                <w:szCs w:val="20"/>
              </w:rPr>
            </w:pPr>
            <w:r w:rsidRPr="00E17097">
              <w:rPr>
                <w:rFonts w:eastAsia="Times New Roman"/>
                <w:sz w:val="20"/>
                <w:szCs w:val="20"/>
              </w:rPr>
              <w:t> </w:t>
            </w:r>
          </w:p>
        </w:tc>
        <w:tc>
          <w:tcPr>
            <w:tcW w:w="550" w:type="pct"/>
            <w:tcBorders>
              <w:top w:val="nil"/>
              <w:left w:val="nil"/>
              <w:bottom w:val="single" w:sz="4" w:space="0" w:color="auto"/>
              <w:right w:val="single" w:sz="4" w:space="0" w:color="auto"/>
            </w:tcBorders>
            <w:shd w:val="clear" w:color="000000" w:fill="FFFFFF"/>
            <w:vAlign w:val="center"/>
            <w:hideMark/>
          </w:tcPr>
          <w:p w14:paraId="6E76E9FE" w14:textId="17E47D79" w:rsidR="003D5212" w:rsidRPr="00E17097" w:rsidRDefault="00791034" w:rsidP="003D5212">
            <w:pPr>
              <w:ind w:left="0"/>
              <w:jc w:val="center"/>
              <w:rPr>
                <w:rFonts w:eastAsia="Times New Roman"/>
                <w:sz w:val="20"/>
                <w:szCs w:val="20"/>
              </w:rPr>
            </w:pPr>
            <w:r>
              <w:rPr>
                <w:rFonts w:eastAsia="Times New Roman"/>
                <w:sz w:val="20"/>
                <w:szCs w:val="20"/>
              </w:rPr>
              <w:t>DSSH</w:t>
            </w:r>
          </w:p>
        </w:tc>
        <w:tc>
          <w:tcPr>
            <w:tcW w:w="386" w:type="pct"/>
            <w:tcBorders>
              <w:top w:val="nil"/>
              <w:left w:val="nil"/>
              <w:bottom w:val="single" w:sz="4" w:space="0" w:color="auto"/>
              <w:right w:val="single" w:sz="4" w:space="0" w:color="auto"/>
            </w:tcBorders>
            <w:shd w:val="clear" w:color="000000" w:fill="FFFFFF"/>
          </w:tcPr>
          <w:p w14:paraId="62FBAF54" w14:textId="77777777" w:rsidR="003D5212" w:rsidRPr="00E17097" w:rsidRDefault="003D5212" w:rsidP="003D5212">
            <w:pPr>
              <w:ind w:left="0"/>
              <w:jc w:val="center"/>
              <w:rPr>
                <w:rFonts w:eastAsia="Times New Roman"/>
                <w:sz w:val="20"/>
                <w:szCs w:val="20"/>
              </w:rPr>
            </w:pPr>
          </w:p>
        </w:tc>
      </w:tr>
      <w:tr w:rsidR="00E17097" w:rsidRPr="00E17097" w14:paraId="0D892CB5" w14:textId="77777777" w:rsidTr="00791034">
        <w:trPr>
          <w:trHeight w:val="300"/>
        </w:trPr>
        <w:tc>
          <w:tcPr>
            <w:tcW w:w="185" w:type="pct"/>
            <w:tcBorders>
              <w:top w:val="nil"/>
              <w:left w:val="single" w:sz="4" w:space="0" w:color="auto"/>
              <w:bottom w:val="single" w:sz="4" w:space="0" w:color="auto"/>
              <w:right w:val="single" w:sz="4" w:space="0" w:color="auto"/>
            </w:tcBorders>
            <w:shd w:val="clear" w:color="000000" w:fill="FFFFFF"/>
            <w:vAlign w:val="center"/>
            <w:hideMark/>
          </w:tcPr>
          <w:p w14:paraId="57EC1080" w14:textId="135CDAEC" w:rsidR="0031197B" w:rsidRPr="00E17097" w:rsidRDefault="0031197B" w:rsidP="0031197B">
            <w:pPr>
              <w:ind w:left="0"/>
              <w:jc w:val="center"/>
              <w:rPr>
                <w:rFonts w:eastAsia="Times New Roman"/>
                <w:sz w:val="20"/>
                <w:szCs w:val="20"/>
              </w:rPr>
            </w:pPr>
            <w:r w:rsidRPr="00E17097">
              <w:rPr>
                <w:rFonts w:eastAsia="Times New Roman"/>
                <w:sz w:val="20"/>
                <w:szCs w:val="20"/>
              </w:rPr>
              <w:t>8</w:t>
            </w:r>
          </w:p>
        </w:tc>
        <w:tc>
          <w:tcPr>
            <w:tcW w:w="359" w:type="pct"/>
            <w:tcBorders>
              <w:top w:val="nil"/>
              <w:left w:val="nil"/>
              <w:bottom w:val="single" w:sz="4" w:space="0" w:color="auto"/>
              <w:right w:val="single" w:sz="4" w:space="0" w:color="auto"/>
            </w:tcBorders>
            <w:shd w:val="clear" w:color="000000" w:fill="FFFFFF"/>
            <w:vAlign w:val="center"/>
            <w:hideMark/>
          </w:tcPr>
          <w:p w14:paraId="1641D040" w14:textId="03E78BEF" w:rsidR="0031197B" w:rsidRPr="00E17097" w:rsidRDefault="0031197B" w:rsidP="0031197B">
            <w:pPr>
              <w:jc w:val="center"/>
              <w:rPr>
                <w:sz w:val="20"/>
                <w:szCs w:val="20"/>
              </w:rPr>
            </w:pPr>
            <w:r w:rsidRPr="00E17097">
              <w:rPr>
                <w:rFonts w:eastAsia="Times New Roman"/>
                <w:sz w:val="20"/>
                <w:szCs w:val="20"/>
              </w:rPr>
              <w:t>1160799</w:t>
            </w:r>
          </w:p>
        </w:tc>
        <w:tc>
          <w:tcPr>
            <w:tcW w:w="1098" w:type="pct"/>
            <w:tcBorders>
              <w:top w:val="nil"/>
              <w:left w:val="nil"/>
              <w:bottom w:val="single" w:sz="4" w:space="0" w:color="auto"/>
              <w:right w:val="single" w:sz="4" w:space="0" w:color="auto"/>
            </w:tcBorders>
            <w:shd w:val="clear" w:color="000000" w:fill="FFFFFF"/>
            <w:vAlign w:val="center"/>
            <w:hideMark/>
          </w:tcPr>
          <w:p w14:paraId="75DEE13E" w14:textId="7CA0B09C" w:rsidR="0031197B" w:rsidRPr="00E17097" w:rsidRDefault="008815CE" w:rsidP="00D045E2">
            <w:pPr>
              <w:pStyle w:val="KiuAnh"/>
              <w:rPr>
                <w:color w:val="auto"/>
                <w:sz w:val="20"/>
                <w:szCs w:val="20"/>
              </w:rPr>
            </w:pPr>
            <w:r w:rsidRPr="00E17097">
              <w:rPr>
                <w:color w:val="auto"/>
                <w:sz w:val="20"/>
                <w:szCs w:val="20"/>
              </w:rPr>
              <w:t>Automotive Practicum</w:t>
            </w:r>
          </w:p>
        </w:tc>
        <w:tc>
          <w:tcPr>
            <w:tcW w:w="306" w:type="pct"/>
            <w:tcBorders>
              <w:top w:val="nil"/>
              <w:left w:val="nil"/>
              <w:bottom w:val="single" w:sz="4" w:space="0" w:color="auto"/>
              <w:right w:val="single" w:sz="4" w:space="0" w:color="auto"/>
            </w:tcBorders>
            <w:shd w:val="clear" w:color="000000" w:fill="FFFFFF"/>
            <w:vAlign w:val="center"/>
            <w:hideMark/>
          </w:tcPr>
          <w:p w14:paraId="0273F7FF" w14:textId="6171506A" w:rsidR="0031197B" w:rsidRPr="00E17097" w:rsidRDefault="0031197B" w:rsidP="0031197B">
            <w:pPr>
              <w:ind w:left="0"/>
              <w:jc w:val="center"/>
              <w:rPr>
                <w:rFonts w:eastAsia="Times New Roman"/>
                <w:sz w:val="20"/>
                <w:szCs w:val="20"/>
              </w:rPr>
            </w:pPr>
            <w:r w:rsidRPr="00E17097">
              <w:rPr>
                <w:rFonts w:eastAsia="Times New Roman"/>
                <w:sz w:val="20"/>
                <w:szCs w:val="20"/>
              </w:rPr>
              <w:t>1</w:t>
            </w:r>
          </w:p>
        </w:tc>
        <w:tc>
          <w:tcPr>
            <w:tcW w:w="278" w:type="pct"/>
            <w:tcBorders>
              <w:top w:val="nil"/>
              <w:left w:val="nil"/>
              <w:bottom w:val="single" w:sz="4" w:space="0" w:color="auto"/>
              <w:right w:val="single" w:sz="4" w:space="0" w:color="auto"/>
            </w:tcBorders>
            <w:shd w:val="clear" w:color="000000" w:fill="FFFFFF"/>
            <w:vAlign w:val="center"/>
            <w:hideMark/>
          </w:tcPr>
          <w:p w14:paraId="35FD977A" w14:textId="0C61FB3E" w:rsidR="0031197B" w:rsidRPr="00E17097" w:rsidRDefault="0031197B" w:rsidP="0031197B">
            <w:pPr>
              <w:ind w:left="0"/>
              <w:jc w:val="center"/>
              <w:rPr>
                <w:rFonts w:eastAsia="Times New Roman"/>
                <w:sz w:val="20"/>
                <w:szCs w:val="20"/>
              </w:rPr>
            </w:pPr>
          </w:p>
        </w:tc>
        <w:tc>
          <w:tcPr>
            <w:tcW w:w="298" w:type="pct"/>
            <w:tcBorders>
              <w:top w:val="nil"/>
              <w:left w:val="nil"/>
              <w:bottom w:val="single" w:sz="4" w:space="0" w:color="auto"/>
              <w:right w:val="single" w:sz="4" w:space="0" w:color="auto"/>
            </w:tcBorders>
            <w:shd w:val="clear" w:color="000000" w:fill="FFFFFF"/>
            <w:vAlign w:val="center"/>
            <w:hideMark/>
          </w:tcPr>
          <w:p w14:paraId="5CA8F2BF" w14:textId="135E5342" w:rsidR="0031197B" w:rsidRPr="00E17097" w:rsidRDefault="0031197B" w:rsidP="0031197B">
            <w:pPr>
              <w:ind w:left="0"/>
              <w:jc w:val="center"/>
              <w:rPr>
                <w:rFonts w:eastAsia="Times New Roman"/>
                <w:sz w:val="20"/>
                <w:szCs w:val="20"/>
              </w:rPr>
            </w:pPr>
            <w:r w:rsidRPr="00E17097">
              <w:rPr>
                <w:rFonts w:eastAsia="Times New Roman"/>
                <w:sz w:val="20"/>
                <w:szCs w:val="20"/>
              </w:rPr>
              <w:t> </w:t>
            </w:r>
          </w:p>
        </w:tc>
        <w:tc>
          <w:tcPr>
            <w:tcW w:w="224" w:type="pct"/>
            <w:tcBorders>
              <w:top w:val="nil"/>
              <w:left w:val="nil"/>
              <w:bottom w:val="single" w:sz="4" w:space="0" w:color="auto"/>
              <w:right w:val="single" w:sz="4" w:space="0" w:color="auto"/>
            </w:tcBorders>
            <w:shd w:val="clear" w:color="000000" w:fill="FFFFFF"/>
            <w:vAlign w:val="center"/>
            <w:hideMark/>
          </w:tcPr>
          <w:p w14:paraId="5875688B" w14:textId="1538159B" w:rsidR="0031197B" w:rsidRPr="00E17097" w:rsidRDefault="0031197B" w:rsidP="0031197B">
            <w:pPr>
              <w:ind w:left="0"/>
              <w:jc w:val="center"/>
              <w:rPr>
                <w:rFonts w:eastAsia="Times New Roman"/>
                <w:sz w:val="20"/>
                <w:szCs w:val="20"/>
              </w:rPr>
            </w:pPr>
            <w:r w:rsidRPr="00E17097">
              <w:rPr>
                <w:rFonts w:eastAsia="Times New Roman"/>
                <w:sz w:val="20"/>
                <w:szCs w:val="20"/>
              </w:rPr>
              <w:t> </w:t>
            </w:r>
          </w:p>
        </w:tc>
        <w:tc>
          <w:tcPr>
            <w:tcW w:w="416" w:type="pct"/>
            <w:tcBorders>
              <w:top w:val="nil"/>
              <w:left w:val="nil"/>
              <w:bottom w:val="single" w:sz="4" w:space="0" w:color="auto"/>
              <w:right w:val="single" w:sz="4" w:space="0" w:color="auto"/>
            </w:tcBorders>
            <w:shd w:val="clear" w:color="000000" w:fill="FFFFFF"/>
            <w:vAlign w:val="center"/>
            <w:hideMark/>
          </w:tcPr>
          <w:p w14:paraId="2B389090" w14:textId="09ACA6F5" w:rsidR="0031197B" w:rsidRPr="00E17097" w:rsidRDefault="0031197B" w:rsidP="0031197B">
            <w:pPr>
              <w:ind w:left="0"/>
              <w:jc w:val="center"/>
              <w:rPr>
                <w:rFonts w:eastAsia="Times New Roman"/>
                <w:sz w:val="20"/>
                <w:szCs w:val="20"/>
              </w:rPr>
            </w:pPr>
          </w:p>
        </w:tc>
        <w:tc>
          <w:tcPr>
            <w:tcW w:w="263" w:type="pct"/>
            <w:tcBorders>
              <w:top w:val="nil"/>
              <w:left w:val="nil"/>
              <w:bottom w:val="single" w:sz="4" w:space="0" w:color="auto"/>
              <w:right w:val="single" w:sz="4" w:space="0" w:color="auto"/>
            </w:tcBorders>
            <w:shd w:val="clear" w:color="000000" w:fill="FFFFFF"/>
            <w:vAlign w:val="center"/>
            <w:hideMark/>
          </w:tcPr>
          <w:p w14:paraId="340EA5A7" w14:textId="39EFD86F" w:rsidR="0031197B" w:rsidRPr="00E17097" w:rsidRDefault="0031197B" w:rsidP="0031197B">
            <w:pPr>
              <w:ind w:left="0"/>
              <w:jc w:val="center"/>
              <w:rPr>
                <w:rFonts w:eastAsia="Times New Roman"/>
                <w:sz w:val="20"/>
                <w:szCs w:val="20"/>
              </w:rPr>
            </w:pPr>
            <w:r w:rsidRPr="00E17097">
              <w:rPr>
                <w:rFonts w:eastAsia="Times New Roman"/>
                <w:sz w:val="20"/>
                <w:szCs w:val="20"/>
              </w:rPr>
              <w:t>TT </w:t>
            </w:r>
          </w:p>
        </w:tc>
        <w:tc>
          <w:tcPr>
            <w:tcW w:w="228" w:type="pct"/>
            <w:tcBorders>
              <w:top w:val="nil"/>
              <w:left w:val="nil"/>
              <w:bottom w:val="single" w:sz="4" w:space="0" w:color="auto"/>
              <w:right w:val="single" w:sz="4" w:space="0" w:color="auto"/>
            </w:tcBorders>
            <w:shd w:val="clear" w:color="000000" w:fill="FFFFFF"/>
            <w:vAlign w:val="center"/>
            <w:hideMark/>
          </w:tcPr>
          <w:p w14:paraId="30F5BA21" w14:textId="1206BB65" w:rsidR="0031197B" w:rsidRPr="00E17097" w:rsidRDefault="0031197B" w:rsidP="0031197B">
            <w:pPr>
              <w:ind w:left="0"/>
              <w:jc w:val="center"/>
              <w:rPr>
                <w:rFonts w:eastAsia="Times New Roman"/>
                <w:sz w:val="20"/>
                <w:szCs w:val="20"/>
              </w:rPr>
            </w:pPr>
            <w:r w:rsidRPr="00E17097">
              <w:rPr>
                <w:rFonts w:eastAsia="Times New Roman"/>
                <w:sz w:val="20"/>
                <w:szCs w:val="20"/>
              </w:rPr>
              <w:t>30</w:t>
            </w:r>
          </w:p>
        </w:tc>
        <w:tc>
          <w:tcPr>
            <w:tcW w:w="411" w:type="pct"/>
            <w:tcBorders>
              <w:top w:val="nil"/>
              <w:left w:val="nil"/>
              <w:bottom w:val="single" w:sz="4" w:space="0" w:color="auto"/>
              <w:right w:val="single" w:sz="4" w:space="0" w:color="auto"/>
            </w:tcBorders>
            <w:shd w:val="clear" w:color="000000" w:fill="FFFFFF"/>
            <w:vAlign w:val="center"/>
            <w:hideMark/>
          </w:tcPr>
          <w:p w14:paraId="5DF2623F" w14:textId="38F4763B" w:rsidR="0031197B" w:rsidRPr="00E17097" w:rsidRDefault="0031197B" w:rsidP="0031197B">
            <w:pPr>
              <w:ind w:left="0"/>
              <w:jc w:val="center"/>
              <w:rPr>
                <w:rFonts w:eastAsia="Times New Roman"/>
                <w:sz w:val="20"/>
                <w:szCs w:val="20"/>
              </w:rPr>
            </w:pPr>
            <w:r w:rsidRPr="00E17097">
              <w:rPr>
                <w:rFonts w:eastAsia="Times New Roman"/>
                <w:sz w:val="20"/>
                <w:szCs w:val="20"/>
              </w:rPr>
              <w:t> </w:t>
            </w:r>
          </w:p>
        </w:tc>
        <w:tc>
          <w:tcPr>
            <w:tcW w:w="550" w:type="pct"/>
            <w:tcBorders>
              <w:top w:val="nil"/>
              <w:left w:val="nil"/>
              <w:bottom w:val="single" w:sz="4" w:space="0" w:color="auto"/>
              <w:right w:val="single" w:sz="4" w:space="0" w:color="auto"/>
            </w:tcBorders>
            <w:shd w:val="clear" w:color="000000" w:fill="FFFFFF"/>
            <w:vAlign w:val="center"/>
            <w:hideMark/>
          </w:tcPr>
          <w:p w14:paraId="36AFF80F" w14:textId="0FD1250A" w:rsidR="0031197B" w:rsidRPr="00E17097" w:rsidRDefault="00791034" w:rsidP="0031197B">
            <w:pPr>
              <w:ind w:left="0"/>
              <w:jc w:val="center"/>
              <w:rPr>
                <w:rFonts w:eastAsia="Times New Roman"/>
                <w:sz w:val="20"/>
                <w:szCs w:val="20"/>
              </w:rPr>
            </w:pPr>
            <w:r>
              <w:rPr>
                <w:rFonts w:eastAsia="Times New Roman"/>
                <w:sz w:val="20"/>
                <w:szCs w:val="20"/>
              </w:rPr>
              <w:t>DET</w:t>
            </w:r>
          </w:p>
        </w:tc>
        <w:tc>
          <w:tcPr>
            <w:tcW w:w="386" w:type="pct"/>
            <w:tcBorders>
              <w:top w:val="nil"/>
              <w:left w:val="nil"/>
              <w:bottom w:val="single" w:sz="4" w:space="0" w:color="auto"/>
              <w:right w:val="single" w:sz="4" w:space="0" w:color="auto"/>
            </w:tcBorders>
            <w:shd w:val="clear" w:color="000000" w:fill="FFFFFF"/>
          </w:tcPr>
          <w:p w14:paraId="17CC23E1" w14:textId="77777777" w:rsidR="0031197B" w:rsidRPr="00E17097" w:rsidRDefault="0031197B" w:rsidP="0031197B">
            <w:pPr>
              <w:ind w:left="0"/>
              <w:jc w:val="center"/>
              <w:rPr>
                <w:rFonts w:eastAsia="Times New Roman"/>
                <w:sz w:val="20"/>
                <w:szCs w:val="20"/>
              </w:rPr>
            </w:pPr>
          </w:p>
        </w:tc>
      </w:tr>
      <w:tr w:rsidR="00E17097" w:rsidRPr="00E17097" w14:paraId="28327A19" w14:textId="77777777" w:rsidTr="00791034">
        <w:trPr>
          <w:trHeight w:val="300"/>
        </w:trPr>
        <w:tc>
          <w:tcPr>
            <w:tcW w:w="1642" w:type="pct"/>
            <w:gridSpan w:val="3"/>
            <w:tcBorders>
              <w:top w:val="nil"/>
              <w:left w:val="single" w:sz="4" w:space="0" w:color="auto"/>
              <w:bottom w:val="single" w:sz="4" w:space="0" w:color="auto"/>
              <w:right w:val="single" w:sz="4" w:space="0" w:color="auto"/>
            </w:tcBorders>
            <w:shd w:val="clear" w:color="000000" w:fill="FFFFFF"/>
            <w:vAlign w:val="center"/>
          </w:tcPr>
          <w:p w14:paraId="6284D78B" w14:textId="3163C51E" w:rsidR="00D045E2" w:rsidRPr="00E17097" w:rsidRDefault="00D045E2" w:rsidP="00D045E2">
            <w:pPr>
              <w:pStyle w:val="KiuAnh"/>
              <w:rPr>
                <w:rFonts w:eastAsia="Times New Roman"/>
                <w:color w:val="auto"/>
                <w:sz w:val="20"/>
                <w:szCs w:val="20"/>
              </w:rPr>
            </w:pPr>
            <w:r w:rsidRPr="00E17097">
              <w:rPr>
                <w:color w:val="auto"/>
                <w:sz w:val="20"/>
                <w:szCs w:val="20"/>
              </w:rPr>
              <w:t>Choose one of the following seven Physical Education courses:</w:t>
            </w:r>
          </w:p>
        </w:tc>
        <w:tc>
          <w:tcPr>
            <w:tcW w:w="306" w:type="pct"/>
            <w:tcBorders>
              <w:top w:val="nil"/>
              <w:left w:val="nil"/>
              <w:bottom w:val="single" w:sz="4" w:space="0" w:color="auto"/>
              <w:right w:val="single" w:sz="4" w:space="0" w:color="auto"/>
            </w:tcBorders>
            <w:shd w:val="clear" w:color="000000" w:fill="FFFFFF"/>
            <w:vAlign w:val="center"/>
          </w:tcPr>
          <w:p w14:paraId="1D4DEDC1" w14:textId="77777777" w:rsidR="0031197B" w:rsidRPr="00E17097" w:rsidRDefault="0031197B" w:rsidP="000C0A7F">
            <w:pPr>
              <w:ind w:left="0"/>
              <w:jc w:val="center"/>
              <w:rPr>
                <w:rFonts w:eastAsia="Times New Roman"/>
                <w:sz w:val="20"/>
                <w:szCs w:val="20"/>
              </w:rPr>
            </w:pPr>
          </w:p>
        </w:tc>
        <w:tc>
          <w:tcPr>
            <w:tcW w:w="278" w:type="pct"/>
            <w:tcBorders>
              <w:top w:val="nil"/>
              <w:left w:val="nil"/>
              <w:bottom w:val="single" w:sz="4" w:space="0" w:color="auto"/>
              <w:right w:val="single" w:sz="4" w:space="0" w:color="auto"/>
            </w:tcBorders>
            <w:shd w:val="clear" w:color="000000" w:fill="FFFFFF"/>
            <w:vAlign w:val="center"/>
          </w:tcPr>
          <w:p w14:paraId="51A6BB10" w14:textId="77777777" w:rsidR="0031197B" w:rsidRPr="00E17097" w:rsidRDefault="0031197B" w:rsidP="000C0A7F">
            <w:pPr>
              <w:ind w:left="0"/>
              <w:jc w:val="center"/>
              <w:rPr>
                <w:rFonts w:eastAsia="Times New Roman"/>
                <w:sz w:val="20"/>
                <w:szCs w:val="20"/>
              </w:rPr>
            </w:pPr>
          </w:p>
        </w:tc>
        <w:tc>
          <w:tcPr>
            <w:tcW w:w="298" w:type="pct"/>
            <w:tcBorders>
              <w:top w:val="nil"/>
              <w:left w:val="nil"/>
              <w:bottom w:val="single" w:sz="4" w:space="0" w:color="auto"/>
              <w:right w:val="single" w:sz="4" w:space="0" w:color="auto"/>
            </w:tcBorders>
            <w:shd w:val="clear" w:color="000000" w:fill="FFFFFF"/>
            <w:vAlign w:val="center"/>
          </w:tcPr>
          <w:p w14:paraId="04632643" w14:textId="77777777" w:rsidR="0031197B" w:rsidRPr="00E17097" w:rsidRDefault="0031197B" w:rsidP="000C0A7F">
            <w:pPr>
              <w:ind w:left="0"/>
              <w:jc w:val="center"/>
              <w:rPr>
                <w:rFonts w:eastAsia="Times New Roman"/>
                <w:sz w:val="20"/>
                <w:szCs w:val="20"/>
              </w:rPr>
            </w:pPr>
          </w:p>
        </w:tc>
        <w:tc>
          <w:tcPr>
            <w:tcW w:w="224" w:type="pct"/>
            <w:tcBorders>
              <w:top w:val="nil"/>
              <w:left w:val="nil"/>
              <w:bottom w:val="single" w:sz="4" w:space="0" w:color="auto"/>
              <w:right w:val="single" w:sz="4" w:space="0" w:color="auto"/>
            </w:tcBorders>
            <w:shd w:val="clear" w:color="000000" w:fill="FFFFFF"/>
            <w:vAlign w:val="center"/>
          </w:tcPr>
          <w:p w14:paraId="6ABF9CD2" w14:textId="77777777" w:rsidR="0031197B" w:rsidRPr="00E17097" w:rsidRDefault="0031197B" w:rsidP="000C0A7F">
            <w:pPr>
              <w:ind w:left="0"/>
              <w:jc w:val="center"/>
              <w:rPr>
                <w:rFonts w:eastAsia="Times New Roman"/>
                <w:sz w:val="20"/>
                <w:szCs w:val="20"/>
              </w:rPr>
            </w:pPr>
          </w:p>
        </w:tc>
        <w:tc>
          <w:tcPr>
            <w:tcW w:w="416" w:type="pct"/>
            <w:tcBorders>
              <w:top w:val="nil"/>
              <w:left w:val="nil"/>
              <w:bottom w:val="single" w:sz="4" w:space="0" w:color="auto"/>
              <w:right w:val="single" w:sz="4" w:space="0" w:color="auto"/>
            </w:tcBorders>
            <w:shd w:val="clear" w:color="000000" w:fill="FFFFFF"/>
            <w:vAlign w:val="center"/>
          </w:tcPr>
          <w:p w14:paraId="53F0253D" w14:textId="77777777" w:rsidR="0031197B" w:rsidRPr="00E17097" w:rsidRDefault="0031197B" w:rsidP="000C0A7F">
            <w:pPr>
              <w:ind w:left="0"/>
              <w:jc w:val="center"/>
              <w:rPr>
                <w:rFonts w:eastAsia="Times New Roman"/>
                <w:sz w:val="20"/>
                <w:szCs w:val="20"/>
              </w:rPr>
            </w:pPr>
          </w:p>
        </w:tc>
        <w:tc>
          <w:tcPr>
            <w:tcW w:w="263" w:type="pct"/>
            <w:tcBorders>
              <w:top w:val="nil"/>
              <w:left w:val="nil"/>
              <w:bottom w:val="single" w:sz="4" w:space="0" w:color="auto"/>
              <w:right w:val="single" w:sz="4" w:space="0" w:color="auto"/>
            </w:tcBorders>
            <w:shd w:val="clear" w:color="000000" w:fill="FFFFFF"/>
            <w:vAlign w:val="center"/>
          </w:tcPr>
          <w:p w14:paraId="3ED18627" w14:textId="77777777" w:rsidR="0031197B" w:rsidRPr="00E17097" w:rsidRDefault="0031197B" w:rsidP="000C0A7F">
            <w:pPr>
              <w:ind w:left="0"/>
              <w:jc w:val="center"/>
              <w:rPr>
                <w:rFonts w:eastAsia="Times New Roman"/>
                <w:sz w:val="20"/>
                <w:szCs w:val="20"/>
              </w:rPr>
            </w:pPr>
          </w:p>
        </w:tc>
        <w:tc>
          <w:tcPr>
            <w:tcW w:w="228" w:type="pct"/>
            <w:tcBorders>
              <w:top w:val="nil"/>
              <w:left w:val="nil"/>
              <w:bottom w:val="single" w:sz="4" w:space="0" w:color="auto"/>
              <w:right w:val="single" w:sz="4" w:space="0" w:color="auto"/>
            </w:tcBorders>
            <w:shd w:val="clear" w:color="000000" w:fill="FFFFFF"/>
            <w:vAlign w:val="center"/>
          </w:tcPr>
          <w:p w14:paraId="07145CB7" w14:textId="77777777" w:rsidR="0031197B" w:rsidRPr="00E17097" w:rsidRDefault="0031197B" w:rsidP="000C0A7F">
            <w:pPr>
              <w:ind w:left="0"/>
              <w:jc w:val="center"/>
              <w:rPr>
                <w:rFonts w:eastAsia="Times New Roman"/>
                <w:sz w:val="20"/>
                <w:szCs w:val="20"/>
              </w:rPr>
            </w:pPr>
          </w:p>
        </w:tc>
        <w:tc>
          <w:tcPr>
            <w:tcW w:w="411" w:type="pct"/>
            <w:tcBorders>
              <w:top w:val="nil"/>
              <w:left w:val="nil"/>
              <w:bottom w:val="single" w:sz="4" w:space="0" w:color="auto"/>
              <w:right w:val="single" w:sz="4" w:space="0" w:color="auto"/>
            </w:tcBorders>
            <w:shd w:val="clear" w:color="000000" w:fill="FFFFFF"/>
            <w:vAlign w:val="center"/>
          </w:tcPr>
          <w:p w14:paraId="33358417" w14:textId="77777777" w:rsidR="0031197B" w:rsidRPr="00E17097" w:rsidRDefault="0031197B" w:rsidP="000C0A7F">
            <w:pPr>
              <w:ind w:left="0"/>
              <w:jc w:val="center"/>
              <w:rPr>
                <w:rFonts w:eastAsia="Times New Roman"/>
                <w:sz w:val="20"/>
                <w:szCs w:val="20"/>
              </w:rPr>
            </w:pPr>
          </w:p>
        </w:tc>
        <w:tc>
          <w:tcPr>
            <w:tcW w:w="550" w:type="pct"/>
            <w:tcBorders>
              <w:top w:val="nil"/>
              <w:left w:val="nil"/>
              <w:bottom w:val="single" w:sz="4" w:space="0" w:color="auto"/>
              <w:right w:val="single" w:sz="4" w:space="0" w:color="auto"/>
            </w:tcBorders>
            <w:shd w:val="clear" w:color="000000" w:fill="FFFFFF"/>
            <w:vAlign w:val="center"/>
          </w:tcPr>
          <w:p w14:paraId="27193542" w14:textId="77777777" w:rsidR="0031197B" w:rsidRPr="00E17097" w:rsidRDefault="0031197B" w:rsidP="000C0A7F">
            <w:pPr>
              <w:ind w:left="0"/>
              <w:jc w:val="center"/>
              <w:rPr>
                <w:rFonts w:eastAsia="Times New Roman"/>
                <w:sz w:val="20"/>
                <w:szCs w:val="20"/>
              </w:rPr>
            </w:pPr>
          </w:p>
        </w:tc>
        <w:tc>
          <w:tcPr>
            <w:tcW w:w="386" w:type="pct"/>
            <w:tcBorders>
              <w:top w:val="nil"/>
              <w:left w:val="nil"/>
              <w:bottom w:val="single" w:sz="4" w:space="0" w:color="auto"/>
              <w:right w:val="single" w:sz="4" w:space="0" w:color="auto"/>
            </w:tcBorders>
            <w:shd w:val="clear" w:color="000000" w:fill="FFFFFF"/>
          </w:tcPr>
          <w:p w14:paraId="0D1CE2B9" w14:textId="77777777" w:rsidR="0031197B" w:rsidRPr="00E17097" w:rsidRDefault="0031197B" w:rsidP="000C0A7F">
            <w:pPr>
              <w:ind w:left="0"/>
              <w:jc w:val="center"/>
              <w:rPr>
                <w:rFonts w:eastAsia="Times New Roman"/>
                <w:sz w:val="20"/>
                <w:szCs w:val="20"/>
              </w:rPr>
            </w:pPr>
          </w:p>
        </w:tc>
      </w:tr>
      <w:tr w:rsidR="00E17097" w:rsidRPr="00E17097" w14:paraId="0CE73E28" w14:textId="77777777" w:rsidTr="00791034">
        <w:trPr>
          <w:trHeight w:val="300"/>
        </w:trPr>
        <w:tc>
          <w:tcPr>
            <w:tcW w:w="185" w:type="pct"/>
            <w:tcBorders>
              <w:top w:val="nil"/>
              <w:left w:val="single" w:sz="4" w:space="0" w:color="auto"/>
              <w:bottom w:val="single" w:sz="4" w:space="0" w:color="auto"/>
              <w:right w:val="single" w:sz="4" w:space="0" w:color="auto"/>
            </w:tcBorders>
            <w:shd w:val="clear" w:color="000000" w:fill="FFFFFF"/>
            <w:vAlign w:val="center"/>
          </w:tcPr>
          <w:p w14:paraId="3382CEF9" w14:textId="77777777" w:rsidR="0031197B" w:rsidRPr="00E17097" w:rsidRDefault="0031197B" w:rsidP="000C0A7F">
            <w:pPr>
              <w:ind w:left="0"/>
              <w:jc w:val="center"/>
              <w:rPr>
                <w:rFonts w:eastAsia="Times New Roman"/>
                <w:sz w:val="20"/>
                <w:szCs w:val="20"/>
              </w:rPr>
            </w:pPr>
            <w:r w:rsidRPr="00E17097">
              <w:rPr>
                <w:rFonts w:eastAsia="Times New Roman"/>
                <w:sz w:val="20"/>
                <w:szCs w:val="20"/>
              </w:rPr>
              <w:t>1</w:t>
            </w:r>
          </w:p>
        </w:tc>
        <w:tc>
          <w:tcPr>
            <w:tcW w:w="359" w:type="pct"/>
            <w:tcBorders>
              <w:top w:val="nil"/>
              <w:left w:val="nil"/>
              <w:bottom w:val="single" w:sz="4" w:space="0" w:color="auto"/>
              <w:right w:val="single" w:sz="4" w:space="0" w:color="auto"/>
            </w:tcBorders>
            <w:shd w:val="clear" w:color="000000" w:fill="FFFFFF"/>
            <w:vAlign w:val="center"/>
          </w:tcPr>
          <w:p w14:paraId="3C4B01A5" w14:textId="77777777" w:rsidR="0031197B" w:rsidRPr="00E17097" w:rsidRDefault="0031197B" w:rsidP="000C0A7F">
            <w:pPr>
              <w:jc w:val="center"/>
              <w:rPr>
                <w:sz w:val="20"/>
                <w:szCs w:val="20"/>
              </w:rPr>
            </w:pPr>
            <w:r w:rsidRPr="00E17097">
              <w:rPr>
                <w:rFonts w:eastAsia="Times New Roman"/>
                <w:sz w:val="20"/>
                <w:szCs w:val="20"/>
              </w:rPr>
              <w:t>1120172</w:t>
            </w:r>
          </w:p>
        </w:tc>
        <w:tc>
          <w:tcPr>
            <w:tcW w:w="1098" w:type="pct"/>
            <w:tcBorders>
              <w:top w:val="nil"/>
              <w:left w:val="nil"/>
              <w:bottom w:val="single" w:sz="4" w:space="0" w:color="auto"/>
              <w:right w:val="single" w:sz="4" w:space="0" w:color="auto"/>
            </w:tcBorders>
            <w:shd w:val="clear" w:color="000000" w:fill="FFFFFF"/>
            <w:vAlign w:val="center"/>
          </w:tcPr>
          <w:p w14:paraId="248AF2F5" w14:textId="5B8DCAB7" w:rsidR="0031197B" w:rsidRPr="00E17097" w:rsidRDefault="00F655F1" w:rsidP="00D045E2">
            <w:pPr>
              <w:pStyle w:val="KiuAnh"/>
              <w:rPr>
                <w:color w:val="auto"/>
                <w:sz w:val="20"/>
                <w:szCs w:val="20"/>
              </w:rPr>
            </w:pPr>
            <w:r w:rsidRPr="00E17097">
              <w:rPr>
                <w:color w:val="auto"/>
                <w:sz w:val="20"/>
                <w:szCs w:val="20"/>
              </w:rPr>
              <w:t>Physical Education 1 (Football 1)</w:t>
            </w:r>
          </w:p>
        </w:tc>
        <w:tc>
          <w:tcPr>
            <w:tcW w:w="306" w:type="pct"/>
            <w:tcBorders>
              <w:top w:val="nil"/>
              <w:left w:val="nil"/>
              <w:bottom w:val="single" w:sz="4" w:space="0" w:color="auto"/>
              <w:right w:val="single" w:sz="4" w:space="0" w:color="auto"/>
            </w:tcBorders>
            <w:shd w:val="clear" w:color="000000" w:fill="FFFFFF"/>
            <w:vAlign w:val="center"/>
          </w:tcPr>
          <w:p w14:paraId="01975695" w14:textId="77777777" w:rsidR="0031197B" w:rsidRPr="00E17097" w:rsidRDefault="0031197B" w:rsidP="000C0A7F">
            <w:pPr>
              <w:ind w:left="0"/>
              <w:jc w:val="center"/>
              <w:rPr>
                <w:rFonts w:eastAsia="Times New Roman"/>
                <w:sz w:val="20"/>
                <w:szCs w:val="20"/>
              </w:rPr>
            </w:pPr>
            <w:r w:rsidRPr="00E17097">
              <w:rPr>
                <w:rFonts w:eastAsia="Times New Roman"/>
                <w:sz w:val="20"/>
                <w:szCs w:val="20"/>
              </w:rPr>
              <w:t>1</w:t>
            </w:r>
          </w:p>
        </w:tc>
        <w:tc>
          <w:tcPr>
            <w:tcW w:w="278" w:type="pct"/>
            <w:tcBorders>
              <w:top w:val="nil"/>
              <w:left w:val="nil"/>
              <w:bottom w:val="single" w:sz="4" w:space="0" w:color="auto"/>
              <w:right w:val="single" w:sz="4" w:space="0" w:color="auto"/>
            </w:tcBorders>
            <w:shd w:val="clear" w:color="000000" w:fill="FFFFFF"/>
            <w:vAlign w:val="center"/>
          </w:tcPr>
          <w:p w14:paraId="25E140BC" w14:textId="77777777" w:rsidR="0031197B" w:rsidRPr="00E17097" w:rsidRDefault="0031197B" w:rsidP="000C0A7F">
            <w:pPr>
              <w:ind w:left="0"/>
              <w:jc w:val="center"/>
              <w:rPr>
                <w:rFonts w:eastAsia="Times New Roman"/>
                <w:sz w:val="20"/>
                <w:szCs w:val="20"/>
              </w:rPr>
            </w:pPr>
            <w:r w:rsidRPr="00E17097">
              <w:rPr>
                <w:rFonts w:eastAsia="Times New Roman"/>
                <w:sz w:val="20"/>
                <w:szCs w:val="20"/>
              </w:rPr>
              <w:t>4</w:t>
            </w:r>
          </w:p>
        </w:tc>
        <w:tc>
          <w:tcPr>
            <w:tcW w:w="298" w:type="pct"/>
            <w:tcBorders>
              <w:top w:val="nil"/>
              <w:left w:val="nil"/>
              <w:bottom w:val="single" w:sz="4" w:space="0" w:color="auto"/>
              <w:right w:val="single" w:sz="4" w:space="0" w:color="auto"/>
            </w:tcBorders>
            <w:shd w:val="clear" w:color="000000" w:fill="FFFFFF"/>
            <w:vAlign w:val="center"/>
          </w:tcPr>
          <w:p w14:paraId="4D7D4563" w14:textId="77777777" w:rsidR="0031197B" w:rsidRPr="00E17097" w:rsidRDefault="0031197B" w:rsidP="000C0A7F">
            <w:pPr>
              <w:ind w:left="0"/>
              <w:jc w:val="center"/>
              <w:rPr>
                <w:rFonts w:eastAsia="Times New Roman"/>
                <w:sz w:val="20"/>
                <w:szCs w:val="20"/>
              </w:rPr>
            </w:pPr>
            <w:r w:rsidRPr="00E17097">
              <w:rPr>
                <w:rFonts w:eastAsia="Times New Roman"/>
                <w:sz w:val="20"/>
                <w:szCs w:val="20"/>
              </w:rPr>
              <w:t> </w:t>
            </w:r>
          </w:p>
        </w:tc>
        <w:tc>
          <w:tcPr>
            <w:tcW w:w="224" w:type="pct"/>
            <w:tcBorders>
              <w:top w:val="nil"/>
              <w:left w:val="nil"/>
              <w:bottom w:val="single" w:sz="4" w:space="0" w:color="auto"/>
              <w:right w:val="single" w:sz="4" w:space="0" w:color="auto"/>
            </w:tcBorders>
            <w:shd w:val="clear" w:color="000000" w:fill="FFFFFF"/>
            <w:vAlign w:val="center"/>
          </w:tcPr>
          <w:p w14:paraId="59DBCB2E" w14:textId="77777777" w:rsidR="0031197B" w:rsidRPr="00E17097" w:rsidRDefault="0031197B" w:rsidP="000C0A7F">
            <w:pPr>
              <w:ind w:left="0"/>
              <w:jc w:val="center"/>
              <w:rPr>
                <w:rFonts w:eastAsia="Times New Roman"/>
                <w:sz w:val="20"/>
                <w:szCs w:val="20"/>
              </w:rPr>
            </w:pPr>
            <w:r w:rsidRPr="00E17097">
              <w:rPr>
                <w:rFonts w:eastAsia="Times New Roman"/>
                <w:sz w:val="20"/>
                <w:szCs w:val="20"/>
              </w:rPr>
              <w:t> </w:t>
            </w:r>
          </w:p>
        </w:tc>
        <w:tc>
          <w:tcPr>
            <w:tcW w:w="416" w:type="pct"/>
            <w:tcBorders>
              <w:top w:val="nil"/>
              <w:left w:val="nil"/>
              <w:bottom w:val="single" w:sz="4" w:space="0" w:color="auto"/>
              <w:right w:val="single" w:sz="4" w:space="0" w:color="auto"/>
            </w:tcBorders>
            <w:shd w:val="clear" w:color="000000" w:fill="FFFFFF"/>
            <w:vAlign w:val="center"/>
          </w:tcPr>
          <w:p w14:paraId="600E8E8F" w14:textId="77777777" w:rsidR="0031197B" w:rsidRPr="00E17097" w:rsidRDefault="0031197B" w:rsidP="000C0A7F">
            <w:pPr>
              <w:ind w:left="0"/>
              <w:jc w:val="center"/>
              <w:rPr>
                <w:rFonts w:eastAsia="Times New Roman"/>
                <w:sz w:val="20"/>
                <w:szCs w:val="20"/>
              </w:rPr>
            </w:pPr>
            <w:r w:rsidRPr="00E17097">
              <w:rPr>
                <w:rFonts w:eastAsia="Times New Roman"/>
                <w:sz w:val="20"/>
                <w:szCs w:val="20"/>
              </w:rPr>
              <w:t>26</w:t>
            </w:r>
          </w:p>
        </w:tc>
        <w:tc>
          <w:tcPr>
            <w:tcW w:w="263" w:type="pct"/>
            <w:tcBorders>
              <w:top w:val="nil"/>
              <w:left w:val="nil"/>
              <w:bottom w:val="single" w:sz="4" w:space="0" w:color="auto"/>
              <w:right w:val="single" w:sz="4" w:space="0" w:color="auto"/>
            </w:tcBorders>
            <w:shd w:val="clear" w:color="000000" w:fill="FFFFFF"/>
            <w:vAlign w:val="center"/>
          </w:tcPr>
          <w:p w14:paraId="297FDE8A" w14:textId="77777777" w:rsidR="0031197B" w:rsidRPr="00E17097" w:rsidRDefault="0031197B" w:rsidP="000C0A7F">
            <w:pPr>
              <w:ind w:left="0"/>
              <w:jc w:val="center"/>
              <w:rPr>
                <w:rFonts w:eastAsia="Times New Roman"/>
                <w:sz w:val="20"/>
                <w:szCs w:val="20"/>
              </w:rPr>
            </w:pPr>
            <w:r w:rsidRPr="00E17097">
              <w:rPr>
                <w:rFonts w:eastAsia="Times New Roman"/>
                <w:sz w:val="20"/>
                <w:szCs w:val="20"/>
              </w:rPr>
              <w:t> </w:t>
            </w:r>
          </w:p>
        </w:tc>
        <w:tc>
          <w:tcPr>
            <w:tcW w:w="228" w:type="pct"/>
            <w:tcBorders>
              <w:top w:val="nil"/>
              <w:left w:val="nil"/>
              <w:bottom w:val="single" w:sz="4" w:space="0" w:color="auto"/>
              <w:right w:val="single" w:sz="4" w:space="0" w:color="auto"/>
            </w:tcBorders>
            <w:shd w:val="clear" w:color="000000" w:fill="FFFFFF"/>
            <w:vAlign w:val="center"/>
          </w:tcPr>
          <w:p w14:paraId="29891EC3" w14:textId="77777777" w:rsidR="0031197B" w:rsidRPr="00E17097" w:rsidRDefault="0031197B" w:rsidP="000C0A7F">
            <w:pPr>
              <w:ind w:left="0"/>
              <w:jc w:val="center"/>
              <w:rPr>
                <w:rFonts w:eastAsia="Times New Roman"/>
                <w:sz w:val="20"/>
                <w:szCs w:val="20"/>
              </w:rPr>
            </w:pPr>
            <w:r w:rsidRPr="00E17097">
              <w:rPr>
                <w:rFonts w:eastAsia="Times New Roman"/>
                <w:sz w:val="20"/>
                <w:szCs w:val="20"/>
              </w:rPr>
              <w:t>21</w:t>
            </w:r>
          </w:p>
        </w:tc>
        <w:tc>
          <w:tcPr>
            <w:tcW w:w="411" w:type="pct"/>
            <w:tcBorders>
              <w:top w:val="nil"/>
              <w:left w:val="nil"/>
              <w:bottom w:val="single" w:sz="4" w:space="0" w:color="auto"/>
              <w:right w:val="single" w:sz="4" w:space="0" w:color="auto"/>
            </w:tcBorders>
            <w:shd w:val="clear" w:color="000000" w:fill="FFFFFF"/>
            <w:vAlign w:val="center"/>
          </w:tcPr>
          <w:p w14:paraId="0C6DF563" w14:textId="77777777" w:rsidR="0031197B" w:rsidRPr="00E17097" w:rsidRDefault="0031197B" w:rsidP="000C0A7F">
            <w:pPr>
              <w:ind w:left="0"/>
              <w:jc w:val="center"/>
              <w:rPr>
                <w:rFonts w:eastAsia="Times New Roman"/>
                <w:sz w:val="20"/>
                <w:szCs w:val="20"/>
              </w:rPr>
            </w:pPr>
            <w:r w:rsidRPr="00E17097">
              <w:rPr>
                <w:rFonts w:eastAsia="Times New Roman"/>
                <w:sz w:val="20"/>
                <w:szCs w:val="20"/>
              </w:rPr>
              <w:t> </w:t>
            </w:r>
          </w:p>
        </w:tc>
        <w:tc>
          <w:tcPr>
            <w:tcW w:w="550" w:type="pct"/>
            <w:tcBorders>
              <w:top w:val="nil"/>
              <w:left w:val="nil"/>
              <w:bottom w:val="single" w:sz="4" w:space="0" w:color="auto"/>
              <w:right w:val="single" w:sz="4" w:space="0" w:color="auto"/>
            </w:tcBorders>
            <w:shd w:val="clear" w:color="000000" w:fill="FFFFFF"/>
            <w:vAlign w:val="center"/>
          </w:tcPr>
          <w:p w14:paraId="716B8292" w14:textId="20B2AFE5" w:rsidR="0031197B" w:rsidRPr="00E17097" w:rsidRDefault="00791034" w:rsidP="000C0A7F">
            <w:pPr>
              <w:ind w:left="0"/>
              <w:jc w:val="center"/>
              <w:rPr>
                <w:rFonts w:eastAsia="Times New Roman"/>
                <w:sz w:val="20"/>
                <w:szCs w:val="20"/>
              </w:rPr>
            </w:pPr>
            <w:r>
              <w:rPr>
                <w:rFonts w:eastAsia="Times New Roman"/>
                <w:sz w:val="20"/>
                <w:szCs w:val="20"/>
              </w:rPr>
              <w:t>DPE</w:t>
            </w:r>
          </w:p>
        </w:tc>
        <w:tc>
          <w:tcPr>
            <w:tcW w:w="386" w:type="pct"/>
            <w:tcBorders>
              <w:top w:val="nil"/>
              <w:left w:val="nil"/>
              <w:bottom w:val="single" w:sz="4" w:space="0" w:color="auto"/>
              <w:right w:val="single" w:sz="4" w:space="0" w:color="auto"/>
            </w:tcBorders>
            <w:shd w:val="clear" w:color="000000" w:fill="FFFFFF"/>
          </w:tcPr>
          <w:p w14:paraId="447D104D" w14:textId="77777777" w:rsidR="0031197B" w:rsidRPr="00E17097" w:rsidRDefault="0031197B" w:rsidP="000C0A7F">
            <w:pPr>
              <w:ind w:left="0"/>
              <w:jc w:val="center"/>
              <w:rPr>
                <w:rFonts w:eastAsia="Times New Roman"/>
                <w:sz w:val="20"/>
                <w:szCs w:val="20"/>
              </w:rPr>
            </w:pPr>
          </w:p>
        </w:tc>
      </w:tr>
      <w:tr w:rsidR="00E17097" w:rsidRPr="00E17097" w14:paraId="1D33AA14" w14:textId="77777777" w:rsidTr="00791034">
        <w:trPr>
          <w:trHeight w:val="300"/>
        </w:trPr>
        <w:tc>
          <w:tcPr>
            <w:tcW w:w="185" w:type="pct"/>
            <w:tcBorders>
              <w:top w:val="nil"/>
              <w:left w:val="single" w:sz="4" w:space="0" w:color="auto"/>
              <w:bottom w:val="single" w:sz="4" w:space="0" w:color="auto"/>
              <w:right w:val="single" w:sz="4" w:space="0" w:color="auto"/>
            </w:tcBorders>
            <w:shd w:val="clear" w:color="000000" w:fill="FFFFFF"/>
            <w:vAlign w:val="center"/>
          </w:tcPr>
          <w:p w14:paraId="1E483264" w14:textId="77777777" w:rsidR="0031197B" w:rsidRPr="00E17097" w:rsidRDefault="0031197B" w:rsidP="000C0A7F">
            <w:pPr>
              <w:ind w:left="0"/>
              <w:jc w:val="center"/>
              <w:rPr>
                <w:rFonts w:eastAsia="Times New Roman"/>
                <w:sz w:val="20"/>
                <w:szCs w:val="20"/>
              </w:rPr>
            </w:pPr>
            <w:r w:rsidRPr="00E17097">
              <w:rPr>
                <w:rFonts w:eastAsia="Times New Roman"/>
                <w:sz w:val="20"/>
                <w:szCs w:val="20"/>
              </w:rPr>
              <w:t>2</w:t>
            </w:r>
          </w:p>
        </w:tc>
        <w:tc>
          <w:tcPr>
            <w:tcW w:w="359" w:type="pct"/>
            <w:tcBorders>
              <w:top w:val="nil"/>
              <w:left w:val="nil"/>
              <w:bottom w:val="single" w:sz="4" w:space="0" w:color="auto"/>
              <w:right w:val="single" w:sz="4" w:space="0" w:color="auto"/>
            </w:tcBorders>
            <w:shd w:val="clear" w:color="000000" w:fill="FFFFFF"/>
            <w:vAlign w:val="center"/>
          </w:tcPr>
          <w:p w14:paraId="52C1E019" w14:textId="77777777" w:rsidR="0031197B" w:rsidRPr="00E17097" w:rsidRDefault="0031197B" w:rsidP="000C0A7F">
            <w:pPr>
              <w:jc w:val="center"/>
              <w:rPr>
                <w:sz w:val="20"/>
                <w:szCs w:val="20"/>
              </w:rPr>
            </w:pPr>
            <w:r w:rsidRPr="00E17097">
              <w:rPr>
                <w:rFonts w:eastAsia="Times New Roman"/>
                <w:sz w:val="20"/>
                <w:szCs w:val="20"/>
              </w:rPr>
              <w:t>1120175</w:t>
            </w:r>
          </w:p>
        </w:tc>
        <w:tc>
          <w:tcPr>
            <w:tcW w:w="1098" w:type="pct"/>
            <w:tcBorders>
              <w:top w:val="nil"/>
              <w:left w:val="nil"/>
              <w:bottom w:val="single" w:sz="4" w:space="0" w:color="auto"/>
              <w:right w:val="single" w:sz="4" w:space="0" w:color="auto"/>
            </w:tcBorders>
            <w:shd w:val="clear" w:color="000000" w:fill="FFFFFF"/>
            <w:vAlign w:val="center"/>
          </w:tcPr>
          <w:p w14:paraId="72BEFAA4" w14:textId="3CF55C89" w:rsidR="0031197B" w:rsidRPr="00E17097" w:rsidRDefault="00F655F1" w:rsidP="00D045E2">
            <w:pPr>
              <w:pStyle w:val="KiuAnh"/>
              <w:rPr>
                <w:color w:val="auto"/>
                <w:sz w:val="20"/>
                <w:szCs w:val="20"/>
              </w:rPr>
            </w:pPr>
            <w:r w:rsidRPr="00E17097">
              <w:rPr>
                <w:color w:val="auto"/>
                <w:sz w:val="20"/>
                <w:szCs w:val="20"/>
              </w:rPr>
              <w:t>Physical Education 1 (Volleyball 1)</w:t>
            </w:r>
          </w:p>
        </w:tc>
        <w:tc>
          <w:tcPr>
            <w:tcW w:w="306" w:type="pct"/>
            <w:tcBorders>
              <w:top w:val="nil"/>
              <w:left w:val="nil"/>
              <w:bottom w:val="single" w:sz="4" w:space="0" w:color="auto"/>
              <w:right w:val="single" w:sz="4" w:space="0" w:color="auto"/>
            </w:tcBorders>
            <w:shd w:val="clear" w:color="000000" w:fill="FFFFFF"/>
            <w:vAlign w:val="center"/>
          </w:tcPr>
          <w:p w14:paraId="23A2646F" w14:textId="77777777" w:rsidR="0031197B" w:rsidRPr="00E17097" w:rsidRDefault="0031197B" w:rsidP="000C0A7F">
            <w:pPr>
              <w:ind w:left="0"/>
              <w:jc w:val="center"/>
              <w:rPr>
                <w:rFonts w:eastAsia="Times New Roman"/>
                <w:sz w:val="20"/>
                <w:szCs w:val="20"/>
              </w:rPr>
            </w:pPr>
            <w:r w:rsidRPr="00E17097">
              <w:rPr>
                <w:rFonts w:eastAsia="Times New Roman"/>
                <w:sz w:val="20"/>
                <w:szCs w:val="20"/>
              </w:rPr>
              <w:t>1</w:t>
            </w:r>
          </w:p>
        </w:tc>
        <w:tc>
          <w:tcPr>
            <w:tcW w:w="278" w:type="pct"/>
            <w:tcBorders>
              <w:top w:val="nil"/>
              <w:left w:val="nil"/>
              <w:bottom w:val="single" w:sz="4" w:space="0" w:color="auto"/>
              <w:right w:val="single" w:sz="4" w:space="0" w:color="auto"/>
            </w:tcBorders>
            <w:shd w:val="clear" w:color="000000" w:fill="FFFFFF"/>
            <w:vAlign w:val="center"/>
          </w:tcPr>
          <w:p w14:paraId="27F3BDBC" w14:textId="77777777" w:rsidR="0031197B" w:rsidRPr="00E17097" w:rsidRDefault="0031197B" w:rsidP="000C0A7F">
            <w:pPr>
              <w:ind w:left="0"/>
              <w:jc w:val="center"/>
              <w:rPr>
                <w:rFonts w:eastAsia="Times New Roman"/>
                <w:sz w:val="20"/>
                <w:szCs w:val="20"/>
              </w:rPr>
            </w:pPr>
            <w:r w:rsidRPr="00E17097">
              <w:rPr>
                <w:rFonts w:eastAsia="Times New Roman"/>
                <w:sz w:val="20"/>
                <w:szCs w:val="20"/>
              </w:rPr>
              <w:t>4</w:t>
            </w:r>
          </w:p>
        </w:tc>
        <w:tc>
          <w:tcPr>
            <w:tcW w:w="298" w:type="pct"/>
            <w:tcBorders>
              <w:top w:val="nil"/>
              <w:left w:val="nil"/>
              <w:bottom w:val="single" w:sz="4" w:space="0" w:color="auto"/>
              <w:right w:val="single" w:sz="4" w:space="0" w:color="auto"/>
            </w:tcBorders>
            <w:shd w:val="clear" w:color="000000" w:fill="FFFFFF"/>
            <w:vAlign w:val="center"/>
          </w:tcPr>
          <w:p w14:paraId="4CC28CBE" w14:textId="77777777" w:rsidR="0031197B" w:rsidRPr="00E17097" w:rsidRDefault="0031197B" w:rsidP="000C0A7F">
            <w:pPr>
              <w:ind w:left="0"/>
              <w:jc w:val="center"/>
              <w:rPr>
                <w:rFonts w:eastAsia="Times New Roman"/>
                <w:sz w:val="20"/>
                <w:szCs w:val="20"/>
              </w:rPr>
            </w:pPr>
            <w:r w:rsidRPr="00E17097">
              <w:rPr>
                <w:rFonts w:eastAsia="Times New Roman"/>
                <w:sz w:val="20"/>
                <w:szCs w:val="20"/>
              </w:rPr>
              <w:t> </w:t>
            </w:r>
          </w:p>
        </w:tc>
        <w:tc>
          <w:tcPr>
            <w:tcW w:w="224" w:type="pct"/>
            <w:tcBorders>
              <w:top w:val="nil"/>
              <w:left w:val="nil"/>
              <w:bottom w:val="single" w:sz="4" w:space="0" w:color="auto"/>
              <w:right w:val="single" w:sz="4" w:space="0" w:color="auto"/>
            </w:tcBorders>
            <w:shd w:val="clear" w:color="000000" w:fill="FFFFFF"/>
            <w:vAlign w:val="center"/>
          </w:tcPr>
          <w:p w14:paraId="5E9E3EBF" w14:textId="77777777" w:rsidR="0031197B" w:rsidRPr="00E17097" w:rsidRDefault="0031197B" w:rsidP="000C0A7F">
            <w:pPr>
              <w:ind w:left="0"/>
              <w:jc w:val="center"/>
              <w:rPr>
                <w:rFonts w:eastAsia="Times New Roman"/>
                <w:sz w:val="20"/>
                <w:szCs w:val="20"/>
              </w:rPr>
            </w:pPr>
            <w:r w:rsidRPr="00E17097">
              <w:rPr>
                <w:rFonts w:eastAsia="Times New Roman"/>
                <w:sz w:val="20"/>
                <w:szCs w:val="20"/>
              </w:rPr>
              <w:t> </w:t>
            </w:r>
          </w:p>
        </w:tc>
        <w:tc>
          <w:tcPr>
            <w:tcW w:w="416" w:type="pct"/>
            <w:tcBorders>
              <w:top w:val="nil"/>
              <w:left w:val="nil"/>
              <w:bottom w:val="single" w:sz="4" w:space="0" w:color="auto"/>
              <w:right w:val="single" w:sz="4" w:space="0" w:color="auto"/>
            </w:tcBorders>
            <w:shd w:val="clear" w:color="000000" w:fill="FFFFFF"/>
            <w:vAlign w:val="center"/>
          </w:tcPr>
          <w:p w14:paraId="77DA0A89" w14:textId="77777777" w:rsidR="0031197B" w:rsidRPr="00E17097" w:rsidRDefault="0031197B" w:rsidP="000C0A7F">
            <w:pPr>
              <w:ind w:left="0"/>
              <w:jc w:val="center"/>
              <w:rPr>
                <w:rFonts w:eastAsia="Times New Roman"/>
                <w:sz w:val="20"/>
                <w:szCs w:val="20"/>
              </w:rPr>
            </w:pPr>
            <w:r w:rsidRPr="00E17097">
              <w:rPr>
                <w:rFonts w:eastAsia="Times New Roman"/>
                <w:sz w:val="20"/>
                <w:szCs w:val="20"/>
              </w:rPr>
              <w:t>26</w:t>
            </w:r>
          </w:p>
        </w:tc>
        <w:tc>
          <w:tcPr>
            <w:tcW w:w="263" w:type="pct"/>
            <w:tcBorders>
              <w:top w:val="nil"/>
              <w:left w:val="nil"/>
              <w:bottom w:val="single" w:sz="4" w:space="0" w:color="auto"/>
              <w:right w:val="single" w:sz="4" w:space="0" w:color="auto"/>
            </w:tcBorders>
            <w:shd w:val="clear" w:color="000000" w:fill="FFFFFF"/>
            <w:vAlign w:val="center"/>
          </w:tcPr>
          <w:p w14:paraId="02D33238" w14:textId="77777777" w:rsidR="0031197B" w:rsidRPr="00E17097" w:rsidRDefault="0031197B" w:rsidP="000C0A7F">
            <w:pPr>
              <w:ind w:left="0"/>
              <w:jc w:val="center"/>
              <w:rPr>
                <w:rFonts w:eastAsia="Times New Roman"/>
                <w:sz w:val="20"/>
                <w:szCs w:val="20"/>
              </w:rPr>
            </w:pPr>
            <w:r w:rsidRPr="00E17097">
              <w:rPr>
                <w:rFonts w:eastAsia="Times New Roman"/>
                <w:sz w:val="20"/>
                <w:szCs w:val="20"/>
              </w:rPr>
              <w:t> </w:t>
            </w:r>
          </w:p>
        </w:tc>
        <w:tc>
          <w:tcPr>
            <w:tcW w:w="228" w:type="pct"/>
            <w:tcBorders>
              <w:top w:val="nil"/>
              <w:left w:val="nil"/>
              <w:bottom w:val="single" w:sz="4" w:space="0" w:color="auto"/>
              <w:right w:val="single" w:sz="4" w:space="0" w:color="auto"/>
            </w:tcBorders>
            <w:shd w:val="clear" w:color="000000" w:fill="FFFFFF"/>
            <w:vAlign w:val="center"/>
          </w:tcPr>
          <w:p w14:paraId="7B3A38FA" w14:textId="77777777" w:rsidR="0031197B" w:rsidRPr="00E17097" w:rsidRDefault="0031197B" w:rsidP="000C0A7F">
            <w:pPr>
              <w:ind w:left="0"/>
              <w:jc w:val="center"/>
              <w:rPr>
                <w:rFonts w:eastAsia="Times New Roman"/>
                <w:sz w:val="20"/>
                <w:szCs w:val="20"/>
              </w:rPr>
            </w:pPr>
            <w:r w:rsidRPr="00E17097">
              <w:rPr>
                <w:rFonts w:eastAsia="Times New Roman"/>
                <w:sz w:val="20"/>
                <w:szCs w:val="20"/>
              </w:rPr>
              <w:t>21</w:t>
            </w:r>
          </w:p>
        </w:tc>
        <w:tc>
          <w:tcPr>
            <w:tcW w:w="411" w:type="pct"/>
            <w:tcBorders>
              <w:top w:val="nil"/>
              <w:left w:val="nil"/>
              <w:bottom w:val="single" w:sz="4" w:space="0" w:color="auto"/>
              <w:right w:val="single" w:sz="4" w:space="0" w:color="auto"/>
            </w:tcBorders>
            <w:shd w:val="clear" w:color="000000" w:fill="FFFFFF"/>
            <w:vAlign w:val="center"/>
          </w:tcPr>
          <w:p w14:paraId="03A8B63A" w14:textId="77777777" w:rsidR="0031197B" w:rsidRPr="00E17097" w:rsidRDefault="0031197B" w:rsidP="000C0A7F">
            <w:pPr>
              <w:ind w:left="0"/>
              <w:jc w:val="center"/>
              <w:rPr>
                <w:rFonts w:eastAsia="Times New Roman"/>
                <w:sz w:val="20"/>
                <w:szCs w:val="20"/>
              </w:rPr>
            </w:pPr>
            <w:r w:rsidRPr="00E17097">
              <w:rPr>
                <w:rFonts w:eastAsia="Times New Roman"/>
                <w:sz w:val="20"/>
                <w:szCs w:val="20"/>
              </w:rPr>
              <w:t> </w:t>
            </w:r>
          </w:p>
        </w:tc>
        <w:tc>
          <w:tcPr>
            <w:tcW w:w="550" w:type="pct"/>
            <w:tcBorders>
              <w:top w:val="nil"/>
              <w:left w:val="nil"/>
              <w:bottom w:val="single" w:sz="4" w:space="0" w:color="auto"/>
              <w:right w:val="single" w:sz="4" w:space="0" w:color="auto"/>
            </w:tcBorders>
            <w:shd w:val="clear" w:color="000000" w:fill="FFFFFF"/>
            <w:vAlign w:val="center"/>
          </w:tcPr>
          <w:p w14:paraId="7A638CBC" w14:textId="74CDC3B1" w:rsidR="0031197B" w:rsidRPr="00E17097" w:rsidRDefault="00791034" w:rsidP="000C0A7F">
            <w:pPr>
              <w:ind w:left="0"/>
              <w:jc w:val="center"/>
              <w:rPr>
                <w:rFonts w:eastAsia="Times New Roman"/>
                <w:sz w:val="20"/>
                <w:szCs w:val="20"/>
              </w:rPr>
            </w:pPr>
            <w:r>
              <w:rPr>
                <w:rFonts w:eastAsia="Times New Roman"/>
                <w:sz w:val="20"/>
                <w:szCs w:val="20"/>
              </w:rPr>
              <w:t>DPE</w:t>
            </w:r>
          </w:p>
        </w:tc>
        <w:tc>
          <w:tcPr>
            <w:tcW w:w="386" w:type="pct"/>
            <w:tcBorders>
              <w:top w:val="nil"/>
              <w:left w:val="nil"/>
              <w:bottom w:val="single" w:sz="4" w:space="0" w:color="auto"/>
              <w:right w:val="single" w:sz="4" w:space="0" w:color="auto"/>
            </w:tcBorders>
            <w:shd w:val="clear" w:color="000000" w:fill="FFFFFF"/>
          </w:tcPr>
          <w:p w14:paraId="581AF4F1" w14:textId="77777777" w:rsidR="0031197B" w:rsidRPr="00E17097" w:rsidRDefault="0031197B" w:rsidP="000C0A7F">
            <w:pPr>
              <w:ind w:left="0"/>
              <w:jc w:val="center"/>
              <w:rPr>
                <w:rFonts w:eastAsia="Times New Roman"/>
                <w:sz w:val="20"/>
                <w:szCs w:val="20"/>
              </w:rPr>
            </w:pPr>
          </w:p>
        </w:tc>
      </w:tr>
      <w:tr w:rsidR="00E17097" w:rsidRPr="00E17097" w14:paraId="23B02B07" w14:textId="77777777" w:rsidTr="00791034">
        <w:trPr>
          <w:trHeight w:val="300"/>
        </w:trPr>
        <w:tc>
          <w:tcPr>
            <w:tcW w:w="185" w:type="pct"/>
            <w:tcBorders>
              <w:top w:val="nil"/>
              <w:left w:val="single" w:sz="4" w:space="0" w:color="auto"/>
              <w:bottom w:val="single" w:sz="4" w:space="0" w:color="auto"/>
              <w:right w:val="single" w:sz="4" w:space="0" w:color="auto"/>
            </w:tcBorders>
            <w:shd w:val="clear" w:color="000000" w:fill="FFFFFF"/>
            <w:vAlign w:val="center"/>
          </w:tcPr>
          <w:p w14:paraId="621083A6" w14:textId="77777777" w:rsidR="0031197B" w:rsidRPr="00E17097" w:rsidRDefault="0031197B" w:rsidP="000C0A7F">
            <w:pPr>
              <w:ind w:left="0"/>
              <w:jc w:val="center"/>
              <w:rPr>
                <w:rFonts w:eastAsia="Times New Roman"/>
                <w:sz w:val="20"/>
                <w:szCs w:val="20"/>
              </w:rPr>
            </w:pPr>
            <w:r w:rsidRPr="00E17097">
              <w:rPr>
                <w:rFonts w:eastAsia="Times New Roman"/>
                <w:sz w:val="20"/>
                <w:szCs w:val="20"/>
              </w:rPr>
              <w:t>3</w:t>
            </w:r>
          </w:p>
        </w:tc>
        <w:tc>
          <w:tcPr>
            <w:tcW w:w="359" w:type="pct"/>
            <w:tcBorders>
              <w:top w:val="nil"/>
              <w:left w:val="nil"/>
              <w:bottom w:val="single" w:sz="4" w:space="0" w:color="auto"/>
              <w:right w:val="single" w:sz="4" w:space="0" w:color="auto"/>
            </w:tcBorders>
            <w:shd w:val="clear" w:color="000000" w:fill="FFFFFF"/>
            <w:vAlign w:val="center"/>
          </w:tcPr>
          <w:p w14:paraId="2E9774F6" w14:textId="77777777" w:rsidR="0031197B" w:rsidRPr="00E17097" w:rsidRDefault="0031197B" w:rsidP="000C0A7F">
            <w:pPr>
              <w:jc w:val="center"/>
              <w:rPr>
                <w:sz w:val="20"/>
                <w:szCs w:val="20"/>
              </w:rPr>
            </w:pPr>
            <w:r w:rsidRPr="00E17097">
              <w:rPr>
                <w:rFonts w:eastAsia="Times New Roman"/>
                <w:sz w:val="20"/>
                <w:szCs w:val="20"/>
              </w:rPr>
              <w:t>1120178</w:t>
            </w:r>
          </w:p>
        </w:tc>
        <w:tc>
          <w:tcPr>
            <w:tcW w:w="1098" w:type="pct"/>
            <w:tcBorders>
              <w:top w:val="nil"/>
              <w:left w:val="nil"/>
              <w:bottom w:val="single" w:sz="4" w:space="0" w:color="auto"/>
              <w:right w:val="single" w:sz="4" w:space="0" w:color="auto"/>
            </w:tcBorders>
            <w:shd w:val="clear" w:color="000000" w:fill="FFFFFF"/>
            <w:vAlign w:val="center"/>
          </w:tcPr>
          <w:p w14:paraId="036ECC4D" w14:textId="0E3EE23D" w:rsidR="0031197B" w:rsidRPr="00E17097" w:rsidRDefault="00F655F1" w:rsidP="00D045E2">
            <w:pPr>
              <w:pStyle w:val="KiuAnh"/>
              <w:rPr>
                <w:color w:val="auto"/>
                <w:sz w:val="20"/>
                <w:szCs w:val="20"/>
              </w:rPr>
            </w:pPr>
            <w:r w:rsidRPr="00E17097">
              <w:rPr>
                <w:color w:val="auto"/>
                <w:sz w:val="20"/>
                <w:szCs w:val="20"/>
              </w:rPr>
              <w:t>Physical Education (Basketball 1)</w:t>
            </w:r>
          </w:p>
        </w:tc>
        <w:tc>
          <w:tcPr>
            <w:tcW w:w="306" w:type="pct"/>
            <w:tcBorders>
              <w:top w:val="nil"/>
              <w:left w:val="nil"/>
              <w:bottom w:val="single" w:sz="4" w:space="0" w:color="auto"/>
              <w:right w:val="single" w:sz="4" w:space="0" w:color="auto"/>
            </w:tcBorders>
            <w:shd w:val="clear" w:color="000000" w:fill="FFFFFF"/>
            <w:vAlign w:val="center"/>
          </w:tcPr>
          <w:p w14:paraId="4CA04BA9" w14:textId="77777777" w:rsidR="0031197B" w:rsidRPr="00E17097" w:rsidRDefault="0031197B" w:rsidP="000C0A7F">
            <w:pPr>
              <w:ind w:left="0"/>
              <w:jc w:val="center"/>
              <w:rPr>
                <w:rFonts w:eastAsia="Times New Roman"/>
                <w:sz w:val="20"/>
                <w:szCs w:val="20"/>
              </w:rPr>
            </w:pPr>
            <w:r w:rsidRPr="00E17097">
              <w:rPr>
                <w:rFonts w:eastAsia="Times New Roman"/>
                <w:sz w:val="20"/>
                <w:szCs w:val="20"/>
              </w:rPr>
              <w:t>1</w:t>
            </w:r>
          </w:p>
        </w:tc>
        <w:tc>
          <w:tcPr>
            <w:tcW w:w="278" w:type="pct"/>
            <w:tcBorders>
              <w:top w:val="nil"/>
              <w:left w:val="nil"/>
              <w:bottom w:val="single" w:sz="4" w:space="0" w:color="auto"/>
              <w:right w:val="single" w:sz="4" w:space="0" w:color="auto"/>
            </w:tcBorders>
            <w:shd w:val="clear" w:color="000000" w:fill="FFFFFF"/>
            <w:vAlign w:val="center"/>
          </w:tcPr>
          <w:p w14:paraId="3C837A3F" w14:textId="77777777" w:rsidR="0031197B" w:rsidRPr="00E17097" w:rsidRDefault="0031197B" w:rsidP="000C0A7F">
            <w:pPr>
              <w:ind w:left="0"/>
              <w:jc w:val="center"/>
              <w:rPr>
                <w:rFonts w:eastAsia="Times New Roman"/>
                <w:sz w:val="20"/>
                <w:szCs w:val="20"/>
              </w:rPr>
            </w:pPr>
            <w:r w:rsidRPr="00E17097">
              <w:rPr>
                <w:rFonts w:eastAsia="Times New Roman"/>
                <w:sz w:val="20"/>
                <w:szCs w:val="20"/>
              </w:rPr>
              <w:t>4</w:t>
            </w:r>
          </w:p>
        </w:tc>
        <w:tc>
          <w:tcPr>
            <w:tcW w:w="298" w:type="pct"/>
            <w:tcBorders>
              <w:top w:val="nil"/>
              <w:left w:val="nil"/>
              <w:bottom w:val="single" w:sz="4" w:space="0" w:color="auto"/>
              <w:right w:val="single" w:sz="4" w:space="0" w:color="auto"/>
            </w:tcBorders>
            <w:shd w:val="clear" w:color="000000" w:fill="FFFFFF"/>
            <w:vAlign w:val="center"/>
          </w:tcPr>
          <w:p w14:paraId="1AF5934A" w14:textId="77777777" w:rsidR="0031197B" w:rsidRPr="00E17097" w:rsidRDefault="0031197B" w:rsidP="000C0A7F">
            <w:pPr>
              <w:ind w:left="0"/>
              <w:jc w:val="center"/>
              <w:rPr>
                <w:rFonts w:eastAsia="Times New Roman"/>
                <w:sz w:val="20"/>
                <w:szCs w:val="20"/>
              </w:rPr>
            </w:pPr>
            <w:r w:rsidRPr="00E17097">
              <w:rPr>
                <w:rFonts w:eastAsia="Times New Roman"/>
                <w:sz w:val="20"/>
                <w:szCs w:val="20"/>
              </w:rPr>
              <w:t> </w:t>
            </w:r>
          </w:p>
        </w:tc>
        <w:tc>
          <w:tcPr>
            <w:tcW w:w="224" w:type="pct"/>
            <w:tcBorders>
              <w:top w:val="nil"/>
              <w:left w:val="nil"/>
              <w:bottom w:val="single" w:sz="4" w:space="0" w:color="auto"/>
              <w:right w:val="single" w:sz="4" w:space="0" w:color="auto"/>
            </w:tcBorders>
            <w:shd w:val="clear" w:color="000000" w:fill="FFFFFF"/>
            <w:vAlign w:val="center"/>
          </w:tcPr>
          <w:p w14:paraId="5A202D89" w14:textId="77777777" w:rsidR="0031197B" w:rsidRPr="00E17097" w:rsidRDefault="0031197B" w:rsidP="000C0A7F">
            <w:pPr>
              <w:ind w:left="0"/>
              <w:jc w:val="center"/>
              <w:rPr>
                <w:rFonts w:eastAsia="Times New Roman"/>
                <w:sz w:val="20"/>
                <w:szCs w:val="20"/>
              </w:rPr>
            </w:pPr>
            <w:r w:rsidRPr="00E17097">
              <w:rPr>
                <w:rFonts w:eastAsia="Times New Roman"/>
                <w:sz w:val="20"/>
                <w:szCs w:val="20"/>
              </w:rPr>
              <w:t> </w:t>
            </w:r>
          </w:p>
        </w:tc>
        <w:tc>
          <w:tcPr>
            <w:tcW w:w="416" w:type="pct"/>
            <w:tcBorders>
              <w:top w:val="nil"/>
              <w:left w:val="nil"/>
              <w:bottom w:val="single" w:sz="4" w:space="0" w:color="auto"/>
              <w:right w:val="single" w:sz="4" w:space="0" w:color="auto"/>
            </w:tcBorders>
            <w:shd w:val="clear" w:color="000000" w:fill="FFFFFF"/>
            <w:vAlign w:val="center"/>
          </w:tcPr>
          <w:p w14:paraId="1F7FCEB1" w14:textId="77777777" w:rsidR="0031197B" w:rsidRPr="00E17097" w:rsidRDefault="0031197B" w:rsidP="000C0A7F">
            <w:pPr>
              <w:ind w:left="0"/>
              <w:jc w:val="center"/>
              <w:rPr>
                <w:rFonts w:eastAsia="Times New Roman"/>
                <w:sz w:val="20"/>
                <w:szCs w:val="20"/>
              </w:rPr>
            </w:pPr>
            <w:r w:rsidRPr="00E17097">
              <w:rPr>
                <w:rFonts w:eastAsia="Times New Roman"/>
                <w:sz w:val="20"/>
                <w:szCs w:val="20"/>
              </w:rPr>
              <w:t>26</w:t>
            </w:r>
          </w:p>
        </w:tc>
        <w:tc>
          <w:tcPr>
            <w:tcW w:w="263" w:type="pct"/>
            <w:tcBorders>
              <w:top w:val="nil"/>
              <w:left w:val="nil"/>
              <w:bottom w:val="single" w:sz="4" w:space="0" w:color="auto"/>
              <w:right w:val="single" w:sz="4" w:space="0" w:color="auto"/>
            </w:tcBorders>
            <w:shd w:val="clear" w:color="000000" w:fill="FFFFFF"/>
            <w:vAlign w:val="center"/>
          </w:tcPr>
          <w:p w14:paraId="052921B0" w14:textId="77777777" w:rsidR="0031197B" w:rsidRPr="00E17097" w:rsidRDefault="0031197B" w:rsidP="000C0A7F">
            <w:pPr>
              <w:ind w:left="0"/>
              <w:jc w:val="center"/>
              <w:rPr>
                <w:rFonts w:eastAsia="Times New Roman"/>
                <w:sz w:val="20"/>
                <w:szCs w:val="20"/>
              </w:rPr>
            </w:pPr>
            <w:r w:rsidRPr="00E17097">
              <w:rPr>
                <w:rFonts w:eastAsia="Times New Roman"/>
                <w:sz w:val="20"/>
                <w:szCs w:val="20"/>
              </w:rPr>
              <w:t> </w:t>
            </w:r>
          </w:p>
        </w:tc>
        <w:tc>
          <w:tcPr>
            <w:tcW w:w="228" w:type="pct"/>
            <w:tcBorders>
              <w:top w:val="nil"/>
              <w:left w:val="nil"/>
              <w:bottom w:val="single" w:sz="4" w:space="0" w:color="auto"/>
              <w:right w:val="single" w:sz="4" w:space="0" w:color="auto"/>
            </w:tcBorders>
            <w:shd w:val="clear" w:color="000000" w:fill="FFFFFF"/>
            <w:vAlign w:val="center"/>
          </w:tcPr>
          <w:p w14:paraId="15FE180F" w14:textId="77777777" w:rsidR="0031197B" w:rsidRPr="00E17097" w:rsidRDefault="0031197B" w:rsidP="000C0A7F">
            <w:pPr>
              <w:ind w:left="0"/>
              <w:jc w:val="center"/>
              <w:rPr>
                <w:rFonts w:eastAsia="Times New Roman"/>
                <w:sz w:val="20"/>
                <w:szCs w:val="20"/>
              </w:rPr>
            </w:pPr>
            <w:r w:rsidRPr="00E17097">
              <w:rPr>
                <w:rFonts w:eastAsia="Times New Roman"/>
                <w:sz w:val="20"/>
                <w:szCs w:val="20"/>
              </w:rPr>
              <w:t>21</w:t>
            </w:r>
          </w:p>
        </w:tc>
        <w:tc>
          <w:tcPr>
            <w:tcW w:w="411" w:type="pct"/>
            <w:tcBorders>
              <w:top w:val="nil"/>
              <w:left w:val="nil"/>
              <w:bottom w:val="single" w:sz="4" w:space="0" w:color="auto"/>
              <w:right w:val="single" w:sz="4" w:space="0" w:color="auto"/>
            </w:tcBorders>
            <w:shd w:val="clear" w:color="000000" w:fill="FFFFFF"/>
            <w:vAlign w:val="center"/>
          </w:tcPr>
          <w:p w14:paraId="4FEDB6FD" w14:textId="77777777" w:rsidR="0031197B" w:rsidRPr="00E17097" w:rsidRDefault="0031197B" w:rsidP="000C0A7F">
            <w:pPr>
              <w:ind w:left="0"/>
              <w:jc w:val="center"/>
              <w:rPr>
                <w:rFonts w:eastAsia="Times New Roman"/>
                <w:sz w:val="20"/>
                <w:szCs w:val="20"/>
              </w:rPr>
            </w:pPr>
            <w:r w:rsidRPr="00E17097">
              <w:rPr>
                <w:rFonts w:eastAsia="Times New Roman"/>
                <w:sz w:val="20"/>
                <w:szCs w:val="20"/>
              </w:rPr>
              <w:t> </w:t>
            </w:r>
          </w:p>
        </w:tc>
        <w:tc>
          <w:tcPr>
            <w:tcW w:w="550" w:type="pct"/>
            <w:tcBorders>
              <w:top w:val="nil"/>
              <w:left w:val="nil"/>
              <w:bottom w:val="single" w:sz="4" w:space="0" w:color="auto"/>
              <w:right w:val="single" w:sz="4" w:space="0" w:color="auto"/>
            </w:tcBorders>
            <w:shd w:val="clear" w:color="000000" w:fill="FFFFFF"/>
            <w:vAlign w:val="center"/>
          </w:tcPr>
          <w:p w14:paraId="6D91E2F2" w14:textId="69A8F91C" w:rsidR="0031197B" w:rsidRPr="00E17097" w:rsidRDefault="00791034" w:rsidP="000C0A7F">
            <w:pPr>
              <w:ind w:left="0"/>
              <w:jc w:val="center"/>
              <w:rPr>
                <w:rFonts w:eastAsia="Times New Roman"/>
                <w:sz w:val="20"/>
                <w:szCs w:val="20"/>
              </w:rPr>
            </w:pPr>
            <w:r>
              <w:rPr>
                <w:rFonts w:eastAsia="Times New Roman"/>
                <w:sz w:val="20"/>
                <w:szCs w:val="20"/>
              </w:rPr>
              <w:t>DPE</w:t>
            </w:r>
          </w:p>
        </w:tc>
        <w:tc>
          <w:tcPr>
            <w:tcW w:w="386" w:type="pct"/>
            <w:tcBorders>
              <w:top w:val="nil"/>
              <w:left w:val="nil"/>
              <w:bottom w:val="single" w:sz="4" w:space="0" w:color="auto"/>
              <w:right w:val="single" w:sz="4" w:space="0" w:color="auto"/>
            </w:tcBorders>
            <w:shd w:val="clear" w:color="000000" w:fill="FFFFFF"/>
          </w:tcPr>
          <w:p w14:paraId="10BC525B" w14:textId="77777777" w:rsidR="0031197B" w:rsidRPr="00E17097" w:rsidRDefault="0031197B" w:rsidP="000C0A7F">
            <w:pPr>
              <w:ind w:left="0"/>
              <w:jc w:val="center"/>
              <w:rPr>
                <w:rFonts w:eastAsia="Times New Roman"/>
                <w:sz w:val="20"/>
                <w:szCs w:val="20"/>
              </w:rPr>
            </w:pPr>
          </w:p>
        </w:tc>
      </w:tr>
      <w:tr w:rsidR="00E17097" w:rsidRPr="00E17097" w14:paraId="320A8848" w14:textId="77777777" w:rsidTr="00791034">
        <w:trPr>
          <w:trHeight w:val="300"/>
        </w:trPr>
        <w:tc>
          <w:tcPr>
            <w:tcW w:w="185" w:type="pct"/>
            <w:tcBorders>
              <w:top w:val="nil"/>
              <w:left w:val="single" w:sz="4" w:space="0" w:color="auto"/>
              <w:bottom w:val="single" w:sz="4" w:space="0" w:color="auto"/>
              <w:right w:val="single" w:sz="4" w:space="0" w:color="auto"/>
            </w:tcBorders>
            <w:shd w:val="clear" w:color="000000" w:fill="FFFFFF"/>
            <w:vAlign w:val="center"/>
          </w:tcPr>
          <w:p w14:paraId="386F6756" w14:textId="77777777" w:rsidR="0031197B" w:rsidRPr="00E17097" w:rsidRDefault="0031197B" w:rsidP="000C0A7F">
            <w:pPr>
              <w:ind w:left="0"/>
              <w:jc w:val="center"/>
              <w:rPr>
                <w:rFonts w:eastAsia="Times New Roman"/>
                <w:sz w:val="20"/>
                <w:szCs w:val="20"/>
              </w:rPr>
            </w:pPr>
            <w:r w:rsidRPr="00E17097">
              <w:rPr>
                <w:rFonts w:eastAsia="Times New Roman"/>
                <w:sz w:val="20"/>
                <w:szCs w:val="20"/>
              </w:rPr>
              <w:t>4</w:t>
            </w:r>
          </w:p>
        </w:tc>
        <w:tc>
          <w:tcPr>
            <w:tcW w:w="359" w:type="pct"/>
            <w:tcBorders>
              <w:top w:val="nil"/>
              <w:left w:val="nil"/>
              <w:bottom w:val="single" w:sz="4" w:space="0" w:color="auto"/>
              <w:right w:val="single" w:sz="4" w:space="0" w:color="auto"/>
            </w:tcBorders>
            <w:shd w:val="clear" w:color="000000" w:fill="FFFFFF"/>
            <w:vAlign w:val="center"/>
          </w:tcPr>
          <w:p w14:paraId="24DC2623" w14:textId="77777777" w:rsidR="0031197B" w:rsidRPr="00E17097" w:rsidRDefault="0031197B" w:rsidP="000C0A7F">
            <w:pPr>
              <w:jc w:val="center"/>
              <w:rPr>
                <w:sz w:val="20"/>
                <w:szCs w:val="20"/>
              </w:rPr>
            </w:pPr>
            <w:r w:rsidRPr="00E17097">
              <w:rPr>
                <w:rFonts w:eastAsia="Times New Roman"/>
                <w:sz w:val="20"/>
                <w:szCs w:val="20"/>
              </w:rPr>
              <w:t>1120181</w:t>
            </w:r>
          </w:p>
        </w:tc>
        <w:tc>
          <w:tcPr>
            <w:tcW w:w="1098" w:type="pct"/>
            <w:tcBorders>
              <w:top w:val="nil"/>
              <w:left w:val="nil"/>
              <w:bottom w:val="single" w:sz="4" w:space="0" w:color="auto"/>
              <w:right w:val="single" w:sz="4" w:space="0" w:color="auto"/>
            </w:tcBorders>
            <w:shd w:val="clear" w:color="000000" w:fill="FFFFFF"/>
            <w:vAlign w:val="center"/>
          </w:tcPr>
          <w:p w14:paraId="2CAFC2AA" w14:textId="6A3AABC1" w:rsidR="0031197B" w:rsidRPr="00E17097" w:rsidRDefault="00F655F1" w:rsidP="00D045E2">
            <w:pPr>
              <w:pStyle w:val="KiuAnh"/>
              <w:rPr>
                <w:color w:val="auto"/>
                <w:sz w:val="20"/>
                <w:szCs w:val="20"/>
              </w:rPr>
            </w:pPr>
            <w:r w:rsidRPr="00E17097">
              <w:rPr>
                <w:color w:val="auto"/>
                <w:sz w:val="20"/>
                <w:szCs w:val="20"/>
              </w:rPr>
              <w:t>Physical Education 1 (Badminton 1)</w:t>
            </w:r>
          </w:p>
        </w:tc>
        <w:tc>
          <w:tcPr>
            <w:tcW w:w="306" w:type="pct"/>
            <w:tcBorders>
              <w:top w:val="nil"/>
              <w:left w:val="nil"/>
              <w:bottom w:val="single" w:sz="4" w:space="0" w:color="auto"/>
              <w:right w:val="single" w:sz="4" w:space="0" w:color="auto"/>
            </w:tcBorders>
            <w:shd w:val="clear" w:color="000000" w:fill="FFFFFF"/>
            <w:vAlign w:val="center"/>
          </w:tcPr>
          <w:p w14:paraId="6DCBC534" w14:textId="77777777" w:rsidR="0031197B" w:rsidRPr="00E17097" w:rsidRDefault="0031197B" w:rsidP="000C0A7F">
            <w:pPr>
              <w:ind w:left="0"/>
              <w:jc w:val="center"/>
              <w:rPr>
                <w:rFonts w:eastAsia="Times New Roman"/>
                <w:sz w:val="20"/>
                <w:szCs w:val="20"/>
              </w:rPr>
            </w:pPr>
            <w:r w:rsidRPr="00E17097">
              <w:rPr>
                <w:rFonts w:eastAsia="Times New Roman"/>
                <w:sz w:val="20"/>
                <w:szCs w:val="20"/>
              </w:rPr>
              <w:t>1</w:t>
            </w:r>
          </w:p>
        </w:tc>
        <w:tc>
          <w:tcPr>
            <w:tcW w:w="278" w:type="pct"/>
            <w:tcBorders>
              <w:top w:val="nil"/>
              <w:left w:val="nil"/>
              <w:bottom w:val="single" w:sz="4" w:space="0" w:color="auto"/>
              <w:right w:val="single" w:sz="4" w:space="0" w:color="auto"/>
            </w:tcBorders>
            <w:shd w:val="clear" w:color="000000" w:fill="FFFFFF"/>
            <w:vAlign w:val="center"/>
          </w:tcPr>
          <w:p w14:paraId="3D5946BD" w14:textId="77777777" w:rsidR="0031197B" w:rsidRPr="00E17097" w:rsidRDefault="0031197B" w:rsidP="000C0A7F">
            <w:pPr>
              <w:ind w:left="0"/>
              <w:jc w:val="center"/>
              <w:rPr>
                <w:rFonts w:eastAsia="Times New Roman"/>
                <w:sz w:val="20"/>
                <w:szCs w:val="20"/>
              </w:rPr>
            </w:pPr>
            <w:r w:rsidRPr="00E17097">
              <w:rPr>
                <w:rFonts w:eastAsia="Times New Roman"/>
                <w:sz w:val="20"/>
                <w:szCs w:val="20"/>
              </w:rPr>
              <w:t>4</w:t>
            </w:r>
          </w:p>
        </w:tc>
        <w:tc>
          <w:tcPr>
            <w:tcW w:w="298" w:type="pct"/>
            <w:tcBorders>
              <w:top w:val="nil"/>
              <w:left w:val="nil"/>
              <w:bottom w:val="single" w:sz="4" w:space="0" w:color="auto"/>
              <w:right w:val="single" w:sz="4" w:space="0" w:color="auto"/>
            </w:tcBorders>
            <w:shd w:val="clear" w:color="000000" w:fill="FFFFFF"/>
            <w:vAlign w:val="center"/>
          </w:tcPr>
          <w:p w14:paraId="24FB9B66" w14:textId="77777777" w:rsidR="0031197B" w:rsidRPr="00E17097" w:rsidRDefault="0031197B" w:rsidP="000C0A7F">
            <w:pPr>
              <w:ind w:left="0"/>
              <w:jc w:val="center"/>
              <w:rPr>
                <w:rFonts w:eastAsia="Times New Roman"/>
                <w:sz w:val="20"/>
                <w:szCs w:val="20"/>
              </w:rPr>
            </w:pPr>
            <w:r w:rsidRPr="00E17097">
              <w:rPr>
                <w:rFonts w:eastAsia="Times New Roman"/>
                <w:sz w:val="20"/>
                <w:szCs w:val="20"/>
              </w:rPr>
              <w:t> </w:t>
            </w:r>
          </w:p>
        </w:tc>
        <w:tc>
          <w:tcPr>
            <w:tcW w:w="224" w:type="pct"/>
            <w:tcBorders>
              <w:top w:val="nil"/>
              <w:left w:val="nil"/>
              <w:bottom w:val="single" w:sz="4" w:space="0" w:color="auto"/>
              <w:right w:val="single" w:sz="4" w:space="0" w:color="auto"/>
            </w:tcBorders>
            <w:shd w:val="clear" w:color="000000" w:fill="FFFFFF"/>
            <w:vAlign w:val="center"/>
          </w:tcPr>
          <w:p w14:paraId="6385709E" w14:textId="77777777" w:rsidR="0031197B" w:rsidRPr="00E17097" w:rsidRDefault="0031197B" w:rsidP="000C0A7F">
            <w:pPr>
              <w:ind w:left="0"/>
              <w:jc w:val="center"/>
              <w:rPr>
                <w:rFonts w:eastAsia="Times New Roman"/>
                <w:sz w:val="20"/>
                <w:szCs w:val="20"/>
              </w:rPr>
            </w:pPr>
            <w:r w:rsidRPr="00E17097">
              <w:rPr>
                <w:rFonts w:eastAsia="Times New Roman"/>
                <w:sz w:val="20"/>
                <w:szCs w:val="20"/>
              </w:rPr>
              <w:t> </w:t>
            </w:r>
          </w:p>
        </w:tc>
        <w:tc>
          <w:tcPr>
            <w:tcW w:w="416" w:type="pct"/>
            <w:tcBorders>
              <w:top w:val="nil"/>
              <w:left w:val="nil"/>
              <w:bottom w:val="single" w:sz="4" w:space="0" w:color="auto"/>
              <w:right w:val="single" w:sz="4" w:space="0" w:color="auto"/>
            </w:tcBorders>
            <w:shd w:val="clear" w:color="000000" w:fill="FFFFFF"/>
            <w:vAlign w:val="center"/>
          </w:tcPr>
          <w:p w14:paraId="113E5211" w14:textId="77777777" w:rsidR="0031197B" w:rsidRPr="00E17097" w:rsidRDefault="0031197B" w:rsidP="000C0A7F">
            <w:pPr>
              <w:ind w:left="0"/>
              <w:jc w:val="center"/>
              <w:rPr>
                <w:rFonts w:eastAsia="Times New Roman"/>
                <w:sz w:val="20"/>
                <w:szCs w:val="20"/>
              </w:rPr>
            </w:pPr>
            <w:r w:rsidRPr="00E17097">
              <w:rPr>
                <w:rFonts w:eastAsia="Times New Roman"/>
                <w:sz w:val="20"/>
                <w:szCs w:val="20"/>
              </w:rPr>
              <w:t>26</w:t>
            </w:r>
          </w:p>
        </w:tc>
        <w:tc>
          <w:tcPr>
            <w:tcW w:w="263" w:type="pct"/>
            <w:tcBorders>
              <w:top w:val="nil"/>
              <w:left w:val="nil"/>
              <w:bottom w:val="single" w:sz="4" w:space="0" w:color="auto"/>
              <w:right w:val="single" w:sz="4" w:space="0" w:color="auto"/>
            </w:tcBorders>
            <w:shd w:val="clear" w:color="000000" w:fill="FFFFFF"/>
            <w:vAlign w:val="center"/>
          </w:tcPr>
          <w:p w14:paraId="1EDF0289" w14:textId="77777777" w:rsidR="0031197B" w:rsidRPr="00E17097" w:rsidRDefault="0031197B" w:rsidP="000C0A7F">
            <w:pPr>
              <w:ind w:left="0"/>
              <w:jc w:val="center"/>
              <w:rPr>
                <w:rFonts w:eastAsia="Times New Roman"/>
                <w:sz w:val="20"/>
                <w:szCs w:val="20"/>
              </w:rPr>
            </w:pPr>
            <w:r w:rsidRPr="00E17097">
              <w:rPr>
                <w:rFonts w:eastAsia="Times New Roman"/>
                <w:sz w:val="20"/>
                <w:szCs w:val="20"/>
              </w:rPr>
              <w:t> </w:t>
            </w:r>
          </w:p>
        </w:tc>
        <w:tc>
          <w:tcPr>
            <w:tcW w:w="228" w:type="pct"/>
            <w:tcBorders>
              <w:top w:val="nil"/>
              <w:left w:val="nil"/>
              <w:bottom w:val="single" w:sz="4" w:space="0" w:color="auto"/>
              <w:right w:val="single" w:sz="4" w:space="0" w:color="auto"/>
            </w:tcBorders>
            <w:shd w:val="clear" w:color="000000" w:fill="FFFFFF"/>
            <w:vAlign w:val="center"/>
          </w:tcPr>
          <w:p w14:paraId="6C7109A0" w14:textId="77777777" w:rsidR="0031197B" w:rsidRPr="00E17097" w:rsidRDefault="0031197B" w:rsidP="000C0A7F">
            <w:pPr>
              <w:ind w:left="0"/>
              <w:jc w:val="center"/>
              <w:rPr>
                <w:rFonts w:eastAsia="Times New Roman"/>
                <w:sz w:val="20"/>
                <w:szCs w:val="20"/>
              </w:rPr>
            </w:pPr>
            <w:r w:rsidRPr="00E17097">
              <w:rPr>
                <w:rFonts w:eastAsia="Times New Roman"/>
                <w:sz w:val="20"/>
                <w:szCs w:val="20"/>
              </w:rPr>
              <w:t>21</w:t>
            </w:r>
          </w:p>
        </w:tc>
        <w:tc>
          <w:tcPr>
            <w:tcW w:w="411" w:type="pct"/>
            <w:tcBorders>
              <w:top w:val="nil"/>
              <w:left w:val="nil"/>
              <w:bottom w:val="single" w:sz="4" w:space="0" w:color="auto"/>
              <w:right w:val="single" w:sz="4" w:space="0" w:color="auto"/>
            </w:tcBorders>
            <w:shd w:val="clear" w:color="000000" w:fill="FFFFFF"/>
            <w:vAlign w:val="center"/>
          </w:tcPr>
          <w:p w14:paraId="478B2062" w14:textId="77777777" w:rsidR="0031197B" w:rsidRPr="00E17097" w:rsidRDefault="0031197B" w:rsidP="000C0A7F">
            <w:pPr>
              <w:ind w:left="0"/>
              <w:jc w:val="center"/>
              <w:rPr>
                <w:rFonts w:eastAsia="Times New Roman"/>
                <w:sz w:val="20"/>
                <w:szCs w:val="20"/>
              </w:rPr>
            </w:pPr>
            <w:r w:rsidRPr="00E17097">
              <w:rPr>
                <w:rFonts w:eastAsia="Times New Roman"/>
                <w:sz w:val="20"/>
                <w:szCs w:val="20"/>
              </w:rPr>
              <w:t> </w:t>
            </w:r>
          </w:p>
        </w:tc>
        <w:tc>
          <w:tcPr>
            <w:tcW w:w="550" w:type="pct"/>
            <w:tcBorders>
              <w:top w:val="nil"/>
              <w:left w:val="nil"/>
              <w:bottom w:val="single" w:sz="4" w:space="0" w:color="auto"/>
              <w:right w:val="single" w:sz="4" w:space="0" w:color="auto"/>
            </w:tcBorders>
            <w:shd w:val="clear" w:color="000000" w:fill="FFFFFF"/>
            <w:vAlign w:val="center"/>
          </w:tcPr>
          <w:p w14:paraId="3F6620C0" w14:textId="017F8E32" w:rsidR="0031197B" w:rsidRPr="00E17097" w:rsidRDefault="00791034" w:rsidP="000C0A7F">
            <w:pPr>
              <w:ind w:left="0"/>
              <w:jc w:val="center"/>
              <w:rPr>
                <w:rFonts w:eastAsia="Times New Roman"/>
                <w:sz w:val="20"/>
                <w:szCs w:val="20"/>
              </w:rPr>
            </w:pPr>
            <w:r>
              <w:rPr>
                <w:rFonts w:eastAsia="Times New Roman"/>
                <w:sz w:val="20"/>
                <w:szCs w:val="20"/>
              </w:rPr>
              <w:t>DPE</w:t>
            </w:r>
          </w:p>
        </w:tc>
        <w:tc>
          <w:tcPr>
            <w:tcW w:w="386" w:type="pct"/>
            <w:tcBorders>
              <w:top w:val="nil"/>
              <w:left w:val="nil"/>
              <w:bottom w:val="single" w:sz="4" w:space="0" w:color="auto"/>
              <w:right w:val="single" w:sz="4" w:space="0" w:color="auto"/>
            </w:tcBorders>
            <w:shd w:val="clear" w:color="000000" w:fill="FFFFFF"/>
          </w:tcPr>
          <w:p w14:paraId="4C0334B9" w14:textId="77777777" w:rsidR="0031197B" w:rsidRPr="00E17097" w:rsidRDefault="0031197B" w:rsidP="000C0A7F">
            <w:pPr>
              <w:ind w:left="0"/>
              <w:jc w:val="center"/>
              <w:rPr>
                <w:rFonts w:eastAsia="Times New Roman"/>
                <w:sz w:val="20"/>
                <w:szCs w:val="20"/>
              </w:rPr>
            </w:pPr>
          </w:p>
        </w:tc>
      </w:tr>
      <w:tr w:rsidR="00791034" w:rsidRPr="00E17097" w14:paraId="4A1DDF13" w14:textId="77777777" w:rsidTr="00791034">
        <w:trPr>
          <w:trHeight w:val="300"/>
        </w:trPr>
        <w:tc>
          <w:tcPr>
            <w:tcW w:w="185" w:type="pct"/>
            <w:tcBorders>
              <w:top w:val="single" w:sz="4" w:space="0" w:color="auto"/>
              <w:left w:val="single" w:sz="4" w:space="0" w:color="auto"/>
              <w:bottom w:val="single" w:sz="4" w:space="0" w:color="auto"/>
              <w:right w:val="single" w:sz="4" w:space="0" w:color="auto"/>
            </w:tcBorders>
            <w:shd w:val="clear" w:color="000000" w:fill="FFFFFF"/>
            <w:vAlign w:val="center"/>
          </w:tcPr>
          <w:p w14:paraId="591AFB49" w14:textId="77777777" w:rsidR="00791034" w:rsidRPr="00E17097" w:rsidRDefault="00791034" w:rsidP="00791034">
            <w:pPr>
              <w:ind w:left="0"/>
              <w:jc w:val="center"/>
              <w:rPr>
                <w:rFonts w:eastAsia="Times New Roman"/>
                <w:sz w:val="20"/>
                <w:szCs w:val="20"/>
              </w:rPr>
            </w:pPr>
            <w:r w:rsidRPr="00E17097">
              <w:rPr>
                <w:rFonts w:eastAsia="Times New Roman"/>
                <w:sz w:val="20"/>
                <w:szCs w:val="20"/>
              </w:rPr>
              <w:t>5</w:t>
            </w:r>
          </w:p>
        </w:tc>
        <w:tc>
          <w:tcPr>
            <w:tcW w:w="359" w:type="pct"/>
            <w:tcBorders>
              <w:top w:val="single" w:sz="4" w:space="0" w:color="auto"/>
              <w:left w:val="nil"/>
              <w:bottom w:val="single" w:sz="4" w:space="0" w:color="auto"/>
              <w:right w:val="single" w:sz="4" w:space="0" w:color="auto"/>
            </w:tcBorders>
            <w:shd w:val="clear" w:color="000000" w:fill="FFFFFF"/>
            <w:vAlign w:val="center"/>
          </w:tcPr>
          <w:p w14:paraId="7B270425" w14:textId="77777777" w:rsidR="00791034" w:rsidRPr="00E17097" w:rsidRDefault="00791034" w:rsidP="00791034">
            <w:pPr>
              <w:jc w:val="center"/>
              <w:rPr>
                <w:sz w:val="20"/>
                <w:szCs w:val="20"/>
              </w:rPr>
            </w:pPr>
            <w:r w:rsidRPr="00E17097">
              <w:rPr>
                <w:rFonts w:eastAsia="Times New Roman"/>
                <w:sz w:val="20"/>
                <w:szCs w:val="20"/>
              </w:rPr>
              <w:t>1120184</w:t>
            </w:r>
          </w:p>
        </w:tc>
        <w:tc>
          <w:tcPr>
            <w:tcW w:w="1098" w:type="pct"/>
            <w:tcBorders>
              <w:top w:val="single" w:sz="4" w:space="0" w:color="auto"/>
              <w:left w:val="nil"/>
              <w:bottom w:val="single" w:sz="4" w:space="0" w:color="auto"/>
              <w:right w:val="single" w:sz="4" w:space="0" w:color="auto"/>
            </w:tcBorders>
            <w:shd w:val="clear" w:color="000000" w:fill="FFFFFF"/>
            <w:vAlign w:val="center"/>
          </w:tcPr>
          <w:p w14:paraId="22D6FD79" w14:textId="7EFB9BFC" w:rsidR="00791034" w:rsidRPr="00E17097" w:rsidRDefault="00791034" w:rsidP="00791034">
            <w:pPr>
              <w:pStyle w:val="KiuAnh"/>
              <w:rPr>
                <w:color w:val="auto"/>
                <w:sz w:val="20"/>
                <w:szCs w:val="20"/>
              </w:rPr>
            </w:pPr>
            <w:r w:rsidRPr="00E17097">
              <w:rPr>
                <w:color w:val="auto"/>
                <w:sz w:val="20"/>
                <w:szCs w:val="20"/>
              </w:rPr>
              <w:t>Vietnamese Traditional Matial Arts 1</w:t>
            </w:r>
          </w:p>
        </w:tc>
        <w:tc>
          <w:tcPr>
            <w:tcW w:w="306" w:type="pct"/>
            <w:tcBorders>
              <w:top w:val="single" w:sz="4" w:space="0" w:color="auto"/>
              <w:left w:val="nil"/>
              <w:bottom w:val="single" w:sz="4" w:space="0" w:color="auto"/>
              <w:right w:val="single" w:sz="4" w:space="0" w:color="auto"/>
            </w:tcBorders>
            <w:shd w:val="clear" w:color="000000" w:fill="FFFFFF"/>
            <w:vAlign w:val="center"/>
          </w:tcPr>
          <w:p w14:paraId="2CC6D284" w14:textId="77777777" w:rsidR="00791034" w:rsidRPr="00E17097" w:rsidRDefault="00791034" w:rsidP="00791034">
            <w:pPr>
              <w:ind w:left="0"/>
              <w:jc w:val="center"/>
              <w:rPr>
                <w:rFonts w:eastAsia="Times New Roman"/>
                <w:sz w:val="20"/>
                <w:szCs w:val="20"/>
              </w:rPr>
            </w:pPr>
            <w:r w:rsidRPr="00E17097">
              <w:rPr>
                <w:rFonts w:eastAsia="Times New Roman"/>
                <w:sz w:val="20"/>
                <w:szCs w:val="20"/>
              </w:rPr>
              <w:t>1</w:t>
            </w:r>
          </w:p>
        </w:tc>
        <w:tc>
          <w:tcPr>
            <w:tcW w:w="278" w:type="pct"/>
            <w:tcBorders>
              <w:top w:val="single" w:sz="4" w:space="0" w:color="auto"/>
              <w:left w:val="nil"/>
              <w:bottom w:val="single" w:sz="4" w:space="0" w:color="auto"/>
              <w:right w:val="single" w:sz="4" w:space="0" w:color="auto"/>
            </w:tcBorders>
            <w:shd w:val="clear" w:color="000000" w:fill="FFFFFF"/>
            <w:vAlign w:val="center"/>
          </w:tcPr>
          <w:p w14:paraId="6286D756" w14:textId="77777777" w:rsidR="00791034" w:rsidRPr="00E17097" w:rsidRDefault="00791034" w:rsidP="00791034">
            <w:pPr>
              <w:ind w:left="0"/>
              <w:jc w:val="center"/>
              <w:rPr>
                <w:rFonts w:eastAsia="Times New Roman"/>
                <w:sz w:val="20"/>
                <w:szCs w:val="20"/>
              </w:rPr>
            </w:pPr>
            <w:r w:rsidRPr="00E17097">
              <w:rPr>
                <w:rFonts w:eastAsia="Times New Roman"/>
                <w:sz w:val="20"/>
                <w:szCs w:val="20"/>
              </w:rPr>
              <w:t>4</w:t>
            </w:r>
          </w:p>
        </w:tc>
        <w:tc>
          <w:tcPr>
            <w:tcW w:w="298" w:type="pct"/>
            <w:tcBorders>
              <w:top w:val="single" w:sz="4" w:space="0" w:color="auto"/>
              <w:left w:val="nil"/>
              <w:bottom w:val="single" w:sz="4" w:space="0" w:color="auto"/>
              <w:right w:val="single" w:sz="4" w:space="0" w:color="auto"/>
            </w:tcBorders>
            <w:shd w:val="clear" w:color="000000" w:fill="FFFFFF"/>
            <w:vAlign w:val="center"/>
          </w:tcPr>
          <w:p w14:paraId="69FFDFB9" w14:textId="77777777" w:rsidR="00791034" w:rsidRPr="00E17097" w:rsidRDefault="00791034" w:rsidP="00791034">
            <w:pPr>
              <w:ind w:left="0"/>
              <w:jc w:val="center"/>
              <w:rPr>
                <w:rFonts w:eastAsia="Times New Roman"/>
                <w:sz w:val="20"/>
                <w:szCs w:val="20"/>
              </w:rPr>
            </w:pPr>
            <w:r w:rsidRPr="00E17097">
              <w:rPr>
                <w:rFonts w:eastAsia="Times New Roman"/>
                <w:sz w:val="20"/>
                <w:szCs w:val="20"/>
              </w:rPr>
              <w:t> </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1836A21D" w14:textId="77777777" w:rsidR="00791034" w:rsidRPr="00E17097" w:rsidRDefault="00791034" w:rsidP="00791034">
            <w:pPr>
              <w:ind w:left="0"/>
              <w:jc w:val="center"/>
              <w:rPr>
                <w:rFonts w:eastAsia="Times New Roman"/>
                <w:sz w:val="20"/>
                <w:szCs w:val="20"/>
              </w:rPr>
            </w:pPr>
            <w:r w:rsidRPr="00E17097">
              <w:rPr>
                <w:rFonts w:eastAsia="Times New Roman"/>
                <w:sz w:val="20"/>
                <w:szCs w:val="20"/>
              </w:rPr>
              <w:t> </w:t>
            </w:r>
          </w:p>
        </w:tc>
        <w:tc>
          <w:tcPr>
            <w:tcW w:w="416" w:type="pct"/>
            <w:tcBorders>
              <w:top w:val="single" w:sz="4" w:space="0" w:color="auto"/>
              <w:left w:val="nil"/>
              <w:bottom w:val="single" w:sz="4" w:space="0" w:color="auto"/>
              <w:right w:val="single" w:sz="4" w:space="0" w:color="auto"/>
            </w:tcBorders>
            <w:shd w:val="clear" w:color="000000" w:fill="FFFFFF"/>
            <w:vAlign w:val="center"/>
          </w:tcPr>
          <w:p w14:paraId="02F5E737" w14:textId="77777777" w:rsidR="00791034" w:rsidRPr="00E17097" w:rsidRDefault="00791034" w:rsidP="00791034">
            <w:pPr>
              <w:ind w:left="0"/>
              <w:jc w:val="center"/>
              <w:rPr>
                <w:rFonts w:eastAsia="Times New Roman"/>
                <w:sz w:val="20"/>
                <w:szCs w:val="20"/>
              </w:rPr>
            </w:pPr>
            <w:r w:rsidRPr="00E17097">
              <w:rPr>
                <w:rFonts w:eastAsia="Times New Roman"/>
                <w:sz w:val="20"/>
                <w:szCs w:val="20"/>
              </w:rPr>
              <w:t>26</w:t>
            </w:r>
          </w:p>
        </w:tc>
        <w:tc>
          <w:tcPr>
            <w:tcW w:w="263" w:type="pct"/>
            <w:tcBorders>
              <w:top w:val="single" w:sz="4" w:space="0" w:color="auto"/>
              <w:left w:val="nil"/>
              <w:bottom w:val="single" w:sz="4" w:space="0" w:color="auto"/>
              <w:right w:val="single" w:sz="4" w:space="0" w:color="auto"/>
            </w:tcBorders>
            <w:shd w:val="clear" w:color="000000" w:fill="FFFFFF"/>
            <w:vAlign w:val="center"/>
          </w:tcPr>
          <w:p w14:paraId="2EB3D0B2" w14:textId="77777777" w:rsidR="00791034" w:rsidRPr="00E17097" w:rsidRDefault="00791034" w:rsidP="00791034">
            <w:pPr>
              <w:ind w:left="0"/>
              <w:jc w:val="center"/>
              <w:rPr>
                <w:rFonts w:eastAsia="Times New Roman"/>
                <w:sz w:val="20"/>
                <w:szCs w:val="20"/>
              </w:rPr>
            </w:pPr>
            <w:r w:rsidRPr="00E17097">
              <w:rPr>
                <w:rFonts w:eastAsia="Times New Roman"/>
                <w:sz w:val="20"/>
                <w:szCs w:val="20"/>
              </w:rPr>
              <w:t> </w:t>
            </w:r>
          </w:p>
        </w:tc>
        <w:tc>
          <w:tcPr>
            <w:tcW w:w="228" w:type="pct"/>
            <w:tcBorders>
              <w:top w:val="single" w:sz="4" w:space="0" w:color="auto"/>
              <w:left w:val="nil"/>
              <w:bottom w:val="single" w:sz="4" w:space="0" w:color="auto"/>
              <w:right w:val="single" w:sz="4" w:space="0" w:color="auto"/>
            </w:tcBorders>
            <w:shd w:val="clear" w:color="000000" w:fill="FFFFFF"/>
            <w:vAlign w:val="center"/>
          </w:tcPr>
          <w:p w14:paraId="4359FA7B" w14:textId="77777777" w:rsidR="00791034" w:rsidRPr="00E17097" w:rsidRDefault="00791034" w:rsidP="00791034">
            <w:pPr>
              <w:ind w:left="0"/>
              <w:jc w:val="center"/>
              <w:rPr>
                <w:rFonts w:eastAsia="Times New Roman"/>
                <w:sz w:val="20"/>
                <w:szCs w:val="20"/>
              </w:rPr>
            </w:pPr>
            <w:r w:rsidRPr="00E17097">
              <w:rPr>
                <w:rFonts w:eastAsia="Times New Roman"/>
                <w:sz w:val="20"/>
                <w:szCs w:val="20"/>
              </w:rPr>
              <w:t>21</w:t>
            </w:r>
          </w:p>
        </w:tc>
        <w:tc>
          <w:tcPr>
            <w:tcW w:w="411" w:type="pct"/>
            <w:tcBorders>
              <w:top w:val="single" w:sz="4" w:space="0" w:color="auto"/>
              <w:left w:val="nil"/>
              <w:bottom w:val="single" w:sz="4" w:space="0" w:color="auto"/>
              <w:right w:val="single" w:sz="4" w:space="0" w:color="auto"/>
            </w:tcBorders>
            <w:shd w:val="clear" w:color="000000" w:fill="FFFFFF"/>
            <w:vAlign w:val="center"/>
          </w:tcPr>
          <w:p w14:paraId="6DEB2BE7" w14:textId="77777777" w:rsidR="00791034" w:rsidRPr="00E17097" w:rsidRDefault="00791034" w:rsidP="00791034">
            <w:pPr>
              <w:ind w:left="0"/>
              <w:jc w:val="center"/>
              <w:rPr>
                <w:rFonts w:eastAsia="Times New Roman"/>
                <w:sz w:val="20"/>
                <w:szCs w:val="20"/>
              </w:rPr>
            </w:pPr>
            <w:r w:rsidRPr="00E17097">
              <w:rPr>
                <w:rFonts w:eastAsia="Times New Roman"/>
                <w:sz w:val="20"/>
                <w:szCs w:val="20"/>
              </w:rPr>
              <w:t> </w:t>
            </w:r>
          </w:p>
        </w:tc>
        <w:tc>
          <w:tcPr>
            <w:tcW w:w="550" w:type="pct"/>
            <w:tcBorders>
              <w:top w:val="single" w:sz="4" w:space="0" w:color="auto"/>
              <w:left w:val="nil"/>
              <w:bottom w:val="single" w:sz="4" w:space="0" w:color="auto"/>
              <w:right w:val="single" w:sz="4" w:space="0" w:color="auto"/>
            </w:tcBorders>
            <w:shd w:val="clear" w:color="000000" w:fill="FFFFFF"/>
            <w:vAlign w:val="center"/>
          </w:tcPr>
          <w:p w14:paraId="72003A58" w14:textId="1F628C02" w:rsidR="00791034" w:rsidRPr="00E17097" w:rsidRDefault="00791034" w:rsidP="00791034">
            <w:pPr>
              <w:ind w:left="0"/>
              <w:jc w:val="center"/>
              <w:rPr>
                <w:rFonts w:eastAsia="Times New Roman"/>
                <w:sz w:val="20"/>
                <w:szCs w:val="20"/>
              </w:rPr>
            </w:pPr>
            <w:r>
              <w:rPr>
                <w:rFonts w:eastAsia="Times New Roman"/>
                <w:sz w:val="20"/>
                <w:szCs w:val="20"/>
              </w:rPr>
              <w:t>DPE</w:t>
            </w:r>
          </w:p>
        </w:tc>
        <w:tc>
          <w:tcPr>
            <w:tcW w:w="386" w:type="pct"/>
            <w:tcBorders>
              <w:top w:val="single" w:sz="4" w:space="0" w:color="auto"/>
              <w:left w:val="nil"/>
              <w:bottom w:val="single" w:sz="4" w:space="0" w:color="auto"/>
              <w:right w:val="single" w:sz="4" w:space="0" w:color="auto"/>
            </w:tcBorders>
            <w:shd w:val="clear" w:color="000000" w:fill="FFFFFF"/>
          </w:tcPr>
          <w:p w14:paraId="0DCB44DF" w14:textId="77777777" w:rsidR="00791034" w:rsidRPr="00E17097" w:rsidRDefault="00791034" w:rsidP="00791034">
            <w:pPr>
              <w:ind w:left="0"/>
              <w:jc w:val="center"/>
              <w:rPr>
                <w:rFonts w:eastAsia="Times New Roman"/>
                <w:sz w:val="20"/>
                <w:szCs w:val="20"/>
              </w:rPr>
            </w:pPr>
          </w:p>
        </w:tc>
      </w:tr>
      <w:tr w:rsidR="00791034" w:rsidRPr="00E17097" w14:paraId="7053FFCB" w14:textId="77777777" w:rsidTr="00791034">
        <w:trPr>
          <w:trHeight w:val="300"/>
        </w:trPr>
        <w:tc>
          <w:tcPr>
            <w:tcW w:w="185" w:type="pct"/>
            <w:tcBorders>
              <w:top w:val="nil"/>
              <w:left w:val="single" w:sz="4" w:space="0" w:color="auto"/>
              <w:bottom w:val="single" w:sz="4" w:space="0" w:color="auto"/>
              <w:right w:val="single" w:sz="4" w:space="0" w:color="auto"/>
            </w:tcBorders>
            <w:shd w:val="clear" w:color="000000" w:fill="FFFFFF"/>
            <w:vAlign w:val="center"/>
          </w:tcPr>
          <w:p w14:paraId="7703C15A" w14:textId="77777777" w:rsidR="00791034" w:rsidRPr="00E17097" w:rsidRDefault="00791034" w:rsidP="00791034">
            <w:pPr>
              <w:ind w:left="0"/>
              <w:jc w:val="center"/>
              <w:rPr>
                <w:rFonts w:eastAsia="Times New Roman"/>
                <w:sz w:val="20"/>
                <w:szCs w:val="20"/>
              </w:rPr>
            </w:pPr>
            <w:r w:rsidRPr="00E17097">
              <w:rPr>
                <w:rFonts w:eastAsia="Times New Roman"/>
                <w:sz w:val="20"/>
                <w:szCs w:val="20"/>
              </w:rPr>
              <w:t>6</w:t>
            </w:r>
          </w:p>
        </w:tc>
        <w:tc>
          <w:tcPr>
            <w:tcW w:w="359" w:type="pct"/>
            <w:tcBorders>
              <w:top w:val="nil"/>
              <w:left w:val="nil"/>
              <w:bottom w:val="single" w:sz="4" w:space="0" w:color="auto"/>
              <w:right w:val="single" w:sz="4" w:space="0" w:color="auto"/>
            </w:tcBorders>
            <w:shd w:val="clear" w:color="000000" w:fill="FFFFFF"/>
            <w:vAlign w:val="center"/>
          </w:tcPr>
          <w:p w14:paraId="661D97A6" w14:textId="77777777" w:rsidR="00791034" w:rsidRPr="00E17097" w:rsidRDefault="00791034" w:rsidP="00791034">
            <w:pPr>
              <w:jc w:val="center"/>
              <w:rPr>
                <w:sz w:val="20"/>
                <w:szCs w:val="20"/>
              </w:rPr>
            </w:pPr>
            <w:r w:rsidRPr="00E17097">
              <w:rPr>
                <w:rFonts w:eastAsia="Times New Roman"/>
                <w:sz w:val="20"/>
                <w:szCs w:val="20"/>
              </w:rPr>
              <w:t>1120187</w:t>
            </w:r>
          </w:p>
        </w:tc>
        <w:tc>
          <w:tcPr>
            <w:tcW w:w="1098" w:type="pct"/>
            <w:tcBorders>
              <w:top w:val="nil"/>
              <w:left w:val="nil"/>
              <w:bottom w:val="single" w:sz="4" w:space="0" w:color="auto"/>
              <w:right w:val="single" w:sz="4" w:space="0" w:color="auto"/>
            </w:tcBorders>
            <w:shd w:val="clear" w:color="000000" w:fill="FFFFFF"/>
            <w:vAlign w:val="center"/>
          </w:tcPr>
          <w:p w14:paraId="184FA22F" w14:textId="1CE49FD1" w:rsidR="00791034" w:rsidRPr="00E17097" w:rsidRDefault="00791034" w:rsidP="00791034">
            <w:pPr>
              <w:pStyle w:val="KiuAnh"/>
              <w:rPr>
                <w:color w:val="auto"/>
                <w:sz w:val="20"/>
                <w:szCs w:val="20"/>
              </w:rPr>
            </w:pPr>
            <w:r w:rsidRPr="00E17097">
              <w:rPr>
                <w:color w:val="auto"/>
                <w:sz w:val="20"/>
                <w:szCs w:val="20"/>
              </w:rPr>
              <w:t>Physical Education 1 (Taekwondo Matial Arts 1)</w:t>
            </w:r>
          </w:p>
        </w:tc>
        <w:tc>
          <w:tcPr>
            <w:tcW w:w="306" w:type="pct"/>
            <w:tcBorders>
              <w:top w:val="nil"/>
              <w:left w:val="nil"/>
              <w:bottom w:val="single" w:sz="4" w:space="0" w:color="auto"/>
              <w:right w:val="single" w:sz="4" w:space="0" w:color="auto"/>
            </w:tcBorders>
            <w:shd w:val="clear" w:color="000000" w:fill="FFFFFF"/>
            <w:vAlign w:val="center"/>
          </w:tcPr>
          <w:p w14:paraId="420DA79C" w14:textId="77777777" w:rsidR="00791034" w:rsidRPr="00E17097" w:rsidRDefault="00791034" w:rsidP="00791034">
            <w:pPr>
              <w:ind w:left="0"/>
              <w:jc w:val="center"/>
              <w:rPr>
                <w:rFonts w:eastAsia="Times New Roman"/>
                <w:sz w:val="20"/>
                <w:szCs w:val="20"/>
              </w:rPr>
            </w:pPr>
            <w:r w:rsidRPr="00E17097">
              <w:rPr>
                <w:rFonts w:eastAsia="Times New Roman"/>
                <w:sz w:val="20"/>
                <w:szCs w:val="20"/>
              </w:rPr>
              <w:t>1</w:t>
            </w:r>
          </w:p>
        </w:tc>
        <w:tc>
          <w:tcPr>
            <w:tcW w:w="278" w:type="pct"/>
            <w:tcBorders>
              <w:top w:val="nil"/>
              <w:left w:val="nil"/>
              <w:bottom w:val="single" w:sz="4" w:space="0" w:color="auto"/>
              <w:right w:val="single" w:sz="4" w:space="0" w:color="auto"/>
            </w:tcBorders>
            <w:shd w:val="clear" w:color="000000" w:fill="FFFFFF"/>
            <w:vAlign w:val="center"/>
          </w:tcPr>
          <w:p w14:paraId="20E3F0E7" w14:textId="77777777" w:rsidR="00791034" w:rsidRPr="00E17097" w:rsidRDefault="00791034" w:rsidP="00791034">
            <w:pPr>
              <w:ind w:left="0"/>
              <w:jc w:val="center"/>
              <w:rPr>
                <w:rFonts w:eastAsia="Times New Roman"/>
                <w:sz w:val="20"/>
                <w:szCs w:val="20"/>
              </w:rPr>
            </w:pPr>
            <w:r w:rsidRPr="00E17097">
              <w:rPr>
                <w:rFonts w:eastAsia="Times New Roman"/>
                <w:sz w:val="20"/>
                <w:szCs w:val="20"/>
              </w:rPr>
              <w:t>4</w:t>
            </w:r>
          </w:p>
        </w:tc>
        <w:tc>
          <w:tcPr>
            <w:tcW w:w="298" w:type="pct"/>
            <w:tcBorders>
              <w:top w:val="nil"/>
              <w:left w:val="nil"/>
              <w:bottom w:val="single" w:sz="4" w:space="0" w:color="auto"/>
              <w:right w:val="single" w:sz="4" w:space="0" w:color="auto"/>
            </w:tcBorders>
            <w:shd w:val="clear" w:color="000000" w:fill="FFFFFF"/>
            <w:vAlign w:val="center"/>
          </w:tcPr>
          <w:p w14:paraId="639D909A" w14:textId="77777777" w:rsidR="00791034" w:rsidRPr="00E17097" w:rsidRDefault="00791034" w:rsidP="00791034">
            <w:pPr>
              <w:ind w:left="0"/>
              <w:jc w:val="center"/>
              <w:rPr>
                <w:rFonts w:eastAsia="Times New Roman"/>
                <w:sz w:val="20"/>
                <w:szCs w:val="20"/>
              </w:rPr>
            </w:pPr>
            <w:r w:rsidRPr="00E17097">
              <w:rPr>
                <w:rFonts w:eastAsia="Times New Roman"/>
                <w:sz w:val="20"/>
                <w:szCs w:val="20"/>
              </w:rPr>
              <w:t> </w:t>
            </w:r>
          </w:p>
        </w:tc>
        <w:tc>
          <w:tcPr>
            <w:tcW w:w="224" w:type="pct"/>
            <w:tcBorders>
              <w:top w:val="nil"/>
              <w:left w:val="nil"/>
              <w:bottom w:val="single" w:sz="4" w:space="0" w:color="auto"/>
              <w:right w:val="single" w:sz="4" w:space="0" w:color="auto"/>
            </w:tcBorders>
            <w:shd w:val="clear" w:color="000000" w:fill="FFFFFF"/>
            <w:vAlign w:val="center"/>
          </w:tcPr>
          <w:p w14:paraId="2EC1571D" w14:textId="77777777" w:rsidR="00791034" w:rsidRPr="00E17097" w:rsidRDefault="00791034" w:rsidP="00791034">
            <w:pPr>
              <w:ind w:left="0"/>
              <w:jc w:val="center"/>
              <w:rPr>
                <w:rFonts w:eastAsia="Times New Roman"/>
                <w:sz w:val="20"/>
                <w:szCs w:val="20"/>
              </w:rPr>
            </w:pPr>
            <w:r w:rsidRPr="00E17097">
              <w:rPr>
                <w:rFonts w:eastAsia="Times New Roman"/>
                <w:sz w:val="20"/>
                <w:szCs w:val="20"/>
              </w:rPr>
              <w:t> </w:t>
            </w:r>
          </w:p>
        </w:tc>
        <w:tc>
          <w:tcPr>
            <w:tcW w:w="416" w:type="pct"/>
            <w:tcBorders>
              <w:top w:val="nil"/>
              <w:left w:val="nil"/>
              <w:bottom w:val="single" w:sz="4" w:space="0" w:color="auto"/>
              <w:right w:val="single" w:sz="4" w:space="0" w:color="auto"/>
            </w:tcBorders>
            <w:shd w:val="clear" w:color="000000" w:fill="FFFFFF"/>
            <w:vAlign w:val="center"/>
          </w:tcPr>
          <w:p w14:paraId="4A37ADFB" w14:textId="77777777" w:rsidR="00791034" w:rsidRPr="00E17097" w:rsidRDefault="00791034" w:rsidP="00791034">
            <w:pPr>
              <w:ind w:left="0"/>
              <w:jc w:val="center"/>
              <w:rPr>
                <w:rFonts w:eastAsia="Times New Roman"/>
                <w:sz w:val="20"/>
                <w:szCs w:val="20"/>
              </w:rPr>
            </w:pPr>
            <w:r w:rsidRPr="00E17097">
              <w:rPr>
                <w:rFonts w:eastAsia="Times New Roman"/>
                <w:sz w:val="20"/>
                <w:szCs w:val="20"/>
              </w:rPr>
              <w:t>26</w:t>
            </w:r>
          </w:p>
        </w:tc>
        <w:tc>
          <w:tcPr>
            <w:tcW w:w="263" w:type="pct"/>
            <w:tcBorders>
              <w:top w:val="nil"/>
              <w:left w:val="nil"/>
              <w:bottom w:val="single" w:sz="4" w:space="0" w:color="auto"/>
              <w:right w:val="single" w:sz="4" w:space="0" w:color="auto"/>
            </w:tcBorders>
            <w:shd w:val="clear" w:color="000000" w:fill="FFFFFF"/>
            <w:vAlign w:val="center"/>
          </w:tcPr>
          <w:p w14:paraId="551A43BC" w14:textId="77777777" w:rsidR="00791034" w:rsidRPr="00E17097" w:rsidRDefault="00791034" w:rsidP="00791034">
            <w:pPr>
              <w:ind w:left="0"/>
              <w:jc w:val="center"/>
              <w:rPr>
                <w:rFonts w:eastAsia="Times New Roman"/>
                <w:sz w:val="20"/>
                <w:szCs w:val="20"/>
              </w:rPr>
            </w:pPr>
            <w:r w:rsidRPr="00E17097">
              <w:rPr>
                <w:rFonts w:eastAsia="Times New Roman"/>
                <w:sz w:val="20"/>
                <w:szCs w:val="20"/>
              </w:rPr>
              <w:t> </w:t>
            </w:r>
          </w:p>
        </w:tc>
        <w:tc>
          <w:tcPr>
            <w:tcW w:w="228" w:type="pct"/>
            <w:tcBorders>
              <w:top w:val="nil"/>
              <w:left w:val="nil"/>
              <w:bottom w:val="single" w:sz="4" w:space="0" w:color="auto"/>
              <w:right w:val="single" w:sz="4" w:space="0" w:color="auto"/>
            </w:tcBorders>
            <w:shd w:val="clear" w:color="000000" w:fill="FFFFFF"/>
            <w:vAlign w:val="center"/>
          </w:tcPr>
          <w:p w14:paraId="6BA55D0F" w14:textId="77777777" w:rsidR="00791034" w:rsidRPr="00E17097" w:rsidRDefault="00791034" w:rsidP="00791034">
            <w:pPr>
              <w:ind w:left="0"/>
              <w:jc w:val="center"/>
              <w:rPr>
                <w:rFonts w:eastAsia="Times New Roman"/>
                <w:sz w:val="20"/>
                <w:szCs w:val="20"/>
              </w:rPr>
            </w:pPr>
            <w:r w:rsidRPr="00E17097">
              <w:rPr>
                <w:rFonts w:eastAsia="Times New Roman"/>
                <w:sz w:val="20"/>
                <w:szCs w:val="20"/>
              </w:rPr>
              <w:t>21</w:t>
            </w:r>
          </w:p>
        </w:tc>
        <w:tc>
          <w:tcPr>
            <w:tcW w:w="411" w:type="pct"/>
            <w:tcBorders>
              <w:top w:val="nil"/>
              <w:left w:val="nil"/>
              <w:bottom w:val="single" w:sz="4" w:space="0" w:color="auto"/>
              <w:right w:val="single" w:sz="4" w:space="0" w:color="auto"/>
            </w:tcBorders>
            <w:shd w:val="clear" w:color="000000" w:fill="FFFFFF"/>
            <w:vAlign w:val="center"/>
          </w:tcPr>
          <w:p w14:paraId="41EFF984" w14:textId="77777777" w:rsidR="00791034" w:rsidRPr="00E17097" w:rsidRDefault="00791034" w:rsidP="00791034">
            <w:pPr>
              <w:ind w:left="0"/>
              <w:jc w:val="center"/>
              <w:rPr>
                <w:rFonts w:eastAsia="Times New Roman"/>
                <w:sz w:val="20"/>
                <w:szCs w:val="20"/>
              </w:rPr>
            </w:pPr>
            <w:r w:rsidRPr="00E17097">
              <w:rPr>
                <w:rFonts w:eastAsia="Times New Roman"/>
                <w:sz w:val="20"/>
                <w:szCs w:val="20"/>
              </w:rPr>
              <w:t> </w:t>
            </w:r>
          </w:p>
        </w:tc>
        <w:tc>
          <w:tcPr>
            <w:tcW w:w="550" w:type="pct"/>
            <w:tcBorders>
              <w:top w:val="nil"/>
              <w:left w:val="nil"/>
              <w:bottom w:val="single" w:sz="4" w:space="0" w:color="auto"/>
              <w:right w:val="single" w:sz="4" w:space="0" w:color="auto"/>
            </w:tcBorders>
            <w:shd w:val="clear" w:color="000000" w:fill="FFFFFF"/>
            <w:vAlign w:val="center"/>
          </w:tcPr>
          <w:p w14:paraId="2E441A8A" w14:textId="3B8E6EC1" w:rsidR="00791034" w:rsidRPr="00E17097" w:rsidRDefault="00791034" w:rsidP="00791034">
            <w:pPr>
              <w:ind w:left="0"/>
              <w:jc w:val="center"/>
              <w:rPr>
                <w:rFonts w:eastAsia="Times New Roman"/>
                <w:sz w:val="20"/>
                <w:szCs w:val="20"/>
              </w:rPr>
            </w:pPr>
            <w:r>
              <w:rPr>
                <w:rFonts w:eastAsia="Times New Roman"/>
                <w:sz w:val="20"/>
                <w:szCs w:val="20"/>
              </w:rPr>
              <w:t>DPE</w:t>
            </w:r>
          </w:p>
        </w:tc>
        <w:tc>
          <w:tcPr>
            <w:tcW w:w="386" w:type="pct"/>
            <w:tcBorders>
              <w:top w:val="nil"/>
              <w:left w:val="nil"/>
              <w:bottom w:val="single" w:sz="4" w:space="0" w:color="auto"/>
              <w:right w:val="single" w:sz="4" w:space="0" w:color="auto"/>
            </w:tcBorders>
            <w:shd w:val="clear" w:color="000000" w:fill="FFFFFF"/>
          </w:tcPr>
          <w:p w14:paraId="05BAF4F5" w14:textId="77777777" w:rsidR="00791034" w:rsidRPr="00E17097" w:rsidRDefault="00791034" w:rsidP="00791034">
            <w:pPr>
              <w:ind w:left="0"/>
              <w:jc w:val="center"/>
              <w:rPr>
                <w:rFonts w:eastAsia="Times New Roman"/>
                <w:sz w:val="20"/>
                <w:szCs w:val="20"/>
              </w:rPr>
            </w:pPr>
          </w:p>
        </w:tc>
      </w:tr>
      <w:tr w:rsidR="00791034" w:rsidRPr="00E17097" w14:paraId="26CD9A5A" w14:textId="77777777" w:rsidTr="00791034">
        <w:trPr>
          <w:trHeight w:val="300"/>
        </w:trPr>
        <w:tc>
          <w:tcPr>
            <w:tcW w:w="185" w:type="pct"/>
            <w:tcBorders>
              <w:top w:val="nil"/>
              <w:left w:val="single" w:sz="4" w:space="0" w:color="auto"/>
              <w:bottom w:val="single" w:sz="4" w:space="0" w:color="auto"/>
              <w:right w:val="single" w:sz="4" w:space="0" w:color="auto"/>
            </w:tcBorders>
            <w:shd w:val="clear" w:color="000000" w:fill="FFFFFF"/>
            <w:vAlign w:val="center"/>
          </w:tcPr>
          <w:p w14:paraId="6188EFB4" w14:textId="77777777" w:rsidR="00791034" w:rsidRPr="00E17097" w:rsidRDefault="00791034" w:rsidP="00791034">
            <w:pPr>
              <w:ind w:left="0"/>
              <w:jc w:val="center"/>
              <w:rPr>
                <w:rFonts w:eastAsia="Times New Roman"/>
                <w:sz w:val="20"/>
                <w:szCs w:val="20"/>
              </w:rPr>
            </w:pPr>
            <w:r w:rsidRPr="00E17097">
              <w:rPr>
                <w:rFonts w:eastAsia="Times New Roman"/>
                <w:sz w:val="20"/>
                <w:szCs w:val="20"/>
              </w:rPr>
              <w:t>7</w:t>
            </w:r>
          </w:p>
        </w:tc>
        <w:tc>
          <w:tcPr>
            <w:tcW w:w="359" w:type="pct"/>
            <w:tcBorders>
              <w:top w:val="nil"/>
              <w:left w:val="nil"/>
              <w:bottom w:val="single" w:sz="4" w:space="0" w:color="auto"/>
              <w:right w:val="single" w:sz="4" w:space="0" w:color="auto"/>
            </w:tcBorders>
            <w:shd w:val="clear" w:color="000000" w:fill="FFFFFF"/>
            <w:vAlign w:val="center"/>
          </w:tcPr>
          <w:p w14:paraId="5D60A807" w14:textId="77777777" w:rsidR="00791034" w:rsidRPr="00E17097" w:rsidRDefault="00791034" w:rsidP="00791034">
            <w:pPr>
              <w:jc w:val="center"/>
              <w:rPr>
                <w:sz w:val="20"/>
                <w:szCs w:val="20"/>
              </w:rPr>
            </w:pPr>
            <w:r w:rsidRPr="00E17097">
              <w:rPr>
                <w:rFonts w:eastAsia="Times New Roman"/>
                <w:sz w:val="20"/>
                <w:szCs w:val="20"/>
              </w:rPr>
              <w:t>1120190</w:t>
            </w:r>
          </w:p>
        </w:tc>
        <w:tc>
          <w:tcPr>
            <w:tcW w:w="1098" w:type="pct"/>
            <w:tcBorders>
              <w:top w:val="nil"/>
              <w:left w:val="nil"/>
              <w:bottom w:val="single" w:sz="4" w:space="0" w:color="auto"/>
              <w:right w:val="single" w:sz="4" w:space="0" w:color="auto"/>
            </w:tcBorders>
            <w:shd w:val="clear" w:color="000000" w:fill="FFFFFF"/>
            <w:vAlign w:val="center"/>
          </w:tcPr>
          <w:p w14:paraId="601AF400" w14:textId="1E11F9B4" w:rsidR="00791034" w:rsidRPr="00E17097" w:rsidRDefault="00791034" w:rsidP="00791034">
            <w:pPr>
              <w:pStyle w:val="KiuAnh"/>
              <w:rPr>
                <w:color w:val="auto"/>
                <w:sz w:val="20"/>
                <w:szCs w:val="20"/>
              </w:rPr>
            </w:pPr>
            <w:r w:rsidRPr="00E17097">
              <w:rPr>
                <w:color w:val="auto"/>
                <w:sz w:val="20"/>
                <w:szCs w:val="20"/>
              </w:rPr>
              <w:t>Physical Education 1 (Karatedo Matial Arts 1)</w:t>
            </w:r>
          </w:p>
        </w:tc>
        <w:tc>
          <w:tcPr>
            <w:tcW w:w="306" w:type="pct"/>
            <w:tcBorders>
              <w:top w:val="nil"/>
              <w:left w:val="nil"/>
              <w:bottom w:val="single" w:sz="4" w:space="0" w:color="auto"/>
              <w:right w:val="single" w:sz="4" w:space="0" w:color="auto"/>
            </w:tcBorders>
            <w:shd w:val="clear" w:color="000000" w:fill="FFFFFF"/>
            <w:vAlign w:val="center"/>
          </w:tcPr>
          <w:p w14:paraId="050F8D94" w14:textId="77777777" w:rsidR="00791034" w:rsidRPr="00E17097" w:rsidRDefault="00791034" w:rsidP="00791034">
            <w:pPr>
              <w:ind w:left="0"/>
              <w:jc w:val="center"/>
              <w:rPr>
                <w:rFonts w:eastAsia="Times New Roman"/>
                <w:sz w:val="20"/>
                <w:szCs w:val="20"/>
              </w:rPr>
            </w:pPr>
            <w:r w:rsidRPr="00E17097">
              <w:rPr>
                <w:rFonts w:eastAsia="Times New Roman"/>
                <w:sz w:val="20"/>
                <w:szCs w:val="20"/>
              </w:rPr>
              <w:t>1</w:t>
            </w:r>
          </w:p>
        </w:tc>
        <w:tc>
          <w:tcPr>
            <w:tcW w:w="278" w:type="pct"/>
            <w:tcBorders>
              <w:top w:val="nil"/>
              <w:left w:val="nil"/>
              <w:bottom w:val="single" w:sz="4" w:space="0" w:color="auto"/>
              <w:right w:val="single" w:sz="4" w:space="0" w:color="auto"/>
            </w:tcBorders>
            <w:shd w:val="clear" w:color="000000" w:fill="FFFFFF"/>
            <w:vAlign w:val="center"/>
          </w:tcPr>
          <w:p w14:paraId="40B7179F" w14:textId="77777777" w:rsidR="00791034" w:rsidRPr="00E17097" w:rsidRDefault="00791034" w:rsidP="00791034">
            <w:pPr>
              <w:ind w:left="0"/>
              <w:jc w:val="center"/>
              <w:rPr>
                <w:rFonts w:eastAsia="Times New Roman"/>
                <w:sz w:val="20"/>
                <w:szCs w:val="20"/>
              </w:rPr>
            </w:pPr>
            <w:r w:rsidRPr="00E17097">
              <w:rPr>
                <w:rFonts w:eastAsia="Times New Roman"/>
                <w:sz w:val="20"/>
                <w:szCs w:val="20"/>
              </w:rPr>
              <w:t>4</w:t>
            </w:r>
          </w:p>
        </w:tc>
        <w:tc>
          <w:tcPr>
            <w:tcW w:w="298" w:type="pct"/>
            <w:tcBorders>
              <w:top w:val="nil"/>
              <w:left w:val="nil"/>
              <w:bottom w:val="single" w:sz="4" w:space="0" w:color="auto"/>
              <w:right w:val="single" w:sz="4" w:space="0" w:color="auto"/>
            </w:tcBorders>
            <w:shd w:val="clear" w:color="000000" w:fill="FFFFFF"/>
            <w:vAlign w:val="center"/>
          </w:tcPr>
          <w:p w14:paraId="4B11F2B9" w14:textId="77777777" w:rsidR="00791034" w:rsidRPr="00E17097" w:rsidRDefault="00791034" w:rsidP="00791034">
            <w:pPr>
              <w:ind w:left="0"/>
              <w:jc w:val="center"/>
              <w:rPr>
                <w:rFonts w:eastAsia="Times New Roman"/>
                <w:sz w:val="20"/>
                <w:szCs w:val="20"/>
              </w:rPr>
            </w:pPr>
            <w:r w:rsidRPr="00E17097">
              <w:rPr>
                <w:rFonts w:eastAsia="Times New Roman"/>
                <w:sz w:val="20"/>
                <w:szCs w:val="20"/>
              </w:rPr>
              <w:t> </w:t>
            </w:r>
          </w:p>
        </w:tc>
        <w:tc>
          <w:tcPr>
            <w:tcW w:w="224" w:type="pct"/>
            <w:tcBorders>
              <w:top w:val="nil"/>
              <w:left w:val="nil"/>
              <w:bottom w:val="single" w:sz="4" w:space="0" w:color="auto"/>
              <w:right w:val="single" w:sz="4" w:space="0" w:color="auto"/>
            </w:tcBorders>
            <w:shd w:val="clear" w:color="000000" w:fill="FFFFFF"/>
            <w:vAlign w:val="center"/>
          </w:tcPr>
          <w:p w14:paraId="0A997362" w14:textId="77777777" w:rsidR="00791034" w:rsidRPr="00E17097" w:rsidRDefault="00791034" w:rsidP="00791034">
            <w:pPr>
              <w:ind w:left="0"/>
              <w:jc w:val="center"/>
              <w:rPr>
                <w:rFonts w:eastAsia="Times New Roman"/>
                <w:sz w:val="20"/>
                <w:szCs w:val="20"/>
              </w:rPr>
            </w:pPr>
            <w:r w:rsidRPr="00E17097">
              <w:rPr>
                <w:rFonts w:eastAsia="Times New Roman"/>
                <w:sz w:val="20"/>
                <w:szCs w:val="20"/>
              </w:rPr>
              <w:t> </w:t>
            </w:r>
          </w:p>
        </w:tc>
        <w:tc>
          <w:tcPr>
            <w:tcW w:w="416" w:type="pct"/>
            <w:tcBorders>
              <w:top w:val="nil"/>
              <w:left w:val="nil"/>
              <w:bottom w:val="single" w:sz="4" w:space="0" w:color="auto"/>
              <w:right w:val="single" w:sz="4" w:space="0" w:color="auto"/>
            </w:tcBorders>
            <w:shd w:val="clear" w:color="000000" w:fill="FFFFFF"/>
            <w:vAlign w:val="center"/>
          </w:tcPr>
          <w:p w14:paraId="3BEC37B7" w14:textId="77777777" w:rsidR="00791034" w:rsidRPr="00E17097" w:rsidRDefault="00791034" w:rsidP="00791034">
            <w:pPr>
              <w:ind w:left="0"/>
              <w:jc w:val="center"/>
              <w:rPr>
                <w:rFonts w:eastAsia="Times New Roman"/>
                <w:sz w:val="20"/>
                <w:szCs w:val="20"/>
              </w:rPr>
            </w:pPr>
            <w:r w:rsidRPr="00E17097">
              <w:rPr>
                <w:rFonts w:eastAsia="Times New Roman"/>
                <w:sz w:val="20"/>
                <w:szCs w:val="20"/>
              </w:rPr>
              <w:t>26</w:t>
            </w:r>
          </w:p>
        </w:tc>
        <w:tc>
          <w:tcPr>
            <w:tcW w:w="263" w:type="pct"/>
            <w:tcBorders>
              <w:top w:val="nil"/>
              <w:left w:val="nil"/>
              <w:bottom w:val="single" w:sz="4" w:space="0" w:color="auto"/>
              <w:right w:val="single" w:sz="4" w:space="0" w:color="auto"/>
            </w:tcBorders>
            <w:shd w:val="clear" w:color="000000" w:fill="FFFFFF"/>
            <w:vAlign w:val="center"/>
          </w:tcPr>
          <w:p w14:paraId="70223B66" w14:textId="77777777" w:rsidR="00791034" w:rsidRPr="00E17097" w:rsidRDefault="00791034" w:rsidP="00791034">
            <w:pPr>
              <w:ind w:left="0"/>
              <w:jc w:val="center"/>
              <w:rPr>
                <w:rFonts w:eastAsia="Times New Roman"/>
                <w:sz w:val="20"/>
                <w:szCs w:val="20"/>
              </w:rPr>
            </w:pPr>
            <w:r w:rsidRPr="00E17097">
              <w:rPr>
                <w:rFonts w:eastAsia="Times New Roman"/>
                <w:sz w:val="20"/>
                <w:szCs w:val="20"/>
              </w:rPr>
              <w:t> </w:t>
            </w:r>
          </w:p>
        </w:tc>
        <w:tc>
          <w:tcPr>
            <w:tcW w:w="228" w:type="pct"/>
            <w:tcBorders>
              <w:top w:val="nil"/>
              <w:left w:val="nil"/>
              <w:bottom w:val="single" w:sz="4" w:space="0" w:color="auto"/>
              <w:right w:val="single" w:sz="4" w:space="0" w:color="auto"/>
            </w:tcBorders>
            <w:shd w:val="clear" w:color="000000" w:fill="FFFFFF"/>
            <w:vAlign w:val="center"/>
          </w:tcPr>
          <w:p w14:paraId="6C4DA2AD" w14:textId="77777777" w:rsidR="00791034" w:rsidRPr="00E17097" w:rsidRDefault="00791034" w:rsidP="00791034">
            <w:pPr>
              <w:ind w:left="0"/>
              <w:jc w:val="center"/>
              <w:rPr>
                <w:rFonts w:eastAsia="Times New Roman"/>
                <w:sz w:val="20"/>
                <w:szCs w:val="20"/>
              </w:rPr>
            </w:pPr>
            <w:r w:rsidRPr="00E17097">
              <w:rPr>
                <w:rFonts w:eastAsia="Times New Roman"/>
                <w:sz w:val="20"/>
                <w:szCs w:val="20"/>
              </w:rPr>
              <w:t>21</w:t>
            </w:r>
          </w:p>
        </w:tc>
        <w:tc>
          <w:tcPr>
            <w:tcW w:w="411" w:type="pct"/>
            <w:tcBorders>
              <w:top w:val="nil"/>
              <w:left w:val="nil"/>
              <w:bottom w:val="single" w:sz="4" w:space="0" w:color="auto"/>
              <w:right w:val="single" w:sz="4" w:space="0" w:color="auto"/>
            </w:tcBorders>
            <w:shd w:val="clear" w:color="000000" w:fill="FFFFFF"/>
            <w:vAlign w:val="center"/>
          </w:tcPr>
          <w:p w14:paraId="7966B2F7" w14:textId="77777777" w:rsidR="00791034" w:rsidRPr="00E17097" w:rsidRDefault="00791034" w:rsidP="00791034">
            <w:pPr>
              <w:ind w:left="0"/>
              <w:jc w:val="center"/>
              <w:rPr>
                <w:rFonts w:eastAsia="Times New Roman"/>
                <w:sz w:val="20"/>
                <w:szCs w:val="20"/>
              </w:rPr>
            </w:pPr>
            <w:r w:rsidRPr="00E17097">
              <w:rPr>
                <w:rFonts w:eastAsia="Times New Roman"/>
                <w:sz w:val="20"/>
                <w:szCs w:val="20"/>
              </w:rPr>
              <w:t> </w:t>
            </w:r>
          </w:p>
        </w:tc>
        <w:tc>
          <w:tcPr>
            <w:tcW w:w="550" w:type="pct"/>
            <w:tcBorders>
              <w:top w:val="nil"/>
              <w:left w:val="nil"/>
              <w:bottom w:val="single" w:sz="4" w:space="0" w:color="auto"/>
              <w:right w:val="single" w:sz="4" w:space="0" w:color="auto"/>
            </w:tcBorders>
            <w:shd w:val="clear" w:color="000000" w:fill="FFFFFF"/>
            <w:vAlign w:val="center"/>
          </w:tcPr>
          <w:p w14:paraId="73ECB220" w14:textId="287B3341" w:rsidR="00791034" w:rsidRPr="00E17097" w:rsidRDefault="00791034" w:rsidP="00791034">
            <w:pPr>
              <w:ind w:left="0"/>
              <w:jc w:val="center"/>
              <w:rPr>
                <w:rFonts w:eastAsia="Times New Roman"/>
                <w:sz w:val="20"/>
                <w:szCs w:val="20"/>
              </w:rPr>
            </w:pPr>
            <w:r>
              <w:rPr>
                <w:rFonts w:eastAsia="Times New Roman"/>
                <w:sz w:val="20"/>
                <w:szCs w:val="20"/>
              </w:rPr>
              <w:t>DPE</w:t>
            </w:r>
          </w:p>
        </w:tc>
        <w:tc>
          <w:tcPr>
            <w:tcW w:w="386" w:type="pct"/>
            <w:tcBorders>
              <w:top w:val="nil"/>
              <w:left w:val="nil"/>
              <w:bottom w:val="single" w:sz="4" w:space="0" w:color="auto"/>
              <w:right w:val="single" w:sz="4" w:space="0" w:color="auto"/>
            </w:tcBorders>
            <w:shd w:val="clear" w:color="000000" w:fill="FFFFFF"/>
          </w:tcPr>
          <w:p w14:paraId="5A7A7454" w14:textId="77777777" w:rsidR="00791034" w:rsidRPr="00E17097" w:rsidRDefault="00791034" w:rsidP="00791034">
            <w:pPr>
              <w:ind w:left="0"/>
              <w:jc w:val="center"/>
              <w:rPr>
                <w:rFonts w:eastAsia="Times New Roman"/>
                <w:sz w:val="20"/>
                <w:szCs w:val="20"/>
              </w:rPr>
            </w:pPr>
          </w:p>
        </w:tc>
      </w:tr>
      <w:tr w:rsidR="00791034" w:rsidRPr="00E17097" w14:paraId="7E63E147" w14:textId="77777777" w:rsidTr="00791034">
        <w:trPr>
          <w:trHeight w:val="300"/>
        </w:trPr>
        <w:tc>
          <w:tcPr>
            <w:tcW w:w="185" w:type="pct"/>
            <w:tcBorders>
              <w:top w:val="nil"/>
              <w:left w:val="single" w:sz="4" w:space="0" w:color="auto"/>
              <w:bottom w:val="single" w:sz="4" w:space="0" w:color="auto"/>
              <w:right w:val="single" w:sz="4" w:space="0" w:color="auto"/>
            </w:tcBorders>
            <w:shd w:val="clear" w:color="000000" w:fill="FFFFFF"/>
            <w:vAlign w:val="center"/>
          </w:tcPr>
          <w:p w14:paraId="301D6CA5" w14:textId="078B05BC" w:rsidR="00791034" w:rsidRPr="00E17097" w:rsidRDefault="00791034" w:rsidP="00791034">
            <w:pPr>
              <w:ind w:left="0"/>
              <w:jc w:val="center"/>
              <w:rPr>
                <w:rFonts w:eastAsia="Times New Roman"/>
                <w:sz w:val="20"/>
                <w:szCs w:val="20"/>
              </w:rPr>
            </w:pPr>
            <w:r w:rsidRPr="00E17097">
              <w:rPr>
                <w:rFonts w:eastAsia="Times New Roman"/>
                <w:sz w:val="20"/>
                <w:szCs w:val="20"/>
              </w:rPr>
              <w:t>8</w:t>
            </w:r>
          </w:p>
        </w:tc>
        <w:tc>
          <w:tcPr>
            <w:tcW w:w="359" w:type="pct"/>
            <w:tcBorders>
              <w:top w:val="nil"/>
              <w:left w:val="nil"/>
              <w:bottom w:val="single" w:sz="4" w:space="0" w:color="auto"/>
              <w:right w:val="single" w:sz="4" w:space="0" w:color="auto"/>
            </w:tcBorders>
            <w:shd w:val="clear" w:color="000000" w:fill="FFFFFF"/>
            <w:vAlign w:val="center"/>
          </w:tcPr>
          <w:p w14:paraId="73DDB900" w14:textId="7B679F03" w:rsidR="00791034" w:rsidRPr="00E17097" w:rsidRDefault="00791034" w:rsidP="00791034">
            <w:pPr>
              <w:jc w:val="center"/>
              <w:rPr>
                <w:rFonts w:eastAsia="Times New Roman"/>
                <w:sz w:val="20"/>
                <w:szCs w:val="20"/>
              </w:rPr>
            </w:pPr>
            <w:r w:rsidRPr="00E17097">
              <w:rPr>
                <w:rFonts w:eastAsia="Times New Roman"/>
                <w:spacing w:val="-6"/>
                <w:sz w:val="20"/>
                <w:szCs w:val="20"/>
              </w:rPr>
              <w:t>1120239</w:t>
            </w:r>
          </w:p>
        </w:tc>
        <w:tc>
          <w:tcPr>
            <w:tcW w:w="1098" w:type="pct"/>
            <w:tcBorders>
              <w:top w:val="nil"/>
              <w:left w:val="nil"/>
              <w:bottom w:val="single" w:sz="4" w:space="0" w:color="auto"/>
              <w:right w:val="single" w:sz="4" w:space="0" w:color="auto"/>
            </w:tcBorders>
            <w:shd w:val="clear" w:color="000000" w:fill="FFFFFF"/>
            <w:vAlign w:val="center"/>
          </w:tcPr>
          <w:p w14:paraId="1C0F24A5" w14:textId="053EE5BF" w:rsidR="00791034" w:rsidRPr="00E17097" w:rsidRDefault="00791034" w:rsidP="00791034">
            <w:pPr>
              <w:pStyle w:val="KiuAnh"/>
              <w:rPr>
                <w:color w:val="auto"/>
                <w:sz w:val="20"/>
                <w:szCs w:val="20"/>
              </w:rPr>
            </w:pPr>
            <w:r w:rsidRPr="00E17097">
              <w:rPr>
                <w:color w:val="auto"/>
                <w:sz w:val="20"/>
                <w:szCs w:val="20"/>
              </w:rPr>
              <w:t>Physical Education (Pickleball 1)</w:t>
            </w:r>
          </w:p>
        </w:tc>
        <w:tc>
          <w:tcPr>
            <w:tcW w:w="306" w:type="pct"/>
            <w:tcBorders>
              <w:top w:val="nil"/>
              <w:left w:val="nil"/>
              <w:bottom w:val="single" w:sz="4" w:space="0" w:color="auto"/>
              <w:right w:val="single" w:sz="4" w:space="0" w:color="auto"/>
            </w:tcBorders>
            <w:shd w:val="clear" w:color="000000" w:fill="FFFFFF"/>
            <w:vAlign w:val="center"/>
          </w:tcPr>
          <w:p w14:paraId="0BFD9A4C" w14:textId="724A7E52" w:rsidR="00791034" w:rsidRPr="00E17097" w:rsidRDefault="00791034" w:rsidP="00791034">
            <w:pPr>
              <w:ind w:left="0"/>
              <w:jc w:val="center"/>
              <w:rPr>
                <w:rFonts w:eastAsia="Times New Roman"/>
                <w:sz w:val="20"/>
                <w:szCs w:val="20"/>
              </w:rPr>
            </w:pPr>
            <w:r w:rsidRPr="00E17097">
              <w:rPr>
                <w:rFonts w:eastAsia="Times New Roman"/>
                <w:spacing w:val="-6"/>
                <w:sz w:val="20"/>
                <w:szCs w:val="20"/>
              </w:rPr>
              <w:t>1</w:t>
            </w:r>
          </w:p>
        </w:tc>
        <w:tc>
          <w:tcPr>
            <w:tcW w:w="278" w:type="pct"/>
            <w:tcBorders>
              <w:top w:val="nil"/>
              <w:left w:val="nil"/>
              <w:bottom w:val="single" w:sz="4" w:space="0" w:color="auto"/>
              <w:right w:val="single" w:sz="4" w:space="0" w:color="auto"/>
            </w:tcBorders>
            <w:shd w:val="clear" w:color="000000" w:fill="FFFFFF"/>
            <w:vAlign w:val="center"/>
          </w:tcPr>
          <w:p w14:paraId="1B150C9C" w14:textId="2EDCFF49" w:rsidR="00791034" w:rsidRPr="00E17097" w:rsidRDefault="00791034" w:rsidP="00791034">
            <w:pPr>
              <w:ind w:left="0"/>
              <w:jc w:val="center"/>
              <w:rPr>
                <w:rFonts w:eastAsia="Times New Roman"/>
                <w:sz w:val="20"/>
                <w:szCs w:val="20"/>
              </w:rPr>
            </w:pPr>
            <w:r w:rsidRPr="00E17097">
              <w:rPr>
                <w:rFonts w:eastAsia="Times New Roman"/>
                <w:spacing w:val="-6"/>
                <w:sz w:val="20"/>
                <w:szCs w:val="20"/>
              </w:rPr>
              <w:t>4</w:t>
            </w:r>
          </w:p>
        </w:tc>
        <w:tc>
          <w:tcPr>
            <w:tcW w:w="298" w:type="pct"/>
            <w:tcBorders>
              <w:top w:val="nil"/>
              <w:left w:val="nil"/>
              <w:bottom w:val="single" w:sz="4" w:space="0" w:color="auto"/>
              <w:right w:val="single" w:sz="4" w:space="0" w:color="auto"/>
            </w:tcBorders>
            <w:shd w:val="clear" w:color="000000" w:fill="FFFFFF"/>
            <w:vAlign w:val="center"/>
          </w:tcPr>
          <w:p w14:paraId="11917C97" w14:textId="77777777" w:rsidR="00791034" w:rsidRPr="00E17097" w:rsidRDefault="00791034" w:rsidP="00791034">
            <w:pPr>
              <w:ind w:left="0"/>
              <w:jc w:val="center"/>
              <w:rPr>
                <w:rFonts w:eastAsia="Times New Roman"/>
                <w:sz w:val="20"/>
                <w:szCs w:val="20"/>
              </w:rPr>
            </w:pPr>
          </w:p>
        </w:tc>
        <w:tc>
          <w:tcPr>
            <w:tcW w:w="224" w:type="pct"/>
            <w:tcBorders>
              <w:top w:val="nil"/>
              <w:left w:val="nil"/>
              <w:bottom w:val="single" w:sz="4" w:space="0" w:color="auto"/>
              <w:right w:val="single" w:sz="4" w:space="0" w:color="auto"/>
            </w:tcBorders>
            <w:shd w:val="clear" w:color="000000" w:fill="FFFFFF"/>
            <w:vAlign w:val="center"/>
          </w:tcPr>
          <w:p w14:paraId="15655E03" w14:textId="77777777" w:rsidR="00791034" w:rsidRPr="00E17097" w:rsidRDefault="00791034" w:rsidP="00791034">
            <w:pPr>
              <w:ind w:left="0"/>
              <w:jc w:val="center"/>
              <w:rPr>
                <w:rFonts w:eastAsia="Times New Roman"/>
                <w:sz w:val="20"/>
                <w:szCs w:val="20"/>
              </w:rPr>
            </w:pPr>
          </w:p>
        </w:tc>
        <w:tc>
          <w:tcPr>
            <w:tcW w:w="416" w:type="pct"/>
            <w:tcBorders>
              <w:top w:val="nil"/>
              <w:left w:val="nil"/>
              <w:bottom w:val="single" w:sz="4" w:space="0" w:color="auto"/>
              <w:right w:val="single" w:sz="4" w:space="0" w:color="auto"/>
            </w:tcBorders>
            <w:shd w:val="clear" w:color="000000" w:fill="FFFFFF"/>
            <w:vAlign w:val="center"/>
          </w:tcPr>
          <w:p w14:paraId="6CD4528F" w14:textId="6F3A51C8" w:rsidR="00791034" w:rsidRPr="00E17097" w:rsidRDefault="00791034" w:rsidP="00791034">
            <w:pPr>
              <w:ind w:left="0"/>
              <w:jc w:val="center"/>
              <w:rPr>
                <w:rFonts w:eastAsia="Times New Roman"/>
                <w:sz w:val="20"/>
                <w:szCs w:val="20"/>
              </w:rPr>
            </w:pPr>
            <w:r w:rsidRPr="00E17097">
              <w:rPr>
                <w:rFonts w:eastAsia="Times New Roman"/>
                <w:sz w:val="20"/>
                <w:szCs w:val="20"/>
              </w:rPr>
              <w:t>26</w:t>
            </w:r>
          </w:p>
        </w:tc>
        <w:tc>
          <w:tcPr>
            <w:tcW w:w="263" w:type="pct"/>
            <w:tcBorders>
              <w:top w:val="nil"/>
              <w:left w:val="nil"/>
              <w:bottom w:val="single" w:sz="4" w:space="0" w:color="auto"/>
              <w:right w:val="single" w:sz="4" w:space="0" w:color="auto"/>
            </w:tcBorders>
            <w:shd w:val="clear" w:color="000000" w:fill="FFFFFF"/>
            <w:vAlign w:val="center"/>
          </w:tcPr>
          <w:p w14:paraId="28701E01" w14:textId="77777777" w:rsidR="00791034" w:rsidRPr="00E17097" w:rsidRDefault="00791034" w:rsidP="00791034">
            <w:pPr>
              <w:ind w:left="0"/>
              <w:jc w:val="center"/>
              <w:rPr>
                <w:rFonts w:eastAsia="Times New Roman"/>
                <w:sz w:val="20"/>
                <w:szCs w:val="20"/>
              </w:rPr>
            </w:pPr>
          </w:p>
        </w:tc>
        <w:tc>
          <w:tcPr>
            <w:tcW w:w="228" w:type="pct"/>
            <w:tcBorders>
              <w:top w:val="nil"/>
              <w:left w:val="nil"/>
              <w:bottom w:val="single" w:sz="4" w:space="0" w:color="auto"/>
              <w:right w:val="single" w:sz="4" w:space="0" w:color="auto"/>
            </w:tcBorders>
            <w:shd w:val="clear" w:color="000000" w:fill="FFFFFF"/>
            <w:vAlign w:val="center"/>
          </w:tcPr>
          <w:p w14:paraId="703BCF1F" w14:textId="2B6063B0" w:rsidR="00791034" w:rsidRPr="00E17097" w:rsidRDefault="00791034" w:rsidP="00791034">
            <w:pPr>
              <w:ind w:left="0"/>
              <w:jc w:val="center"/>
              <w:rPr>
                <w:rFonts w:eastAsia="Times New Roman"/>
                <w:sz w:val="20"/>
                <w:szCs w:val="20"/>
              </w:rPr>
            </w:pPr>
            <w:r w:rsidRPr="00E17097">
              <w:rPr>
                <w:rFonts w:eastAsia="Times New Roman"/>
                <w:sz w:val="20"/>
                <w:szCs w:val="20"/>
              </w:rPr>
              <w:t>21</w:t>
            </w:r>
          </w:p>
        </w:tc>
        <w:tc>
          <w:tcPr>
            <w:tcW w:w="411" w:type="pct"/>
            <w:tcBorders>
              <w:top w:val="nil"/>
              <w:left w:val="nil"/>
              <w:bottom w:val="single" w:sz="4" w:space="0" w:color="auto"/>
              <w:right w:val="single" w:sz="4" w:space="0" w:color="auto"/>
            </w:tcBorders>
            <w:shd w:val="clear" w:color="000000" w:fill="FFFFFF"/>
          </w:tcPr>
          <w:p w14:paraId="4185D265" w14:textId="77777777" w:rsidR="00791034" w:rsidRPr="00E17097" w:rsidRDefault="00791034" w:rsidP="00791034">
            <w:pPr>
              <w:ind w:left="0"/>
              <w:jc w:val="center"/>
              <w:rPr>
                <w:rFonts w:eastAsia="Times New Roman"/>
                <w:sz w:val="20"/>
                <w:szCs w:val="20"/>
              </w:rPr>
            </w:pPr>
          </w:p>
        </w:tc>
        <w:tc>
          <w:tcPr>
            <w:tcW w:w="550" w:type="pct"/>
            <w:tcBorders>
              <w:top w:val="nil"/>
              <w:left w:val="nil"/>
              <w:bottom w:val="single" w:sz="4" w:space="0" w:color="auto"/>
              <w:right w:val="single" w:sz="4" w:space="0" w:color="auto"/>
            </w:tcBorders>
            <w:shd w:val="clear" w:color="000000" w:fill="FFFFFF"/>
            <w:vAlign w:val="center"/>
          </w:tcPr>
          <w:p w14:paraId="45E54987" w14:textId="14D1D454" w:rsidR="00791034" w:rsidRPr="00E17097" w:rsidRDefault="00791034" w:rsidP="00791034">
            <w:pPr>
              <w:ind w:left="0"/>
              <w:jc w:val="center"/>
              <w:rPr>
                <w:rFonts w:eastAsia="Times New Roman"/>
                <w:sz w:val="20"/>
                <w:szCs w:val="20"/>
              </w:rPr>
            </w:pPr>
            <w:r>
              <w:rPr>
                <w:rFonts w:eastAsia="Times New Roman"/>
                <w:sz w:val="20"/>
                <w:szCs w:val="20"/>
              </w:rPr>
              <w:t>DPE</w:t>
            </w:r>
          </w:p>
        </w:tc>
        <w:tc>
          <w:tcPr>
            <w:tcW w:w="386" w:type="pct"/>
            <w:tcBorders>
              <w:top w:val="nil"/>
              <w:left w:val="nil"/>
              <w:bottom w:val="single" w:sz="4" w:space="0" w:color="auto"/>
              <w:right w:val="single" w:sz="4" w:space="0" w:color="auto"/>
            </w:tcBorders>
            <w:shd w:val="clear" w:color="000000" w:fill="FFFFFF"/>
          </w:tcPr>
          <w:p w14:paraId="08429BE9" w14:textId="77777777" w:rsidR="00791034" w:rsidRPr="00E17097" w:rsidRDefault="00791034" w:rsidP="00791034">
            <w:pPr>
              <w:ind w:left="0"/>
              <w:jc w:val="center"/>
              <w:rPr>
                <w:rFonts w:eastAsia="Times New Roman"/>
                <w:sz w:val="20"/>
                <w:szCs w:val="20"/>
              </w:rPr>
            </w:pPr>
          </w:p>
        </w:tc>
      </w:tr>
      <w:tr w:rsidR="00791034" w:rsidRPr="00E17097" w14:paraId="17E45885" w14:textId="77777777" w:rsidTr="00791034">
        <w:trPr>
          <w:trHeight w:val="300"/>
        </w:trPr>
        <w:tc>
          <w:tcPr>
            <w:tcW w:w="1642" w:type="pct"/>
            <w:gridSpan w:val="3"/>
            <w:tcBorders>
              <w:top w:val="nil"/>
              <w:left w:val="single" w:sz="4" w:space="0" w:color="auto"/>
              <w:bottom w:val="single" w:sz="4" w:space="0" w:color="auto"/>
              <w:right w:val="single" w:sz="4" w:space="0" w:color="auto"/>
            </w:tcBorders>
            <w:shd w:val="clear" w:color="000000" w:fill="FFFFFF"/>
            <w:vAlign w:val="center"/>
          </w:tcPr>
          <w:p w14:paraId="20985366" w14:textId="6BF39532" w:rsidR="00791034" w:rsidRPr="00E17097" w:rsidRDefault="00791034" w:rsidP="00791034">
            <w:pPr>
              <w:ind w:left="0"/>
              <w:jc w:val="center"/>
              <w:rPr>
                <w:rFonts w:eastAsia="Times New Roman"/>
                <w:b/>
                <w:bCs/>
                <w:sz w:val="20"/>
                <w:szCs w:val="20"/>
              </w:rPr>
            </w:pPr>
            <w:r w:rsidRPr="00E17097">
              <w:rPr>
                <w:rFonts w:eastAsia="Times New Roman"/>
                <w:b/>
                <w:bCs/>
                <w:sz w:val="20"/>
                <w:szCs w:val="20"/>
              </w:rPr>
              <w:t xml:space="preserve">Total </w:t>
            </w:r>
          </w:p>
        </w:tc>
        <w:tc>
          <w:tcPr>
            <w:tcW w:w="306" w:type="pct"/>
            <w:tcBorders>
              <w:top w:val="nil"/>
              <w:left w:val="nil"/>
              <w:bottom w:val="single" w:sz="4" w:space="0" w:color="auto"/>
              <w:right w:val="single" w:sz="4" w:space="0" w:color="auto"/>
            </w:tcBorders>
            <w:shd w:val="clear" w:color="000000" w:fill="FFFFFF"/>
            <w:vAlign w:val="center"/>
          </w:tcPr>
          <w:p w14:paraId="0EC44374" w14:textId="77777777" w:rsidR="00791034" w:rsidRPr="00E17097" w:rsidRDefault="00791034" w:rsidP="00791034">
            <w:pPr>
              <w:ind w:left="0"/>
              <w:jc w:val="center"/>
              <w:rPr>
                <w:rFonts w:eastAsia="Times New Roman"/>
                <w:b/>
                <w:bCs/>
                <w:sz w:val="20"/>
                <w:szCs w:val="20"/>
              </w:rPr>
            </w:pPr>
            <w:r w:rsidRPr="00E17097">
              <w:rPr>
                <w:rFonts w:eastAsia="Times New Roman"/>
                <w:b/>
                <w:bCs/>
                <w:sz w:val="20"/>
                <w:szCs w:val="20"/>
              </w:rPr>
              <w:t>17</w:t>
            </w:r>
          </w:p>
        </w:tc>
        <w:tc>
          <w:tcPr>
            <w:tcW w:w="278" w:type="pct"/>
            <w:tcBorders>
              <w:top w:val="nil"/>
              <w:left w:val="nil"/>
              <w:bottom w:val="single" w:sz="4" w:space="0" w:color="auto"/>
              <w:right w:val="single" w:sz="4" w:space="0" w:color="auto"/>
            </w:tcBorders>
            <w:shd w:val="clear" w:color="000000" w:fill="FFFFFF"/>
            <w:vAlign w:val="center"/>
          </w:tcPr>
          <w:p w14:paraId="1A5C72FD" w14:textId="1B0B7F50" w:rsidR="00791034" w:rsidRPr="00E17097" w:rsidRDefault="00791034" w:rsidP="00791034">
            <w:pPr>
              <w:ind w:left="0"/>
              <w:jc w:val="center"/>
              <w:rPr>
                <w:rFonts w:eastAsia="Times New Roman"/>
                <w:b/>
                <w:bCs/>
                <w:sz w:val="20"/>
                <w:szCs w:val="20"/>
              </w:rPr>
            </w:pPr>
          </w:p>
        </w:tc>
        <w:tc>
          <w:tcPr>
            <w:tcW w:w="298" w:type="pct"/>
            <w:tcBorders>
              <w:top w:val="nil"/>
              <w:left w:val="nil"/>
              <w:bottom w:val="single" w:sz="4" w:space="0" w:color="auto"/>
              <w:right w:val="single" w:sz="4" w:space="0" w:color="auto"/>
            </w:tcBorders>
            <w:shd w:val="clear" w:color="000000" w:fill="FFFFFF"/>
            <w:vAlign w:val="center"/>
          </w:tcPr>
          <w:p w14:paraId="67B41013" w14:textId="243B8935" w:rsidR="00791034" w:rsidRPr="00E17097" w:rsidRDefault="00791034" w:rsidP="00791034">
            <w:pPr>
              <w:ind w:left="0"/>
              <w:jc w:val="center"/>
              <w:rPr>
                <w:rFonts w:eastAsia="Times New Roman"/>
                <w:b/>
                <w:bCs/>
                <w:sz w:val="20"/>
                <w:szCs w:val="20"/>
              </w:rPr>
            </w:pPr>
          </w:p>
        </w:tc>
        <w:tc>
          <w:tcPr>
            <w:tcW w:w="224" w:type="pct"/>
            <w:tcBorders>
              <w:top w:val="nil"/>
              <w:left w:val="nil"/>
              <w:bottom w:val="single" w:sz="4" w:space="0" w:color="auto"/>
              <w:right w:val="single" w:sz="4" w:space="0" w:color="auto"/>
            </w:tcBorders>
            <w:shd w:val="clear" w:color="000000" w:fill="FFFFFF"/>
            <w:vAlign w:val="center"/>
          </w:tcPr>
          <w:p w14:paraId="01D9A3A4" w14:textId="66D8BF9B" w:rsidR="00791034" w:rsidRPr="00E17097" w:rsidRDefault="00791034" w:rsidP="00791034">
            <w:pPr>
              <w:ind w:left="0"/>
              <w:jc w:val="center"/>
              <w:rPr>
                <w:rFonts w:eastAsia="Times New Roman"/>
                <w:b/>
                <w:bCs/>
                <w:sz w:val="20"/>
                <w:szCs w:val="20"/>
              </w:rPr>
            </w:pPr>
          </w:p>
        </w:tc>
        <w:tc>
          <w:tcPr>
            <w:tcW w:w="416" w:type="pct"/>
            <w:tcBorders>
              <w:top w:val="nil"/>
              <w:left w:val="nil"/>
              <w:bottom w:val="single" w:sz="4" w:space="0" w:color="auto"/>
              <w:right w:val="single" w:sz="4" w:space="0" w:color="auto"/>
            </w:tcBorders>
            <w:shd w:val="clear" w:color="000000" w:fill="FFFFFF"/>
            <w:vAlign w:val="center"/>
          </w:tcPr>
          <w:p w14:paraId="15676BED" w14:textId="20187F4F" w:rsidR="00791034" w:rsidRPr="00E17097" w:rsidRDefault="00791034" w:rsidP="00791034">
            <w:pPr>
              <w:ind w:left="0"/>
              <w:jc w:val="center"/>
              <w:rPr>
                <w:rFonts w:eastAsia="Times New Roman"/>
                <w:b/>
                <w:bCs/>
                <w:sz w:val="20"/>
                <w:szCs w:val="20"/>
              </w:rPr>
            </w:pPr>
          </w:p>
        </w:tc>
        <w:tc>
          <w:tcPr>
            <w:tcW w:w="263" w:type="pct"/>
            <w:tcBorders>
              <w:top w:val="nil"/>
              <w:left w:val="nil"/>
              <w:bottom w:val="single" w:sz="4" w:space="0" w:color="auto"/>
              <w:right w:val="single" w:sz="4" w:space="0" w:color="auto"/>
            </w:tcBorders>
            <w:shd w:val="clear" w:color="000000" w:fill="FFFFFF"/>
            <w:vAlign w:val="center"/>
          </w:tcPr>
          <w:p w14:paraId="3BA4100F" w14:textId="27BD3149" w:rsidR="00791034" w:rsidRPr="00E17097" w:rsidRDefault="00791034" w:rsidP="00791034">
            <w:pPr>
              <w:ind w:left="0"/>
              <w:jc w:val="center"/>
              <w:rPr>
                <w:rFonts w:eastAsia="Times New Roman"/>
                <w:b/>
                <w:bCs/>
                <w:sz w:val="20"/>
                <w:szCs w:val="20"/>
              </w:rPr>
            </w:pPr>
          </w:p>
        </w:tc>
        <w:tc>
          <w:tcPr>
            <w:tcW w:w="228" w:type="pct"/>
            <w:tcBorders>
              <w:top w:val="nil"/>
              <w:left w:val="nil"/>
              <w:bottom w:val="single" w:sz="4" w:space="0" w:color="auto"/>
              <w:right w:val="single" w:sz="4" w:space="0" w:color="auto"/>
            </w:tcBorders>
            <w:shd w:val="clear" w:color="000000" w:fill="FFFFFF"/>
            <w:vAlign w:val="center"/>
          </w:tcPr>
          <w:p w14:paraId="2008D955" w14:textId="12B79433" w:rsidR="00791034" w:rsidRPr="00E17097" w:rsidRDefault="00791034" w:rsidP="00791034">
            <w:pPr>
              <w:ind w:left="0"/>
              <w:jc w:val="center"/>
              <w:rPr>
                <w:rFonts w:eastAsia="Times New Roman"/>
                <w:b/>
                <w:bCs/>
                <w:sz w:val="20"/>
                <w:szCs w:val="20"/>
              </w:rPr>
            </w:pPr>
          </w:p>
        </w:tc>
        <w:tc>
          <w:tcPr>
            <w:tcW w:w="411" w:type="pct"/>
            <w:tcBorders>
              <w:top w:val="nil"/>
              <w:left w:val="nil"/>
              <w:bottom w:val="single" w:sz="4" w:space="0" w:color="auto"/>
              <w:right w:val="single" w:sz="4" w:space="0" w:color="auto"/>
            </w:tcBorders>
            <w:shd w:val="clear" w:color="000000" w:fill="FFFFFF"/>
            <w:vAlign w:val="center"/>
          </w:tcPr>
          <w:p w14:paraId="0E86491B" w14:textId="77777777" w:rsidR="00791034" w:rsidRPr="00E17097" w:rsidRDefault="00791034" w:rsidP="00791034">
            <w:pPr>
              <w:ind w:left="0"/>
              <w:jc w:val="center"/>
              <w:rPr>
                <w:rFonts w:eastAsia="Times New Roman"/>
                <w:b/>
                <w:bCs/>
                <w:sz w:val="20"/>
                <w:szCs w:val="20"/>
              </w:rPr>
            </w:pPr>
          </w:p>
        </w:tc>
        <w:tc>
          <w:tcPr>
            <w:tcW w:w="550" w:type="pct"/>
            <w:tcBorders>
              <w:top w:val="nil"/>
              <w:left w:val="nil"/>
              <w:bottom w:val="single" w:sz="4" w:space="0" w:color="auto"/>
              <w:right w:val="single" w:sz="4" w:space="0" w:color="auto"/>
            </w:tcBorders>
            <w:shd w:val="clear" w:color="000000" w:fill="FFFFFF"/>
            <w:vAlign w:val="center"/>
          </w:tcPr>
          <w:p w14:paraId="50AF3F43" w14:textId="77777777" w:rsidR="00791034" w:rsidRPr="00E17097" w:rsidRDefault="00791034" w:rsidP="00791034">
            <w:pPr>
              <w:ind w:left="0"/>
              <w:jc w:val="center"/>
              <w:rPr>
                <w:rFonts w:eastAsia="Times New Roman"/>
                <w:b/>
                <w:bCs/>
                <w:sz w:val="20"/>
                <w:szCs w:val="20"/>
              </w:rPr>
            </w:pPr>
          </w:p>
        </w:tc>
        <w:tc>
          <w:tcPr>
            <w:tcW w:w="386" w:type="pct"/>
            <w:tcBorders>
              <w:top w:val="nil"/>
              <w:left w:val="nil"/>
              <w:bottom w:val="single" w:sz="4" w:space="0" w:color="auto"/>
              <w:right w:val="single" w:sz="4" w:space="0" w:color="auto"/>
            </w:tcBorders>
            <w:shd w:val="clear" w:color="000000" w:fill="FFFFFF"/>
          </w:tcPr>
          <w:p w14:paraId="6E1ADEDB" w14:textId="77777777" w:rsidR="00791034" w:rsidRPr="00E17097" w:rsidRDefault="00791034" w:rsidP="00791034">
            <w:pPr>
              <w:ind w:left="0"/>
              <w:jc w:val="center"/>
              <w:rPr>
                <w:rFonts w:eastAsia="Times New Roman"/>
                <w:b/>
                <w:bCs/>
                <w:sz w:val="20"/>
                <w:szCs w:val="20"/>
              </w:rPr>
            </w:pPr>
          </w:p>
        </w:tc>
      </w:tr>
    </w:tbl>
    <w:bookmarkEnd w:id="25"/>
    <w:p w14:paraId="042E6949" w14:textId="4131169F" w:rsidR="003C0BE3" w:rsidRPr="00E17097" w:rsidRDefault="003C0BE3" w:rsidP="006965E3">
      <w:pPr>
        <w:pStyle w:val="KiuAnh"/>
        <w:spacing w:before="120" w:after="120"/>
        <w:rPr>
          <w:color w:val="auto"/>
        </w:rPr>
      </w:pPr>
      <w:r w:rsidRPr="00E17097">
        <w:rPr>
          <w:color w:val="auto"/>
        </w:rPr>
        <w:t>SEMESTER 2</w:t>
      </w:r>
    </w:p>
    <w:tbl>
      <w:tblPr>
        <w:tblW w:w="5312" w:type="pct"/>
        <w:tblLook w:val="04A0" w:firstRow="1" w:lastRow="0" w:firstColumn="1" w:lastColumn="0" w:noHBand="0" w:noVBand="1"/>
      </w:tblPr>
      <w:tblGrid>
        <w:gridCol w:w="507"/>
        <w:gridCol w:w="1074"/>
        <w:gridCol w:w="3038"/>
        <w:gridCol w:w="872"/>
        <w:gridCol w:w="794"/>
        <w:gridCol w:w="850"/>
        <w:gridCol w:w="639"/>
        <w:gridCol w:w="1186"/>
        <w:gridCol w:w="800"/>
        <w:gridCol w:w="668"/>
        <w:gridCol w:w="1173"/>
        <w:gridCol w:w="1586"/>
        <w:gridCol w:w="1079"/>
      </w:tblGrid>
      <w:tr w:rsidR="00E17097" w:rsidRPr="00E17097" w14:paraId="74115E7E" w14:textId="77777777" w:rsidTr="008738D5">
        <w:trPr>
          <w:trHeight w:val="612"/>
        </w:trPr>
        <w:tc>
          <w:tcPr>
            <w:tcW w:w="178"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4E5473C" w14:textId="01670242" w:rsidR="003C0BE3" w:rsidRPr="00E17097" w:rsidRDefault="003C0BE3" w:rsidP="003C0BE3">
            <w:pPr>
              <w:ind w:left="0"/>
              <w:jc w:val="center"/>
              <w:rPr>
                <w:rFonts w:eastAsia="Times New Roman"/>
                <w:b/>
                <w:bCs/>
                <w:sz w:val="20"/>
                <w:szCs w:val="20"/>
              </w:rPr>
            </w:pPr>
            <w:bookmarkStart w:id="26" w:name="_Hlk199840131"/>
            <w:r w:rsidRPr="00E17097">
              <w:rPr>
                <w:bCs/>
                <w:sz w:val="20"/>
                <w:szCs w:val="20"/>
              </w:rPr>
              <w:t>No</w:t>
            </w:r>
          </w:p>
        </w:tc>
        <w:tc>
          <w:tcPr>
            <w:tcW w:w="376"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AEAAE7A" w14:textId="6588D477" w:rsidR="003C0BE3" w:rsidRPr="00E17097" w:rsidRDefault="003C0BE3" w:rsidP="003C0BE3">
            <w:pPr>
              <w:ind w:left="0"/>
              <w:jc w:val="center"/>
              <w:rPr>
                <w:rFonts w:eastAsia="Times New Roman"/>
                <w:b/>
                <w:bCs/>
                <w:sz w:val="20"/>
                <w:szCs w:val="20"/>
              </w:rPr>
            </w:pPr>
            <w:r w:rsidRPr="00E17097">
              <w:rPr>
                <w:bCs/>
                <w:sz w:val="20"/>
                <w:szCs w:val="20"/>
              </w:rPr>
              <w:t>Course Code</w:t>
            </w:r>
          </w:p>
        </w:tc>
        <w:tc>
          <w:tcPr>
            <w:tcW w:w="1065"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8344487" w14:textId="6F42AECB" w:rsidR="003C0BE3" w:rsidRPr="00E17097" w:rsidRDefault="003C0BE3" w:rsidP="003C0BE3">
            <w:pPr>
              <w:ind w:left="0"/>
              <w:jc w:val="center"/>
              <w:rPr>
                <w:rFonts w:eastAsia="Times New Roman"/>
                <w:b/>
                <w:bCs/>
                <w:sz w:val="20"/>
                <w:szCs w:val="20"/>
              </w:rPr>
            </w:pPr>
            <w:r w:rsidRPr="00E17097">
              <w:rPr>
                <w:bCs/>
                <w:sz w:val="20"/>
                <w:szCs w:val="20"/>
              </w:rPr>
              <w:t>Course Name</w:t>
            </w:r>
          </w:p>
        </w:tc>
        <w:tc>
          <w:tcPr>
            <w:tcW w:w="306"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835D073" w14:textId="17F5F25B" w:rsidR="003C0BE3" w:rsidRPr="00E17097" w:rsidRDefault="003C0BE3" w:rsidP="003C0BE3">
            <w:pPr>
              <w:ind w:left="0"/>
              <w:jc w:val="center"/>
              <w:rPr>
                <w:rFonts w:eastAsia="Times New Roman"/>
                <w:b/>
                <w:bCs/>
                <w:sz w:val="20"/>
                <w:szCs w:val="20"/>
              </w:rPr>
            </w:pPr>
            <w:r w:rsidRPr="00E17097">
              <w:rPr>
                <w:bCs/>
                <w:sz w:val="20"/>
                <w:szCs w:val="20"/>
              </w:rPr>
              <w:t>Number of credits</w:t>
            </w:r>
          </w:p>
        </w:tc>
        <w:tc>
          <w:tcPr>
            <w:tcW w:w="800"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538AAAB6" w14:textId="507CDA2D" w:rsidR="003C0BE3" w:rsidRPr="00E17097" w:rsidRDefault="008815CE" w:rsidP="003C0BE3">
            <w:pPr>
              <w:ind w:left="0"/>
              <w:jc w:val="center"/>
              <w:rPr>
                <w:rFonts w:eastAsia="Times New Roman"/>
                <w:b/>
                <w:bCs/>
                <w:sz w:val="20"/>
                <w:szCs w:val="20"/>
              </w:rPr>
            </w:pPr>
            <w:r w:rsidRPr="00E17097">
              <w:rPr>
                <w:bCs/>
                <w:sz w:val="20"/>
                <w:szCs w:val="20"/>
              </w:rPr>
              <w:t>Class duration</w:t>
            </w:r>
          </w:p>
        </w:tc>
        <w:tc>
          <w:tcPr>
            <w:tcW w:w="416" w:type="pct"/>
            <w:vMerge w:val="restart"/>
            <w:tcBorders>
              <w:top w:val="single" w:sz="4" w:space="0" w:color="auto"/>
              <w:left w:val="single" w:sz="4" w:space="0" w:color="auto"/>
              <w:right w:val="single" w:sz="4" w:space="0" w:color="auto"/>
            </w:tcBorders>
            <w:shd w:val="clear" w:color="000000" w:fill="FFFFFF"/>
            <w:vAlign w:val="center"/>
          </w:tcPr>
          <w:p w14:paraId="7B725D60" w14:textId="77777777" w:rsidR="003C0BE3" w:rsidRPr="00E17097" w:rsidRDefault="003C0BE3" w:rsidP="003C0BE3">
            <w:pPr>
              <w:spacing w:line="312" w:lineRule="auto"/>
              <w:ind w:left="-108" w:right="-110"/>
              <w:jc w:val="center"/>
              <w:rPr>
                <w:bCs/>
                <w:sz w:val="20"/>
                <w:szCs w:val="20"/>
              </w:rPr>
            </w:pPr>
            <w:r w:rsidRPr="00E17097">
              <w:rPr>
                <w:bCs/>
                <w:sz w:val="20"/>
                <w:szCs w:val="20"/>
              </w:rPr>
              <w:t>Experimental Pratical</w:t>
            </w:r>
          </w:p>
          <w:p w14:paraId="3B8C5C7F" w14:textId="21B92201" w:rsidR="003C0BE3" w:rsidRPr="00E17097" w:rsidRDefault="003C0BE3" w:rsidP="003C0BE3">
            <w:pPr>
              <w:ind w:left="0"/>
              <w:rPr>
                <w:rFonts w:eastAsia="Times New Roman"/>
                <w:b/>
                <w:bCs/>
                <w:sz w:val="20"/>
                <w:szCs w:val="20"/>
              </w:rPr>
            </w:pPr>
          </w:p>
        </w:tc>
        <w:tc>
          <w:tcPr>
            <w:tcW w:w="280" w:type="pct"/>
            <w:vMerge w:val="restart"/>
            <w:tcBorders>
              <w:top w:val="single" w:sz="4" w:space="0" w:color="auto"/>
              <w:left w:val="single" w:sz="4" w:space="0" w:color="auto"/>
              <w:right w:val="single" w:sz="4" w:space="0" w:color="auto"/>
            </w:tcBorders>
            <w:shd w:val="clear" w:color="000000" w:fill="FFFFFF"/>
            <w:vAlign w:val="center"/>
          </w:tcPr>
          <w:p w14:paraId="3BFFC79F" w14:textId="5F1A57D8" w:rsidR="003C0BE3" w:rsidRPr="00E17097" w:rsidRDefault="003C0BE3" w:rsidP="003C0BE3">
            <w:pPr>
              <w:ind w:left="0"/>
              <w:rPr>
                <w:rFonts w:eastAsia="Times New Roman"/>
                <w:b/>
                <w:bCs/>
                <w:sz w:val="20"/>
                <w:szCs w:val="20"/>
              </w:rPr>
            </w:pPr>
            <w:r w:rsidRPr="00E17097">
              <w:rPr>
                <w:rFonts w:eastAsia="Times New Roman"/>
                <w:b/>
                <w:bCs/>
                <w:sz w:val="20"/>
                <w:szCs w:val="20"/>
              </w:rPr>
              <w:t> </w:t>
            </w:r>
            <w:r w:rsidRPr="00E17097">
              <w:rPr>
                <w:bCs/>
                <w:sz w:val="20"/>
                <w:szCs w:val="20"/>
              </w:rPr>
              <w:t>Others</w:t>
            </w:r>
          </w:p>
          <w:p w14:paraId="70E515EA" w14:textId="5E99FD3F" w:rsidR="003C0BE3" w:rsidRPr="00E17097" w:rsidRDefault="003C0BE3" w:rsidP="003C0BE3">
            <w:pPr>
              <w:ind w:left="0"/>
              <w:rPr>
                <w:rFonts w:eastAsia="Times New Roman"/>
                <w:b/>
                <w:bCs/>
                <w:sz w:val="20"/>
                <w:szCs w:val="20"/>
              </w:rPr>
            </w:pPr>
            <w:r w:rsidRPr="00E17097">
              <w:rPr>
                <w:rFonts w:eastAsia="Times New Roman"/>
                <w:b/>
                <w:bCs/>
                <w:sz w:val="20"/>
                <w:szCs w:val="20"/>
              </w:rPr>
              <w:t> </w:t>
            </w:r>
          </w:p>
        </w:tc>
        <w:tc>
          <w:tcPr>
            <w:tcW w:w="234" w:type="pct"/>
            <w:vMerge w:val="restart"/>
            <w:tcBorders>
              <w:top w:val="single" w:sz="4" w:space="0" w:color="auto"/>
              <w:left w:val="single" w:sz="4" w:space="0" w:color="auto"/>
              <w:right w:val="single" w:sz="4" w:space="0" w:color="auto"/>
            </w:tcBorders>
            <w:shd w:val="clear" w:color="000000" w:fill="FFFFFF"/>
            <w:vAlign w:val="center"/>
          </w:tcPr>
          <w:p w14:paraId="64D0D32D" w14:textId="77777777" w:rsidR="003C0BE3" w:rsidRPr="00E17097" w:rsidRDefault="003C0BE3" w:rsidP="003C0BE3">
            <w:pPr>
              <w:ind w:left="0"/>
              <w:jc w:val="center"/>
              <w:rPr>
                <w:rFonts w:eastAsia="Times New Roman"/>
                <w:b/>
                <w:bCs/>
                <w:sz w:val="20"/>
                <w:szCs w:val="20"/>
              </w:rPr>
            </w:pPr>
            <w:r w:rsidRPr="00E17097">
              <w:rPr>
                <w:bCs/>
                <w:sz w:val="20"/>
                <w:szCs w:val="20"/>
              </w:rPr>
              <w:t>Self-study time</w:t>
            </w:r>
          </w:p>
          <w:p w14:paraId="0A957437" w14:textId="3A426374" w:rsidR="003C0BE3" w:rsidRPr="00E17097" w:rsidRDefault="003C0BE3" w:rsidP="003C0BE3">
            <w:pPr>
              <w:ind w:left="0"/>
              <w:rPr>
                <w:rFonts w:eastAsia="Times New Roman"/>
                <w:b/>
                <w:bCs/>
                <w:sz w:val="20"/>
                <w:szCs w:val="20"/>
              </w:rPr>
            </w:pPr>
            <w:r w:rsidRPr="00E17097">
              <w:rPr>
                <w:rFonts w:eastAsia="Times New Roman"/>
                <w:sz w:val="20"/>
                <w:szCs w:val="20"/>
              </w:rPr>
              <w:t> </w:t>
            </w:r>
          </w:p>
        </w:tc>
        <w:tc>
          <w:tcPr>
            <w:tcW w:w="411" w:type="pct"/>
            <w:vMerge w:val="restart"/>
            <w:tcBorders>
              <w:top w:val="single" w:sz="4" w:space="0" w:color="auto"/>
              <w:left w:val="nil"/>
              <w:right w:val="single" w:sz="4" w:space="0" w:color="auto"/>
            </w:tcBorders>
            <w:shd w:val="clear" w:color="000000" w:fill="FFFFFF"/>
            <w:vAlign w:val="center"/>
          </w:tcPr>
          <w:p w14:paraId="70762742" w14:textId="770E3328" w:rsidR="003C0BE3" w:rsidRPr="00E17097" w:rsidRDefault="003C0BE3" w:rsidP="003C0BE3">
            <w:pPr>
              <w:ind w:left="0"/>
              <w:jc w:val="center"/>
              <w:rPr>
                <w:rFonts w:eastAsia="Times New Roman"/>
                <w:b/>
                <w:bCs/>
                <w:sz w:val="20"/>
                <w:szCs w:val="20"/>
              </w:rPr>
            </w:pPr>
            <w:r w:rsidRPr="00E17097">
              <w:rPr>
                <w:bCs/>
                <w:sz w:val="20"/>
                <w:szCs w:val="20"/>
              </w:rPr>
              <w:t>Prerequisite Course Code</w:t>
            </w:r>
          </w:p>
        </w:tc>
        <w:tc>
          <w:tcPr>
            <w:tcW w:w="556" w:type="pct"/>
            <w:vMerge w:val="restart"/>
            <w:tcBorders>
              <w:top w:val="single" w:sz="4" w:space="0" w:color="auto"/>
              <w:left w:val="single" w:sz="4" w:space="0" w:color="auto"/>
              <w:right w:val="single" w:sz="4" w:space="0" w:color="auto"/>
            </w:tcBorders>
            <w:shd w:val="clear" w:color="000000" w:fill="FFFFFF"/>
            <w:vAlign w:val="center"/>
          </w:tcPr>
          <w:p w14:paraId="78A3EB44" w14:textId="7AE38EF8" w:rsidR="003C0BE3" w:rsidRPr="00E17097" w:rsidRDefault="003C0BE3" w:rsidP="003C0BE3">
            <w:pPr>
              <w:ind w:left="0"/>
              <w:jc w:val="center"/>
              <w:rPr>
                <w:rFonts w:eastAsia="Times New Roman"/>
                <w:b/>
                <w:bCs/>
                <w:sz w:val="20"/>
                <w:szCs w:val="20"/>
              </w:rPr>
            </w:pPr>
            <w:r w:rsidRPr="00E17097">
              <w:rPr>
                <w:sz w:val="20"/>
                <w:szCs w:val="20"/>
              </w:rPr>
              <w:t>Managing Faculty</w:t>
            </w:r>
          </w:p>
        </w:tc>
        <w:tc>
          <w:tcPr>
            <w:tcW w:w="378" w:type="pct"/>
            <w:tcBorders>
              <w:top w:val="single" w:sz="4" w:space="0" w:color="auto"/>
              <w:left w:val="single" w:sz="4" w:space="0" w:color="auto"/>
              <w:right w:val="single" w:sz="4" w:space="0" w:color="auto"/>
            </w:tcBorders>
            <w:shd w:val="clear" w:color="000000" w:fill="FFFFFF"/>
            <w:vAlign w:val="center"/>
          </w:tcPr>
          <w:p w14:paraId="43858378" w14:textId="2B6655ED" w:rsidR="003C0BE3" w:rsidRPr="00E17097" w:rsidRDefault="008815CE" w:rsidP="003C0BE3">
            <w:pPr>
              <w:ind w:left="0"/>
              <w:jc w:val="center"/>
              <w:rPr>
                <w:rFonts w:eastAsia="Times New Roman"/>
                <w:b/>
                <w:bCs/>
                <w:sz w:val="20"/>
                <w:szCs w:val="20"/>
              </w:rPr>
            </w:pPr>
            <w:r w:rsidRPr="00E17097">
              <w:rPr>
                <w:rFonts w:eastAsia="Times New Roman"/>
                <w:b/>
                <w:bCs/>
                <w:sz w:val="20"/>
                <w:szCs w:val="20"/>
              </w:rPr>
              <w:t>Note</w:t>
            </w:r>
          </w:p>
        </w:tc>
      </w:tr>
      <w:tr w:rsidR="00E17097" w:rsidRPr="00E17097" w14:paraId="22783A20" w14:textId="77777777" w:rsidTr="008738D5">
        <w:trPr>
          <w:trHeight w:val="422"/>
        </w:trPr>
        <w:tc>
          <w:tcPr>
            <w:tcW w:w="178" w:type="pct"/>
            <w:vMerge/>
            <w:tcBorders>
              <w:top w:val="single" w:sz="4" w:space="0" w:color="auto"/>
              <w:left w:val="single" w:sz="4" w:space="0" w:color="auto"/>
              <w:bottom w:val="single" w:sz="4" w:space="0" w:color="auto"/>
              <w:right w:val="single" w:sz="4" w:space="0" w:color="auto"/>
            </w:tcBorders>
            <w:vAlign w:val="center"/>
            <w:hideMark/>
          </w:tcPr>
          <w:p w14:paraId="5963080D" w14:textId="77777777" w:rsidR="003C0BE3" w:rsidRPr="00E17097" w:rsidRDefault="003C0BE3" w:rsidP="003C0BE3">
            <w:pPr>
              <w:ind w:left="0"/>
              <w:rPr>
                <w:rFonts w:eastAsia="Times New Roman"/>
                <w:b/>
                <w:bCs/>
                <w:sz w:val="20"/>
                <w:szCs w:val="20"/>
              </w:rPr>
            </w:pPr>
          </w:p>
        </w:tc>
        <w:tc>
          <w:tcPr>
            <w:tcW w:w="376" w:type="pct"/>
            <w:vMerge/>
            <w:tcBorders>
              <w:top w:val="single" w:sz="4" w:space="0" w:color="auto"/>
              <w:left w:val="single" w:sz="4" w:space="0" w:color="auto"/>
              <w:bottom w:val="single" w:sz="4" w:space="0" w:color="auto"/>
              <w:right w:val="single" w:sz="4" w:space="0" w:color="auto"/>
            </w:tcBorders>
            <w:vAlign w:val="center"/>
            <w:hideMark/>
          </w:tcPr>
          <w:p w14:paraId="4738B35D" w14:textId="77777777" w:rsidR="003C0BE3" w:rsidRPr="00E17097" w:rsidRDefault="003C0BE3" w:rsidP="003C0BE3">
            <w:pPr>
              <w:ind w:left="0"/>
              <w:rPr>
                <w:rFonts w:eastAsia="Times New Roman"/>
                <w:b/>
                <w:bCs/>
                <w:sz w:val="20"/>
                <w:szCs w:val="20"/>
              </w:rPr>
            </w:pPr>
          </w:p>
        </w:tc>
        <w:tc>
          <w:tcPr>
            <w:tcW w:w="1065" w:type="pct"/>
            <w:vMerge/>
            <w:tcBorders>
              <w:top w:val="single" w:sz="4" w:space="0" w:color="auto"/>
              <w:left w:val="single" w:sz="4" w:space="0" w:color="auto"/>
              <w:bottom w:val="single" w:sz="4" w:space="0" w:color="auto"/>
              <w:right w:val="single" w:sz="4" w:space="0" w:color="auto"/>
            </w:tcBorders>
            <w:vAlign w:val="center"/>
            <w:hideMark/>
          </w:tcPr>
          <w:p w14:paraId="6545CC0D" w14:textId="77777777" w:rsidR="003C0BE3" w:rsidRPr="00E17097" w:rsidRDefault="003C0BE3" w:rsidP="003C0BE3">
            <w:pPr>
              <w:ind w:left="0"/>
              <w:rPr>
                <w:rFonts w:eastAsia="Times New Roman"/>
                <w:b/>
                <w:bCs/>
                <w:sz w:val="20"/>
                <w:szCs w:val="20"/>
              </w:rPr>
            </w:pPr>
          </w:p>
        </w:tc>
        <w:tc>
          <w:tcPr>
            <w:tcW w:w="306" w:type="pct"/>
            <w:vMerge/>
            <w:tcBorders>
              <w:top w:val="single" w:sz="4" w:space="0" w:color="auto"/>
              <w:left w:val="single" w:sz="4" w:space="0" w:color="auto"/>
              <w:bottom w:val="single" w:sz="4" w:space="0" w:color="auto"/>
              <w:right w:val="single" w:sz="4" w:space="0" w:color="auto"/>
            </w:tcBorders>
            <w:vAlign w:val="center"/>
            <w:hideMark/>
          </w:tcPr>
          <w:p w14:paraId="41B203B0" w14:textId="77777777" w:rsidR="003C0BE3" w:rsidRPr="00E17097" w:rsidRDefault="003C0BE3" w:rsidP="003C0BE3">
            <w:pPr>
              <w:ind w:left="0"/>
              <w:rPr>
                <w:rFonts w:eastAsia="Times New Roman"/>
                <w:b/>
                <w:bCs/>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5443F2B" w14:textId="27D2DBF2" w:rsidR="003C0BE3" w:rsidRPr="00E17097" w:rsidRDefault="003C0BE3" w:rsidP="003C0BE3">
            <w:pPr>
              <w:ind w:left="0"/>
              <w:jc w:val="center"/>
              <w:rPr>
                <w:rFonts w:eastAsia="Times New Roman"/>
                <w:b/>
                <w:bCs/>
                <w:sz w:val="20"/>
                <w:szCs w:val="20"/>
              </w:rPr>
            </w:pPr>
            <w:r w:rsidRPr="00E17097">
              <w:rPr>
                <w:bCs/>
                <w:sz w:val="20"/>
                <w:szCs w:val="20"/>
              </w:rPr>
              <w:t>Theory</w:t>
            </w:r>
          </w:p>
        </w:tc>
        <w:tc>
          <w:tcPr>
            <w:tcW w:w="29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638325C" w14:textId="2540E556" w:rsidR="003C0BE3" w:rsidRPr="00E17097" w:rsidRDefault="003C0BE3" w:rsidP="003C0BE3">
            <w:pPr>
              <w:ind w:left="0"/>
              <w:jc w:val="center"/>
              <w:rPr>
                <w:rFonts w:eastAsia="Times New Roman"/>
                <w:b/>
                <w:bCs/>
                <w:sz w:val="20"/>
                <w:szCs w:val="20"/>
              </w:rPr>
            </w:pPr>
            <w:r w:rsidRPr="00E17097">
              <w:rPr>
                <w:bCs/>
                <w:sz w:val="20"/>
                <w:szCs w:val="20"/>
              </w:rPr>
              <w:t>Practise</w:t>
            </w:r>
          </w:p>
        </w:tc>
        <w:tc>
          <w:tcPr>
            <w:tcW w:w="22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4F0AFD1" w14:textId="3DBF4F00" w:rsidR="003C0BE3" w:rsidRPr="00E17097" w:rsidRDefault="003C0BE3" w:rsidP="003C0BE3">
            <w:pPr>
              <w:ind w:left="0"/>
              <w:jc w:val="center"/>
              <w:rPr>
                <w:rFonts w:eastAsia="Times New Roman"/>
                <w:b/>
                <w:bCs/>
                <w:sz w:val="20"/>
                <w:szCs w:val="20"/>
              </w:rPr>
            </w:pPr>
            <w:r w:rsidRPr="00E17097">
              <w:rPr>
                <w:bCs/>
                <w:sz w:val="20"/>
                <w:szCs w:val="20"/>
              </w:rPr>
              <w:t>Tests</w:t>
            </w:r>
          </w:p>
        </w:tc>
        <w:tc>
          <w:tcPr>
            <w:tcW w:w="416" w:type="pct"/>
            <w:vMerge/>
            <w:tcBorders>
              <w:left w:val="single" w:sz="4" w:space="0" w:color="auto"/>
              <w:bottom w:val="single" w:sz="4" w:space="0" w:color="auto"/>
              <w:right w:val="single" w:sz="4" w:space="0" w:color="auto"/>
            </w:tcBorders>
            <w:shd w:val="clear" w:color="000000" w:fill="FFFFFF"/>
            <w:vAlign w:val="center"/>
            <w:hideMark/>
          </w:tcPr>
          <w:p w14:paraId="1095A7D7" w14:textId="77777777" w:rsidR="003C0BE3" w:rsidRPr="00E17097" w:rsidRDefault="003C0BE3" w:rsidP="003C0BE3">
            <w:pPr>
              <w:ind w:left="0"/>
              <w:rPr>
                <w:rFonts w:eastAsia="Times New Roman"/>
                <w:b/>
                <w:bCs/>
                <w:sz w:val="20"/>
                <w:szCs w:val="20"/>
              </w:rPr>
            </w:pPr>
          </w:p>
        </w:tc>
        <w:tc>
          <w:tcPr>
            <w:tcW w:w="280" w:type="pct"/>
            <w:vMerge/>
            <w:tcBorders>
              <w:left w:val="single" w:sz="4" w:space="0" w:color="auto"/>
              <w:bottom w:val="single" w:sz="4" w:space="0" w:color="auto"/>
              <w:right w:val="single" w:sz="4" w:space="0" w:color="auto"/>
            </w:tcBorders>
            <w:shd w:val="clear" w:color="000000" w:fill="FFFFFF"/>
            <w:vAlign w:val="center"/>
            <w:hideMark/>
          </w:tcPr>
          <w:p w14:paraId="58549E73" w14:textId="77777777" w:rsidR="003C0BE3" w:rsidRPr="00E17097" w:rsidRDefault="003C0BE3" w:rsidP="003C0BE3">
            <w:pPr>
              <w:ind w:left="0"/>
              <w:rPr>
                <w:rFonts w:eastAsia="Times New Roman"/>
                <w:b/>
                <w:bCs/>
                <w:sz w:val="20"/>
                <w:szCs w:val="20"/>
              </w:rPr>
            </w:pPr>
          </w:p>
        </w:tc>
        <w:tc>
          <w:tcPr>
            <w:tcW w:w="234" w:type="pct"/>
            <w:vMerge/>
            <w:tcBorders>
              <w:left w:val="single" w:sz="4" w:space="0" w:color="auto"/>
              <w:bottom w:val="single" w:sz="4" w:space="0" w:color="auto"/>
              <w:right w:val="single" w:sz="4" w:space="0" w:color="auto"/>
            </w:tcBorders>
            <w:shd w:val="clear" w:color="000000" w:fill="FFFFFF"/>
            <w:vAlign w:val="center"/>
            <w:hideMark/>
          </w:tcPr>
          <w:p w14:paraId="414F7639" w14:textId="77777777" w:rsidR="003C0BE3" w:rsidRPr="00E17097" w:rsidRDefault="003C0BE3" w:rsidP="003C0BE3">
            <w:pPr>
              <w:ind w:left="0"/>
              <w:rPr>
                <w:rFonts w:eastAsia="Times New Roman"/>
                <w:sz w:val="20"/>
                <w:szCs w:val="20"/>
              </w:rPr>
            </w:pPr>
          </w:p>
        </w:tc>
        <w:tc>
          <w:tcPr>
            <w:tcW w:w="411" w:type="pct"/>
            <w:vMerge/>
            <w:tcBorders>
              <w:left w:val="nil"/>
              <w:bottom w:val="single" w:sz="4" w:space="0" w:color="auto"/>
              <w:right w:val="single" w:sz="4" w:space="0" w:color="auto"/>
            </w:tcBorders>
            <w:shd w:val="clear" w:color="000000" w:fill="FFFFFF"/>
            <w:vAlign w:val="center"/>
          </w:tcPr>
          <w:p w14:paraId="20773762" w14:textId="77777777" w:rsidR="003C0BE3" w:rsidRPr="00E17097" w:rsidRDefault="003C0BE3" w:rsidP="003C0BE3">
            <w:pPr>
              <w:ind w:left="0"/>
              <w:jc w:val="center"/>
              <w:rPr>
                <w:rFonts w:eastAsia="Times New Roman"/>
                <w:b/>
                <w:bCs/>
                <w:sz w:val="20"/>
                <w:szCs w:val="20"/>
              </w:rPr>
            </w:pPr>
          </w:p>
        </w:tc>
        <w:tc>
          <w:tcPr>
            <w:tcW w:w="556" w:type="pct"/>
            <w:vMerge/>
            <w:tcBorders>
              <w:top w:val="single" w:sz="4" w:space="0" w:color="auto"/>
              <w:left w:val="single" w:sz="4" w:space="0" w:color="auto"/>
              <w:bottom w:val="single" w:sz="4" w:space="0" w:color="auto"/>
              <w:right w:val="single" w:sz="4" w:space="0" w:color="auto"/>
            </w:tcBorders>
            <w:vAlign w:val="center"/>
          </w:tcPr>
          <w:p w14:paraId="189479CE" w14:textId="77777777" w:rsidR="003C0BE3" w:rsidRPr="00E17097" w:rsidRDefault="003C0BE3" w:rsidP="003C0BE3">
            <w:pPr>
              <w:ind w:left="0"/>
              <w:jc w:val="center"/>
              <w:rPr>
                <w:rFonts w:eastAsia="Times New Roman"/>
                <w:b/>
                <w:bCs/>
                <w:sz w:val="20"/>
                <w:szCs w:val="20"/>
              </w:rPr>
            </w:pPr>
          </w:p>
        </w:tc>
        <w:tc>
          <w:tcPr>
            <w:tcW w:w="378" w:type="pct"/>
            <w:tcBorders>
              <w:top w:val="single" w:sz="4" w:space="0" w:color="auto"/>
              <w:left w:val="single" w:sz="4" w:space="0" w:color="auto"/>
              <w:bottom w:val="single" w:sz="4" w:space="0" w:color="auto"/>
              <w:right w:val="single" w:sz="4" w:space="0" w:color="auto"/>
            </w:tcBorders>
            <w:vAlign w:val="center"/>
          </w:tcPr>
          <w:p w14:paraId="13118717" w14:textId="77777777" w:rsidR="003C0BE3" w:rsidRPr="00E17097" w:rsidRDefault="003C0BE3" w:rsidP="003C0BE3">
            <w:pPr>
              <w:ind w:left="0"/>
              <w:jc w:val="center"/>
              <w:rPr>
                <w:rFonts w:eastAsia="Times New Roman"/>
                <w:b/>
                <w:bCs/>
                <w:sz w:val="20"/>
                <w:szCs w:val="20"/>
              </w:rPr>
            </w:pPr>
          </w:p>
        </w:tc>
      </w:tr>
      <w:tr w:rsidR="00E17097" w:rsidRPr="00E17097" w14:paraId="1C3191AB" w14:textId="77777777" w:rsidTr="008738D5">
        <w:trPr>
          <w:trHeight w:val="510"/>
        </w:trPr>
        <w:tc>
          <w:tcPr>
            <w:tcW w:w="178" w:type="pct"/>
            <w:tcBorders>
              <w:top w:val="nil"/>
              <w:left w:val="single" w:sz="4" w:space="0" w:color="auto"/>
              <w:bottom w:val="single" w:sz="4" w:space="0" w:color="auto"/>
              <w:right w:val="single" w:sz="4" w:space="0" w:color="auto"/>
            </w:tcBorders>
            <w:shd w:val="clear" w:color="000000" w:fill="FFFFFF"/>
            <w:vAlign w:val="center"/>
          </w:tcPr>
          <w:p w14:paraId="795A9D03" w14:textId="16CFDC07" w:rsidR="0031197B" w:rsidRPr="00E17097" w:rsidRDefault="0031197B" w:rsidP="0031197B">
            <w:pPr>
              <w:ind w:left="0"/>
              <w:jc w:val="center"/>
              <w:rPr>
                <w:rFonts w:eastAsia="Times New Roman"/>
                <w:sz w:val="20"/>
                <w:szCs w:val="20"/>
              </w:rPr>
            </w:pPr>
            <w:r w:rsidRPr="00E17097">
              <w:rPr>
                <w:rFonts w:eastAsia="Times New Roman"/>
                <w:sz w:val="20"/>
                <w:szCs w:val="20"/>
              </w:rPr>
              <w:lastRenderedPageBreak/>
              <w:t>1</w:t>
            </w:r>
          </w:p>
        </w:tc>
        <w:tc>
          <w:tcPr>
            <w:tcW w:w="376" w:type="pct"/>
            <w:tcBorders>
              <w:top w:val="nil"/>
              <w:left w:val="nil"/>
              <w:bottom w:val="single" w:sz="4" w:space="0" w:color="auto"/>
              <w:right w:val="single" w:sz="4" w:space="0" w:color="auto"/>
            </w:tcBorders>
            <w:shd w:val="clear" w:color="000000" w:fill="FFFFFF"/>
            <w:vAlign w:val="center"/>
          </w:tcPr>
          <w:p w14:paraId="24466F8E" w14:textId="0039D5CF" w:rsidR="0031197B" w:rsidRPr="00E17097" w:rsidRDefault="0031197B" w:rsidP="0031197B">
            <w:pPr>
              <w:jc w:val="center"/>
              <w:rPr>
                <w:sz w:val="20"/>
                <w:szCs w:val="20"/>
              </w:rPr>
            </w:pPr>
            <w:r w:rsidRPr="00E17097">
              <w:rPr>
                <w:rFonts w:eastAsia="Times New Roman"/>
                <w:sz w:val="20"/>
                <w:szCs w:val="20"/>
              </w:rPr>
              <w:t>1090166</w:t>
            </w:r>
          </w:p>
        </w:tc>
        <w:tc>
          <w:tcPr>
            <w:tcW w:w="1065" w:type="pct"/>
            <w:tcBorders>
              <w:top w:val="nil"/>
              <w:left w:val="nil"/>
              <w:bottom w:val="single" w:sz="4" w:space="0" w:color="auto"/>
              <w:right w:val="single" w:sz="4" w:space="0" w:color="auto"/>
            </w:tcBorders>
            <w:shd w:val="clear" w:color="000000" w:fill="FFFFFF"/>
            <w:vAlign w:val="center"/>
          </w:tcPr>
          <w:p w14:paraId="3D3270FB" w14:textId="4B935E61" w:rsidR="0031197B" w:rsidRPr="00E17097" w:rsidRDefault="009F1FBB" w:rsidP="003C0BE3">
            <w:pPr>
              <w:pStyle w:val="KiuAnh"/>
              <w:rPr>
                <w:color w:val="auto"/>
                <w:sz w:val="20"/>
                <w:szCs w:val="20"/>
              </w:rPr>
            </w:pPr>
            <w:r w:rsidRPr="00E17097">
              <w:rPr>
                <w:color w:val="auto"/>
                <w:sz w:val="20"/>
                <w:szCs w:val="20"/>
              </w:rPr>
              <w:t>English 2</w:t>
            </w:r>
          </w:p>
        </w:tc>
        <w:tc>
          <w:tcPr>
            <w:tcW w:w="306" w:type="pct"/>
            <w:tcBorders>
              <w:top w:val="nil"/>
              <w:left w:val="nil"/>
              <w:bottom w:val="single" w:sz="4" w:space="0" w:color="auto"/>
              <w:right w:val="single" w:sz="4" w:space="0" w:color="auto"/>
            </w:tcBorders>
            <w:shd w:val="clear" w:color="000000" w:fill="FFFFFF"/>
            <w:vAlign w:val="center"/>
          </w:tcPr>
          <w:p w14:paraId="53251138" w14:textId="40CB684F" w:rsidR="0031197B" w:rsidRPr="00E17097" w:rsidRDefault="0031197B" w:rsidP="0031197B">
            <w:pPr>
              <w:ind w:left="0"/>
              <w:jc w:val="center"/>
              <w:rPr>
                <w:rFonts w:eastAsia="Times New Roman"/>
                <w:sz w:val="20"/>
                <w:szCs w:val="20"/>
              </w:rPr>
            </w:pPr>
            <w:r w:rsidRPr="00E17097">
              <w:rPr>
                <w:rFonts w:eastAsia="Times New Roman"/>
                <w:sz w:val="20"/>
                <w:szCs w:val="20"/>
              </w:rPr>
              <w:t>4</w:t>
            </w:r>
          </w:p>
        </w:tc>
        <w:tc>
          <w:tcPr>
            <w:tcW w:w="278" w:type="pct"/>
            <w:tcBorders>
              <w:top w:val="single" w:sz="4" w:space="0" w:color="auto"/>
              <w:left w:val="nil"/>
              <w:bottom w:val="single" w:sz="4" w:space="0" w:color="auto"/>
              <w:right w:val="single" w:sz="4" w:space="0" w:color="auto"/>
            </w:tcBorders>
            <w:shd w:val="clear" w:color="000000" w:fill="FFFFFF"/>
            <w:noWrap/>
            <w:vAlign w:val="center"/>
          </w:tcPr>
          <w:p w14:paraId="5012687C" w14:textId="391AA8BC" w:rsidR="0031197B" w:rsidRPr="00E17097" w:rsidRDefault="00D72605" w:rsidP="0031197B">
            <w:pPr>
              <w:ind w:left="0"/>
              <w:jc w:val="center"/>
              <w:rPr>
                <w:rFonts w:eastAsia="Times New Roman"/>
                <w:sz w:val="20"/>
                <w:szCs w:val="20"/>
              </w:rPr>
            </w:pPr>
            <w:r w:rsidRPr="00E17097">
              <w:rPr>
                <w:rFonts w:eastAsia="Times New Roman"/>
                <w:sz w:val="20"/>
                <w:szCs w:val="20"/>
              </w:rPr>
              <w:t>52</w:t>
            </w:r>
          </w:p>
        </w:tc>
        <w:tc>
          <w:tcPr>
            <w:tcW w:w="298" w:type="pct"/>
            <w:tcBorders>
              <w:top w:val="single" w:sz="4" w:space="0" w:color="auto"/>
              <w:left w:val="nil"/>
              <w:bottom w:val="single" w:sz="4" w:space="0" w:color="auto"/>
              <w:right w:val="single" w:sz="4" w:space="0" w:color="auto"/>
            </w:tcBorders>
            <w:shd w:val="clear" w:color="000000" w:fill="FFFFFF"/>
            <w:noWrap/>
            <w:vAlign w:val="center"/>
          </w:tcPr>
          <w:p w14:paraId="6D3F4066" w14:textId="3E19E172" w:rsidR="0031197B" w:rsidRPr="00E17097" w:rsidRDefault="00D72605" w:rsidP="0031197B">
            <w:pPr>
              <w:ind w:left="0"/>
              <w:jc w:val="center"/>
              <w:rPr>
                <w:rFonts w:eastAsia="Times New Roman"/>
                <w:sz w:val="20"/>
                <w:szCs w:val="20"/>
              </w:rPr>
            </w:pPr>
            <w:r w:rsidRPr="00E17097">
              <w:rPr>
                <w:rFonts w:eastAsia="Times New Roman"/>
                <w:sz w:val="20"/>
                <w:szCs w:val="20"/>
              </w:rPr>
              <w:t>8</w:t>
            </w:r>
          </w:p>
        </w:tc>
        <w:tc>
          <w:tcPr>
            <w:tcW w:w="224" w:type="pct"/>
            <w:tcBorders>
              <w:top w:val="single" w:sz="4" w:space="0" w:color="auto"/>
              <w:left w:val="nil"/>
              <w:bottom w:val="single" w:sz="4" w:space="0" w:color="auto"/>
              <w:right w:val="single" w:sz="4" w:space="0" w:color="auto"/>
            </w:tcBorders>
            <w:shd w:val="clear" w:color="000000" w:fill="FFFFFF"/>
            <w:noWrap/>
            <w:vAlign w:val="center"/>
          </w:tcPr>
          <w:p w14:paraId="2E9683B7" w14:textId="28F118BB" w:rsidR="0031197B" w:rsidRPr="00E17097" w:rsidRDefault="0031197B" w:rsidP="0031197B">
            <w:pPr>
              <w:ind w:left="0"/>
              <w:jc w:val="center"/>
              <w:rPr>
                <w:rFonts w:eastAsia="Times New Roman"/>
                <w:sz w:val="20"/>
                <w:szCs w:val="20"/>
              </w:rPr>
            </w:pPr>
            <w:r w:rsidRPr="00E17097">
              <w:rPr>
                <w:rFonts w:eastAsia="Times New Roman"/>
                <w:sz w:val="20"/>
                <w:szCs w:val="20"/>
              </w:rPr>
              <w:t> </w:t>
            </w:r>
          </w:p>
        </w:tc>
        <w:tc>
          <w:tcPr>
            <w:tcW w:w="416" w:type="pct"/>
            <w:tcBorders>
              <w:top w:val="single" w:sz="4" w:space="0" w:color="auto"/>
              <w:left w:val="nil"/>
              <w:bottom w:val="single" w:sz="4" w:space="0" w:color="auto"/>
              <w:right w:val="single" w:sz="4" w:space="0" w:color="auto"/>
            </w:tcBorders>
            <w:shd w:val="clear" w:color="000000" w:fill="FFFFFF"/>
            <w:noWrap/>
            <w:vAlign w:val="center"/>
          </w:tcPr>
          <w:p w14:paraId="5F47C44B" w14:textId="134CF932" w:rsidR="0031197B" w:rsidRPr="00E17097" w:rsidRDefault="0031197B" w:rsidP="0031197B">
            <w:pPr>
              <w:ind w:left="0"/>
              <w:jc w:val="center"/>
              <w:rPr>
                <w:rFonts w:eastAsia="Times New Roman"/>
                <w:sz w:val="20"/>
                <w:szCs w:val="20"/>
              </w:rPr>
            </w:pPr>
            <w:r w:rsidRPr="00E17097">
              <w:rPr>
                <w:rFonts w:eastAsia="Times New Roman"/>
                <w:sz w:val="20"/>
                <w:szCs w:val="20"/>
              </w:rPr>
              <w:t> </w:t>
            </w:r>
          </w:p>
        </w:tc>
        <w:tc>
          <w:tcPr>
            <w:tcW w:w="280" w:type="pct"/>
            <w:tcBorders>
              <w:top w:val="single" w:sz="4" w:space="0" w:color="auto"/>
              <w:left w:val="nil"/>
              <w:bottom w:val="single" w:sz="4" w:space="0" w:color="auto"/>
              <w:right w:val="single" w:sz="4" w:space="0" w:color="auto"/>
            </w:tcBorders>
            <w:shd w:val="clear" w:color="000000" w:fill="FFFFFF"/>
            <w:noWrap/>
            <w:vAlign w:val="center"/>
          </w:tcPr>
          <w:p w14:paraId="5F424FA7" w14:textId="335BEF5F" w:rsidR="0031197B" w:rsidRPr="00E17097" w:rsidRDefault="0031197B" w:rsidP="0031197B">
            <w:pPr>
              <w:ind w:left="0"/>
              <w:jc w:val="center"/>
              <w:rPr>
                <w:rFonts w:eastAsia="Times New Roman"/>
                <w:sz w:val="20"/>
                <w:szCs w:val="20"/>
              </w:rPr>
            </w:pPr>
            <w:r w:rsidRPr="00E17097">
              <w:rPr>
                <w:rFonts w:eastAsia="Times New Roman"/>
                <w:sz w:val="20"/>
                <w:szCs w:val="20"/>
              </w:rPr>
              <w:t> </w:t>
            </w:r>
          </w:p>
        </w:tc>
        <w:tc>
          <w:tcPr>
            <w:tcW w:w="234" w:type="pct"/>
            <w:tcBorders>
              <w:top w:val="single" w:sz="4" w:space="0" w:color="auto"/>
              <w:left w:val="nil"/>
              <w:bottom w:val="single" w:sz="4" w:space="0" w:color="auto"/>
              <w:right w:val="single" w:sz="4" w:space="0" w:color="auto"/>
            </w:tcBorders>
            <w:shd w:val="clear" w:color="000000" w:fill="FFFFFF"/>
            <w:vAlign w:val="center"/>
          </w:tcPr>
          <w:p w14:paraId="0DF6B4C7" w14:textId="7B7E02E2" w:rsidR="0031197B" w:rsidRPr="00E17097" w:rsidRDefault="0031197B" w:rsidP="0031197B">
            <w:pPr>
              <w:ind w:left="0"/>
              <w:jc w:val="center"/>
              <w:rPr>
                <w:rFonts w:eastAsia="Times New Roman"/>
                <w:sz w:val="20"/>
                <w:szCs w:val="20"/>
              </w:rPr>
            </w:pPr>
            <w:r w:rsidRPr="00E17097">
              <w:rPr>
                <w:rFonts w:eastAsia="Times New Roman"/>
                <w:sz w:val="20"/>
                <w:szCs w:val="20"/>
              </w:rPr>
              <w:t>120</w:t>
            </w:r>
          </w:p>
        </w:tc>
        <w:tc>
          <w:tcPr>
            <w:tcW w:w="411" w:type="pct"/>
            <w:tcBorders>
              <w:top w:val="single" w:sz="4" w:space="0" w:color="auto"/>
              <w:left w:val="nil"/>
              <w:bottom w:val="single" w:sz="4" w:space="0" w:color="auto"/>
              <w:right w:val="single" w:sz="4" w:space="0" w:color="auto"/>
            </w:tcBorders>
            <w:shd w:val="clear" w:color="000000" w:fill="FFFFFF"/>
            <w:vAlign w:val="center"/>
          </w:tcPr>
          <w:p w14:paraId="4C81FA7A" w14:textId="5E9D1388" w:rsidR="0031197B" w:rsidRPr="00E17097" w:rsidRDefault="0031197B" w:rsidP="00A904C8">
            <w:pPr>
              <w:ind w:left="0"/>
              <w:jc w:val="center"/>
              <w:rPr>
                <w:rFonts w:eastAsia="Times New Roman"/>
                <w:sz w:val="20"/>
                <w:szCs w:val="20"/>
              </w:rPr>
            </w:pPr>
            <w:r w:rsidRPr="00E17097">
              <w:rPr>
                <w:rFonts w:eastAsia="Times New Roman"/>
                <w:sz w:val="20"/>
                <w:szCs w:val="20"/>
              </w:rPr>
              <w:t>1090061</w:t>
            </w:r>
          </w:p>
        </w:tc>
        <w:tc>
          <w:tcPr>
            <w:tcW w:w="556" w:type="pct"/>
            <w:tcBorders>
              <w:top w:val="nil"/>
              <w:left w:val="nil"/>
              <w:bottom w:val="single" w:sz="4" w:space="0" w:color="auto"/>
              <w:right w:val="single" w:sz="4" w:space="0" w:color="auto"/>
            </w:tcBorders>
            <w:shd w:val="clear" w:color="000000" w:fill="FFFFFF"/>
            <w:vAlign w:val="center"/>
          </w:tcPr>
          <w:p w14:paraId="3172FF66" w14:textId="079A8FAB" w:rsidR="0031197B" w:rsidRPr="00E17097" w:rsidRDefault="00791034" w:rsidP="0031197B">
            <w:pPr>
              <w:ind w:left="0"/>
              <w:jc w:val="center"/>
              <w:rPr>
                <w:rFonts w:eastAsia="Times New Roman"/>
                <w:sz w:val="20"/>
                <w:szCs w:val="20"/>
              </w:rPr>
            </w:pPr>
            <w:r>
              <w:rPr>
                <w:rFonts w:eastAsia="Times New Roman"/>
                <w:sz w:val="20"/>
                <w:szCs w:val="20"/>
              </w:rPr>
              <w:t>DFL</w:t>
            </w:r>
          </w:p>
        </w:tc>
        <w:tc>
          <w:tcPr>
            <w:tcW w:w="378" w:type="pct"/>
            <w:tcBorders>
              <w:top w:val="nil"/>
              <w:left w:val="nil"/>
              <w:bottom w:val="single" w:sz="4" w:space="0" w:color="auto"/>
              <w:right w:val="single" w:sz="4" w:space="0" w:color="auto"/>
            </w:tcBorders>
            <w:shd w:val="clear" w:color="000000" w:fill="FFFFFF"/>
            <w:vAlign w:val="center"/>
          </w:tcPr>
          <w:p w14:paraId="23BCC72B" w14:textId="77777777" w:rsidR="0031197B" w:rsidRPr="00E17097" w:rsidRDefault="0031197B" w:rsidP="0031197B">
            <w:pPr>
              <w:ind w:left="0"/>
              <w:jc w:val="center"/>
              <w:rPr>
                <w:rFonts w:eastAsia="Times New Roman"/>
                <w:sz w:val="20"/>
                <w:szCs w:val="20"/>
              </w:rPr>
            </w:pPr>
          </w:p>
        </w:tc>
      </w:tr>
      <w:tr w:rsidR="00E17097" w:rsidRPr="00E17097" w14:paraId="11412EC1" w14:textId="77777777" w:rsidTr="008738D5">
        <w:trPr>
          <w:trHeight w:val="300"/>
        </w:trPr>
        <w:tc>
          <w:tcPr>
            <w:tcW w:w="178" w:type="pct"/>
            <w:tcBorders>
              <w:top w:val="nil"/>
              <w:left w:val="single" w:sz="4" w:space="0" w:color="auto"/>
              <w:bottom w:val="single" w:sz="4" w:space="0" w:color="auto"/>
              <w:right w:val="single" w:sz="4" w:space="0" w:color="auto"/>
            </w:tcBorders>
            <w:shd w:val="clear" w:color="000000" w:fill="FFFFFF"/>
            <w:vAlign w:val="center"/>
          </w:tcPr>
          <w:p w14:paraId="34AE06D1" w14:textId="6ACA8219" w:rsidR="0031197B" w:rsidRPr="00E17097" w:rsidRDefault="0031197B" w:rsidP="0031197B">
            <w:pPr>
              <w:ind w:left="0"/>
              <w:jc w:val="center"/>
              <w:rPr>
                <w:rFonts w:eastAsia="Times New Roman"/>
                <w:sz w:val="20"/>
                <w:szCs w:val="20"/>
              </w:rPr>
            </w:pPr>
            <w:r w:rsidRPr="00E17097">
              <w:rPr>
                <w:rFonts w:eastAsia="Times New Roman"/>
                <w:sz w:val="20"/>
                <w:szCs w:val="20"/>
              </w:rPr>
              <w:t>2</w:t>
            </w:r>
          </w:p>
        </w:tc>
        <w:tc>
          <w:tcPr>
            <w:tcW w:w="376" w:type="pct"/>
            <w:tcBorders>
              <w:top w:val="nil"/>
              <w:left w:val="nil"/>
              <w:bottom w:val="single" w:sz="4" w:space="0" w:color="auto"/>
              <w:right w:val="single" w:sz="4" w:space="0" w:color="auto"/>
            </w:tcBorders>
            <w:shd w:val="clear" w:color="000000" w:fill="FFFFFF"/>
            <w:vAlign w:val="center"/>
          </w:tcPr>
          <w:p w14:paraId="13485486" w14:textId="44872271" w:rsidR="0031197B" w:rsidRPr="00E17097" w:rsidRDefault="0031197B" w:rsidP="0031197B">
            <w:pPr>
              <w:jc w:val="center"/>
              <w:rPr>
                <w:sz w:val="20"/>
                <w:szCs w:val="20"/>
              </w:rPr>
            </w:pPr>
            <w:r w:rsidRPr="00E17097">
              <w:rPr>
                <w:rFonts w:eastAsia="Times New Roman"/>
                <w:sz w:val="20"/>
                <w:szCs w:val="20"/>
              </w:rPr>
              <w:t>1130299</w:t>
            </w:r>
          </w:p>
        </w:tc>
        <w:tc>
          <w:tcPr>
            <w:tcW w:w="1065" w:type="pct"/>
            <w:tcBorders>
              <w:top w:val="nil"/>
              <w:left w:val="nil"/>
              <w:bottom w:val="single" w:sz="4" w:space="0" w:color="auto"/>
              <w:right w:val="single" w:sz="4" w:space="0" w:color="auto"/>
            </w:tcBorders>
            <w:shd w:val="clear" w:color="000000" w:fill="FFFFFF"/>
            <w:vAlign w:val="center"/>
          </w:tcPr>
          <w:p w14:paraId="58DF4EED" w14:textId="4AD52A2B" w:rsidR="0031197B" w:rsidRPr="00E17097" w:rsidRDefault="00210FFF" w:rsidP="003C0BE3">
            <w:pPr>
              <w:pStyle w:val="KiuAnh"/>
              <w:rPr>
                <w:color w:val="auto"/>
                <w:sz w:val="20"/>
                <w:szCs w:val="20"/>
              </w:rPr>
            </w:pPr>
            <w:r w:rsidRPr="00E17097">
              <w:rPr>
                <w:color w:val="auto"/>
                <w:sz w:val="20"/>
                <w:szCs w:val="20"/>
              </w:rPr>
              <w:t>Maxist - Leninnist philosophy</w:t>
            </w:r>
          </w:p>
        </w:tc>
        <w:tc>
          <w:tcPr>
            <w:tcW w:w="306" w:type="pct"/>
            <w:tcBorders>
              <w:top w:val="nil"/>
              <w:left w:val="nil"/>
              <w:bottom w:val="single" w:sz="4" w:space="0" w:color="auto"/>
              <w:right w:val="single" w:sz="4" w:space="0" w:color="auto"/>
            </w:tcBorders>
            <w:shd w:val="clear" w:color="000000" w:fill="FFFFFF"/>
            <w:vAlign w:val="center"/>
          </w:tcPr>
          <w:p w14:paraId="09E3C76C" w14:textId="2EE6ECEE" w:rsidR="0031197B" w:rsidRPr="00E17097" w:rsidRDefault="0031197B" w:rsidP="0031197B">
            <w:pPr>
              <w:ind w:left="0"/>
              <w:jc w:val="center"/>
              <w:rPr>
                <w:rFonts w:eastAsia="Times New Roman"/>
                <w:sz w:val="20"/>
                <w:szCs w:val="20"/>
              </w:rPr>
            </w:pPr>
            <w:r w:rsidRPr="00E17097">
              <w:rPr>
                <w:rFonts w:eastAsia="Times New Roman"/>
                <w:sz w:val="20"/>
                <w:szCs w:val="20"/>
              </w:rPr>
              <w:t>3</w:t>
            </w:r>
          </w:p>
        </w:tc>
        <w:tc>
          <w:tcPr>
            <w:tcW w:w="278" w:type="pct"/>
            <w:tcBorders>
              <w:top w:val="nil"/>
              <w:left w:val="nil"/>
              <w:bottom w:val="single" w:sz="4" w:space="0" w:color="auto"/>
              <w:right w:val="single" w:sz="4" w:space="0" w:color="auto"/>
            </w:tcBorders>
            <w:shd w:val="clear" w:color="000000" w:fill="FFFFFF"/>
            <w:vAlign w:val="center"/>
          </w:tcPr>
          <w:p w14:paraId="02662E3D" w14:textId="11F5A5FE" w:rsidR="0031197B" w:rsidRPr="00E17097" w:rsidRDefault="0031197B" w:rsidP="0031197B">
            <w:pPr>
              <w:ind w:left="0"/>
              <w:jc w:val="center"/>
              <w:rPr>
                <w:rFonts w:eastAsia="Times New Roman"/>
                <w:sz w:val="20"/>
                <w:szCs w:val="20"/>
              </w:rPr>
            </w:pPr>
            <w:r w:rsidRPr="00E17097">
              <w:rPr>
                <w:rFonts w:eastAsia="Times New Roman"/>
                <w:sz w:val="20"/>
                <w:szCs w:val="20"/>
              </w:rPr>
              <w:t>40</w:t>
            </w:r>
          </w:p>
        </w:tc>
        <w:tc>
          <w:tcPr>
            <w:tcW w:w="298" w:type="pct"/>
            <w:tcBorders>
              <w:top w:val="nil"/>
              <w:left w:val="nil"/>
              <w:bottom w:val="single" w:sz="4" w:space="0" w:color="auto"/>
              <w:right w:val="single" w:sz="4" w:space="0" w:color="auto"/>
            </w:tcBorders>
            <w:shd w:val="clear" w:color="000000" w:fill="FFFFFF"/>
            <w:vAlign w:val="center"/>
          </w:tcPr>
          <w:p w14:paraId="25088FE3" w14:textId="189A54A0" w:rsidR="0031197B" w:rsidRPr="00E17097" w:rsidRDefault="0031197B" w:rsidP="0031197B">
            <w:pPr>
              <w:ind w:left="0"/>
              <w:jc w:val="center"/>
              <w:rPr>
                <w:rFonts w:eastAsia="Times New Roman"/>
                <w:sz w:val="20"/>
                <w:szCs w:val="20"/>
              </w:rPr>
            </w:pPr>
            <w:r w:rsidRPr="00E17097">
              <w:rPr>
                <w:rFonts w:eastAsia="Times New Roman"/>
                <w:sz w:val="20"/>
                <w:szCs w:val="20"/>
              </w:rPr>
              <w:t> </w:t>
            </w:r>
          </w:p>
        </w:tc>
        <w:tc>
          <w:tcPr>
            <w:tcW w:w="224" w:type="pct"/>
            <w:tcBorders>
              <w:top w:val="nil"/>
              <w:left w:val="nil"/>
              <w:bottom w:val="single" w:sz="4" w:space="0" w:color="auto"/>
              <w:right w:val="single" w:sz="4" w:space="0" w:color="auto"/>
            </w:tcBorders>
            <w:shd w:val="clear" w:color="000000" w:fill="FFFFFF"/>
            <w:vAlign w:val="center"/>
          </w:tcPr>
          <w:p w14:paraId="5484B402" w14:textId="5AB5C02E" w:rsidR="0031197B" w:rsidRPr="00E17097" w:rsidRDefault="0031197B" w:rsidP="0031197B">
            <w:pPr>
              <w:ind w:left="0"/>
              <w:jc w:val="center"/>
              <w:rPr>
                <w:rFonts w:eastAsia="Times New Roman"/>
                <w:sz w:val="20"/>
                <w:szCs w:val="20"/>
              </w:rPr>
            </w:pPr>
            <w:r w:rsidRPr="00E17097">
              <w:rPr>
                <w:rFonts w:eastAsia="Times New Roman"/>
                <w:sz w:val="20"/>
                <w:szCs w:val="20"/>
              </w:rPr>
              <w:t>10</w:t>
            </w:r>
          </w:p>
        </w:tc>
        <w:tc>
          <w:tcPr>
            <w:tcW w:w="416" w:type="pct"/>
            <w:tcBorders>
              <w:top w:val="nil"/>
              <w:left w:val="nil"/>
              <w:bottom w:val="single" w:sz="4" w:space="0" w:color="auto"/>
              <w:right w:val="single" w:sz="4" w:space="0" w:color="auto"/>
            </w:tcBorders>
            <w:shd w:val="clear" w:color="000000" w:fill="FFFFFF"/>
            <w:vAlign w:val="center"/>
          </w:tcPr>
          <w:p w14:paraId="01FA9895" w14:textId="077FB2B1" w:rsidR="0031197B" w:rsidRPr="00E17097" w:rsidRDefault="0031197B" w:rsidP="0031197B">
            <w:pPr>
              <w:ind w:left="0"/>
              <w:jc w:val="center"/>
              <w:rPr>
                <w:rFonts w:eastAsia="Times New Roman"/>
                <w:sz w:val="20"/>
                <w:szCs w:val="20"/>
              </w:rPr>
            </w:pPr>
            <w:r w:rsidRPr="00E17097">
              <w:rPr>
                <w:rFonts w:eastAsia="Times New Roman"/>
                <w:sz w:val="20"/>
                <w:szCs w:val="20"/>
              </w:rPr>
              <w:t> </w:t>
            </w:r>
          </w:p>
        </w:tc>
        <w:tc>
          <w:tcPr>
            <w:tcW w:w="280" w:type="pct"/>
            <w:tcBorders>
              <w:top w:val="nil"/>
              <w:left w:val="nil"/>
              <w:bottom w:val="single" w:sz="4" w:space="0" w:color="auto"/>
              <w:right w:val="single" w:sz="4" w:space="0" w:color="auto"/>
            </w:tcBorders>
            <w:shd w:val="clear" w:color="000000" w:fill="FFFFFF"/>
            <w:vAlign w:val="center"/>
          </w:tcPr>
          <w:p w14:paraId="05BC362B" w14:textId="4195E616" w:rsidR="0031197B" w:rsidRPr="00E17097" w:rsidRDefault="0031197B" w:rsidP="0031197B">
            <w:pPr>
              <w:ind w:left="0"/>
              <w:jc w:val="center"/>
              <w:rPr>
                <w:rFonts w:eastAsia="Times New Roman"/>
                <w:sz w:val="20"/>
                <w:szCs w:val="20"/>
              </w:rPr>
            </w:pPr>
            <w:r w:rsidRPr="00E17097">
              <w:rPr>
                <w:rFonts w:eastAsia="Times New Roman"/>
                <w:sz w:val="20"/>
                <w:szCs w:val="20"/>
              </w:rPr>
              <w:t> </w:t>
            </w:r>
          </w:p>
        </w:tc>
        <w:tc>
          <w:tcPr>
            <w:tcW w:w="234" w:type="pct"/>
            <w:tcBorders>
              <w:top w:val="nil"/>
              <w:left w:val="nil"/>
              <w:bottom w:val="single" w:sz="4" w:space="0" w:color="auto"/>
              <w:right w:val="single" w:sz="4" w:space="0" w:color="auto"/>
            </w:tcBorders>
            <w:shd w:val="clear" w:color="000000" w:fill="FFFFFF"/>
            <w:vAlign w:val="center"/>
          </w:tcPr>
          <w:p w14:paraId="2076BF48" w14:textId="1A55350D" w:rsidR="0031197B" w:rsidRPr="00E17097" w:rsidRDefault="0031197B" w:rsidP="0031197B">
            <w:pPr>
              <w:ind w:left="0"/>
              <w:jc w:val="center"/>
              <w:rPr>
                <w:rFonts w:eastAsia="Times New Roman"/>
                <w:sz w:val="20"/>
                <w:szCs w:val="20"/>
              </w:rPr>
            </w:pPr>
            <w:r w:rsidRPr="00E17097">
              <w:rPr>
                <w:rFonts w:eastAsia="Times New Roman"/>
                <w:sz w:val="20"/>
                <w:szCs w:val="20"/>
              </w:rPr>
              <w:t>85</w:t>
            </w:r>
          </w:p>
        </w:tc>
        <w:tc>
          <w:tcPr>
            <w:tcW w:w="411" w:type="pct"/>
            <w:tcBorders>
              <w:top w:val="nil"/>
              <w:left w:val="nil"/>
              <w:bottom w:val="single" w:sz="4" w:space="0" w:color="auto"/>
              <w:right w:val="single" w:sz="4" w:space="0" w:color="auto"/>
            </w:tcBorders>
            <w:shd w:val="clear" w:color="000000" w:fill="FFFFFF"/>
            <w:vAlign w:val="center"/>
          </w:tcPr>
          <w:p w14:paraId="0694E559" w14:textId="0189C763" w:rsidR="0031197B" w:rsidRPr="00E17097" w:rsidRDefault="0031197B" w:rsidP="0031197B">
            <w:pPr>
              <w:ind w:left="0"/>
              <w:jc w:val="center"/>
              <w:rPr>
                <w:rFonts w:eastAsia="Times New Roman"/>
                <w:sz w:val="20"/>
                <w:szCs w:val="20"/>
              </w:rPr>
            </w:pPr>
            <w:r w:rsidRPr="00E17097">
              <w:rPr>
                <w:rFonts w:eastAsia="Times New Roman"/>
                <w:sz w:val="20"/>
                <w:szCs w:val="20"/>
              </w:rPr>
              <w:t> </w:t>
            </w:r>
          </w:p>
        </w:tc>
        <w:tc>
          <w:tcPr>
            <w:tcW w:w="556" w:type="pct"/>
            <w:tcBorders>
              <w:top w:val="nil"/>
              <w:left w:val="nil"/>
              <w:bottom w:val="single" w:sz="4" w:space="0" w:color="auto"/>
              <w:right w:val="single" w:sz="4" w:space="0" w:color="auto"/>
            </w:tcBorders>
            <w:shd w:val="clear" w:color="000000" w:fill="FFFFFF"/>
            <w:vAlign w:val="center"/>
          </w:tcPr>
          <w:p w14:paraId="192F3467" w14:textId="7FC127DC" w:rsidR="0031197B" w:rsidRPr="00E17097" w:rsidRDefault="00791034" w:rsidP="0031197B">
            <w:pPr>
              <w:ind w:left="0"/>
              <w:jc w:val="center"/>
              <w:rPr>
                <w:rFonts w:eastAsia="Times New Roman"/>
                <w:sz w:val="20"/>
                <w:szCs w:val="20"/>
              </w:rPr>
            </w:pPr>
            <w:r>
              <w:rPr>
                <w:rFonts w:eastAsia="Times New Roman"/>
                <w:sz w:val="20"/>
                <w:szCs w:val="20"/>
              </w:rPr>
              <w:t>DPESM</w:t>
            </w:r>
          </w:p>
        </w:tc>
        <w:tc>
          <w:tcPr>
            <w:tcW w:w="378" w:type="pct"/>
            <w:tcBorders>
              <w:top w:val="nil"/>
              <w:left w:val="nil"/>
              <w:bottom w:val="single" w:sz="4" w:space="0" w:color="auto"/>
              <w:right w:val="single" w:sz="4" w:space="0" w:color="auto"/>
            </w:tcBorders>
            <w:shd w:val="clear" w:color="000000" w:fill="FFFFFF"/>
            <w:vAlign w:val="center"/>
          </w:tcPr>
          <w:p w14:paraId="42FA23EE" w14:textId="77777777" w:rsidR="0031197B" w:rsidRPr="00E17097" w:rsidRDefault="0031197B" w:rsidP="0031197B">
            <w:pPr>
              <w:ind w:left="0"/>
              <w:jc w:val="center"/>
              <w:rPr>
                <w:rFonts w:eastAsia="Times New Roman"/>
                <w:sz w:val="20"/>
                <w:szCs w:val="20"/>
              </w:rPr>
            </w:pPr>
          </w:p>
        </w:tc>
      </w:tr>
      <w:tr w:rsidR="00E17097" w:rsidRPr="00E17097" w14:paraId="5C929D40" w14:textId="77777777" w:rsidTr="008738D5">
        <w:trPr>
          <w:trHeight w:val="300"/>
        </w:trPr>
        <w:tc>
          <w:tcPr>
            <w:tcW w:w="178" w:type="pct"/>
            <w:tcBorders>
              <w:top w:val="nil"/>
              <w:left w:val="single" w:sz="4" w:space="0" w:color="auto"/>
              <w:bottom w:val="single" w:sz="4" w:space="0" w:color="auto"/>
              <w:right w:val="single" w:sz="4" w:space="0" w:color="auto"/>
            </w:tcBorders>
            <w:shd w:val="clear" w:color="000000" w:fill="FFFFFF"/>
            <w:vAlign w:val="center"/>
          </w:tcPr>
          <w:p w14:paraId="0CAB5046" w14:textId="3F1A7E48" w:rsidR="0031197B" w:rsidRPr="00E17097" w:rsidRDefault="0031197B" w:rsidP="0031197B">
            <w:pPr>
              <w:ind w:left="0"/>
              <w:jc w:val="center"/>
              <w:rPr>
                <w:rFonts w:eastAsia="Times New Roman"/>
                <w:sz w:val="20"/>
                <w:szCs w:val="20"/>
              </w:rPr>
            </w:pPr>
            <w:r w:rsidRPr="00E17097">
              <w:rPr>
                <w:rFonts w:eastAsia="Times New Roman"/>
                <w:sz w:val="20"/>
                <w:szCs w:val="20"/>
              </w:rPr>
              <w:t>3</w:t>
            </w:r>
          </w:p>
        </w:tc>
        <w:tc>
          <w:tcPr>
            <w:tcW w:w="376" w:type="pct"/>
            <w:tcBorders>
              <w:top w:val="nil"/>
              <w:left w:val="nil"/>
              <w:bottom w:val="single" w:sz="4" w:space="0" w:color="auto"/>
              <w:right w:val="single" w:sz="4" w:space="0" w:color="auto"/>
            </w:tcBorders>
            <w:shd w:val="clear" w:color="000000" w:fill="FFFFFF"/>
            <w:vAlign w:val="center"/>
          </w:tcPr>
          <w:p w14:paraId="23333CB6" w14:textId="11B72E59" w:rsidR="0031197B" w:rsidRPr="00E17097" w:rsidRDefault="0031197B" w:rsidP="0031197B">
            <w:pPr>
              <w:jc w:val="center"/>
              <w:rPr>
                <w:sz w:val="20"/>
                <w:szCs w:val="20"/>
              </w:rPr>
            </w:pPr>
            <w:r w:rsidRPr="00E17097">
              <w:rPr>
                <w:rFonts w:eastAsia="Times New Roman"/>
                <w:sz w:val="20"/>
                <w:szCs w:val="20"/>
              </w:rPr>
              <w:t>1130049</w:t>
            </w:r>
          </w:p>
        </w:tc>
        <w:tc>
          <w:tcPr>
            <w:tcW w:w="1065" w:type="pct"/>
            <w:tcBorders>
              <w:top w:val="nil"/>
              <w:left w:val="nil"/>
              <w:bottom w:val="single" w:sz="4" w:space="0" w:color="auto"/>
              <w:right w:val="single" w:sz="4" w:space="0" w:color="auto"/>
            </w:tcBorders>
            <w:shd w:val="clear" w:color="000000" w:fill="FFFFFF"/>
            <w:vAlign w:val="center"/>
          </w:tcPr>
          <w:p w14:paraId="7FACDD31" w14:textId="46DEEB50" w:rsidR="0031197B" w:rsidRPr="00E17097" w:rsidRDefault="00210FFF" w:rsidP="003C0BE3">
            <w:pPr>
              <w:pStyle w:val="KiuAnh"/>
              <w:rPr>
                <w:color w:val="auto"/>
                <w:sz w:val="20"/>
                <w:szCs w:val="20"/>
              </w:rPr>
            </w:pPr>
            <w:r w:rsidRPr="00E17097">
              <w:rPr>
                <w:color w:val="auto"/>
                <w:sz w:val="20"/>
                <w:szCs w:val="20"/>
              </w:rPr>
              <w:t>General law</w:t>
            </w:r>
          </w:p>
        </w:tc>
        <w:tc>
          <w:tcPr>
            <w:tcW w:w="306" w:type="pct"/>
            <w:tcBorders>
              <w:top w:val="nil"/>
              <w:left w:val="nil"/>
              <w:bottom w:val="single" w:sz="4" w:space="0" w:color="auto"/>
              <w:right w:val="single" w:sz="4" w:space="0" w:color="auto"/>
            </w:tcBorders>
            <w:shd w:val="clear" w:color="000000" w:fill="FFFFFF"/>
            <w:vAlign w:val="center"/>
          </w:tcPr>
          <w:p w14:paraId="25AEA128" w14:textId="6E5CE33B" w:rsidR="0031197B" w:rsidRPr="00E17097" w:rsidRDefault="0031197B" w:rsidP="0031197B">
            <w:pPr>
              <w:ind w:left="0"/>
              <w:jc w:val="center"/>
              <w:rPr>
                <w:rFonts w:eastAsia="Times New Roman"/>
                <w:sz w:val="20"/>
                <w:szCs w:val="20"/>
              </w:rPr>
            </w:pPr>
            <w:r w:rsidRPr="00E17097">
              <w:rPr>
                <w:rFonts w:eastAsia="Times New Roman"/>
                <w:sz w:val="20"/>
                <w:szCs w:val="20"/>
              </w:rPr>
              <w:t>2</w:t>
            </w:r>
          </w:p>
        </w:tc>
        <w:tc>
          <w:tcPr>
            <w:tcW w:w="278" w:type="pct"/>
            <w:tcBorders>
              <w:top w:val="nil"/>
              <w:left w:val="nil"/>
              <w:bottom w:val="single" w:sz="4" w:space="0" w:color="auto"/>
              <w:right w:val="single" w:sz="4" w:space="0" w:color="auto"/>
            </w:tcBorders>
            <w:shd w:val="clear" w:color="000000" w:fill="FFFFFF"/>
            <w:vAlign w:val="center"/>
          </w:tcPr>
          <w:p w14:paraId="376934DA" w14:textId="4544AED4" w:rsidR="0031197B" w:rsidRPr="00E17097" w:rsidRDefault="0031197B" w:rsidP="0031197B">
            <w:pPr>
              <w:ind w:left="0"/>
              <w:jc w:val="center"/>
              <w:rPr>
                <w:rFonts w:eastAsia="Times New Roman"/>
                <w:sz w:val="20"/>
                <w:szCs w:val="20"/>
              </w:rPr>
            </w:pPr>
            <w:r w:rsidRPr="00E17097">
              <w:rPr>
                <w:rFonts w:eastAsia="Times New Roman"/>
                <w:sz w:val="20"/>
                <w:szCs w:val="20"/>
              </w:rPr>
              <w:t>27</w:t>
            </w:r>
          </w:p>
        </w:tc>
        <w:tc>
          <w:tcPr>
            <w:tcW w:w="298" w:type="pct"/>
            <w:tcBorders>
              <w:top w:val="nil"/>
              <w:left w:val="nil"/>
              <w:bottom w:val="single" w:sz="4" w:space="0" w:color="auto"/>
              <w:right w:val="single" w:sz="4" w:space="0" w:color="auto"/>
            </w:tcBorders>
            <w:shd w:val="clear" w:color="000000" w:fill="FFFFFF"/>
            <w:vAlign w:val="center"/>
          </w:tcPr>
          <w:p w14:paraId="5A1D674F" w14:textId="013FBDFF" w:rsidR="0031197B" w:rsidRPr="00E17097" w:rsidRDefault="0031197B" w:rsidP="0031197B">
            <w:pPr>
              <w:ind w:left="0"/>
              <w:jc w:val="center"/>
              <w:rPr>
                <w:rFonts w:eastAsia="Times New Roman"/>
                <w:sz w:val="20"/>
                <w:szCs w:val="20"/>
              </w:rPr>
            </w:pPr>
            <w:r w:rsidRPr="00E17097">
              <w:rPr>
                <w:rFonts w:eastAsia="Times New Roman"/>
                <w:sz w:val="20"/>
                <w:szCs w:val="20"/>
              </w:rPr>
              <w:t> </w:t>
            </w:r>
          </w:p>
        </w:tc>
        <w:tc>
          <w:tcPr>
            <w:tcW w:w="224" w:type="pct"/>
            <w:tcBorders>
              <w:top w:val="nil"/>
              <w:left w:val="nil"/>
              <w:bottom w:val="single" w:sz="4" w:space="0" w:color="auto"/>
              <w:right w:val="single" w:sz="4" w:space="0" w:color="auto"/>
            </w:tcBorders>
            <w:shd w:val="clear" w:color="000000" w:fill="FFFFFF"/>
            <w:vAlign w:val="center"/>
          </w:tcPr>
          <w:p w14:paraId="351132EB" w14:textId="174B17F0" w:rsidR="0031197B" w:rsidRPr="00E17097" w:rsidRDefault="0031197B" w:rsidP="0031197B">
            <w:pPr>
              <w:ind w:left="0"/>
              <w:rPr>
                <w:rFonts w:eastAsia="Times New Roman"/>
                <w:sz w:val="20"/>
                <w:szCs w:val="20"/>
              </w:rPr>
            </w:pPr>
            <w:r w:rsidRPr="00E17097">
              <w:rPr>
                <w:rFonts w:eastAsia="Times New Roman"/>
                <w:sz w:val="20"/>
                <w:szCs w:val="20"/>
              </w:rPr>
              <w:t>6</w:t>
            </w:r>
          </w:p>
        </w:tc>
        <w:tc>
          <w:tcPr>
            <w:tcW w:w="416" w:type="pct"/>
            <w:tcBorders>
              <w:top w:val="nil"/>
              <w:left w:val="nil"/>
              <w:bottom w:val="single" w:sz="4" w:space="0" w:color="auto"/>
              <w:right w:val="single" w:sz="4" w:space="0" w:color="auto"/>
            </w:tcBorders>
            <w:shd w:val="clear" w:color="000000" w:fill="FFFFFF"/>
            <w:vAlign w:val="center"/>
          </w:tcPr>
          <w:p w14:paraId="6FDB2674" w14:textId="174686C9" w:rsidR="0031197B" w:rsidRPr="00E17097" w:rsidRDefault="0031197B" w:rsidP="0031197B">
            <w:pPr>
              <w:ind w:left="0"/>
              <w:jc w:val="center"/>
              <w:rPr>
                <w:rFonts w:eastAsia="Times New Roman"/>
                <w:sz w:val="20"/>
                <w:szCs w:val="20"/>
              </w:rPr>
            </w:pPr>
            <w:r w:rsidRPr="00E17097">
              <w:rPr>
                <w:rFonts w:eastAsia="Times New Roman"/>
                <w:sz w:val="20"/>
                <w:szCs w:val="20"/>
              </w:rPr>
              <w:t> </w:t>
            </w:r>
          </w:p>
        </w:tc>
        <w:tc>
          <w:tcPr>
            <w:tcW w:w="280" w:type="pct"/>
            <w:tcBorders>
              <w:top w:val="nil"/>
              <w:left w:val="nil"/>
              <w:bottom w:val="single" w:sz="4" w:space="0" w:color="auto"/>
              <w:right w:val="single" w:sz="4" w:space="0" w:color="auto"/>
            </w:tcBorders>
            <w:shd w:val="clear" w:color="000000" w:fill="FFFFFF"/>
            <w:vAlign w:val="center"/>
          </w:tcPr>
          <w:p w14:paraId="455F1C1D" w14:textId="2A184C6B" w:rsidR="0031197B" w:rsidRPr="00E17097" w:rsidRDefault="0031197B" w:rsidP="0031197B">
            <w:pPr>
              <w:ind w:left="0"/>
              <w:rPr>
                <w:rFonts w:eastAsia="Times New Roman"/>
                <w:sz w:val="20"/>
                <w:szCs w:val="20"/>
              </w:rPr>
            </w:pPr>
            <w:r w:rsidRPr="00E17097">
              <w:rPr>
                <w:rFonts w:eastAsia="Times New Roman"/>
                <w:sz w:val="20"/>
                <w:szCs w:val="20"/>
              </w:rPr>
              <w:t> </w:t>
            </w:r>
          </w:p>
        </w:tc>
        <w:tc>
          <w:tcPr>
            <w:tcW w:w="234" w:type="pct"/>
            <w:tcBorders>
              <w:top w:val="nil"/>
              <w:left w:val="nil"/>
              <w:bottom w:val="single" w:sz="4" w:space="0" w:color="auto"/>
              <w:right w:val="single" w:sz="4" w:space="0" w:color="auto"/>
            </w:tcBorders>
            <w:shd w:val="clear" w:color="000000" w:fill="FFFFFF"/>
            <w:vAlign w:val="center"/>
          </w:tcPr>
          <w:p w14:paraId="6CC654A2" w14:textId="6B42ED40" w:rsidR="0031197B" w:rsidRPr="00E17097" w:rsidRDefault="0031197B" w:rsidP="0031197B">
            <w:pPr>
              <w:ind w:left="0"/>
              <w:jc w:val="center"/>
              <w:rPr>
                <w:rFonts w:eastAsia="Times New Roman"/>
                <w:sz w:val="20"/>
                <w:szCs w:val="20"/>
              </w:rPr>
            </w:pPr>
            <w:r w:rsidRPr="00E17097">
              <w:rPr>
                <w:rFonts w:eastAsia="Times New Roman"/>
                <w:sz w:val="20"/>
                <w:szCs w:val="20"/>
              </w:rPr>
              <w:t>57</w:t>
            </w:r>
          </w:p>
        </w:tc>
        <w:tc>
          <w:tcPr>
            <w:tcW w:w="411" w:type="pct"/>
            <w:tcBorders>
              <w:top w:val="nil"/>
              <w:left w:val="nil"/>
              <w:bottom w:val="single" w:sz="4" w:space="0" w:color="auto"/>
              <w:right w:val="single" w:sz="4" w:space="0" w:color="auto"/>
            </w:tcBorders>
            <w:shd w:val="clear" w:color="000000" w:fill="FFFFFF"/>
            <w:vAlign w:val="center"/>
          </w:tcPr>
          <w:p w14:paraId="0FA9AB5D" w14:textId="553BC274" w:rsidR="0031197B" w:rsidRPr="00E17097" w:rsidRDefault="0031197B" w:rsidP="0031197B">
            <w:pPr>
              <w:ind w:left="0"/>
              <w:rPr>
                <w:rFonts w:eastAsia="Times New Roman"/>
                <w:sz w:val="20"/>
                <w:szCs w:val="20"/>
              </w:rPr>
            </w:pPr>
            <w:r w:rsidRPr="00E17097">
              <w:rPr>
                <w:rFonts w:eastAsia="Times New Roman"/>
                <w:sz w:val="20"/>
                <w:szCs w:val="20"/>
              </w:rPr>
              <w:t> </w:t>
            </w:r>
          </w:p>
        </w:tc>
        <w:tc>
          <w:tcPr>
            <w:tcW w:w="556" w:type="pct"/>
            <w:tcBorders>
              <w:top w:val="nil"/>
              <w:left w:val="nil"/>
              <w:bottom w:val="single" w:sz="4" w:space="0" w:color="auto"/>
              <w:right w:val="single" w:sz="4" w:space="0" w:color="auto"/>
            </w:tcBorders>
            <w:shd w:val="clear" w:color="000000" w:fill="FFFFFF"/>
            <w:vAlign w:val="center"/>
          </w:tcPr>
          <w:p w14:paraId="7B1FC076" w14:textId="0DE21D34" w:rsidR="0031197B" w:rsidRPr="00E17097" w:rsidRDefault="00791034" w:rsidP="0031197B">
            <w:pPr>
              <w:ind w:left="0"/>
              <w:jc w:val="center"/>
              <w:rPr>
                <w:rFonts w:eastAsia="Times New Roman"/>
                <w:sz w:val="20"/>
                <w:szCs w:val="20"/>
              </w:rPr>
            </w:pPr>
            <w:r>
              <w:rPr>
                <w:rFonts w:eastAsia="Times New Roman"/>
                <w:sz w:val="20"/>
                <w:szCs w:val="20"/>
              </w:rPr>
              <w:t>DPESM</w:t>
            </w:r>
          </w:p>
        </w:tc>
        <w:tc>
          <w:tcPr>
            <w:tcW w:w="378" w:type="pct"/>
            <w:tcBorders>
              <w:top w:val="nil"/>
              <w:left w:val="nil"/>
              <w:bottom w:val="single" w:sz="4" w:space="0" w:color="auto"/>
              <w:right w:val="single" w:sz="4" w:space="0" w:color="auto"/>
            </w:tcBorders>
            <w:shd w:val="clear" w:color="000000" w:fill="FFFFFF"/>
            <w:vAlign w:val="center"/>
          </w:tcPr>
          <w:p w14:paraId="0C27591E" w14:textId="77777777" w:rsidR="0031197B" w:rsidRPr="00E17097" w:rsidRDefault="0031197B" w:rsidP="0031197B">
            <w:pPr>
              <w:ind w:left="0"/>
              <w:jc w:val="center"/>
              <w:rPr>
                <w:rFonts w:eastAsia="Times New Roman"/>
                <w:sz w:val="20"/>
                <w:szCs w:val="20"/>
              </w:rPr>
            </w:pPr>
          </w:p>
        </w:tc>
      </w:tr>
      <w:tr w:rsidR="00E17097" w:rsidRPr="00E17097" w14:paraId="01961AF4" w14:textId="77777777" w:rsidTr="008738D5">
        <w:trPr>
          <w:trHeight w:val="300"/>
        </w:trPr>
        <w:tc>
          <w:tcPr>
            <w:tcW w:w="178" w:type="pct"/>
            <w:tcBorders>
              <w:top w:val="nil"/>
              <w:left w:val="single" w:sz="4" w:space="0" w:color="auto"/>
              <w:bottom w:val="single" w:sz="4" w:space="0" w:color="auto"/>
              <w:right w:val="single" w:sz="4" w:space="0" w:color="auto"/>
            </w:tcBorders>
            <w:shd w:val="clear" w:color="000000" w:fill="FFFFFF"/>
            <w:vAlign w:val="center"/>
          </w:tcPr>
          <w:p w14:paraId="7FA799C8" w14:textId="3CE0F647" w:rsidR="0031197B" w:rsidRPr="00E17097" w:rsidRDefault="0031197B" w:rsidP="0031197B">
            <w:pPr>
              <w:ind w:left="0"/>
              <w:jc w:val="center"/>
              <w:rPr>
                <w:rFonts w:eastAsia="Times New Roman"/>
                <w:sz w:val="20"/>
                <w:szCs w:val="20"/>
              </w:rPr>
            </w:pPr>
            <w:r w:rsidRPr="00E17097">
              <w:rPr>
                <w:rFonts w:eastAsia="Times New Roman"/>
                <w:sz w:val="20"/>
                <w:szCs w:val="20"/>
              </w:rPr>
              <w:t>4</w:t>
            </w:r>
          </w:p>
        </w:tc>
        <w:tc>
          <w:tcPr>
            <w:tcW w:w="376" w:type="pct"/>
            <w:tcBorders>
              <w:top w:val="nil"/>
              <w:left w:val="nil"/>
              <w:bottom w:val="single" w:sz="4" w:space="0" w:color="auto"/>
              <w:right w:val="single" w:sz="4" w:space="0" w:color="auto"/>
            </w:tcBorders>
            <w:shd w:val="clear" w:color="000000" w:fill="FFFFFF"/>
            <w:vAlign w:val="center"/>
          </w:tcPr>
          <w:p w14:paraId="5BC37F52" w14:textId="5D2CBF75" w:rsidR="0031197B" w:rsidRPr="00E17097" w:rsidRDefault="0031197B" w:rsidP="0031197B">
            <w:pPr>
              <w:jc w:val="center"/>
              <w:rPr>
                <w:sz w:val="20"/>
                <w:szCs w:val="20"/>
              </w:rPr>
            </w:pPr>
            <w:r w:rsidRPr="00E17097">
              <w:rPr>
                <w:rFonts w:eastAsia="Times New Roman"/>
                <w:sz w:val="20"/>
                <w:szCs w:val="20"/>
              </w:rPr>
              <w:t>1010059</w:t>
            </w:r>
          </w:p>
        </w:tc>
        <w:tc>
          <w:tcPr>
            <w:tcW w:w="1065" w:type="pct"/>
            <w:tcBorders>
              <w:top w:val="nil"/>
              <w:left w:val="nil"/>
              <w:bottom w:val="single" w:sz="4" w:space="0" w:color="auto"/>
              <w:right w:val="single" w:sz="4" w:space="0" w:color="auto"/>
            </w:tcBorders>
            <w:shd w:val="clear" w:color="000000" w:fill="FFFFFF"/>
            <w:vAlign w:val="center"/>
          </w:tcPr>
          <w:p w14:paraId="75F85BC1" w14:textId="317BA536" w:rsidR="0031197B" w:rsidRPr="00E17097" w:rsidRDefault="00E754AE" w:rsidP="003C0BE3">
            <w:pPr>
              <w:pStyle w:val="KiuAnh"/>
              <w:rPr>
                <w:color w:val="auto"/>
                <w:sz w:val="20"/>
                <w:szCs w:val="20"/>
              </w:rPr>
            </w:pPr>
            <w:r w:rsidRPr="00E17097">
              <w:rPr>
                <w:color w:val="auto"/>
                <w:sz w:val="20"/>
                <w:szCs w:val="20"/>
              </w:rPr>
              <w:t>Mathematical Analysis 2</w:t>
            </w:r>
          </w:p>
        </w:tc>
        <w:tc>
          <w:tcPr>
            <w:tcW w:w="306" w:type="pct"/>
            <w:tcBorders>
              <w:top w:val="nil"/>
              <w:left w:val="nil"/>
              <w:bottom w:val="single" w:sz="4" w:space="0" w:color="auto"/>
              <w:right w:val="single" w:sz="4" w:space="0" w:color="auto"/>
            </w:tcBorders>
            <w:shd w:val="clear" w:color="000000" w:fill="FFFFFF"/>
            <w:vAlign w:val="center"/>
          </w:tcPr>
          <w:p w14:paraId="53E4FBB0" w14:textId="6AC4704F" w:rsidR="0031197B" w:rsidRPr="00E17097" w:rsidRDefault="0031197B" w:rsidP="0031197B">
            <w:pPr>
              <w:ind w:left="0"/>
              <w:jc w:val="center"/>
              <w:rPr>
                <w:rFonts w:eastAsia="Times New Roman"/>
                <w:sz w:val="20"/>
                <w:szCs w:val="20"/>
              </w:rPr>
            </w:pPr>
            <w:r w:rsidRPr="00E17097">
              <w:rPr>
                <w:rFonts w:eastAsia="Times New Roman"/>
                <w:sz w:val="20"/>
                <w:szCs w:val="20"/>
              </w:rPr>
              <w:t>3</w:t>
            </w:r>
          </w:p>
        </w:tc>
        <w:tc>
          <w:tcPr>
            <w:tcW w:w="278" w:type="pct"/>
            <w:tcBorders>
              <w:top w:val="nil"/>
              <w:left w:val="nil"/>
              <w:bottom w:val="single" w:sz="4" w:space="0" w:color="auto"/>
              <w:right w:val="single" w:sz="4" w:space="0" w:color="auto"/>
            </w:tcBorders>
            <w:shd w:val="clear" w:color="000000" w:fill="FFFFFF"/>
            <w:noWrap/>
            <w:vAlign w:val="center"/>
          </w:tcPr>
          <w:p w14:paraId="12988374" w14:textId="0A5306CB" w:rsidR="0031197B" w:rsidRPr="00E17097" w:rsidRDefault="0031197B" w:rsidP="0031197B">
            <w:pPr>
              <w:ind w:left="0"/>
              <w:jc w:val="center"/>
              <w:rPr>
                <w:rFonts w:eastAsia="Times New Roman"/>
                <w:sz w:val="20"/>
                <w:szCs w:val="20"/>
              </w:rPr>
            </w:pPr>
            <w:r w:rsidRPr="00E17097">
              <w:rPr>
                <w:rFonts w:eastAsia="Times New Roman"/>
                <w:sz w:val="20"/>
                <w:szCs w:val="20"/>
              </w:rPr>
              <w:t>36</w:t>
            </w:r>
          </w:p>
        </w:tc>
        <w:tc>
          <w:tcPr>
            <w:tcW w:w="298" w:type="pct"/>
            <w:tcBorders>
              <w:top w:val="nil"/>
              <w:left w:val="nil"/>
              <w:bottom w:val="single" w:sz="4" w:space="0" w:color="auto"/>
              <w:right w:val="single" w:sz="4" w:space="0" w:color="auto"/>
            </w:tcBorders>
            <w:shd w:val="clear" w:color="000000" w:fill="FFFFFF"/>
            <w:noWrap/>
            <w:vAlign w:val="center"/>
          </w:tcPr>
          <w:p w14:paraId="7FF7BDEC" w14:textId="42DD1F86" w:rsidR="0031197B" w:rsidRPr="00E17097" w:rsidRDefault="0031197B" w:rsidP="0031197B">
            <w:pPr>
              <w:ind w:left="0"/>
              <w:jc w:val="center"/>
              <w:rPr>
                <w:rFonts w:eastAsia="Times New Roman"/>
                <w:sz w:val="20"/>
                <w:szCs w:val="20"/>
              </w:rPr>
            </w:pPr>
            <w:r w:rsidRPr="00E17097">
              <w:rPr>
                <w:rFonts w:eastAsia="Times New Roman"/>
                <w:sz w:val="20"/>
                <w:szCs w:val="20"/>
              </w:rPr>
              <w:t>9</w:t>
            </w:r>
          </w:p>
        </w:tc>
        <w:tc>
          <w:tcPr>
            <w:tcW w:w="224" w:type="pct"/>
            <w:tcBorders>
              <w:top w:val="nil"/>
              <w:left w:val="nil"/>
              <w:bottom w:val="single" w:sz="4" w:space="0" w:color="auto"/>
              <w:right w:val="single" w:sz="4" w:space="0" w:color="auto"/>
            </w:tcBorders>
            <w:shd w:val="clear" w:color="000000" w:fill="FFFFFF"/>
            <w:noWrap/>
            <w:vAlign w:val="center"/>
          </w:tcPr>
          <w:p w14:paraId="5E3DFD32" w14:textId="38F737FB" w:rsidR="0031197B" w:rsidRPr="00E17097" w:rsidRDefault="0031197B" w:rsidP="0031197B">
            <w:pPr>
              <w:ind w:left="0"/>
              <w:jc w:val="center"/>
              <w:rPr>
                <w:rFonts w:eastAsia="Times New Roman"/>
                <w:sz w:val="20"/>
                <w:szCs w:val="20"/>
              </w:rPr>
            </w:pPr>
            <w:r w:rsidRPr="00E17097">
              <w:rPr>
                <w:rFonts w:eastAsia="Times New Roman"/>
                <w:sz w:val="20"/>
                <w:szCs w:val="20"/>
              </w:rPr>
              <w:t> </w:t>
            </w:r>
          </w:p>
        </w:tc>
        <w:tc>
          <w:tcPr>
            <w:tcW w:w="416" w:type="pct"/>
            <w:tcBorders>
              <w:top w:val="nil"/>
              <w:left w:val="nil"/>
              <w:bottom w:val="single" w:sz="4" w:space="0" w:color="auto"/>
              <w:right w:val="single" w:sz="4" w:space="0" w:color="auto"/>
            </w:tcBorders>
            <w:shd w:val="clear" w:color="000000" w:fill="FFFFFF"/>
            <w:noWrap/>
            <w:vAlign w:val="center"/>
          </w:tcPr>
          <w:p w14:paraId="0B2747C0" w14:textId="417179F7" w:rsidR="0031197B" w:rsidRPr="00E17097" w:rsidRDefault="0031197B" w:rsidP="0031197B">
            <w:pPr>
              <w:ind w:left="0"/>
              <w:jc w:val="center"/>
              <w:rPr>
                <w:rFonts w:eastAsia="Times New Roman"/>
                <w:sz w:val="20"/>
                <w:szCs w:val="20"/>
              </w:rPr>
            </w:pPr>
            <w:r w:rsidRPr="00E17097">
              <w:rPr>
                <w:rFonts w:eastAsia="Times New Roman"/>
                <w:sz w:val="20"/>
                <w:szCs w:val="20"/>
              </w:rPr>
              <w:t> </w:t>
            </w:r>
          </w:p>
        </w:tc>
        <w:tc>
          <w:tcPr>
            <w:tcW w:w="280" w:type="pct"/>
            <w:tcBorders>
              <w:top w:val="nil"/>
              <w:left w:val="nil"/>
              <w:bottom w:val="single" w:sz="4" w:space="0" w:color="auto"/>
              <w:right w:val="single" w:sz="4" w:space="0" w:color="auto"/>
            </w:tcBorders>
            <w:shd w:val="clear" w:color="000000" w:fill="FFFFFF"/>
            <w:noWrap/>
            <w:vAlign w:val="center"/>
          </w:tcPr>
          <w:p w14:paraId="7CF84964" w14:textId="4F3F21F5" w:rsidR="0031197B" w:rsidRPr="00E17097" w:rsidRDefault="0031197B" w:rsidP="0031197B">
            <w:pPr>
              <w:ind w:left="0"/>
              <w:jc w:val="center"/>
              <w:rPr>
                <w:rFonts w:eastAsia="Times New Roman"/>
                <w:sz w:val="20"/>
                <w:szCs w:val="20"/>
              </w:rPr>
            </w:pPr>
            <w:r w:rsidRPr="00E17097">
              <w:rPr>
                <w:rFonts w:eastAsia="Times New Roman"/>
                <w:sz w:val="20"/>
                <w:szCs w:val="20"/>
              </w:rPr>
              <w:t> </w:t>
            </w:r>
          </w:p>
        </w:tc>
        <w:tc>
          <w:tcPr>
            <w:tcW w:w="234" w:type="pct"/>
            <w:tcBorders>
              <w:top w:val="nil"/>
              <w:left w:val="nil"/>
              <w:bottom w:val="single" w:sz="4" w:space="0" w:color="auto"/>
              <w:right w:val="single" w:sz="4" w:space="0" w:color="auto"/>
            </w:tcBorders>
            <w:shd w:val="clear" w:color="000000" w:fill="FFFFFF"/>
            <w:vAlign w:val="center"/>
          </w:tcPr>
          <w:p w14:paraId="5C248DD1" w14:textId="4A0F2E0E" w:rsidR="0031197B" w:rsidRPr="00E17097" w:rsidRDefault="0031197B" w:rsidP="0031197B">
            <w:pPr>
              <w:ind w:left="0"/>
              <w:jc w:val="center"/>
              <w:rPr>
                <w:rFonts w:eastAsia="Times New Roman"/>
                <w:sz w:val="20"/>
                <w:szCs w:val="20"/>
              </w:rPr>
            </w:pPr>
            <w:r w:rsidRPr="00E17097">
              <w:rPr>
                <w:rFonts w:eastAsia="Times New Roman"/>
                <w:sz w:val="20"/>
                <w:szCs w:val="20"/>
              </w:rPr>
              <w:t>90</w:t>
            </w:r>
          </w:p>
        </w:tc>
        <w:tc>
          <w:tcPr>
            <w:tcW w:w="411" w:type="pct"/>
            <w:tcBorders>
              <w:top w:val="nil"/>
              <w:left w:val="nil"/>
              <w:bottom w:val="single" w:sz="4" w:space="0" w:color="auto"/>
              <w:right w:val="single" w:sz="4" w:space="0" w:color="auto"/>
            </w:tcBorders>
            <w:shd w:val="clear" w:color="000000" w:fill="FFFFFF"/>
            <w:vAlign w:val="center"/>
          </w:tcPr>
          <w:p w14:paraId="01617AF3" w14:textId="4A824BF9" w:rsidR="0031197B" w:rsidRPr="00E17097" w:rsidRDefault="0031197B" w:rsidP="0031197B">
            <w:pPr>
              <w:ind w:left="0"/>
              <w:jc w:val="center"/>
              <w:rPr>
                <w:rFonts w:eastAsia="Times New Roman"/>
                <w:sz w:val="20"/>
                <w:szCs w:val="20"/>
              </w:rPr>
            </w:pPr>
            <w:r w:rsidRPr="00E17097">
              <w:rPr>
                <w:rFonts w:eastAsia="Times New Roman"/>
                <w:sz w:val="20"/>
                <w:szCs w:val="20"/>
              </w:rPr>
              <w:t>1010052</w:t>
            </w:r>
          </w:p>
        </w:tc>
        <w:tc>
          <w:tcPr>
            <w:tcW w:w="556" w:type="pct"/>
            <w:tcBorders>
              <w:top w:val="nil"/>
              <w:left w:val="nil"/>
              <w:bottom w:val="single" w:sz="4" w:space="0" w:color="auto"/>
              <w:right w:val="single" w:sz="4" w:space="0" w:color="auto"/>
            </w:tcBorders>
            <w:shd w:val="clear" w:color="000000" w:fill="FFFFFF"/>
            <w:vAlign w:val="center"/>
          </w:tcPr>
          <w:p w14:paraId="13B65E99" w14:textId="7F108637" w:rsidR="0031197B" w:rsidRPr="00E17097" w:rsidRDefault="00791034" w:rsidP="0031197B">
            <w:pPr>
              <w:ind w:left="0"/>
              <w:jc w:val="center"/>
              <w:rPr>
                <w:rFonts w:eastAsia="Times New Roman"/>
                <w:sz w:val="20"/>
                <w:szCs w:val="20"/>
              </w:rPr>
            </w:pPr>
            <w:r>
              <w:rPr>
                <w:rFonts w:eastAsia="Times New Roman"/>
                <w:sz w:val="20"/>
                <w:szCs w:val="20"/>
              </w:rPr>
              <w:t>DMS</w:t>
            </w:r>
          </w:p>
        </w:tc>
        <w:tc>
          <w:tcPr>
            <w:tcW w:w="378" w:type="pct"/>
            <w:tcBorders>
              <w:top w:val="nil"/>
              <w:left w:val="nil"/>
              <w:bottom w:val="single" w:sz="4" w:space="0" w:color="auto"/>
              <w:right w:val="single" w:sz="4" w:space="0" w:color="auto"/>
            </w:tcBorders>
            <w:shd w:val="clear" w:color="000000" w:fill="FFFFFF"/>
            <w:vAlign w:val="center"/>
          </w:tcPr>
          <w:p w14:paraId="5657CE67" w14:textId="77777777" w:rsidR="0031197B" w:rsidRPr="00E17097" w:rsidRDefault="0031197B" w:rsidP="0031197B">
            <w:pPr>
              <w:ind w:left="0"/>
              <w:jc w:val="center"/>
              <w:rPr>
                <w:rFonts w:eastAsia="Times New Roman"/>
                <w:sz w:val="20"/>
                <w:szCs w:val="20"/>
              </w:rPr>
            </w:pPr>
          </w:p>
        </w:tc>
      </w:tr>
      <w:tr w:rsidR="00E17097" w:rsidRPr="00E17097" w14:paraId="27538CD3" w14:textId="77777777" w:rsidTr="008738D5">
        <w:trPr>
          <w:trHeight w:val="300"/>
        </w:trPr>
        <w:tc>
          <w:tcPr>
            <w:tcW w:w="178" w:type="pct"/>
            <w:tcBorders>
              <w:top w:val="nil"/>
              <w:left w:val="single" w:sz="4" w:space="0" w:color="auto"/>
              <w:bottom w:val="single" w:sz="4" w:space="0" w:color="auto"/>
              <w:right w:val="single" w:sz="4" w:space="0" w:color="auto"/>
            </w:tcBorders>
            <w:shd w:val="clear" w:color="000000" w:fill="FFFFFF"/>
            <w:vAlign w:val="center"/>
          </w:tcPr>
          <w:p w14:paraId="7694B00B" w14:textId="54D2D91D" w:rsidR="0031197B" w:rsidRPr="00E17097" w:rsidRDefault="0031197B" w:rsidP="0031197B">
            <w:pPr>
              <w:ind w:left="0"/>
              <w:jc w:val="center"/>
              <w:rPr>
                <w:rFonts w:eastAsia="Times New Roman"/>
                <w:sz w:val="20"/>
                <w:szCs w:val="20"/>
              </w:rPr>
            </w:pPr>
            <w:r w:rsidRPr="00E17097">
              <w:rPr>
                <w:rFonts w:eastAsia="Times New Roman"/>
                <w:sz w:val="20"/>
                <w:szCs w:val="20"/>
              </w:rPr>
              <w:t>5</w:t>
            </w:r>
          </w:p>
        </w:tc>
        <w:tc>
          <w:tcPr>
            <w:tcW w:w="376" w:type="pct"/>
            <w:tcBorders>
              <w:top w:val="nil"/>
              <w:left w:val="nil"/>
              <w:bottom w:val="single" w:sz="4" w:space="0" w:color="auto"/>
              <w:right w:val="single" w:sz="4" w:space="0" w:color="auto"/>
            </w:tcBorders>
            <w:shd w:val="clear" w:color="000000" w:fill="FFFFFF"/>
            <w:vAlign w:val="center"/>
          </w:tcPr>
          <w:p w14:paraId="4132990C" w14:textId="2939F788" w:rsidR="0031197B" w:rsidRPr="00E17097" w:rsidRDefault="0031197B" w:rsidP="0031197B">
            <w:pPr>
              <w:jc w:val="center"/>
              <w:rPr>
                <w:sz w:val="20"/>
                <w:szCs w:val="20"/>
              </w:rPr>
            </w:pPr>
            <w:r w:rsidRPr="00E17097">
              <w:rPr>
                <w:rFonts w:eastAsia="Times New Roman"/>
                <w:sz w:val="20"/>
                <w:szCs w:val="20"/>
              </w:rPr>
              <w:t>1020163</w:t>
            </w:r>
          </w:p>
        </w:tc>
        <w:tc>
          <w:tcPr>
            <w:tcW w:w="1065" w:type="pct"/>
            <w:tcBorders>
              <w:top w:val="nil"/>
              <w:left w:val="nil"/>
              <w:bottom w:val="single" w:sz="4" w:space="0" w:color="auto"/>
              <w:right w:val="single" w:sz="4" w:space="0" w:color="auto"/>
            </w:tcBorders>
            <w:shd w:val="clear" w:color="000000" w:fill="FFFFFF"/>
            <w:vAlign w:val="center"/>
          </w:tcPr>
          <w:p w14:paraId="4D263AE6" w14:textId="48BF12B2" w:rsidR="0031197B" w:rsidRPr="00E17097" w:rsidRDefault="00E754AE" w:rsidP="003C0BE3">
            <w:pPr>
              <w:pStyle w:val="KiuAnh"/>
              <w:rPr>
                <w:color w:val="auto"/>
                <w:sz w:val="20"/>
                <w:szCs w:val="20"/>
              </w:rPr>
            </w:pPr>
            <w:r w:rsidRPr="00E17097">
              <w:rPr>
                <w:color w:val="auto"/>
                <w:sz w:val="20"/>
                <w:szCs w:val="20"/>
              </w:rPr>
              <w:t>General Physics 2</w:t>
            </w:r>
          </w:p>
        </w:tc>
        <w:tc>
          <w:tcPr>
            <w:tcW w:w="306" w:type="pct"/>
            <w:tcBorders>
              <w:top w:val="nil"/>
              <w:left w:val="nil"/>
              <w:bottom w:val="single" w:sz="4" w:space="0" w:color="auto"/>
              <w:right w:val="single" w:sz="4" w:space="0" w:color="auto"/>
            </w:tcBorders>
            <w:shd w:val="clear" w:color="000000" w:fill="FFFFFF"/>
            <w:vAlign w:val="center"/>
          </w:tcPr>
          <w:p w14:paraId="4EAE65B7" w14:textId="09317D15" w:rsidR="0031197B" w:rsidRPr="00E17097" w:rsidRDefault="0031197B" w:rsidP="0031197B">
            <w:pPr>
              <w:ind w:left="0"/>
              <w:jc w:val="center"/>
              <w:rPr>
                <w:rFonts w:eastAsia="Times New Roman"/>
                <w:sz w:val="20"/>
                <w:szCs w:val="20"/>
              </w:rPr>
            </w:pPr>
            <w:r w:rsidRPr="00E17097">
              <w:rPr>
                <w:rFonts w:eastAsia="Times New Roman"/>
                <w:sz w:val="20"/>
                <w:szCs w:val="20"/>
              </w:rPr>
              <w:t>2</w:t>
            </w:r>
          </w:p>
        </w:tc>
        <w:tc>
          <w:tcPr>
            <w:tcW w:w="278" w:type="pct"/>
            <w:tcBorders>
              <w:top w:val="nil"/>
              <w:left w:val="nil"/>
              <w:bottom w:val="single" w:sz="4" w:space="0" w:color="auto"/>
              <w:right w:val="single" w:sz="4" w:space="0" w:color="auto"/>
            </w:tcBorders>
            <w:shd w:val="clear" w:color="000000" w:fill="FFFFFF"/>
            <w:vAlign w:val="center"/>
          </w:tcPr>
          <w:p w14:paraId="1381075B" w14:textId="4F634983" w:rsidR="0031197B" w:rsidRPr="00E17097" w:rsidRDefault="0031197B" w:rsidP="0031197B">
            <w:pPr>
              <w:ind w:left="0"/>
              <w:jc w:val="center"/>
              <w:rPr>
                <w:rFonts w:eastAsia="Times New Roman"/>
                <w:sz w:val="20"/>
                <w:szCs w:val="20"/>
              </w:rPr>
            </w:pPr>
            <w:r w:rsidRPr="00E17097">
              <w:rPr>
                <w:rFonts w:eastAsia="Times New Roman"/>
                <w:sz w:val="20"/>
                <w:szCs w:val="20"/>
              </w:rPr>
              <w:t>24</w:t>
            </w:r>
          </w:p>
        </w:tc>
        <w:tc>
          <w:tcPr>
            <w:tcW w:w="298" w:type="pct"/>
            <w:tcBorders>
              <w:top w:val="nil"/>
              <w:left w:val="nil"/>
              <w:bottom w:val="single" w:sz="4" w:space="0" w:color="auto"/>
              <w:right w:val="single" w:sz="4" w:space="0" w:color="auto"/>
            </w:tcBorders>
            <w:shd w:val="clear" w:color="000000" w:fill="FFFFFF"/>
            <w:vAlign w:val="center"/>
          </w:tcPr>
          <w:p w14:paraId="5803FAC9" w14:textId="633E7406" w:rsidR="0031197B" w:rsidRPr="00E17097" w:rsidRDefault="0031197B" w:rsidP="0031197B">
            <w:pPr>
              <w:ind w:left="0"/>
              <w:jc w:val="center"/>
              <w:rPr>
                <w:rFonts w:eastAsia="Times New Roman"/>
                <w:sz w:val="20"/>
                <w:szCs w:val="20"/>
              </w:rPr>
            </w:pPr>
            <w:r w:rsidRPr="00E17097">
              <w:rPr>
                <w:rFonts w:eastAsia="Times New Roman"/>
                <w:sz w:val="20"/>
                <w:szCs w:val="20"/>
              </w:rPr>
              <w:t>4</w:t>
            </w:r>
          </w:p>
        </w:tc>
        <w:tc>
          <w:tcPr>
            <w:tcW w:w="224" w:type="pct"/>
            <w:tcBorders>
              <w:top w:val="nil"/>
              <w:left w:val="nil"/>
              <w:bottom w:val="single" w:sz="4" w:space="0" w:color="auto"/>
              <w:right w:val="single" w:sz="4" w:space="0" w:color="auto"/>
            </w:tcBorders>
            <w:shd w:val="clear" w:color="000000" w:fill="FFFFFF"/>
            <w:vAlign w:val="center"/>
          </w:tcPr>
          <w:p w14:paraId="2BB8CADC" w14:textId="115B35E6" w:rsidR="0031197B" w:rsidRPr="00E17097" w:rsidRDefault="0031197B" w:rsidP="0031197B">
            <w:pPr>
              <w:ind w:left="0"/>
              <w:jc w:val="center"/>
              <w:rPr>
                <w:rFonts w:eastAsia="Times New Roman"/>
                <w:sz w:val="20"/>
                <w:szCs w:val="20"/>
              </w:rPr>
            </w:pPr>
            <w:r w:rsidRPr="00E17097">
              <w:rPr>
                <w:rFonts w:eastAsia="Times New Roman"/>
                <w:sz w:val="20"/>
                <w:szCs w:val="20"/>
              </w:rPr>
              <w:t>4</w:t>
            </w:r>
          </w:p>
        </w:tc>
        <w:tc>
          <w:tcPr>
            <w:tcW w:w="416" w:type="pct"/>
            <w:tcBorders>
              <w:top w:val="nil"/>
              <w:left w:val="nil"/>
              <w:bottom w:val="single" w:sz="4" w:space="0" w:color="auto"/>
              <w:right w:val="single" w:sz="4" w:space="0" w:color="auto"/>
            </w:tcBorders>
            <w:shd w:val="clear" w:color="000000" w:fill="FFFFFF"/>
            <w:vAlign w:val="center"/>
          </w:tcPr>
          <w:p w14:paraId="6B4B2B97" w14:textId="7FF6A20E" w:rsidR="0031197B" w:rsidRPr="00E17097" w:rsidRDefault="0031197B" w:rsidP="0031197B">
            <w:pPr>
              <w:ind w:left="0"/>
              <w:jc w:val="center"/>
              <w:rPr>
                <w:rFonts w:eastAsia="Times New Roman"/>
                <w:sz w:val="20"/>
                <w:szCs w:val="20"/>
              </w:rPr>
            </w:pPr>
            <w:r w:rsidRPr="00E17097">
              <w:rPr>
                <w:rFonts w:eastAsia="Times New Roman"/>
                <w:sz w:val="20"/>
                <w:szCs w:val="20"/>
              </w:rPr>
              <w:t> </w:t>
            </w:r>
          </w:p>
        </w:tc>
        <w:tc>
          <w:tcPr>
            <w:tcW w:w="280" w:type="pct"/>
            <w:tcBorders>
              <w:top w:val="nil"/>
              <w:left w:val="nil"/>
              <w:bottom w:val="single" w:sz="4" w:space="0" w:color="auto"/>
              <w:right w:val="single" w:sz="4" w:space="0" w:color="auto"/>
            </w:tcBorders>
            <w:shd w:val="clear" w:color="000000" w:fill="FFFFFF"/>
            <w:vAlign w:val="center"/>
          </w:tcPr>
          <w:p w14:paraId="3DD43F9C" w14:textId="1778476E" w:rsidR="0031197B" w:rsidRPr="00E17097" w:rsidRDefault="0031197B" w:rsidP="0031197B">
            <w:pPr>
              <w:ind w:left="0"/>
              <w:jc w:val="center"/>
              <w:rPr>
                <w:rFonts w:eastAsia="Times New Roman"/>
                <w:sz w:val="20"/>
                <w:szCs w:val="20"/>
              </w:rPr>
            </w:pPr>
            <w:r w:rsidRPr="00E17097">
              <w:rPr>
                <w:rFonts w:eastAsia="Times New Roman"/>
                <w:sz w:val="20"/>
                <w:szCs w:val="20"/>
              </w:rPr>
              <w:t> </w:t>
            </w:r>
          </w:p>
        </w:tc>
        <w:tc>
          <w:tcPr>
            <w:tcW w:w="234" w:type="pct"/>
            <w:tcBorders>
              <w:top w:val="nil"/>
              <w:left w:val="nil"/>
              <w:bottom w:val="single" w:sz="4" w:space="0" w:color="auto"/>
              <w:right w:val="single" w:sz="4" w:space="0" w:color="auto"/>
            </w:tcBorders>
            <w:shd w:val="clear" w:color="000000" w:fill="FFFFFF"/>
            <w:vAlign w:val="center"/>
          </w:tcPr>
          <w:p w14:paraId="129911FA" w14:textId="7C2D90A0" w:rsidR="0031197B" w:rsidRPr="00E17097" w:rsidRDefault="0031197B" w:rsidP="0031197B">
            <w:pPr>
              <w:ind w:left="0"/>
              <w:jc w:val="center"/>
              <w:rPr>
                <w:rFonts w:eastAsia="Times New Roman"/>
                <w:sz w:val="20"/>
                <w:szCs w:val="20"/>
              </w:rPr>
            </w:pPr>
            <w:r w:rsidRPr="00E17097">
              <w:rPr>
                <w:rFonts w:eastAsia="Times New Roman"/>
                <w:sz w:val="20"/>
                <w:szCs w:val="20"/>
              </w:rPr>
              <w:t>58</w:t>
            </w:r>
          </w:p>
        </w:tc>
        <w:tc>
          <w:tcPr>
            <w:tcW w:w="411" w:type="pct"/>
            <w:tcBorders>
              <w:top w:val="nil"/>
              <w:left w:val="nil"/>
              <w:bottom w:val="single" w:sz="4" w:space="0" w:color="auto"/>
              <w:right w:val="single" w:sz="4" w:space="0" w:color="auto"/>
            </w:tcBorders>
            <w:shd w:val="clear" w:color="000000" w:fill="FFFFFF"/>
            <w:vAlign w:val="center"/>
          </w:tcPr>
          <w:p w14:paraId="1553502E" w14:textId="2FA43A4C" w:rsidR="0031197B" w:rsidRPr="00E17097" w:rsidRDefault="00504993" w:rsidP="0031197B">
            <w:pPr>
              <w:ind w:left="0"/>
              <w:jc w:val="center"/>
              <w:rPr>
                <w:rFonts w:eastAsia="Times New Roman"/>
                <w:sz w:val="20"/>
                <w:szCs w:val="20"/>
              </w:rPr>
            </w:pPr>
            <w:r w:rsidRPr="00E17097">
              <w:rPr>
                <w:rFonts w:eastAsia="Times New Roman"/>
                <w:sz w:val="20"/>
                <w:szCs w:val="20"/>
              </w:rPr>
              <w:t>1020162</w:t>
            </w:r>
          </w:p>
        </w:tc>
        <w:tc>
          <w:tcPr>
            <w:tcW w:w="556" w:type="pct"/>
            <w:tcBorders>
              <w:top w:val="nil"/>
              <w:left w:val="nil"/>
              <w:bottom w:val="single" w:sz="4" w:space="0" w:color="auto"/>
              <w:right w:val="single" w:sz="4" w:space="0" w:color="auto"/>
            </w:tcBorders>
            <w:shd w:val="clear" w:color="000000" w:fill="FFFFFF"/>
            <w:vAlign w:val="center"/>
          </w:tcPr>
          <w:p w14:paraId="3837BC91" w14:textId="7125822F" w:rsidR="0031197B" w:rsidRPr="00E17097" w:rsidRDefault="00D63F34" w:rsidP="0031197B">
            <w:pPr>
              <w:ind w:left="0"/>
              <w:jc w:val="center"/>
              <w:rPr>
                <w:rFonts w:eastAsia="Times New Roman"/>
                <w:sz w:val="20"/>
                <w:szCs w:val="20"/>
              </w:rPr>
            </w:pPr>
            <w:r>
              <w:rPr>
                <w:rFonts w:eastAsia="Times New Roman"/>
                <w:sz w:val="20"/>
                <w:szCs w:val="20"/>
              </w:rPr>
              <w:t>DNS</w:t>
            </w:r>
          </w:p>
        </w:tc>
        <w:tc>
          <w:tcPr>
            <w:tcW w:w="378" w:type="pct"/>
            <w:tcBorders>
              <w:top w:val="nil"/>
              <w:left w:val="nil"/>
              <w:bottom w:val="single" w:sz="4" w:space="0" w:color="auto"/>
              <w:right w:val="single" w:sz="4" w:space="0" w:color="auto"/>
            </w:tcBorders>
            <w:shd w:val="clear" w:color="000000" w:fill="FFFFFF"/>
            <w:vAlign w:val="center"/>
          </w:tcPr>
          <w:p w14:paraId="4D49E7EF" w14:textId="77777777" w:rsidR="0031197B" w:rsidRPr="00E17097" w:rsidRDefault="0031197B" w:rsidP="0031197B">
            <w:pPr>
              <w:ind w:left="0"/>
              <w:jc w:val="center"/>
              <w:rPr>
                <w:rFonts w:eastAsia="Times New Roman"/>
                <w:sz w:val="20"/>
                <w:szCs w:val="20"/>
              </w:rPr>
            </w:pPr>
          </w:p>
        </w:tc>
      </w:tr>
      <w:tr w:rsidR="00E17097" w:rsidRPr="00E17097" w14:paraId="5C226EA0" w14:textId="77777777" w:rsidTr="008738D5">
        <w:trPr>
          <w:trHeight w:val="300"/>
        </w:trPr>
        <w:tc>
          <w:tcPr>
            <w:tcW w:w="178" w:type="pct"/>
            <w:tcBorders>
              <w:top w:val="nil"/>
              <w:left w:val="single" w:sz="4" w:space="0" w:color="auto"/>
              <w:bottom w:val="single" w:sz="4" w:space="0" w:color="auto"/>
              <w:right w:val="single" w:sz="4" w:space="0" w:color="auto"/>
            </w:tcBorders>
            <w:shd w:val="clear" w:color="000000" w:fill="FFFFFF"/>
            <w:vAlign w:val="center"/>
          </w:tcPr>
          <w:p w14:paraId="4B4E3BB1" w14:textId="050E290C" w:rsidR="00DB02A6" w:rsidRPr="00E17097" w:rsidRDefault="00DB02A6" w:rsidP="00DB02A6">
            <w:pPr>
              <w:ind w:left="0"/>
              <w:jc w:val="center"/>
              <w:rPr>
                <w:rFonts w:eastAsia="Times New Roman"/>
                <w:sz w:val="20"/>
                <w:szCs w:val="20"/>
              </w:rPr>
            </w:pPr>
            <w:r w:rsidRPr="00E17097">
              <w:rPr>
                <w:rFonts w:eastAsia="Times New Roman"/>
                <w:sz w:val="20"/>
                <w:szCs w:val="20"/>
              </w:rPr>
              <w:t>6</w:t>
            </w:r>
          </w:p>
        </w:tc>
        <w:tc>
          <w:tcPr>
            <w:tcW w:w="376" w:type="pct"/>
            <w:tcBorders>
              <w:top w:val="nil"/>
              <w:left w:val="nil"/>
              <w:bottom w:val="single" w:sz="4" w:space="0" w:color="auto"/>
              <w:right w:val="single" w:sz="4" w:space="0" w:color="auto"/>
            </w:tcBorders>
            <w:shd w:val="clear" w:color="000000" w:fill="FFFFFF"/>
            <w:vAlign w:val="center"/>
          </w:tcPr>
          <w:p w14:paraId="1354C241" w14:textId="182D08BF" w:rsidR="00DB02A6" w:rsidRPr="00E17097" w:rsidRDefault="00DB02A6" w:rsidP="00DB02A6">
            <w:pPr>
              <w:jc w:val="center"/>
              <w:rPr>
                <w:sz w:val="20"/>
                <w:szCs w:val="20"/>
              </w:rPr>
            </w:pPr>
            <w:r w:rsidRPr="00E17097">
              <w:rPr>
                <w:rFonts w:eastAsia="Times New Roman"/>
                <w:sz w:val="20"/>
                <w:szCs w:val="20"/>
              </w:rPr>
              <w:t>2040043 </w:t>
            </w:r>
          </w:p>
        </w:tc>
        <w:tc>
          <w:tcPr>
            <w:tcW w:w="1065" w:type="pct"/>
            <w:tcBorders>
              <w:top w:val="nil"/>
              <w:left w:val="nil"/>
              <w:bottom w:val="single" w:sz="4" w:space="0" w:color="auto"/>
              <w:right w:val="single" w:sz="4" w:space="0" w:color="auto"/>
            </w:tcBorders>
            <w:shd w:val="clear" w:color="000000" w:fill="FFFFFF"/>
            <w:vAlign w:val="center"/>
          </w:tcPr>
          <w:p w14:paraId="35ACFFFF" w14:textId="74A8DFC5" w:rsidR="00DB02A6" w:rsidRPr="00E17097" w:rsidRDefault="00E754AE" w:rsidP="003C0BE3">
            <w:pPr>
              <w:pStyle w:val="KiuAnh"/>
              <w:rPr>
                <w:color w:val="auto"/>
                <w:sz w:val="20"/>
                <w:szCs w:val="20"/>
              </w:rPr>
            </w:pPr>
            <w:r w:rsidRPr="00E17097">
              <w:rPr>
                <w:color w:val="auto"/>
                <w:sz w:val="20"/>
                <w:szCs w:val="20"/>
              </w:rPr>
              <w:t>Mechanical transmission design project</w:t>
            </w:r>
          </w:p>
        </w:tc>
        <w:tc>
          <w:tcPr>
            <w:tcW w:w="306" w:type="pct"/>
            <w:tcBorders>
              <w:top w:val="nil"/>
              <w:left w:val="nil"/>
              <w:bottom w:val="single" w:sz="4" w:space="0" w:color="auto"/>
              <w:right w:val="single" w:sz="4" w:space="0" w:color="auto"/>
            </w:tcBorders>
            <w:shd w:val="clear" w:color="000000" w:fill="FFFFFF"/>
            <w:vAlign w:val="center"/>
          </w:tcPr>
          <w:p w14:paraId="48E59EF2" w14:textId="304871A9" w:rsidR="00DB02A6" w:rsidRPr="00E17097" w:rsidRDefault="00DB02A6" w:rsidP="00DB02A6">
            <w:pPr>
              <w:ind w:left="0"/>
              <w:jc w:val="center"/>
              <w:rPr>
                <w:rFonts w:eastAsia="Times New Roman"/>
                <w:sz w:val="20"/>
                <w:szCs w:val="20"/>
              </w:rPr>
            </w:pPr>
            <w:r w:rsidRPr="00E17097">
              <w:rPr>
                <w:rFonts w:eastAsia="Times New Roman"/>
                <w:sz w:val="20"/>
                <w:szCs w:val="20"/>
              </w:rPr>
              <w:t>2</w:t>
            </w:r>
          </w:p>
        </w:tc>
        <w:tc>
          <w:tcPr>
            <w:tcW w:w="278" w:type="pct"/>
            <w:tcBorders>
              <w:top w:val="nil"/>
              <w:left w:val="nil"/>
              <w:bottom w:val="single" w:sz="4" w:space="0" w:color="auto"/>
              <w:right w:val="single" w:sz="4" w:space="0" w:color="auto"/>
            </w:tcBorders>
            <w:shd w:val="clear" w:color="000000" w:fill="FFFFFF"/>
            <w:vAlign w:val="center"/>
          </w:tcPr>
          <w:p w14:paraId="2C0F846E" w14:textId="53DEF944" w:rsidR="00DB02A6" w:rsidRPr="00E17097" w:rsidRDefault="00DB02A6" w:rsidP="00DB02A6">
            <w:pPr>
              <w:ind w:left="0"/>
              <w:jc w:val="center"/>
              <w:rPr>
                <w:rFonts w:eastAsia="Times New Roman"/>
                <w:sz w:val="20"/>
                <w:szCs w:val="20"/>
              </w:rPr>
            </w:pPr>
            <w:r w:rsidRPr="00E17097">
              <w:rPr>
                <w:rFonts w:eastAsia="Times New Roman"/>
                <w:sz w:val="20"/>
                <w:szCs w:val="20"/>
              </w:rPr>
              <w:t> </w:t>
            </w:r>
          </w:p>
        </w:tc>
        <w:tc>
          <w:tcPr>
            <w:tcW w:w="298" w:type="pct"/>
            <w:tcBorders>
              <w:top w:val="nil"/>
              <w:left w:val="nil"/>
              <w:bottom w:val="single" w:sz="4" w:space="0" w:color="auto"/>
              <w:right w:val="single" w:sz="4" w:space="0" w:color="auto"/>
            </w:tcBorders>
            <w:shd w:val="clear" w:color="000000" w:fill="FFFFFF"/>
            <w:vAlign w:val="center"/>
          </w:tcPr>
          <w:p w14:paraId="6A58339E" w14:textId="1B789977" w:rsidR="00DB02A6" w:rsidRPr="00E17097" w:rsidRDefault="00DB02A6" w:rsidP="00DB02A6">
            <w:pPr>
              <w:ind w:left="0"/>
              <w:jc w:val="center"/>
              <w:rPr>
                <w:rFonts w:eastAsia="Times New Roman"/>
                <w:sz w:val="20"/>
                <w:szCs w:val="20"/>
              </w:rPr>
            </w:pPr>
            <w:r w:rsidRPr="00E17097">
              <w:rPr>
                <w:rFonts w:eastAsia="Times New Roman"/>
                <w:sz w:val="20"/>
                <w:szCs w:val="20"/>
              </w:rPr>
              <w:t> </w:t>
            </w:r>
          </w:p>
        </w:tc>
        <w:tc>
          <w:tcPr>
            <w:tcW w:w="224" w:type="pct"/>
            <w:tcBorders>
              <w:top w:val="nil"/>
              <w:left w:val="nil"/>
              <w:bottom w:val="single" w:sz="4" w:space="0" w:color="auto"/>
              <w:right w:val="single" w:sz="4" w:space="0" w:color="auto"/>
            </w:tcBorders>
            <w:shd w:val="clear" w:color="000000" w:fill="FFFFFF"/>
            <w:vAlign w:val="center"/>
          </w:tcPr>
          <w:p w14:paraId="54C1356D" w14:textId="4216D7C4" w:rsidR="00DB02A6" w:rsidRPr="00E17097" w:rsidRDefault="00DB02A6" w:rsidP="00DB02A6">
            <w:pPr>
              <w:ind w:left="0"/>
              <w:jc w:val="center"/>
              <w:rPr>
                <w:rFonts w:eastAsia="Times New Roman"/>
                <w:sz w:val="20"/>
                <w:szCs w:val="20"/>
              </w:rPr>
            </w:pPr>
            <w:r w:rsidRPr="00E17097">
              <w:rPr>
                <w:rFonts w:eastAsia="Times New Roman"/>
                <w:sz w:val="20"/>
                <w:szCs w:val="20"/>
              </w:rPr>
              <w:t> </w:t>
            </w:r>
          </w:p>
        </w:tc>
        <w:tc>
          <w:tcPr>
            <w:tcW w:w="416" w:type="pct"/>
            <w:tcBorders>
              <w:top w:val="nil"/>
              <w:left w:val="nil"/>
              <w:bottom w:val="single" w:sz="4" w:space="0" w:color="auto"/>
              <w:right w:val="single" w:sz="4" w:space="0" w:color="auto"/>
            </w:tcBorders>
            <w:shd w:val="clear" w:color="000000" w:fill="FFFFFF"/>
            <w:vAlign w:val="center"/>
          </w:tcPr>
          <w:p w14:paraId="132B6833" w14:textId="68AFEE37" w:rsidR="00DB02A6" w:rsidRPr="00E17097" w:rsidRDefault="00DB02A6" w:rsidP="00DB02A6">
            <w:pPr>
              <w:ind w:left="0"/>
              <w:jc w:val="center"/>
              <w:rPr>
                <w:rFonts w:eastAsia="Times New Roman"/>
                <w:sz w:val="20"/>
                <w:szCs w:val="20"/>
              </w:rPr>
            </w:pPr>
            <w:r w:rsidRPr="00E17097">
              <w:rPr>
                <w:rFonts w:eastAsia="Times New Roman"/>
                <w:sz w:val="20"/>
                <w:szCs w:val="20"/>
              </w:rPr>
              <w:t> </w:t>
            </w:r>
          </w:p>
        </w:tc>
        <w:tc>
          <w:tcPr>
            <w:tcW w:w="280" w:type="pct"/>
            <w:tcBorders>
              <w:top w:val="nil"/>
              <w:left w:val="nil"/>
              <w:bottom w:val="single" w:sz="4" w:space="0" w:color="auto"/>
              <w:right w:val="single" w:sz="4" w:space="0" w:color="auto"/>
            </w:tcBorders>
            <w:shd w:val="clear" w:color="000000" w:fill="FFFFFF"/>
            <w:vAlign w:val="center"/>
          </w:tcPr>
          <w:p w14:paraId="03491897" w14:textId="3EC9185E" w:rsidR="00DB02A6" w:rsidRPr="00E17097" w:rsidRDefault="00DB02A6" w:rsidP="00DB02A6">
            <w:pPr>
              <w:ind w:left="0"/>
              <w:jc w:val="center"/>
              <w:rPr>
                <w:rFonts w:eastAsia="Times New Roman"/>
                <w:sz w:val="20"/>
                <w:szCs w:val="20"/>
              </w:rPr>
            </w:pPr>
            <w:r w:rsidRPr="00E17097">
              <w:rPr>
                <w:rFonts w:eastAsia="Times New Roman"/>
                <w:sz w:val="20"/>
                <w:szCs w:val="20"/>
              </w:rPr>
              <w:t> </w:t>
            </w:r>
          </w:p>
        </w:tc>
        <w:tc>
          <w:tcPr>
            <w:tcW w:w="234" w:type="pct"/>
            <w:tcBorders>
              <w:top w:val="nil"/>
              <w:left w:val="nil"/>
              <w:bottom w:val="single" w:sz="4" w:space="0" w:color="auto"/>
              <w:right w:val="single" w:sz="4" w:space="0" w:color="auto"/>
            </w:tcBorders>
            <w:shd w:val="clear" w:color="000000" w:fill="FFFFFF"/>
            <w:vAlign w:val="center"/>
          </w:tcPr>
          <w:p w14:paraId="264104D7" w14:textId="1D5C4EBB" w:rsidR="00DB02A6" w:rsidRPr="00E17097" w:rsidRDefault="00DB02A6" w:rsidP="00DB02A6">
            <w:pPr>
              <w:ind w:left="0"/>
              <w:jc w:val="center"/>
              <w:rPr>
                <w:rFonts w:eastAsia="Times New Roman"/>
                <w:sz w:val="20"/>
                <w:szCs w:val="20"/>
              </w:rPr>
            </w:pPr>
            <w:r w:rsidRPr="00E17097">
              <w:rPr>
                <w:rFonts w:eastAsia="Times New Roman"/>
                <w:sz w:val="20"/>
                <w:szCs w:val="20"/>
              </w:rPr>
              <w:t> </w:t>
            </w:r>
          </w:p>
        </w:tc>
        <w:tc>
          <w:tcPr>
            <w:tcW w:w="411" w:type="pct"/>
            <w:tcBorders>
              <w:top w:val="nil"/>
              <w:left w:val="nil"/>
              <w:bottom w:val="single" w:sz="4" w:space="0" w:color="auto"/>
              <w:right w:val="single" w:sz="4" w:space="0" w:color="auto"/>
            </w:tcBorders>
            <w:shd w:val="clear" w:color="000000" w:fill="FFFFFF"/>
            <w:vAlign w:val="center"/>
          </w:tcPr>
          <w:p w14:paraId="2763777D" w14:textId="3EAC62AF" w:rsidR="00DB02A6" w:rsidRPr="00E17097" w:rsidRDefault="00DB02A6" w:rsidP="00DB02A6">
            <w:pPr>
              <w:ind w:left="0"/>
              <w:jc w:val="center"/>
              <w:rPr>
                <w:rFonts w:eastAsia="Times New Roman"/>
                <w:sz w:val="20"/>
                <w:szCs w:val="20"/>
              </w:rPr>
            </w:pPr>
            <w:r w:rsidRPr="00E17097">
              <w:rPr>
                <w:rFonts w:eastAsia="Times New Roman"/>
                <w:sz w:val="20"/>
                <w:szCs w:val="20"/>
              </w:rPr>
              <w:t>1010052</w:t>
            </w:r>
          </w:p>
        </w:tc>
        <w:tc>
          <w:tcPr>
            <w:tcW w:w="556" w:type="pct"/>
            <w:tcBorders>
              <w:top w:val="nil"/>
              <w:left w:val="nil"/>
              <w:bottom w:val="single" w:sz="4" w:space="0" w:color="auto"/>
              <w:right w:val="single" w:sz="4" w:space="0" w:color="auto"/>
            </w:tcBorders>
            <w:shd w:val="clear" w:color="000000" w:fill="FFFFFF"/>
            <w:vAlign w:val="center"/>
          </w:tcPr>
          <w:p w14:paraId="2DEBB68D" w14:textId="377F3A32" w:rsidR="00DB02A6" w:rsidRPr="00E17097" w:rsidRDefault="00D63F34" w:rsidP="00DB02A6">
            <w:pPr>
              <w:ind w:left="0"/>
              <w:jc w:val="center"/>
              <w:rPr>
                <w:rFonts w:eastAsia="Times New Roman"/>
                <w:sz w:val="20"/>
                <w:szCs w:val="20"/>
              </w:rPr>
            </w:pPr>
            <w:r>
              <w:rPr>
                <w:rFonts w:eastAsia="Times New Roman"/>
                <w:sz w:val="20"/>
                <w:szCs w:val="20"/>
              </w:rPr>
              <w:t>DET</w:t>
            </w:r>
            <w:r w:rsidR="00DB02A6" w:rsidRPr="00E17097">
              <w:rPr>
                <w:rFonts w:eastAsia="Times New Roman"/>
                <w:sz w:val="20"/>
                <w:szCs w:val="20"/>
              </w:rPr>
              <w:t> </w:t>
            </w:r>
          </w:p>
        </w:tc>
        <w:tc>
          <w:tcPr>
            <w:tcW w:w="378" w:type="pct"/>
            <w:tcBorders>
              <w:top w:val="nil"/>
              <w:left w:val="nil"/>
              <w:bottom w:val="single" w:sz="4" w:space="0" w:color="auto"/>
              <w:right w:val="single" w:sz="4" w:space="0" w:color="auto"/>
            </w:tcBorders>
            <w:shd w:val="clear" w:color="000000" w:fill="FFFFFF"/>
            <w:vAlign w:val="center"/>
          </w:tcPr>
          <w:p w14:paraId="46C70548" w14:textId="77777777" w:rsidR="00DB02A6" w:rsidRPr="00E17097" w:rsidRDefault="00DB02A6" w:rsidP="00DB02A6">
            <w:pPr>
              <w:ind w:left="0"/>
              <w:jc w:val="center"/>
              <w:rPr>
                <w:rFonts w:eastAsia="Times New Roman"/>
                <w:sz w:val="20"/>
                <w:szCs w:val="20"/>
              </w:rPr>
            </w:pPr>
          </w:p>
        </w:tc>
      </w:tr>
      <w:tr w:rsidR="00E17097" w:rsidRPr="00E17097" w14:paraId="7AB7C2EB" w14:textId="77777777" w:rsidTr="008738D5">
        <w:trPr>
          <w:trHeight w:val="300"/>
        </w:trPr>
        <w:tc>
          <w:tcPr>
            <w:tcW w:w="178" w:type="pct"/>
            <w:tcBorders>
              <w:top w:val="nil"/>
              <w:left w:val="single" w:sz="4" w:space="0" w:color="auto"/>
              <w:bottom w:val="single" w:sz="4" w:space="0" w:color="auto"/>
              <w:right w:val="single" w:sz="4" w:space="0" w:color="auto"/>
            </w:tcBorders>
            <w:shd w:val="clear" w:color="000000" w:fill="FFFFFF"/>
            <w:vAlign w:val="center"/>
          </w:tcPr>
          <w:p w14:paraId="2FFAD74D" w14:textId="6DC56EC4" w:rsidR="001304D0" w:rsidRPr="00E17097" w:rsidRDefault="001304D0" w:rsidP="00B56DF6">
            <w:pPr>
              <w:ind w:left="0"/>
              <w:rPr>
                <w:rFonts w:eastAsia="Times New Roman"/>
                <w:sz w:val="20"/>
                <w:szCs w:val="20"/>
              </w:rPr>
            </w:pPr>
            <w:r w:rsidRPr="00E17097">
              <w:rPr>
                <w:rFonts w:eastAsia="Times New Roman"/>
                <w:sz w:val="20"/>
                <w:szCs w:val="20"/>
              </w:rPr>
              <w:t>7</w:t>
            </w:r>
          </w:p>
        </w:tc>
        <w:tc>
          <w:tcPr>
            <w:tcW w:w="376" w:type="pct"/>
            <w:tcBorders>
              <w:top w:val="nil"/>
              <w:left w:val="nil"/>
              <w:bottom w:val="single" w:sz="4" w:space="0" w:color="auto"/>
              <w:right w:val="single" w:sz="4" w:space="0" w:color="auto"/>
            </w:tcBorders>
            <w:shd w:val="clear" w:color="000000" w:fill="FFFFFF"/>
            <w:vAlign w:val="center"/>
          </w:tcPr>
          <w:p w14:paraId="45228362" w14:textId="7CB54DAD" w:rsidR="001304D0" w:rsidRPr="00E17097" w:rsidRDefault="001304D0" w:rsidP="00B56DF6">
            <w:pPr>
              <w:ind w:left="0"/>
              <w:rPr>
                <w:rFonts w:eastAsia="Times New Roman"/>
                <w:sz w:val="20"/>
                <w:szCs w:val="20"/>
              </w:rPr>
            </w:pPr>
            <w:r w:rsidRPr="00E17097">
              <w:rPr>
                <w:rFonts w:eastAsia="Times New Roman"/>
                <w:sz w:val="20"/>
                <w:szCs w:val="20"/>
              </w:rPr>
              <w:t> 1160490</w:t>
            </w:r>
          </w:p>
        </w:tc>
        <w:tc>
          <w:tcPr>
            <w:tcW w:w="1065" w:type="pct"/>
            <w:tcBorders>
              <w:top w:val="nil"/>
              <w:left w:val="nil"/>
              <w:bottom w:val="single" w:sz="4" w:space="0" w:color="auto"/>
              <w:right w:val="single" w:sz="4" w:space="0" w:color="auto"/>
            </w:tcBorders>
            <w:shd w:val="clear" w:color="000000" w:fill="FFFFFF"/>
            <w:vAlign w:val="center"/>
          </w:tcPr>
          <w:p w14:paraId="58171B58" w14:textId="700D79E1" w:rsidR="001304D0" w:rsidRPr="00E17097" w:rsidRDefault="00E754AE" w:rsidP="003C0BE3">
            <w:pPr>
              <w:pStyle w:val="KiuAnh"/>
              <w:rPr>
                <w:color w:val="auto"/>
                <w:sz w:val="20"/>
                <w:szCs w:val="20"/>
              </w:rPr>
            </w:pPr>
            <w:r w:rsidRPr="00E17097">
              <w:rPr>
                <w:color w:val="auto"/>
                <w:sz w:val="20"/>
                <w:szCs w:val="20"/>
              </w:rPr>
              <w:t>Basis informatics</w:t>
            </w:r>
          </w:p>
        </w:tc>
        <w:tc>
          <w:tcPr>
            <w:tcW w:w="306" w:type="pct"/>
            <w:tcBorders>
              <w:top w:val="nil"/>
              <w:left w:val="nil"/>
              <w:bottom w:val="single" w:sz="4" w:space="0" w:color="auto"/>
              <w:right w:val="single" w:sz="4" w:space="0" w:color="auto"/>
            </w:tcBorders>
            <w:shd w:val="clear" w:color="000000" w:fill="FFFFFF"/>
            <w:vAlign w:val="center"/>
          </w:tcPr>
          <w:p w14:paraId="0980E985" w14:textId="69955B89" w:rsidR="001304D0" w:rsidRPr="00E17097" w:rsidRDefault="001304D0" w:rsidP="001304D0">
            <w:pPr>
              <w:ind w:left="0"/>
              <w:jc w:val="center"/>
              <w:rPr>
                <w:rFonts w:eastAsia="Times New Roman"/>
                <w:sz w:val="20"/>
                <w:szCs w:val="20"/>
              </w:rPr>
            </w:pPr>
            <w:r w:rsidRPr="00E17097">
              <w:rPr>
                <w:rFonts w:eastAsia="Times New Roman"/>
                <w:sz w:val="20"/>
                <w:szCs w:val="20"/>
              </w:rPr>
              <w:t>3</w:t>
            </w:r>
          </w:p>
        </w:tc>
        <w:tc>
          <w:tcPr>
            <w:tcW w:w="278" w:type="pct"/>
            <w:tcBorders>
              <w:top w:val="nil"/>
              <w:left w:val="nil"/>
              <w:bottom w:val="single" w:sz="4" w:space="0" w:color="auto"/>
              <w:right w:val="single" w:sz="4" w:space="0" w:color="auto"/>
            </w:tcBorders>
            <w:shd w:val="clear" w:color="000000" w:fill="FFFFFF"/>
            <w:vAlign w:val="center"/>
          </w:tcPr>
          <w:p w14:paraId="318B5208" w14:textId="4424666E" w:rsidR="001304D0" w:rsidRPr="00E17097" w:rsidRDefault="001304D0" w:rsidP="001304D0">
            <w:pPr>
              <w:ind w:left="0"/>
              <w:jc w:val="center"/>
              <w:rPr>
                <w:rFonts w:eastAsia="Times New Roman"/>
                <w:sz w:val="20"/>
                <w:szCs w:val="20"/>
              </w:rPr>
            </w:pPr>
            <w:r w:rsidRPr="00E17097">
              <w:rPr>
                <w:rFonts w:eastAsia="Times New Roman"/>
                <w:sz w:val="20"/>
                <w:szCs w:val="20"/>
              </w:rPr>
              <w:t>30</w:t>
            </w:r>
          </w:p>
        </w:tc>
        <w:tc>
          <w:tcPr>
            <w:tcW w:w="298" w:type="pct"/>
            <w:tcBorders>
              <w:top w:val="nil"/>
              <w:left w:val="nil"/>
              <w:bottom w:val="single" w:sz="4" w:space="0" w:color="auto"/>
              <w:right w:val="single" w:sz="4" w:space="0" w:color="auto"/>
            </w:tcBorders>
            <w:shd w:val="clear" w:color="000000" w:fill="FFFFFF"/>
            <w:vAlign w:val="center"/>
          </w:tcPr>
          <w:p w14:paraId="48D6D805" w14:textId="437A521E" w:rsidR="001304D0" w:rsidRPr="00E17097" w:rsidRDefault="001304D0" w:rsidP="001304D0">
            <w:pPr>
              <w:ind w:left="0"/>
              <w:jc w:val="center"/>
              <w:rPr>
                <w:rFonts w:eastAsia="Times New Roman"/>
                <w:sz w:val="20"/>
                <w:szCs w:val="20"/>
              </w:rPr>
            </w:pPr>
          </w:p>
        </w:tc>
        <w:tc>
          <w:tcPr>
            <w:tcW w:w="224" w:type="pct"/>
            <w:tcBorders>
              <w:top w:val="nil"/>
              <w:left w:val="nil"/>
              <w:bottom w:val="single" w:sz="4" w:space="0" w:color="auto"/>
              <w:right w:val="single" w:sz="4" w:space="0" w:color="auto"/>
            </w:tcBorders>
            <w:shd w:val="clear" w:color="000000" w:fill="FFFFFF"/>
            <w:vAlign w:val="center"/>
          </w:tcPr>
          <w:p w14:paraId="752A0CDB" w14:textId="54E46A0C" w:rsidR="001304D0" w:rsidRPr="00E17097" w:rsidRDefault="001304D0" w:rsidP="001304D0">
            <w:pPr>
              <w:ind w:left="0"/>
              <w:jc w:val="center"/>
              <w:rPr>
                <w:rFonts w:eastAsia="Times New Roman"/>
                <w:sz w:val="20"/>
                <w:szCs w:val="20"/>
              </w:rPr>
            </w:pPr>
            <w:r w:rsidRPr="00E17097">
              <w:rPr>
                <w:rFonts w:eastAsia="Times New Roman"/>
                <w:sz w:val="20"/>
                <w:szCs w:val="20"/>
              </w:rPr>
              <w:t> </w:t>
            </w:r>
          </w:p>
        </w:tc>
        <w:tc>
          <w:tcPr>
            <w:tcW w:w="416" w:type="pct"/>
            <w:tcBorders>
              <w:top w:val="nil"/>
              <w:left w:val="nil"/>
              <w:bottom w:val="single" w:sz="4" w:space="0" w:color="auto"/>
              <w:right w:val="single" w:sz="4" w:space="0" w:color="auto"/>
            </w:tcBorders>
            <w:shd w:val="clear" w:color="000000" w:fill="FFFFFF"/>
            <w:vAlign w:val="center"/>
          </w:tcPr>
          <w:p w14:paraId="693C33FA" w14:textId="7AA4A3A2" w:rsidR="001304D0" w:rsidRPr="00E17097" w:rsidRDefault="001304D0" w:rsidP="001304D0">
            <w:pPr>
              <w:ind w:left="0"/>
              <w:jc w:val="center"/>
              <w:rPr>
                <w:rFonts w:eastAsia="Times New Roman"/>
                <w:sz w:val="20"/>
                <w:szCs w:val="20"/>
              </w:rPr>
            </w:pPr>
            <w:r w:rsidRPr="00E17097">
              <w:rPr>
                <w:rFonts w:eastAsia="Times New Roman"/>
                <w:sz w:val="20"/>
                <w:szCs w:val="20"/>
              </w:rPr>
              <w:t>30</w:t>
            </w:r>
          </w:p>
        </w:tc>
        <w:tc>
          <w:tcPr>
            <w:tcW w:w="280" w:type="pct"/>
            <w:tcBorders>
              <w:top w:val="nil"/>
              <w:left w:val="nil"/>
              <w:bottom w:val="single" w:sz="4" w:space="0" w:color="auto"/>
              <w:right w:val="single" w:sz="4" w:space="0" w:color="auto"/>
            </w:tcBorders>
            <w:shd w:val="clear" w:color="000000" w:fill="FFFFFF"/>
            <w:noWrap/>
            <w:vAlign w:val="center"/>
          </w:tcPr>
          <w:p w14:paraId="45A2F8ED" w14:textId="10C0BF4B" w:rsidR="001304D0" w:rsidRPr="00E17097" w:rsidRDefault="001304D0" w:rsidP="001304D0">
            <w:pPr>
              <w:ind w:left="0"/>
              <w:jc w:val="center"/>
              <w:rPr>
                <w:rFonts w:eastAsia="Times New Roman"/>
                <w:sz w:val="20"/>
                <w:szCs w:val="20"/>
              </w:rPr>
            </w:pPr>
            <w:r w:rsidRPr="00E17097">
              <w:rPr>
                <w:rFonts w:eastAsia="Times New Roman"/>
                <w:sz w:val="20"/>
                <w:szCs w:val="20"/>
              </w:rPr>
              <w:t> </w:t>
            </w:r>
          </w:p>
        </w:tc>
        <w:tc>
          <w:tcPr>
            <w:tcW w:w="234" w:type="pct"/>
            <w:tcBorders>
              <w:top w:val="nil"/>
              <w:left w:val="nil"/>
              <w:bottom w:val="single" w:sz="4" w:space="0" w:color="auto"/>
              <w:right w:val="single" w:sz="4" w:space="0" w:color="auto"/>
            </w:tcBorders>
            <w:shd w:val="clear" w:color="000000" w:fill="FFFFFF"/>
            <w:noWrap/>
            <w:vAlign w:val="center"/>
          </w:tcPr>
          <w:p w14:paraId="183486A6" w14:textId="740206D4" w:rsidR="001304D0" w:rsidRPr="00E17097" w:rsidRDefault="001304D0" w:rsidP="001304D0">
            <w:pPr>
              <w:ind w:left="0"/>
              <w:jc w:val="center"/>
              <w:rPr>
                <w:rFonts w:eastAsia="Times New Roman"/>
                <w:sz w:val="20"/>
                <w:szCs w:val="20"/>
              </w:rPr>
            </w:pPr>
            <w:r w:rsidRPr="00E17097">
              <w:rPr>
                <w:rFonts w:eastAsia="Times New Roman"/>
                <w:sz w:val="20"/>
                <w:szCs w:val="20"/>
              </w:rPr>
              <w:t>90</w:t>
            </w:r>
          </w:p>
        </w:tc>
        <w:tc>
          <w:tcPr>
            <w:tcW w:w="411" w:type="pct"/>
            <w:tcBorders>
              <w:top w:val="nil"/>
              <w:left w:val="nil"/>
              <w:bottom w:val="single" w:sz="4" w:space="0" w:color="auto"/>
              <w:right w:val="single" w:sz="4" w:space="0" w:color="auto"/>
            </w:tcBorders>
            <w:shd w:val="clear" w:color="000000" w:fill="FFFFFF"/>
            <w:noWrap/>
            <w:vAlign w:val="center"/>
          </w:tcPr>
          <w:p w14:paraId="321E4D05" w14:textId="192666C1" w:rsidR="001304D0" w:rsidRPr="00E17097" w:rsidRDefault="001304D0" w:rsidP="001304D0">
            <w:pPr>
              <w:ind w:left="0"/>
              <w:jc w:val="center"/>
              <w:rPr>
                <w:rFonts w:eastAsia="Times New Roman"/>
                <w:sz w:val="20"/>
                <w:szCs w:val="20"/>
              </w:rPr>
            </w:pPr>
          </w:p>
        </w:tc>
        <w:tc>
          <w:tcPr>
            <w:tcW w:w="556" w:type="pct"/>
            <w:tcBorders>
              <w:top w:val="nil"/>
              <w:left w:val="nil"/>
              <w:bottom w:val="single" w:sz="4" w:space="0" w:color="auto"/>
              <w:right w:val="single" w:sz="4" w:space="0" w:color="auto"/>
            </w:tcBorders>
            <w:shd w:val="clear" w:color="000000" w:fill="FFFFFF"/>
            <w:vAlign w:val="center"/>
          </w:tcPr>
          <w:p w14:paraId="4F7D93EE" w14:textId="7D643C79" w:rsidR="001304D0" w:rsidRPr="00E17097" w:rsidRDefault="00D63F34" w:rsidP="001304D0">
            <w:pPr>
              <w:ind w:left="0"/>
              <w:jc w:val="center"/>
              <w:rPr>
                <w:rFonts w:eastAsia="Times New Roman"/>
                <w:sz w:val="20"/>
                <w:szCs w:val="20"/>
              </w:rPr>
            </w:pPr>
            <w:r>
              <w:rPr>
                <w:rFonts w:eastAsia="Times New Roman"/>
                <w:sz w:val="20"/>
                <w:szCs w:val="20"/>
              </w:rPr>
              <w:t>DET</w:t>
            </w:r>
          </w:p>
        </w:tc>
        <w:tc>
          <w:tcPr>
            <w:tcW w:w="378" w:type="pct"/>
            <w:tcBorders>
              <w:top w:val="nil"/>
              <w:left w:val="nil"/>
              <w:bottom w:val="single" w:sz="4" w:space="0" w:color="auto"/>
              <w:right w:val="single" w:sz="4" w:space="0" w:color="auto"/>
            </w:tcBorders>
            <w:shd w:val="clear" w:color="000000" w:fill="FFFFFF"/>
            <w:vAlign w:val="center"/>
          </w:tcPr>
          <w:p w14:paraId="1FA0E682" w14:textId="77777777" w:rsidR="001304D0" w:rsidRPr="00E17097" w:rsidRDefault="001304D0" w:rsidP="001304D0">
            <w:pPr>
              <w:ind w:left="0"/>
              <w:jc w:val="center"/>
              <w:rPr>
                <w:rFonts w:eastAsia="Times New Roman"/>
                <w:sz w:val="20"/>
                <w:szCs w:val="20"/>
              </w:rPr>
            </w:pPr>
          </w:p>
        </w:tc>
      </w:tr>
      <w:tr w:rsidR="00E17097" w:rsidRPr="00E17097" w14:paraId="52A99FDE" w14:textId="77777777" w:rsidTr="008738D5">
        <w:trPr>
          <w:trHeight w:val="300"/>
        </w:trPr>
        <w:tc>
          <w:tcPr>
            <w:tcW w:w="1619" w:type="pct"/>
            <w:gridSpan w:val="3"/>
            <w:tcBorders>
              <w:top w:val="nil"/>
              <w:left w:val="single" w:sz="4" w:space="0" w:color="auto"/>
              <w:bottom w:val="single" w:sz="4" w:space="0" w:color="auto"/>
              <w:right w:val="single" w:sz="4" w:space="0" w:color="auto"/>
            </w:tcBorders>
            <w:shd w:val="clear" w:color="000000" w:fill="FFFFFF"/>
            <w:vAlign w:val="center"/>
          </w:tcPr>
          <w:p w14:paraId="76BDAC53" w14:textId="037C3CE2" w:rsidR="003C0BE3" w:rsidRPr="00E17097" w:rsidRDefault="003C0BE3" w:rsidP="003C0BE3">
            <w:pPr>
              <w:pStyle w:val="KiuAnh"/>
              <w:rPr>
                <w:rFonts w:eastAsia="Times New Roman"/>
                <w:color w:val="auto"/>
                <w:sz w:val="20"/>
                <w:szCs w:val="20"/>
              </w:rPr>
            </w:pPr>
            <w:r w:rsidRPr="00E17097">
              <w:rPr>
                <w:color w:val="auto"/>
                <w:sz w:val="20"/>
                <w:szCs w:val="20"/>
              </w:rPr>
              <w:t>Choose one of the following seven Physical Education courses:</w:t>
            </w:r>
          </w:p>
        </w:tc>
        <w:tc>
          <w:tcPr>
            <w:tcW w:w="306" w:type="pct"/>
            <w:tcBorders>
              <w:top w:val="nil"/>
              <w:left w:val="nil"/>
              <w:bottom w:val="single" w:sz="4" w:space="0" w:color="auto"/>
              <w:right w:val="single" w:sz="4" w:space="0" w:color="auto"/>
            </w:tcBorders>
            <w:shd w:val="clear" w:color="000000" w:fill="FFFFFF"/>
            <w:vAlign w:val="center"/>
          </w:tcPr>
          <w:p w14:paraId="6588EF33" w14:textId="77777777" w:rsidR="00DB02A6" w:rsidRPr="00E17097" w:rsidRDefault="00DB02A6" w:rsidP="00DB02A6">
            <w:pPr>
              <w:ind w:left="0"/>
              <w:jc w:val="center"/>
              <w:rPr>
                <w:rFonts w:eastAsia="Times New Roman"/>
                <w:sz w:val="20"/>
                <w:szCs w:val="20"/>
              </w:rPr>
            </w:pPr>
          </w:p>
        </w:tc>
        <w:tc>
          <w:tcPr>
            <w:tcW w:w="278" w:type="pct"/>
            <w:tcBorders>
              <w:top w:val="nil"/>
              <w:left w:val="nil"/>
              <w:bottom w:val="single" w:sz="4" w:space="0" w:color="auto"/>
              <w:right w:val="single" w:sz="4" w:space="0" w:color="auto"/>
            </w:tcBorders>
            <w:shd w:val="clear" w:color="000000" w:fill="FFFFFF"/>
            <w:vAlign w:val="center"/>
          </w:tcPr>
          <w:p w14:paraId="514D6BE4" w14:textId="77777777" w:rsidR="00DB02A6" w:rsidRPr="00E17097" w:rsidRDefault="00DB02A6" w:rsidP="00DB02A6">
            <w:pPr>
              <w:ind w:left="0"/>
              <w:jc w:val="center"/>
              <w:rPr>
                <w:rFonts w:eastAsia="Times New Roman"/>
                <w:sz w:val="20"/>
                <w:szCs w:val="20"/>
              </w:rPr>
            </w:pPr>
          </w:p>
        </w:tc>
        <w:tc>
          <w:tcPr>
            <w:tcW w:w="298" w:type="pct"/>
            <w:tcBorders>
              <w:top w:val="nil"/>
              <w:left w:val="nil"/>
              <w:bottom w:val="single" w:sz="4" w:space="0" w:color="auto"/>
              <w:right w:val="single" w:sz="4" w:space="0" w:color="auto"/>
            </w:tcBorders>
            <w:shd w:val="clear" w:color="000000" w:fill="FFFFFF"/>
            <w:vAlign w:val="center"/>
          </w:tcPr>
          <w:p w14:paraId="2230E70B" w14:textId="77777777" w:rsidR="00DB02A6" w:rsidRPr="00E17097" w:rsidRDefault="00DB02A6" w:rsidP="00DB02A6">
            <w:pPr>
              <w:ind w:left="0"/>
              <w:jc w:val="center"/>
              <w:rPr>
                <w:rFonts w:eastAsia="Times New Roman"/>
                <w:sz w:val="20"/>
                <w:szCs w:val="20"/>
              </w:rPr>
            </w:pPr>
          </w:p>
        </w:tc>
        <w:tc>
          <w:tcPr>
            <w:tcW w:w="224" w:type="pct"/>
            <w:tcBorders>
              <w:top w:val="nil"/>
              <w:left w:val="nil"/>
              <w:bottom w:val="single" w:sz="4" w:space="0" w:color="auto"/>
              <w:right w:val="single" w:sz="4" w:space="0" w:color="auto"/>
            </w:tcBorders>
            <w:shd w:val="clear" w:color="000000" w:fill="FFFFFF"/>
            <w:vAlign w:val="center"/>
          </w:tcPr>
          <w:p w14:paraId="491C42F9" w14:textId="77777777" w:rsidR="00DB02A6" w:rsidRPr="00E17097" w:rsidRDefault="00DB02A6" w:rsidP="00DB02A6">
            <w:pPr>
              <w:ind w:left="0"/>
              <w:jc w:val="center"/>
              <w:rPr>
                <w:rFonts w:eastAsia="Times New Roman"/>
                <w:sz w:val="20"/>
                <w:szCs w:val="20"/>
              </w:rPr>
            </w:pPr>
          </w:p>
        </w:tc>
        <w:tc>
          <w:tcPr>
            <w:tcW w:w="416" w:type="pct"/>
            <w:tcBorders>
              <w:top w:val="nil"/>
              <w:left w:val="nil"/>
              <w:bottom w:val="single" w:sz="4" w:space="0" w:color="auto"/>
              <w:right w:val="single" w:sz="4" w:space="0" w:color="auto"/>
            </w:tcBorders>
            <w:shd w:val="clear" w:color="000000" w:fill="FFFFFF"/>
            <w:vAlign w:val="center"/>
          </w:tcPr>
          <w:p w14:paraId="5C422A37" w14:textId="77777777" w:rsidR="00DB02A6" w:rsidRPr="00E17097" w:rsidRDefault="00DB02A6" w:rsidP="00DB02A6">
            <w:pPr>
              <w:ind w:left="0"/>
              <w:jc w:val="center"/>
              <w:rPr>
                <w:rFonts w:eastAsia="Times New Roman"/>
                <w:sz w:val="20"/>
                <w:szCs w:val="20"/>
              </w:rPr>
            </w:pPr>
          </w:p>
        </w:tc>
        <w:tc>
          <w:tcPr>
            <w:tcW w:w="280" w:type="pct"/>
            <w:tcBorders>
              <w:top w:val="nil"/>
              <w:left w:val="nil"/>
              <w:bottom w:val="single" w:sz="4" w:space="0" w:color="auto"/>
              <w:right w:val="single" w:sz="4" w:space="0" w:color="auto"/>
            </w:tcBorders>
            <w:shd w:val="clear" w:color="000000" w:fill="FFFFFF"/>
            <w:vAlign w:val="center"/>
          </w:tcPr>
          <w:p w14:paraId="715A5F10" w14:textId="77777777" w:rsidR="00DB02A6" w:rsidRPr="00E17097" w:rsidRDefault="00DB02A6" w:rsidP="00DB02A6">
            <w:pPr>
              <w:ind w:left="0"/>
              <w:jc w:val="center"/>
              <w:rPr>
                <w:rFonts w:eastAsia="Times New Roman"/>
                <w:sz w:val="20"/>
                <w:szCs w:val="20"/>
              </w:rPr>
            </w:pPr>
          </w:p>
        </w:tc>
        <w:tc>
          <w:tcPr>
            <w:tcW w:w="234" w:type="pct"/>
            <w:tcBorders>
              <w:top w:val="nil"/>
              <w:left w:val="nil"/>
              <w:bottom w:val="single" w:sz="4" w:space="0" w:color="auto"/>
              <w:right w:val="single" w:sz="4" w:space="0" w:color="auto"/>
            </w:tcBorders>
            <w:shd w:val="clear" w:color="000000" w:fill="FFFFFF"/>
            <w:vAlign w:val="center"/>
          </w:tcPr>
          <w:p w14:paraId="32FDD5E9" w14:textId="77777777" w:rsidR="00DB02A6" w:rsidRPr="00E17097" w:rsidRDefault="00DB02A6" w:rsidP="00DB02A6">
            <w:pPr>
              <w:ind w:left="0"/>
              <w:jc w:val="center"/>
              <w:rPr>
                <w:rFonts w:eastAsia="Times New Roman"/>
                <w:sz w:val="20"/>
                <w:szCs w:val="20"/>
              </w:rPr>
            </w:pPr>
          </w:p>
        </w:tc>
        <w:tc>
          <w:tcPr>
            <w:tcW w:w="411" w:type="pct"/>
            <w:tcBorders>
              <w:top w:val="nil"/>
              <w:left w:val="nil"/>
              <w:bottom w:val="single" w:sz="4" w:space="0" w:color="auto"/>
              <w:right w:val="single" w:sz="4" w:space="0" w:color="auto"/>
            </w:tcBorders>
            <w:shd w:val="clear" w:color="000000" w:fill="FFFFFF"/>
            <w:vAlign w:val="center"/>
          </w:tcPr>
          <w:p w14:paraId="4F04111A" w14:textId="77777777" w:rsidR="00DB02A6" w:rsidRPr="00E17097" w:rsidRDefault="00DB02A6" w:rsidP="00DB02A6">
            <w:pPr>
              <w:ind w:left="0"/>
              <w:jc w:val="center"/>
              <w:rPr>
                <w:rFonts w:eastAsia="Times New Roman"/>
                <w:sz w:val="20"/>
                <w:szCs w:val="20"/>
              </w:rPr>
            </w:pPr>
          </w:p>
        </w:tc>
        <w:tc>
          <w:tcPr>
            <w:tcW w:w="556" w:type="pct"/>
            <w:tcBorders>
              <w:top w:val="nil"/>
              <w:left w:val="nil"/>
              <w:bottom w:val="single" w:sz="4" w:space="0" w:color="auto"/>
              <w:right w:val="single" w:sz="4" w:space="0" w:color="auto"/>
            </w:tcBorders>
            <w:shd w:val="clear" w:color="000000" w:fill="FFFFFF"/>
            <w:vAlign w:val="center"/>
          </w:tcPr>
          <w:p w14:paraId="6A10FAE5" w14:textId="77777777" w:rsidR="00DB02A6" w:rsidRPr="00E17097" w:rsidRDefault="00DB02A6" w:rsidP="00DB02A6">
            <w:pPr>
              <w:ind w:left="0"/>
              <w:jc w:val="center"/>
              <w:rPr>
                <w:rFonts w:eastAsia="Times New Roman"/>
                <w:sz w:val="20"/>
                <w:szCs w:val="20"/>
              </w:rPr>
            </w:pPr>
          </w:p>
        </w:tc>
        <w:tc>
          <w:tcPr>
            <w:tcW w:w="378" w:type="pct"/>
            <w:tcBorders>
              <w:top w:val="nil"/>
              <w:left w:val="nil"/>
              <w:bottom w:val="single" w:sz="4" w:space="0" w:color="auto"/>
              <w:right w:val="single" w:sz="4" w:space="0" w:color="auto"/>
            </w:tcBorders>
            <w:shd w:val="clear" w:color="000000" w:fill="FFFFFF"/>
            <w:vAlign w:val="center"/>
          </w:tcPr>
          <w:p w14:paraId="287604F9" w14:textId="77777777" w:rsidR="00DB02A6" w:rsidRPr="00E17097" w:rsidRDefault="00DB02A6" w:rsidP="00DB02A6">
            <w:pPr>
              <w:ind w:left="0"/>
              <w:jc w:val="center"/>
              <w:rPr>
                <w:rFonts w:eastAsia="Times New Roman"/>
                <w:sz w:val="20"/>
                <w:szCs w:val="20"/>
              </w:rPr>
            </w:pPr>
          </w:p>
        </w:tc>
      </w:tr>
      <w:tr w:rsidR="00E17097" w:rsidRPr="00E17097" w14:paraId="3C3639D3" w14:textId="77777777" w:rsidTr="008738D5">
        <w:trPr>
          <w:trHeight w:val="300"/>
        </w:trPr>
        <w:tc>
          <w:tcPr>
            <w:tcW w:w="178" w:type="pct"/>
            <w:tcBorders>
              <w:top w:val="nil"/>
              <w:left w:val="single" w:sz="4" w:space="0" w:color="auto"/>
              <w:bottom w:val="single" w:sz="4" w:space="0" w:color="auto"/>
              <w:right w:val="single" w:sz="4" w:space="0" w:color="auto"/>
            </w:tcBorders>
            <w:shd w:val="clear" w:color="000000" w:fill="FFFFFF"/>
            <w:vAlign w:val="center"/>
          </w:tcPr>
          <w:p w14:paraId="5066F891" w14:textId="77777777" w:rsidR="00DB02A6" w:rsidRPr="00E17097" w:rsidRDefault="00DB02A6" w:rsidP="00DB02A6">
            <w:pPr>
              <w:ind w:left="0"/>
              <w:jc w:val="center"/>
              <w:rPr>
                <w:rFonts w:eastAsia="Times New Roman"/>
                <w:sz w:val="20"/>
                <w:szCs w:val="20"/>
              </w:rPr>
            </w:pPr>
            <w:r w:rsidRPr="00E17097">
              <w:rPr>
                <w:rFonts w:eastAsia="Times New Roman"/>
                <w:sz w:val="20"/>
                <w:szCs w:val="20"/>
              </w:rPr>
              <w:t>1</w:t>
            </w:r>
          </w:p>
        </w:tc>
        <w:tc>
          <w:tcPr>
            <w:tcW w:w="376" w:type="pct"/>
            <w:tcBorders>
              <w:top w:val="nil"/>
              <w:left w:val="nil"/>
              <w:bottom w:val="single" w:sz="4" w:space="0" w:color="auto"/>
              <w:right w:val="single" w:sz="4" w:space="0" w:color="auto"/>
            </w:tcBorders>
            <w:shd w:val="clear" w:color="000000" w:fill="FFFFFF"/>
            <w:vAlign w:val="center"/>
          </w:tcPr>
          <w:p w14:paraId="195AA241" w14:textId="77777777" w:rsidR="00DB02A6" w:rsidRPr="00E17097" w:rsidRDefault="00DB02A6" w:rsidP="00DB02A6">
            <w:pPr>
              <w:jc w:val="center"/>
              <w:rPr>
                <w:sz w:val="20"/>
                <w:szCs w:val="20"/>
              </w:rPr>
            </w:pPr>
            <w:r w:rsidRPr="00E17097">
              <w:rPr>
                <w:rFonts w:eastAsia="Times New Roman"/>
                <w:sz w:val="20"/>
                <w:szCs w:val="20"/>
              </w:rPr>
              <w:t>1120173</w:t>
            </w:r>
          </w:p>
        </w:tc>
        <w:tc>
          <w:tcPr>
            <w:tcW w:w="1065" w:type="pct"/>
            <w:tcBorders>
              <w:top w:val="nil"/>
              <w:left w:val="nil"/>
              <w:bottom w:val="single" w:sz="4" w:space="0" w:color="auto"/>
              <w:right w:val="single" w:sz="4" w:space="0" w:color="auto"/>
            </w:tcBorders>
            <w:shd w:val="clear" w:color="000000" w:fill="FFFFFF"/>
            <w:vAlign w:val="center"/>
          </w:tcPr>
          <w:p w14:paraId="450F4758" w14:textId="50384F7D" w:rsidR="00DB02A6" w:rsidRPr="00E17097" w:rsidRDefault="003F7FDF" w:rsidP="003C0BE3">
            <w:pPr>
              <w:pStyle w:val="KiuAnh"/>
              <w:rPr>
                <w:color w:val="auto"/>
                <w:sz w:val="20"/>
                <w:szCs w:val="20"/>
              </w:rPr>
            </w:pPr>
            <w:r w:rsidRPr="00E17097">
              <w:rPr>
                <w:color w:val="auto"/>
                <w:sz w:val="20"/>
                <w:szCs w:val="20"/>
              </w:rPr>
              <w:t>Physical Education 2 (Football 2)</w:t>
            </w:r>
          </w:p>
        </w:tc>
        <w:tc>
          <w:tcPr>
            <w:tcW w:w="306" w:type="pct"/>
            <w:tcBorders>
              <w:top w:val="nil"/>
              <w:left w:val="nil"/>
              <w:bottom w:val="single" w:sz="4" w:space="0" w:color="auto"/>
              <w:right w:val="single" w:sz="4" w:space="0" w:color="auto"/>
            </w:tcBorders>
            <w:shd w:val="clear" w:color="000000" w:fill="FFFFFF"/>
            <w:vAlign w:val="center"/>
          </w:tcPr>
          <w:p w14:paraId="7630C97E" w14:textId="77777777" w:rsidR="00DB02A6" w:rsidRPr="00E17097" w:rsidRDefault="00DB02A6" w:rsidP="00DB02A6">
            <w:pPr>
              <w:ind w:left="0"/>
              <w:jc w:val="center"/>
              <w:rPr>
                <w:rFonts w:eastAsia="Times New Roman"/>
                <w:sz w:val="20"/>
                <w:szCs w:val="20"/>
              </w:rPr>
            </w:pPr>
            <w:r w:rsidRPr="00E17097">
              <w:rPr>
                <w:rFonts w:eastAsia="Times New Roman"/>
                <w:sz w:val="20"/>
                <w:szCs w:val="20"/>
              </w:rPr>
              <w:t>1</w:t>
            </w:r>
          </w:p>
        </w:tc>
        <w:tc>
          <w:tcPr>
            <w:tcW w:w="278" w:type="pct"/>
            <w:tcBorders>
              <w:top w:val="nil"/>
              <w:left w:val="nil"/>
              <w:bottom w:val="single" w:sz="4" w:space="0" w:color="auto"/>
              <w:right w:val="single" w:sz="4" w:space="0" w:color="auto"/>
            </w:tcBorders>
            <w:shd w:val="clear" w:color="000000" w:fill="FFFFFF"/>
            <w:vAlign w:val="center"/>
          </w:tcPr>
          <w:p w14:paraId="48AECE66" w14:textId="77777777" w:rsidR="00DB02A6" w:rsidRPr="00E17097" w:rsidRDefault="00DB02A6" w:rsidP="00DB02A6">
            <w:pPr>
              <w:ind w:left="0"/>
              <w:jc w:val="center"/>
              <w:rPr>
                <w:rFonts w:eastAsia="Times New Roman"/>
                <w:sz w:val="20"/>
                <w:szCs w:val="20"/>
              </w:rPr>
            </w:pPr>
            <w:r w:rsidRPr="00E17097">
              <w:rPr>
                <w:rFonts w:eastAsia="Times New Roman"/>
                <w:sz w:val="20"/>
                <w:szCs w:val="20"/>
              </w:rPr>
              <w:t>4</w:t>
            </w:r>
          </w:p>
        </w:tc>
        <w:tc>
          <w:tcPr>
            <w:tcW w:w="298" w:type="pct"/>
            <w:tcBorders>
              <w:top w:val="nil"/>
              <w:left w:val="nil"/>
              <w:bottom w:val="single" w:sz="4" w:space="0" w:color="auto"/>
              <w:right w:val="single" w:sz="4" w:space="0" w:color="auto"/>
            </w:tcBorders>
            <w:shd w:val="clear" w:color="000000" w:fill="FFFFFF"/>
            <w:vAlign w:val="center"/>
          </w:tcPr>
          <w:p w14:paraId="753100FC" w14:textId="77777777" w:rsidR="00DB02A6" w:rsidRPr="00E17097" w:rsidRDefault="00DB02A6" w:rsidP="00DB02A6">
            <w:pPr>
              <w:ind w:left="0"/>
              <w:jc w:val="center"/>
              <w:rPr>
                <w:rFonts w:eastAsia="Times New Roman"/>
                <w:sz w:val="20"/>
                <w:szCs w:val="20"/>
              </w:rPr>
            </w:pPr>
            <w:r w:rsidRPr="00E17097">
              <w:rPr>
                <w:rFonts w:eastAsia="Times New Roman"/>
                <w:sz w:val="20"/>
                <w:szCs w:val="20"/>
              </w:rPr>
              <w:t> </w:t>
            </w:r>
          </w:p>
        </w:tc>
        <w:tc>
          <w:tcPr>
            <w:tcW w:w="224" w:type="pct"/>
            <w:tcBorders>
              <w:top w:val="nil"/>
              <w:left w:val="nil"/>
              <w:bottom w:val="single" w:sz="4" w:space="0" w:color="auto"/>
              <w:right w:val="single" w:sz="4" w:space="0" w:color="auto"/>
            </w:tcBorders>
            <w:shd w:val="clear" w:color="000000" w:fill="FFFFFF"/>
            <w:vAlign w:val="center"/>
          </w:tcPr>
          <w:p w14:paraId="73FFACE5" w14:textId="77777777" w:rsidR="00DB02A6" w:rsidRPr="00E17097" w:rsidRDefault="00DB02A6" w:rsidP="00DB02A6">
            <w:pPr>
              <w:ind w:left="0"/>
              <w:jc w:val="center"/>
              <w:rPr>
                <w:rFonts w:eastAsia="Times New Roman"/>
                <w:sz w:val="20"/>
                <w:szCs w:val="20"/>
              </w:rPr>
            </w:pPr>
            <w:r w:rsidRPr="00E17097">
              <w:rPr>
                <w:rFonts w:eastAsia="Times New Roman"/>
                <w:sz w:val="20"/>
                <w:szCs w:val="20"/>
              </w:rPr>
              <w:t> </w:t>
            </w:r>
          </w:p>
        </w:tc>
        <w:tc>
          <w:tcPr>
            <w:tcW w:w="416" w:type="pct"/>
            <w:tcBorders>
              <w:top w:val="nil"/>
              <w:left w:val="nil"/>
              <w:bottom w:val="single" w:sz="4" w:space="0" w:color="auto"/>
              <w:right w:val="single" w:sz="4" w:space="0" w:color="auto"/>
            </w:tcBorders>
            <w:shd w:val="clear" w:color="000000" w:fill="FFFFFF"/>
            <w:vAlign w:val="center"/>
          </w:tcPr>
          <w:p w14:paraId="3298B604" w14:textId="77777777" w:rsidR="00DB02A6" w:rsidRPr="00E17097" w:rsidRDefault="00DB02A6" w:rsidP="00DB02A6">
            <w:pPr>
              <w:ind w:left="0"/>
              <w:jc w:val="center"/>
              <w:rPr>
                <w:rFonts w:eastAsia="Times New Roman"/>
                <w:sz w:val="20"/>
                <w:szCs w:val="20"/>
              </w:rPr>
            </w:pPr>
            <w:r w:rsidRPr="00E17097">
              <w:rPr>
                <w:rFonts w:eastAsia="Times New Roman"/>
                <w:sz w:val="20"/>
                <w:szCs w:val="20"/>
              </w:rPr>
              <w:t>26</w:t>
            </w:r>
          </w:p>
        </w:tc>
        <w:tc>
          <w:tcPr>
            <w:tcW w:w="280" w:type="pct"/>
            <w:tcBorders>
              <w:top w:val="nil"/>
              <w:left w:val="nil"/>
              <w:bottom w:val="single" w:sz="4" w:space="0" w:color="auto"/>
              <w:right w:val="single" w:sz="4" w:space="0" w:color="auto"/>
            </w:tcBorders>
            <w:shd w:val="clear" w:color="000000" w:fill="FFFFFF"/>
            <w:vAlign w:val="center"/>
          </w:tcPr>
          <w:p w14:paraId="278B95CA" w14:textId="77777777" w:rsidR="00DB02A6" w:rsidRPr="00E17097" w:rsidRDefault="00DB02A6" w:rsidP="00DB02A6">
            <w:pPr>
              <w:ind w:left="0"/>
              <w:jc w:val="center"/>
              <w:rPr>
                <w:rFonts w:eastAsia="Times New Roman"/>
                <w:sz w:val="20"/>
                <w:szCs w:val="20"/>
              </w:rPr>
            </w:pPr>
          </w:p>
        </w:tc>
        <w:tc>
          <w:tcPr>
            <w:tcW w:w="234" w:type="pct"/>
            <w:tcBorders>
              <w:top w:val="nil"/>
              <w:left w:val="nil"/>
              <w:bottom w:val="single" w:sz="4" w:space="0" w:color="auto"/>
              <w:right w:val="single" w:sz="4" w:space="0" w:color="auto"/>
            </w:tcBorders>
            <w:shd w:val="clear" w:color="000000" w:fill="FFFFFF"/>
            <w:vAlign w:val="center"/>
          </w:tcPr>
          <w:p w14:paraId="30FE3429" w14:textId="77777777" w:rsidR="00DB02A6" w:rsidRPr="00E17097" w:rsidRDefault="00DB02A6" w:rsidP="00DB02A6">
            <w:pPr>
              <w:ind w:left="0"/>
              <w:jc w:val="center"/>
              <w:rPr>
                <w:rFonts w:eastAsia="Times New Roman"/>
                <w:sz w:val="20"/>
                <w:szCs w:val="20"/>
              </w:rPr>
            </w:pPr>
            <w:r w:rsidRPr="00E17097">
              <w:rPr>
                <w:rFonts w:eastAsia="Times New Roman"/>
                <w:sz w:val="20"/>
                <w:szCs w:val="20"/>
              </w:rPr>
              <w:t>21</w:t>
            </w:r>
          </w:p>
        </w:tc>
        <w:tc>
          <w:tcPr>
            <w:tcW w:w="411" w:type="pct"/>
            <w:tcBorders>
              <w:top w:val="nil"/>
              <w:left w:val="nil"/>
              <w:bottom w:val="single" w:sz="4" w:space="0" w:color="auto"/>
              <w:right w:val="single" w:sz="4" w:space="0" w:color="auto"/>
            </w:tcBorders>
            <w:shd w:val="clear" w:color="000000" w:fill="FFFFFF"/>
            <w:vAlign w:val="center"/>
          </w:tcPr>
          <w:p w14:paraId="2323D134" w14:textId="77777777" w:rsidR="00DB02A6" w:rsidRPr="00E17097" w:rsidRDefault="00DB02A6" w:rsidP="00DB02A6">
            <w:pPr>
              <w:ind w:left="0"/>
              <w:jc w:val="center"/>
              <w:rPr>
                <w:rFonts w:eastAsia="Times New Roman"/>
                <w:sz w:val="20"/>
                <w:szCs w:val="20"/>
              </w:rPr>
            </w:pPr>
            <w:r w:rsidRPr="00E17097">
              <w:rPr>
                <w:rFonts w:eastAsia="Times New Roman"/>
                <w:sz w:val="20"/>
                <w:szCs w:val="20"/>
              </w:rPr>
              <w:t>1120172</w:t>
            </w:r>
          </w:p>
        </w:tc>
        <w:tc>
          <w:tcPr>
            <w:tcW w:w="556" w:type="pct"/>
            <w:tcBorders>
              <w:top w:val="nil"/>
              <w:left w:val="nil"/>
              <w:bottom w:val="single" w:sz="4" w:space="0" w:color="auto"/>
              <w:right w:val="single" w:sz="4" w:space="0" w:color="auto"/>
            </w:tcBorders>
            <w:shd w:val="clear" w:color="000000" w:fill="FFFFFF"/>
            <w:vAlign w:val="center"/>
          </w:tcPr>
          <w:p w14:paraId="301D763B" w14:textId="7FE5D5E9" w:rsidR="00DB02A6" w:rsidRPr="00E17097" w:rsidRDefault="00D63F34" w:rsidP="00DB02A6">
            <w:pPr>
              <w:ind w:left="0"/>
              <w:jc w:val="center"/>
              <w:rPr>
                <w:rFonts w:eastAsia="Times New Roman"/>
                <w:sz w:val="20"/>
                <w:szCs w:val="20"/>
              </w:rPr>
            </w:pPr>
            <w:r>
              <w:rPr>
                <w:rFonts w:eastAsia="Times New Roman"/>
                <w:sz w:val="20"/>
                <w:szCs w:val="20"/>
              </w:rPr>
              <w:t>DPE</w:t>
            </w:r>
          </w:p>
        </w:tc>
        <w:tc>
          <w:tcPr>
            <w:tcW w:w="378" w:type="pct"/>
            <w:tcBorders>
              <w:top w:val="nil"/>
              <w:left w:val="nil"/>
              <w:bottom w:val="single" w:sz="4" w:space="0" w:color="auto"/>
              <w:right w:val="single" w:sz="4" w:space="0" w:color="auto"/>
            </w:tcBorders>
            <w:shd w:val="clear" w:color="000000" w:fill="FFFFFF"/>
            <w:vAlign w:val="center"/>
          </w:tcPr>
          <w:p w14:paraId="754D9411" w14:textId="77777777" w:rsidR="00DB02A6" w:rsidRPr="00E17097" w:rsidRDefault="00DB02A6" w:rsidP="00DB02A6">
            <w:pPr>
              <w:ind w:left="0"/>
              <w:jc w:val="center"/>
              <w:rPr>
                <w:rFonts w:eastAsia="Times New Roman"/>
                <w:sz w:val="20"/>
                <w:szCs w:val="20"/>
              </w:rPr>
            </w:pPr>
          </w:p>
        </w:tc>
      </w:tr>
      <w:tr w:rsidR="00E17097" w:rsidRPr="00E17097" w14:paraId="00A7F1E0" w14:textId="77777777" w:rsidTr="008738D5">
        <w:trPr>
          <w:trHeight w:val="300"/>
        </w:trPr>
        <w:tc>
          <w:tcPr>
            <w:tcW w:w="178" w:type="pct"/>
            <w:tcBorders>
              <w:top w:val="nil"/>
              <w:left w:val="single" w:sz="4" w:space="0" w:color="auto"/>
              <w:bottom w:val="single" w:sz="4" w:space="0" w:color="auto"/>
              <w:right w:val="single" w:sz="4" w:space="0" w:color="auto"/>
            </w:tcBorders>
            <w:shd w:val="clear" w:color="000000" w:fill="FFFFFF"/>
            <w:vAlign w:val="center"/>
          </w:tcPr>
          <w:p w14:paraId="075531FE" w14:textId="77777777" w:rsidR="00DB02A6" w:rsidRPr="00E17097" w:rsidRDefault="00DB02A6" w:rsidP="00DB02A6">
            <w:pPr>
              <w:ind w:left="0"/>
              <w:jc w:val="center"/>
              <w:rPr>
                <w:rFonts w:eastAsia="Times New Roman"/>
                <w:sz w:val="20"/>
                <w:szCs w:val="20"/>
              </w:rPr>
            </w:pPr>
            <w:r w:rsidRPr="00E17097">
              <w:rPr>
                <w:rFonts w:eastAsia="Times New Roman"/>
                <w:sz w:val="20"/>
                <w:szCs w:val="20"/>
              </w:rPr>
              <w:t>2</w:t>
            </w:r>
          </w:p>
        </w:tc>
        <w:tc>
          <w:tcPr>
            <w:tcW w:w="376" w:type="pct"/>
            <w:tcBorders>
              <w:top w:val="nil"/>
              <w:left w:val="nil"/>
              <w:bottom w:val="single" w:sz="4" w:space="0" w:color="auto"/>
              <w:right w:val="single" w:sz="4" w:space="0" w:color="auto"/>
            </w:tcBorders>
            <w:shd w:val="clear" w:color="000000" w:fill="FFFFFF"/>
            <w:vAlign w:val="center"/>
          </w:tcPr>
          <w:p w14:paraId="6A6B84AF" w14:textId="77777777" w:rsidR="00DB02A6" w:rsidRPr="00E17097" w:rsidRDefault="00DB02A6" w:rsidP="00DB02A6">
            <w:pPr>
              <w:jc w:val="center"/>
              <w:rPr>
                <w:sz w:val="20"/>
                <w:szCs w:val="20"/>
              </w:rPr>
            </w:pPr>
            <w:r w:rsidRPr="00E17097">
              <w:rPr>
                <w:rFonts w:eastAsia="Times New Roman"/>
                <w:sz w:val="20"/>
                <w:szCs w:val="20"/>
              </w:rPr>
              <w:t>1120176</w:t>
            </w:r>
          </w:p>
        </w:tc>
        <w:tc>
          <w:tcPr>
            <w:tcW w:w="1065" w:type="pct"/>
            <w:tcBorders>
              <w:top w:val="nil"/>
              <w:left w:val="nil"/>
              <w:bottom w:val="single" w:sz="4" w:space="0" w:color="auto"/>
              <w:right w:val="single" w:sz="4" w:space="0" w:color="auto"/>
            </w:tcBorders>
            <w:shd w:val="clear" w:color="000000" w:fill="FFFFFF"/>
            <w:vAlign w:val="center"/>
          </w:tcPr>
          <w:p w14:paraId="39CE1C3E" w14:textId="28E286A2" w:rsidR="00DB02A6" w:rsidRPr="00E17097" w:rsidRDefault="003F7FDF" w:rsidP="003C0BE3">
            <w:pPr>
              <w:pStyle w:val="KiuAnh"/>
              <w:rPr>
                <w:color w:val="auto"/>
                <w:sz w:val="20"/>
                <w:szCs w:val="20"/>
              </w:rPr>
            </w:pPr>
            <w:r w:rsidRPr="00E17097">
              <w:rPr>
                <w:color w:val="auto"/>
                <w:sz w:val="20"/>
                <w:szCs w:val="20"/>
              </w:rPr>
              <w:t>Physical Education 2 (Volleyball 2)</w:t>
            </w:r>
          </w:p>
        </w:tc>
        <w:tc>
          <w:tcPr>
            <w:tcW w:w="306" w:type="pct"/>
            <w:tcBorders>
              <w:top w:val="nil"/>
              <w:left w:val="nil"/>
              <w:bottom w:val="single" w:sz="4" w:space="0" w:color="auto"/>
              <w:right w:val="single" w:sz="4" w:space="0" w:color="auto"/>
            </w:tcBorders>
            <w:shd w:val="clear" w:color="000000" w:fill="FFFFFF"/>
            <w:vAlign w:val="center"/>
          </w:tcPr>
          <w:p w14:paraId="331E5B3A" w14:textId="77777777" w:rsidR="00DB02A6" w:rsidRPr="00E17097" w:rsidRDefault="00DB02A6" w:rsidP="00DB02A6">
            <w:pPr>
              <w:ind w:left="0"/>
              <w:jc w:val="center"/>
              <w:rPr>
                <w:rFonts w:eastAsia="Times New Roman"/>
                <w:sz w:val="20"/>
                <w:szCs w:val="20"/>
              </w:rPr>
            </w:pPr>
            <w:r w:rsidRPr="00E17097">
              <w:rPr>
                <w:rFonts w:eastAsia="Times New Roman"/>
                <w:sz w:val="20"/>
                <w:szCs w:val="20"/>
              </w:rPr>
              <w:t>1</w:t>
            </w:r>
          </w:p>
        </w:tc>
        <w:tc>
          <w:tcPr>
            <w:tcW w:w="278" w:type="pct"/>
            <w:tcBorders>
              <w:top w:val="nil"/>
              <w:left w:val="nil"/>
              <w:bottom w:val="single" w:sz="4" w:space="0" w:color="auto"/>
              <w:right w:val="single" w:sz="4" w:space="0" w:color="auto"/>
            </w:tcBorders>
            <w:shd w:val="clear" w:color="000000" w:fill="FFFFFF"/>
            <w:vAlign w:val="center"/>
          </w:tcPr>
          <w:p w14:paraId="2E9E9EB5" w14:textId="77777777" w:rsidR="00DB02A6" w:rsidRPr="00E17097" w:rsidRDefault="00DB02A6" w:rsidP="00DB02A6">
            <w:pPr>
              <w:ind w:left="0"/>
              <w:jc w:val="center"/>
              <w:rPr>
                <w:rFonts w:eastAsia="Times New Roman"/>
                <w:sz w:val="20"/>
                <w:szCs w:val="20"/>
              </w:rPr>
            </w:pPr>
            <w:r w:rsidRPr="00E17097">
              <w:rPr>
                <w:rFonts w:eastAsia="Times New Roman"/>
                <w:sz w:val="20"/>
                <w:szCs w:val="20"/>
              </w:rPr>
              <w:t>4</w:t>
            </w:r>
          </w:p>
        </w:tc>
        <w:tc>
          <w:tcPr>
            <w:tcW w:w="298" w:type="pct"/>
            <w:tcBorders>
              <w:top w:val="nil"/>
              <w:left w:val="nil"/>
              <w:bottom w:val="single" w:sz="4" w:space="0" w:color="auto"/>
              <w:right w:val="single" w:sz="4" w:space="0" w:color="auto"/>
            </w:tcBorders>
            <w:shd w:val="clear" w:color="000000" w:fill="FFFFFF"/>
            <w:vAlign w:val="center"/>
          </w:tcPr>
          <w:p w14:paraId="163B490B" w14:textId="77777777" w:rsidR="00DB02A6" w:rsidRPr="00E17097" w:rsidRDefault="00DB02A6" w:rsidP="00DB02A6">
            <w:pPr>
              <w:ind w:left="0"/>
              <w:jc w:val="center"/>
              <w:rPr>
                <w:rFonts w:eastAsia="Times New Roman"/>
                <w:sz w:val="20"/>
                <w:szCs w:val="20"/>
              </w:rPr>
            </w:pPr>
            <w:r w:rsidRPr="00E17097">
              <w:rPr>
                <w:rFonts w:eastAsia="Times New Roman"/>
                <w:sz w:val="20"/>
                <w:szCs w:val="20"/>
              </w:rPr>
              <w:t> </w:t>
            </w:r>
          </w:p>
        </w:tc>
        <w:tc>
          <w:tcPr>
            <w:tcW w:w="224" w:type="pct"/>
            <w:tcBorders>
              <w:top w:val="nil"/>
              <w:left w:val="nil"/>
              <w:bottom w:val="single" w:sz="4" w:space="0" w:color="auto"/>
              <w:right w:val="single" w:sz="4" w:space="0" w:color="auto"/>
            </w:tcBorders>
            <w:shd w:val="clear" w:color="000000" w:fill="FFFFFF"/>
            <w:vAlign w:val="center"/>
          </w:tcPr>
          <w:p w14:paraId="7B6DE2D0" w14:textId="77777777" w:rsidR="00DB02A6" w:rsidRPr="00E17097" w:rsidRDefault="00DB02A6" w:rsidP="00DB02A6">
            <w:pPr>
              <w:ind w:left="0"/>
              <w:jc w:val="center"/>
              <w:rPr>
                <w:rFonts w:eastAsia="Times New Roman"/>
                <w:sz w:val="20"/>
                <w:szCs w:val="20"/>
              </w:rPr>
            </w:pPr>
            <w:r w:rsidRPr="00E17097">
              <w:rPr>
                <w:rFonts w:eastAsia="Times New Roman"/>
                <w:sz w:val="20"/>
                <w:szCs w:val="20"/>
              </w:rPr>
              <w:t> </w:t>
            </w:r>
          </w:p>
        </w:tc>
        <w:tc>
          <w:tcPr>
            <w:tcW w:w="416" w:type="pct"/>
            <w:tcBorders>
              <w:top w:val="nil"/>
              <w:left w:val="nil"/>
              <w:bottom w:val="single" w:sz="4" w:space="0" w:color="auto"/>
              <w:right w:val="single" w:sz="4" w:space="0" w:color="auto"/>
            </w:tcBorders>
            <w:shd w:val="clear" w:color="000000" w:fill="FFFFFF"/>
            <w:vAlign w:val="center"/>
          </w:tcPr>
          <w:p w14:paraId="41A35221" w14:textId="77777777" w:rsidR="00DB02A6" w:rsidRPr="00E17097" w:rsidRDefault="00DB02A6" w:rsidP="00DB02A6">
            <w:pPr>
              <w:ind w:left="0"/>
              <w:jc w:val="center"/>
              <w:rPr>
                <w:rFonts w:eastAsia="Times New Roman"/>
                <w:sz w:val="20"/>
                <w:szCs w:val="20"/>
              </w:rPr>
            </w:pPr>
            <w:r w:rsidRPr="00E17097">
              <w:rPr>
                <w:rFonts w:eastAsia="Times New Roman"/>
                <w:sz w:val="20"/>
                <w:szCs w:val="20"/>
              </w:rPr>
              <w:t>26</w:t>
            </w:r>
          </w:p>
        </w:tc>
        <w:tc>
          <w:tcPr>
            <w:tcW w:w="280" w:type="pct"/>
            <w:tcBorders>
              <w:top w:val="nil"/>
              <w:left w:val="nil"/>
              <w:bottom w:val="single" w:sz="4" w:space="0" w:color="auto"/>
              <w:right w:val="single" w:sz="4" w:space="0" w:color="auto"/>
            </w:tcBorders>
            <w:shd w:val="clear" w:color="000000" w:fill="FFFFFF"/>
            <w:vAlign w:val="center"/>
          </w:tcPr>
          <w:p w14:paraId="31928C8A" w14:textId="77777777" w:rsidR="00DB02A6" w:rsidRPr="00E17097" w:rsidRDefault="00DB02A6" w:rsidP="00DB02A6">
            <w:pPr>
              <w:ind w:left="0"/>
              <w:jc w:val="center"/>
              <w:rPr>
                <w:rFonts w:eastAsia="Times New Roman"/>
                <w:sz w:val="20"/>
                <w:szCs w:val="20"/>
              </w:rPr>
            </w:pPr>
          </w:p>
        </w:tc>
        <w:tc>
          <w:tcPr>
            <w:tcW w:w="234" w:type="pct"/>
            <w:tcBorders>
              <w:top w:val="nil"/>
              <w:left w:val="nil"/>
              <w:bottom w:val="single" w:sz="4" w:space="0" w:color="auto"/>
              <w:right w:val="single" w:sz="4" w:space="0" w:color="auto"/>
            </w:tcBorders>
            <w:shd w:val="clear" w:color="000000" w:fill="FFFFFF"/>
            <w:vAlign w:val="center"/>
          </w:tcPr>
          <w:p w14:paraId="5E2647B9" w14:textId="77777777" w:rsidR="00DB02A6" w:rsidRPr="00E17097" w:rsidRDefault="00DB02A6" w:rsidP="00DB02A6">
            <w:pPr>
              <w:ind w:left="0"/>
              <w:jc w:val="center"/>
              <w:rPr>
                <w:rFonts w:eastAsia="Times New Roman"/>
                <w:sz w:val="20"/>
                <w:szCs w:val="20"/>
              </w:rPr>
            </w:pPr>
            <w:r w:rsidRPr="00E17097">
              <w:rPr>
                <w:rFonts w:eastAsia="Times New Roman"/>
                <w:sz w:val="20"/>
                <w:szCs w:val="20"/>
              </w:rPr>
              <w:t>21</w:t>
            </w:r>
          </w:p>
        </w:tc>
        <w:tc>
          <w:tcPr>
            <w:tcW w:w="411" w:type="pct"/>
            <w:tcBorders>
              <w:top w:val="nil"/>
              <w:left w:val="nil"/>
              <w:bottom w:val="single" w:sz="4" w:space="0" w:color="auto"/>
              <w:right w:val="single" w:sz="4" w:space="0" w:color="auto"/>
            </w:tcBorders>
            <w:shd w:val="clear" w:color="000000" w:fill="FFFFFF"/>
            <w:vAlign w:val="center"/>
          </w:tcPr>
          <w:p w14:paraId="7D9A69E2" w14:textId="77777777" w:rsidR="00DB02A6" w:rsidRPr="00E17097" w:rsidRDefault="00DB02A6" w:rsidP="00DB02A6">
            <w:pPr>
              <w:ind w:left="0"/>
              <w:jc w:val="center"/>
              <w:rPr>
                <w:rFonts w:eastAsia="Times New Roman"/>
                <w:sz w:val="20"/>
                <w:szCs w:val="20"/>
              </w:rPr>
            </w:pPr>
            <w:r w:rsidRPr="00E17097">
              <w:rPr>
                <w:rFonts w:eastAsia="Times New Roman"/>
                <w:sz w:val="20"/>
                <w:szCs w:val="20"/>
              </w:rPr>
              <w:t>1120175</w:t>
            </w:r>
          </w:p>
        </w:tc>
        <w:tc>
          <w:tcPr>
            <w:tcW w:w="556" w:type="pct"/>
            <w:tcBorders>
              <w:top w:val="nil"/>
              <w:left w:val="nil"/>
              <w:bottom w:val="single" w:sz="4" w:space="0" w:color="auto"/>
              <w:right w:val="single" w:sz="4" w:space="0" w:color="auto"/>
            </w:tcBorders>
            <w:shd w:val="clear" w:color="000000" w:fill="FFFFFF"/>
            <w:vAlign w:val="center"/>
          </w:tcPr>
          <w:p w14:paraId="27DCEF99" w14:textId="6770E64A" w:rsidR="00DB02A6" w:rsidRPr="00E17097" w:rsidRDefault="00D63F34" w:rsidP="00DB02A6">
            <w:pPr>
              <w:ind w:left="0"/>
              <w:jc w:val="center"/>
              <w:rPr>
                <w:rFonts w:eastAsia="Times New Roman"/>
                <w:sz w:val="20"/>
                <w:szCs w:val="20"/>
              </w:rPr>
            </w:pPr>
            <w:r>
              <w:rPr>
                <w:rFonts w:eastAsia="Times New Roman"/>
                <w:sz w:val="20"/>
                <w:szCs w:val="20"/>
              </w:rPr>
              <w:t>DPE</w:t>
            </w:r>
          </w:p>
        </w:tc>
        <w:tc>
          <w:tcPr>
            <w:tcW w:w="378" w:type="pct"/>
            <w:tcBorders>
              <w:top w:val="nil"/>
              <w:left w:val="nil"/>
              <w:bottom w:val="single" w:sz="4" w:space="0" w:color="auto"/>
              <w:right w:val="single" w:sz="4" w:space="0" w:color="auto"/>
            </w:tcBorders>
            <w:shd w:val="clear" w:color="000000" w:fill="FFFFFF"/>
            <w:vAlign w:val="center"/>
          </w:tcPr>
          <w:p w14:paraId="61E09B05" w14:textId="77777777" w:rsidR="00DB02A6" w:rsidRPr="00E17097" w:rsidRDefault="00DB02A6" w:rsidP="00DB02A6">
            <w:pPr>
              <w:ind w:left="0"/>
              <w:jc w:val="center"/>
              <w:rPr>
                <w:rFonts w:eastAsia="Times New Roman"/>
                <w:sz w:val="20"/>
                <w:szCs w:val="20"/>
              </w:rPr>
            </w:pPr>
          </w:p>
        </w:tc>
      </w:tr>
      <w:tr w:rsidR="00E17097" w:rsidRPr="00E17097" w14:paraId="175456CA" w14:textId="77777777" w:rsidTr="008738D5">
        <w:trPr>
          <w:trHeight w:val="300"/>
        </w:trPr>
        <w:tc>
          <w:tcPr>
            <w:tcW w:w="178" w:type="pct"/>
            <w:tcBorders>
              <w:top w:val="nil"/>
              <w:left w:val="single" w:sz="4" w:space="0" w:color="auto"/>
              <w:bottom w:val="single" w:sz="4" w:space="0" w:color="auto"/>
              <w:right w:val="single" w:sz="4" w:space="0" w:color="auto"/>
            </w:tcBorders>
            <w:shd w:val="clear" w:color="000000" w:fill="FFFFFF"/>
            <w:vAlign w:val="center"/>
          </w:tcPr>
          <w:p w14:paraId="45F6D6CC" w14:textId="77777777" w:rsidR="00DB02A6" w:rsidRPr="00E17097" w:rsidRDefault="00DB02A6" w:rsidP="00DB02A6">
            <w:pPr>
              <w:ind w:left="0"/>
              <w:jc w:val="center"/>
              <w:rPr>
                <w:rFonts w:eastAsia="Times New Roman"/>
                <w:sz w:val="20"/>
                <w:szCs w:val="20"/>
              </w:rPr>
            </w:pPr>
            <w:r w:rsidRPr="00E17097">
              <w:rPr>
                <w:rFonts w:eastAsia="Times New Roman"/>
                <w:sz w:val="20"/>
                <w:szCs w:val="20"/>
              </w:rPr>
              <w:t>3</w:t>
            </w:r>
          </w:p>
        </w:tc>
        <w:tc>
          <w:tcPr>
            <w:tcW w:w="376" w:type="pct"/>
            <w:tcBorders>
              <w:top w:val="nil"/>
              <w:left w:val="nil"/>
              <w:bottom w:val="single" w:sz="4" w:space="0" w:color="auto"/>
              <w:right w:val="single" w:sz="4" w:space="0" w:color="auto"/>
            </w:tcBorders>
            <w:shd w:val="clear" w:color="000000" w:fill="FFFFFF"/>
            <w:vAlign w:val="center"/>
          </w:tcPr>
          <w:p w14:paraId="299B2156" w14:textId="77777777" w:rsidR="00DB02A6" w:rsidRPr="00E17097" w:rsidRDefault="00DB02A6" w:rsidP="00DB02A6">
            <w:pPr>
              <w:jc w:val="center"/>
              <w:rPr>
                <w:sz w:val="20"/>
                <w:szCs w:val="20"/>
              </w:rPr>
            </w:pPr>
            <w:r w:rsidRPr="00E17097">
              <w:rPr>
                <w:rFonts w:eastAsia="Times New Roman"/>
                <w:sz w:val="20"/>
                <w:szCs w:val="20"/>
              </w:rPr>
              <w:t>1120179</w:t>
            </w:r>
          </w:p>
        </w:tc>
        <w:tc>
          <w:tcPr>
            <w:tcW w:w="1065" w:type="pct"/>
            <w:tcBorders>
              <w:top w:val="nil"/>
              <w:left w:val="nil"/>
              <w:bottom w:val="single" w:sz="4" w:space="0" w:color="auto"/>
              <w:right w:val="single" w:sz="4" w:space="0" w:color="auto"/>
            </w:tcBorders>
            <w:shd w:val="clear" w:color="000000" w:fill="FFFFFF"/>
            <w:vAlign w:val="center"/>
          </w:tcPr>
          <w:p w14:paraId="3F5A9B49" w14:textId="4A611728" w:rsidR="00DB02A6" w:rsidRPr="00E17097" w:rsidRDefault="003F7FDF" w:rsidP="003C0BE3">
            <w:pPr>
              <w:pStyle w:val="KiuAnh"/>
              <w:rPr>
                <w:color w:val="auto"/>
                <w:sz w:val="20"/>
                <w:szCs w:val="20"/>
              </w:rPr>
            </w:pPr>
            <w:r w:rsidRPr="00E17097">
              <w:rPr>
                <w:color w:val="auto"/>
                <w:sz w:val="20"/>
                <w:szCs w:val="20"/>
              </w:rPr>
              <w:t>Physical Education 2 (Basketball 2)</w:t>
            </w:r>
          </w:p>
        </w:tc>
        <w:tc>
          <w:tcPr>
            <w:tcW w:w="306" w:type="pct"/>
            <w:tcBorders>
              <w:top w:val="nil"/>
              <w:left w:val="nil"/>
              <w:bottom w:val="single" w:sz="4" w:space="0" w:color="auto"/>
              <w:right w:val="single" w:sz="4" w:space="0" w:color="auto"/>
            </w:tcBorders>
            <w:shd w:val="clear" w:color="000000" w:fill="FFFFFF"/>
            <w:vAlign w:val="center"/>
          </w:tcPr>
          <w:p w14:paraId="12041E75" w14:textId="77777777" w:rsidR="00DB02A6" w:rsidRPr="00E17097" w:rsidRDefault="00DB02A6" w:rsidP="00DB02A6">
            <w:pPr>
              <w:ind w:left="0"/>
              <w:jc w:val="center"/>
              <w:rPr>
                <w:rFonts w:eastAsia="Times New Roman"/>
                <w:sz w:val="20"/>
                <w:szCs w:val="20"/>
              </w:rPr>
            </w:pPr>
            <w:r w:rsidRPr="00E17097">
              <w:rPr>
                <w:rFonts w:eastAsia="Times New Roman"/>
                <w:sz w:val="20"/>
                <w:szCs w:val="20"/>
              </w:rPr>
              <w:t>1</w:t>
            </w:r>
          </w:p>
        </w:tc>
        <w:tc>
          <w:tcPr>
            <w:tcW w:w="278" w:type="pct"/>
            <w:tcBorders>
              <w:top w:val="nil"/>
              <w:left w:val="nil"/>
              <w:bottom w:val="single" w:sz="4" w:space="0" w:color="auto"/>
              <w:right w:val="single" w:sz="4" w:space="0" w:color="auto"/>
            </w:tcBorders>
            <w:shd w:val="clear" w:color="000000" w:fill="FFFFFF"/>
            <w:vAlign w:val="center"/>
          </w:tcPr>
          <w:p w14:paraId="4311274D" w14:textId="77777777" w:rsidR="00DB02A6" w:rsidRPr="00E17097" w:rsidRDefault="00DB02A6" w:rsidP="00DB02A6">
            <w:pPr>
              <w:ind w:left="0"/>
              <w:jc w:val="center"/>
              <w:rPr>
                <w:rFonts w:eastAsia="Times New Roman"/>
                <w:sz w:val="20"/>
                <w:szCs w:val="20"/>
              </w:rPr>
            </w:pPr>
            <w:r w:rsidRPr="00E17097">
              <w:rPr>
                <w:rFonts w:eastAsia="Times New Roman"/>
                <w:sz w:val="20"/>
                <w:szCs w:val="20"/>
              </w:rPr>
              <w:t>4</w:t>
            </w:r>
          </w:p>
        </w:tc>
        <w:tc>
          <w:tcPr>
            <w:tcW w:w="298" w:type="pct"/>
            <w:tcBorders>
              <w:top w:val="nil"/>
              <w:left w:val="nil"/>
              <w:bottom w:val="single" w:sz="4" w:space="0" w:color="auto"/>
              <w:right w:val="single" w:sz="4" w:space="0" w:color="auto"/>
            </w:tcBorders>
            <w:shd w:val="clear" w:color="000000" w:fill="FFFFFF"/>
            <w:vAlign w:val="center"/>
          </w:tcPr>
          <w:p w14:paraId="041D82AD" w14:textId="77777777" w:rsidR="00DB02A6" w:rsidRPr="00E17097" w:rsidRDefault="00DB02A6" w:rsidP="00DB02A6">
            <w:pPr>
              <w:ind w:left="0"/>
              <w:jc w:val="center"/>
              <w:rPr>
                <w:rFonts w:eastAsia="Times New Roman"/>
                <w:sz w:val="20"/>
                <w:szCs w:val="20"/>
              </w:rPr>
            </w:pPr>
            <w:r w:rsidRPr="00E17097">
              <w:rPr>
                <w:rFonts w:eastAsia="Times New Roman"/>
                <w:sz w:val="20"/>
                <w:szCs w:val="20"/>
              </w:rPr>
              <w:t> </w:t>
            </w:r>
          </w:p>
        </w:tc>
        <w:tc>
          <w:tcPr>
            <w:tcW w:w="224" w:type="pct"/>
            <w:tcBorders>
              <w:top w:val="nil"/>
              <w:left w:val="nil"/>
              <w:bottom w:val="single" w:sz="4" w:space="0" w:color="auto"/>
              <w:right w:val="single" w:sz="4" w:space="0" w:color="auto"/>
            </w:tcBorders>
            <w:shd w:val="clear" w:color="000000" w:fill="FFFFFF"/>
            <w:vAlign w:val="center"/>
          </w:tcPr>
          <w:p w14:paraId="7B2AE82F" w14:textId="77777777" w:rsidR="00DB02A6" w:rsidRPr="00E17097" w:rsidRDefault="00DB02A6" w:rsidP="00DB02A6">
            <w:pPr>
              <w:ind w:left="0"/>
              <w:jc w:val="center"/>
              <w:rPr>
                <w:rFonts w:eastAsia="Times New Roman"/>
                <w:sz w:val="20"/>
                <w:szCs w:val="20"/>
              </w:rPr>
            </w:pPr>
            <w:r w:rsidRPr="00E17097">
              <w:rPr>
                <w:rFonts w:eastAsia="Times New Roman"/>
                <w:sz w:val="20"/>
                <w:szCs w:val="20"/>
              </w:rPr>
              <w:t> </w:t>
            </w:r>
          </w:p>
        </w:tc>
        <w:tc>
          <w:tcPr>
            <w:tcW w:w="416" w:type="pct"/>
            <w:tcBorders>
              <w:top w:val="nil"/>
              <w:left w:val="nil"/>
              <w:bottom w:val="single" w:sz="4" w:space="0" w:color="auto"/>
              <w:right w:val="single" w:sz="4" w:space="0" w:color="auto"/>
            </w:tcBorders>
            <w:shd w:val="clear" w:color="000000" w:fill="FFFFFF"/>
            <w:vAlign w:val="center"/>
          </w:tcPr>
          <w:p w14:paraId="381A3BE6" w14:textId="77777777" w:rsidR="00DB02A6" w:rsidRPr="00E17097" w:rsidRDefault="00DB02A6" w:rsidP="00DB02A6">
            <w:pPr>
              <w:ind w:left="0"/>
              <w:jc w:val="center"/>
              <w:rPr>
                <w:rFonts w:eastAsia="Times New Roman"/>
                <w:sz w:val="20"/>
                <w:szCs w:val="20"/>
              </w:rPr>
            </w:pPr>
            <w:r w:rsidRPr="00E17097">
              <w:rPr>
                <w:rFonts w:eastAsia="Times New Roman"/>
                <w:sz w:val="20"/>
                <w:szCs w:val="20"/>
              </w:rPr>
              <w:t>26</w:t>
            </w:r>
          </w:p>
        </w:tc>
        <w:tc>
          <w:tcPr>
            <w:tcW w:w="280" w:type="pct"/>
            <w:tcBorders>
              <w:top w:val="nil"/>
              <w:left w:val="nil"/>
              <w:bottom w:val="single" w:sz="4" w:space="0" w:color="auto"/>
              <w:right w:val="single" w:sz="4" w:space="0" w:color="auto"/>
            </w:tcBorders>
            <w:shd w:val="clear" w:color="000000" w:fill="FFFFFF"/>
            <w:vAlign w:val="center"/>
          </w:tcPr>
          <w:p w14:paraId="6178C4E3" w14:textId="77777777" w:rsidR="00DB02A6" w:rsidRPr="00E17097" w:rsidRDefault="00DB02A6" w:rsidP="00DB02A6">
            <w:pPr>
              <w:ind w:left="0"/>
              <w:jc w:val="center"/>
              <w:rPr>
                <w:rFonts w:eastAsia="Times New Roman"/>
                <w:sz w:val="20"/>
                <w:szCs w:val="20"/>
              </w:rPr>
            </w:pPr>
          </w:p>
        </w:tc>
        <w:tc>
          <w:tcPr>
            <w:tcW w:w="234" w:type="pct"/>
            <w:tcBorders>
              <w:top w:val="nil"/>
              <w:left w:val="nil"/>
              <w:bottom w:val="single" w:sz="4" w:space="0" w:color="auto"/>
              <w:right w:val="single" w:sz="4" w:space="0" w:color="auto"/>
            </w:tcBorders>
            <w:shd w:val="clear" w:color="000000" w:fill="FFFFFF"/>
            <w:vAlign w:val="center"/>
          </w:tcPr>
          <w:p w14:paraId="71262C9A" w14:textId="77777777" w:rsidR="00DB02A6" w:rsidRPr="00E17097" w:rsidRDefault="00DB02A6" w:rsidP="00DB02A6">
            <w:pPr>
              <w:ind w:left="0"/>
              <w:jc w:val="center"/>
              <w:rPr>
                <w:rFonts w:eastAsia="Times New Roman"/>
                <w:sz w:val="20"/>
                <w:szCs w:val="20"/>
              </w:rPr>
            </w:pPr>
            <w:r w:rsidRPr="00E17097">
              <w:rPr>
                <w:rFonts w:eastAsia="Times New Roman"/>
                <w:sz w:val="20"/>
                <w:szCs w:val="20"/>
              </w:rPr>
              <w:t>21</w:t>
            </w:r>
          </w:p>
        </w:tc>
        <w:tc>
          <w:tcPr>
            <w:tcW w:w="411" w:type="pct"/>
            <w:tcBorders>
              <w:top w:val="nil"/>
              <w:left w:val="nil"/>
              <w:bottom w:val="single" w:sz="4" w:space="0" w:color="auto"/>
              <w:right w:val="single" w:sz="4" w:space="0" w:color="auto"/>
            </w:tcBorders>
            <w:shd w:val="clear" w:color="000000" w:fill="FFFFFF"/>
            <w:vAlign w:val="center"/>
          </w:tcPr>
          <w:p w14:paraId="6089FE9D" w14:textId="77777777" w:rsidR="00DB02A6" w:rsidRPr="00E17097" w:rsidRDefault="00DB02A6" w:rsidP="00DB02A6">
            <w:pPr>
              <w:ind w:left="0"/>
              <w:jc w:val="center"/>
              <w:rPr>
                <w:rFonts w:eastAsia="Times New Roman"/>
                <w:sz w:val="20"/>
                <w:szCs w:val="20"/>
              </w:rPr>
            </w:pPr>
            <w:r w:rsidRPr="00E17097">
              <w:rPr>
                <w:rFonts w:eastAsia="Times New Roman"/>
                <w:sz w:val="20"/>
                <w:szCs w:val="20"/>
              </w:rPr>
              <w:t>1120178</w:t>
            </w:r>
          </w:p>
        </w:tc>
        <w:tc>
          <w:tcPr>
            <w:tcW w:w="556" w:type="pct"/>
            <w:tcBorders>
              <w:top w:val="nil"/>
              <w:left w:val="nil"/>
              <w:bottom w:val="single" w:sz="4" w:space="0" w:color="auto"/>
              <w:right w:val="single" w:sz="4" w:space="0" w:color="auto"/>
            </w:tcBorders>
            <w:shd w:val="clear" w:color="000000" w:fill="FFFFFF"/>
            <w:vAlign w:val="center"/>
          </w:tcPr>
          <w:p w14:paraId="28F9B1D1" w14:textId="2D4186CF" w:rsidR="00DB02A6" w:rsidRPr="00E17097" w:rsidRDefault="00D63F34" w:rsidP="00DB02A6">
            <w:pPr>
              <w:ind w:left="0"/>
              <w:jc w:val="center"/>
              <w:rPr>
                <w:rFonts w:eastAsia="Times New Roman"/>
                <w:sz w:val="20"/>
                <w:szCs w:val="20"/>
              </w:rPr>
            </w:pPr>
            <w:r>
              <w:rPr>
                <w:rFonts w:eastAsia="Times New Roman"/>
                <w:sz w:val="20"/>
                <w:szCs w:val="20"/>
              </w:rPr>
              <w:t>DPE</w:t>
            </w:r>
          </w:p>
        </w:tc>
        <w:tc>
          <w:tcPr>
            <w:tcW w:w="378" w:type="pct"/>
            <w:tcBorders>
              <w:top w:val="nil"/>
              <w:left w:val="nil"/>
              <w:bottom w:val="single" w:sz="4" w:space="0" w:color="auto"/>
              <w:right w:val="single" w:sz="4" w:space="0" w:color="auto"/>
            </w:tcBorders>
            <w:shd w:val="clear" w:color="000000" w:fill="FFFFFF"/>
            <w:vAlign w:val="center"/>
          </w:tcPr>
          <w:p w14:paraId="0E275E2B" w14:textId="77777777" w:rsidR="00DB02A6" w:rsidRPr="00E17097" w:rsidRDefault="00DB02A6" w:rsidP="00DB02A6">
            <w:pPr>
              <w:ind w:left="0"/>
              <w:jc w:val="center"/>
              <w:rPr>
                <w:rFonts w:eastAsia="Times New Roman"/>
                <w:sz w:val="20"/>
                <w:szCs w:val="20"/>
              </w:rPr>
            </w:pPr>
          </w:p>
        </w:tc>
      </w:tr>
      <w:tr w:rsidR="00E17097" w:rsidRPr="00E17097" w14:paraId="35F55E99" w14:textId="77777777" w:rsidTr="008738D5">
        <w:trPr>
          <w:trHeight w:val="300"/>
        </w:trPr>
        <w:tc>
          <w:tcPr>
            <w:tcW w:w="178" w:type="pct"/>
            <w:tcBorders>
              <w:top w:val="nil"/>
              <w:left w:val="single" w:sz="4" w:space="0" w:color="auto"/>
              <w:bottom w:val="single" w:sz="4" w:space="0" w:color="auto"/>
              <w:right w:val="single" w:sz="4" w:space="0" w:color="auto"/>
            </w:tcBorders>
            <w:shd w:val="clear" w:color="000000" w:fill="FFFFFF"/>
            <w:vAlign w:val="center"/>
          </w:tcPr>
          <w:p w14:paraId="19923B95" w14:textId="77777777" w:rsidR="00DB02A6" w:rsidRPr="00E17097" w:rsidRDefault="00DB02A6" w:rsidP="00DB02A6">
            <w:pPr>
              <w:ind w:left="0"/>
              <w:jc w:val="center"/>
              <w:rPr>
                <w:rFonts w:eastAsia="Times New Roman"/>
                <w:sz w:val="20"/>
                <w:szCs w:val="20"/>
              </w:rPr>
            </w:pPr>
            <w:r w:rsidRPr="00E17097">
              <w:rPr>
                <w:rFonts w:eastAsia="Times New Roman"/>
                <w:sz w:val="20"/>
                <w:szCs w:val="20"/>
              </w:rPr>
              <w:t>4</w:t>
            </w:r>
          </w:p>
        </w:tc>
        <w:tc>
          <w:tcPr>
            <w:tcW w:w="376" w:type="pct"/>
            <w:tcBorders>
              <w:top w:val="nil"/>
              <w:left w:val="nil"/>
              <w:bottom w:val="single" w:sz="4" w:space="0" w:color="auto"/>
              <w:right w:val="single" w:sz="4" w:space="0" w:color="auto"/>
            </w:tcBorders>
            <w:shd w:val="clear" w:color="000000" w:fill="FFFFFF"/>
            <w:vAlign w:val="center"/>
          </w:tcPr>
          <w:p w14:paraId="1A047F73" w14:textId="77777777" w:rsidR="00DB02A6" w:rsidRPr="00E17097" w:rsidRDefault="00DB02A6" w:rsidP="00DB02A6">
            <w:pPr>
              <w:jc w:val="center"/>
              <w:rPr>
                <w:sz w:val="20"/>
                <w:szCs w:val="20"/>
              </w:rPr>
            </w:pPr>
            <w:r w:rsidRPr="00E17097">
              <w:rPr>
                <w:rFonts w:eastAsia="Times New Roman"/>
                <w:sz w:val="20"/>
                <w:szCs w:val="20"/>
              </w:rPr>
              <w:t>1120182</w:t>
            </w:r>
          </w:p>
        </w:tc>
        <w:tc>
          <w:tcPr>
            <w:tcW w:w="1065" w:type="pct"/>
            <w:tcBorders>
              <w:top w:val="nil"/>
              <w:left w:val="nil"/>
              <w:bottom w:val="single" w:sz="4" w:space="0" w:color="auto"/>
              <w:right w:val="single" w:sz="4" w:space="0" w:color="auto"/>
            </w:tcBorders>
            <w:shd w:val="clear" w:color="000000" w:fill="FFFFFF"/>
            <w:vAlign w:val="center"/>
          </w:tcPr>
          <w:p w14:paraId="399A1AB8" w14:textId="78034EA8" w:rsidR="00DB02A6" w:rsidRPr="00E17097" w:rsidRDefault="003F7FDF" w:rsidP="003C0BE3">
            <w:pPr>
              <w:pStyle w:val="KiuAnh"/>
              <w:rPr>
                <w:color w:val="auto"/>
                <w:sz w:val="20"/>
                <w:szCs w:val="20"/>
              </w:rPr>
            </w:pPr>
            <w:r w:rsidRPr="00E17097">
              <w:rPr>
                <w:color w:val="auto"/>
                <w:sz w:val="20"/>
                <w:szCs w:val="20"/>
              </w:rPr>
              <w:t>Physical Education 2 (Badminton 2)</w:t>
            </w:r>
          </w:p>
        </w:tc>
        <w:tc>
          <w:tcPr>
            <w:tcW w:w="306" w:type="pct"/>
            <w:tcBorders>
              <w:top w:val="nil"/>
              <w:left w:val="nil"/>
              <w:bottom w:val="single" w:sz="4" w:space="0" w:color="auto"/>
              <w:right w:val="single" w:sz="4" w:space="0" w:color="auto"/>
            </w:tcBorders>
            <w:shd w:val="clear" w:color="000000" w:fill="FFFFFF"/>
            <w:vAlign w:val="center"/>
          </w:tcPr>
          <w:p w14:paraId="67FFEAAB" w14:textId="77777777" w:rsidR="00DB02A6" w:rsidRPr="00E17097" w:rsidRDefault="00DB02A6" w:rsidP="00DB02A6">
            <w:pPr>
              <w:ind w:left="0"/>
              <w:jc w:val="center"/>
              <w:rPr>
                <w:rFonts w:eastAsia="Times New Roman"/>
                <w:sz w:val="20"/>
                <w:szCs w:val="20"/>
              </w:rPr>
            </w:pPr>
            <w:r w:rsidRPr="00E17097">
              <w:rPr>
                <w:rFonts w:eastAsia="Times New Roman"/>
                <w:sz w:val="20"/>
                <w:szCs w:val="20"/>
              </w:rPr>
              <w:t>1</w:t>
            </w:r>
          </w:p>
        </w:tc>
        <w:tc>
          <w:tcPr>
            <w:tcW w:w="278" w:type="pct"/>
            <w:tcBorders>
              <w:top w:val="nil"/>
              <w:left w:val="nil"/>
              <w:bottom w:val="single" w:sz="4" w:space="0" w:color="auto"/>
              <w:right w:val="single" w:sz="4" w:space="0" w:color="auto"/>
            </w:tcBorders>
            <w:shd w:val="clear" w:color="000000" w:fill="FFFFFF"/>
            <w:vAlign w:val="center"/>
          </w:tcPr>
          <w:p w14:paraId="5FDA9C8D" w14:textId="77777777" w:rsidR="00DB02A6" w:rsidRPr="00E17097" w:rsidRDefault="00DB02A6" w:rsidP="00DB02A6">
            <w:pPr>
              <w:ind w:left="0"/>
              <w:jc w:val="center"/>
              <w:rPr>
                <w:rFonts w:eastAsia="Times New Roman"/>
                <w:sz w:val="20"/>
                <w:szCs w:val="20"/>
              </w:rPr>
            </w:pPr>
            <w:r w:rsidRPr="00E17097">
              <w:rPr>
                <w:rFonts w:eastAsia="Times New Roman"/>
                <w:sz w:val="20"/>
                <w:szCs w:val="20"/>
              </w:rPr>
              <w:t>4</w:t>
            </w:r>
          </w:p>
        </w:tc>
        <w:tc>
          <w:tcPr>
            <w:tcW w:w="298" w:type="pct"/>
            <w:tcBorders>
              <w:top w:val="nil"/>
              <w:left w:val="nil"/>
              <w:bottom w:val="single" w:sz="4" w:space="0" w:color="auto"/>
              <w:right w:val="single" w:sz="4" w:space="0" w:color="auto"/>
            </w:tcBorders>
            <w:shd w:val="clear" w:color="000000" w:fill="FFFFFF"/>
            <w:vAlign w:val="center"/>
          </w:tcPr>
          <w:p w14:paraId="60B4C5C8" w14:textId="77777777" w:rsidR="00DB02A6" w:rsidRPr="00E17097" w:rsidRDefault="00DB02A6" w:rsidP="00DB02A6">
            <w:pPr>
              <w:ind w:left="0"/>
              <w:jc w:val="center"/>
              <w:rPr>
                <w:rFonts w:eastAsia="Times New Roman"/>
                <w:sz w:val="20"/>
                <w:szCs w:val="20"/>
              </w:rPr>
            </w:pPr>
            <w:r w:rsidRPr="00E17097">
              <w:rPr>
                <w:rFonts w:eastAsia="Times New Roman"/>
                <w:sz w:val="20"/>
                <w:szCs w:val="20"/>
              </w:rPr>
              <w:t> </w:t>
            </w:r>
          </w:p>
        </w:tc>
        <w:tc>
          <w:tcPr>
            <w:tcW w:w="224" w:type="pct"/>
            <w:tcBorders>
              <w:top w:val="nil"/>
              <w:left w:val="nil"/>
              <w:bottom w:val="single" w:sz="4" w:space="0" w:color="auto"/>
              <w:right w:val="single" w:sz="4" w:space="0" w:color="auto"/>
            </w:tcBorders>
            <w:shd w:val="clear" w:color="000000" w:fill="FFFFFF"/>
            <w:vAlign w:val="center"/>
          </w:tcPr>
          <w:p w14:paraId="12146D77" w14:textId="77777777" w:rsidR="00DB02A6" w:rsidRPr="00E17097" w:rsidRDefault="00DB02A6" w:rsidP="00DB02A6">
            <w:pPr>
              <w:ind w:left="0"/>
              <w:jc w:val="center"/>
              <w:rPr>
                <w:rFonts w:eastAsia="Times New Roman"/>
                <w:sz w:val="20"/>
                <w:szCs w:val="20"/>
              </w:rPr>
            </w:pPr>
            <w:r w:rsidRPr="00E17097">
              <w:rPr>
                <w:rFonts w:eastAsia="Times New Roman"/>
                <w:sz w:val="20"/>
                <w:szCs w:val="20"/>
              </w:rPr>
              <w:t> </w:t>
            </w:r>
          </w:p>
        </w:tc>
        <w:tc>
          <w:tcPr>
            <w:tcW w:w="416" w:type="pct"/>
            <w:tcBorders>
              <w:top w:val="nil"/>
              <w:left w:val="nil"/>
              <w:bottom w:val="single" w:sz="4" w:space="0" w:color="auto"/>
              <w:right w:val="single" w:sz="4" w:space="0" w:color="auto"/>
            </w:tcBorders>
            <w:shd w:val="clear" w:color="000000" w:fill="FFFFFF"/>
            <w:vAlign w:val="center"/>
          </w:tcPr>
          <w:p w14:paraId="34B81F9C" w14:textId="77777777" w:rsidR="00DB02A6" w:rsidRPr="00E17097" w:rsidRDefault="00DB02A6" w:rsidP="00DB02A6">
            <w:pPr>
              <w:ind w:left="0"/>
              <w:jc w:val="center"/>
              <w:rPr>
                <w:rFonts w:eastAsia="Times New Roman"/>
                <w:sz w:val="20"/>
                <w:szCs w:val="20"/>
              </w:rPr>
            </w:pPr>
            <w:r w:rsidRPr="00E17097">
              <w:rPr>
                <w:rFonts w:eastAsia="Times New Roman"/>
                <w:sz w:val="20"/>
                <w:szCs w:val="20"/>
              </w:rPr>
              <w:t>26</w:t>
            </w:r>
          </w:p>
        </w:tc>
        <w:tc>
          <w:tcPr>
            <w:tcW w:w="280" w:type="pct"/>
            <w:tcBorders>
              <w:top w:val="nil"/>
              <w:left w:val="nil"/>
              <w:bottom w:val="single" w:sz="4" w:space="0" w:color="auto"/>
              <w:right w:val="single" w:sz="4" w:space="0" w:color="auto"/>
            </w:tcBorders>
            <w:shd w:val="clear" w:color="000000" w:fill="FFFFFF"/>
            <w:vAlign w:val="center"/>
          </w:tcPr>
          <w:p w14:paraId="16A1720D" w14:textId="77777777" w:rsidR="00DB02A6" w:rsidRPr="00E17097" w:rsidRDefault="00DB02A6" w:rsidP="00DB02A6">
            <w:pPr>
              <w:ind w:left="0"/>
              <w:jc w:val="center"/>
              <w:rPr>
                <w:rFonts w:eastAsia="Times New Roman"/>
                <w:sz w:val="20"/>
                <w:szCs w:val="20"/>
              </w:rPr>
            </w:pPr>
          </w:p>
        </w:tc>
        <w:tc>
          <w:tcPr>
            <w:tcW w:w="234" w:type="pct"/>
            <w:tcBorders>
              <w:top w:val="nil"/>
              <w:left w:val="nil"/>
              <w:bottom w:val="single" w:sz="4" w:space="0" w:color="auto"/>
              <w:right w:val="single" w:sz="4" w:space="0" w:color="auto"/>
            </w:tcBorders>
            <w:shd w:val="clear" w:color="000000" w:fill="FFFFFF"/>
            <w:vAlign w:val="center"/>
          </w:tcPr>
          <w:p w14:paraId="4AA1100C" w14:textId="77777777" w:rsidR="00DB02A6" w:rsidRPr="00E17097" w:rsidRDefault="00DB02A6" w:rsidP="00DB02A6">
            <w:pPr>
              <w:ind w:left="0"/>
              <w:jc w:val="center"/>
              <w:rPr>
                <w:rFonts w:eastAsia="Times New Roman"/>
                <w:sz w:val="20"/>
                <w:szCs w:val="20"/>
              </w:rPr>
            </w:pPr>
            <w:r w:rsidRPr="00E17097">
              <w:rPr>
                <w:rFonts w:eastAsia="Times New Roman"/>
                <w:sz w:val="20"/>
                <w:szCs w:val="20"/>
              </w:rPr>
              <w:t>21</w:t>
            </w:r>
          </w:p>
        </w:tc>
        <w:tc>
          <w:tcPr>
            <w:tcW w:w="411" w:type="pct"/>
            <w:tcBorders>
              <w:top w:val="nil"/>
              <w:left w:val="nil"/>
              <w:bottom w:val="single" w:sz="4" w:space="0" w:color="auto"/>
              <w:right w:val="single" w:sz="4" w:space="0" w:color="auto"/>
            </w:tcBorders>
            <w:shd w:val="clear" w:color="000000" w:fill="FFFFFF"/>
            <w:vAlign w:val="center"/>
          </w:tcPr>
          <w:p w14:paraId="1FF18676" w14:textId="77777777" w:rsidR="00DB02A6" w:rsidRPr="00E17097" w:rsidRDefault="00DB02A6" w:rsidP="00DB02A6">
            <w:pPr>
              <w:ind w:left="0"/>
              <w:jc w:val="center"/>
              <w:rPr>
                <w:rFonts w:eastAsia="Times New Roman"/>
                <w:sz w:val="20"/>
                <w:szCs w:val="20"/>
              </w:rPr>
            </w:pPr>
            <w:r w:rsidRPr="00E17097">
              <w:rPr>
                <w:rFonts w:eastAsia="Times New Roman"/>
                <w:sz w:val="20"/>
                <w:szCs w:val="20"/>
              </w:rPr>
              <w:t>1120181</w:t>
            </w:r>
          </w:p>
        </w:tc>
        <w:tc>
          <w:tcPr>
            <w:tcW w:w="556" w:type="pct"/>
            <w:tcBorders>
              <w:top w:val="nil"/>
              <w:left w:val="nil"/>
              <w:bottom w:val="single" w:sz="4" w:space="0" w:color="auto"/>
              <w:right w:val="single" w:sz="4" w:space="0" w:color="auto"/>
            </w:tcBorders>
            <w:shd w:val="clear" w:color="000000" w:fill="FFFFFF"/>
            <w:vAlign w:val="center"/>
          </w:tcPr>
          <w:p w14:paraId="0FC01824" w14:textId="136DAD1C" w:rsidR="00DB02A6" w:rsidRPr="00E17097" w:rsidRDefault="00D63F34" w:rsidP="00DB02A6">
            <w:pPr>
              <w:ind w:left="0"/>
              <w:jc w:val="center"/>
              <w:rPr>
                <w:rFonts w:eastAsia="Times New Roman"/>
                <w:sz w:val="20"/>
                <w:szCs w:val="20"/>
              </w:rPr>
            </w:pPr>
            <w:r>
              <w:rPr>
                <w:rFonts w:eastAsia="Times New Roman"/>
                <w:sz w:val="20"/>
                <w:szCs w:val="20"/>
              </w:rPr>
              <w:t>DPE</w:t>
            </w:r>
          </w:p>
        </w:tc>
        <w:tc>
          <w:tcPr>
            <w:tcW w:w="378" w:type="pct"/>
            <w:tcBorders>
              <w:top w:val="nil"/>
              <w:left w:val="nil"/>
              <w:bottom w:val="single" w:sz="4" w:space="0" w:color="auto"/>
              <w:right w:val="single" w:sz="4" w:space="0" w:color="auto"/>
            </w:tcBorders>
            <w:shd w:val="clear" w:color="000000" w:fill="FFFFFF"/>
            <w:vAlign w:val="center"/>
          </w:tcPr>
          <w:p w14:paraId="576AC431" w14:textId="77777777" w:rsidR="00DB02A6" w:rsidRPr="00E17097" w:rsidRDefault="00DB02A6" w:rsidP="00DB02A6">
            <w:pPr>
              <w:ind w:left="0"/>
              <w:jc w:val="center"/>
              <w:rPr>
                <w:rFonts w:eastAsia="Times New Roman"/>
                <w:sz w:val="20"/>
                <w:szCs w:val="20"/>
              </w:rPr>
            </w:pPr>
          </w:p>
        </w:tc>
      </w:tr>
      <w:tr w:rsidR="00E17097" w:rsidRPr="00E17097" w14:paraId="12E84B78" w14:textId="77777777" w:rsidTr="008738D5">
        <w:trPr>
          <w:trHeight w:val="300"/>
        </w:trPr>
        <w:tc>
          <w:tcPr>
            <w:tcW w:w="178" w:type="pct"/>
            <w:tcBorders>
              <w:top w:val="nil"/>
              <w:left w:val="single" w:sz="4" w:space="0" w:color="auto"/>
              <w:bottom w:val="single" w:sz="4" w:space="0" w:color="auto"/>
              <w:right w:val="single" w:sz="4" w:space="0" w:color="auto"/>
            </w:tcBorders>
            <w:shd w:val="clear" w:color="000000" w:fill="FFFFFF"/>
            <w:vAlign w:val="center"/>
          </w:tcPr>
          <w:p w14:paraId="213AE269" w14:textId="77777777" w:rsidR="00DB02A6" w:rsidRPr="00E17097" w:rsidRDefault="00DB02A6" w:rsidP="00DB02A6">
            <w:pPr>
              <w:ind w:left="0"/>
              <w:jc w:val="center"/>
              <w:rPr>
                <w:rFonts w:eastAsia="Times New Roman"/>
                <w:sz w:val="20"/>
                <w:szCs w:val="20"/>
              </w:rPr>
            </w:pPr>
            <w:r w:rsidRPr="00E17097">
              <w:rPr>
                <w:rFonts w:eastAsia="Times New Roman"/>
                <w:sz w:val="20"/>
                <w:szCs w:val="20"/>
              </w:rPr>
              <w:t>5</w:t>
            </w:r>
          </w:p>
        </w:tc>
        <w:tc>
          <w:tcPr>
            <w:tcW w:w="376" w:type="pct"/>
            <w:tcBorders>
              <w:top w:val="nil"/>
              <w:left w:val="nil"/>
              <w:bottom w:val="single" w:sz="4" w:space="0" w:color="auto"/>
              <w:right w:val="single" w:sz="4" w:space="0" w:color="auto"/>
            </w:tcBorders>
            <w:shd w:val="clear" w:color="000000" w:fill="FFFFFF"/>
            <w:vAlign w:val="center"/>
          </w:tcPr>
          <w:p w14:paraId="6B0C8CEA" w14:textId="77777777" w:rsidR="00DB02A6" w:rsidRPr="00E17097" w:rsidRDefault="00DB02A6" w:rsidP="00DB02A6">
            <w:pPr>
              <w:jc w:val="center"/>
              <w:rPr>
                <w:sz w:val="20"/>
                <w:szCs w:val="20"/>
              </w:rPr>
            </w:pPr>
            <w:r w:rsidRPr="00E17097">
              <w:rPr>
                <w:rFonts w:eastAsia="Times New Roman"/>
                <w:sz w:val="20"/>
                <w:szCs w:val="20"/>
              </w:rPr>
              <w:t>1120185</w:t>
            </w:r>
          </w:p>
        </w:tc>
        <w:tc>
          <w:tcPr>
            <w:tcW w:w="1065" w:type="pct"/>
            <w:tcBorders>
              <w:top w:val="nil"/>
              <w:left w:val="nil"/>
              <w:bottom w:val="single" w:sz="4" w:space="0" w:color="auto"/>
              <w:right w:val="single" w:sz="4" w:space="0" w:color="auto"/>
            </w:tcBorders>
            <w:shd w:val="clear" w:color="000000" w:fill="FFFFFF"/>
            <w:vAlign w:val="center"/>
          </w:tcPr>
          <w:p w14:paraId="5B86E4BE" w14:textId="00ADBC84" w:rsidR="00DB02A6" w:rsidRPr="00E17097" w:rsidRDefault="003F7FDF" w:rsidP="003C0BE3">
            <w:pPr>
              <w:pStyle w:val="KiuAnh"/>
              <w:rPr>
                <w:color w:val="auto"/>
                <w:sz w:val="20"/>
                <w:szCs w:val="20"/>
              </w:rPr>
            </w:pPr>
            <w:r w:rsidRPr="00E17097">
              <w:rPr>
                <w:color w:val="auto"/>
                <w:sz w:val="20"/>
                <w:szCs w:val="20"/>
              </w:rPr>
              <w:t>Vietnamese Traditional Matial Arts 2</w:t>
            </w:r>
          </w:p>
        </w:tc>
        <w:tc>
          <w:tcPr>
            <w:tcW w:w="306" w:type="pct"/>
            <w:tcBorders>
              <w:top w:val="nil"/>
              <w:left w:val="nil"/>
              <w:bottom w:val="single" w:sz="4" w:space="0" w:color="auto"/>
              <w:right w:val="single" w:sz="4" w:space="0" w:color="auto"/>
            </w:tcBorders>
            <w:shd w:val="clear" w:color="000000" w:fill="FFFFFF"/>
            <w:vAlign w:val="center"/>
          </w:tcPr>
          <w:p w14:paraId="6102310D" w14:textId="77777777" w:rsidR="00DB02A6" w:rsidRPr="00E17097" w:rsidRDefault="00DB02A6" w:rsidP="00DB02A6">
            <w:pPr>
              <w:ind w:left="0"/>
              <w:jc w:val="center"/>
              <w:rPr>
                <w:rFonts w:eastAsia="Times New Roman"/>
                <w:sz w:val="20"/>
                <w:szCs w:val="20"/>
              </w:rPr>
            </w:pPr>
            <w:r w:rsidRPr="00E17097">
              <w:rPr>
                <w:rFonts w:eastAsia="Times New Roman"/>
                <w:sz w:val="20"/>
                <w:szCs w:val="20"/>
              </w:rPr>
              <w:t>1</w:t>
            </w:r>
          </w:p>
        </w:tc>
        <w:tc>
          <w:tcPr>
            <w:tcW w:w="278" w:type="pct"/>
            <w:tcBorders>
              <w:top w:val="nil"/>
              <w:left w:val="nil"/>
              <w:bottom w:val="single" w:sz="4" w:space="0" w:color="auto"/>
              <w:right w:val="single" w:sz="4" w:space="0" w:color="auto"/>
            </w:tcBorders>
            <w:shd w:val="clear" w:color="000000" w:fill="FFFFFF"/>
            <w:vAlign w:val="center"/>
          </w:tcPr>
          <w:p w14:paraId="2C20AC5F" w14:textId="77777777" w:rsidR="00DB02A6" w:rsidRPr="00E17097" w:rsidRDefault="00DB02A6" w:rsidP="00DB02A6">
            <w:pPr>
              <w:ind w:left="0"/>
              <w:jc w:val="center"/>
              <w:rPr>
                <w:rFonts w:eastAsia="Times New Roman"/>
                <w:sz w:val="20"/>
                <w:szCs w:val="20"/>
              </w:rPr>
            </w:pPr>
            <w:r w:rsidRPr="00E17097">
              <w:rPr>
                <w:rFonts w:eastAsia="Times New Roman"/>
                <w:sz w:val="20"/>
                <w:szCs w:val="20"/>
              </w:rPr>
              <w:t>4</w:t>
            </w:r>
          </w:p>
        </w:tc>
        <w:tc>
          <w:tcPr>
            <w:tcW w:w="298" w:type="pct"/>
            <w:tcBorders>
              <w:top w:val="nil"/>
              <w:left w:val="nil"/>
              <w:bottom w:val="single" w:sz="4" w:space="0" w:color="auto"/>
              <w:right w:val="single" w:sz="4" w:space="0" w:color="auto"/>
            </w:tcBorders>
            <w:shd w:val="clear" w:color="000000" w:fill="FFFFFF"/>
            <w:vAlign w:val="center"/>
          </w:tcPr>
          <w:p w14:paraId="7C817A85" w14:textId="77777777" w:rsidR="00DB02A6" w:rsidRPr="00E17097" w:rsidRDefault="00DB02A6" w:rsidP="00DB02A6">
            <w:pPr>
              <w:ind w:left="0"/>
              <w:jc w:val="center"/>
              <w:rPr>
                <w:rFonts w:eastAsia="Times New Roman"/>
                <w:sz w:val="20"/>
                <w:szCs w:val="20"/>
              </w:rPr>
            </w:pPr>
            <w:r w:rsidRPr="00E17097">
              <w:rPr>
                <w:rFonts w:eastAsia="Times New Roman"/>
                <w:sz w:val="20"/>
                <w:szCs w:val="20"/>
              </w:rPr>
              <w:t> </w:t>
            </w:r>
          </w:p>
        </w:tc>
        <w:tc>
          <w:tcPr>
            <w:tcW w:w="224" w:type="pct"/>
            <w:tcBorders>
              <w:top w:val="nil"/>
              <w:left w:val="nil"/>
              <w:bottom w:val="single" w:sz="4" w:space="0" w:color="auto"/>
              <w:right w:val="single" w:sz="4" w:space="0" w:color="auto"/>
            </w:tcBorders>
            <w:shd w:val="clear" w:color="000000" w:fill="FFFFFF"/>
            <w:vAlign w:val="center"/>
          </w:tcPr>
          <w:p w14:paraId="0E46417F" w14:textId="77777777" w:rsidR="00DB02A6" w:rsidRPr="00E17097" w:rsidRDefault="00DB02A6" w:rsidP="00DB02A6">
            <w:pPr>
              <w:ind w:left="0"/>
              <w:jc w:val="center"/>
              <w:rPr>
                <w:rFonts w:eastAsia="Times New Roman"/>
                <w:sz w:val="20"/>
                <w:szCs w:val="20"/>
              </w:rPr>
            </w:pPr>
            <w:r w:rsidRPr="00E17097">
              <w:rPr>
                <w:rFonts w:eastAsia="Times New Roman"/>
                <w:sz w:val="20"/>
                <w:szCs w:val="20"/>
              </w:rPr>
              <w:t> </w:t>
            </w:r>
          </w:p>
        </w:tc>
        <w:tc>
          <w:tcPr>
            <w:tcW w:w="416" w:type="pct"/>
            <w:tcBorders>
              <w:top w:val="nil"/>
              <w:left w:val="nil"/>
              <w:bottom w:val="single" w:sz="4" w:space="0" w:color="auto"/>
              <w:right w:val="single" w:sz="4" w:space="0" w:color="auto"/>
            </w:tcBorders>
            <w:shd w:val="clear" w:color="000000" w:fill="FFFFFF"/>
            <w:vAlign w:val="center"/>
          </w:tcPr>
          <w:p w14:paraId="384B5E4F" w14:textId="77777777" w:rsidR="00DB02A6" w:rsidRPr="00E17097" w:rsidRDefault="00DB02A6" w:rsidP="00DB02A6">
            <w:pPr>
              <w:ind w:left="0"/>
              <w:jc w:val="center"/>
              <w:rPr>
                <w:rFonts w:eastAsia="Times New Roman"/>
                <w:sz w:val="20"/>
                <w:szCs w:val="20"/>
              </w:rPr>
            </w:pPr>
            <w:r w:rsidRPr="00E17097">
              <w:rPr>
                <w:rFonts w:eastAsia="Times New Roman"/>
                <w:sz w:val="20"/>
                <w:szCs w:val="20"/>
              </w:rPr>
              <w:t>26</w:t>
            </w:r>
          </w:p>
        </w:tc>
        <w:tc>
          <w:tcPr>
            <w:tcW w:w="280" w:type="pct"/>
            <w:tcBorders>
              <w:top w:val="nil"/>
              <w:left w:val="nil"/>
              <w:bottom w:val="single" w:sz="4" w:space="0" w:color="auto"/>
              <w:right w:val="single" w:sz="4" w:space="0" w:color="auto"/>
            </w:tcBorders>
            <w:shd w:val="clear" w:color="000000" w:fill="FFFFFF"/>
            <w:vAlign w:val="center"/>
          </w:tcPr>
          <w:p w14:paraId="3E6DC6E1" w14:textId="77777777" w:rsidR="00DB02A6" w:rsidRPr="00E17097" w:rsidRDefault="00DB02A6" w:rsidP="00DB02A6">
            <w:pPr>
              <w:ind w:left="0"/>
              <w:jc w:val="center"/>
              <w:rPr>
                <w:rFonts w:eastAsia="Times New Roman"/>
                <w:sz w:val="20"/>
                <w:szCs w:val="20"/>
              </w:rPr>
            </w:pPr>
          </w:p>
        </w:tc>
        <w:tc>
          <w:tcPr>
            <w:tcW w:w="234" w:type="pct"/>
            <w:tcBorders>
              <w:top w:val="nil"/>
              <w:left w:val="nil"/>
              <w:bottom w:val="single" w:sz="4" w:space="0" w:color="auto"/>
              <w:right w:val="single" w:sz="4" w:space="0" w:color="auto"/>
            </w:tcBorders>
            <w:shd w:val="clear" w:color="000000" w:fill="FFFFFF"/>
            <w:vAlign w:val="center"/>
          </w:tcPr>
          <w:p w14:paraId="147378D6" w14:textId="77777777" w:rsidR="00DB02A6" w:rsidRPr="00E17097" w:rsidRDefault="00DB02A6" w:rsidP="00DB02A6">
            <w:pPr>
              <w:ind w:left="0"/>
              <w:jc w:val="center"/>
              <w:rPr>
                <w:rFonts w:eastAsia="Times New Roman"/>
                <w:sz w:val="20"/>
                <w:szCs w:val="20"/>
              </w:rPr>
            </w:pPr>
            <w:r w:rsidRPr="00E17097">
              <w:rPr>
                <w:rFonts w:eastAsia="Times New Roman"/>
                <w:sz w:val="20"/>
                <w:szCs w:val="20"/>
              </w:rPr>
              <w:t>21</w:t>
            </w:r>
          </w:p>
        </w:tc>
        <w:tc>
          <w:tcPr>
            <w:tcW w:w="411" w:type="pct"/>
            <w:tcBorders>
              <w:top w:val="nil"/>
              <w:left w:val="nil"/>
              <w:bottom w:val="single" w:sz="4" w:space="0" w:color="auto"/>
              <w:right w:val="single" w:sz="4" w:space="0" w:color="auto"/>
            </w:tcBorders>
            <w:shd w:val="clear" w:color="000000" w:fill="FFFFFF"/>
            <w:vAlign w:val="center"/>
          </w:tcPr>
          <w:p w14:paraId="2CEF6E14" w14:textId="77777777" w:rsidR="00DB02A6" w:rsidRPr="00E17097" w:rsidRDefault="00DB02A6" w:rsidP="00DB02A6">
            <w:pPr>
              <w:ind w:left="0"/>
              <w:jc w:val="center"/>
              <w:rPr>
                <w:rFonts w:eastAsia="Times New Roman"/>
                <w:sz w:val="20"/>
                <w:szCs w:val="20"/>
              </w:rPr>
            </w:pPr>
            <w:r w:rsidRPr="00E17097">
              <w:rPr>
                <w:rFonts w:eastAsia="Times New Roman"/>
                <w:sz w:val="20"/>
                <w:szCs w:val="20"/>
              </w:rPr>
              <w:t>1120184</w:t>
            </w:r>
          </w:p>
        </w:tc>
        <w:tc>
          <w:tcPr>
            <w:tcW w:w="556" w:type="pct"/>
            <w:tcBorders>
              <w:top w:val="nil"/>
              <w:left w:val="nil"/>
              <w:bottom w:val="single" w:sz="4" w:space="0" w:color="auto"/>
              <w:right w:val="single" w:sz="4" w:space="0" w:color="auto"/>
            </w:tcBorders>
            <w:shd w:val="clear" w:color="000000" w:fill="FFFFFF"/>
            <w:vAlign w:val="center"/>
          </w:tcPr>
          <w:p w14:paraId="785EC1EA" w14:textId="30851B1A" w:rsidR="00DB02A6" w:rsidRPr="00E17097" w:rsidRDefault="00D63F34" w:rsidP="00DB02A6">
            <w:pPr>
              <w:ind w:left="0"/>
              <w:jc w:val="center"/>
              <w:rPr>
                <w:rFonts w:eastAsia="Times New Roman"/>
                <w:sz w:val="20"/>
                <w:szCs w:val="20"/>
              </w:rPr>
            </w:pPr>
            <w:r>
              <w:rPr>
                <w:rFonts w:eastAsia="Times New Roman"/>
                <w:sz w:val="20"/>
                <w:szCs w:val="20"/>
              </w:rPr>
              <w:t>DPE</w:t>
            </w:r>
          </w:p>
        </w:tc>
        <w:tc>
          <w:tcPr>
            <w:tcW w:w="378" w:type="pct"/>
            <w:tcBorders>
              <w:top w:val="nil"/>
              <w:left w:val="nil"/>
              <w:bottom w:val="single" w:sz="4" w:space="0" w:color="auto"/>
              <w:right w:val="single" w:sz="4" w:space="0" w:color="auto"/>
            </w:tcBorders>
            <w:shd w:val="clear" w:color="000000" w:fill="FFFFFF"/>
            <w:vAlign w:val="center"/>
          </w:tcPr>
          <w:p w14:paraId="6642273D" w14:textId="77777777" w:rsidR="00DB02A6" w:rsidRPr="00E17097" w:rsidRDefault="00DB02A6" w:rsidP="00DB02A6">
            <w:pPr>
              <w:ind w:left="0"/>
              <w:jc w:val="center"/>
              <w:rPr>
                <w:rFonts w:eastAsia="Times New Roman"/>
                <w:sz w:val="20"/>
                <w:szCs w:val="20"/>
              </w:rPr>
            </w:pPr>
          </w:p>
        </w:tc>
      </w:tr>
      <w:tr w:rsidR="00E17097" w:rsidRPr="00E17097" w14:paraId="714D4DFC" w14:textId="77777777" w:rsidTr="008738D5">
        <w:trPr>
          <w:trHeight w:val="300"/>
        </w:trPr>
        <w:tc>
          <w:tcPr>
            <w:tcW w:w="178" w:type="pct"/>
            <w:tcBorders>
              <w:top w:val="nil"/>
              <w:left w:val="single" w:sz="4" w:space="0" w:color="auto"/>
              <w:bottom w:val="single" w:sz="4" w:space="0" w:color="auto"/>
              <w:right w:val="single" w:sz="4" w:space="0" w:color="auto"/>
            </w:tcBorders>
            <w:shd w:val="clear" w:color="000000" w:fill="FFFFFF"/>
            <w:vAlign w:val="center"/>
          </w:tcPr>
          <w:p w14:paraId="74A3FB2E" w14:textId="77777777" w:rsidR="00DB02A6" w:rsidRPr="00E17097" w:rsidRDefault="00DB02A6" w:rsidP="00DB02A6">
            <w:pPr>
              <w:ind w:left="0"/>
              <w:jc w:val="center"/>
              <w:rPr>
                <w:rFonts w:eastAsia="Times New Roman"/>
                <w:sz w:val="20"/>
                <w:szCs w:val="20"/>
              </w:rPr>
            </w:pPr>
            <w:r w:rsidRPr="00E17097">
              <w:rPr>
                <w:rFonts w:eastAsia="Times New Roman"/>
                <w:sz w:val="20"/>
                <w:szCs w:val="20"/>
              </w:rPr>
              <w:t>6</w:t>
            </w:r>
          </w:p>
        </w:tc>
        <w:tc>
          <w:tcPr>
            <w:tcW w:w="376" w:type="pct"/>
            <w:tcBorders>
              <w:top w:val="nil"/>
              <w:left w:val="nil"/>
              <w:bottom w:val="single" w:sz="4" w:space="0" w:color="auto"/>
              <w:right w:val="single" w:sz="4" w:space="0" w:color="auto"/>
            </w:tcBorders>
            <w:shd w:val="clear" w:color="000000" w:fill="FFFFFF"/>
            <w:vAlign w:val="center"/>
          </w:tcPr>
          <w:p w14:paraId="51E80394" w14:textId="77777777" w:rsidR="00DB02A6" w:rsidRPr="00E17097" w:rsidRDefault="00DB02A6" w:rsidP="00DB02A6">
            <w:pPr>
              <w:jc w:val="center"/>
              <w:rPr>
                <w:sz w:val="20"/>
                <w:szCs w:val="20"/>
              </w:rPr>
            </w:pPr>
            <w:r w:rsidRPr="00E17097">
              <w:rPr>
                <w:rFonts w:eastAsia="Times New Roman"/>
                <w:sz w:val="20"/>
                <w:szCs w:val="20"/>
              </w:rPr>
              <w:t>1120188</w:t>
            </w:r>
          </w:p>
        </w:tc>
        <w:tc>
          <w:tcPr>
            <w:tcW w:w="1065" w:type="pct"/>
            <w:tcBorders>
              <w:top w:val="nil"/>
              <w:left w:val="nil"/>
              <w:bottom w:val="single" w:sz="4" w:space="0" w:color="auto"/>
              <w:right w:val="single" w:sz="4" w:space="0" w:color="auto"/>
            </w:tcBorders>
            <w:shd w:val="clear" w:color="000000" w:fill="FFFFFF"/>
            <w:vAlign w:val="center"/>
          </w:tcPr>
          <w:p w14:paraId="4CDE25F2" w14:textId="56BFCB63" w:rsidR="00DB02A6" w:rsidRPr="00E17097" w:rsidRDefault="003F7FDF" w:rsidP="003C0BE3">
            <w:pPr>
              <w:pStyle w:val="KiuAnh"/>
              <w:rPr>
                <w:color w:val="auto"/>
                <w:sz w:val="20"/>
                <w:szCs w:val="20"/>
              </w:rPr>
            </w:pPr>
            <w:r w:rsidRPr="00E17097">
              <w:rPr>
                <w:color w:val="auto"/>
                <w:sz w:val="20"/>
                <w:szCs w:val="20"/>
              </w:rPr>
              <w:t>Physical Education 2 (Taekwondo Matial Arts 2)</w:t>
            </w:r>
          </w:p>
        </w:tc>
        <w:tc>
          <w:tcPr>
            <w:tcW w:w="306" w:type="pct"/>
            <w:tcBorders>
              <w:top w:val="nil"/>
              <w:left w:val="nil"/>
              <w:bottom w:val="single" w:sz="4" w:space="0" w:color="auto"/>
              <w:right w:val="single" w:sz="4" w:space="0" w:color="auto"/>
            </w:tcBorders>
            <w:shd w:val="clear" w:color="000000" w:fill="FFFFFF"/>
            <w:vAlign w:val="center"/>
          </w:tcPr>
          <w:p w14:paraId="0162A550" w14:textId="77777777" w:rsidR="00DB02A6" w:rsidRPr="00E17097" w:rsidRDefault="00DB02A6" w:rsidP="00DB02A6">
            <w:pPr>
              <w:ind w:left="0"/>
              <w:jc w:val="center"/>
              <w:rPr>
                <w:rFonts w:eastAsia="Times New Roman"/>
                <w:sz w:val="20"/>
                <w:szCs w:val="20"/>
              </w:rPr>
            </w:pPr>
            <w:r w:rsidRPr="00E17097">
              <w:rPr>
                <w:rFonts w:eastAsia="Times New Roman"/>
                <w:sz w:val="20"/>
                <w:szCs w:val="20"/>
              </w:rPr>
              <w:t>1</w:t>
            </w:r>
          </w:p>
        </w:tc>
        <w:tc>
          <w:tcPr>
            <w:tcW w:w="278" w:type="pct"/>
            <w:tcBorders>
              <w:top w:val="nil"/>
              <w:left w:val="nil"/>
              <w:bottom w:val="single" w:sz="4" w:space="0" w:color="auto"/>
              <w:right w:val="single" w:sz="4" w:space="0" w:color="auto"/>
            </w:tcBorders>
            <w:shd w:val="clear" w:color="000000" w:fill="FFFFFF"/>
            <w:vAlign w:val="center"/>
          </w:tcPr>
          <w:p w14:paraId="406C8CDC" w14:textId="77777777" w:rsidR="00DB02A6" w:rsidRPr="00E17097" w:rsidRDefault="00DB02A6" w:rsidP="00DB02A6">
            <w:pPr>
              <w:ind w:left="0"/>
              <w:jc w:val="center"/>
              <w:rPr>
                <w:rFonts w:eastAsia="Times New Roman"/>
                <w:sz w:val="20"/>
                <w:szCs w:val="20"/>
              </w:rPr>
            </w:pPr>
            <w:r w:rsidRPr="00E17097">
              <w:rPr>
                <w:rFonts w:eastAsia="Times New Roman"/>
                <w:sz w:val="20"/>
                <w:szCs w:val="20"/>
              </w:rPr>
              <w:t>4</w:t>
            </w:r>
          </w:p>
        </w:tc>
        <w:tc>
          <w:tcPr>
            <w:tcW w:w="298" w:type="pct"/>
            <w:tcBorders>
              <w:top w:val="nil"/>
              <w:left w:val="nil"/>
              <w:bottom w:val="single" w:sz="4" w:space="0" w:color="auto"/>
              <w:right w:val="single" w:sz="4" w:space="0" w:color="auto"/>
            </w:tcBorders>
            <w:shd w:val="clear" w:color="000000" w:fill="FFFFFF"/>
            <w:vAlign w:val="center"/>
          </w:tcPr>
          <w:p w14:paraId="1F64A081" w14:textId="77777777" w:rsidR="00DB02A6" w:rsidRPr="00E17097" w:rsidRDefault="00DB02A6" w:rsidP="00DB02A6">
            <w:pPr>
              <w:ind w:left="0"/>
              <w:jc w:val="center"/>
              <w:rPr>
                <w:rFonts w:eastAsia="Times New Roman"/>
                <w:sz w:val="20"/>
                <w:szCs w:val="20"/>
              </w:rPr>
            </w:pPr>
            <w:r w:rsidRPr="00E17097">
              <w:rPr>
                <w:rFonts w:eastAsia="Times New Roman"/>
                <w:sz w:val="20"/>
                <w:szCs w:val="20"/>
              </w:rPr>
              <w:t> </w:t>
            </w:r>
          </w:p>
        </w:tc>
        <w:tc>
          <w:tcPr>
            <w:tcW w:w="224" w:type="pct"/>
            <w:tcBorders>
              <w:top w:val="nil"/>
              <w:left w:val="nil"/>
              <w:bottom w:val="single" w:sz="4" w:space="0" w:color="auto"/>
              <w:right w:val="single" w:sz="4" w:space="0" w:color="auto"/>
            </w:tcBorders>
            <w:shd w:val="clear" w:color="000000" w:fill="FFFFFF"/>
            <w:vAlign w:val="center"/>
          </w:tcPr>
          <w:p w14:paraId="726E25DD" w14:textId="77777777" w:rsidR="00DB02A6" w:rsidRPr="00E17097" w:rsidRDefault="00DB02A6" w:rsidP="00DB02A6">
            <w:pPr>
              <w:ind w:left="0"/>
              <w:jc w:val="center"/>
              <w:rPr>
                <w:rFonts w:eastAsia="Times New Roman"/>
                <w:sz w:val="20"/>
                <w:szCs w:val="20"/>
              </w:rPr>
            </w:pPr>
            <w:r w:rsidRPr="00E17097">
              <w:rPr>
                <w:rFonts w:eastAsia="Times New Roman"/>
                <w:sz w:val="20"/>
                <w:szCs w:val="20"/>
              </w:rPr>
              <w:t> </w:t>
            </w:r>
          </w:p>
        </w:tc>
        <w:tc>
          <w:tcPr>
            <w:tcW w:w="416" w:type="pct"/>
            <w:tcBorders>
              <w:top w:val="nil"/>
              <w:left w:val="nil"/>
              <w:bottom w:val="single" w:sz="4" w:space="0" w:color="auto"/>
              <w:right w:val="single" w:sz="4" w:space="0" w:color="auto"/>
            </w:tcBorders>
            <w:shd w:val="clear" w:color="000000" w:fill="FFFFFF"/>
            <w:vAlign w:val="center"/>
          </w:tcPr>
          <w:p w14:paraId="06AF878D" w14:textId="77777777" w:rsidR="00DB02A6" w:rsidRPr="00E17097" w:rsidRDefault="00DB02A6" w:rsidP="00DB02A6">
            <w:pPr>
              <w:ind w:left="0"/>
              <w:jc w:val="center"/>
              <w:rPr>
                <w:rFonts w:eastAsia="Times New Roman"/>
                <w:sz w:val="20"/>
                <w:szCs w:val="20"/>
              </w:rPr>
            </w:pPr>
            <w:r w:rsidRPr="00E17097">
              <w:rPr>
                <w:rFonts w:eastAsia="Times New Roman"/>
                <w:sz w:val="20"/>
                <w:szCs w:val="20"/>
              </w:rPr>
              <w:t>26</w:t>
            </w:r>
          </w:p>
        </w:tc>
        <w:tc>
          <w:tcPr>
            <w:tcW w:w="280" w:type="pct"/>
            <w:tcBorders>
              <w:top w:val="nil"/>
              <w:left w:val="nil"/>
              <w:bottom w:val="single" w:sz="4" w:space="0" w:color="auto"/>
              <w:right w:val="single" w:sz="4" w:space="0" w:color="auto"/>
            </w:tcBorders>
            <w:shd w:val="clear" w:color="000000" w:fill="FFFFFF"/>
            <w:vAlign w:val="center"/>
          </w:tcPr>
          <w:p w14:paraId="16EFCDDE" w14:textId="77777777" w:rsidR="00DB02A6" w:rsidRPr="00E17097" w:rsidRDefault="00DB02A6" w:rsidP="00DB02A6">
            <w:pPr>
              <w:ind w:left="0"/>
              <w:jc w:val="center"/>
              <w:rPr>
                <w:rFonts w:eastAsia="Times New Roman"/>
                <w:sz w:val="20"/>
                <w:szCs w:val="20"/>
              </w:rPr>
            </w:pPr>
          </w:p>
        </w:tc>
        <w:tc>
          <w:tcPr>
            <w:tcW w:w="234" w:type="pct"/>
            <w:tcBorders>
              <w:top w:val="nil"/>
              <w:left w:val="nil"/>
              <w:bottom w:val="single" w:sz="4" w:space="0" w:color="auto"/>
              <w:right w:val="single" w:sz="4" w:space="0" w:color="auto"/>
            </w:tcBorders>
            <w:shd w:val="clear" w:color="000000" w:fill="FFFFFF"/>
            <w:vAlign w:val="center"/>
          </w:tcPr>
          <w:p w14:paraId="08B9867C" w14:textId="77777777" w:rsidR="00DB02A6" w:rsidRPr="00E17097" w:rsidRDefault="00DB02A6" w:rsidP="00DB02A6">
            <w:pPr>
              <w:ind w:left="0"/>
              <w:jc w:val="center"/>
              <w:rPr>
                <w:rFonts w:eastAsia="Times New Roman"/>
                <w:sz w:val="20"/>
                <w:szCs w:val="20"/>
              </w:rPr>
            </w:pPr>
            <w:r w:rsidRPr="00E17097">
              <w:rPr>
                <w:rFonts w:eastAsia="Times New Roman"/>
                <w:sz w:val="20"/>
                <w:szCs w:val="20"/>
              </w:rPr>
              <w:t>21</w:t>
            </w:r>
          </w:p>
        </w:tc>
        <w:tc>
          <w:tcPr>
            <w:tcW w:w="411" w:type="pct"/>
            <w:tcBorders>
              <w:top w:val="nil"/>
              <w:left w:val="nil"/>
              <w:bottom w:val="single" w:sz="4" w:space="0" w:color="auto"/>
              <w:right w:val="single" w:sz="4" w:space="0" w:color="auto"/>
            </w:tcBorders>
            <w:shd w:val="clear" w:color="000000" w:fill="FFFFFF"/>
            <w:vAlign w:val="center"/>
          </w:tcPr>
          <w:p w14:paraId="5068E570" w14:textId="77777777" w:rsidR="00DB02A6" w:rsidRPr="00E17097" w:rsidRDefault="00DB02A6" w:rsidP="00DB02A6">
            <w:pPr>
              <w:ind w:left="0"/>
              <w:jc w:val="center"/>
              <w:rPr>
                <w:rFonts w:eastAsia="Times New Roman"/>
                <w:sz w:val="20"/>
                <w:szCs w:val="20"/>
              </w:rPr>
            </w:pPr>
            <w:r w:rsidRPr="00E17097">
              <w:rPr>
                <w:rFonts w:eastAsia="Times New Roman"/>
                <w:sz w:val="20"/>
                <w:szCs w:val="20"/>
              </w:rPr>
              <w:t>1120187</w:t>
            </w:r>
          </w:p>
        </w:tc>
        <w:tc>
          <w:tcPr>
            <w:tcW w:w="556" w:type="pct"/>
            <w:tcBorders>
              <w:top w:val="nil"/>
              <w:left w:val="nil"/>
              <w:bottom w:val="single" w:sz="4" w:space="0" w:color="auto"/>
              <w:right w:val="single" w:sz="4" w:space="0" w:color="auto"/>
            </w:tcBorders>
            <w:shd w:val="clear" w:color="000000" w:fill="FFFFFF"/>
            <w:vAlign w:val="center"/>
          </w:tcPr>
          <w:p w14:paraId="6336E1D6" w14:textId="7EA9FCF9" w:rsidR="00DB02A6" w:rsidRPr="00E17097" w:rsidRDefault="00D63F34" w:rsidP="00DB02A6">
            <w:pPr>
              <w:ind w:left="0"/>
              <w:jc w:val="center"/>
              <w:rPr>
                <w:rFonts w:eastAsia="Times New Roman"/>
                <w:sz w:val="20"/>
                <w:szCs w:val="20"/>
              </w:rPr>
            </w:pPr>
            <w:r>
              <w:rPr>
                <w:rFonts w:eastAsia="Times New Roman"/>
                <w:sz w:val="20"/>
                <w:szCs w:val="20"/>
              </w:rPr>
              <w:t>DPE</w:t>
            </w:r>
          </w:p>
        </w:tc>
        <w:tc>
          <w:tcPr>
            <w:tcW w:w="378" w:type="pct"/>
            <w:tcBorders>
              <w:top w:val="nil"/>
              <w:left w:val="nil"/>
              <w:bottom w:val="single" w:sz="4" w:space="0" w:color="auto"/>
              <w:right w:val="single" w:sz="4" w:space="0" w:color="auto"/>
            </w:tcBorders>
            <w:shd w:val="clear" w:color="000000" w:fill="FFFFFF"/>
            <w:vAlign w:val="center"/>
          </w:tcPr>
          <w:p w14:paraId="4B82BB03" w14:textId="77777777" w:rsidR="00DB02A6" w:rsidRPr="00E17097" w:rsidRDefault="00DB02A6" w:rsidP="00DB02A6">
            <w:pPr>
              <w:ind w:left="0"/>
              <w:jc w:val="center"/>
              <w:rPr>
                <w:rFonts w:eastAsia="Times New Roman"/>
                <w:sz w:val="20"/>
                <w:szCs w:val="20"/>
              </w:rPr>
            </w:pPr>
          </w:p>
        </w:tc>
      </w:tr>
      <w:tr w:rsidR="00D63F34" w:rsidRPr="00E17097" w14:paraId="2B575467" w14:textId="77777777" w:rsidTr="008738D5">
        <w:trPr>
          <w:trHeight w:val="300"/>
        </w:trPr>
        <w:tc>
          <w:tcPr>
            <w:tcW w:w="178" w:type="pct"/>
            <w:tcBorders>
              <w:top w:val="single" w:sz="4" w:space="0" w:color="auto"/>
              <w:left w:val="single" w:sz="4" w:space="0" w:color="auto"/>
              <w:bottom w:val="single" w:sz="4" w:space="0" w:color="auto"/>
              <w:right w:val="single" w:sz="4" w:space="0" w:color="auto"/>
            </w:tcBorders>
            <w:shd w:val="clear" w:color="000000" w:fill="FFFFFF"/>
            <w:vAlign w:val="center"/>
          </w:tcPr>
          <w:p w14:paraId="3DB5ABF7" w14:textId="77777777" w:rsidR="00D63F34" w:rsidRPr="00E17097" w:rsidRDefault="00D63F34" w:rsidP="00D63F34">
            <w:pPr>
              <w:ind w:left="0"/>
              <w:jc w:val="center"/>
              <w:rPr>
                <w:rFonts w:eastAsia="Times New Roman"/>
                <w:sz w:val="20"/>
                <w:szCs w:val="20"/>
              </w:rPr>
            </w:pPr>
            <w:r w:rsidRPr="00E17097">
              <w:rPr>
                <w:rFonts w:eastAsia="Times New Roman"/>
                <w:sz w:val="20"/>
                <w:szCs w:val="20"/>
              </w:rPr>
              <w:t>7</w:t>
            </w:r>
          </w:p>
        </w:tc>
        <w:tc>
          <w:tcPr>
            <w:tcW w:w="376" w:type="pct"/>
            <w:tcBorders>
              <w:top w:val="single" w:sz="4" w:space="0" w:color="auto"/>
              <w:left w:val="nil"/>
              <w:bottom w:val="single" w:sz="4" w:space="0" w:color="auto"/>
              <w:right w:val="single" w:sz="4" w:space="0" w:color="auto"/>
            </w:tcBorders>
            <w:shd w:val="clear" w:color="000000" w:fill="FFFFFF"/>
            <w:vAlign w:val="center"/>
          </w:tcPr>
          <w:p w14:paraId="7D930076" w14:textId="77777777" w:rsidR="00D63F34" w:rsidRPr="00E17097" w:rsidRDefault="00D63F34" w:rsidP="00D63F34">
            <w:pPr>
              <w:jc w:val="center"/>
              <w:rPr>
                <w:sz w:val="20"/>
                <w:szCs w:val="20"/>
              </w:rPr>
            </w:pPr>
            <w:r w:rsidRPr="00E17097">
              <w:rPr>
                <w:rFonts w:eastAsia="Times New Roman"/>
                <w:sz w:val="20"/>
                <w:szCs w:val="20"/>
              </w:rPr>
              <w:t>1120191</w:t>
            </w:r>
          </w:p>
        </w:tc>
        <w:tc>
          <w:tcPr>
            <w:tcW w:w="1065" w:type="pct"/>
            <w:tcBorders>
              <w:top w:val="single" w:sz="4" w:space="0" w:color="auto"/>
              <w:left w:val="nil"/>
              <w:bottom w:val="single" w:sz="4" w:space="0" w:color="auto"/>
              <w:right w:val="single" w:sz="4" w:space="0" w:color="auto"/>
            </w:tcBorders>
            <w:shd w:val="clear" w:color="000000" w:fill="FFFFFF"/>
            <w:vAlign w:val="center"/>
          </w:tcPr>
          <w:p w14:paraId="0B85B7FD" w14:textId="39E1DF76" w:rsidR="00D63F34" w:rsidRPr="00E17097" w:rsidRDefault="00D63F34" w:rsidP="00D63F34">
            <w:pPr>
              <w:pStyle w:val="KiuAnh"/>
              <w:rPr>
                <w:color w:val="auto"/>
                <w:sz w:val="20"/>
                <w:szCs w:val="20"/>
              </w:rPr>
            </w:pPr>
            <w:r w:rsidRPr="00E17097">
              <w:rPr>
                <w:color w:val="auto"/>
                <w:sz w:val="20"/>
                <w:szCs w:val="20"/>
              </w:rPr>
              <w:t>Physical Education 2(Karatedo Matial Arts 2)</w:t>
            </w:r>
          </w:p>
        </w:tc>
        <w:tc>
          <w:tcPr>
            <w:tcW w:w="306" w:type="pct"/>
            <w:tcBorders>
              <w:top w:val="single" w:sz="4" w:space="0" w:color="auto"/>
              <w:left w:val="nil"/>
              <w:bottom w:val="single" w:sz="4" w:space="0" w:color="auto"/>
              <w:right w:val="single" w:sz="4" w:space="0" w:color="auto"/>
            </w:tcBorders>
            <w:shd w:val="clear" w:color="000000" w:fill="FFFFFF"/>
            <w:vAlign w:val="center"/>
          </w:tcPr>
          <w:p w14:paraId="23F027F9" w14:textId="77777777" w:rsidR="00D63F34" w:rsidRPr="00E17097" w:rsidRDefault="00D63F34" w:rsidP="00D63F34">
            <w:pPr>
              <w:ind w:left="0"/>
              <w:jc w:val="center"/>
              <w:rPr>
                <w:rFonts w:eastAsia="Times New Roman"/>
                <w:sz w:val="20"/>
                <w:szCs w:val="20"/>
              </w:rPr>
            </w:pPr>
            <w:r w:rsidRPr="00E17097">
              <w:rPr>
                <w:rFonts w:eastAsia="Times New Roman"/>
                <w:sz w:val="20"/>
                <w:szCs w:val="20"/>
              </w:rPr>
              <w:t>1</w:t>
            </w:r>
          </w:p>
        </w:tc>
        <w:tc>
          <w:tcPr>
            <w:tcW w:w="278" w:type="pct"/>
            <w:tcBorders>
              <w:top w:val="single" w:sz="4" w:space="0" w:color="auto"/>
              <w:left w:val="nil"/>
              <w:bottom w:val="single" w:sz="4" w:space="0" w:color="auto"/>
              <w:right w:val="single" w:sz="4" w:space="0" w:color="auto"/>
            </w:tcBorders>
            <w:shd w:val="clear" w:color="000000" w:fill="FFFFFF"/>
            <w:vAlign w:val="center"/>
          </w:tcPr>
          <w:p w14:paraId="4F3A44BC" w14:textId="77777777" w:rsidR="00D63F34" w:rsidRPr="00E17097" w:rsidRDefault="00D63F34" w:rsidP="00D63F34">
            <w:pPr>
              <w:ind w:left="0"/>
              <w:jc w:val="center"/>
              <w:rPr>
                <w:rFonts w:eastAsia="Times New Roman"/>
                <w:sz w:val="20"/>
                <w:szCs w:val="20"/>
              </w:rPr>
            </w:pPr>
            <w:r w:rsidRPr="00E17097">
              <w:rPr>
                <w:rFonts w:eastAsia="Times New Roman"/>
                <w:sz w:val="20"/>
                <w:szCs w:val="20"/>
              </w:rPr>
              <w:t>4</w:t>
            </w:r>
          </w:p>
        </w:tc>
        <w:tc>
          <w:tcPr>
            <w:tcW w:w="298" w:type="pct"/>
            <w:tcBorders>
              <w:top w:val="single" w:sz="4" w:space="0" w:color="auto"/>
              <w:left w:val="nil"/>
              <w:bottom w:val="single" w:sz="4" w:space="0" w:color="auto"/>
              <w:right w:val="single" w:sz="4" w:space="0" w:color="auto"/>
            </w:tcBorders>
            <w:shd w:val="clear" w:color="000000" w:fill="FFFFFF"/>
            <w:vAlign w:val="center"/>
          </w:tcPr>
          <w:p w14:paraId="096BD2DE" w14:textId="77777777" w:rsidR="00D63F34" w:rsidRPr="00E17097" w:rsidRDefault="00D63F34" w:rsidP="00D63F34">
            <w:pPr>
              <w:ind w:left="0"/>
              <w:jc w:val="center"/>
              <w:rPr>
                <w:rFonts w:eastAsia="Times New Roman"/>
                <w:sz w:val="20"/>
                <w:szCs w:val="20"/>
              </w:rPr>
            </w:pPr>
            <w:r w:rsidRPr="00E17097">
              <w:rPr>
                <w:rFonts w:eastAsia="Times New Roman"/>
                <w:sz w:val="20"/>
                <w:szCs w:val="20"/>
              </w:rPr>
              <w:t> </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088537B6" w14:textId="77777777" w:rsidR="00D63F34" w:rsidRPr="00E17097" w:rsidRDefault="00D63F34" w:rsidP="00D63F34">
            <w:pPr>
              <w:ind w:left="0"/>
              <w:jc w:val="center"/>
              <w:rPr>
                <w:rFonts w:eastAsia="Times New Roman"/>
                <w:sz w:val="20"/>
                <w:szCs w:val="20"/>
              </w:rPr>
            </w:pPr>
            <w:r w:rsidRPr="00E17097">
              <w:rPr>
                <w:rFonts w:eastAsia="Times New Roman"/>
                <w:sz w:val="20"/>
                <w:szCs w:val="20"/>
              </w:rPr>
              <w:t> </w:t>
            </w:r>
          </w:p>
        </w:tc>
        <w:tc>
          <w:tcPr>
            <w:tcW w:w="416" w:type="pct"/>
            <w:tcBorders>
              <w:top w:val="single" w:sz="4" w:space="0" w:color="auto"/>
              <w:left w:val="nil"/>
              <w:bottom w:val="single" w:sz="4" w:space="0" w:color="auto"/>
              <w:right w:val="single" w:sz="4" w:space="0" w:color="auto"/>
            </w:tcBorders>
            <w:shd w:val="clear" w:color="000000" w:fill="FFFFFF"/>
            <w:vAlign w:val="center"/>
          </w:tcPr>
          <w:p w14:paraId="79B70945" w14:textId="77777777" w:rsidR="00D63F34" w:rsidRPr="00E17097" w:rsidRDefault="00D63F34" w:rsidP="00D63F34">
            <w:pPr>
              <w:ind w:left="0"/>
              <w:jc w:val="center"/>
              <w:rPr>
                <w:rFonts w:eastAsia="Times New Roman"/>
                <w:sz w:val="20"/>
                <w:szCs w:val="20"/>
              </w:rPr>
            </w:pPr>
            <w:r w:rsidRPr="00E17097">
              <w:rPr>
                <w:rFonts w:eastAsia="Times New Roman"/>
                <w:sz w:val="20"/>
                <w:szCs w:val="20"/>
              </w:rPr>
              <w:t>26</w:t>
            </w:r>
          </w:p>
        </w:tc>
        <w:tc>
          <w:tcPr>
            <w:tcW w:w="280" w:type="pct"/>
            <w:tcBorders>
              <w:top w:val="single" w:sz="4" w:space="0" w:color="auto"/>
              <w:left w:val="nil"/>
              <w:bottom w:val="single" w:sz="4" w:space="0" w:color="auto"/>
              <w:right w:val="single" w:sz="4" w:space="0" w:color="auto"/>
            </w:tcBorders>
            <w:shd w:val="clear" w:color="000000" w:fill="FFFFFF"/>
            <w:vAlign w:val="center"/>
          </w:tcPr>
          <w:p w14:paraId="7DEB9931" w14:textId="77777777" w:rsidR="00D63F34" w:rsidRPr="00E17097" w:rsidRDefault="00D63F34" w:rsidP="00D63F34">
            <w:pPr>
              <w:ind w:left="0"/>
              <w:jc w:val="center"/>
              <w:rPr>
                <w:rFonts w:eastAsia="Times New Roman"/>
                <w:sz w:val="20"/>
                <w:szCs w:val="20"/>
              </w:rPr>
            </w:pPr>
          </w:p>
        </w:tc>
        <w:tc>
          <w:tcPr>
            <w:tcW w:w="234" w:type="pct"/>
            <w:tcBorders>
              <w:top w:val="single" w:sz="4" w:space="0" w:color="auto"/>
              <w:left w:val="nil"/>
              <w:bottom w:val="single" w:sz="4" w:space="0" w:color="auto"/>
              <w:right w:val="single" w:sz="4" w:space="0" w:color="auto"/>
            </w:tcBorders>
            <w:shd w:val="clear" w:color="000000" w:fill="FFFFFF"/>
            <w:vAlign w:val="center"/>
          </w:tcPr>
          <w:p w14:paraId="5260FA31" w14:textId="77777777" w:rsidR="00D63F34" w:rsidRPr="00E17097" w:rsidRDefault="00D63F34" w:rsidP="00D63F34">
            <w:pPr>
              <w:ind w:left="0"/>
              <w:jc w:val="center"/>
              <w:rPr>
                <w:rFonts w:eastAsia="Times New Roman"/>
                <w:sz w:val="20"/>
                <w:szCs w:val="20"/>
              </w:rPr>
            </w:pPr>
            <w:r w:rsidRPr="00E17097">
              <w:rPr>
                <w:rFonts w:eastAsia="Times New Roman"/>
                <w:sz w:val="20"/>
                <w:szCs w:val="20"/>
              </w:rPr>
              <w:t>21</w:t>
            </w:r>
          </w:p>
        </w:tc>
        <w:tc>
          <w:tcPr>
            <w:tcW w:w="411" w:type="pct"/>
            <w:tcBorders>
              <w:top w:val="single" w:sz="4" w:space="0" w:color="auto"/>
              <w:left w:val="nil"/>
              <w:bottom w:val="single" w:sz="4" w:space="0" w:color="auto"/>
              <w:right w:val="single" w:sz="4" w:space="0" w:color="auto"/>
            </w:tcBorders>
            <w:shd w:val="clear" w:color="000000" w:fill="FFFFFF"/>
            <w:vAlign w:val="center"/>
          </w:tcPr>
          <w:p w14:paraId="6D6AFA59" w14:textId="77777777" w:rsidR="00D63F34" w:rsidRPr="00E17097" w:rsidRDefault="00D63F34" w:rsidP="00D63F34">
            <w:pPr>
              <w:ind w:left="0"/>
              <w:jc w:val="center"/>
              <w:rPr>
                <w:rFonts w:eastAsia="Times New Roman"/>
                <w:sz w:val="20"/>
                <w:szCs w:val="20"/>
              </w:rPr>
            </w:pPr>
            <w:r w:rsidRPr="00E17097">
              <w:rPr>
                <w:rFonts w:eastAsia="Times New Roman"/>
                <w:sz w:val="20"/>
                <w:szCs w:val="20"/>
              </w:rPr>
              <w:t>1120190</w:t>
            </w:r>
          </w:p>
        </w:tc>
        <w:tc>
          <w:tcPr>
            <w:tcW w:w="556" w:type="pct"/>
            <w:tcBorders>
              <w:top w:val="single" w:sz="4" w:space="0" w:color="auto"/>
              <w:left w:val="nil"/>
              <w:bottom w:val="single" w:sz="4" w:space="0" w:color="auto"/>
              <w:right w:val="single" w:sz="4" w:space="0" w:color="auto"/>
            </w:tcBorders>
            <w:shd w:val="clear" w:color="000000" w:fill="FFFFFF"/>
            <w:vAlign w:val="center"/>
          </w:tcPr>
          <w:p w14:paraId="3C130C49" w14:textId="7E9CC165" w:rsidR="00D63F34" w:rsidRPr="00E17097" w:rsidRDefault="00D63F34" w:rsidP="00D63F34">
            <w:pPr>
              <w:ind w:left="0"/>
              <w:jc w:val="center"/>
              <w:rPr>
                <w:rFonts w:eastAsia="Times New Roman"/>
                <w:sz w:val="20"/>
                <w:szCs w:val="20"/>
              </w:rPr>
            </w:pPr>
            <w:r>
              <w:rPr>
                <w:rFonts w:eastAsia="Times New Roman"/>
                <w:sz w:val="20"/>
                <w:szCs w:val="20"/>
              </w:rPr>
              <w:t>DPE</w:t>
            </w:r>
          </w:p>
        </w:tc>
        <w:tc>
          <w:tcPr>
            <w:tcW w:w="378" w:type="pct"/>
            <w:tcBorders>
              <w:top w:val="single" w:sz="4" w:space="0" w:color="auto"/>
              <w:left w:val="nil"/>
              <w:bottom w:val="single" w:sz="4" w:space="0" w:color="auto"/>
              <w:right w:val="single" w:sz="4" w:space="0" w:color="auto"/>
            </w:tcBorders>
            <w:shd w:val="clear" w:color="000000" w:fill="FFFFFF"/>
            <w:vAlign w:val="center"/>
          </w:tcPr>
          <w:p w14:paraId="41CB3259" w14:textId="77777777" w:rsidR="00D63F34" w:rsidRPr="00E17097" w:rsidRDefault="00D63F34" w:rsidP="00D63F34">
            <w:pPr>
              <w:ind w:left="0"/>
              <w:jc w:val="center"/>
              <w:rPr>
                <w:rFonts w:eastAsia="Times New Roman"/>
                <w:sz w:val="20"/>
                <w:szCs w:val="20"/>
              </w:rPr>
            </w:pPr>
          </w:p>
        </w:tc>
      </w:tr>
      <w:tr w:rsidR="00D63F34" w:rsidRPr="00E17097" w14:paraId="70493397" w14:textId="77777777" w:rsidTr="008738D5">
        <w:trPr>
          <w:trHeight w:val="300"/>
        </w:trPr>
        <w:tc>
          <w:tcPr>
            <w:tcW w:w="178" w:type="pct"/>
            <w:tcBorders>
              <w:top w:val="single" w:sz="4" w:space="0" w:color="auto"/>
              <w:left w:val="single" w:sz="4" w:space="0" w:color="auto"/>
              <w:bottom w:val="single" w:sz="4" w:space="0" w:color="auto"/>
              <w:right w:val="single" w:sz="4" w:space="0" w:color="auto"/>
            </w:tcBorders>
            <w:shd w:val="clear" w:color="000000" w:fill="FFFFFF"/>
            <w:vAlign w:val="center"/>
          </w:tcPr>
          <w:p w14:paraId="70F59FFD" w14:textId="47EDCF16" w:rsidR="00D63F34" w:rsidRPr="00E17097" w:rsidRDefault="00D63F34" w:rsidP="00D63F34">
            <w:pPr>
              <w:ind w:left="0"/>
              <w:jc w:val="center"/>
              <w:rPr>
                <w:rFonts w:eastAsia="Times New Roman"/>
                <w:sz w:val="20"/>
                <w:szCs w:val="20"/>
              </w:rPr>
            </w:pPr>
            <w:r w:rsidRPr="00E17097">
              <w:rPr>
                <w:rFonts w:eastAsia="Times New Roman"/>
                <w:sz w:val="20"/>
                <w:szCs w:val="20"/>
              </w:rPr>
              <w:t>8</w:t>
            </w:r>
          </w:p>
        </w:tc>
        <w:tc>
          <w:tcPr>
            <w:tcW w:w="376" w:type="pct"/>
            <w:tcBorders>
              <w:top w:val="single" w:sz="4" w:space="0" w:color="auto"/>
              <w:left w:val="nil"/>
              <w:bottom w:val="single" w:sz="4" w:space="0" w:color="auto"/>
              <w:right w:val="single" w:sz="4" w:space="0" w:color="auto"/>
            </w:tcBorders>
            <w:shd w:val="clear" w:color="000000" w:fill="FFFFFF"/>
            <w:vAlign w:val="center"/>
          </w:tcPr>
          <w:p w14:paraId="1A07A506" w14:textId="19BD89AB" w:rsidR="00D63F34" w:rsidRPr="00E17097" w:rsidRDefault="00D63F34" w:rsidP="00D63F34">
            <w:pPr>
              <w:jc w:val="center"/>
              <w:rPr>
                <w:rFonts w:eastAsia="Times New Roman"/>
                <w:sz w:val="20"/>
                <w:szCs w:val="20"/>
              </w:rPr>
            </w:pPr>
            <w:r w:rsidRPr="00E17097">
              <w:rPr>
                <w:rFonts w:eastAsia="Times New Roman"/>
                <w:spacing w:val="-6"/>
                <w:sz w:val="20"/>
                <w:szCs w:val="20"/>
              </w:rPr>
              <w:t>1120240</w:t>
            </w:r>
          </w:p>
        </w:tc>
        <w:tc>
          <w:tcPr>
            <w:tcW w:w="1065" w:type="pct"/>
            <w:tcBorders>
              <w:top w:val="single" w:sz="4" w:space="0" w:color="auto"/>
              <w:left w:val="nil"/>
              <w:bottom w:val="single" w:sz="4" w:space="0" w:color="auto"/>
              <w:right w:val="single" w:sz="4" w:space="0" w:color="auto"/>
            </w:tcBorders>
            <w:shd w:val="clear" w:color="000000" w:fill="FFFFFF"/>
            <w:vAlign w:val="center"/>
          </w:tcPr>
          <w:p w14:paraId="32529140" w14:textId="0EC15A97" w:rsidR="00D63F34" w:rsidRPr="00E17097" w:rsidRDefault="00D63F34" w:rsidP="00D63F34">
            <w:pPr>
              <w:pStyle w:val="KiuAnh"/>
              <w:rPr>
                <w:color w:val="auto"/>
                <w:sz w:val="20"/>
                <w:szCs w:val="20"/>
              </w:rPr>
            </w:pPr>
            <w:r w:rsidRPr="00E17097">
              <w:rPr>
                <w:color w:val="auto"/>
                <w:sz w:val="20"/>
                <w:szCs w:val="20"/>
              </w:rPr>
              <w:t>Physical Education 2 (Pickleball 2)</w:t>
            </w:r>
          </w:p>
        </w:tc>
        <w:tc>
          <w:tcPr>
            <w:tcW w:w="306" w:type="pct"/>
            <w:tcBorders>
              <w:top w:val="single" w:sz="4" w:space="0" w:color="auto"/>
              <w:left w:val="nil"/>
              <w:bottom w:val="single" w:sz="4" w:space="0" w:color="auto"/>
              <w:right w:val="single" w:sz="4" w:space="0" w:color="auto"/>
            </w:tcBorders>
            <w:shd w:val="clear" w:color="000000" w:fill="FFFFFF"/>
            <w:vAlign w:val="center"/>
          </w:tcPr>
          <w:p w14:paraId="249B1553" w14:textId="384E1C33" w:rsidR="00D63F34" w:rsidRPr="00E17097" w:rsidRDefault="00D63F34" w:rsidP="00D63F34">
            <w:pPr>
              <w:ind w:left="0"/>
              <w:jc w:val="center"/>
              <w:rPr>
                <w:rFonts w:eastAsia="Times New Roman"/>
                <w:sz w:val="20"/>
                <w:szCs w:val="20"/>
              </w:rPr>
            </w:pPr>
            <w:r w:rsidRPr="00E17097">
              <w:rPr>
                <w:rFonts w:eastAsia="Times New Roman"/>
                <w:spacing w:val="-6"/>
                <w:sz w:val="20"/>
                <w:szCs w:val="20"/>
              </w:rPr>
              <w:t>1</w:t>
            </w:r>
          </w:p>
        </w:tc>
        <w:tc>
          <w:tcPr>
            <w:tcW w:w="278" w:type="pct"/>
            <w:tcBorders>
              <w:top w:val="single" w:sz="4" w:space="0" w:color="auto"/>
              <w:left w:val="nil"/>
              <w:bottom w:val="single" w:sz="4" w:space="0" w:color="auto"/>
              <w:right w:val="single" w:sz="4" w:space="0" w:color="auto"/>
            </w:tcBorders>
            <w:shd w:val="clear" w:color="000000" w:fill="FFFFFF"/>
            <w:vAlign w:val="center"/>
          </w:tcPr>
          <w:p w14:paraId="6C8DD928" w14:textId="279C92D7" w:rsidR="00D63F34" w:rsidRPr="00E17097" w:rsidRDefault="00D63F34" w:rsidP="00D63F34">
            <w:pPr>
              <w:ind w:left="0"/>
              <w:jc w:val="center"/>
              <w:rPr>
                <w:rFonts w:eastAsia="Times New Roman"/>
                <w:sz w:val="20"/>
                <w:szCs w:val="20"/>
              </w:rPr>
            </w:pPr>
            <w:r w:rsidRPr="00E17097">
              <w:rPr>
                <w:rFonts w:eastAsia="Times New Roman"/>
                <w:spacing w:val="-6"/>
                <w:sz w:val="20"/>
                <w:szCs w:val="20"/>
              </w:rPr>
              <w:t>4</w:t>
            </w:r>
          </w:p>
        </w:tc>
        <w:tc>
          <w:tcPr>
            <w:tcW w:w="298" w:type="pct"/>
            <w:tcBorders>
              <w:top w:val="single" w:sz="4" w:space="0" w:color="auto"/>
              <w:left w:val="nil"/>
              <w:bottom w:val="single" w:sz="4" w:space="0" w:color="auto"/>
              <w:right w:val="single" w:sz="4" w:space="0" w:color="auto"/>
            </w:tcBorders>
            <w:shd w:val="clear" w:color="000000" w:fill="FFFFFF"/>
            <w:vAlign w:val="center"/>
          </w:tcPr>
          <w:p w14:paraId="18D0C2BA" w14:textId="77777777" w:rsidR="00D63F34" w:rsidRPr="00E17097" w:rsidRDefault="00D63F34" w:rsidP="00D63F34">
            <w:pPr>
              <w:ind w:left="0"/>
              <w:jc w:val="center"/>
              <w:rPr>
                <w:rFonts w:eastAsia="Times New Roman"/>
                <w:sz w:val="20"/>
                <w:szCs w:val="20"/>
              </w:rPr>
            </w:pPr>
          </w:p>
        </w:tc>
        <w:tc>
          <w:tcPr>
            <w:tcW w:w="224" w:type="pct"/>
            <w:tcBorders>
              <w:top w:val="single" w:sz="4" w:space="0" w:color="auto"/>
              <w:left w:val="nil"/>
              <w:bottom w:val="single" w:sz="4" w:space="0" w:color="auto"/>
              <w:right w:val="single" w:sz="4" w:space="0" w:color="auto"/>
            </w:tcBorders>
            <w:shd w:val="clear" w:color="000000" w:fill="FFFFFF"/>
            <w:vAlign w:val="center"/>
          </w:tcPr>
          <w:p w14:paraId="1BCB2254" w14:textId="77777777" w:rsidR="00D63F34" w:rsidRPr="00E17097" w:rsidRDefault="00D63F34" w:rsidP="00D63F34">
            <w:pPr>
              <w:ind w:left="0"/>
              <w:jc w:val="center"/>
              <w:rPr>
                <w:rFonts w:eastAsia="Times New Roman"/>
                <w:sz w:val="20"/>
                <w:szCs w:val="20"/>
              </w:rPr>
            </w:pPr>
          </w:p>
        </w:tc>
        <w:tc>
          <w:tcPr>
            <w:tcW w:w="416" w:type="pct"/>
            <w:tcBorders>
              <w:top w:val="single" w:sz="4" w:space="0" w:color="auto"/>
              <w:left w:val="nil"/>
              <w:bottom w:val="single" w:sz="4" w:space="0" w:color="auto"/>
              <w:right w:val="single" w:sz="4" w:space="0" w:color="auto"/>
            </w:tcBorders>
            <w:shd w:val="clear" w:color="000000" w:fill="FFFFFF"/>
            <w:vAlign w:val="center"/>
          </w:tcPr>
          <w:p w14:paraId="5AF0B24D" w14:textId="3CBA126E" w:rsidR="00D63F34" w:rsidRPr="00E17097" w:rsidRDefault="00D63F34" w:rsidP="00D63F34">
            <w:pPr>
              <w:ind w:left="0"/>
              <w:jc w:val="center"/>
              <w:rPr>
                <w:rFonts w:eastAsia="Times New Roman"/>
                <w:sz w:val="20"/>
                <w:szCs w:val="20"/>
              </w:rPr>
            </w:pPr>
            <w:r w:rsidRPr="00E17097">
              <w:rPr>
                <w:rFonts w:eastAsia="Times New Roman"/>
                <w:sz w:val="20"/>
                <w:szCs w:val="20"/>
              </w:rPr>
              <w:t>26</w:t>
            </w:r>
          </w:p>
        </w:tc>
        <w:tc>
          <w:tcPr>
            <w:tcW w:w="280" w:type="pct"/>
            <w:tcBorders>
              <w:top w:val="single" w:sz="4" w:space="0" w:color="auto"/>
              <w:left w:val="nil"/>
              <w:bottom w:val="single" w:sz="4" w:space="0" w:color="auto"/>
              <w:right w:val="single" w:sz="4" w:space="0" w:color="auto"/>
            </w:tcBorders>
            <w:shd w:val="clear" w:color="000000" w:fill="FFFFFF"/>
            <w:vAlign w:val="center"/>
          </w:tcPr>
          <w:p w14:paraId="5EF5203E" w14:textId="77777777" w:rsidR="00D63F34" w:rsidRPr="00E17097" w:rsidRDefault="00D63F34" w:rsidP="00D63F34">
            <w:pPr>
              <w:ind w:left="0"/>
              <w:jc w:val="center"/>
              <w:rPr>
                <w:rFonts w:eastAsia="Times New Roman"/>
                <w:sz w:val="20"/>
                <w:szCs w:val="20"/>
              </w:rPr>
            </w:pPr>
          </w:p>
        </w:tc>
        <w:tc>
          <w:tcPr>
            <w:tcW w:w="234" w:type="pct"/>
            <w:tcBorders>
              <w:top w:val="single" w:sz="4" w:space="0" w:color="auto"/>
              <w:left w:val="nil"/>
              <w:bottom w:val="single" w:sz="4" w:space="0" w:color="auto"/>
              <w:right w:val="single" w:sz="4" w:space="0" w:color="auto"/>
            </w:tcBorders>
            <w:shd w:val="clear" w:color="000000" w:fill="FFFFFF"/>
            <w:vAlign w:val="center"/>
          </w:tcPr>
          <w:p w14:paraId="7CE2D66B" w14:textId="4961D503" w:rsidR="00D63F34" w:rsidRPr="00E17097" w:rsidRDefault="00D63F34" w:rsidP="00D63F34">
            <w:pPr>
              <w:ind w:left="0"/>
              <w:jc w:val="center"/>
              <w:rPr>
                <w:rFonts w:eastAsia="Times New Roman"/>
                <w:sz w:val="20"/>
                <w:szCs w:val="20"/>
              </w:rPr>
            </w:pPr>
            <w:r w:rsidRPr="00E17097">
              <w:rPr>
                <w:rFonts w:eastAsia="Times New Roman"/>
                <w:sz w:val="20"/>
                <w:szCs w:val="20"/>
              </w:rPr>
              <w:t>21</w:t>
            </w:r>
          </w:p>
        </w:tc>
        <w:tc>
          <w:tcPr>
            <w:tcW w:w="411" w:type="pct"/>
            <w:tcBorders>
              <w:top w:val="single" w:sz="4" w:space="0" w:color="auto"/>
              <w:left w:val="nil"/>
              <w:bottom w:val="single" w:sz="4" w:space="0" w:color="auto"/>
              <w:right w:val="single" w:sz="4" w:space="0" w:color="auto"/>
            </w:tcBorders>
            <w:shd w:val="clear" w:color="000000" w:fill="FFFFFF"/>
            <w:vAlign w:val="center"/>
          </w:tcPr>
          <w:p w14:paraId="2548B64B" w14:textId="4E0ADC39" w:rsidR="00D63F34" w:rsidRPr="00E17097" w:rsidRDefault="00D63F34" w:rsidP="00D63F34">
            <w:pPr>
              <w:ind w:left="0"/>
              <w:jc w:val="center"/>
              <w:rPr>
                <w:rFonts w:eastAsia="Times New Roman"/>
                <w:sz w:val="20"/>
                <w:szCs w:val="20"/>
              </w:rPr>
            </w:pPr>
            <w:r w:rsidRPr="00E17097">
              <w:rPr>
                <w:rFonts w:eastAsia="Times New Roman"/>
                <w:sz w:val="20"/>
                <w:szCs w:val="20"/>
              </w:rPr>
              <w:t>1120239</w:t>
            </w:r>
          </w:p>
        </w:tc>
        <w:tc>
          <w:tcPr>
            <w:tcW w:w="556" w:type="pct"/>
            <w:tcBorders>
              <w:top w:val="single" w:sz="4" w:space="0" w:color="auto"/>
              <w:left w:val="nil"/>
              <w:bottom w:val="single" w:sz="4" w:space="0" w:color="auto"/>
              <w:right w:val="single" w:sz="4" w:space="0" w:color="auto"/>
            </w:tcBorders>
            <w:shd w:val="clear" w:color="000000" w:fill="FFFFFF"/>
            <w:vAlign w:val="center"/>
          </w:tcPr>
          <w:p w14:paraId="7186129E" w14:textId="43408EBC" w:rsidR="00D63F34" w:rsidRPr="00E17097" w:rsidRDefault="00D63F34" w:rsidP="00D63F34">
            <w:pPr>
              <w:ind w:left="0"/>
              <w:jc w:val="center"/>
              <w:rPr>
                <w:rFonts w:eastAsia="Times New Roman"/>
                <w:sz w:val="20"/>
                <w:szCs w:val="20"/>
              </w:rPr>
            </w:pPr>
            <w:r>
              <w:rPr>
                <w:rFonts w:eastAsia="Times New Roman"/>
                <w:sz w:val="20"/>
                <w:szCs w:val="20"/>
              </w:rPr>
              <w:t>DPE</w:t>
            </w:r>
          </w:p>
        </w:tc>
        <w:tc>
          <w:tcPr>
            <w:tcW w:w="378" w:type="pct"/>
            <w:tcBorders>
              <w:top w:val="single" w:sz="4" w:space="0" w:color="auto"/>
              <w:left w:val="nil"/>
              <w:bottom w:val="single" w:sz="4" w:space="0" w:color="auto"/>
              <w:right w:val="single" w:sz="4" w:space="0" w:color="auto"/>
            </w:tcBorders>
            <w:shd w:val="clear" w:color="000000" w:fill="FFFFFF"/>
            <w:vAlign w:val="center"/>
          </w:tcPr>
          <w:p w14:paraId="3F851A27" w14:textId="77777777" w:rsidR="00D63F34" w:rsidRPr="00E17097" w:rsidRDefault="00D63F34" w:rsidP="00D63F34">
            <w:pPr>
              <w:ind w:left="0"/>
              <w:jc w:val="center"/>
              <w:rPr>
                <w:rFonts w:eastAsia="Times New Roman"/>
                <w:sz w:val="20"/>
                <w:szCs w:val="20"/>
              </w:rPr>
            </w:pPr>
          </w:p>
        </w:tc>
      </w:tr>
      <w:tr w:rsidR="00D63F34" w:rsidRPr="00E17097" w14:paraId="4FC640F9" w14:textId="77777777" w:rsidTr="008738D5">
        <w:trPr>
          <w:trHeight w:val="300"/>
        </w:trPr>
        <w:tc>
          <w:tcPr>
            <w:tcW w:w="1619"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6F461AC8" w14:textId="7C913784" w:rsidR="00D63F34" w:rsidRPr="00E17097" w:rsidRDefault="00D63F34" w:rsidP="00D63F34">
            <w:pPr>
              <w:ind w:left="0"/>
              <w:jc w:val="center"/>
              <w:rPr>
                <w:rFonts w:eastAsia="Times New Roman"/>
                <w:b/>
                <w:bCs/>
                <w:sz w:val="20"/>
                <w:szCs w:val="20"/>
              </w:rPr>
            </w:pPr>
            <w:r w:rsidRPr="00E17097">
              <w:rPr>
                <w:rFonts w:eastAsia="Times New Roman"/>
                <w:b/>
                <w:bCs/>
                <w:sz w:val="20"/>
                <w:szCs w:val="20"/>
              </w:rPr>
              <w:t>Total</w:t>
            </w:r>
          </w:p>
        </w:tc>
        <w:tc>
          <w:tcPr>
            <w:tcW w:w="306" w:type="pct"/>
            <w:tcBorders>
              <w:top w:val="single" w:sz="4" w:space="0" w:color="auto"/>
              <w:left w:val="nil"/>
              <w:bottom w:val="single" w:sz="4" w:space="0" w:color="auto"/>
              <w:right w:val="single" w:sz="4" w:space="0" w:color="auto"/>
            </w:tcBorders>
            <w:shd w:val="clear" w:color="000000" w:fill="FFFFFF"/>
            <w:vAlign w:val="center"/>
          </w:tcPr>
          <w:p w14:paraId="6F7E68FC" w14:textId="6E596A15" w:rsidR="00D63F34" w:rsidRPr="00E17097" w:rsidRDefault="00D63F34" w:rsidP="00D63F34">
            <w:pPr>
              <w:ind w:left="0"/>
              <w:jc w:val="center"/>
              <w:rPr>
                <w:rFonts w:eastAsia="Times New Roman"/>
                <w:b/>
                <w:bCs/>
                <w:sz w:val="20"/>
                <w:szCs w:val="20"/>
              </w:rPr>
            </w:pPr>
            <w:r w:rsidRPr="00E17097">
              <w:rPr>
                <w:rFonts w:eastAsia="Times New Roman"/>
                <w:b/>
                <w:bCs/>
                <w:sz w:val="20"/>
                <w:szCs w:val="20"/>
              </w:rPr>
              <w:t>19</w:t>
            </w:r>
          </w:p>
        </w:tc>
        <w:tc>
          <w:tcPr>
            <w:tcW w:w="278" w:type="pct"/>
            <w:tcBorders>
              <w:top w:val="single" w:sz="4" w:space="0" w:color="auto"/>
              <w:left w:val="nil"/>
              <w:bottom w:val="single" w:sz="4" w:space="0" w:color="auto"/>
              <w:right w:val="single" w:sz="4" w:space="0" w:color="auto"/>
            </w:tcBorders>
            <w:shd w:val="clear" w:color="000000" w:fill="FFFFFF"/>
            <w:vAlign w:val="center"/>
          </w:tcPr>
          <w:p w14:paraId="5F8E6EFA" w14:textId="7F5777FD" w:rsidR="00D63F34" w:rsidRPr="00E17097" w:rsidRDefault="00D63F34" w:rsidP="00D63F34">
            <w:pPr>
              <w:ind w:left="0"/>
              <w:jc w:val="center"/>
              <w:rPr>
                <w:rFonts w:eastAsia="Times New Roman"/>
                <w:b/>
                <w:bCs/>
                <w:sz w:val="20"/>
                <w:szCs w:val="20"/>
              </w:rPr>
            </w:pPr>
          </w:p>
        </w:tc>
        <w:tc>
          <w:tcPr>
            <w:tcW w:w="298" w:type="pct"/>
            <w:tcBorders>
              <w:top w:val="single" w:sz="4" w:space="0" w:color="auto"/>
              <w:left w:val="nil"/>
              <w:bottom w:val="single" w:sz="4" w:space="0" w:color="auto"/>
              <w:right w:val="single" w:sz="4" w:space="0" w:color="auto"/>
            </w:tcBorders>
            <w:shd w:val="clear" w:color="000000" w:fill="FFFFFF"/>
            <w:vAlign w:val="center"/>
          </w:tcPr>
          <w:p w14:paraId="76444828" w14:textId="13B7702F" w:rsidR="00D63F34" w:rsidRPr="00E17097" w:rsidRDefault="00D63F34" w:rsidP="00D63F34">
            <w:pPr>
              <w:ind w:left="0"/>
              <w:jc w:val="center"/>
              <w:rPr>
                <w:rFonts w:eastAsia="Times New Roman"/>
                <w:b/>
                <w:bCs/>
                <w:sz w:val="20"/>
                <w:szCs w:val="20"/>
              </w:rPr>
            </w:pPr>
          </w:p>
        </w:tc>
        <w:tc>
          <w:tcPr>
            <w:tcW w:w="224" w:type="pct"/>
            <w:tcBorders>
              <w:top w:val="single" w:sz="4" w:space="0" w:color="auto"/>
              <w:left w:val="nil"/>
              <w:bottom w:val="single" w:sz="4" w:space="0" w:color="auto"/>
              <w:right w:val="single" w:sz="4" w:space="0" w:color="auto"/>
            </w:tcBorders>
            <w:shd w:val="clear" w:color="000000" w:fill="FFFFFF"/>
            <w:vAlign w:val="center"/>
          </w:tcPr>
          <w:p w14:paraId="3491107B" w14:textId="5E0227A3" w:rsidR="00D63F34" w:rsidRPr="00E17097" w:rsidRDefault="00D63F34" w:rsidP="00D63F34">
            <w:pPr>
              <w:ind w:left="0"/>
              <w:jc w:val="center"/>
              <w:rPr>
                <w:rFonts w:eastAsia="Times New Roman"/>
                <w:b/>
                <w:bCs/>
                <w:sz w:val="20"/>
                <w:szCs w:val="20"/>
              </w:rPr>
            </w:pPr>
          </w:p>
        </w:tc>
        <w:tc>
          <w:tcPr>
            <w:tcW w:w="416" w:type="pct"/>
            <w:tcBorders>
              <w:top w:val="single" w:sz="4" w:space="0" w:color="auto"/>
              <w:left w:val="nil"/>
              <w:bottom w:val="single" w:sz="4" w:space="0" w:color="auto"/>
              <w:right w:val="single" w:sz="4" w:space="0" w:color="auto"/>
            </w:tcBorders>
            <w:shd w:val="clear" w:color="000000" w:fill="FFFFFF"/>
            <w:vAlign w:val="center"/>
          </w:tcPr>
          <w:p w14:paraId="3C321287" w14:textId="66FB9EA6" w:rsidR="00D63F34" w:rsidRPr="00E17097" w:rsidRDefault="00D63F34" w:rsidP="00D63F34">
            <w:pPr>
              <w:ind w:left="0"/>
              <w:jc w:val="center"/>
              <w:rPr>
                <w:rFonts w:eastAsia="Times New Roman"/>
                <w:b/>
                <w:bCs/>
                <w:sz w:val="20"/>
                <w:szCs w:val="20"/>
              </w:rPr>
            </w:pPr>
          </w:p>
        </w:tc>
        <w:tc>
          <w:tcPr>
            <w:tcW w:w="280" w:type="pct"/>
            <w:tcBorders>
              <w:top w:val="single" w:sz="4" w:space="0" w:color="auto"/>
              <w:left w:val="nil"/>
              <w:bottom w:val="single" w:sz="4" w:space="0" w:color="auto"/>
              <w:right w:val="single" w:sz="4" w:space="0" w:color="auto"/>
            </w:tcBorders>
            <w:shd w:val="clear" w:color="000000" w:fill="FFFFFF"/>
            <w:vAlign w:val="center"/>
          </w:tcPr>
          <w:p w14:paraId="67FDA8B2" w14:textId="1795C036" w:rsidR="00D63F34" w:rsidRPr="00E17097" w:rsidRDefault="00D63F34" w:rsidP="00D63F34">
            <w:pPr>
              <w:ind w:left="0"/>
              <w:jc w:val="center"/>
              <w:rPr>
                <w:rFonts w:eastAsia="Times New Roman"/>
                <w:b/>
                <w:bCs/>
                <w:sz w:val="20"/>
                <w:szCs w:val="20"/>
              </w:rPr>
            </w:pPr>
          </w:p>
        </w:tc>
        <w:tc>
          <w:tcPr>
            <w:tcW w:w="234" w:type="pct"/>
            <w:tcBorders>
              <w:top w:val="single" w:sz="4" w:space="0" w:color="auto"/>
              <w:left w:val="nil"/>
              <w:bottom w:val="single" w:sz="4" w:space="0" w:color="auto"/>
              <w:right w:val="single" w:sz="4" w:space="0" w:color="auto"/>
            </w:tcBorders>
            <w:shd w:val="clear" w:color="000000" w:fill="FFFFFF"/>
            <w:vAlign w:val="center"/>
          </w:tcPr>
          <w:p w14:paraId="093DA4D6" w14:textId="231FD75D" w:rsidR="00D63F34" w:rsidRPr="00E17097" w:rsidRDefault="00D63F34" w:rsidP="00D63F34">
            <w:pPr>
              <w:ind w:left="0"/>
              <w:jc w:val="center"/>
              <w:rPr>
                <w:rFonts w:eastAsia="Times New Roman"/>
                <w:b/>
                <w:bCs/>
                <w:sz w:val="20"/>
                <w:szCs w:val="20"/>
              </w:rPr>
            </w:pPr>
          </w:p>
        </w:tc>
        <w:tc>
          <w:tcPr>
            <w:tcW w:w="411" w:type="pct"/>
            <w:tcBorders>
              <w:top w:val="single" w:sz="4" w:space="0" w:color="auto"/>
              <w:left w:val="nil"/>
              <w:bottom w:val="single" w:sz="4" w:space="0" w:color="auto"/>
              <w:right w:val="single" w:sz="4" w:space="0" w:color="auto"/>
            </w:tcBorders>
            <w:shd w:val="clear" w:color="000000" w:fill="FFFFFF"/>
            <w:vAlign w:val="center"/>
          </w:tcPr>
          <w:p w14:paraId="1CE95600" w14:textId="77777777" w:rsidR="00D63F34" w:rsidRPr="00E17097" w:rsidRDefault="00D63F34" w:rsidP="00D63F34">
            <w:pPr>
              <w:ind w:left="0"/>
              <w:jc w:val="center"/>
              <w:rPr>
                <w:rFonts w:eastAsia="Times New Roman"/>
                <w:b/>
                <w:bCs/>
                <w:sz w:val="20"/>
                <w:szCs w:val="20"/>
              </w:rPr>
            </w:pPr>
          </w:p>
        </w:tc>
        <w:tc>
          <w:tcPr>
            <w:tcW w:w="556" w:type="pct"/>
            <w:tcBorders>
              <w:top w:val="single" w:sz="4" w:space="0" w:color="auto"/>
              <w:left w:val="nil"/>
              <w:bottom w:val="single" w:sz="4" w:space="0" w:color="auto"/>
              <w:right w:val="single" w:sz="4" w:space="0" w:color="auto"/>
            </w:tcBorders>
            <w:shd w:val="clear" w:color="000000" w:fill="FFFFFF"/>
            <w:vAlign w:val="center"/>
          </w:tcPr>
          <w:p w14:paraId="3E94F094" w14:textId="77777777" w:rsidR="00D63F34" w:rsidRPr="00E17097" w:rsidRDefault="00D63F34" w:rsidP="00D63F34">
            <w:pPr>
              <w:ind w:left="0"/>
              <w:jc w:val="center"/>
              <w:rPr>
                <w:rFonts w:eastAsia="Times New Roman"/>
                <w:b/>
                <w:bCs/>
                <w:sz w:val="20"/>
                <w:szCs w:val="20"/>
              </w:rPr>
            </w:pPr>
          </w:p>
        </w:tc>
        <w:tc>
          <w:tcPr>
            <w:tcW w:w="378" w:type="pct"/>
            <w:tcBorders>
              <w:top w:val="single" w:sz="4" w:space="0" w:color="auto"/>
              <w:left w:val="nil"/>
              <w:bottom w:val="single" w:sz="4" w:space="0" w:color="auto"/>
              <w:right w:val="single" w:sz="4" w:space="0" w:color="auto"/>
            </w:tcBorders>
            <w:shd w:val="clear" w:color="000000" w:fill="FFFFFF"/>
            <w:vAlign w:val="center"/>
          </w:tcPr>
          <w:p w14:paraId="72DE288B" w14:textId="77777777" w:rsidR="00D63F34" w:rsidRPr="00E17097" w:rsidRDefault="00D63F34" w:rsidP="00D63F34">
            <w:pPr>
              <w:ind w:left="0"/>
              <w:jc w:val="center"/>
              <w:rPr>
                <w:rFonts w:eastAsia="Times New Roman"/>
                <w:b/>
                <w:bCs/>
                <w:sz w:val="20"/>
                <w:szCs w:val="20"/>
              </w:rPr>
            </w:pPr>
          </w:p>
        </w:tc>
      </w:tr>
      <w:bookmarkEnd w:id="26"/>
    </w:tbl>
    <w:p w14:paraId="584320DB" w14:textId="77777777" w:rsidR="008738D5" w:rsidRDefault="008738D5" w:rsidP="007A1529">
      <w:pPr>
        <w:pStyle w:val="KiuAnh"/>
        <w:rPr>
          <w:b/>
          <w:bCs/>
          <w:color w:val="auto"/>
        </w:rPr>
      </w:pPr>
    </w:p>
    <w:p w14:paraId="01884A45" w14:textId="77777777" w:rsidR="008738D5" w:rsidRDefault="008738D5" w:rsidP="007A1529">
      <w:pPr>
        <w:pStyle w:val="KiuAnh"/>
        <w:rPr>
          <w:b/>
          <w:bCs/>
          <w:color w:val="auto"/>
        </w:rPr>
      </w:pPr>
    </w:p>
    <w:p w14:paraId="641F5F02" w14:textId="77777777" w:rsidR="008738D5" w:rsidRDefault="008738D5" w:rsidP="007A1529">
      <w:pPr>
        <w:pStyle w:val="KiuAnh"/>
        <w:rPr>
          <w:b/>
          <w:bCs/>
          <w:color w:val="auto"/>
        </w:rPr>
      </w:pPr>
    </w:p>
    <w:p w14:paraId="72D65987" w14:textId="6495DBD5" w:rsidR="007A1529" w:rsidRPr="00E17097" w:rsidRDefault="007A1529" w:rsidP="007A1529">
      <w:pPr>
        <w:pStyle w:val="KiuAnh"/>
        <w:rPr>
          <w:rFonts w:eastAsia="Times New Roman"/>
          <w:b/>
          <w:bCs/>
          <w:color w:val="auto"/>
          <w:szCs w:val="22"/>
          <w:lang w:val="x-none" w:eastAsia="x-none"/>
        </w:rPr>
      </w:pPr>
      <w:r w:rsidRPr="00E17097">
        <w:rPr>
          <w:b/>
          <w:bCs/>
          <w:color w:val="auto"/>
        </w:rPr>
        <w:t>SEMESTER 3</w:t>
      </w:r>
    </w:p>
    <w:tbl>
      <w:tblPr>
        <w:tblW w:w="5273" w:type="pct"/>
        <w:tblLook w:val="04A0" w:firstRow="1" w:lastRow="0" w:firstColumn="1" w:lastColumn="0" w:noHBand="0" w:noVBand="1"/>
      </w:tblPr>
      <w:tblGrid>
        <w:gridCol w:w="492"/>
        <w:gridCol w:w="1024"/>
        <w:gridCol w:w="3072"/>
        <w:gridCol w:w="12"/>
        <w:gridCol w:w="860"/>
        <w:gridCol w:w="12"/>
        <w:gridCol w:w="782"/>
        <w:gridCol w:w="12"/>
        <w:gridCol w:w="838"/>
        <w:gridCol w:w="12"/>
        <w:gridCol w:w="628"/>
        <w:gridCol w:w="12"/>
        <w:gridCol w:w="1175"/>
        <w:gridCol w:w="12"/>
        <w:gridCol w:w="788"/>
        <w:gridCol w:w="12"/>
        <w:gridCol w:w="640"/>
        <w:gridCol w:w="12"/>
        <w:gridCol w:w="1161"/>
        <w:gridCol w:w="8"/>
        <w:gridCol w:w="1527"/>
        <w:gridCol w:w="8"/>
        <w:gridCol w:w="1062"/>
      </w:tblGrid>
      <w:tr w:rsidR="00E17097" w:rsidRPr="00E17097" w14:paraId="1B8AB852" w14:textId="77777777" w:rsidTr="0057263F">
        <w:trPr>
          <w:trHeight w:val="612"/>
        </w:trPr>
        <w:tc>
          <w:tcPr>
            <w:tcW w:w="17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B7C5B07" w14:textId="15FF9063" w:rsidR="007A1529" w:rsidRPr="00E17097" w:rsidRDefault="007A1529" w:rsidP="007A1529">
            <w:pPr>
              <w:ind w:left="0"/>
              <w:jc w:val="center"/>
              <w:rPr>
                <w:rFonts w:eastAsia="Times New Roman"/>
                <w:b/>
                <w:bCs/>
                <w:sz w:val="20"/>
                <w:szCs w:val="20"/>
              </w:rPr>
            </w:pPr>
            <w:bookmarkStart w:id="27" w:name="_Hlk199840148"/>
            <w:r w:rsidRPr="00E17097">
              <w:rPr>
                <w:bCs/>
                <w:sz w:val="20"/>
                <w:szCs w:val="20"/>
              </w:rPr>
              <w:lastRenderedPageBreak/>
              <w:t>No</w:t>
            </w:r>
          </w:p>
        </w:tc>
        <w:tc>
          <w:tcPr>
            <w:tcW w:w="362"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CBCEDBE" w14:textId="3848CD23" w:rsidR="007A1529" w:rsidRPr="00E17097" w:rsidRDefault="007A1529" w:rsidP="007A1529">
            <w:pPr>
              <w:ind w:left="0"/>
              <w:jc w:val="center"/>
              <w:rPr>
                <w:rFonts w:eastAsia="Times New Roman"/>
                <w:b/>
                <w:bCs/>
                <w:sz w:val="20"/>
                <w:szCs w:val="20"/>
              </w:rPr>
            </w:pPr>
            <w:r w:rsidRPr="00E17097">
              <w:rPr>
                <w:bCs/>
                <w:sz w:val="20"/>
                <w:szCs w:val="20"/>
              </w:rPr>
              <w:t>Course Code</w:t>
            </w:r>
          </w:p>
        </w:tc>
        <w:tc>
          <w:tcPr>
            <w:tcW w:w="1085"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6F94F76" w14:textId="447DE7DE" w:rsidR="007A1529" w:rsidRPr="00E17097" w:rsidRDefault="007A1529" w:rsidP="007A1529">
            <w:pPr>
              <w:ind w:left="0"/>
              <w:jc w:val="center"/>
              <w:rPr>
                <w:rFonts w:eastAsia="Times New Roman"/>
                <w:b/>
                <w:bCs/>
                <w:sz w:val="20"/>
                <w:szCs w:val="20"/>
              </w:rPr>
            </w:pPr>
            <w:r w:rsidRPr="00E17097">
              <w:rPr>
                <w:bCs/>
                <w:sz w:val="20"/>
                <w:szCs w:val="20"/>
              </w:rPr>
              <w:t>Course Name</w:t>
            </w:r>
          </w:p>
        </w:tc>
        <w:tc>
          <w:tcPr>
            <w:tcW w:w="308" w:type="pct"/>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56A5FFA" w14:textId="291D5A79" w:rsidR="007A1529" w:rsidRPr="00E17097" w:rsidRDefault="007A1529" w:rsidP="007A1529">
            <w:pPr>
              <w:ind w:left="0"/>
              <w:jc w:val="center"/>
              <w:rPr>
                <w:rFonts w:eastAsia="Times New Roman"/>
                <w:b/>
                <w:bCs/>
                <w:sz w:val="20"/>
                <w:szCs w:val="20"/>
              </w:rPr>
            </w:pPr>
            <w:r w:rsidRPr="00E17097">
              <w:rPr>
                <w:bCs/>
                <w:sz w:val="20"/>
                <w:szCs w:val="20"/>
              </w:rPr>
              <w:t>Number of credits</w:t>
            </w:r>
          </w:p>
        </w:tc>
        <w:tc>
          <w:tcPr>
            <w:tcW w:w="806" w:type="pct"/>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14:paraId="5CF0A1D5" w14:textId="5FA849B8" w:rsidR="007A1529" w:rsidRPr="00E17097" w:rsidRDefault="008815CE" w:rsidP="007A1529">
            <w:pPr>
              <w:ind w:left="0"/>
              <w:jc w:val="center"/>
              <w:rPr>
                <w:rFonts w:eastAsia="Times New Roman"/>
                <w:b/>
                <w:bCs/>
                <w:sz w:val="20"/>
                <w:szCs w:val="20"/>
              </w:rPr>
            </w:pPr>
            <w:r w:rsidRPr="00E17097">
              <w:rPr>
                <w:bCs/>
                <w:sz w:val="20"/>
                <w:szCs w:val="20"/>
              </w:rPr>
              <w:t>Class duration</w:t>
            </w:r>
          </w:p>
        </w:tc>
        <w:tc>
          <w:tcPr>
            <w:tcW w:w="419" w:type="pct"/>
            <w:gridSpan w:val="2"/>
            <w:vMerge w:val="restart"/>
            <w:tcBorders>
              <w:top w:val="single" w:sz="4" w:space="0" w:color="auto"/>
              <w:left w:val="single" w:sz="4" w:space="0" w:color="auto"/>
              <w:right w:val="single" w:sz="4" w:space="0" w:color="auto"/>
            </w:tcBorders>
            <w:shd w:val="clear" w:color="000000" w:fill="FFFFFF"/>
            <w:vAlign w:val="center"/>
          </w:tcPr>
          <w:p w14:paraId="05ACB108" w14:textId="77777777" w:rsidR="007A1529" w:rsidRPr="00E17097" w:rsidRDefault="007A1529" w:rsidP="007A1529">
            <w:pPr>
              <w:spacing w:line="312" w:lineRule="auto"/>
              <w:ind w:left="-108" w:right="-110"/>
              <w:jc w:val="center"/>
              <w:rPr>
                <w:bCs/>
                <w:sz w:val="20"/>
                <w:szCs w:val="20"/>
              </w:rPr>
            </w:pPr>
            <w:r w:rsidRPr="00E17097">
              <w:rPr>
                <w:bCs/>
                <w:sz w:val="20"/>
                <w:szCs w:val="20"/>
              </w:rPr>
              <w:t>Experimental Pratical</w:t>
            </w:r>
          </w:p>
          <w:p w14:paraId="5E5C7046" w14:textId="4462D842" w:rsidR="007A1529" w:rsidRPr="00E17097" w:rsidRDefault="007A1529" w:rsidP="007A1529">
            <w:pPr>
              <w:ind w:left="0"/>
              <w:rPr>
                <w:rFonts w:eastAsia="Times New Roman"/>
                <w:b/>
                <w:bCs/>
                <w:sz w:val="20"/>
                <w:szCs w:val="20"/>
              </w:rPr>
            </w:pPr>
          </w:p>
        </w:tc>
        <w:tc>
          <w:tcPr>
            <w:tcW w:w="282" w:type="pct"/>
            <w:gridSpan w:val="2"/>
            <w:vMerge w:val="restart"/>
            <w:tcBorders>
              <w:top w:val="single" w:sz="4" w:space="0" w:color="auto"/>
              <w:left w:val="single" w:sz="4" w:space="0" w:color="auto"/>
              <w:right w:val="single" w:sz="4" w:space="0" w:color="auto"/>
            </w:tcBorders>
            <w:shd w:val="clear" w:color="000000" w:fill="FFFFFF"/>
            <w:vAlign w:val="center"/>
          </w:tcPr>
          <w:p w14:paraId="5C5E7B7B" w14:textId="4E149C7F" w:rsidR="007A1529" w:rsidRPr="00E17097" w:rsidRDefault="007A1529" w:rsidP="007A1529">
            <w:pPr>
              <w:ind w:left="0"/>
              <w:rPr>
                <w:rFonts w:eastAsia="Times New Roman"/>
                <w:b/>
                <w:bCs/>
                <w:sz w:val="20"/>
                <w:szCs w:val="20"/>
              </w:rPr>
            </w:pPr>
            <w:r w:rsidRPr="00E17097">
              <w:rPr>
                <w:rFonts w:eastAsia="Times New Roman"/>
                <w:b/>
                <w:bCs/>
                <w:sz w:val="20"/>
                <w:szCs w:val="20"/>
              </w:rPr>
              <w:t> </w:t>
            </w:r>
            <w:r w:rsidRPr="00E17097">
              <w:rPr>
                <w:bCs/>
                <w:sz w:val="20"/>
                <w:szCs w:val="20"/>
              </w:rPr>
              <w:t>Others</w:t>
            </w:r>
          </w:p>
          <w:p w14:paraId="77FA37AD" w14:textId="2FB4102D" w:rsidR="007A1529" w:rsidRPr="00E17097" w:rsidRDefault="007A1529" w:rsidP="007A1529">
            <w:pPr>
              <w:ind w:left="0"/>
              <w:rPr>
                <w:rFonts w:eastAsia="Times New Roman"/>
                <w:b/>
                <w:bCs/>
                <w:sz w:val="20"/>
                <w:szCs w:val="20"/>
              </w:rPr>
            </w:pPr>
            <w:r w:rsidRPr="00E17097">
              <w:rPr>
                <w:rFonts w:eastAsia="Times New Roman"/>
                <w:b/>
                <w:bCs/>
                <w:sz w:val="20"/>
                <w:szCs w:val="20"/>
              </w:rPr>
              <w:t> </w:t>
            </w:r>
          </w:p>
        </w:tc>
        <w:tc>
          <w:tcPr>
            <w:tcW w:w="230" w:type="pct"/>
            <w:gridSpan w:val="2"/>
            <w:vMerge w:val="restart"/>
            <w:tcBorders>
              <w:top w:val="single" w:sz="4" w:space="0" w:color="auto"/>
              <w:left w:val="single" w:sz="4" w:space="0" w:color="auto"/>
              <w:right w:val="single" w:sz="4" w:space="0" w:color="auto"/>
            </w:tcBorders>
            <w:shd w:val="clear" w:color="000000" w:fill="FFFFFF"/>
            <w:vAlign w:val="center"/>
          </w:tcPr>
          <w:p w14:paraId="6696D3ED" w14:textId="77777777" w:rsidR="007A1529" w:rsidRPr="00E17097" w:rsidRDefault="007A1529" w:rsidP="007A1529">
            <w:pPr>
              <w:ind w:left="0"/>
              <w:jc w:val="center"/>
              <w:rPr>
                <w:rFonts w:eastAsia="Times New Roman"/>
                <w:b/>
                <w:bCs/>
                <w:sz w:val="20"/>
                <w:szCs w:val="20"/>
              </w:rPr>
            </w:pPr>
            <w:r w:rsidRPr="00E17097">
              <w:rPr>
                <w:bCs/>
                <w:sz w:val="20"/>
                <w:szCs w:val="20"/>
              </w:rPr>
              <w:t>Self-study time</w:t>
            </w:r>
          </w:p>
          <w:p w14:paraId="34CA7F68" w14:textId="434D157F" w:rsidR="007A1529" w:rsidRPr="00E17097" w:rsidRDefault="007A1529" w:rsidP="007A1529">
            <w:pPr>
              <w:ind w:left="0"/>
              <w:rPr>
                <w:rFonts w:eastAsia="Times New Roman"/>
                <w:b/>
                <w:bCs/>
                <w:sz w:val="20"/>
                <w:szCs w:val="20"/>
              </w:rPr>
            </w:pPr>
            <w:r w:rsidRPr="00E17097">
              <w:rPr>
                <w:rFonts w:eastAsia="Times New Roman"/>
                <w:sz w:val="20"/>
                <w:szCs w:val="20"/>
              </w:rPr>
              <w:t> </w:t>
            </w:r>
          </w:p>
        </w:tc>
        <w:tc>
          <w:tcPr>
            <w:tcW w:w="414" w:type="pct"/>
            <w:gridSpan w:val="2"/>
            <w:vMerge w:val="restart"/>
            <w:tcBorders>
              <w:top w:val="single" w:sz="4" w:space="0" w:color="auto"/>
              <w:left w:val="nil"/>
              <w:right w:val="single" w:sz="4" w:space="0" w:color="auto"/>
            </w:tcBorders>
            <w:shd w:val="clear" w:color="000000" w:fill="FFFFFF"/>
            <w:vAlign w:val="center"/>
          </w:tcPr>
          <w:p w14:paraId="3B495112" w14:textId="633E5D72" w:rsidR="007A1529" w:rsidRPr="00E17097" w:rsidRDefault="007A1529" w:rsidP="007A1529">
            <w:pPr>
              <w:ind w:left="0"/>
              <w:jc w:val="center"/>
              <w:rPr>
                <w:rFonts w:eastAsia="Times New Roman"/>
                <w:b/>
                <w:bCs/>
                <w:sz w:val="20"/>
                <w:szCs w:val="20"/>
              </w:rPr>
            </w:pPr>
            <w:r w:rsidRPr="00E17097">
              <w:rPr>
                <w:bCs/>
                <w:sz w:val="20"/>
                <w:szCs w:val="20"/>
              </w:rPr>
              <w:t>Prerequisite Course Code</w:t>
            </w:r>
          </w:p>
        </w:tc>
        <w:tc>
          <w:tcPr>
            <w:tcW w:w="542" w:type="pct"/>
            <w:gridSpan w:val="2"/>
            <w:vMerge w:val="restart"/>
            <w:tcBorders>
              <w:top w:val="single" w:sz="4" w:space="0" w:color="auto"/>
              <w:left w:val="single" w:sz="4" w:space="0" w:color="auto"/>
              <w:right w:val="single" w:sz="4" w:space="0" w:color="auto"/>
            </w:tcBorders>
            <w:shd w:val="clear" w:color="000000" w:fill="FFFFFF"/>
            <w:vAlign w:val="center"/>
          </w:tcPr>
          <w:p w14:paraId="5890EACF" w14:textId="1822F1FB" w:rsidR="007A1529" w:rsidRPr="00E17097" w:rsidRDefault="007A1529" w:rsidP="007A1529">
            <w:pPr>
              <w:ind w:left="0"/>
              <w:jc w:val="center"/>
              <w:rPr>
                <w:rFonts w:eastAsia="Times New Roman"/>
                <w:b/>
                <w:bCs/>
                <w:sz w:val="20"/>
                <w:szCs w:val="20"/>
              </w:rPr>
            </w:pPr>
            <w:r w:rsidRPr="00E17097">
              <w:rPr>
                <w:sz w:val="20"/>
                <w:szCs w:val="20"/>
              </w:rPr>
              <w:t>Managing Faculty</w:t>
            </w:r>
          </w:p>
        </w:tc>
        <w:tc>
          <w:tcPr>
            <w:tcW w:w="378" w:type="pct"/>
            <w:gridSpan w:val="2"/>
            <w:tcBorders>
              <w:top w:val="single" w:sz="4" w:space="0" w:color="auto"/>
              <w:left w:val="single" w:sz="4" w:space="0" w:color="auto"/>
              <w:right w:val="single" w:sz="4" w:space="0" w:color="auto"/>
            </w:tcBorders>
            <w:shd w:val="clear" w:color="000000" w:fill="FFFFFF"/>
            <w:vAlign w:val="center"/>
          </w:tcPr>
          <w:p w14:paraId="4A8CEDC7" w14:textId="7F64F261" w:rsidR="007A1529" w:rsidRPr="00E17097" w:rsidRDefault="008815CE" w:rsidP="007A1529">
            <w:pPr>
              <w:ind w:left="0"/>
              <w:jc w:val="center"/>
              <w:rPr>
                <w:rFonts w:eastAsia="Times New Roman"/>
                <w:b/>
                <w:bCs/>
                <w:sz w:val="20"/>
                <w:szCs w:val="20"/>
              </w:rPr>
            </w:pPr>
            <w:r w:rsidRPr="00E17097">
              <w:rPr>
                <w:rFonts w:eastAsia="Times New Roman"/>
                <w:b/>
                <w:bCs/>
                <w:sz w:val="20"/>
                <w:szCs w:val="20"/>
              </w:rPr>
              <w:t>Note</w:t>
            </w:r>
          </w:p>
        </w:tc>
      </w:tr>
      <w:tr w:rsidR="00E17097" w:rsidRPr="00E17097" w14:paraId="10A628C3" w14:textId="77777777" w:rsidTr="0057263F">
        <w:trPr>
          <w:trHeight w:val="422"/>
        </w:trPr>
        <w:tc>
          <w:tcPr>
            <w:tcW w:w="174" w:type="pct"/>
            <w:vMerge/>
            <w:tcBorders>
              <w:top w:val="single" w:sz="4" w:space="0" w:color="auto"/>
              <w:left w:val="single" w:sz="4" w:space="0" w:color="auto"/>
              <w:bottom w:val="single" w:sz="4" w:space="0" w:color="auto"/>
              <w:right w:val="single" w:sz="4" w:space="0" w:color="auto"/>
            </w:tcBorders>
            <w:vAlign w:val="center"/>
            <w:hideMark/>
          </w:tcPr>
          <w:p w14:paraId="33CDF124" w14:textId="77777777" w:rsidR="007A1529" w:rsidRPr="00E17097" w:rsidRDefault="007A1529" w:rsidP="007A1529">
            <w:pPr>
              <w:ind w:left="0"/>
              <w:rPr>
                <w:rFonts w:eastAsia="Times New Roman"/>
                <w:b/>
                <w:bCs/>
                <w:sz w:val="20"/>
                <w:szCs w:val="20"/>
              </w:rPr>
            </w:pPr>
          </w:p>
        </w:tc>
        <w:tc>
          <w:tcPr>
            <w:tcW w:w="362" w:type="pct"/>
            <w:vMerge/>
            <w:tcBorders>
              <w:top w:val="single" w:sz="4" w:space="0" w:color="auto"/>
              <w:left w:val="single" w:sz="4" w:space="0" w:color="auto"/>
              <w:bottom w:val="single" w:sz="4" w:space="0" w:color="auto"/>
              <w:right w:val="single" w:sz="4" w:space="0" w:color="auto"/>
            </w:tcBorders>
            <w:vAlign w:val="center"/>
            <w:hideMark/>
          </w:tcPr>
          <w:p w14:paraId="7EA8B343" w14:textId="77777777" w:rsidR="007A1529" w:rsidRPr="00E17097" w:rsidRDefault="007A1529" w:rsidP="007A1529">
            <w:pPr>
              <w:ind w:left="0"/>
              <w:rPr>
                <w:rFonts w:eastAsia="Times New Roman"/>
                <w:b/>
                <w:bCs/>
                <w:sz w:val="20"/>
                <w:szCs w:val="20"/>
              </w:rPr>
            </w:pPr>
          </w:p>
        </w:tc>
        <w:tc>
          <w:tcPr>
            <w:tcW w:w="1085" w:type="pct"/>
            <w:vMerge/>
            <w:tcBorders>
              <w:top w:val="single" w:sz="4" w:space="0" w:color="auto"/>
              <w:left w:val="single" w:sz="4" w:space="0" w:color="auto"/>
              <w:bottom w:val="single" w:sz="4" w:space="0" w:color="auto"/>
              <w:right w:val="single" w:sz="4" w:space="0" w:color="auto"/>
            </w:tcBorders>
            <w:vAlign w:val="center"/>
            <w:hideMark/>
          </w:tcPr>
          <w:p w14:paraId="28F21298" w14:textId="77777777" w:rsidR="007A1529" w:rsidRPr="00E17097" w:rsidRDefault="007A1529" w:rsidP="007A1529">
            <w:pPr>
              <w:ind w:left="0"/>
              <w:rPr>
                <w:rFonts w:eastAsia="Times New Roman"/>
                <w:b/>
                <w:bCs/>
                <w:sz w:val="20"/>
                <w:szCs w:val="20"/>
              </w:rPr>
            </w:pPr>
          </w:p>
        </w:tc>
        <w:tc>
          <w:tcPr>
            <w:tcW w:w="308" w:type="pct"/>
            <w:gridSpan w:val="2"/>
            <w:vMerge/>
            <w:tcBorders>
              <w:top w:val="single" w:sz="4" w:space="0" w:color="auto"/>
              <w:left w:val="single" w:sz="4" w:space="0" w:color="auto"/>
              <w:bottom w:val="single" w:sz="4" w:space="0" w:color="auto"/>
              <w:right w:val="single" w:sz="4" w:space="0" w:color="auto"/>
            </w:tcBorders>
            <w:vAlign w:val="center"/>
            <w:hideMark/>
          </w:tcPr>
          <w:p w14:paraId="69C0116E" w14:textId="77777777" w:rsidR="007A1529" w:rsidRPr="00E17097" w:rsidRDefault="007A1529" w:rsidP="007A1529">
            <w:pPr>
              <w:ind w:left="0"/>
              <w:rPr>
                <w:rFonts w:eastAsia="Times New Roman"/>
                <w:b/>
                <w:bCs/>
                <w:sz w:val="20"/>
                <w:szCs w:val="20"/>
              </w:rPr>
            </w:pPr>
          </w:p>
        </w:tc>
        <w:tc>
          <w:tcPr>
            <w:tcW w:w="280"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8699C5B" w14:textId="7069D94E" w:rsidR="007A1529" w:rsidRPr="00E17097" w:rsidRDefault="007A1529" w:rsidP="007A1529">
            <w:pPr>
              <w:ind w:left="0"/>
              <w:jc w:val="center"/>
              <w:rPr>
                <w:rFonts w:eastAsia="Times New Roman"/>
                <w:b/>
                <w:bCs/>
                <w:sz w:val="20"/>
                <w:szCs w:val="20"/>
              </w:rPr>
            </w:pPr>
            <w:r w:rsidRPr="00E17097">
              <w:rPr>
                <w:bCs/>
                <w:sz w:val="20"/>
                <w:szCs w:val="20"/>
              </w:rPr>
              <w:t>Theory</w:t>
            </w:r>
          </w:p>
        </w:tc>
        <w:tc>
          <w:tcPr>
            <w:tcW w:w="300"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69FF80B" w14:textId="7C16470D" w:rsidR="007A1529" w:rsidRPr="00E17097" w:rsidRDefault="007A1529" w:rsidP="007A1529">
            <w:pPr>
              <w:ind w:left="0"/>
              <w:jc w:val="center"/>
              <w:rPr>
                <w:rFonts w:eastAsia="Times New Roman"/>
                <w:b/>
                <w:bCs/>
                <w:sz w:val="20"/>
                <w:szCs w:val="20"/>
              </w:rPr>
            </w:pPr>
            <w:r w:rsidRPr="00E17097">
              <w:rPr>
                <w:bCs/>
                <w:sz w:val="20"/>
                <w:szCs w:val="20"/>
              </w:rPr>
              <w:t>Practise</w:t>
            </w:r>
          </w:p>
        </w:tc>
        <w:tc>
          <w:tcPr>
            <w:tcW w:w="22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1FBA58C" w14:textId="647435C6" w:rsidR="007A1529" w:rsidRPr="00E17097" w:rsidRDefault="007A1529" w:rsidP="007A1529">
            <w:pPr>
              <w:ind w:left="0"/>
              <w:jc w:val="center"/>
              <w:rPr>
                <w:rFonts w:eastAsia="Times New Roman"/>
                <w:b/>
                <w:bCs/>
                <w:sz w:val="20"/>
                <w:szCs w:val="20"/>
              </w:rPr>
            </w:pPr>
            <w:r w:rsidRPr="00E17097">
              <w:rPr>
                <w:bCs/>
                <w:sz w:val="20"/>
                <w:szCs w:val="20"/>
              </w:rPr>
              <w:t>Tests</w:t>
            </w:r>
          </w:p>
        </w:tc>
        <w:tc>
          <w:tcPr>
            <w:tcW w:w="419" w:type="pct"/>
            <w:gridSpan w:val="2"/>
            <w:vMerge/>
            <w:tcBorders>
              <w:left w:val="single" w:sz="4" w:space="0" w:color="auto"/>
              <w:bottom w:val="single" w:sz="4" w:space="0" w:color="auto"/>
              <w:right w:val="single" w:sz="4" w:space="0" w:color="auto"/>
            </w:tcBorders>
            <w:shd w:val="clear" w:color="000000" w:fill="FFFFFF"/>
            <w:vAlign w:val="center"/>
            <w:hideMark/>
          </w:tcPr>
          <w:p w14:paraId="3E0AC6BF" w14:textId="77777777" w:rsidR="007A1529" w:rsidRPr="00E17097" w:rsidRDefault="007A1529" w:rsidP="007A1529">
            <w:pPr>
              <w:ind w:left="0"/>
              <w:rPr>
                <w:rFonts w:eastAsia="Times New Roman"/>
                <w:b/>
                <w:bCs/>
                <w:sz w:val="20"/>
                <w:szCs w:val="20"/>
              </w:rPr>
            </w:pPr>
          </w:p>
        </w:tc>
        <w:tc>
          <w:tcPr>
            <w:tcW w:w="282" w:type="pct"/>
            <w:gridSpan w:val="2"/>
            <w:vMerge/>
            <w:tcBorders>
              <w:left w:val="single" w:sz="4" w:space="0" w:color="auto"/>
              <w:bottom w:val="single" w:sz="4" w:space="0" w:color="auto"/>
              <w:right w:val="single" w:sz="4" w:space="0" w:color="auto"/>
            </w:tcBorders>
            <w:shd w:val="clear" w:color="000000" w:fill="FFFFFF"/>
            <w:vAlign w:val="center"/>
            <w:hideMark/>
          </w:tcPr>
          <w:p w14:paraId="3E7773E4" w14:textId="77777777" w:rsidR="007A1529" w:rsidRPr="00E17097" w:rsidRDefault="007A1529" w:rsidP="007A1529">
            <w:pPr>
              <w:ind w:left="0"/>
              <w:rPr>
                <w:rFonts w:eastAsia="Times New Roman"/>
                <w:b/>
                <w:bCs/>
                <w:sz w:val="20"/>
                <w:szCs w:val="20"/>
              </w:rPr>
            </w:pPr>
          </w:p>
        </w:tc>
        <w:tc>
          <w:tcPr>
            <w:tcW w:w="230" w:type="pct"/>
            <w:gridSpan w:val="2"/>
            <w:vMerge/>
            <w:tcBorders>
              <w:left w:val="single" w:sz="4" w:space="0" w:color="auto"/>
              <w:bottom w:val="single" w:sz="4" w:space="0" w:color="auto"/>
              <w:right w:val="single" w:sz="4" w:space="0" w:color="auto"/>
            </w:tcBorders>
            <w:shd w:val="clear" w:color="000000" w:fill="FFFFFF"/>
            <w:vAlign w:val="center"/>
            <w:hideMark/>
          </w:tcPr>
          <w:p w14:paraId="07A5B7E4" w14:textId="77777777" w:rsidR="007A1529" w:rsidRPr="00E17097" w:rsidRDefault="007A1529" w:rsidP="007A1529">
            <w:pPr>
              <w:ind w:left="0"/>
              <w:rPr>
                <w:rFonts w:eastAsia="Times New Roman"/>
                <w:sz w:val="20"/>
                <w:szCs w:val="20"/>
              </w:rPr>
            </w:pPr>
          </w:p>
        </w:tc>
        <w:tc>
          <w:tcPr>
            <w:tcW w:w="414" w:type="pct"/>
            <w:gridSpan w:val="2"/>
            <w:vMerge/>
            <w:tcBorders>
              <w:left w:val="nil"/>
              <w:bottom w:val="single" w:sz="4" w:space="0" w:color="auto"/>
              <w:right w:val="single" w:sz="4" w:space="0" w:color="auto"/>
            </w:tcBorders>
            <w:shd w:val="clear" w:color="000000" w:fill="FFFFFF"/>
            <w:vAlign w:val="center"/>
          </w:tcPr>
          <w:p w14:paraId="7B8C52EF" w14:textId="77777777" w:rsidR="007A1529" w:rsidRPr="00E17097" w:rsidRDefault="007A1529" w:rsidP="007A1529">
            <w:pPr>
              <w:ind w:left="0"/>
              <w:jc w:val="center"/>
              <w:rPr>
                <w:rFonts w:eastAsia="Times New Roman"/>
                <w:b/>
                <w:bCs/>
                <w:sz w:val="20"/>
                <w:szCs w:val="20"/>
              </w:rPr>
            </w:pPr>
          </w:p>
        </w:tc>
        <w:tc>
          <w:tcPr>
            <w:tcW w:w="542" w:type="pct"/>
            <w:gridSpan w:val="2"/>
            <w:vMerge/>
            <w:tcBorders>
              <w:left w:val="single" w:sz="4" w:space="0" w:color="auto"/>
              <w:bottom w:val="single" w:sz="4" w:space="0" w:color="auto"/>
              <w:right w:val="single" w:sz="4" w:space="0" w:color="auto"/>
            </w:tcBorders>
            <w:shd w:val="clear" w:color="000000" w:fill="FFFFFF"/>
            <w:vAlign w:val="center"/>
          </w:tcPr>
          <w:p w14:paraId="51568200" w14:textId="77777777" w:rsidR="007A1529" w:rsidRPr="00E17097" w:rsidRDefault="007A1529" w:rsidP="007A1529">
            <w:pPr>
              <w:ind w:left="0"/>
              <w:jc w:val="center"/>
              <w:rPr>
                <w:rFonts w:eastAsia="Times New Roman"/>
                <w:b/>
                <w:bCs/>
                <w:sz w:val="20"/>
                <w:szCs w:val="20"/>
              </w:rPr>
            </w:pPr>
          </w:p>
        </w:tc>
        <w:tc>
          <w:tcPr>
            <w:tcW w:w="378" w:type="pct"/>
            <w:gridSpan w:val="2"/>
            <w:tcBorders>
              <w:left w:val="single" w:sz="4" w:space="0" w:color="auto"/>
              <w:bottom w:val="single" w:sz="4" w:space="0" w:color="auto"/>
              <w:right w:val="single" w:sz="4" w:space="0" w:color="auto"/>
            </w:tcBorders>
            <w:shd w:val="clear" w:color="000000" w:fill="FFFFFF"/>
            <w:vAlign w:val="center"/>
          </w:tcPr>
          <w:p w14:paraId="7EC6187B" w14:textId="77777777" w:rsidR="007A1529" w:rsidRPr="00E17097" w:rsidRDefault="007A1529" w:rsidP="007A1529">
            <w:pPr>
              <w:ind w:left="0"/>
              <w:jc w:val="center"/>
              <w:rPr>
                <w:rFonts w:eastAsia="Times New Roman"/>
                <w:b/>
                <w:bCs/>
                <w:sz w:val="20"/>
                <w:szCs w:val="20"/>
              </w:rPr>
            </w:pPr>
          </w:p>
        </w:tc>
      </w:tr>
      <w:tr w:rsidR="00E17097" w:rsidRPr="00E17097" w14:paraId="016B78EE" w14:textId="77777777" w:rsidTr="0057263F">
        <w:trPr>
          <w:trHeight w:val="510"/>
        </w:trPr>
        <w:tc>
          <w:tcPr>
            <w:tcW w:w="174" w:type="pct"/>
            <w:tcBorders>
              <w:top w:val="nil"/>
              <w:left w:val="single" w:sz="4" w:space="0" w:color="auto"/>
              <w:bottom w:val="single" w:sz="4" w:space="0" w:color="auto"/>
              <w:right w:val="single" w:sz="4" w:space="0" w:color="auto"/>
            </w:tcBorders>
            <w:shd w:val="clear" w:color="000000" w:fill="FFFFFF"/>
            <w:vAlign w:val="center"/>
          </w:tcPr>
          <w:p w14:paraId="517680E7" w14:textId="6D4E1333" w:rsidR="0031197B" w:rsidRPr="00E17097" w:rsidRDefault="0031197B" w:rsidP="0031197B">
            <w:pPr>
              <w:ind w:left="0"/>
              <w:jc w:val="center"/>
              <w:rPr>
                <w:rFonts w:eastAsia="Times New Roman"/>
                <w:sz w:val="20"/>
                <w:szCs w:val="20"/>
              </w:rPr>
            </w:pPr>
            <w:r w:rsidRPr="00E17097">
              <w:rPr>
                <w:rFonts w:eastAsia="Times New Roman"/>
                <w:sz w:val="20"/>
                <w:szCs w:val="20"/>
              </w:rPr>
              <w:t>1</w:t>
            </w:r>
          </w:p>
        </w:tc>
        <w:tc>
          <w:tcPr>
            <w:tcW w:w="362" w:type="pct"/>
            <w:tcBorders>
              <w:top w:val="nil"/>
              <w:left w:val="nil"/>
              <w:bottom w:val="single" w:sz="4" w:space="0" w:color="auto"/>
              <w:right w:val="single" w:sz="4" w:space="0" w:color="auto"/>
            </w:tcBorders>
            <w:shd w:val="clear" w:color="000000" w:fill="FFFFFF"/>
            <w:vAlign w:val="center"/>
          </w:tcPr>
          <w:p w14:paraId="4A3C035F" w14:textId="243203D2" w:rsidR="0031197B" w:rsidRPr="00E17097" w:rsidRDefault="0031197B" w:rsidP="0031197B">
            <w:pPr>
              <w:jc w:val="center"/>
              <w:rPr>
                <w:sz w:val="20"/>
                <w:szCs w:val="20"/>
              </w:rPr>
            </w:pPr>
            <w:r w:rsidRPr="00E17097">
              <w:rPr>
                <w:rFonts w:eastAsia="Times New Roman"/>
                <w:sz w:val="20"/>
                <w:szCs w:val="20"/>
              </w:rPr>
              <w:t>1130300</w:t>
            </w:r>
          </w:p>
        </w:tc>
        <w:tc>
          <w:tcPr>
            <w:tcW w:w="1085" w:type="pct"/>
            <w:tcBorders>
              <w:top w:val="nil"/>
              <w:left w:val="nil"/>
              <w:bottom w:val="single" w:sz="4" w:space="0" w:color="auto"/>
              <w:right w:val="single" w:sz="4" w:space="0" w:color="auto"/>
            </w:tcBorders>
            <w:shd w:val="clear" w:color="000000" w:fill="FFFFFF"/>
            <w:vAlign w:val="center"/>
          </w:tcPr>
          <w:p w14:paraId="7B5A2B19" w14:textId="1CF5E1E5" w:rsidR="0031197B" w:rsidRPr="00E17097" w:rsidRDefault="00210FFF" w:rsidP="007A1529">
            <w:pPr>
              <w:pStyle w:val="KiuAnh"/>
              <w:rPr>
                <w:color w:val="auto"/>
                <w:sz w:val="20"/>
                <w:szCs w:val="20"/>
              </w:rPr>
            </w:pPr>
            <w:r w:rsidRPr="00E17097">
              <w:rPr>
                <w:color w:val="auto"/>
                <w:sz w:val="20"/>
                <w:szCs w:val="20"/>
              </w:rPr>
              <w:t>Marxist – Leninist Political Economy</w:t>
            </w:r>
          </w:p>
        </w:tc>
        <w:tc>
          <w:tcPr>
            <w:tcW w:w="308" w:type="pct"/>
            <w:gridSpan w:val="2"/>
            <w:tcBorders>
              <w:top w:val="nil"/>
              <w:left w:val="nil"/>
              <w:bottom w:val="single" w:sz="4" w:space="0" w:color="auto"/>
              <w:right w:val="single" w:sz="4" w:space="0" w:color="auto"/>
            </w:tcBorders>
            <w:shd w:val="clear" w:color="000000" w:fill="FFFFFF"/>
            <w:vAlign w:val="center"/>
          </w:tcPr>
          <w:p w14:paraId="4D346B3F" w14:textId="0284EE51" w:rsidR="0031197B" w:rsidRPr="00E17097" w:rsidRDefault="0031197B" w:rsidP="0031197B">
            <w:pPr>
              <w:ind w:left="0"/>
              <w:jc w:val="center"/>
              <w:rPr>
                <w:rFonts w:eastAsia="Times New Roman"/>
                <w:sz w:val="20"/>
                <w:szCs w:val="20"/>
              </w:rPr>
            </w:pPr>
            <w:r w:rsidRPr="00E17097">
              <w:rPr>
                <w:rFonts w:eastAsia="Times New Roman"/>
                <w:sz w:val="20"/>
                <w:szCs w:val="20"/>
              </w:rPr>
              <w:t>2</w:t>
            </w:r>
          </w:p>
        </w:tc>
        <w:tc>
          <w:tcPr>
            <w:tcW w:w="280" w:type="pct"/>
            <w:gridSpan w:val="2"/>
            <w:tcBorders>
              <w:top w:val="single" w:sz="4" w:space="0" w:color="auto"/>
              <w:left w:val="nil"/>
              <w:bottom w:val="single" w:sz="4" w:space="0" w:color="auto"/>
              <w:right w:val="single" w:sz="4" w:space="0" w:color="auto"/>
            </w:tcBorders>
            <w:shd w:val="clear" w:color="000000" w:fill="FFFFFF"/>
            <w:noWrap/>
            <w:vAlign w:val="center"/>
          </w:tcPr>
          <w:p w14:paraId="6F0331D1" w14:textId="54139FD3" w:rsidR="0031197B" w:rsidRPr="00E17097" w:rsidRDefault="0031197B" w:rsidP="0031197B">
            <w:pPr>
              <w:ind w:left="0"/>
              <w:jc w:val="center"/>
              <w:rPr>
                <w:rFonts w:eastAsia="Times New Roman"/>
                <w:sz w:val="20"/>
                <w:szCs w:val="20"/>
              </w:rPr>
            </w:pPr>
            <w:r w:rsidRPr="00E17097">
              <w:rPr>
                <w:rFonts w:eastAsia="Times New Roman"/>
                <w:sz w:val="20"/>
                <w:szCs w:val="20"/>
              </w:rPr>
              <w:t>27</w:t>
            </w:r>
          </w:p>
        </w:tc>
        <w:tc>
          <w:tcPr>
            <w:tcW w:w="300" w:type="pct"/>
            <w:gridSpan w:val="2"/>
            <w:tcBorders>
              <w:top w:val="single" w:sz="4" w:space="0" w:color="auto"/>
              <w:left w:val="nil"/>
              <w:bottom w:val="single" w:sz="4" w:space="0" w:color="auto"/>
              <w:right w:val="single" w:sz="4" w:space="0" w:color="auto"/>
            </w:tcBorders>
            <w:shd w:val="clear" w:color="000000" w:fill="FFFFFF"/>
            <w:noWrap/>
            <w:vAlign w:val="center"/>
          </w:tcPr>
          <w:p w14:paraId="689B0846" w14:textId="33CE2EDD" w:rsidR="0031197B" w:rsidRPr="00E17097" w:rsidRDefault="0031197B" w:rsidP="0031197B">
            <w:pPr>
              <w:ind w:left="0"/>
              <w:jc w:val="center"/>
              <w:rPr>
                <w:rFonts w:eastAsia="Times New Roman"/>
                <w:sz w:val="20"/>
                <w:szCs w:val="20"/>
              </w:rPr>
            </w:pPr>
            <w:r w:rsidRPr="00E17097">
              <w:rPr>
                <w:rFonts w:eastAsia="Times New Roman"/>
                <w:sz w:val="20"/>
                <w:szCs w:val="20"/>
              </w:rPr>
              <w:t> </w:t>
            </w:r>
          </w:p>
        </w:tc>
        <w:tc>
          <w:tcPr>
            <w:tcW w:w="226" w:type="pct"/>
            <w:gridSpan w:val="2"/>
            <w:tcBorders>
              <w:top w:val="single" w:sz="4" w:space="0" w:color="auto"/>
              <w:left w:val="nil"/>
              <w:bottom w:val="single" w:sz="4" w:space="0" w:color="auto"/>
              <w:right w:val="single" w:sz="4" w:space="0" w:color="auto"/>
            </w:tcBorders>
            <w:shd w:val="clear" w:color="000000" w:fill="FFFFFF"/>
            <w:noWrap/>
            <w:vAlign w:val="center"/>
          </w:tcPr>
          <w:p w14:paraId="1E994E42" w14:textId="0067C19A" w:rsidR="0031197B" w:rsidRPr="00E17097" w:rsidRDefault="0031197B" w:rsidP="0031197B">
            <w:pPr>
              <w:ind w:left="0"/>
              <w:jc w:val="center"/>
              <w:rPr>
                <w:rFonts w:eastAsia="Times New Roman"/>
                <w:sz w:val="20"/>
                <w:szCs w:val="20"/>
              </w:rPr>
            </w:pPr>
            <w:r w:rsidRPr="00E17097">
              <w:rPr>
                <w:rFonts w:eastAsia="Times New Roman"/>
                <w:sz w:val="20"/>
                <w:szCs w:val="20"/>
              </w:rPr>
              <w:t>6</w:t>
            </w:r>
          </w:p>
        </w:tc>
        <w:tc>
          <w:tcPr>
            <w:tcW w:w="419" w:type="pct"/>
            <w:gridSpan w:val="2"/>
            <w:tcBorders>
              <w:top w:val="single" w:sz="4" w:space="0" w:color="auto"/>
              <w:left w:val="nil"/>
              <w:bottom w:val="single" w:sz="4" w:space="0" w:color="auto"/>
              <w:right w:val="single" w:sz="4" w:space="0" w:color="auto"/>
            </w:tcBorders>
            <w:shd w:val="clear" w:color="000000" w:fill="FFFFFF"/>
            <w:noWrap/>
            <w:vAlign w:val="center"/>
          </w:tcPr>
          <w:p w14:paraId="7A5BF1DF" w14:textId="2D6979A3" w:rsidR="0031197B" w:rsidRPr="00E17097" w:rsidRDefault="0031197B" w:rsidP="0031197B">
            <w:pPr>
              <w:ind w:left="0"/>
              <w:jc w:val="center"/>
              <w:rPr>
                <w:rFonts w:eastAsia="Times New Roman"/>
                <w:sz w:val="20"/>
                <w:szCs w:val="20"/>
              </w:rPr>
            </w:pPr>
            <w:r w:rsidRPr="00E17097">
              <w:rPr>
                <w:rFonts w:eastAsia="Times New Roman"/>
                <w:sz w:val="20"/>
                <w:szCs w:val="20"/>
              </w:rPr>
              <w:t> </w:t>
            </w:r>
          </w:p>
        </w:tc>
        <w:tc>
          <w:tcPr>
            <w:tcW w:w="282" w:type="pct"/>
            <w:gridSpan w:val="2"/>
            <w:tcBorders>
              <w:top w:val="single" w:sz="4" w:space="0" w:color="auto"/>
              <w:left w:val="nil"/>
              <w:bottom w:val="single" w:sz="4" w:space="0" w:color="auto"/>
              <w:right w:val="single" w:sz="4" w:space="0" w:color="auto"/>
            </w:tcBorders>
            <w:shd w:val="clear" w:color="000000" w:fill="FFFFFF"/>
            <w:noWrap/>
            <w:vAlign w:val="center"/>
          </w:tcPr>
          <w:p w14:paraId="345AE52F" w14:textId="4C8AFF4B" w:rsidR="0031197B" w:rsidRPr="00E17097" w:rsidRDefault="0031197B" w:rsidP="0031197B">
            <w:pPr>
              <w:ind w:left="0"/>
              <w:jc w:val="center"/>
              <w:rPr>
                <w:rFonts w:eastAsia="Times New Roman"/>
                <w:sz w:val="20"/>
                <w:szCs w:val="20"/>
              </w:rPr>
            </w:pPr>
            <w:r w:rsidRPr="00E17097">
              <w:rPr>
                <w:rFonts w:eastAsia="Times New Roman"/>
                <w:sz w:val="20"/>
                <w:szCs w:val="20"/>
              </w:rPr>
              <w:t> </w:t>
            </w:r>
          </w:p>
        </w:tc>
        <w:tc>
          <w:tcPr>
            <w:tcW w:w="230" w:type="pct"/>
            <w:gridSpan w:val="2"/>
            <w:tcBorders>
              <w:top w:val="single" w:sz="4" w:space="0" w:color="auto"/>
              <w:left w:val="nil"/>
              <w:bottom w:val="single" w:sz="4" w:space="0" w:color="auto"/>
              <w:right w:val="single" w:sz="4" w:space="0" w:color="auto"/>
            </w:tcBorders>
            <w:shd w:val="clear" w:color="000000" w:fill="FFFFFF"/>
            <w:vAlign w:val="center"/>
          </w:tcPr>
          <w:p w14:paraId="1E170894" w14:textId="7F12AA7D" w:rsidR="0031197B" w:rsidRPr="00E17097" w:rsidRDefault="0031197B" w:rsidP="0031197B">
            <w:pPr>
              <w:ind w:left="0"/>
              <w:jc w:val="center"/>
              <w:rPr>
                <w:rFonts w:eastAsia="Times New Roman"/>
                <w:sz w:val="20"/>
                <w:szCs w:val="20"/>
              </w:rPr>
            </w:pPr>
            <w:r w:rsidRPr="00E17097">
              <w:rPr>
                <w:rFonts w:eastAsia="Times New Roman"/>
                <w:sz w:val="20"/>
                <w:szCs w:val="20"/>
              </w:rPr>
              <w:t>57</w:t>
            </w:r>
          </w:p>
        </w:tc>
        <w:tc>
          <w:tcPr>
            <w:tcW w:w="414" w:type="pct"/>
            <w:gridSpan w:val="2"/>
            <w:tcBorders>
              <w:top w:val="single" w:sz="4" w:space="0" w:color="auto"/>
              <w:left w:val="nil"/>
              <w:bottom w:val="single" w:sz="4" w:space="0" w:color="auto"/>
              <w:right w:val="single" w:sz="4" w:space="0" w:color="auto"/>
            </w:tcBorders>
            <w:shd w:val="clear" w:color="000000" w:fill="FFFFFF"/>
            <w:vAlign w:val="center"/>
          </w:tcPr>
          <w:p w14:paraId="74B0DAB2" w14:textId="2AFFADF0" w:rsidR="0031197B" w:rsidRPr="00E17097" w:rsidRDefault="0031197B" w:rsidP="0031197B">
            <w:pPr>
              <w:ind w:left="0"/>
              <w:jc w:val="center"/>
              <w:rPr>
                <w:rFonts w:eastAsia="Times New Roman"/>
                <w:sz w:val="20"/>
                <w:szCs w:val="20"/>
              </w:rPr>
            </w:pPr>
            <w:r w:rsidRPr="00E17097">
              <w:rPr>
                <w:rFonts w:eastAsia="Times New Roman"/>
                <w:sz w:val="20"/>
                <w:szCs w:val="20"/>
              </w:rPr>
              <w:t>1130299</w:t>
            </w:r>
          </w:p>
        </w:tc>
        <w:tc>
          <w:tcPr>
            <w:tcW w:w="542" w:type="pct"/>
            <w:gridSpan w:val="2"/>
            <w:tcBorders>
              <w:top w:val="nil"/>
              <w:left w:val="nil"/>
              <w:bottom w:val="single" w:sz="4" w:space="0" w:color="auto"/>
              <w:right w:val="single" w:sz="4" w:space="0" w:color="auto"/>
            </w:tcBorders>
            <w:shd w:val="clear" w:color="000000" w:fill="FFFFFF"/>
            <w:vAlign w:val="center"/>
          </w:tcPr>
          <w:p w14:paraId="3FC2E310" w14:textId="519E3D7F" w:rsidR="0031197B" w:rsidRPr="00E17097" w:rsidRDefault="00D63F34" w:rsidP="0031197B">
            <w:pPr>
              <w:ind w:left="0"/>
              <w:jc w:val="center"/>
              <w:rPr>
                <w:rFonts w:eastAsia="Times New Roman"/>
                <w:sz w:val="20"/>
                <w:szCs w:val="20"/>
              </w:rPr>
            </w:pPr>
            <w:r>
              <w:rPr>
                <w:rFonts w:eastAsia="Times New Roman"/>
                <w:sz w:val="20"/>
                <w:szCs w:val="20"/>
              </w:rPr>
              <w:t>DPESM</w:t>
            </w:r>
          </w:p>
        </w:tc>
        <w:tc>
          <w:tcPr>
            <w:tcW w:w="378" w:type="pct"/>
            <w:gridSpan w:val="2"/>
            <w:tcBorders>
              <w:top w:val="nil"/>
              <w:left w:val="nil"/>
              <w:bottom w:val="single" w:sz="4" w:space="0" w:color="auto"/>
              <w:right w:val="single" w:sz="4" w:space="0" w:color="auto"/>
            </w:tcBorders>
            <w:shd w:val="clear" w:color="000000" w:fill="FFFFFF"/>
            <w:vAlign w:val="center"/>
          </w:tcPr>
          <w:p w14:paraId="328DB527" w14:textId="77777777" w:rsidR="0031197B" w:rsidRPr="00E17097" w:rsidRDefault="0031197B" w:rsidP="0031197B">
            <w:pPr>
              <w:ind w:left="0"/>
              <w:jc w:val="center"/>
              <w:rPr>
                <w:rFonts w:eastAsia="Times New Roman"/>
                <w:sz w:val="20"/>
                <w:szCs w:val="20"/>
              </w:rPr>
            </w:pPr>
          </w:p>
        </w:tc>
      </w:tr>
      <w:tr w:rsidR="00E17097" w:rsidRPr="00E17097" w14:paraId="54888376" w14:textId="77777777" w:rsidTr="0057263F">
        <w:trPr>
          <w:trHeight w:val="300"/>
        </w:trPr>
        <w:tc>
          <w:tcPr>
            <w:tcW w:w="174" w:type="pct"/>
            <w:tcBorders>
              <w:top w:val="nil"/>
              <w:left w:val="single" w:sz="4" w:space="0" w:color="auto"/>
              <w:bottom w:val="single" w:sz="4" w:space="0" w:color="auto"/>
              <w:right w:val="single" w:sz="4" w:space="0" w:color="auto"/>
            </w:tcBorders>
            <w:shd w:val="clear" w:color="000000" w:fill="FFFFFF"/>
            <w:vAlign w:val="center"/>
          </w:tcPr>
          <w:p w14:paraId="130AFB2F" w14:textId="0CD09638" w:rsidR="0031197B" w:rsidRPr="00E17097" w:rsidRDefault="0031197B" w:rsidP="0031197B">
            <w:pPr>
              <w:ind w:left="0"/>
              <w:jc w:val="center"/>
              <w:rPr>
                <w:rFonts w:eastAsia="Times New Roman"/>
                <w:sz w:val="20"/>
                <w:szCs w:val="20"/>
              </w:rPr>
            </w:pPr>
            <w:r w:rsidRPr="00E17097">
              <w:rPr>
                <w:rFonts w:eastAsia="Times New Roman"/>
                <w:sz w:val="20"/>
                <w:szCs w:val="20"/>
              </w:rPr>
              <w:t>2</w:t>
            </w:r>
          </w:p>
        </w:tc>
        <w:tc>
          <w:tcPr>
            <w:tcW w:w="362" w:type="pct"/>
            <w:tcBorders>
              <w:top w:val="nil"/>
              <w:left w:val="nil"/>
              <w:bottom w:val="single" w:sz="4" w:space="0" w:color="auto"/>
              <w:right w:val="single" w:sz="4" w:space="0" w:color="auto"/>
            </w:tcBorders>
            <w:shd w:val="clear" w:color="000000" w:fill="FFFFFF"/>
            <w:vAlign w:val="center"/>
          </w:tcPr>
          <w:p w14:paraId="275300CF" w14:textId="0C954186" w:rsidR="0031197B" w:rsidRPr="00E17097" w:rsidRDefault="0031197B" w:rsidP="0031197B">
            <w:pPr>
              <w:jc w:val="center"/>
              <w:rPr>
                <w:sz w:val="20"/>
                <w:szCs w:val="20"/>
              </w:rPr>
            </w:pPr>
            <w:r w:rsidRPr="00E17097">
              <w:rPr>
                <w:rFonts w:eastAsia="Times New Roman"/>
                <w:sz w:val="20"/>
                <w:szCs w:val="20"/>
              </w:rPr>
              <w:t>1010354</w:t>
            </w:r>
          </w:p>
        </w:tc>
        <w:tc>
          <w:tcPr>
            <w:tcW w:w="1085" w:type="pct"/>
            <w:tcBorders>
              <w:top w:val="nil"/>
              <w:left w:val="nil"/>
              <w:bottom w:val="single" w:sz="4" w:space="0" w:color="auto"/>
              <w:right w:val="single" w:sz="4" w:space="0" w:color="auto"/>
            </w:tcBorders>
            <w:shd w:val="clear" w:color="000000" w:fill="FFFFFF"/>
            <w:vAlign w:val="center"/>
          </w:tcPr>
          <w:p w14:paraId="3652D629" w14:textId="24A5B048" w:rsidR="0031197B" w:rsidRPr="00E17097" w:rsidRDefault="00D02B85" w:rsidP="008815CE">
            <w:pPr>
              <w:pStyle w:val="Meonvn0"/>
              <w:rPr>
                <w:sz w:val="20"/>
                <w:szCs w:val="20"/>
              </w:rPr>
            </w:pPr>
            <w:r w:rsidRPr="00E17097">
              <w:rPr>
                <w:sz w:val="20"/>
                <w:szCs w:val="20"/>
              </w:rPr>
              <w:t>Linear Algebra</w:t>
            </w:r>
          </w:p>
        </w:tc>
        <w:tc>
          <w:tcPr>
            <w:tcW w:w="308" w:type="pct"/>
            <w:gridSpan w:val="2"/>
            <w:tcBorders>
              <w:top w:val="nil"/>
              <w:left w:val="nil"/>
              <w:bottom w:val="single" w:sz="4" w:space="0" w:color="auto"/>
              <w:right w:val="single" w:sz="4" w:space="0" w:color="auto"/>
            </w:tcBorders>
            <w:shd w:val="clear" w:color="000000" w:fill="FFFFFF"/>
            <w:vAlign w:val="center"/>
          </w:tcPr>
          <w:p w14:paraId="22EEB3A2" w14:textId="3D84F497" w:rsidR="0031197B" w:rsidRPr="00E17097" w:rsidRDefault="0031197B" w:rsidP="0031197B">
            <w:pPr>
              <w:ind w:left="0"/>
              <w:jc w:val="center"/>
              <w:rPr>
                <w:rFonts w:eastAsia="Times New Roman"/>
                <w:sz w:val="20"/>
                <w:szCs w:val="20"/>
              </w:rPr>
            </w:pPr>
            <w:r w:rsidRPr="00E17097">
              <w:rPr>
                <w:rFonts w:eastAsia="Times New Roman"/>
                <w:sz w:val="20"/>
                <w:szCs w:val="20"/>
              </w:rPr>
              <w:t>3</w:t>
            </w:r>
          </w:p>
        </w:tc>
        <w:tc>
          <w:tcPr>
            <w:tcW w:w="280" w:type="pct"/>
            <w:gridSpan w:val="2"/>
            <w:tcBorders>
              <w:top w:val="nil"/>
              <w:left w:val="nil"/>
              <w:bottom w:val="single" w:sz="4" w:space="0" w:color="auto"/>
              <w:right w:val="single" w:sz="4" w:space="0" w:color="auto"/>
            </w:tcBorders>
            <w:shd w:val="clear" w:color="000000" w:fill="FFFFFF"/>
            <w:vAlign w:val="center"/>
          </w:tcPr>
          <w:p w14:paraId="3A6E09A5" w14:textId="3B3B9505" w:rsidR="0031197B" w:rsidRPr="00E17097" w:rsidRDefault="0031197B" w:rsidP="0031197B">
            <w:pPr>
              <w:ind w:left="0"/>
              <w:jc w:val="center"/>
              <w:rPr>
                <w:rFonts w:eastAsia="Times New Roman"/>
                <w:sz w:val="20"/>
                <w:szCs w:val="20"/>
              </w:rPr>
            </w:pPr>
            <w:r w:rsidRPr="00E17097">
              <w:rPr>
                <w:rFonts w:eastAsia="Times New Roman"/>
                <w:sz w:val="20"/>
                <w:szCs w:val="20"/>
              </w:rPr>
              <w:t>30</w:t>
            </w:r>
          </w:p>
        </w:tc>
        <w:tc>
          <w:tcPr>
            <w:tcW w:w="300" w:type="pct"/>
            <w:gridSpan w:val="2"/>
            <w:tcBorders>
              <w:top w:val="nil"/>
              <w:left w:val="nil"/>
              <w:bottom w:val="single" w:sz="4" w:space="0" w:color="auto"/>
              <w:right w:val="single" w:sz="4" w:space="0" w:color="auto"/>
            </w:tcBorders>
            <w:shd w:val="clear" w:color="000000" w:fill="FFFFFF"/>
            <w:vAlign w:val="center"/>
          </w:tcPr>
          <w:p w14:paraId="2A74D6D5" w14:textId="1CB27AEC" w:rsidR="0031197B" w:rsidRPr="00E17097" w:rsidRDefault="0031197B" w:rsidP="0031197B">
            <w:pPr>
              <w:ind w:left="0"/>
              <w:jc w:val="center"/>
              <w:rPr>
                <w:rFonts w:eastAsia="Times New Roman"/>
                <w:sz w:val="20"/>
                <w:szCs w:val="20"/>
              </w:rPr>
            </w:pPr>
            <w:r w:rsidRPr="00E17097">
              <w:rPr>
                <w:rFonts w:eastAsia="Times New Roman"/>
                <w:sz w:val="20"/>
                <w:szCs w:val="20"/>
              </w:rPr>
              <w:t>15</w:t>
            </w:r>
          </w:p>
        </w:tc>
        <w:tc>
          <w:tcPr>
            <w:tcW w:w="226" w:type="pct"/>
            <w:gridSpan w:val="2"/>
            <w:tcBorders>
              <w:top w:val="nil"/>
              <w:left w:val="nil"/>
              <w:bottom w:val="single" w:sz="4" w:space="0" w:color="auto"/>
              <w:right w:val="single" w:sz="4" w:space="0" w:color="auto"/>
            </w:tcBorders>
            <w:shd w:val="clear" w:color="000000" w:fill="FFFFFF"/>
            <w:vAlign w:val="center"/>
          </w:tcPr>
          <w:p w14:paraId="5F6285B0" w14:textId="730240BB" w:rsidR="0031197B" w:rsidRPr="00E17097" w:rsidRDefault="0031197B" w:rsidP="0031197B">
            <w:pPr>
              <w:ind w:left="0"/>
              <w:jc w:val="center"/>
              <w:rPr>
                <w:rFonts w:eastAsia="Times New Roman"/>
                <w:sz w:val="20"/>
                <w:szCs w:val="20"/>
              </w:rPr>
            </w:pPr>
            <w:r w:rsidRPr="00E17097">
              <w:rPr>
                <w:rFonts w:eastAsia="Times New Roman"/>
                <w:sz w:val="20"/>
                <w:szCs w:val="20"/>
              </w:rPr>
              <w:t> </w:t>
            </w:r>
          </w:p>
        </w:tc>
        <w:tc>
          <w:tcPr>
            <w:tcW w:w="419" w:type="pct"/>
            <w:gridSpan w:val="2"/>
            <w:tcBorders>
              <w:top w:val="nil"/>
              <w:left w:val="nil"/>
              <w:bottom w:val="single" w:sz="4" w:space="0" w:color="auto"/>
              <w:right w:val="single" w:sz="4" w:space="0" w:color="auto"/>
            </w:tcBorders>
            <w:shd w:val="clear" w:color="000000" w:fill="FFFFFF"/>
            <w:vAlign w:val="center"/>
          </w:tcPr>
          <w:p w14:paraId="61AFA8BF" w14:textId="4499CD34" w:rsidR="0031197B" w:rsidRPr="00E17097" w:rsidRDefault="0031197B" w:rsidP="0031197B">
            <w:pPr>
              <w:ind w:left="0"/>
              <w:jc w:val="center"/>
              <w:rPr>
                <w:rFonts w:eastAsia="Times New Roman"/>
                <w:sz w:val="20"/>
                <w:szCs w:val="20"/>
              </w:rPr>
            </w:pPr>
            <w:r w:rsidRPr="00E17097">
              <w:rPr>
                <w:rFonts w:eastAsia="Times New Roman"/>
                <w:sz w:val="20"/>
                <w:szCs w:val="20"/>
              </w:rPr>
              <w:t> </w:t>
            </w:r>
          </w:p>
        </w:tc>
        <w:tc>
          <w:tcPr>
            <w:tcW w:w="282" w:type="pct"/>
            <w:gridSpan w:val="2"/>
            <w:tcBorders>
              <w:top w:val="nil"/>
              <w:left w:val="nil"/>
              <w:bottom w:val="single" w:sz="4" w:space="0" w:color="auto"/>
              <w:right w:val="single" w:sz="4" w:space="0" w:color="auto"/>
            </w:tcBorders>
            <w:shd w:val="clear" w:color="000000" w:fill="FFFFFF"/>
            <w:vAlign w:val="center"/>
          </w:tcPr>
          <w:p w14:paraId="2AE9923C" w14:textId="607FA50F" w:rsidR="0031197B" w:rsidRPr="00E17097" w:rsidRDefault="0031197B" w:rsidP="0031197B">
            <w:pPr>
              <w:ind w:left="0"/>
              <w:jc w:val="center"/>
              <w:rPr>
                <w:rFonts w:eastAsia="Times New Roman"/>
                <w:sz w:val="20"/>
                <w:szCs w:val="20"/>
              </w:rPr>
            </w:pPr>
            <w:r w:rsidRPr="00E17097">
              <w:rPr>
                <w:rFonts w:eastAsia="Times New Roman"/>
                <w:sz w:val="20"/>
                <w:szCs w:val="20"/>
              </w:rPr>
              <w:t> </w:t>
            </w:r>
          </w:p>
        </w:tc>
        <w:tc>
          <w:tcPr>
            <w:tcW w:w="230" w:type="pct"/>
            <w:gridSpan w:val="2"/>
            <w:tcBorders>
              <w:top w:val="nil"/>
              <w:left w:val="nil"/>
              <w:bottom w:val="single" w:sz="4" w:space="0" w:color="auto"/>
              <w:right w:val="single" w:sz="4" w:space="0" w:color="auto"/>
            </w:tcBorders>
            <w:shd w:val="clear" w:color="000000" w:fill="FFFFFF"/>
            <w:vAlign w:val="center"/>
          </w:tcPr>
          <w:p w14:paraId="5D9BE262" w14:textId="49F1A371" w:rsidR="0031197B" w:rsidRPr="00E17097" w:rsidRDefault="0031197B" w:rsidP="0031197B">
            <w:pPr>
              <w:ind w:left="0"/>
              <w:jc w:val="center"/>
              <w:rPr>
                <w:rFonts w:eastAsia="Times New Roman"/>
                <w:sz w:val="20"/>
                <w:szCs w:val="20"/>
              </w:rPr>
            </w:pPr>
            <w:r w:rsidRPr="00E17097">
              <w:rPr>
                <w:rFonts w:eastAsia="Times New Roman"/>
                <w:sz w:val="20"/>
                <w:szCs w:val="20"/>
              </w:rPr>
              <w:t>90</w:t>
            </w:r>
          </w:p>
        </w:tc>
        <w:tc>
          <w:tcPr>
            <w:tcW w:w="414" w:type="pct"/>
            <w:gridSpan w:val="2"/>
            <w:tcBorders>
              <w:top w:val="nil"/>
              <w:left w:val="nil"/>
              <w:bottom w:val="single" w:sz="4" w:space="0" w:color="auto"/>
              <w:right w:val="single" w:sz="4" w:space="0" w:color="auto"/>
            </w:tcBorders>
            <w:shd w:val="clear" w:color="000000" w:fill="FFFFFF"/>
            <w:vAlign w:val="center"/>
          </w:tcPr>
          <w:p w14:paraId="4048BA98" w14:textId="7C50AAA0" w:rsidR="0031197B" w:rsidRPr="00E17097" w:rsidRDefault="0031197B" w:rsidP="0031197B">
            <w:pPr>
              <w:ind w:left="0"/>
              <w:jc w:val="center"/>
              <w:rPr>
                <w:rFonts w:eastAsia="Times New Roman"/>
                <w:sz w:val="20"/>
                <w:szCs w:val="20"/>
              </w:rPr>
            </w:pPr>
            <w:r w:rsidRPr="00E17097">
              <w:rPr>
                <w:rFonts w:eastAsia="Times New Roman"/>
                <w:sz w:val="20"/>
                <w:szCs w:val="20"/>
              </w:rPr>
              <w:t> </w:t>
            </w:r>
          </w:p>
        </w:tc>
        <w:tc>
          <w:tcPr>
            <w:tcW w:w="542" w:type="pct"/>
            <w:gridSpan w:val="2"/>
            <w:tcBorders>
              <w:top w:val="nil"/>
              <w:left w:val="nil"/>
              <w:bottom w:val="single" w:sz="4" w:space="0" w:color="auto"/>
              <w:right w:val="single" w:sz="4" w:space="0" w:color="auto"/>
            </w:tcBorders>
            <w:shd w:val="clear" w:color="000000" w:fill="FFFFFF"/>
            <w:vAlign w:val="center"/>
          </w:tcPr>
          <w:p w14:paraId="412B2FC3" w14:textId="18F7192D" w:rsidR="0031197B" w:rsidRPr="00E17097" w:rsidRDefault="00D63F34" w:rsidP="0031197B">
            <w:pPr>
              <w:ind w:left="0"/>
              <w:jc w:val="center"/>
              <w:rPr>
                <w:rFonts w:eastAsia="Times New Roman"/>
                <w:sz w:val="20"/>
                <w:szCs w:val="20"/>
              </w:rPr>
            </w:pPr>
            <w:r>
              <w:rPr>
                <w:rFonts w:eastAsia="Times New Roman"/>
                <w:sz w:val="20"/>
                <w:szCs w:val="20"/>
              </w:rPr>
              <w:t>DMS</w:t>
            </w:r>
          </w:p>
        </w:tc>
        <w:tc>
          <w:tcPr>
            <w:tcW w:w="378" w:type="pct"/>
            <w:gridSpan w:val="2"/>
            <w:tcBorders>
              <w:top w:val="nil"/>
              <w:left w:val="nil"/>
              <w:bottom w:val="single" w:sz="4" w:space="0" w:color="auto"/>
              <w:right w:val="single" w:sz="4" w:space="0" w:color="auto"/>
            </w:tcBorders>
            <w:shd w:val="clear" w:color="000000" w:fill="FFFFFF"/>
            <w:vAlign w:val="center"/>
          </w:tcPr>
          <w:p w14:paraId="30D41DD0" w14:textId="77777777" w:rsidR="0031197B" w:rsidRPr="00E17097" w:rsidRDefault="0031197B" w:rsidP="0031197B">
            <w:pPr>
              <w:ind w:left="0"/>
              <w:jc w:val="center"/>
              <w:rPr>
                <w:rFonts w:eastAsia="Times New Roman"/>
                <w:sz w:val="20"/>
                <w:szCs w:val="20"/>
              </w:rPr>
            </w:pPr>
          </w:p>
        </w:tc>
      </w:tr>
      <w:tr w:rsidR="00E17097" w:rsidRPr="00E17097" w14:paraId="246579E6" w14:textId="77777777" w:rsidTr="0057263F">
        <w:trPr>
          <w:trHeight w:val="300"/>
        </w:trPr>
        <w:tc>
          <w:tcPr>
            <w:tcW w:w="174" w:type="pct"/>
            <w:tcBorders>
              <w:top w:val="nil"/>
              <w:left w:val="single" w:sz="4" w:space="0" w:color="auto"/>
              <w:bottom w:val="single" w:sz="4" w:space="0" w:color="auto"/>
              <w:right w:val="single" w:sz="4" w:space="0" w:color="auto"/>
            </w:tcBorders>
            <w:shd w:val="clear" w:color="000000" w:fill="FFFFFF"/>
            <w:vAlign w:val="center"/>
          </w:tcPr>
          <w:p w14:paraId="142829F9" w14:textId="72367A32" w:rsidR="0031197B" w:rsidRPr="00E17097" w:rsidRDefault="0031197B" w:rsidP="0031197B">
            <w:pPr>
              <w:ind w:left="0"/>
              <w:jc w:val="center"/>
              <w:rPr>
                <w:rFonts w:eastAsia="Times New Roman"/>
                <w:sz w:val="20"/>
                <w:szCs w:val="20"/>
              </w:rPr>
            </w:pPr>
            <w:r w:rsidRPr="00E17097">
              <w:rPr>
                <w:rFonts w:eastAsia="Times New Roman"/>
                <w:sz w:val="20"/>
                <w:szCs w:val="20"/>
              </w:rPr>
              <w:t>3</w:t>
            </w:r>
          </w:p>
        </w:tc>
        <w:tc>
          <w:tcPr>
            <w:tcW w:w="362" w:type="pct"/>
            <w:tcBorders>
              <w:top w:val="nil"/>
              <w:left w:val="nil"/>
              <w:bottom w:val="single" w:sz="4" w:space="0" w:color="auto"/>
              <w:right w:val="single" w:sz="4" w:space="0" w:color="auto"/>
            </w:tcBorders>
            <w:shd w:val="clear" w:color="000000" w:fill="FFFFFF"/>
            <w:vAlign w:val="center"/>
          </w:tcPr>
          <w:p w14:paraId="63DF02B5" w14:textId="64B43384" w:rsidR="0031197B" w:rsidRPr="00E17097" w:rsidRDefault="0031197B" w:rsidP="0013042D">
            <w:pPr>
              <w:jc w:val="center"/>
              <w:rPr>
                <w:sz w:val="20"/>
                <w:szCs w:val="20"/>
              </w:rPr>
            </w:pPr>
            <w:r w:rsidRPr="00E17097">
              <w:rPr>
                <w:rFonts w:eastAsia="Times New Roman"/>
                <w:sz w:val="20"/>
                <w:szCs w:val="20"/>
              </w:rPr>
              <w:t>1020164</w:t>
            </w:r>
          </w:p>
        </w:tc>
        <w:tc>
          <w:tcPr>
            <w:tcW w:w="1085" w:type="pct"/>
            <w:tcBorders>
              <w:top w:val="nil"/>
              <w:left w:val="nil"/>
              <w:bottom w:val="single" w:sz="4" w:space="0" w:color="auto"/>
              <w:right w:val="single" w:sz="4" w:space="0" w:color="auto"/>
            </w:tcBorders>
            <w:shd w:val="clear" w:color="000000" w:fill="FFFFFF"/>
            <w:vAlign w:val="center"/>
          </w:tcPr>
          <w:p w14:paraId="7D77BE01" w14:textId="536206F5" w:rsidR="0031197B" w:rsidRPr="00E17097" w:rsidRDefault="00D02B85" w:rsidP="00114E9A">
            <w:pPr>
              <w:pStyle w:val="KiuAnh"/>
              <w:rPr>
                <w:color w:val="auto"/>
                <w:sz w:val="20"/>
                <w:szCs w:val="20"/>
              </w:rPr>
            </w:pPr>
            <w:r w:rsidRPr="00E17097">
              <w:rPr>
                <w:color w:val="auto"/>
                <w:sz w:val="20"/>
                <w:szCs w:val="20"/>
              </w:rPr>
              <w:t>Physics Experiment</w:t>
            </w:r>
          </w:p>
        </w:tc>
        <w:tc>
          <w:tcPr>
            <w:tcW w:w="308" w:type="pct"/>
            <w:gridSpan w:val="2"/>
            <w:tcBorders>
              <w:top w:val="nil"/>
              <w:left w:val="nil"/>
              <w:bottom w:val="single" w:sz="4" w:space="0" w:color="auto"/>
              <w:right w:val="single" w:sz="4" w:space="0" w:color="auto"/>
            </w:tcBorders>
            <w:shd w:val="clear" w:color="000000" w:fill="FFFFFF"/>
            <w:vAlign w:val="center"/>
          </w:tcPr>
          <w:p w14:paraId="75C12DE9" w14:textId="5AA6C7A3" w:rsidR="0031197B" w:rsidRPr="00E17097" w:rsidRDefault="0031197B" w:rsidP="0031197B">
            <w:pPr>
              <w:ind w:left="0"/>
              <w:jc w:val="center"/>
              <w:rPr>
                <w:rFonts w:eastAsia="Times New Roman"/>
                <w:sz w:val="20"/>
                <w:szCs w:val="20"/>
              </w:rPr>
            </w:pPr>
            <w:r w:rsidRPr="00E17097">
              <w:rPr>
                <w:rFonts w:eastAsia="Times New Roman"/>
                <w:sz w:val="20"/>
                <w:szCs w:val="20"/>
              </w:rPr>
              <w:t>1</w:t>
            </w:r>
          </w:p>
        </w:tc>
        <w:tc>
          <w:tcPr>
            <w:tcW w:w="280" w:type="pct"/>
            <w:gridSpan w:val="2"/>
            <w:tcBorders>
              <w:top w:val="nil"/>
              <w:left w:val="nil"/>
              <w:bottom w:val="single" w:sz="4" w:space="0" w:color="auto"/>
              <w:right w:val="single" w:sz="4" w:space="0" w:color="auto"/>
            </w:tcBorders>
            <w:shd w:val="clear" w:color="000000" w:fill="FFFFFF"/>
            <w:vAlign w:val="center"/>
          </w:tcPr>
          <w:p w14:paraId="0F0B4619" w14:textId="4B8480C5" w:rsidR="0031197B" w:rsidRPr="00E17097" w:rsidRDefault="0031197B" w:rsidP="0031197B">
            <w:pPr>
              <w:ind w:left="0"/>
              <w:jc w:val="center"/>
              <w:rPr>
                <w:rFonts w:eastAsia="Times New Roman"/>
                <w:sz w:val="20"/>
                <w:szCs w:val="20"/>
              </w:rPr>
            </w:pPr>
            <w:r w:rsidRPr="00E17097">
              <w:rPr>
                <w:rFonts w:eastAsia="Times New Roman"/>
                <w:sz w:val="20"/>
                <w:szCs w:val="20"/>
              </w:rPr>
              <w:t> </w:t>
            </w:r>
          </w:p>
        </w:tc>
        <w:tc>
          <w:tcPr>
            <w:tcW w:w="300" w:type="pct"/>
            <w:gridSpan w:val="2"/>
            <w:tcBorders>
              <w:top w:val="nil"/>
              <w:left w:val="nil"/>
              <w:bottom w:val="single" w:sz="4" w:space="0" w:color="auto"/>
              <w:right w:val="single" w:sz="4" w:space="0" w:color="auto"/>
            </w:tcBorders>
            <w:shd w:val="clear" w:color="000000" w:fill="FFFFFF"/>
            <w:vAlign w:val="center"/>
          </w:tcPr>
          <w:p w14:paraId="3E8CE9B3" w14:textId="6003F762" w:rsidR="0031197B" w:rsidRPr="00E17097" w:rsidRDefault="0031197B" w:rsidP="0031197B">
            <w:pPr>
              <w:ind w:left="0"/>
              <w:jc w:val="center"/>
              <w:rPr>
                <w:rFonts w:eastAsia="Times New Roman"/>
                <w:sz w:val="20"/>
                <w:szCs w:val="20"/>
              </w:rPr>
            </w:pPr>
            <w:r w:rsidRPr="00E17097">
              <w:rPr>
                <w:rFonts w:eastAsia="Times New Roman"/>
                <w:sz w:val="20"/>
                <w:szCs w:val="20"/>
              </w:rPr>
              <w:t> </w:t>
            </w:r>
          </w:p>
        </w:tc>
        <w:tc>
          <w:tcPr>
            <w:tcW w:w="226" w:type="pct"/>
            <w:gridSpan w:val="2"/>
            <w:tcBorders>
              <w:top w:val="nil"/>
              <w:left w:val="nil"/>
              <w:bottom w:val="single" w:sz="4" w:space="0" w:color="auto"/>
              <w:right w:val="single" w:sz="4" w:space="0" w:color="auto"/>
            </w:tcBorders>
            <w:shd w:val="clear" w:color="000000" w:fill="FFFFFF"/>
            <w:vAlign w:val="center"/>
          </w:tcPr>
          <w:p w14:paraId="3EEE4FD8" w14:textId="281F845B" w:rsidR="0031197B" w:rsidRPr="00E17097" w:rsidRDefault="0031197B" w:rsidP="0031197B">
            <w:pPr>
              <w:ind w:left="0"/>
              <w:rPr>
                <w:rFonts w:eastAsia="Times New Roman"/>
                <w:sz w:val="20"/>
                <w:szCs w:val="20"/>
              </w:rPr>
            </w:pPr>
            <w:r w:rsidRPr="00E17097">
              <w:rPr>
                <w:rFonts w:eastAsia="Times New Roman"/>
                <w:sz w:val="20"/>
                <w:szCs w:val="20"/>
              </w:rPr>
              <w:t> </w:t>
            </w:r>
          </w:p>
        </w:tc>
        <w:tc>
          <w:tcPr>
            <w:tcW w:w="419" w:type="pct"/>
            <w:gridSpan w:val="2"/>
            <w:tcBorders>
              <w:top w:val="nil"/>
              <w:left w:val="nil"/>
              <w:bottom w:val="single" w:sz="4" w:space="0" w:color="auto"/>
              <w:right w:val="single" w:sz="4" w:space="0" w:color="auto"/>
            </w:tcBorders>
            <w:shd w:val="clear" w:color="000000" w:fill="FFFFFF"/>
            <w:vAlign w:val="center"/>
          </w:tcPr>
          <w:p w14:paraId="5779E6D0" w14:textId="225505A5" w:rsidR="0031197B" w:rsidRPr="00E17097" w:rsidRDefault="0031197B" w:rsidP="0031197B">
            <w:pPr>
              <w:ind w:left="0"/>
              <w:jc w:val="center"/>
              <w:rPr>
                <w:rFonts w:eastAsia="Times New Roman"/>
                <w:sz w:val="20"/>
                <w:szCs w:val="20"/>
              </w:rPr>
            </w:pPr>
            <w:r w:rsidRPr="00E17097">
              <w:rPr>
                <w:rFonts w:eastAsia="Times New Roman"/>
                <w:sz w:val="20"/>
                <w:szCs w:val="20"/>
              </w:rPr>
              <w:t>30</w:t>
            </w:r>
          </w:p>
        </w:tc>
        <w:tc>
          <w:tcPr>
            <w:tcW w:w="282" w:type="pct"/>
            <w:gridSpan w:val="2"/>
            <w:tcBorders>
              <w:top w:val="nil"/>
              <w:left w:val="nil"/>
              <w:bottom w:val="single" w:sz="4" w:space="0" w:color="auto"/>
              <w:right w:val="single" w:sz="4" w:space="0" w:color="auto"/>
            </w:tcBorders>
            <w:shd w:val="clear" w:color="000000" w:fill="FFFFFF"/>
            <w:vAlign w:val="center"/>
          </w:tcPr>
          <w:p w14:paraId="7A988F21" w14:textId="7C100CA0" w:rsidR="0031197B" w:rsidRPr="00E17097" w:rsidRDefault="0031197B" w:rsidP="0031197B">
            <w:pPr>
              <w:ind w:left="0"/>
              <w:rPr>
                <w:rFonts w:eastAsia="Times New Roman"/>
                <w:sz w:val="20"/>
                <w:szCs w:val="20"/>
              </w:rPr>
            </w:pPr>
            <w:r w:rsidRPr="00E17097">
              <w:rPr>
                <w:rFonts w:eastAsia="Times New Roman"/>
                <w:sz w:val="20"/>
                <w:szCs w:val="20"/>
              </w:rPr>
              <w:t> </w:t>
            </w:r>
          </w:p>
        </w:tc>
        <w:tc>
          <w:tcPr>
            <w:tcW w:w="230" w:type="pct"/>
            <w:gridSpan w:val="2"/>
            <w:tcBorders>
              <w:top w:val="nil"/>
              <w:left w:val="nil"/>
              <w:bottom w:val="single" w:sz="4" w:space="0" w:color="auto"/>
              <w:right w:val="single" w:sz="4" w:space="0" w:color="auto"/>
            </w:tcBorders>
            <w:shd w:val="clear" w:color="000000" w:fill="FFFFFF"/>
            <w:vAlign w:val="center"/>
          </w:tcPr>
          <w:p w14:paraId="49B7CF76" w14:textId="26E94AFE" w:rsidR="0031197B" w:rsidRPr="00E17097" w:rsidRDefault="0031197B" w:rsidP="0031197B">
            <w:pPr>
              <w:ind w:left="0"/>
              <w:jc w:val="center"/>
              <w:rPr>
                <w:rFonts w:eastAsia="Times New Roman"/>
                <w:sz w:val="20"/>
                <w:szCs w:val="20"/>
              </w:rPr>
            </w:pPr>
            <w:r w:rsidRPr="00E17097">
              <w:rPr>
                <w:rFonts w:eastAsia="Times New Roman"/>
                <w:sz w:val="20"/>
                <w:szCs w:val="20"/>
              </w:rPr>
              <w:t>15</w:t>
            </w:r>
          </w:p>
        </w:tc>
        <w:tc>
          <w:tcPr>
            <w:tcW w:w="414" w:type="pct"/>
            <w:gridSpan w:val="2"/>
            <w:tcBorders>
              <w:top w:val="nil"/>
              <w:left w:val="nil"/>
              <w:bottom w:val="single" w:sz="4" w:space="0" w:color="auto"/>
              <w:right w:val="single" w:sz="4" w:space="0" w:color="auto"/>
            </w:tcBorders>
            <w:shd w:val="clear" w:color="000000" w:fill="FFFFFF"/>
            <w:vAlign w:val="center"/>
          </w:tcPr>
          <w:p w14:paraId="2B9EC00E" w14:textId="391501F8" w:rsidR="0031197B" w:rsidRPr="00E17097" w:rsidRDefault="0031197B" w:rsidP="0031197B">
            <w:pPr>
              <w:ind w:left="0"/>
              <w:jc w:val="center"/>
              <w:rPr>
                <w:rFonts w:eastAsia="Times New Roman"/>
                <w:sz w:val="20"/>
                <w:szCs w:val="20"/>
              </w:rPr>
            </w:pPr>
            <w:r w:rsidRPr="00E17097">
              <w:rPr>
                <w:rFonts w:eastAsia="Times New Roman"/>
                <w:sz w:val="20"/>
                <w:szCs w:val="20"/>
              </w:rPr>
              <w:t>2022464</w:t>
            </w:r>
          </w:p>
        </w:tc>
        <w:tc>
          <w:tcPr>
            <w:tcW w:w="542" w:type="pct"/>
            <w:gridSpan w:val="2"/>
            <w:tcBorders>
              <w:top w:val="nil"/>
              <w:left w:val="nil"/>
              <w:bottom w:val="single" w:sz="4" w:space="0" w:color="auto"/>
              <w:right w:val="single" w:sz="4" w:space="0" w:color="auto"/>
            </w:tcBorders>
            <w:shd w:val="clear" w:color="000000" w:fill="FFFFFF"/>
            <w:vAlign w:val="center"/>
          </w:tcPr>
          <w:p w14:paraId="043A98EE" w14:textId="2B4B8461" w:rsidR="0031197B" w:rsidRPr="00E17097" w:rsidRDefault="00D63F34" w:rsidP="0031197B">
            <w:pPr>
              <w:ind w:left="0"/>
              <w:jc w:val="center"/>
              <w:rPr>
                <w:rFonts w:eastAsia="Times New Roman"/>
                <w:sz w:val="20"/>
                <w:szCs w:val="20"/>
              </w:rPr>
            </w:pPr>
            <w:r>
              <w:rPr>
                <w:rFonts w:eastAsia="Times New Roman"/>
                <w:sz w:val="20"/>
                <w:szCs w:val="20"/>
              </w:rPr>
              <w:t>DNS</w:t>
            </w:r>
          </w:p>
        </w:tc>
        <w:tc>
          <w:tcPr>
            <w:tcW w:w="378" w:type="pct"/>
            <w:gridSpan w:val="2"/>
            <w:tcBorders>
              <w:top w:val="nil"/>
              <w:left w:val="nil"/>
              <w:bottom w:val="single" w:sz="4" w:space="0" w:color="auto"/>
              <w:right w:val="single" w:sz="4" w:space="0" w:color="auto"/>
            </w:tcBorders>
            <w:shd w:val="clear" w:color="000000" w:fill="FFFFFF"/>
            <w:vAlign w:val="center"/>
          </w:tcPr>
          <w:p w14:paraId="57098CA5" w14:textId="77777777" w:rsidR="0031197B" w:rsidRPr="00E17097" w:rsidRDefault="0031197B" w:rsidP="0031197B">
            <w:pPr>
              <w:ind w:left="0"/>
              <w:jc w:val="center"/>
              <w:rPr>
                <w:rFonts w:eastAsia="Times New Roman"/>
                <w:sz w:val="20"/>
                <w:szCs w:val="20"/>
              </w:rPr>
            </w:pPr>
          </w:p>
        </w:tc>
      </w:tr>
      <w:tr w:rsidR="00E17097" w:rsidRPr="00E17097" w14:paraId="5DA96973" w14:textId="77777777" w:rsidTr="0057263F">
        <w:trPr>
          <w:trHeight w:val="300"/>
        </w:trPr>
        <w:tc>
          <w:tcPr>
            <w:tcW w:w="174" w:type="pct"/>
            <w:tcBorders>
              <w:top w:val="nil"/>
              <w:left w:val="single" w:sz="4" w:space="0" w:color="auto"/>
              <w:bottom w:val="single" w:sz="4" w:space="0" w:color="auto"/>
              <w:right w:val="single" w:sz="4" w:space="0" w:color="auto"/>
            </w:tcBorders>
            <w:shd w:val="clear" w:color="000000" w:fill="FFFFFF"/>
            <w:vAlign w:val="center"/>
          </w:tcPr>
          <w:p w14:paraId="64022BDE" w14:textId="083EFB8D" w:rsidR="0031197B" w:rsidRPr="00E17097" w:rsidRDefault="0031197B" w:rsidP="0031197B">
            <w:pPr>
              <w:ind w:left="0"/>
              <w:jc w:val="center"/>
              <w:rPr>
                <w:rFonts w:eastAsia="Times New Roman"/>
                <w:sz w:val="20"/>
                <w:szCs w:val="20"/>
              </w:rPr>
            </w:pPr>
            <w:r w:rsidRPr="00E17097">
              <w:rPr>
                <w:rFonts w:eastAsia="Times New Roman"/>
                <w:sz w:val="20"/>
                <w:szCs w:val="20"/>
              </w:rPr>
              <w:t>4</w:t>
            </w:r>
          </w:p>
        </w:tc>
        <w:tc>
          <w:tcPr>
            <w:tcW w:w="362" w:type="pct"/>
            <w:tcBorders>
              <w:top w:val="nil"/>
              <w:left w:val="nil"/>
              <w:bottom w:val="single" w:sz="4" w:space="0" w:color="auto"/>
              <w:right w:val="single" w:sz="4" w:space="0" w:color="auto"/>
            </w:tcBorders>
            <w:shd w:val="clear" w:color="000000" w:fill="FFFFFF"/>
            <w:vAlign w:val="center"/>
          </w:tcPr>
          <w:p w14:paraId="4259D025" w14:textId="38052EB6" w:rsidR="0031197B" w:rsidRPr="00E17097" w:rsidRDefault="0031197B" w:rsidP="0013042D">
            <w:pPr>
              <w:jc w:val="center"/>
              <w:rPr>
                <w:sz w:val="20"/>
                <w:szCs w:val="20"/>
              </w:rPr>
            </w:pPr>
            <w:r w:rsidRPr="00E17097">
              <w:rPr>
                <w:rFonts w:eastAsia="Times New Roman"/>
                <w:sz w:val="20"/>
                <w:szCs w:val="20"/>
              </w:rPr>
              <w:t>2040070</w:t>
            </w:r>
          </w:p>
        </w:tc>
        <w:tc>
          <w:tcPr>
            <w:tcW w:w="1085" w:type="pct"/>
            <w:tcBorders>
              <w:top w:val="nil"/>
              <w:left w:val="nil"/>
              <w:bottom w:val="single" w:sz="4" w:space="0" w:color="auto"/>
              <w:right w:val="single" w:sz="4" w:space="0" w:color="auto"/>
            </w:tcBorders>
            <w:shd w:val="clear" w:color="000000" w:fill="FFFFFF"/>
            <w:vAlign w:val="center"/>
          </w:tcPr>
          <w:p w14:paraId="0A92F5E2" w14:textId="2785FB0F" w:rsidR="0031197B" w:rsidRPr="00E17097" w:rsidRDefault="00D02B85" w:rsidP="00114E9A">
            <w:pPr>
              <w:pStyle w:val="KiuAnh"/>
              <w:rPr>
                <w:color w:val="auto"/>
                <w:sz w:val="20"/>
                <w:szCs w:val="20"/>
              </w:rPr>
            </w:pPr>
            <w:r w:rsidRPr="00E17097">
              <w:rPr>
                <w:color w:val="auto"/>
                <w:sz w:val="20"/>
                <w:szCs w:val="20"/>
              </w:rPr>
              <w:t>Strength of material</w:t>
            </w:r>
          </w:p>
        </w:tc>
        <w:tc>
          <w:tcPr>
            <w:tcW w:w="308" w:type="pct"/>
            <w:gridSpan w:val="2"/>
            <w:tcBorders>
              <w:top w:val="nil"/>
              <w:left w:val="nil"/>
              <w:bottom w:val="single" w:sz="4" w:space="0" w:color="auto"/>
              <w:right w:val="single" w:sz="4" w:space="0" w:color="auto"/>
            </w:tcBorders>
            <w:shd w:val="clear" w:color="000000" w:fill="FFFFFF"/>
            <w:vAlign w:val="center"/>
          </w:tcPr>
          <w:p w14:paraId="42EF9BCB" w14:textId="2A35BAAD" w:rsidR="0031197B" w:rsidRPr="00E17097" w:rsidRDefault="0031197B" w:rsidP="0031197B">
            <w:pPr>
              <w:ind w:left="0"/>
              <w:jc w:val="center"/>
              <w:rPr>
                <w:rFonts w:eastAsia="Times New Roman"/>
                <w:sz w:val="20"/>
                <w:szCs w:val="20"/>
              </w:rPr>
            </w:pPr>
            <w:r w:rsidRPr="00E17097">
              <w:rPr>
                <w:rFonts w:eastAsia="Times New Roman"/>
                <w:sz w:val="20"/>
                <w:szCs w:val="20"/>
              </w:rPr>
              <w:t>2</w:t>
            </w:r>
          </w:p>
        </w:tc>
        <w:tc>
          <w:tcPr>
            <w:tcW w:w="280" w:type="pct"/>
            <w:gridSpan w:val="2"/>
            <w:tcBorders>
              <w:top w:val="nil"/>
              <w:left w:val="nil"/>
              <w:bottom w:val="single" w:sz="4" w:space="0" w:color="auto"/>
              <w:right w:val="single" w:sz="4" w:space="0" w:color="auto"/>
            </w:tcBorders>
            <w:shd w:val="clear" w:color="000000" w:fill="FFFFFF"/>
            <w:noWrap/>
            <w:vAlign w:val="center"/>
          </w:tcPr>
          <w:p w14:paraId="7D389987" w14:textId="4DA3AF4D" w:rsidR="0031197B" w:rsidRPr="00E17097" w:rsidRDefault="0031197B" w:rsidP="0031197B">
            <w:pPr>
              <w:ind w:left="0"/>
              <w:jc w:val="center"/>
              <w:rPr>
                <w:rFonts w:eastAsia="Times New Roman"/>
                <w:sz w:val="20"/>
                <w:szCs w:val="20"/>
              </w:rPr>
            </w:pPr>
            <w:r w:rsidRPr="00E17097">
              <w:rPr>
                <w:rFonts w:eastAsia="Times New Roman"/>
                <w:sz w:val="20"/>
                <w:szCs w:val="20"/>
              </w:rPr>
              <w:t>35</w:t>
            </w:r>
          </w:p>
        </w:tc>
        <w:tc>
          <w:tcPr>
            <w:tcW w:w="300" w:type="pct"/>
            <w:gridSpan w:val="2"/>
            <w:tcBorders>
              <w:top w:val="nil"/>
              <w:left w:val="nil"/>
              <w:bottom w:val="single" w:sz="4" w:space="0" w:color="auto"/>
              <w:right w:val="single" w:sz="4" w:space="0" w:color="auto"/>
            </w:tcBorders>
            <w:shd w:val="clear" w:color="000000" w:fill="FFFFFF"/>
            <w:noWrap/>
            <w:vAlign w:val="center"/>
          </w:tcPr>
          <w:p w14:paraId="7F66C7A0" w14:textId="6ECDAE1D" w:rsidR="0031197B" w:rsidRPr="00E17097" w:rsidRDefault="0031197B" w:rsidP="0031197B">
            <w:pPr>
              <w:ind w:left="0"/>
              <w:jc w:val="center"/>
              <w:rPr>
                <w:rFonts w:eastAsia="Times New Roman"/>
                <w:sz w:val="20"/>
                <w:szCs w:val="20"/>
              </w:rPr>
            </w:pPr>
            <w:r w:rsidRPr="00E17097">
              <w:rPr>
                <w:rFonts w:eastAsia="Times New Roman"/>
                <w:sz w:val="20"/>
                <w:szCs w:val="20"/>
              </w:rPr>
              <w:t>10</w:t>
            </w:r>
          </w:p>
        </w:tc>
        <w:tc>
          <w:tcPr>
            <w:tcW w:w="226" w:type="pct"/>
            <w:gridSpan w:val="2"/>
            <w:tcBorders>
              <w:top w:val="nil"/>
              <w:left w:val="nil"/>
              <w:bottom w:val="single" w:sz="4" w:space="0" w:color="auto"/>
              <w:right w:val="single" w:sz="4" w:space="0" w:color="auto"/>
            </w:tcBorders>
            <w:shd w:val="clear" w:color="000000" w:fill="FFFFFF"/>
            <w:noWrap/>
            <w:vAlign w:val="center"/>
          </w:tcPr>
          <w:p w14:paraId="2505416F" w14:textId="2C96D023" w:rsidR="0031197B" w:rsidRPr="00E17097" w:rsidRDefault="0031197B" w:rsidP="0031197B">
            <w:pPr>
              <w:ind w:left="0"/>
              <w:jc w:val="center"/>
              <w:rPr>
                <w:rFonts w:eastAsia="Times New Roman"/>
                <w:sz w:val="20"/>
                <w:szCs w:val="20"/>
              </w:rPr>
            </w:pPr>
            <w:r w:rsidRPr="00E17097">
              <w:rPr>
                <w:rFonts w:eastAsia="Times New Roman"/>
                <w:sz w:val="20"/>
                <w:szCs w:val="20"/>
              </w:rPr>
              <w:t> </w:t>
            </w:r>
          </w:p>
        </w:tc>
        <w:tc>
          <w:tcPr>
            <w:tcW w:w="419" w:type="pct"/>
            <w:gridSpan w:val="2"/>
            <w:tcBorders>
              <w:top w:val="nil"/>
              <w:left w:val="nil"/>
              <w:bottom w:val="single" w:sz="4" w:space="0" w:color="auto"/>
              <w:right w:val="single" w:sz="4" w:space="0" w:color="auto"/>
            </w:tcBorders>
            <w:shd w:val="clear" w:color="000000" w:fill="FFFFFF"/>
            <w:noWrap/>
            <w:vAlign w:val="center"/>
          </w:tcPr>
          <w:p w14:paraId="55ABFFFD" w14:textId="25BD751F" w:rsidR="0031197B" w:rsidRPr="00E17097" w:rsidRDefault="0031197B" w:rsidP="0031197B">
            <w:pPr>
              <w:ind w:left="0"/>
              <w:jc w:val="center"/>
              <w:rPr>
                <w:rFonts w:eastAsia="Times New Roman"/>
                <w:sz w:val="20"/>
                <w:szCs w:val="20"/>
              </w:rPr>
            </w:pPr>
            <w:r w:rsidRPr="00E17097">
              <w:rPr>
                <w:rFonts w:eastAsia="Times New Roman"/>
                <w:sz w:val="20"/>
                <w:szCs w:val="20"/>
              </w:rPr>
              <w:t> </w:t>
            </w:r>
          </w:p>
        </w:tc>
        <w:tc>
          <w:tcPr>
            <w:tcW w:w="282" w:type="pct"/>
            <w:gridSpan w:val="2"/>
            <w:tcBorders>
              <w:top w:val="nil"/>
              <w:left w:val="nil"/>
              <w:bottom w:val="single" w:sz="4" w:space="0" w:color="auto"/>
              <w:right w:val="single" w:sz="4" w:space="0" w:color="auto"/>
            </w:tcBorders>
            <w:shd w:val="clear" w:color="000000" w:fill="FFFFFF"/>
            <w:noWrap/>
            <w:vAlign w:val="center"/>
          </w:tcPr>
          <w:p w14:paraId="42885D62" w14:textId="5006D510" w:rsidR="0031197B" w:rsidRPr="00E17097" w:rsidRDefault="0031197B" w:rsidP="0031197B">
            <w:pPr>
              <w:ind w:left="0"/>
              <w:jc w:val="center"/>
              <w:rPr>
                <w:rFonts w:eastAsia="Times New Roman"/>
                <w:sz w:val="20"/>
                <w:szCs w:val="20"/>
              </w:rPr>
            </w:pPr>
            <w:r w:rsidRPr="00E17097">
              <w:rPr>
                <w:rFonts w:eastAsia="Times New Roman"/>
                <w:sz w:val="20"/>
                <w:szCs w:val="20"/>
              </w:rPr>
              <w:t> </w:t>
            </w:r>
          </w:p>
        </w:tc>
        <w:tc>
          <w:tcPr>
            <w:tcW w:w="230" w:type="pct"/>
            <w:gridSpan w:val="2"/>
            <w:tcBorders>
              <w:top w:val="nil"/>
              <w:left w:val="nil"/>
              <w:bottom w:val="single" w:sz="4" w:space="0" w:color="auto"/>
              <w:right w:val="single" w:sz="4" w:space="0" w:color="auto"/>
            </w:tcBorders>
            <w:shd w:val="clear" w:color="000000" w:fill="FFFFFF"/>
            <w:vAlign w:val="center"/>
          </w:tcPr>
          <w:p w14:paraId="04735597" w14:textId="01375ADC" w:rsidR="0031197B" w:rsidRPr="00E17097" w:rsidRDefault="0031197B" w:rsidP="0031197B">
            <w:pPr>
              <w:ind w:left="0"/>
              <w:jc w:val="center"/>
              <w:rPr>
                <w:rFonts w:eastAsia="Times New Roman"/>
                <w:sz w:val="20"/>
                <w:szCs w:val="20"/>
              </w:rPr>
            </w:pPr>
            <w:r w:rsidRPr="00E17097">
              <w:rPr>
                <w:rFonts w:eastAsia="Times New Roman"/>
                <w:sz w:val="20"/>
                <w:szCs w:val="20"/>
              </w:rPr>
              <w:t>90</w:t>
            </w:r>
          </w:p>
        </w:tc>
        <w:tc>
          <w:tcPr>
            <w:tcW w:w="414" w:type="pct"/>
            <w:gridSpan w:val="2"/>
            <w:tcBorders>
              <w:top w:val="nil"/>
              <w:left w:val="nil"/>
              <w:bottom w:val="single" w:sz="4" w:space="0" w:color="auto"/>
              <w:right w:val="single" w:sz="4" w:space="0" w:color="auto"/>
            </w:tcBorders>
            <w:shd w:val="clear" w:color="000000" w:fill="FFFFFF"/>
            <w:vAlign w:val="center"/>
          </w:tcPr>
          <w:p w14:paraId="57A7454A" w14:textId="43E8170C" w:rsidR="0031197B" w:rsidRPr="00E17097" w:rsidRDefault="0031197B" w:rsidP="0031197B">
            <w:pPr>
              <w:ind w:left="0"/>
              <w:jc w:val="center"/>
              <w:rPr>
                <w:rFonts w:eastAsia="Times New Roman"/>
                <w:sz w:val="20"/>
                <w:szCs w:val="20"/>
              </w:rPr>
            </w:pPr>
            <w:r w:rsidRPr="00E17097">
              <w:rPr>
                <w:rFonts w:eastAsia="Times New Roman"/>
                <w:sz w:val="20"/>
                <w:szCs w:val="20"/>
              </w:rPr>
              <w:t> </w:t>
            </w:r>
          </w:p>
        </w:tc>
        <w:tc>
          <w:tcPr>
            <w:tcW w:w="542" w:type="pct"/>
            <w:gridSpan w:val="2"/>
            <w:tcBorders>
              <w:top w:val="nil"/>
              <w:left w:val="nil"/>
              <w:bottom w:val="single" w:sz="4" w:space="0" w:color="auto"/>
              <w:right w:val="single" w:sz="4" w:space="0" w:color="auto"/>
            </w:tcBorders>
            <w:shd w:val="clear" w:color="000000" w:fill="FFFFFF"/>
            <w:vAlign w:val="center"/>
          </w:tcPr>
          <w:p w14:paraId="471A1401" w14:textId="429312F4" w:rsidR="0031197B" w:rsidRPr="00E17097" w:rsidRDefault="00D63F34" w:rsidP="0031197B">
            <w:pPr>
              <w:ind w:left="0"/>
              <w:jc w:val="center"/>
              <w:rPr>
                <w:rFonts w:eastAsia="Times New Roman"/>
                <w:sz w:val="20"/>
                <w:szCs w:val="20"/>
              </w:rPr>
            </w:pPr>
            <w:r>
              <w:rPr>
                <w:rFonts w:eastAsia="Times New Roman"/>
                <w:sz w:val="20"/>
                <w:szCs w:val="20"/>
              </w:rPr>
              <w:t>DET</w:t>
            </w:r>
          </w:p>
        </w:tc>
        <w:tc>
          <w:tcPr>
            <w:tcW w:w="378" w:type="pct"/>
            <w:gridSpan w:val="2"/>
            <w:tcBorders>
              <w:top w:val="nil"/>
              <w:left w:val="nil"/>
              <w:bottom w:val="single" w:sz="4" w:space="0" w:color="auto"/>
              <w:right w:val="single" w:sz="4" w:space="0" w:color="auto"/>
            </w:tcBorders>
            <w:shd w:val="clear" w:color="000000" w:fill="FFFFFF"/>
            <w:vAlign w:val="center"/>
          </w:tcPr>
          <w:p w14:paraId="4E7E4853" w14:textId="77777777" w:rsidR="0031197B" w:rsidRPr="00E17097" w:rsidRDefault="0031197B" w:rsidP="0031197B">
            <w:pPr>
              <w:ind w:left="0"/>
              <w:jc w:val="center"/>
              <w:rPr>
                <w:rFonts w:eastAsia="Times New Roman"/>
                <w:sz w:val="20"/>
                <w:szCs w:val="20"/>
              </w:rPr>
            </w:pPr>
          </w:p>
        </w:tc>
      </w:tr>
      <w:tr w:rsidR="00E17097" w:rsidRPr="00E17097" w14:paraId="11DEABBD" w14:textId="77777777" w:rsidTr="0057263F">
        <w:trPr>
          <w:trHeight w:val="300"/>
        </w:trPr>
        <w:tc>
          <w:tcPr>
            <w:tcW w:w="174" w:type="pct"/>
            <w:tcBorders>
              <w:top w:val="nil"/>
              <w:left w:val="single" w:sz="4" w:space="0" w:color="auto"/>
              <w:bottom w:val="single" w:sz="4" w:space="0" w:color="auto"/>
              <w:right w:val="single" w:sz="4" w:space="0" w:color="auto"/>
            </w:tcBorders>
            <w:shd w:val="clear" w:color="000000" w:fill="FFFFFF"/>
            <w:vAlign w:val="center"/>
          </w:tcPr>
          <w:p w14:paraId="473F3DB0" w14:textId="37174518" w:rsidR="0031197B" w:rsidRPr="00E17097" w:rsidRDefault="0031197B" w:rsidP="0031197B">
            <w:pPr>
              <w:ind w:left="0"/>
              <w:jc w:val="center"/>
              <w:rPr>
                <w:rFonts w:eastAsia="Times New Roman"/>
                <w:sz w:val="20"/>
                <w:szCs w:val="20"/>
              </w:rPr>
            </w:pPr>
            <w:r w:rsidRPr="00E17097">
              <w:rPr>
                <w:rFonts w:eastAsia="Times New Roman"/>
                <w:sz w:val="20"/>
                <w:szCs w:val="20"/>
              </w:rPr>
              <w:t>5</w:t>
            </w:r>
          </w:p>
        </w:tc>
        <w:tc>
          <w:tcPr>
            <w:tcW w:w="362" w:type="pct"/>
            <w:tcBorders>
              <w:top w:val="nil"/>
              <w:left w:val="nil"/>
              <w:bottom w:val="single" w:sz="4" w:space="0" w:color="auto"/>
              <w:right w:val="single" w:sz="4" w:space="0" w:color="auto"/>
            </w:tcBorders>
            <w:shd w:val="clear" w:color="000000" w:fill="FFFFFF"/>
            <w:vAlign w:val="center"/>
          </w:tcPr>
          <w:p w14:paraId="602E6BC4" w14:textId="4B40B67E" w:rsidR="0031197B" w:rsidRPr="00E17097" w:rsidRDefault="0031197B" w:rsidP="0013042D">
            <w:pPr>
              <w:jc w:val="center"/>
              <w:rPr>
                <w:sz w:val="20"/>
                <w:szCs w:val="20"/>
              </w:rPr>
            </w:pPr>
            <w:r w:rsidRPr="00E17097">
              <w:rPr>
                <w:rFonts w:eastAsia="Times New Roman"/>
                <w:sz w:val="20"/>
                <w:szCs w:val="20"/>
              </w:rPr>
              <w:t>1160631</w:t>
            </w:r>
          </w:p>
        </w:tc>
        <w:tc>
          <w:tcPr>
            <w:tcW w:w="1085" w:type="pct"/>
            <w:tcBorders>
              <w:top w:val="nil"/>
              <w:left w:val="nil"/>
              <w:bottom w:val="single" w:sz="4" w:space="0" w:color="auto"/>
              <w:right w:val="single" w:sz="4" w:space="0" w:color="auto"/>
            </w:tcBorders>
            <w:shd w:val="clear" w:color="000000" w:fill="FFFFFF"/>
            <w:vAlign w:val="center"/>
          </w:tcPr>
          <w:p w14:paraId="6FE92E71" w14:textId="5F72CE1D" w:rsidR="0031197B" w:rsidRPr="00E17097" w:rsidRDefault="005438D2" w:rsidP="00114E9A">
            <w:pPr>
              <w:pStyle w:val="KiuAnh"/>
              <w:rPr>
                <w:color w:val="auto"/>
                <w:sz w:val="20"/>
                <w:szCs w:val="20"/>
              </w:rPr>
            </w:pPr>
            <w:r w:rsidRPr="00E17097">
              <w:rPr>
                <w:color w:val="auto"/>
                <w:sz w:val="20"/>
                <w:szCs w:val="20"/>
              </w:rPr>
              <w:t>Electrical and electronic engineering</w:t>
            </w:r>
          </w:p>
        </w:tc>
        <w:tc>
          <w:tcPr>
            <w:tcW w:w="308" w:type="pct"/>
            <w:gridSpan w:val="2"/>
            <w:tcBorders>
              <w:top w:val="nil"/>
              <w:left w:val="nil"/>
              <w:bottom w:val="single" w:sz="4" w:space="0" w:color="auto"/>
              <w:right w:val="single" w:sz="4" w:space="0" w:color="auto"/>
            </w:tcBorders>
            <w:shd w:val="clear" w:color="000000" w:fill="FFFFFF"/>
            <w:vAlign w:val="center"/>
          </w:tcPr>
          <w:p w14:paraId="5FA7A8FF" w14:textId="16A5074D" w:rsidR="0031197B" w:rsidRPr="00E17097" w:rsidRDefault="0031197B" w:rsidP="0031197B">
            <w:pPr>
              <w:ind w:left="0"/>
              <w:jc w:val="center"/>
              <w:rPr>
                <w:rFonts w:eastAsia="Times New Roman"/>
                <w:sz w:val="20"/>
                <w:szCs w:val="20"/>
              </w:rPr>
            </w:pPr>
            <w:r w:rsidRPr="00E17097">
              <w:rPr>
                <w:rFonts w:eastAsia="Times New Roman"/>
                <w:sz w:val="20"/>
                <w:szCs w:val="20"/>
              </w:rPr>
              <w:t>2</w:t>
            </w:r>
          </w:p>
        </w:tc>
        <w:tc>
          <w:tcPr>
            <w:tcW w:w="280" w:type="pct"/>
            <w:gridSpan w:val="2"/>
            <w:tcBorders>
              <w:top w:val="nil"/>
              <w:left w:val="nil"/>
              <w:bottom w:val="single" w:sz="4" w:space="0" w:color="auto"/>
              <w:right w:val="single" w:sz="4" w:space="0" w:color="auto"/>
            </w:tcBorders>
            <w:shd w:val="clear" w:color="000000" w:fill="FFFFFF"/>
            <w:vAlign w:val="center"/>
          </w:tcPr>
          <w:p w14:paraId="3E0B39E5" w14:textId="640DC60F" w:rsidR="0031197B" w:rsidRPr="00E17097" w:rsidRDefault="0031197B" w:rsidP="0031197B">
            <w:pPr>
              <w:ind w:left="0"/>
              <w:jc w:val="center"/>
              <w:rPr>
                <w:rFonts w:eastAsia="Times New Roman"/>
                <w:sz w:val="20"/>
                <w:szCs w:val="20"/>
              </w:rPr>
            </w:pPr>
            <w:r w:rsidRPr="00E17097">
              <w:rPr>
                <w:rFonts w:eastAsia="Times New Roman"/>
                <w:sz w:val="20"/>
                <w:szCs w:val="20"/>
              </w:rPr>
              <w:t> 30</w:t>
            </w:r>
          </w:p>
        </w:tc>
        <w:tc>
          <w:tcPr>
            <w:tcW w:w="300" w:type="pct"/>
            <w:gridSpan w:val="2"/>
            <w:tcBorders>
              <w:top w:val="nil"/>
              <w:left w:val="nil"/>
              <w:bottom w:val="single" w:sz="4" w:space="0" w:color="auto"/>
              <w:right w:val="single" w:sz="4" w:space="0" w:color="auto"/>
            </w:tcBorders>
            <w:shd w:val="clear" w:color="000000" w:fill="FFFFFF"/>
            <w:vAlign w:val="center"/>
          </w:tcPr>
          <w:p w14:paraId="4FB8D850" w14:textId="227645FA" w:rsidR="0031197B" w:rsidRPr="00E17097" w:rsidRDefault="0031197B" w:rsidP="0031197B">
            <w:pPr>
              <w:ind w:left="0"/>
              <w:jc w:val="center"/>
              <w:rPr>
                <w:rFonts w:eastAsia="Times New Roman"/>
                <w:sz w:val="20"/>
                <w:szCs w:val="20"/>
              </w:rPr>
            </w:pPr>
            <w:r w:rsidRPr="00E17097">
              <w:rPr>
                <w:rFonts w:eastAsia="Times New Roman"/>
                <w:sz w:val="20"/>
                <w:szCs w:val="20"/>
              </w:rPr>
              <w:t> </w:t>
            </w:r>
          </w:p>
        </w:tc>
        <w:tc>
          <w:tcPr>
            <w:tcW w:w="226" w:type="pct"/>
            <w:gridSpan w:val="2"/>
            <w:tcBorders>
              <w:top w:val="nil"/>
              <w:left w:val="nil"/>
              <w:bottom w:val="single" w:sz="4" w:space="0" w:color="auto"/>
              <w:right w:val="single" w:sz="4" w:space="0" w:color="auto"/>
            </w:tcBorders>
            <w:shd w:val="clear" w:color="000000" w:fill="FFFFFF"/>
            <w:vAlign w:val="center"/>
          </w:tcPr>
          <w:p w14:paraId="014F51E7" w14:textId="4D70F535" w:rsidR="0031197B" w:rsidRPr="00E17097" w:rsidRDefault="0031197B" w:rsidP="0031197B">
            <w:pPr>
              <w:ind w:left="0"/>
              <w:jc w:val="center"/>
              <w:rPr>
                <w:rFonts w:eastAsia="Times New Roman"/>
                <w:sz w:val="20"/>
                <w:szCs w:val="20"/>
              </w:rPr>
            </w:pPr>
            <w:r w:rsidRPr="00E17097">
              <w:rPr>
                <w:rFonts w:eastAsia="Times New Roman"/>
                <w:sz w:val="20"/>
                <w:szCs w:val="20"/>
              </w:rPr>
              <w:t> </w:t>
            </w:r>
          </w:p>
        </w:tc>
        <w:tc>
          <w:tcPr>
            <w:tcW w:w="419" w:type="pct"/>
            <w:gridSpan w:val="2"/>
            <w:tcBorders>
              <w:top w:val="nil"/>
              <w:left w:val="nil"/>
              <w:bottom w:val="single" w:sz="4" w:space="0" w:color="auto"/>
              <w:right w:val="single" w:sz="4" w:space="0" w:color="auto"/>
            </w:tcBorders>
            <w:shd w:val="clear" w:color="000000" w:fill="FFFFFF"/>
            <w:vAlign w:val="center"/>
          </w:tcPr>
          <w:p w14:paraId="5B05C06A" w14:textId="04AACDE5" w:rsidR="0031197B" w:rsidRPr="00E17097" w:rsidRDefault="0031197B" w:rsidP="0031197B">
            <w:pPr>
              <w:ind w:left="0"/>
              <w:jc w:val="center"/>
              <w:rPr>
                <w:rFonts w:eastAsia="Times New Roman"/>
                <w:sz w:val="20"/>
                <w:szCs w:val="20"/>
              </w:rPr>
            </w:pPr>
            <w:r w:rsidRPr="00E17097">
              <w:rPr>
                <w:rFonts w:eastAsia="Times New Roman"/>
                <w:sz w:val="20"/>
                <w:szCs w:val="20"/>
              </w:rPr>
              <w:t> </w:t>
            </w:r>
          </w:p>
        </w:tc>
        <w:tc>
          <w:tcPr>
            <w:tcW w:w="282" w:type="pct"/>
            <w:gridSpan w:val="2"/>
            <w:tcBorders>
              <w:top w:val="nil"/>
              <w:left w:val="nil"/>
              <w:bottom w:val="single" w:sz="4" w:space="0" w:color="auto"/>
              <w:right w:val="single" w:sz="4" w:space="0" w:color="auto"/>
            </w:tcBorders>
            <w:shd w:val="clear" w:color="000000" w:fill="FFFFFF"/>
            <w:vAlign w:val="center"/>
          </w:tcPr>
          <w:p w14:paraId="06B396E0" w14:textId="2D88D7CF" w:rsidR="0031197B" w:rsidRPr="00E17097" w:rsidRDefault="0031197B" w:rsidP="0031197B">
            <w:pPr>
              <w:ind w:left="0"/>
              <w:jc w:val="center"/>
              <w:rPr>
                <w:rFonts w:eastAsia="Times New Roman"/>
                <w:sz w:val="20"/>
                <w:szCs w:val="20"/>
              </w:rPr>
            </w:pPr>
            <w:r w:rsidRPr="00E17097">
              <w:rPr>
                <w:rFonts w:eastAsia="Times New Roman"/>
                <w:sz w:val="20"/>
                <w:szCs w:val="20"/>
              </w:rPr>
              <w:t> </w:t>
            </w:r>
          </w:p>
        </w:tc>
        <w:tc>
          <w:tcPr>
            <w:tcW w:w="230" w:type="pct"/>
            <w:gridSpan w:val="2"/>
            <w:tcBorders>
              <w:top w:val="nil"/>
              <w:left w:val="nil"/>
              <w:bottom w:val="single" w:sz="4" w:space="0" w:color="auto"/>
              <w:right w:val="single" w:sz="4" w:space="0" w:color="auto"/>
            </w:tcBorders>
            <w:shd w:val="clear" w:color="000000" w:fill="FFFFFF"/>
            <w:vAlign w:val="center"/>
          </w:tcPr>
          <w:p w14:paraId="32AFD1B0" w14:textId="2851EC46" w:rsidR="0031197B" w:rsidRPr="00E17097" w:rsidRDefault="0031197B" w:rsidP="0031197B">
            <w:pPr>
              <w:ind w:left="0"/>
              <w:jc w:val="center"/>
              <w:rPr>
                <w:rFonts w:eastAsia="Times New Roman"/>
                <w:sz w:val="20"/>
                <w:szCs w:val="20"/>
              </w:rPr>
            </w:pPr>
            <w:r w:rsidRPr="00E17097">
              <w:rPr>
                <w:rFonts w:eastAsia="Times New Roman"/>
                <w:sz w:val="20"/>
                <w:szCs w:val="20"/>
              </w:rPr>
              <w:t>60</w:t>
            </w:r>
          </w:p>
        </w:tc>
        <w:tc>
          <w:tcPr>
            <w:tcW w:w="414" w:type="pct"/>
            <w:gridSpan w:val="2"/>
            <w:tcBorders>
              <w:top w:val="nil"/>
              <w:left w:val="nil"/>
              <w:bottom w:val="single" w:sz="4" w:space="0" w:color="auto"/>
              <w:right w:val="single" w:sz="4" w:space="0" w:color="auto"/>
            </w:tcBorders>
            <w:shd w:val="clear" w:color="000000" w:fill="FFFFFF"/>
            <w:vAlign w:val="center"/>
          </w:tcPr>
          <w:p w14:paraId="1E0C1D43" w14:textId="5530124B" w:rsidR="0031197B" w:rsidRPr="00E17097" w:rsidRDefault="0031197B" w:rsidP="0031197B">
            <w:pPr>
              <w:ind w:left="0"/>
              <w:jc w:val="center"/>
              <w:rPr>
                <w:rFonts w:eastAsia="Times New Roman"/>
                <w:sz w:val="20"/>
                <w:szCs w:val="20"/>
              </w:rPr>
            </w:pPr>
            <w:r w:rsidRPr="00E17097">
              <w:rPr>
                <w:rFonts w:eastAsia="Times New Roman"/>
                <w:sz w:val="20"/>
                <w:szCs w:val="20"/>
              </w:rPr>
              <w:t> </w:t>
            </w:r>
          </w:p>
        </w:tc>
        <w:tc>
          <w:tcPr>
            <w:tcW w:w="542" w:type="pct"/>
            <w:gridSpan w:val="2"/>
            <w:tcBorders>
              <w:top w:val="nil"/>
              <w:left w:val="nil"/>
              <w:bottom w:val="single" w:sz="4" w:space="0" w:color="auto"/>
              <w:right w:val="single" w:sz="4" w:space="0" w:color="auto"/>
            </w:tcBorders>
            <w:shd w:val="clear" w:color="000000" w:fill="FFFFFF"/>
            <w:vAlign w:val="center"/>
          </w:tcPr>
          <w:p w14:paraId="51CB6263" w14:textId="26AA2FE2" w:rsidR="0031197B" w:rsidRPr="00E17097" w:rsidRDefault="00D63F34" w:rsidP="0031197B">
            <w:pPr>
              <w:ind w:left="0"/>
              <w:jc w:val="center"/>
              <w:rPr>
                <w:rFonts w:eastAsia="Times New Roman"/>
                <w:sz w:val="20"/>
                <w:szCs w:val="20"/>
              </w:rPr>
            </w:pPr>
            <w:r>
              <w:rPr>
                <w:rFonts w:eastAsia="Times New Roman"/>
                <w:sz w:val="20"/>
                <w:szCs w:val="20"/>
              </w:rPr>
              <w:t>DET</w:t>
            </w:r>
          </w:p>
        </w:tc>
        <w:tc>
          <w:tcPr>
            <w:tcW w:w="378" w:type="pct"/>
            <w:gridSpan w:val="2"/>
            <w:tcBorders>
              <w:top w:val="nil"/>
              <w:left w:val="nil"/>
              <w:bottom w:val="single" w:sz="4" w:space="0" w:color="auto"/>
              <w:right w:val="single" w:sz="4" w:space="0" w:color="auto"/>
            </w:tcBorders>
            <w:shd w:val="clear" w:color="000000" w:fill="FFFFFF"/>
            <w:vAlign w:val="center"/>
          </w:tcPr>
          <w:p w14:paraId="028A6203" w14:textId="77777777" w:rsidR="0031197B" w:rsidRPr="00E17097" w:rsidRDefault="0031197B" w:rsidP="0031197B">
            <w:pPr>
              <w:ind w:left="0"/>
              <w:jc w:val="center"/>
              <w:rPr>
                <w:rFonts w:eastAsia="Times New Roman"/>
                <w:sz w:val="20"/>
                <w:szCs w:val="20"/>
              </w:rPr>
            </w:pPr>
          </w:p>
        </w:tc>
      </w:tr>
      <w:tr w:rsidR="00D63F34" w:rsidRPr="00E17097" w14:paraId="1B3AC9DE" w14:textId="77777777" w:rsidTr="0057263F">
        <w:trPr>
          <w:trHeight w:val="300"/>
        </w:trPr>
        <w:tc>
          <w:tcPr>
            <w:tcW w:w="174" w:type="pct"/>
            <w:tcBorders>
              <w:top w:val="nil"/>
              <w:left w:val="single" w:sz="4" w:space="0" w:color="auto"/>
              <w:bottom w:val="single" w:sz="4" w:space="0" w:color="auto"/>
              <w:right w:val="single" w:sz="4" w:space="0" w:color="auto"/>
            </w:tcBorders>
            <w:shd w:val="clear" w:color="000000" w:fill="FFFFFF"/>
            <w:vAlign w:val="center"/>
          </w:tcPr>
          <w:p w14:paraId="266F304E" w14:textId="1FF05C6A" w:rsidR="00D63F34" w:rsidRPr="00E17097" w:rsidRDefault="00D63F34" w:rsidP="00D63F34">
            <w:pPr>
              <w:ind w:left="0"/>
              <w:jc w:val="center"/>
              <w:rPr>
                <w:rFonts w:eastAsia="Times New Roman"/>
                <w:sz w:val="20"/>
                <w:szCs w:val="20"/>
              </w:rPr>
            </w:pPr>
            <w:r w:rsidRPr="00E17097">
              <w:rPr>
                <w:rFonts w:eastAsia="Times New Roman"/>
                <w:sz w:val="20"/>
                <w:szCs w:val="20"/>
              </w:rPr>
              <w:t>6</w:t>
            </w:r>
          </w:p>
        </w:tc>
        <w:tc>
          <w:tcPr>
            <w:tcW w:w="362" w:type="pct"/>
            <w:tcBorders>
              <w:top w:val="nil"/>
              <w:left w:val="nil"/>
              <w:bottom w:val="single" w:sz="4" w:space="0" w:color="auto"/>
              <w:right w:val="single" w:sz="4" w:space="0" w:color="auto"/>
            </w:tcBorders>
            <w:shd w:val="clear" w:color="000000" w:fill="FFFFFF"/>
            <w:vAlign w:val="center"/>
          </w:tcPr>
          <w:p w14:paraId="129CE520" w14:textId="30CDC974" w:rsidR="00D63F34" w:rsidRPr="00E17097" w:rsidRDefault="00D63F34" w:rsidP="00D63F34">
            <w:pPr>
              <w:ind w:left="0"/>
              <w:jc w:val="center"/>
              <w:rPr>
                <w:rFonts w:eastAsia="Times New Roman"/>
                <w:sz w:val="20"/>
                <w:szCs w:val="20"/>
              </w:rPr>
            </w:pPr>
            <w:r w:rsidRPr="00E17097">
              <w:rPr>
                <w:rFonts w:eastAsia="Times New Roman"/>
                <w:sz w:val="20"/>
                <w:szCs w:val="20"/>
              </w:rPr>
              <w:t>1160770</w:t>
            </w:r>
          </w:p>
        </w:tc>
        <w:tc>
          <w:tcPr>
            <w:tcW w:w="1085" w:type="pct"/>
            <w:tcBorders>
              <w:top w:val="nil"/>
              <w:left w:val="nil"/>
              <w:bottom w:val="single" w:sz="4" w:space="0" w:color="auto"/>
              <w:right w:val="single" w:sz="4" w:space="0" w:color="auto"/>
            </w:tcBorders>
            <w:shd w:val="clear" w:color="000000" w:fill="FFFFFF"/>
            <w:vAlign w:val="center"/>
          </w:tcPr>
          <w:p w14:paraId="280EA65D" w14:textId="63B25487" w:rsidR="00D63F34" w:rsidRPr="00E17097" w:rsidRDefault="00D63F34" w:rsidP="00D63F34">
            <w:pPr>
              <w:pStyle w:val="KiuAnh"/>
              <w:rPr>
                <w:color w:val="auto"/>
                <w:sz w:val="20"/>
                <w:szCs w:val="20"/>
              </w:rPr>
            </w:pPr>
            <w:r w:rsidRPr="00E17097">
              <w:rPr>
                <w:color w:val="auto"/>
                <w:sz w:val="20"/>
                <w:szCs w:val="20"/>
              </w:rPr>
              <w:t>Mechanical practice</w:t>
            </w:r>
          </w:p>
        </w:tc>
        <w:tc>
          <w:tcPr>
            <w:tcW w:w="308" w:type="pct"/>
            <w:gridSpan w:val="2"/>
            <w:tcBorders>
              <w:top w:val="nil"/>
              <w:left w:val="nil"/>
              <w:bottom w:val="single" w:sz="4" w:space="0" w:color="auto"/>
              <w:right w:val="single" w:sz="4" w:space="0" w:color="auto"/>
            </w:tcBorders>
            <w:shd w:val="clear" w:color="000000" w:fill="FFFFFF"/>
            <w:vAlign w:val="center"/>
          </w:tcPr>
          <w:p w14:paraId="5510F7EE" w14:textId="40EDE611" w:rsidR="00D63F34" w:rsidRPr="00E17097" w:rsidRDefault="00D63F34" w:rsidP="00D63F34">
            <w:pPr>
              <w:ind w:left="0"/>
              <w:jc w:val="center"/>
              <w:rPr>
                <w:rFonts w:eastAsia="Times New Roman"/>
                <w:sz w:val="20"/>
                <w:szCs w:val="20"/>
              </w:rPr>
            </w:pPr>
            <w:r w:rsidRPr="00E17097">
              <w:rPr>
                <w:rFonts w:eastAsia="Times New Roman"/>
                <w:sz w:val="20"/>
                <w:szCs w:val="20"/>
              </w:rPr>
              <w:t>2</w:t>
            </w:r>
          </w:p>
        </w:tc>
        <w:tc>
          <w:tcPr>
            <w:tcW w:w="280" w:type="pct"/>
            <w:gridSpan w:val="2"/>
            <w:tcBorders>
              <w:top w:val="nil"/>
              <w:left w:val="nil"/>
              <w:bottom w:val="single" w:sz="4" w:space="0" w:color="auto"/>
              <w:right w:val="single" w:sz="4" w:space="0" w:color="auto"/>
            </w:tcBorders>
            <w:shd w:val="clear" w:color="000000" w:fill="FFFFFF"/>
            <w:vAlign w:val="center"/>
          </w:tcPr>
          <w:p w14:paraId="07043D81" w14:textId="6F9AB80C" w:rsidR="00D63F34" w:rsidRPr="00E17097" w:rsidRDefault="00D63F34" w:rsidP="00D63F34">
            <w:pPr>
              <w:ind w:left="0"/>
              <w:jc w:val="center"/>
              <w:rPr>
                <w:rFonts w:eastAsia="Times New Roman"/>
                <w:sz w:val="20"/>
                <w:szCs w:val="20"/>
              </w:rPr>
            </w:pPr>
            <w:r w:rsidRPr="00E17097">
              <w:rPr>
                <w:rFonts w:eastAsia="Times New Roman"/>
                <w:sz w:val="20"/>
                <w:szCs w:val="20"/>
              </w:rPr>
              <w:t> </w:t>
            </w:r>
          </w:p>
        </w:tc>
        <w:tc>
          <w:tcPr>
            <w:tcW w:w="300" w:type="pct"/>
            <w:gridSpan w:val="2"/>
            <w:tcBorders>
              <w:top w:val="nil"/>
              <w:left w:val="nil"/>
              <w:bottom w:val="single" w:sz="4" w:space="0" w:color="auto"/>
              <w:right w:val="single" w:sz="4" w:space="0" w:color="auto"/>
            </w:tcBorders>
            <w:shd w:val="clear" w:color="000000" w:fill="FFFFFF"/>
            <w:vAlign w:val="center"/>
          </w:tcPr>
          <w:p w14:paraId="48B841C0" w14:textId="40AA8D3A" w:rsidR="00D63F34" w:rsidRPr="00E17097" w:rsidRDefault="00D63F34" w:rsidP="00D63F34">
            <w:pPr>
              <w:ind w:left="0"/>
              <w:jc w:val="center"/>
              <w:rPr>
                <w:rFonts w:eastAsia="Times New Roman"/>
                <w:sz w:val="20"/>
                <w:szCs w:val="20"/>
              </w:rPr>
            </w:pPr>
            <w:r w:rsidRPr="00E17097">
              <w:rPr>
                <w:rFonts w:eastAsia="Times New Roman"/>
                <w:sz w:val="20"/>
                <w:szCs w:val="20"/>
              </w:rPr>
              <w:t> </w:t>
            </w:r>
          </w:p>
        </w:tc>
        <w:tc>
          <w:tcPr>
            <w:tcW w:w="226" w:type="pct"/>
            <w:gridSpan w:val="2"/>
            <w:tcBorders>
              <w:top w:val="nil"/>
              <w:left w:val="nil"/>
              <w:bottom w:val="single" w:sz="4" w:space="0" w:color="auto"/>
              <w:right w:val="single" w:sz="4" w:space="0" w:color="auto"/>
            </w:tcBorders>
            <w:shd w:val="clear" w:color="000000" w:fill="FFFFFF"/>
            <w:vAlign w:val="center"/>
          </w:tcPr>
          <w:p w14:paraId="5FBF2BF4" w14:textId="07277754" w:rsidR="00D63F34" w:rsidRPr="00E17097" w:rsidRDefault="00D63F34" w:rsidP="00D63F34">
            <w:pPr>
              <w:ind w:left="0"/>
              <w:jc w:val="center"/>
              <w:rPr>
                <w:rFonts w:eastAsia="Times New Roman"/>
                <w:sz w:val="20"/>
                <w:szCs w:val="20"/>
              </w:rPr>
            </w:pPr>
            <w:r w:rsidRPr="00E17097">
              <w:rPr>
                <w:rFonts w:eastAsia="Times New Roman"/>
                <w:sz w:val="20"/>
                <w:szCs w:val="20"/>
              </w:rPr>
              <w:t> </w:t>
            </w:r>
          </w:p>
        </w:tc>
        <w:tc>
          <w:tcPr>
            <w:tcW w:w="419" w:type="pct"/>
            <w:gridSpan w:val="2"/>
            <w:tcBorders>
              <w:top w:val="nil"/>
              <w:left w:val="nil"/>
              <w:bottom w:val="single" w:sz="4" w:space="0" w:color="auto"/>
              <w:right w:val="single" w:sz="4" w:space="0" w:color="auto"/>
            </w:tcBorders>
            <w:shd w:val="clear" w:color="000000" w:fill="FFFFFF"/>
            <w:vAlign w:val="center"/>
          </w:tcPr>
          <w:p w14:paraId="44061B3D" w14:textId="3FE460DE" w:rsidR="00D63F34" w:rsidRPr="00E17097" w:rsidRDefault="00D63F34" w:rsidP="00D63F34">
            <w:pPr>
              <w:ind w:left="0"/>
              <w:jc w:val="center"/>
              <w:rPr>
                <w:rFonts w:eastAsia="Times New Roman"/>
                <w:sz w:val="20"/>
                <w:szCs w:val="20"/>
              </w:rPr>
            </w:pPr>
            <w:r w:rsidRPr="00E17097">
              <w:rPr>
                <w:rFonts w:eastAsia="Times New Roman"/>
                <w:sz w:val="20"/>
                <w:szCs w:val="20"/>
              </w:rPr>
              <w:t>60</w:t>
            </w:r>
          </w:p>
        </w:tc>
        <w:tc>
          <w:tcPr>
            <w:tcW w:w="282" w:type="pct"/>
            <w:gridSpan w:val="2"/>
            <w:tcBorders>
              <w:top w:val="nil"/>
              <w:left w:val="nil"/>
              <w:bottom w:val="single" w:sz="4" w:space="0" w:color="auto"/>
              <w:right w:val="single" w:sz="4" w:space="0" w:color="auto"/>
            </w:tcBorders>
            <w:shd w:val="clear" w:color="000000" w:fill="FFFFFF"/>
            <w:vAlign w:val="center"/>
          </w:tcPr>
          <w:p w14:paraId="394FC6B5" w14:textId="3584559D" w:rsidR="00D63F34" w:rsidRPr="00E17097" w:rsidRDefault="00D63F34" w:rsidP="00D63F34">
            <w:pPr>
              <w:ind w:left="0"/>
              <w:jc w:val="center"/>
              <w:rPr>
                <w:rFonts w:eastAsia="Times New Roman"/>
                <w:sz w:val="20"/>
                <w:szCs w:val="20"/>
              </w:rPr>
            </w:pPr>
            <w:r w:rsidRPr="00E17097">
              <w:rPr>
                <w:rFonts w:eastAsia="Times New Roman"/>
                <w:sz w:val="20"/>
                <w:szCs w:val="20"/>
              </w:rPr>
              <w:t> </w:t>
            </w:r>
          </w:p>
        </w:tc>
        <w:tc>
          <w:tcPr>
            <w:tcW w:w="230" w:type="pct"/>
            <w:gridSpan w:val="2"/>
            <w:tcBorders>
              <w:top w:val="nil"/>
              <w:left w:val="nil"/>
              <w:bottom w:val="single" w:sz="4" w:space="0" w:color="auto"/>
              <w:right w:val="single" w:sz="4" w:space="0" w:color="auto"/>
            </w:tcBorders>
            <w:shd w:val="clear" w:color="000000" w:fill="FFFFFF"/>
            <w:vAlign w:val="center"/>
          </w:tcPr>
          <w:p w14:paraId="4486D589" w14:textId="7E6735E6" w:rsidR="00D63F34" w:rsidRPr="00E17097" w:rsidRDefault="00D63F34" w:rsidP="00D63F34">
            <w:pPr>
              <w:ind w:left="0"/>
              <w:jc w:val="center"/>
              <w:rPr>
                <w:rFonts w:eastAsia="Times New Roman"/>
                <w:sz w:val="20"/>
                <w:szCs w:val="20"/>
              </w:rPr>
            </w:pPr>
            <w:r w:rsidRPr="00E17097">
              <w:rPr>
                <w:rFonts w:eastAsia="Times New Roman"/>
                <w:sz w:val="20"/>
                <w:szCs w:val="20"/>
              </w:rPr>
              <w:t>60</w:t>
            </w:r>
          </w:p>
        </w:tc>
        <w:tc>
          <w:tcPr>
            <w:tcW w:w="414" w:type="pct"/>
            <w:gridSpan w:val="2"/>
            <w:tcBorders>
              <w:top w:val="nil"/>
              <w:left w:val="nil"/>
              <w:bottom w:val="single" w:sz="4" w:space="0" w:color="auto"/>
              <w:right w:val="single" w:sz="4" w:space="0" w:color="auto"/>
            </w:tcBorders>
            <w:shd w:val="clear" w:color="000000" w:fill="FFFFFF"/>
            <w:vAlign w:val="center"/>
          </w:tcPr>
          <w:p w14:paraId="03BAC310" w14:textId="5D920D6C" w:rsidR="00D63F34" w:rsidRPr="00E17097" w:rsidRDefault="00D63F34" w:rsidP="00D63F34">
            <w:pPr>
              <w:ind w:left="0"/>
              <w:jc w:val="center"/>
              <w:rPr>
                <w:rFonts w:eastAsia="Times New Roman"/>
                <w:sz w:val="20"/>
                <w:szCs w:val="20"/>
              </w:rPr>
            </w:pPr>
            <w:r w:rsidRPr="00E17097">
              <w:rPr>
                <w:rFonts w:eastAsia="Times New Roman"/>
                <w:sz w:val="20"/>
                <w:szCs w:val="20"/>
              </w:rPr>
              <w:t>2040042 </w:t>
            </w:r>
          </w:p>
        </w:tc>
        <w:tc>
          <w:tcPr>
            <w:tcW w:w="542" w:type="pct"/>
            <w:gridSpan w:val="2"/>
            <w:tcBorders>
              <w:top w:val="nil"/>
              <w:left w:val="nil"/>
              <w:bottom w:val="single" w:sz="4" w:space="0" w:color="auto"/>
              <w:right w:val="single" w:sz="4" w:space="0" w:color="auto"/>
            </w:tcBorders>
            <w:shd w:val="clear" w:color="000000" w:fill="FFFFFF"/>
            <w:vAlign w:val="center"/>
          </w:tcPr>
          <w:p w14:paraId="2ED9EB92" w14:textId="6493F4D1" w:rsidR="00D63F34" w:rsidRPr="00E17097" w:rsidRDefault="00D63F34" w:rsidP="00D63F34">
            <w:pPr>
              <w:ind w:left="0"/>
              <w:jc w:val="center"/>
              <w:rPr>
                <w:rFonts w:eastAsia="Times New Roman"/>
                <w:sz w:val="20"/>
                <w:szCs w:val="20"/>
              </w:rPr>
            </w:pPr>
            <w:r>
              <w:rPr>
                <w:rFonts w:eastAsia="Times New Roman"/>
                <w:sz w:val="20"/>
                <w:szCs w:val="20"/>
              </w:rPr>
              <w:t>DET</w:t>
            </w:r>
          </w:p>
        </w:tc>
        <w:tc>
          <w:tcPr>
            <w:tcW w:w="378" w:type="pct"/>
            <w:gridSpan w:val="2"/>
            <w:tcBorders>
              <w:top w:val="nil"/>
              <w:left w:val="nil"/>
              <w:bottom w:val="single" w:sz="4" w:space="0" w:color="auto"/>
              <w:right w:val="single" w:sz="4" w:space="0" w:color="auto"/>
            </w:tcBorders>
            <w:shd w:val="clear" w:color="000000" w:fill="FFFFFF"/>
            <w:vAlign w:val="center"/>
          </w:tcPr>
          <w:p w14:paraId="792F00B3" w14:textId="77777777" w:rsidR="00D63F34" w:rsidRPr="00E17097" w:rsidRDefault="00D63F34" w:rsidP="00D63F34">
            <w:pPr>
              <w:ind w:left="0"/>
              <w:jc w:val="center"/>
              <w:rPr>
                <w:rFonts w:eastAsia="Times New Roman"/>
                <w:sz w:val="20"/>
                <w:szCs w:val="20"/>
              </w:rPr>
            </w:pPr>
          </w:p>
        </w:tc>
      </w:tr>
      <w:tr w:rsidR="00D63F34" w:rsidRPr="00E17097" w14:paraId="7397F698" w14:textId="77777777" w:rsidTr="0057263F">
        <w:trPr>
          <w:trHeight w:val="300"/>
        </w:trPr>
        <w:tc>
          <w:tcPr>
            <w:tcW w:w="174" w:type="pct"/>
            <w:tcBorders>
              <w:top w:val="nil"/>
              <w:left w:val="single" w:sz="4" w:space="0" w:color="auto"/>
              <w:bottom w:val="single" w:sz="4" w:space="0" w:color="auto"/>
              <w:right w:val="single" w:sz="4" w:space="0" w:color="auto"/>
            </w:tcBorders>
            <w:shd w:val="clear" w:color="000000" w:fill="FFFFFF"/>
            <w:vAlign w:val="center"/>
          </w:tcPr>
          <w:p w14:paraId="395F006C" w14:textId="040D92B6" w:rsidR="00D63F34" w:rsidRPr="00E17097" w:rsidRDefault="00D63F34" w:rsidP="00D63F34">
            <w:pPr>
              <w:ind w:left="0"/>
              <w:jc w:val="center"/>
              <w:rPr>
                <w:rFonts w:eastAsia="Times New Roman"/>
                <w:sz w:val="20"/>
                <w:szCs w:val="20"/>
              </w:rPr>
            </w:pPr>
            <w:r w:rsidRPr="00E17097">
              <w:rPr>
                <w:rFonts w:eastAsia="Times New Roman"/>
                <w:sz w:val="20"/>
                <w:szCs w:val="20"/>
              </w:rPr>
              <w:t>7</w:t>
            </w:r>
          </w:p>
        </w:tc>
        <w:tc>
          <w:tcPr>
            <w:tcW w:w="362" w:type="pct"/>
            <w:tcBorders>
              <w:top w:val="nil"/>
              <w:left w:val="nil"/>
              <w:bottom w:val="single" w:sz="4" w:space="0" w:color="auto"/>
              <w:right w:val="single" w:sz="4" w:space="0" w:color="auto"/>
            </w:tcBorders>
            <w:shd w:val="clear" w:color="000000" w:fill="FFFFFF"/>
            <w:vAlign w:val="center"/>
          </w:tcPr>
          <w:p w14:paraId="0CA0009C" w14:textId="61B63151" w:rsidR="00D63F34" w:rsidRPr="00E17097" w:rsidRDefault="00D63F34" w:rsidP="00D63F34">
            <w:pPr>
              <w:ind w:left="0"/>
              <w:jc w:val="center"/>
              <w:rPr>
                <w:rFonts w:eastAsia="Times New Roman"/>
                <w:sz w:val="20"/>
                <w:szCs w:val="20"/>
              </w:rPr>
            </w:pPr>
            <w:r w:rsidRPr="00E17097">
              <w:rPr>
                <w:rFonts w:eastAsia="Times New Roman"/>
                <w:sz w:val="20"/>
                <w:szCs w:val="20"/>
              </w:rPr>
              <w:t>1160769</w:t>
            </w:r>
          </w:p>
        </w:tc>
        <w:tc>
          <w:tcPr>
            <w:tcW w:w="1085" w:type="pct"/>
            <w:tcBorders>
              <w:top w:val="nil"/>
              <w:left w:val="nil"/>
              <w:bottom w:val="single" w:sz="4" w:space="0" w:color="auto"/>
              <w:right w:val="single" w:sz="4" w:space="0" w:color="auto"/>
            </w:tcBorders>
            <w:shd w:val="clear" w:color="000000" w:fill="FFFFFF"/>
            <w:vAlign w:val="center"/>
          </w:tcPr>
          <w:p w14:paraId="71441E2F" w14:textId="1FA0A8F6" w:rsidR="00D63F34" w:rsidRPr="00E17097" w:rsidRDefault="00D63F34" w:rsidP="00D63F34">
            <w:pPr>
              <w:pStyle w:val="KiuAnh"/>
              <w:rPr>
                <w:color w:val="auto"/>
                <w:sz w:val="20"/>
                <w:szCs w:val="20"/>
              </w:rPr>
            </w:pPr>
            <w:r w:rsidRPr="00E17097">
              <w:rPr>
                <w:color w:val="auto"/>
                <w:sz w:val="20"/>
                <w:szCs w:val="20"/>
              </w:rPr>
              <w:t>Design practice on computer</w:t>
            </w:r>
          </w:p>
        </w:tc>
        <w:tc>
          <w:tcPr>
            <w:tcW w:w="308" w:type="pct"/>
            <w:gridSpan w:val="2"/>
            <w:tcBorders>
              <w:top w:val="nil"/>
              <w:left w:val="nil"/>
              <w:bottom w:val="single" w:sz="4" w:space="0" w:color="auto"/>
              <w:right w:val="single" w:sz="4" w:space="0" w:color="auto"/>
            </w:tcBorders>
            <w:shd w:val="clear" w:color="000000" w:fill="FFFFFF"/>
            <w:vAlign w:val="center"/>
          </w:tcPr>
          <w:p w14:paraId="5D46F625" w14:textId="15E282DC" w:rsidR="00D63F34" w:rsidRPr="00E17097" w:rsidRDefault="00D63F34" w:rsidP="00D63F34">
            <w:pPr>
              <w:ind w:left="0"/>
              <w:jc w:val="center"/>
              <w:rPr>
                <w:rFonts w:eastAsia="Times New Roman"/>
                <w:sz w:val="20"/>
                <w:szCs w:val="20"/>
              </w:rPr>
            </w:pPr>
            <w:r w:rsidRPr="00E17097">
              <w:rPr>
                <w:rFonts w:eastAsia="Times New Roman"/>
                <w:sz w:val="20"/>
                <w:szCs w:val="20"/>
              </w:rPr>
              <w:t>2</w:t>
            </w:r>
          </w:p>
        </w:tc>
        <w:tc>
          <w:tcPr>
            <w:tcW w:w="280" w:type="pct"/>
            <w:gridSpan w:val="2"/>
            <w:tcBorders>
              <w:top w:val="nil"/>
              <w:left w:val="nil"/>
              <w:bottom w:val="single" w:sz="4" w:space="0" w:color="auto"/>
              <w:right w:val="single" w:sz="4" w:space="0" w:color="auto"/>
            </w:tcBorders>
            <w:shd w:val="clear" w:color="000000" w:fill="FFFFFF"/>
            <w:vAlign w:val="center"/>
          </w:tcPr>
          <w:p w14:paraId="065DDA10" w14:textId="2A1ADDE4" w:rsidR="00D63F34" w:rsidRPr="00E17097" w:rsidRDefault="00D63F34" w:rsidP="00D63F34">
            <w:pPr>
              <w:ind w:left="0"/>
              <w:jc w:val="center"/>
              <w:rPr>
                <w:rFonts w:eastAsia="Times New Roman"/>
                <w:sz w:val="20"/>
                <w:szCs w:val="20"/>
              </w:rPr>
            </w:pPr>
            <w:r w:rsidRPr="00E17097">
              <w:rPr>
                <w:rFonts w:eastAsia="Times New Roman"/>
                <w:sz w:val="20"/>
                <w:szCs w:val="20"/>
              </w:rPr>
              <w:t> </w:t>
            </w:r>
          </w:p>
        </w:tc>
        <w:tc>
          <w:tcPr>
            <w:tcW w:w="300" w:type="pct"/>
            <w:gridSpan w:val="2"/>
            <w:tcBorders>
              <w:top w:val="nil"/>
              <w:left w:val="nil"/>
              <w:bottom w:val="single" w:sz="4" w:space="0" w:color="auto"/>
              <w:right w:val="single" w:sz="4" w:space="0" w:color="auto"/>
            </w:tcBorders>
            <w:shd w:val="clear" w:color="000000" w:fill="FFFFFF"/>
            <w:vAlign w:val="center"/>
          </w:tcPr>
          <w:p w14:paraId="59834B83" w14:textId="3A2AEC4A" w:rsidR="00D63F34" w:rsidRPr="00E17097" w:rsidRDefault="00D63F34" w:rsidP="00D63F34">
            <w:pPr>
              <w:ind w:left="0"/>
              <w:jc w:val="center"/>
              <w:rPr>
                <w:rFonts w:eastAsia="Times New Roman"/>
                <w:sz w:val="20"/>
                <w:szCs w:val="20"/>
              </w:rPr>
            </w:pPr>
            <w:r w:rsidRPr="00E17097">
              <w:rPr>
                <w:rFonts w:eastAsia="Times New Roman"/>
                <w:sz w:val="20"/>
                <w:szCs w:val="20"/>
              </w:rPr>
              <w:t> </w:t>
            </w:r>
          </w:p>
        </w:tc>
        <w:tc>
          <w:tcPr>
            <w:tcW w:w="226" w:type="pct"/>
            <w:gridSpan w:val="2"/>
            <w:tcBorders>
              <w:top w:val="nil"/>
              <w:left w:val="nil"/>
              <w:bottom w:val="single" w:sz="4" w:space="0" w:color="auto"/>
              <w:right w:val="single" w:sz="4" w:space="0" w:color="auto"/>
            </w:tcBorders>
            <w:shd w:val="clear" w:color="000000" w:fill="FFFFFF"/>
            <w:vAlign w:val="center"/>
          </w:tcPr>
          <w:p w14:paraId="1CF4C72B" w14:textId="6F53336C" w:rsidR="00D63F34" w:rsidRPr="00E17097" w:rsidRDefault="00D63F34" w:rsidP="00D63F34">
            <w:pPr>
              <w:ind w:left="0"/>
              <w:jc w:val="center"/>
              <w:rPr>
                <w:rFonts w:eastAsia="Times New Roman"/>
                <w:sz w:val="20"/>
                <w:szCs w:val="20"/>
              </w:rPr>
            </w:pPr>
            <w:r w:rsidRPr="00E17097">
              <w:rPr>
                <w:rFonts w:eastAsia="Times New Roman"/>
                <w:sz w:val="20"/>
                <w:szCs w:val="20"/>
              </w:rPr>
              <w:t> </w:t>
            </w:r>
          </w:p>
        </w:tc>
        <w:tc>
          <w:tcPr>
            <w:tcW w:w="419" w:type="pct"/>
            <w:gridSpan w:val="2"/>
            <w:tcBorders>
              <w:top w:val="nil"/>
              <w:left w:val="nil"/>
              <w:bottom w:val="single" w:sz="4" w:space="0" w:color="auto"/>
              <w:right w:val="single" w:sz="4" w:space="0" w:color="auto"/>
            </w:tcBorders>
            <w:shd w:val="clear" w:color="000000" w:fill="FFFFFF"/>
            <w:vAlign w:val="center"/>
          </w:tcPr>
          <w:p w14:paraId="758989A5" w14:textId="2844BF8C" w:rsidR="00D63F34" w:rsidRPr="00E17097" w:rsidRDefault="00D63F34" w:rsidP="00D63F34">
            <w:pPr>
              <w:ind w:left="0"/>
              <w:jc w:val="center"/>
              <w:rPr>
                <w:rFonts w:eastAsia="Times New Roman"/>
                <w:sz w:val="20"/>
                <w:szCs w:val="20"/>
              </w:rPr>
            </w:pPr>
            <w:r w:rsidRPr="00E17097">
              <w:rPr>
                <w:rFonts w:eastAsia="Times New Roman"/>
                <w:sz w:val="20"/>
                <w:szCs w:val="20"/>
              </w:rPr>
              <w:t>60</w:t>
            </w:r>
          </w:p>
        </w:tc>
        <w:tc>
          <w:tcPr>
            <w:tcW w:w="282" w:type="pct"/>
            <w:gridSpan w:val="2"/>
            <w:tcBorders>
              <w:top w:val="nil"/>
              <w:left w:val="nil"/>
              <w:bottom w:val="single" w:sz="4" w:space="0" w:color="auto"/>
              <w:right w:val="single" w:sz="4" w:space="0" w:color="auto"/>
            </w:tcBorders>
            <w:shd w:val="clear" w:color="000000" w:fill="FFFFFF"/>
            <w:noWrap/>
            <w:vAlign w:val="center"/>
          </w:tcPr>
          <w:p w14:paraId="387274A8" w14:textId="593D5E59" w:rsidR="00D63F34" w:rsidRPr="00E17097" w:rsidRDefault="00D63F34" w:rsidP="00D63F34">
            <w:pPr>
              <w:ind w:left="0"/>
              <w:jc w:val="center"/>
              <w:rPr>
                <w:rFonts w:eastAsia="Times New Roman"/>
                <w:sz w:val="20"/>
                <w:szCs w:val="20"/>
              </w:rPr>
            </w:pPr>
            <w:r w:rsidRPr="00E17097">
              <w:rPr>
                <w:rFonts w:eastAsia="Times New Roman"/>
                <w:sz w:val="20"/>
                <w:szCs w:val="20"/>
              </w:rPr>
              <w:t> </w:t>
            </w:r>
          </w:p>
        </w:tc>
        <w:tc>
          <w:tcPr>
            <w:tcW w:w="230" w:type="pct"/>
            <w:gridSpan w:val="2"/>
            <w:tcBorders>
              <w:top w:val="nil"/>
              <w:left w:val="nil"/>
              <w:bottom w:val="single" w:sz="4" w:space="0" w:color="auto"/>
              <w:right w:val="single" w:sz="4" w:space="0" w:color="auto"/>
            </w:tcBorders>
            <w:shd w:val="clear" w:color="000000" w:fill="FFFFFF"/>
            <w:noWrap/>
            <w:vAlign w:val="center"/>
          </w:tcPr>
          <w:p w14:paraId="19F2124C" w14:textId="5AE0C9E9" w:rsidR="00D63F34" w:rsidRPr="00E17097" w:rsidRDefault="00D63F34" w:rsidP="00D63F34">
            <w:pPr>
              <w:ind w:left="0"/>
              <w:jc w:val="center"/>
              <w:rPr>
                <w:rFonts w:eastAsia="Times New Roman"/>
                <w:sz w:val="20"/>
                <w:szCs w:val="20"/>
              </w:rPr>
            </w:pPr>
            <w:r w:rsidRPr="00E17097">
              <w:rPr>
                <w:rFonts w:eastAsia="Times New Roman"/>
                <w:sz w:val="20"/>
                <w:szCs w:val="20"/>
              </w:rPr>
              <w:t>60</w:t>
            </w:r>
          </w:p>
        </w:tc>
        <w:tc>
          <w:tcPr>
            <w:tcW w:w="414" w:type="pct"/>
            <w:gridSpan w:val="2"/>
            <w:tcBorders>
              <w:top w:val="nil"/>
              <w:left w:val="nil"/>
              <w:bottom w:val="single" w:sz="4" w:space="0" w:color="auto"/>
              <w:right w:val="single" w:sz="4" w:space="0" w:color="auto"/>
            </w:tcBorders>
            <w:shd w:val="clear" w:color="000000" w:fill="FFFFFF"/>
            <w:noWrap/>
            <w:vAlign w:val="center"/>
          </w:tcPr>
          <w:p w14:paraId="76B4A919" w14:textId="710924F2" w:rsidR="00D63F34" w:rsidRPr="00E17097" w:rsidRDefault="00D63F34" w:rsidP="00D63F34">
            <w:pPr>
              <w:ind w:left="0"/>
              <w:jc w:val="center"/>
              <w:rPr>
                <w:rFonts w:eastAsia="Times New Roman"/>
                <w:sz w:val="20"/>
                <w:szCs w:val="20"/>
              </w:rPr>
            </w:pPr>
            <w:r w:rsidRPr="00E17097">
              <w:rPr>
                <w:rFonts w:eastAsia="Times New Roman"/>
                <w:sz w:val="20"/>
                <w:szCs w:val="20"/>
              </w:rPr>
              <w:t>1160744 </w:t>
            </w:r>
          </w:p>
        </w:tc>
        <w:tc>
          <w:tcPr>
            <w:tcW w:w="542" w:type="pct"/>
            <w:gridSpan w:val="2"/>
            <w:tcBorders>
              <w:top w:val="nil"/>
              <w:left w:val="nil"/>
              <w:bottom w:val="single" w:sz="4" w:space="0" w:color="auto"/>
              <w:right w:val="single" w:sz="4" w:space="0" w:color="auto"/>
            </w:tcBorders>
            <w:shd w:val="clear" w:color="000000" w:fill="FFFFFF"/>
            <w:vAlign w:val="center"/>
          </w:tcPr>
          <w:p w14:paraId="0BC82CD4" w14:textId="488FFC3F" w:rsidR="00D63F34" w:rsidRPr="00E17097" w:rsidRDefault="00D63F34" w:rsidP="00D63F34">
            <w:pPr>
              <w:ind w:left="0"/>
              <w:jc w:val="center"/>
              <w:rPr>
                <w:rFonts w:eastAsia="Times New Roman"/>
                <w:sz w:val="20"/>
                <w:szCs w:val="20"/>
              </w:rPr>
            </w:pPr>
            <w:r>
              <w:rPr>
                <w:rFonts w:eastAsia="Times New Roman"/>
                <w:sz w:val="20"/>
                <w:szCs w:val="20"/>
              </w:rPr>
              <w:t>DET</w:t>
            </w:r>
          </w:p>
        </w:tc>
        <w:tc>
          <w:tcPr>
            <w:tcW w:w="378" w:type="pct"/>
            <w:gridSpan w:val="2"/>
            <w:tcBorders>
              <w:top w:val="nil"/>
              <w:left w:val="nil"/>
              <w:bottom w:val="single" w:sz="4" w:space="0" w:color="auto"/>
              <w:right w:val="single" w:sz="4" w:space="0" w:color="auto"/>
            </w:tcBorders>
            <w:shd w:val="clear" w:color="000000" w:fill="FFFFFF"/>
            <w:vAlign w:val="center"/>
          </w:tcPr>
          <w:p w14:paraId="196C8787" w14:textId="77777777" w:rsidR="00D63F34" w:rsidRPr="00E17097" w:rsidRDefault="00D63F34" w:rsidP="00D63F34">
            <w:pPr>
              <w:ind w:left="0"/>
              <w:jc w:val="center"/>
              <w:rPr>
                <w:rFonts w:eastAsia="Times New Roman"/>
                <w:sz w:val="20"/>
                <w:szCs w:val="20"/>
              </w:rPr>
            </w:pPr>
          </w:p>
        </w:tc>
      </w:tr>
      <w:tr w:rsidR="00D63F34" w:rsidRPr="00E17097" w14:paraId="07F99727" w14:textId="77777777" w:rsidTr="0057263F">
        <w:trPr>
          <w:trHeight w:val="300"/>
        </w:trPr>
        <w:tc>
          <w:tcPr>
            <w:tcW w:w="174" w:type="pct"/>
            <w:tcBorders>
              <w:top w:val="nil"/>
              <w:left w:val="single" w:sz="4" w:space="0" w:color="auto"/>
              <w:bottom w:val="single" w:sz="4" w:space="0" w:color="auto"/>
              <w:right w:val="single" w:sz="4" w:space="0" w:color="auto"/>
            </w:tcBorders>
            <w:shd w:val="clear" w:color="000000" w:fill="FFFFFF"/>
            <w:vAlign w:val="center"/>
          </w:tcPr>
          <w:p w14:paraId="27DC1A09" w14:textId="5A125918" w:rsidR="00D63F34" w:rsidRPr="00E17097" w:rsidRDefault="00D63F34" w:rsidP="00D63F34">
            <w:pPr>
              <w:ind w:left="0"/>
              <w:jc w:val="center"/>
              <w:rPr>
                <w:rFonts w:eastAsia="Times New Roman"/>
                <w:sz w:val="20"/>
                <w:szCs w:val="20"/>
              </w:rPr>
            </w:pPr>
            <w:r w:rsidRPr="00E17097">
              <w:rPr>
                <w:rFonts w:eastAsia="Times New Roman"/>
                <w:sz w:val="20"/>
                <w:szCs w:val="20"/>
              </w:rPr>
              <w:t>8</w:t>
            </w:r>
          </w:p>
        </w:tc>
        <w:tc>
          <w:tcPr>
            <w:tcW w:w="362" w:type="pct"/>
            <w:tcBorders>
              <w:top w:val="nil"/>
              <w:left w:val="nil"/>
              <w:bottom w:val="single" w:sz="4" w:space="0" w:color="auto"/>
              <w:right w:val="single" w:sz="4" w:space="0" w:color="auto"/>
            </w:tcBorders>
            <w:shd w:val="clear" w:color="000000" w:fill="FFFFFF"/>
            <w:vAlign w:val="center"/>
          </w:tcPr>
          <w:p w14:paraId="41DF85A4" w14:textId="0F26E7F7" w:rsidR="00D63F34" w:rsidRPr="00E17097" w:rsidRDefault="00D63F34" w:rsidP="00D63F34">
            <w:pPr>
              <w:jc w:val="center"/>
              <w:rPr>
                <w:rFonts w:eastAsia="Times New Roman"/>
                <w:sz w:val="20"/>
                <w:szCs w:val="20"/>
              </w:rPr>
            </w:pPr>
            <w:r w:rsidRPr="00E17097">
              <w:rPr>
                <w:rFonts w:eastAsia="Times New Roman"/>
                <w:sz w:val="20"/>
                <w:szCs w:val="20"/>
              </w:rPr>
              <w:t>2040045</w:t>
            </w:r>
          </w:p>
        </w:tc>
        <w:tc>
          <w:tcPr>
            <w:tcW w:w="1085" w:type="pct"/>
            <w:tcBorders>
              <w:top w:val="nil"/>
              <w:left w:val="nil"/>
              <w:bottom w:val="single" w:sz="4" w:space="0" w:color="auto"/>
              <w:right w:val="single" w:sz="4" w:space="0" w:color="auto"/>
            </w:tcBorders>
            <w:shd w:val="clear" w:color="000000" w:fill="FFFFFF"/>
            <w:vAlign w:val="center"/>
          </w:tcPr>
          <w:p w14:paraId="3716AB29" w14:textId="5CE0674C" w:rsidR="00D63F34" w:rsidRPr="00E17097" w:rsidRDefault="00D63F34" w:rsidP="00D63F34">
            <w:pPr>
              <w:pStyle w:val="KiuAnh"/>
              <w:rPr>
                <w:color w:val="auto"/>
                <w:sz w:val="20"/>
                <w:szCs w:val="20"/>
              </w:rPr>
            </w:pPr>
            <w:r w:rsidRPr="00E17097">
              <w:rPr>
                <w:color w:val="auto"/>
                <w:sz w:val="20"/>
                <w:szCs w:val="20"/>
              </w:rPr>
              <w:t>The principle of machine detail</w:t>
            </w:r>
          </w:p>
        </w:tc>
        <w:tc>
          <w:tcPr>
            <w:tcW w:w="308" w:type="pct"/>
            <w:gridSpan w:val="2"/>
            <w:tcBorders>
              <w:top w:val="nil"/>
              <w:left w:val="nil"/>
              <w:bottom w:val="single" w:sz="4" w:space="0" w:color="auto"/>
              <w:right w:val="single" w:sz="4" w:space="0" w:color="auto"/>
            </w:tcBorders>
            <w:shd w:val="clear" w:color="000000" w:fill="FFFFFF"/>
            <w:vAlign w:val="center"/>
          </w:tcPr>
          <w:p w14:paraId="7BB121C7" w14:textId="6811C351" w:rsidR="00D63F34" w:rsidRPr="00E17097" w:rsidRDefault="00D63F34" w:rsidP="00D63F34">
            <w:pPr>
              <w:ind w:left="0"/>
              <w:jc w:val="center"/>
              <w:rPr>
                <w:rFonts w:eastAsia="Times New Roman"/>
                <w:sz w:val="20"/>
                <w:szCs w:val="20"/>
              </w:rPr>
            </w:pPr>
            <w:r w:rsidRPr="00E17097">
              <w:rPr>
                <w:rFonts w:eastAsia="Times New Roman"/>
                <w:sz w:val="20"/>
                <w:szCs w:val="20"/>
              </w:rPr>
              <w:t>4</w:t>
            </w:r>
          </w:p>
        </w:tc>
        <w:tc>
          <w:tcPr>
            <w:tcW w:w="280" w:type="pct"/>
            <w:gridSpan w:val="2"/>
            <w:tcBorders>
              <w:top w:val="nil"/>
              <w:left w:val="nil"/>
              <w:bottom w:val="single" w:sz="4" w:space="0" w:color="auto"/>
              <w:right w:val="single" w:sz="4" w:space="0" w:color="auto"/>
            </w:tcBorders>
            <w:shd w:val="clear" w:color="000000" w:fill="FFFFFF"/>
            <w:vAlign w:val="center"/>
          </w:tcPr>
          <w:p w14:paraId="5569BFFC" w14:textId="7A2EB486" w:rsidR="00D63F34" w:rsidRPr="00E17097" w:rsidRDefault="00D63F34" w:rsidP="00D63F34">
            <w:pPr>
              <w:ind w:left="0"/>
              <w:jc w:val="center"/>
              <w:rPr>
                <w:rFonts w:eastAsia="Times New Roman"/>
                <w:sz w:val="20"/>
                <w:szCs w:val="20"/>
              </w:rPr>
            </w:pPr>
            <w:r w:rsidRPr="00E17097">
              <w:rPr>
                <w:rFonts w:eastAsia="Times New Roman"/>
                <w:sz w:val="20"/>
                <w:szCs w:val="20"/>
              </w:rPr>
              <w:t>45</w:t>
            </w:r>
          </w:p>
        </w:tc>
        <w:tc>
          <w:tcPr>
            <w:tcW w:w="300" w:type="pct"/>
            <w:gridSpan w:val="2"/>
            <w:tcBorders>
              <w:top w:val="nil"/>
              <w:left w:val="nil"/>
              <w:bottom w:val="single" w:sz="4" w:space="0" w:color="auto"/>
              <w:right w:val="single" w:sz="4" w:space="0" w:color="auto"/>
            </w:tcBorders>
            <w:shd w:val="clear" w:color="000000" w:fill="FFFFFF"/>
            <w:vAlign w:val="center"/>
          </w:tcPr>
          <w:p w14:paraId="54F70794" w14:textId="15ABBCFD" w:rsidR="00D63F34" w:rsidRPr="00E17097" w:rsidRDefault="00D63F34" w:rsidP="00D63F34">
            <w:pPr>
              <w:ind w:left="0"/>
              <w:jc w:val="center"/>
              <w:rPr>
                <w:rFonts w:eastAsia="Times New Roman"/>
                <w:sz w:val="20"/>
                <w:szCs w:val="20"/>
              </w:rPr>
            </w:pPr>
            <w:r w:rsidRPr="00E17097">
              <w:rPr>
                <w:rFonts w:eastAsia="Times New Roman"/>
                <w:sz w:val="20"/>
                <w:szCs w:val="20"/>
              </w:rPr>
              <w:t>15</w:t>
            </w:r>
          </w:p>
        </w:tc>
        <w:tc>
          <w:tcPr>
            <w:tcW w:w="226" w:type="pct"/>
            <w:gridSpan w:val="2"/>
            <w:tcBorders>
              <w:top w:val="nil"/>
              <w:left w:val="nil"/>
              <w:bottom w:val="single" w:sz="4" w:space="0" w:color="auto"/>
              <w:right w:val="single" w:sz="4" w:space="0" w:color="auto"/>
            </w:tcBorders>
            <w:shd w:val="clear" w:color="000000" w:fill="FFFFFF"/>
            <w:vAlign w:val="center"/>
          </w:tcPr>
          <w:p w14:paraId="23EA9B39" w14:textId="1249C2D0" w:rsidR="00D63F34" w:rsidRPr="00E17097" w:rsidRDefault="00D63F34" w:rsidP="00D63F34">
            <w:pPr>
              <w:ind w:left="0"/>
              <w:jc w:val="center"/>
              <w:rPr>
                <w:rFonts w:eastAsia="Times New Roman"/>
                <w:sz w:val="20"/>
                <w:szCs w:val="20"/>
              </w:rPr>
            </w:pPr>
            <w:r w:rsidRPr="00E17097">
              <w:rPr>
                <w:rFonts w:eastAsia="Times New Roman"/>
                <w:sz w:val="20"/>
                <w:szCs w:val="20"/>
              </w:rPr>
              <w:t> </w:t>
            </w:r>
          </w:p>
        </w:tc>
        <w:tc>
          <w:tcPr>
            <w:tcW w:w="419" w:type="pct"/>
            <w:gridSpan w:val="2"/>
            <w:tcBorders>
              <w:top w:val="nil"/>
              <w:left w:val="nil"/>
              <w:bottom w:val="single" w:sz="4" w:space="0" w:color="auto"/>
              <w:right w:val="single" w:sz="4" w:space="0" w:color="auto"/>
            </w:tcBorders>
            <w:shd w:val="clear" w:color="000000" w:fill="FFFFFF"/>
            <w:vAlign w:val="center"/>
          </w:tcPr>
          <w:p w14:paraId="7A51A71B" w14:textId="0A3EB1B0" w:rsidR="00D63F34" w:rsidRPr="00E17097" w:rsidRDefault="00D63F34" w:rsidP="00D63F34">
            <w:pPr>
              <w:ind w:left="0"/>
              <w:jc w:val="center"/>
              <w:rPr>
                <w:rFonts w:eastAsia="Times New Roman"/>
                <w:sz w:val="20"/>
                <w:szCs w:val="20"/>
              </w:rPr>
            </w:pPr>
            <w:r w:rsidRPr="00E17097">
              <w:rPr>
                <w:rFonts w:eastAsia="Times New Roman"/>
                <w:sz w:val="20"/>
                <w:szCs w:val="20"/>
              </w:rPr>
              <w:t> </w:t>
            </w:r>
          </w:p>
        </w:tc>
        <w:tc>
          <w:tcPr>
            <w:tcW w:w="282" w:type="pct"/>
            <w:gridSpan w:val="2"/>
            <w:tcBorders>
              <w:top w:val="nil"/>
              <w:left w:val="nil"/>
              <w:bottom w:val="single" w:sz="4" w:space="0" w:color="auto"/>
              <w:right w:val="single" w:sz="4" w:space="0" w:color="auto"/>
            </w:tcBorders>
            <w:shd w:val="clear" w:color="000000" w:fill="FFFFFF"/>
            <w:noWrap/>
            <w:vAlign w:val="center"/>
          </w:tcPr>
          <w:p w14:paraId="2984A900" w14:textId="2A9036F4" w:rsidR="00D63F34" w:rsidRPr="00E17097" w:rsidRDefault="00D63F34" w:rsidP="00D63F34">
            <w:pPr>
              <w:ind w:left="0"/>
              <w:jc w:val="center"/>
              <w:rPr>
                <w:rFonts w:eastAsia="Times New Roman"/>
                <w:sz w:val="20"/>
                <w:szCs w:val="20"/>
              </w:rPr>
            </w:pPr>
            <w:r w:rsidRPr="00E17097">
              <w:rPr>
                <w:rFonts w:eastAsia="Times New Roman"/>
                <w:sz w:val="20"/>
                <w:szCs w:val="20"/>
              </w:rPr>
              <w:t> </w:t>
            </w:r>
          </w:p>
        </w:tc>
        <w:tc>
          <w:tcPr>
            <w:tcW w:w="230" w:type="pct"/>
            <w:gridSpan w:val="2"/>
            <w:tcBorders>
              <w:top w:val="nil"/>
              <w:left w:val="nil"/>
              <w:bottom w:val="single" w:sz="4" w:space="0" w:color="auto"/>
              <w:right w:val="single" w:sz="4" w:space="0" w:color="auto"/>
            </w:tcBorders>
            <w:shd w:val="clear" w:color="000000" w:fill="FFFFFF"/>
            <w:noWrap/>
            <w:vAlign w:val="center"/>
          </w:tcPr>
          <w:p w14:paraId="615437F2" w14:textId="7D3DBB7E" w:rsidR="00D63F34" w:rsidRPr="00E17097" w:rsidRDefault="00D63F34" w:rsidP="00D63F34">
            <w:pPr>
              <w:ind w:left="0"/>
              <w:jc w:val="center"/>
              <w:rPr>
                <w:rFonts w:eastAsia="Times New Roman"/>
                <w:sz w:val="20"/>
                <w:szCs w:val="20"/>
              </w:rPr>
            </w:pPr>
            <w:r w:rsidRPr="00E17097">
              <w:rPr>
                <w:rFonts w:eastAsia="Times New Roman"/>
                <w:sz w:val="20"/>
                <w:szCs w:val="20"/>
              </w:rPr>
              <w:t>90</w:t>
            </w:r>
          </w:p>
        </w:tc>
        <w:tc>
          <w:tcPr>
            <w:tcW w:w="414" w:type="pct"/>
            <w:gridSpan w:val="2"/>
            <w:tcBorders>
              <w:top w:val="nil"/>
              <w:left w:val="nil"/>
              <w:bottom w:val="single" w:sz="4" w:space="0" w:color="auto"/>
              <w:right w:val="single" w:sz="4" w:space="0" w:color="auto"/>
            </w:tcBorders>
            <w:shd w:val="clear" w:color="000000" w:fill="FFFFFF"/>
            <w:noWrap/>
            <w:vAlign w:val="center"/>
          </w:tcPr>
          <w:p w14:paraId="76F31BAC" w14:textId="1B2AB02B" w:rsidR="00D63F34" w:rsidRPr="00E17097" w:rsidRDefault="00D63F34" w:rsidP="00D63F34">
            <w:pPr>
              <w:ind w:left="0"/>
              <w:jc w:val="center"/>
              <w:rPr>
                <w:rFonts w:eastAsia="Times New Roman"/>
                <w:sz w:val="20"/>
                <w:szCs w:val="20"/>
              </w:rPr>
            </w:pPr>
            <w:r w:rsidRPr="00E17097">
              <w:rPr>
                <w:rFonts w:eastAsia="Times New Roman"/>
                <w:sz w:val="20"/>
                <w:szCs w:val="20"/>
              </w:rPr>
              <w:t>2040043</w:t>
            </w:r>
          </w:p>
        </w:tc>
        <w:tc>
          <w:tcPr>
            <w:tcW w:w="542" w:type="pct"/>
            <w:gridSpan w:val="2"/>
            <w:tcBorders>
              <w:top w:val="nil"/>
              <w:left w:val="nil"/>
              <w:bottom w:val="single" w:sz="4" w:space="0" w:color="auto"/>
              <w:right w:val="single" w:sz="4" w:space="0" w:color="auto"/>
            </w:tcBorders>
            <w:shd w:val="clear" w:color="000000" w:fill="FFFFFF"/>
            <w:vAlign w:val="center"/>
          </w:tcPr>
          <w:p w14:paraId="677990BD" w14:textId="03FBCC59" w:rsidR="00D63F34" w:rsidRPr="00E17097" w:rsidRDefault="00D63F34" w:rsidP="00D63F34">
            <w:pPr>
              <w:ind w:left="0"/>
              <w:jc w:val="center"/>
              <w:rPr>
                <w:rFonts w:eastAsia="Times New Roman"/>
                <w:sz w:val="20"/>
                <w:szCs w:val="20"/>
              </w:rPr>
            </w:pPr>
            <w:r>
              <w:rPr>
                <w:rFonts w:eastAsia="Times New Roman"/>
                <w:sz w:val="20"/>
                <w:szCs w:val="20"/>
              </w:rPr>
              <w:t>DET</w:t>
            </w:r>
          </w:p>
        </w:tc>
        <w:tc>
          <w:tcPr>
            <w:tcW w:w="378" w:type="pct"/>
            <w:gridSpan w:val="2"/>
            <w:tcBorders>
              <w:top w:val="nil"/>
              <w:left w:val="nil"/>
              <w:bottom w:val="single" w:sz="4" w:space="0" w:color="auto"/>
              <w:right w:val="single" w:sz="4" w:space="0" w:color="auto"/>
            </w:tcBorders>
            <w:shd w:val="clear" w:color="000000" w:fill="FFFFFF"/>
            <w:vAlign w:val="center"/>
          </w:tcPr>
          <w:p w14:paraId="3DB29B38" w14:textId="77777777" w:rsidR="00D63F34" w:rsidRPr="00E17097" w:rsidRDefault="00D63F34" w:rsidP="00D63F34">
            <w:pPr>
              <w:ind w:left="0"/>
              <w:jc w:val="center"/>
              <w:rPr>
                <w:rFonts w:eastAsia="Times New Roman"/>
                <w:sz w:val="20"/>
                <w:szCs w:val="20"/>
              </w:rPr>
            </w:pPr>
          </w:p>
        </w:tc>
      </w:tr>
      <w:tr w:rsidR="00D63F34" w:rsidRPr="00E17097" w14:paraId="5AA48AAF" w14:textId="77777777" w:rsidTr="0057263F">
        <w:trPr>
          <w:trHeight w:val="300"/>
        </w:trPr>
        <w:tc>
          <w:tcPr>
            <w:tcW w:w="1625" w:type="pct"/>
            <w:gridSpan w:val="4"/>
            <w:tcBorders>
              <w:top w:val="nil"/>
              <w:left w:val="single" w:sz="4" w:space="0" w:color="auto"/>
              <w:bottom w:val="single" w:sz="4" w:space="0" w:color="auto"/>
              <w:right w:val="single" w:sz="4" w:space="0" w:color="auto"/>
            </w:tcBorders>
            <w:shd w:val="clear" w:color="000000" w:fill="FFFFFF"/>
            <w:vAlign w:val="center"/>
          </w:tcPr>
          <w:p w14:paraId="0D28648D" w14:textId="2C55985B" w:rsidR="00D63F34" w:rsidRPr="00E17097" w:rsidRDefault="00D63F34" w:rsidP="00D63F34">
            <w:pPr>
              <w:pStyle w:val="KiuAnh"/>
              <w:rPr>
                <w:rFonts w:eastAsia="Times New Roman"/>
                <w:color w:val="auto"/>
                <w:sz w:val="20"/>
                <w:szCs w:val="20"/>
              </w:rPr>
            </w:pPr>
            <w:r w:rsidRPr="00E17097">
              <w:rPr>
                <w:color w:val="auto"/>
                <w:sz w:val="20"/>
                <w:szCs w:val="20"/>
              </w:rPr>
              <w:t>Choose one of the following seven Physical Education courses:</w:t>
            </w:r>
          </w:p>
        </w:tc>
        <w:tc>
          <w:tcPr>
            <w:tcW w:w="308" w:type="pct"/>
            <w:gridSpan w:val="2"/>
            <w:tcBorders>
              <w:top w:val="nil"/>
              <w:left w:val="nil"/>
              <w:bottom w:val="single" w:sz="4" w:space="0" w:color="auto"/>
              <w:right w:val="single" w:sz="4" w:space="0" w:color="auto"/>
            </w:tcBorders>
            <w:shd w:val="clear" w:color="000000" w:fill="FFFFFF"/>
            <w:vAlign w:val="center"/>
          </w:tcPr>
          <w:p w14:paraId="61A61D3C" w14:textId="77777777" w:rsidR="00D63F34" w:rsidRPr="00E17097" w:rsidRDefault="00D63F34" w:rsidP="00D63F34">
            <w:pPr>
              <w:ind w:left="0"/>
              <w:jc w:val="center"/>
              <w:rPr>
                <w:rFonts w:eastAsia="Times New Roman"/>
                <w:sz w:val="20"/>
                <w:szCs w:val="20"/>
              </w:rPr>
            </w:pPr>
          </w:p>
        </w:tc>
        <w:tc>
          <w:tcPr>
            <w:tcW w:w="280" w:type="pct"/>
            <w:gridSpan w:val="2"/>
            <w:tcBorders>
              <w:top w:val="nil"/>
              <w:left w:val="nil"/>
              <w:bottom w:val="single" w:sz="4" w:space="0" w:color="auto"/>
              <w:right w:val="single" w:sz="4" w:space="0" w:color="auto"/>
            </w:tcBorders>
            <w:shd w:val="clear" w:color="000000" w:fill="FFFFFF"/>
            <w:vAlign w:val="center"/>
          </w:tcPr>
          <w:p w14:paraId="3CBC607D" w14:textId="77777777" w:rsidR="00D63F34" w:rsidRPr="00E17097" w:rsidRDefault="00D63F34" w:rsidP="00D63F34">
            <w:pPr>
              <w:ind w:left="0"/>
              <w:jc w:val="center"/>
              <w:rPr>
                <w:rFonts w:eastAsia="Times New Roman"/>
                <w:sz w:val="20"/>
                <w:szCs w:val="20"/>
              </w:rPr>
            </w:pPr>
          </w:p>
        </w:tc>
        <w:tc>
          <w:tcPr>
            <w:tcW w:w="300" w:type="pct"/>
            <w:gridSpan w:val="2"/>
            <w:tcBorders>
              <w:top w:val="nil"/>
              <w:left w:val="nil"/>
              <w:bottom w:val="single" w:sz="4" w:space="0" w:color="auto"/>
              <w:right w:val="single" w:sz="4" w:space="0" w:color="auto"/>
            </w:tcBorders>
            <w:shd w:val="clear" w:color="000000" w:fill="FFFFFF"/>
            <w:vAlign w:val="center"/>
          </w:tcPr>
          <w:p w14:paraId="21CE5F26" w14:textId="77777777" w:rsidR="00D63F34" w:rsidRPr="00E17097" w:rsidRDefault="00D63F34" w:rsidP="00D63F34">
            <w:pPr>
              <w:ind w:left="0"/>
              <w:jc w:val="center"/>
              <w:rPr>
                <w:rFonts w:eastAsia="Times New Roman"/>
                <w:sz w:val="20"/>
                <w:szCs w:val="20"/>
              </w:rPr>
            </w:pPr>
          </w:p>
        </w:tc>
        <w:tc>
          <w:tcPr>
            <w:tcW w:w="226" w:type="pct"/>
            <w:gridSpan w:val="2"/>
            <w:tcBorders>
              <w:top w:val="nil"/>
              <w:left w:val="nil"/>
              <w:bottom w:val="single" w:sz="4" w:space="0" w:color="auto"/>
              <w:right w:val="single" w:sz="4" w:space="0" w:color="auto"/>
            </w:tcBorders>
            <w:shd w:val="clear" w:color="000000" w:fill="FFFFFF"/>
            <w:vAlign w:val="center"/>
          </w:tcPr>
          <w:p w14:paraId="0524F014" w14:textId="77777777" w:rsidR="00D63F34" w:rsidRPr="00E17097" w:rsidRDefault="00D63F34" w:rsidP="00D63F34">
            <w:pPr>
              <w:ind w:left="0"/>
              <w:jc w:val="center"/>
              <w:rPr>
                <w:rFonts w:eastAsia="Times New Roman"/>
                <w:sz w:val="20"/>
                <w:szCs w:val="20"/>
              </w:rPr>
            </w:pPr>
          </w:p>
        </w:tc>
        <w:tc>
          <w:tcPr>
            <w:tcW w:w="419" w:type="pct"/>
            <w:gridSpan w:val="2"/>
            <w:tcBorders>
              <w:top w:val="nil"/>
              <w:left w:val="nil"/>
              <w:bottom w:val="single" w:sz="4" w:space="0" w:color="auto"/>
              <w:right w:val="single" w:sz="4" w:space="0" w:color="auto"/>
            </w:tcBorders>
            <w:shd w:val="clear" w:color="000000" w:fill="FFFFFF"/>
            <w:vAlign w:val="center"/>
          </w:tcPr>
          <w:p w14:paraId="751AD660" w14:textId="77777777" w:rsidR="00D63F34" w:rsidRPr="00E17097" w:rsidRDefault="00D63F34" w:rsidP="00D63F34">
            <w:pPr>
              <w:ind w:left="0"/>
              <w:jc w:val="center"/>
              <w:rPr>
                <w:rFonts w:eastAsia="Times New Roman"/>
                <w:sz w:val="20"/>
                <w:szCs w:val="20"/>
              </w:rPr>
            </w:pPr>
          </w:p>
        </w:tc>
        <w:tc>
          <w:tcPr>
            <w:tcW w:w="282" w:type="pct"/>
            <w:gridSpan w:val="2"/>
            <w:tcBorders>
              <w:top w:val="nil"/>
              <w:left w:val="nil"/>
              <w:bottom w:val="single" w:sz="4" w:space="0" w:color="auto"/>
              <w:right w:val="single" w:sz="4" w:space="0" w:color="auto"/>
            </w:tcBorders>
            <w:shd w:val="clear" w:color="000000" w:fill="FFFFFF"/>
            <w:vAlign w:val="center"/>
          </w:tcPr>
          <w:p w14:paraId="219F1A09" w14:textId="77777777" w:rsidR="00D63F34" w:rsidRPr="00E17097" w:rsidRDefault="00D63F34" w:rsidP="00D63F34">
            <w:pPr>
              <w:ind w:left="0"/>
              <w:jc w:val="center"/>
              <w:rPr>
                <w:rFonts w:eastAsia="Times New Roman"/>
                <w:sz w:val="20"/>
                <w:szCs w:val="20"/>
              </w:rPr>
            </w:pPr>
          </w:p>
        </w:tc>
        <w:tc>
          <w:tcPr>
            <w:tcW w:w="230" w:type="pct"/>
            <w:gridSpan w:val="2"/>
            <w:tcBorders>
              <w:top w:val="nil"/>
              <w:left w:val="nil"/>
              <w:bottom w:val="single" w:sz="4" w:space="0" w:color="auto"/>
              <w:right w:val="single" w:sz="4" w:space="0" w:color="auto"/>
            </w:tcBorders>
            <w:shd w:val="clear" w:color="000000" w:fill="FFFFFF"/>
            <w:vAlign w:val="center"/>
          </w:tcPr>
          <w:p w14:paraId="6FB69A2B" w14:textId="77777777" w:rsidR="00D63F34" w:rsidRPr="00E17097" w:rsidRDefault="00D63F34" w:rsidP="00D63F34">
            <w:pPr>
              <w:ind w:left="0"/>
              <w:jc w:val="center"/>
              <w:rPr>
                <w:rFonts w:eastAsia="Times New Roman"/>
                <w:sz w:val="20"/>
                <w:szCs w:val="20"/>
              </w:rPr>
            </w:pPr>
          </w:p>
        </w:tc>
        <w:tc>
          <w:tcPr>
            <w:tcW w:w="413" w:type="pct"/>
            <w:gridSpan w:val="2"/>
            <w:tcBorders>
              <w:top w:val="nil"/>
              <w:left w:val="nil"/>
              <w:bottom w:val="single" w:sz="4" w:space="0" w:color="auto"/>
              <w:right w:val="single" w:sz="4" w:space="0" w:color="auto"/>
            </w:tcBorders>
            <w:shd w:val="clear" w:color="000000" w:fill="FFFFFF"/>
            <w:vAlign w:val="center"/>
          </w:tcPr>
          <w:p w14:paraId="4B4547BA" w14:textId="77777777" w:rsidR="00D63F34" w:rsidRPr="00E17097" w:rsidRDefault="00D63F34" w:rsidP="00D63F34">
            <w:pPr>
              <w:ind w:left="0"/>
              <w:jc w:val="center"/>
              <w:rPr>
                <w:rFonts w:eastAsia="Times New Roman"/>
                <w:sz w:val="20"/>
                <w:szCs w:val="20"/>
              </w:rPr>
            </w:pPr>
          </w:p>
        </w:tc>
        <w:tc>
          <w:tcPr>
            <w:tcW w:w="542" w:type="pct"/>
            <w:gridSpan w:val="2"/>
            <w:tcBorders>
              <w:top w:val="nil"/>
              <w:left w:val="nil"/>
              <w:bottom w:val="single" w:sz="4" w:space="0" w:color="auto"/>
              <w:right w:val="single" w:sz="4" w:space="0" w:color="auto"/>
            </w:tcBorders>
            <w:shd w:val="clear" w:color="000000" w:fill="FFFFFF"/>
            <w:vAlign w:val="center"/>
          </w:tcPr>
          <w:p w14:paraId="3BDD77D2" w14:textId="77777777" w:rsidR="00D63F34" w:rsidRPr="00E17097" w:rsidRDefault="00D63F34" w:rsidP="00D63F34">
            <w:pPr>
              <w:ind w:left="0"/>
              <w:jc w:val="center"/>
              <w:rPr>
                <w:rFonts w:eastAsia="Times New Roman"/>
                <w:sz w:val="20"/>
                <w:szCs w:val="20"/>
              </w:rPr>
            </w:pPr>
          </w:p>
        </w:tc>
        <w:tc>
          <w:tcPr>
            <w:tcW w:w="376" w:type="pct"/>
            <w:tcBorders>
              <w:top w:val="nil"/>
              <w:left w:val="nil"/>
              <w:bottom w:val="single" w:sz="4" w:space="0" w:color="auto"/>
              <w:right w:val="single" w:sz="4" w:space="0" w:color="auto"/>
            </w:tcBorders>
            <w:shd w:val="clear" w:color="000000" w:fill="FFFFFF"/>
            <w:vAlign w:val="center"/>
          </w:tcPr>
          <w:p w14:paraId="3A4A978B" w14:textId="77777777" w:rsidR="00D63F34" w:rsidRPr="00E17097" w:rsidRDefault="00D63F34" w:rsidP="00D63F34">
            <w:pPr>
              <w:ind w:left="0"/>
              <w:jc w:val="center"/>
              <w:rPr>
                <w:rFonts w:eastAsia="Times New Roman"/>
                <w:sz w:val="20"/>
                <w:szCs w:val="20"/>
              </w:rPr>
            </w:pPr>
          </w:p>
        </w:tc>
      </w:tr>
      <w:tr w:rsidR="00D63F34" w:rsidRPr="00E17097" w14:paraId="450BE50B" w14:textId="77777777" w:rsidTr="0057263F">
        <w:trPr>
          <w:trHeight w:val="300"/>
        </w:trPr>
        <w:tc>
          <w:tcPr>
            <w:tcW w:w="174" w:type="pct"/>
            <w:tcBorders>
              <w:top w:val="nil"/>
              <w:left w:val="single" w:sz="4" w:space="0" w:color="auto"/>
              <w:bottom w:val="single" w:sz="4" w:space="0" w:color="auto"/>
              <w:right w:val="single" w:sz="4" w:space="0" w:color="auto"/>
            </w:tcBorders>
            <w:shd w:val="clear" w:color="000000" w:fill="FFFFFF"/>
            <w:vAlign w:val="center"/>
          </w:tcPr>
          <w:p w14:paraId="75693795" w14:textId="77777777" w:rsidR="00D63F34" w:rsidRPr="00E17097" w:rsidRDefault="00D63F34" w:rsidP="00D63F34">
            <w:pPr>
              <w:ind w:left="0"/>
              <w:jc w:val="center"/>
              <w:rPr>
                <w:rFonts w:eastAsia="Times New Roman"/>
                <w:sz w:val="20"/>
                <w:szCs w:val="20"/>
              </w:rPr>
            </w:pPr>
            <w:r w:rsidRPr="00E17097">
              <w:rPr>
                <w:rFonts w:eastAsia="Times New Roman"/>
                <w:sz w:val="20"/>
                <w:szCs w:val="20"/>
              </w:rPr>
              <w:t>1</w:t>
            </w:r>
          </w:p>
        </w:tc>
        <w:tc>
          <w:tcPr>
            <w:tcW w:w="362" w:type="pct"/>
            <w:tcBorders>
              <w:top w:val="nil"/>
              <w:left w:val="nil"/>
              <w:bottom w:val="single" w:sz="4" w:space="0" w:color="auto"/>
              <w:right w:val="single" w:sz="4" w:space="0" w:color="auto"/>
            </w:tcBorders>
            <w:shd w:val="clear" w:color="000000" w:fill="FFFFFF"/>
            <w:vAlign w:val="center"/>
          </w:tcPr>
          <w:p w14:paraId="6086516D" w14:textId="77777777" w:rsidR="00D63F34" w:rsidRPr="00E17097" w:rsidRDefault="00D63F34" w:rsidP="00D63F34">
            <w:pPr>
              <w:jc w:val="center"/>
              <w:rPr>
                <w:sz w:val="20"/>
                <w:szCs w:val="20"/>
              </w:rPr>
            </w:pPr>
            <w:r w:rsidRPr="00E17097">
              <w:rPr>
                <w:rFonts w:eastAsia="Times New Roman"/>
                <w:sz w:val="20"/>
                <w:szCs w:val="20"/>
              </w:rPr>
              <w:t>1120174</w:t>
            </w:r>
          </w:p>
        </w:tc>
        <w:tc>
          <w:tcPr>
            <w:tcW w:w="1085" w:type="pct"/>
            <w:tcBorders>
              <w:top w:val="nil"/>
              <w:left w:val="nil"/>
              <w:bottom w:val="single" w:sz="4" w:space="0" w:color="auto"/>
              <w:right w:val="single" w:sz="4" w:space="0" w:color="auto"/>
            </w:tcBorders>
            <w:shd w:val="clear" w:color="000000" w:fill="FFFFFF"/>
            <w:vAlign w:val="center"/>
          </w:tcPr>
          <w:p w14:paraId="1BEEBE02" w14:textId="7D8691D3" w:rsidR="00D63F34" w:rsidRPr="00E17097" w:rsidRDefault="00D63F34" w:rsidP="00D63F34">
            <w:pPr>
              <w:pStyle w:val="KiuAnh"/>
              <w:rPr>
                <w:color w:val="auto"/>
                <w:sz w:val="20"/>
                <w:szCs w:val="20"/>
              </w:rPr>
            </w:pPr>
            <w:r w:rsidRPr="00E17097">
              <w:rPr>
                <w:color w:val="auto"/>
                <w:sz w:val="20"/>
                <w:szCs w:val="20"/>
              </w:rPr>
              <w:t>Physical Education 3 (Football 3)</w:t>
            </w:r>
          </w:p>
        </w:tc>
        <w:tc>
          <w:tcPr>
            <w:tcW w:w="308" w:type="pct"/>
            <w:gridSpan w:val="2"/>
            <w:tcBorders>
              <w:top w:val="nil"/>
              <w:left w:val="nil"/>
              <w:bottom w:val="single" w:sz="4" w:space="0" w:color="auto"/>
              <w:right w:val="single" w:sz="4" w:space="0" w:color="auto"/>
            </w:tcBorders>
            <w:shd w:val="clear" w:color="000000" w:fill="FFFFFF"/>
            <w:vAlign w:val="center"/>
          </w:tcPr>
          <w:p w14:paraId="30FC0C6C" w14:textId="77777777" w:rsidR="00D63F34" w:rsidRPr="00E17097" w:rsidRDefault="00D63F34" w:rsidP="00D63F34">
            <w:pPr>
              <w:ind w:left="0"/>
              <w:jc w:val="center"/>
              <w:rPr>
                <w:rFonts w:eastAsia="Times New Roman"/>
                <w:sz w:val="20"/>
                <w:szCs w:val="20"/>
              </w:rPr>
            </w:pPr>
            <w:r w:rsidRPr="00E17097">
              <w:rPr>
                <w:rFonts w:eastAsia="Times New Roman"/>
                <w:sz w:val="20"/>
                <w:szCs w:val="20"/>
              </w:rPr>
              <w:t>1</w:t>
            </w:r>
          </w:p>
        </w:tc>
        <w:tc>
          <w:tcPr>
            <w:tcW w:w="280" w:type="pct"/>
            <w:gridSpan w:val="2"/>
            <w:tcBorders>
              <w:top w:val="nil"/>
              <w:left w:val="nil"/>
              <w:bottom w:val="single" w:sz="4" w:space="0" w:color="auto"/>
              <w:right w:val="single" w:sz="4" w:space="0" w:color="auto"/>
            </w:tcBorders>
            <w:shd w:val="clear" w:color="000000" w:fill="FFFFFF"/>
            <w:vAlign w:val="center"/>
          </w:tcPr>
          <w:p w14:paraId="50755FD4" w14:textId="77777777" w:rsidR="00D63F34" w:rsidRPr="00E17097" w:rsidRDefault="00D63F34" w:rsidP="00D63F34">
            <w:pPr>
              <w:ind w:left="0"/>
              <w:jc w:val="center"/>
              <w:rPr>
                <w:rFonts w:eastAsia="Times New Roman"/>
                <w:sz w:val="20"/>
                <w:szCs w:val="20"/>
              </w:rPr>
            </w:pPr>
            <w:r w:rsidRPr="00E17097">
              <w:rPr>
                <w:rFonts w:eastAsia="Times New Roman"/>
                <w:sz w:val="20"/>
                <w:szCs w:val="20"/>
              </w:rPr>
              <w:t>4</w:t>
            </w:r>
          </w:p>
        </w:tc>
        <w:tc>
          <w:tcPr>
            <w:tcW w:w="300" w:type="pct"/>
            <w:gridSpan w:val="2"/>
            <w:tcBorders>
              <w:top w:val="nil"/>
              <w:left w:val="nil"/>
              <w:bottom w:val="single" w:sz="4" w:space="0" w:color="auto"/>
              <w:right w:val="single" w:sz="4" w:space="0" w:color="auto"/>
            </w:tcBorders>
            <w:shd w:val="clear" w:color="000000" w:fill="FFFFFF"/>
            <w:vAlign w:val="center"/>
          </w:tcPr>
          <w:p w14:paraId="41EA24A1" w14:textId="77777777" w:rsidR="00D63F34" w:rsidRPr="00E17097" w:rsidRDefault="00D63F34" w:rsidP="00D63F34">
            <w:pPr>
              <w:ind w:left="0"/>
              <w:jc w:val="center"/>
              <w:rPr>
                <w:rFonts w:eastAsia="Times New Roman"/>
                <w:sz w:val="20"/>
                <w:szCs w:val="20"/>
              </w:rPr>
            </w:pPr>
            <w:r w:rsidRPr="00E17097">
              <w:rPr>
                <w:rFonts w:eastAsia="Times New Roman"/>
                <w:sz w:val="20"/>
                <w:szCs w:val="20"/>
              </w:rPr>
              <w:t> </w:t>
            </w:r>
          </w:p>
        </w:tc>
        <w:tc>
          <w:tcPr>
            <w:tcW w:w="226" w:type="pct"/>
            <w:gridSpan w:val="2"/>
            <w:tcBorders>
              <w:top w:val="nil"/>
              <w:left w:val="nil"/>
              <w:bottom w:val="single" w:sz="4" w:space="0" w:color="auto"/>
              <w:right w:val="single" w:sz="4" w:space="0" w:color="auto"/>
            </w:tcBorders>
            <w:shd w:val="clear" w:color="000000" w:fill="FFFFFF"/>
            <w:vAlign w:val="center"/>
          </w:tcPr>
          <w:p w14:paraId="4E8BFB72" w14:textId="77777777" w:rsidR="00D63F34" w:rsidRPr="00E17097" w:rsidRDefault="00D63F34" w:rsidP="00D63F34">
            <w:pPr>
              <w:ind w:left="0"/>
              <w:jc w:val="center"/>
              <w:rPr>
                <w:rFonts w:eastAsia="Times New Roman"/>
                <w:sz w:val="20"/>
                <w:szCs w:val="20"/>
              </w:rPr>
            </w:pPr>
            <w:r w:rsidRPr="00E17097">
              <w:rPr>
                <w:rFonts w:eastAsia="Times New Roman"/>
                <w:sz w:val="20"/>
                <w:szCs w:val="20"/>
              </w:rPr>
              <w:t> </w:t>
            </w:r>
          </w:p>
        </w:tc>
        <w:tc>
          <w:tcPr>
            <w:tcW w:w="419" w:type="pct"/>
            <w:gridSpan w:val="2"/>
            <w:tcBorders>
              <w:top w:val="nil"/>
              <w:left w:val="nil"/>
              <w:bottom w:val="single" w:sz="4" w:space="0" w:color="auto"/>
              <w:right w:val="single" w:sz="4" w:space="0" w:color="auto"/>
            </w:tcBorders>
            <w:shd w:val="clear" w:color="000000" w:fill="FFFFFF"/>
            <w:vAlign w:val="center"/>
          </w:tcPr>
          <w:p w14:paraId="6B3A1EC6" w14:textId="77777777" w:rsidR="00D63F34" w:rsidRPr="00E17097" w:rsidRDefault="00D63F34" w:rsidP="00D63F34">
            <w:pPr>
              <w:ind w:left="0"/>
              <w:jc w:val="center"/>
              <w:rPr>
                <w:rFonts w:eastAsia="Times New Roman"/>
                <w:sz w:val="20"/>
                <w:szCs w:val="20"/>
              </w:rPr>
            </w:pPr>
            <w:r w:rsidRPr="00E17097">
              <w:rPr>
                <w:rFonts w:eastAsia="Times New Roman"/>
                <w:sz w:val="20"/>
                <w:szCs w:val="20"/>
              </w:rPr>
              <w:t>26</w:t>
            </w:r>
          </w:p>
        </w:tc>
        <w:tc>
          <w:tcPr>
            <w:tcW w:w="282" w:type="pct"/>
            <w:gridSpan w:val="2"/>
            <w:tcBorders>
              <w:top w:val="nil"/>
              <w:left w:val="nil"/>
              <w:bottom w:val="single" w:sz="4" w:space="0" w:color="auto"/>
              <w:right w:val="single" w:sz="4" w:space="0" w:color="auto"/>
            </w:tcBorders>
            <w:shd w:val="clear" w:color="000000" w:fill="FFFFFF"/>
            <w:vAlign w:val="center"/>
          </w:tcPr>
          <w:p w14:paraId="2FBB9462" w14:textId="77777777" w:rsidR="00D63F34" w:rsidRPr="00E17097" w:rsidRDefault="00D63F34" w:rsidP="00D63F34">
            <w:pPr>
              <w:ind w:left="0"/>
              <w:jc w:val="center"/>
              <w:rPr>
                <w:rFonts w:eastAsia="Times New Roman"/>
                <w:sz w:val="20"/>
                <w:szCs w:val="20"/>
              </w:rPr>
            </w:pPr>
            <w:r w:rsidRPr="00E17097">
              <w:rPr>
                <w:rFonts w:eastAsia="Times New Roman"/>
                <w:sz w:val="20"/>
                <w:szCs w:val="20"/>
              </w:rPr>
              <w:t> </w:t>
            </w:r>
          </w:p>
        </w:tc>
        <w:tc>
          <w:tcPr>
            <w:tcW w:w="230" w:type="pct"/>
            <w:gridSpan w:val="2"/>
            <w:tcBorders>
              <w:top w:val="nil"/>
              <w:left w:val="nil"/>
              <w:bottom w:val="single" w:sz="4" w:space="0" w:color="auto"/>
              <w:right w:val="single" w:sz="4" w:space="0" w:color="auto"/>
            </w:tcBorders>
            <w:shd w:val="clear" w:color="000000" w:fill="FFFFFF"/>
            <w:vAlign w:val="center"/>
          </w:tcPr>
          <w:p w14:paraId="4A383038" w14:textId="77777777" w:rsidR="00D63F34" w:rsidRPr="00E17097" w:rsidRDefault="00D63F34" w:rsidP="00D63F34">
            <w:pPr>
              <w:ind w:left="0"/>
              <w:jc w:val="center"/>
              <w:rPr>
                <w:rFonts w:eastAsia="Times New Roman"/>
                <w:sz w:val="20"/>
                <w:szCs w:val="20"/>
              </w:rPr>
            </w:pPr>
            <w:r w:rsidRPr="00E17097">
              <w:rPr>
                <w:rFonts w:eastAsia="Times New Roman"/>
                <w:sz w:val="20"/>
                <w:szCs w:val="20"/>
              </w:rPr>
              <w:t>21</w:t>
            </w:r>
          </w:p>
        </w:tc>
        <w:tc>
          <w:tcPr>
            <w:tcW w:w="414" w:type="pct"/>
            <w:gridSpan w:val="2"/>
            <w:tcBorders>
              <w:top w:val="nil"/>
              <w:left w:val="nil"/>
              <w:bottom w:val="single" w:sz="4" w:space="0" w:color="auto"/>
              <w:right w:val="single" w:sz="4" w:space="0" w:color="auto"/>
            </w:tcBorders>
            <w:shd w:val="clear" w:color="000000" w:fill="FFFFFF"/>
            <w:vAlign w:val="center"/>
          </w:tcPr>
          <w:p w14:paraId="689EAC28" w14:textId="77777777" w:rsidR="00D63F34" w:rsidRPr="00E17097" w:rsidRDefault="00D63F34" w:rsidP="00D63F34">
            <w:pPr>
              <w:ind w:left="0"/>
              <w:jc w:val="center"/>
              <w:rPr>
                <w:rFonts w:eastAsia="Times New Roman"/>
                <w:sz w:val="20"/>
                <w:szCs w:val="20"/>
              </w:rPr>
            </w:pPr>
            <w:r w:rsidRPr="00E17097">
              <w:rPr>
                <w:rFonts w:eastAsia="Times New Roman"/>
                <w:sz w:val="20"/>
                <w:szCs w:val="20"/>
              </w:rPr>
              <w:t>1120173</w:t>
            </w:r>
          </w:p>
        </w:tc>
        <w:tc>
          <w:tcPr>
            <w:tcW w:w="542" w:type="pct"/>
            <w:gridSpan w:val="2"/>
            <w:tcBorders>
              <w:top w:val="nil"/>
              <w:left w:val="nil"/>
              <w:bottom w:val="single" w:sz="4" w:space="0" w:color="auto"/>
              <w:right w:val="single" w:sz="4" w:space="0" w:color="auto"/>
            </w:tcBorders>
            <w:shd w:val="clear" w:color="000000" w:fill="FFFFFF"/>
            <w:vAlign w:val="center"/>
          </w:tcPr>
          <w:p w14:paraId="2A3F763D" w14:textId="35BE724C" w:rsidR="00D63F34" w:rsidRPr="00E17097" w:rsidRDefault="0057263F" w:rsidP="00D63F34">
            <w:pPr>
              <w:ind w:left="0"/>
              <w:jc w:val="center"/>
              <w:rPr>
                <w:rFonts w:eastAsia="Times New Roman"/>
                <w:sz w:val="20"/>
                <w:szCs w:val="20"/>
              </w:rPr>
            </w:pPr>
            <w:r>
              <w:rPr>
                <w:rFonts w:eastAsia="Times New Roman"/>
                <w:sz w:val="20"/>
                <w:szCs w:val="20"/>
              </w:rPr>
              <w:t>DPE</w:t>
            </w:r>
          </w:p>
        </w:tc>
        <w:tc>
          <w:tcPr>
            <w:tcW w:w="378" w:type="pct"/>
            <w:gridSpan w:val="2"/>
            <w:tcBorders>
              <w:top w:val="nil"/>
              <w:left w:val="nil"/>
              <w:bottom w:val="single" w:sz="4" w:space="0" w:color="auto"/>
              <w:right w:val="single" w:sz="4" w:space="0" w:color="auto"/>
            </w:tcBorders>
            <w:shd w:val="clear" w:color="000000" w:fill="FFFFFF"/>
            <w:vAlign w:val="center"/>
          </w:tcPr>
          <w:p w14:paraId="5FA7D7BA" w14:textId="77777777" w:rsidR="00D63F34" w:rsidRPr="00E17097" w:rsidRDefault="00D63F34" w:rsidP="00D63F34">
            <w:pPr>
              <w:ind w:left="0"/>
              <w:jc w:val="center"/>
              <w:rPr>
                <w:rFonts w:eastAsia="Times New Roman"/>
                <w:sz w:val="20"/>
                <w:szCs w:val="20"/>
              </w:rPr>
            </w:pPr>
          </w:p>
        </w:tc>
      </w:tr>
      <w:tr w:rsidR="00D63F34" w:rsidRPr="00E17097" w14:paraId="7E517AB5" w14:textId="77777777" w:rsidTr="0057263F">
        <w:trPr>
          <w:trHeight w:val="300"/>
        </w:trPr>
        <w:tc>
          <w:tcPr>
            <w:tcW w:w="174" w:type="pct"/>
            <w:tcBorders>
              <w:top w:val="nil"/>
              <w:left w:val="single" w:sz="4" w:space="0" w:color="auto"/>
              <w:bottom w:val="single" w:sz="4" w:space="0" w:color="auto"/>
              <w:right w:val="single" w:sz="4" w:space="0" w:color="auto"/>
            </w:tcBorders>
            <w:shd w:val="clear" w:color="000000" w:fill="FFFFFF"/>
            <w:vAlign w:val="center"/>
          </w:tcPr>
          <w:p w14:paraId="745EB51A" w14:textId="77777777" w:rsidR="00D63F34" w:rsidRPr="00E17097" w:rsidRDefault="00D63F34" w:rsidP="00D63F34">
            <w:pPr>
              <w:ind w:left="0"/>
              <w:jc w:val="center"/>
              <w:rPr>
                <w:rFonts w:eastAsia="Times New Roman"/>
                <w:sz w:val="20"/>
                <w:szCs w:val="20"/>
              </w:rPr>
            </w:pPr>
            <w:r w:rsidRPr="00E17097">
              <w:rPr>
                <w:rFonts w:eastAsia="Times New Roman"/>
                <w:sz w:val="20"/>
                <w:szCs w:val="20"/>
              </w:rPr>
              <w:t>2</w:t>
            </w:r>
          </w:p>
        </w:tc>
        <w:tc>
          <w:tcPr>
            <w:tcW w:w="362" w:type="pct"/>
            <w:tcBorders>
              <w:top w:val="nil"/>
              <w:left w:val="nil"/>
              <w:bottom w:val="single" w:sz="4" w:space="0" w:color="auto"/>
              <w:right w:val="single" w:sz="4" w:space="0" w:color="auto"/>
            </w:tcBorders>
            <w:shd w:val="clear" w:color="000000" w:fill="FFFFFF"/>
            <w:vAlign w:val="center"/>
          </w:tcPr>
          <w:p w14:paraId="7056AC0A" w14:textId="77777777" w:rsidR="00D63F34" w:rsidRPr="00E17097" w:rsidRDefault="00D63F34" w:rsidP="00D63F34">
            <w:pPr>
              <w:jc w:val="center"/>
              <w:rPr>
                <w:sz w:val="20"/>
                <w:szCs w:val="20"/>
              </w:rPr>
            </w:pPr>
            <w:r w:rsidRPr="00E17097">
              <w:rPr>
                <w:rFonts w:eastAsia="Times New Roman"/>
                <w:sz w:val="20"/>
                <w:szCs w:val="20"/>
              </w:rPr>
              <w:t>1120177</w:t>
            </w:r>
          </w:p>
        </w:tc>
        <w:tc>
          <w:tcPr>
            <w:tcW w:w="1085" w:type="pct"/>
            <w:tcBorders>
              <w:top w:val="nil"/>
              <w:left w:val="nil"/>
              <w:bottom w:val="single" w:sz="4" w:space="0" w:color="auto"/>
              <w:right w:val="single" w:sz="4" w:space="0" w:color="auto"/>
            </w:tcBorders>
            <w:shd w:val="clear" w:color="000000" w:fill="FFFFFF"/>
            <w:vAlign w:val="center"/>
          </w:tcPr>
          <w:p w14:paraId="4812F6BD" w14:textId="306F239A" w:rsidR="00D63F34" w:rsidRPr="00E17097" w:rsidRDefault="00D63F34" w:rsidP="00D63F34">
            <w:pPr>
              <w:pStyle w:val="KiuAnh"/>
              <w:rPr>
                <w:color w:val="auto"/>
                <w:sz w:val="20"/>
                <w:szCs w:val="20"/>
              </w:rPr>
            </w:pPr>
            <w:r w:rsidRPr="00E17097">
              <w:rPr>
                <w:color w:val="auto"/>
                <w:sz w:val="20"/>
                <w:szCs w:val="20"/>
              </w:rPr>
              <w:t>Physical Education 3 (Volleyball 3)</w:t>
            </w:r>
          </w:p>
        </w:tc>
        <w:tc>
          <w:tcPr>
            <w:tcW w:w="308" w:type="pct"/>
            <w:gridSpan w:val="2"/>
            <w:tcBorders>
              <w:top w:val="nil"/>
              <w:left w:val="nil"/>
              <w:bottom w:val="single" w:sz="4" w:space="0" w:color="auto"/>
              <w:right w:val="single" w:sz="4" w:space="0" w:color="auto"/>
            </w:tcBorders>
            <w:shd w:val="clear" w:color="000000" w:fill="FFFFFF"/>
            <w:vAlign w:val="center"/>
          </w:tcPr>
          <w:p w14:paraId="1A909B49" w14:textId="77777777" w:rsidR="00D63F34" w:rsidRPr="00E17097" w:rsidRDefault="00D63F34" w:rsidP="00D63F34">
            <w:pPr>
              <w:ind w:left="0"/>
              <w:jc w:val="center"/>
              <w:rPr>
                <w:rFonts w:eastAsia="Times New Roman"/>
                <w:sz w:val="20"/>
                <w:szCs w:val="20"/>
              </w:rPr>
            </w:pPr>
            <w:r w:rsidRPr="00E17097">
              <w:rPr>
                <w:rFonts w:eastAsia="Times New Roman"/>
                <w:sz w:val="20"/>
                <w:szCs w:val="20"/>
              </w:rPr>
              <w:t>1</w:t>
            </w:r>
          </w:p>
        </w:tc>
        <w:tc>
          <w:tcPr>
            <w:tcW w:w="280" w:type="pct"/>
            <w:gridSpan w:val="2"/>
            <w:tcBorders>
              <w:top w:val="nil"/>
              <w:left w:val="nil"/>
              <w:bottom w:val="single" w:sz="4" w:space="0" w:color="auto"/>
              <w:right w:val="single" w:sz="4" w:space="0" w:color="auto"/>
            </w:tcBorders>
            <w:shd w:val="clear" w:color="000000" w:fill="FFFFFF"/>
            <w:vAlign w:val="center"/>
          </w:tcPr>
          <w:p w14:paraId="38A20534" w14:textId="77777777" w:rsidR="00D63F34" w:rsidRPr="00E17097" w:rsidRDefault="00D63F34" w:rsidP="00D63F34">
            <w:pPr>
              <w:ind w:left="0"/>
              <w:jc w:val="center"/>
              <w:rPr>
                <w:rFonts w:eastAsia="Times New Roman"/>
                <w:sz w:val="20"/>
                <w:szCs w:val="20"/>
              </w:rPr>
            </w:pPr>
            <w:r w:rsidRPr="00E17097">
              <w:rPr>
                <w:rFonts w:eastAsia="Times New Roman"/>
                <w:sz w:val="20"/>
                <w:szCs w:val="20"/>
              </w:rPr>
              <w:t>4</w:t>
            </w:r>
          </w:p>
        </w:tc>
        <w:tc>
          <w:tcPr>
            <w:tcW w:w="300" w:type="pct"/>
            <w:gridSpan w:val="2"/>
            <w:tcBorders>
              <w:top w:val="nil"/>
              <w:left w:val="nil"/>
              <w:bottom w:val="single" w:sz="4" w:space="0" w:color="auto"/>
              <w:right w:val="single" w:sz="4" w:space="0" w:color="auto"/>
            </w:tcBorders>
            <w:shd w:val="clear" w:color="000000" w:fill="FFFFFF"/>
            <w:vAlign w:val="center"/>
          </w:tcPr>
          <w:p w14:paraId="3AAE72E2" w14:textId="77777777" w:rsidR="00D63F34" w:rsidRPr="00E17097" w:rsidRDefault="00D63F34" w:rsidP="00D63F34">
            <w:pPr>
              <w:ind w:left="0"/>
              <w:jc w:val="center"/>
              <w:rPr>
                <w:rFonts w:eastAsia="Times New Roman"/>
                <w:sz w:val="20"/>
                <w:szCs w:val="20"/>
              </w:rPr>
            </w:pPr>
            <w:r w:rsidRPr="00E17097">
              <w:rPr>
                <w:rFonts w:eastAsia="Times New Roman"/>
                <w:sz w:val="20"/>
                <w:szCs w:val="20"/>
              </w:rPr>
              <w:t> </w:t>
            </w:r>
          </w:p>
        </w:tc>
        <w:tc>
          <w:tcPr>
            <w:tcW w:w="226" w:type="pct"/>
            <w:gridSpan w:val="2"/>
            <w:tcBorders>
              <w:top w:val="nil"/>
              <w:left w:val="nil"/>
              <w:bottom w:val="single" w:sz="4" w:space="0" w:color="auto"/>
              <w:right w:val="single" w:sz="4" w:space="0" w:color="auto"/>
            </w:tcBorders>
            <w:shd w:val="clear" w:color="000000" w:fill="FFFFFF"/>
            <w:vAlign w:val="center"/>
          </w:tcPr>
          <w:p w14:paraId="517A1D85" w14:textId="77777777" w:rsidR="00D63F34" w:rsidRPr="00E17097" w:rsidRDefault="00D63F34" w:rsidP="00D63F34">
            <w:pPr>
              <w:ind w:left="0"/>
              <w:jc w:val="center"/>
              <w:rPr>
                <w:rFonts w:eastAsia="Times New Roman"/>
                <w:sz w:val="20"/>
                <w:szCs w:val="20"/>
              </w:rPr>
            </w:pPr>
            <w:r w:rsidRPr="00E17097">
              <w:rPr>
                <w:rFonts w:eastAsia="Times New Roman"/>
                <w:sz w:val="20"/>
                <w:szCs w:val="20"/>
              </w:rPr>
              <w:t> </w:t>
            </w:r>
          </w:p>
        </w:tc>
        <w:tc>
          <w:tcPr>
            <w:tcW w:w="419" w:type="pct"/>
            <w:gridSpan w:val="2"/>
            <w:tcBorders>
              <w:top w:val="nil"/>
              <w:left w:val="nil"/>
              <w:bottom w:val="single" w:sz="4" w:space="0" w:color="auto"/>
              <w:right w:val="single" w:sz="4" w:space="0" w:color="auto"/>
            </w:tcBorders>
            <w:shd w:val="clear" w:color="000000" w:fill="FFFFFF"/>
            <w:vAlign w:val="center"/>
          </w:tcPr>
          <w:p w14:paraId="54CB53DA" w14:textId="77777777" w:rsidR="00D63F34" w:rsidRPr="00E17097" w:rsidRDefault="00D63F34" w:rsidP="00D63F34">
            <w:pPr>
              <w:ind w:left="0"/>
              <w:jc w:val="center"/>
              <w:rPr>
                <w:rFonts w:eastAsia="Times New Roman"/>
                <w:sz w:val="20"/>
                <w:szCs w:val="20"/>
              </w:rPr>
            </w:pPr>
            <w:r w:rsidRPr="00E17097">
              <w:rPr>
                <w:rFonts w:eastAsia="Times New Roman"/>
                <w:sz w:val="20"/>
                <w:szCs w:val="20"/>
              </w:rPr>
              <w:t>26</w:t>
            </w:r>
          </w:p>
        </w:tc>
        <w:tc>
          <w:tcPr>
            <w:tcW w:w="282" w:type="pct"/>
            <w:gridSpan w:val="2"/>
            <w:tcBorders>
              <w:top w:val="nil"/>
              <w:left w:val="nil"/>
              <w:bottom w:val="single" w:sz="4" w:space="0" w:color="auto"/>
              <w:right w:val="single" w:sz="4" w:space="0" w:color="auto"/>
            </w:tcBorders>
            <w:shd w:val="clear" w:color="000000" w:fill="FFFFFF"/>
            <w:vAlign w:val="center"/>
          </w:tcPr>
          <w:p w14:paraId="175CB88D" w14:textId="77777777" w:rsidR="00D63F34" w:rsidRPr="00E17097" w:rsidRDefault="00D63F34" w:rsidP="00D63F34">
            <w:pPr>
              <w:ind w:left="0"/>
              <w:jc w:val="center"/>
              <w:rPr>
                <w:rFonts w:eastAsia="Times New Roman"/>
                <w:sz w:val="20"/>
                <w:szCs w:val="20"/>
              </w:rPr>
            </w:pPr>
            <w:r w:rsidRPr="00E17097">
              <w:rPr>
                <w:rFonts w:eastAsia="Times New Roman"/>
                <w:sz w:val="20"/>
                <w:szCs w:val="20"/>
              </w:rPr>
              <w:t> </w:t>
            </w:r>
          </w:p>
        </w:tc>
        <w:tc>
          <w:tcPr>
            <w:tcW w:w="230" w:type="pct"/>
            <w:gridSpan w:val="2"/>
            <w:tcBorders>
              <w:top w:val="nil"/>
              <w:left w:val="nil"/>
              <w:bottom w:val="single" w:sz="4" w:space="0" w:color="auto"/>
              <w:right w:val="single" w:sz="4" w:space="0" w:color="auto"/>
            </w:tcBorders>
            <w:shd w:val="clear" w:color="000000" w:fill="FFFFFF"/>
            <w:vAlign w:val="center"/>
          </w:tcPr>
          <w:p w14:paraId="5B20B158" w14:textId="77777777" w:rsidR="00D63F34" w:rsidRPr="00E17097" w:rsidRDefault="00D63F34" w:rsidP="00D63F34">
            <w:pPr>
              <w:ind w:left="0"/>
              <w:jc w:val="center"/>
              <w:rPr>
                <w:rFonts w:eastAsia="Times New Roman"/>
                <w:sz w:val="20"/>
                <w:szCs w:val="20"/>
              </w:rPr>
            </w:pPr>
            <w:r w:rsidRPr="00E17097">
              <w:rPr>
                <w:rFonts w:eastAsia="Times New Roman"/>
                <w:sz w:val="20"/>
                <w:szCs w:val="20"/>
              </w:rPr>
              <w:t>21</w:t>
            </w:r>
          </w:p>
        </w:tc>
        <w:tc>
          <w:tcPr>
            <w:tcW w:w="414" w:type="pct"/>
            <w:gridSpan w:val="2"/>
            <w:tcBorders>
              <w:top w:val="nil"/>
              <w:left w:val="nil"/>
              <w:bottom w:val="single" w:sz="4" w:space="0" w:color="auto"/>
              <w:right w:val="single" w:sz="4" w:space="0" w:color="auto"/>
            </w:tcBorders>
            <w:shd w:val="clear" w:color="000000" w:fill="FFFFFF"/>
            <w:vAlign w:val="center"/>
          </w:tcPr>
          <w:p w14:paraId="104058AF" w14:textId="77777777" w:rsidR="00D63F34" w:rsidRPr="00E17097" w:rsidRDefault="00D63F34" w:rsidP="00D63F34">
            <w:pPr>
              <w:ind w:left="0"/>
              <w:jc w:val="center"/>
              <w:rPr>
                <w:rFonts w:eastAsia="Times New Roman"/>
                <w:sz w:val="20"/>
                <w:szCs w:val="20"/>
              </w:rPr>
            </w:pPr>
            <w:r w:rsidRPr="00E17097">
              <w:rPr>
                <w:rFonts w:eastAsia="Times New Roman"/>
                <w:sz w:val="20"/>
                <w:szCs w:val="20"/>
              </w:rPr>
              <w:t>1120176</w:t>
            </w:r>
          </w:p>
        </w:tc>
        <w:tc>
          <w:tcPr>
            <w:tcW w:w="542" w:type="pct"/>
            <w:gridSpan w:val="2"/>
            <w:tcBorders>
              <w:top w:val="nil"/>
              <w:left w:val="nil"/>
              <w:bottom w:val="single" w:sz="4" w:space="0" w:color="auto"/>
              <w:right w:val="single" w:sz="4" w:space="0" w:color="auto"/>
            </w:tcBorders>
            <w:shd w:val="clear" w:color="000000" w:fill="FFFFFF"/>
            <w:vAlign w:val="center"/>
          </w:tcPr>
          <w:p w14:paraId="0F96F1A4" w14:textId="6165A333" w:rsidR="00D63F34" w:rsidRPr="00E17097" w:rsidRDefault="0057263F" w:rsidP="00D63F34">
            <w:pPr>
              <w:ind w:left="0"/>
              <w:jc w:val="center"/>
              <w:rPr>
                <w:rFonts w:eastAsia="Times New Roman"/>
                <w:sz w:val="20"/>
                <w:szCs w:val="20"/>
              </w:rPr>
            </w:pPr>
            <w:r>
              <w:rPr>
                <w:rFonts w:eastAsia="Times New Roman"/>
                <w:sz w:val="20"/>
                <w:szCs w:val="20"/>
              </w:rPr>
              <w:t>DPE</w:t>
            </w:r>
          </w:p>
        </w:tc>
        <w:tc>
          <w:tcPr>
            <w:tcW w:w="378" w:type="pct"/>
            <w:gridSpan w:val="2"/>
            <w:tcBorders>
              <w:top w:val="nil"/>
              <w:left w:val="nil"/>
              <w:bottom w:val="single" w:sz="4" w:space="0" w:color="auto"/>
              <w:right w:val="single" w:sz="4" w:space="0" w:color="auto"/>
            </w:tcBorders>
            <w:shd w:val="clear" w:color="000000" w:fill="FFFFFF"/>
            <w:vAlign w:val="center"/>
          </w:tcPr>
          <w:p w14:paraId="2CC0DFAB" w14:textId="77777777" w:rsidR="00D63F34" w:rsidRPr="00E17097" w:rsidRDefault="00D63F34" w:rsidP="00D63F34">
            <w:pPr>
              <w:ind w:left="0"/>
              <w:jc w:val="center"/>
              <w:rPr>
                <w:rFonts w:eastAsia="Times New Roman"/>
                <w:sz w:val="20"/>
                <w:szCs w:val="20"/>
              </w:rPr>
            </w:pPr>
          </w:p>
        </w:tc>
      </w:tr>
      <w:tr w:rsidR="00D63F34" w:rsidRPr="00E17097" w14:paraId="4331D204" w14:textId="77777777" w:rsidTr="0057263F">
        <w:trPr>
          <w:trHeight w:val="300"/>
        </w:trPr>
        <w:tc>
          <w:tcPr>
            <w:tcW w:w="174" w:type="pct"/>
            <w:tcBorders>
              <w:top w:val="nil"/>
              <w:left w:val="single" w:sz="4" w:space="0" w:color="auto"/>
              <w:bottom w:val="single" w:sz="4" w:space="0" w:color="auto"/>
              <w:right w:val="single" w:sz="4" w:space="0" w:color="auto"/>
            </w:tcBorders>
            <w:shd w:val="clear" w:color="000000" w:fill="FFFFFF"/>
            <w:vAlign w:val="center"/>
          </w:tcPr>
          <w:p w14:paraId="16DD7EEC" w14:textId="77777777" w:rsidR="00D63F34" w:rsidRPr="00E17097" w:rsidRDefault="00D63F34" w:rsidP="00D63F34">
            <w:pPr>
              <w:ind w:left="0"/>
              <w:jc w:val="center"/>
              <w:rPr>
                <w:rFonts w:eastAsia="Times New Roman"/>
                <w:sz w:val="20"/>
                <w:szCs w:val="20"/>
              </w:rPr>
            </w:pPr>
            <w:r w:rsidRPr="00E17097">
              <w:rPr>
                <w:rFonts w:eastAsia="Times New Roman"/>
                <w:sz w:val="20"/>
                <w:szCs w:val="20"/>
              </w:rPr>
              <w:t>3</w:t>
            </w:r>
          </w:p>
        </w:tc>
        <w:tc>
          <w:tcPr>
            <w:tcW w:w="362" w:type="pct"/>
            <w:tcBorders>
              <w:top w:val="nil"/>
              <w:left w:val="nil"/>
              <w:bottom w:val="single" w:sz="4" w:space="0" w:color="auto"/>
              <w:right w:val="single" w:sz="4" w:space="0" w:color="auto"/>
            </w:tcBorders>
            <w:shd w:val="clear" w:color="000000" w:fill="FFFFFF"/>
            <w:vAlign w:val="center"/>
          </w:tcPr>
          <w:p w14:paraId="4A5ADF4D" w14:textId="77777777" w:rsidR="00D63F34" w:rsidRPr="00E17097" w:rsidRDefault="00D63F34" w:rsidP="00D63F34">
            <w:pPr>
              <w:jc w:val="center"/>
              <w:rPr>
                <w:sz w:val="20"/>
                <w:szCs w:val="20"/>
              </w:rPr>
            </w:pPr>
            <w:r w:rsidRPr="00E17097">
              <w:rPr>
                <w:rFonts w:eastAsia="Times New Roman"/>
                <w:sz w:val="20"/>
                <w:szCs w:val="20"/>
              </w:rPr>
              <w:t>1120180</w:t>
            </w:r>
          </w:p>
        </w:tc>
        <w:tc>
          <w:tcPr>
            <w:tcW w:w="1085" w:type="pct"/>
            <w:tcBorders>
              <w:top w:val="nil"/>
              <w:left w:val="nil"/>
              <w:bottom w:val="single" w:sz="4" w:space="0" w:color="auto"/>
              <w:right w:val="single" w:sz="4" w:space="0" w:color="auto"/>
            </w:tcBorders>
            <w:shd w:val="clear" w:color="000000" w:fill="FFFFFF"/>
            <w:vAlign w:val="center"/>
          </w:tcPr>
          <w:p w14:paraId="1B357653" w14:textId="792716BD" w:rsidR="00D63F34" w:rsidRPr="00E17097" w:rsidRDefault="00D63F34" w:rsidP="00D63F34">
            <w:pPr>
              <w:pStyle w:val="KiuAnh"/>
              <w:rPr>
                <w:color w:val="auto"/>
                <w:sz w:val="20"/>
                <w:szCs w:val="20"/>
              </w:rPr>
            </w:pPr>
            <w:r w:rsidRPr="00E17097">
              <w:rPr>
                <w:color w:val="auto"/>
                <w:sz w:val="20"/>
                <w:szCs w:val="20"/>
              </w:rPr>
              <w:t>Physical Education 3 (Basketball 3)</w:t>
            </w:r>
          </w:p>
        </w:tc>
        <w:tc>
          <w:tcPr>
            <w:tcW w:w="308" w:type="pct"/>
            <w:gridSpan w:val="2"/>
            <w:tcBorders>
              <w:top w:val="nil"/>
              <w:left w:val="nil"/>
              <w:bottom w:val="single" w:sz="4" w:space="0" w:color="auto"/>
              <w:right w:val="single" w:sz="4" w:space="0" w:color="auto"/>
            </w:tcBorders>
            <w:shd w:val="clear" w:color="000000" w:fill="FFFFFF"/>
            <w:vAlign w:val="center"/>
          </w:tcPr>
          <w:p w14:paraId="6D091076" w14:textId="77777777" w:rsidR="00D63F34" w:rsidRPr="00E17097" w:rsidRDefault="00D63F34" w:rsidP="00D63F34">
            <w:pPr>
              <w:ind w:left="0"/>
              <w:jc w:val="center"/>
              <w:rPr>
                <w:rFonts w:eastAsia="Times New Roman"/>
                <w:sz w:val="20"/>
                <w:szCs w:val="20"/>
              </w:rPr>
            </w:pPr>
            <w:r w:rsidRPr="00E17097">
              <w:rPr>
                <w:rFonts w:eastAsia="Times New Roman"/>
                <w:sz w:val="20"/>
                <w:szCs w:val="20"/>
              </w:rPr>
              <w:t>1</w:t>
            </w:r>
          </w:p>
        </w:tc>
        <w:tc>
          <w:tcPr>
            <w:tcW w:w="280" w:type="pct"/>
            <w:gridSpan w:val="2"/>
            <w:tcBorders>
              <w:top w:val="nil"/>
              <w:left w:val="nil"/>
              <w:bottom w:val="single" w:sz="4" w:space="0" w:color="auto"/>
              <w:right w:val="single" w:sz="4" w:space="0" w:color="auto"/>
            </w:tcBorders>
            <w:shd w:val="clear" w:color="000000" w:fill="FFFFFF"/>
            <w:vAlign w:val="center"/>
          </w:tcPr>
          <w:p w14:paraId="0FC9758F" w14:textId="77777777" w:rsidR="00D63F34" w:rsidRPr="00E17097" w:rsidRDefault="00D63F34" w:rsidP="00D63F34">
            <w:pPr>
              <w:ind w:left="0"/>
              <w:jc w:val="center"/>
              <w:rPr>
                <w:rFonts w:eastAsia="Times New Roman"/>
                <w:sz w:val="20"/>
                <w:szCs w:val="20"/>
              </w:rPr>
            </w:pPr>
            <w:r w:rsidRPr="00E17097">
              <w:rPr>
                <w:rFonts w:eastAsia="Times New Roman"/>
                <w:sz w:val="20"/>
                <w:szCs w:val="20"/>
              </w:rPr>
              <w:t>4</w:t>
            </w:r>
          </w:p>
        </w:tc>
        <w:tc>
          <w:tcPr>
            <w:tcW w:w="300" w:type="pct"/>
            <w:gridSpan w:val="2"/>
            <w:tcBorders>
              <w:top w:val="nil"/>
              <w:left w:val="nil"/>
              <w:bottom w:val="single" w:sz="4" w:space="0" w:color="auto"/>
              <w:right w:val="single" w:sz="4" w:space="0" w:color="auto"/>
            </w:tcBorders>
            <w:shd w:val="clear" w:color="000000" w:fill="FFFFFF"/>
            <w:vAlign w:val="center"/>
          </w:tcPr>
          <w:p w14:paraId="3EAF97A3" w14:textId="77777777" w:rsidR="00D63F34" w:rsidRPr="00E17097" w:rsidRDefault="00D63F34" w:rsidP="00D63F34">
            <w:pPr>
              <w:ind w:left="0"/>
              <w:jc w:val="center"/>
              <w:rPr>
                <w:rFonts w:eastAsia="Times New Roman"/>
                <w:sz w:val="20"/>
                <w:szCs w:val="20"/>
              </w:rPr>
            </w:pPr>
            <w:r w:rsidRPr="00E17097">
              <w:rPr>
                <w:rFonts w:eastAsia="Times New Roman"/>
                <w:sz w:val="20"/>
                <w:szCs w:val="20"/>
              </w:rPr>
              <w:t> </w:t>
            </w:r>
          </w:p>
        </w:tc>
        <w:tc>
          <w:tcPr>
            <w:tcW w:w="226" w:type="pct"/>
            <w:gridSpan w:val="2"/>
            <w:tcBorders>
              <w:top w:val="nil"/>
              <w:left w:val="nil"/>
              <w:bottom w:val="single" w:sz="4" w:space="0" w:color="auto"/>
              <w:right w:val="single" w:sz="4" w:space="0" w:color="auto"/>
            </w:tcBorders>
            <w:shd w:val="clear" w:color="000000" w:fill="FFFFFF"/>
            <w:vAlign w:val="center"/>
          </w:tcPr>
          <w:p w14:paraId="715913E4" w14:textId="77777777" w:rsidR="00D63F34" w:rsidRPr="00E17097" w:rsidRDefault="00D63F34" w:rsidP="00D63F34">
            <w:pPr>
              <w:ind w:left="0"/>
              <w:jc w:val="center"/>
              <w:rPr>
                <w:rFonts w:eastAsia="Times New Roman"/>
                <w:sz w:val="20"/>
                <w:szCs w:val="20"/>
              </w:rPr>
            </w:pPr>
            <w:r w:rsidRPr="00E17097">
              <w:rPr>
                <w:rFonts w:eastAsia="Times New Roman"/>
                <w:sz w:val="20"/>
                <w:szCs w:val="20"/>
              </w:rPr>
              <w:t> </w:t>
            </w:r>
          </w:p>
        </w:tc>
        <w:tc>
          <w:tcPr>
            <w:tcW w:w="419" w:type="pct"/>
            <w:gridSpan w:val="2"/>
            <w:tcBorders>
              <w:top w:val="nil"/>
              <w:left w:val="nil"/>
              <w:bottom w:val="single" w:sz="4" w:space="0" w:color="auto"/>
              <w:right w:val="single" w:sz="4" w:space="0" w:color="auto"/>
            </w:tcBorders>
            <w:shd w:val="clear" w:color="000000" w:fill="FFFFFF"/>
            <w:vAlign w:val="center"/>
          </w:tcPr>
          <w:p w14:paraId="015CFD34" w14:textId="77777777" w:rsidR="00D63F34" w:rsidRPr="00E17097" w:rsidRDefault="00D63F34" w:rsidP="00D63F34">
            <w:pPr>
              <w:ind w:left="0"/>
              <w:jc w:val="center"/>
              <w:rPr>
                <w:rFonts w:eastAsia="Times New Roman"/>
                <w:sz w:val="20"/>
                <w:szCs w:val="20"/>
              </w:rPr>
            </w:pPr>
            <w:r w:rsidRPr="00E17097">
              <w:rPr>
                <w:rFonts w:eastAsia="Times New Roman"/>
                <w:sz w:val="20"/>
                <w:szCs w:val="20"/>
              </w:rPr>
              <w:t>26</w:t>
            </w:r>
          </w:p>
        </w:tc>
        <w:tc>
          <w:tcPr>
            <w:tcW w:w="282" w:type="pct"/>
            <w:gridSpan w:val="2"/>
            <w:tcBorders>
              <w:top w:val="nil"/>
              <w:left w:val="nil"/>
              <w:bottom w:val="single" w:sz="4" w:space="0" w:color="auto"/>
              <w:right w:val="single" w:sz="4" w:space="0" w:color="auto"/>
            </w:tcBorders>
            <w:shd w:val="clear" w:color="000000" w:fill="FFFFFF"/>
            <w:vAlign w:val="center"/>
          </w:tcPr>
          <w:p w14:paraId="676A729B" w14:textId="77777777" w:rsidR="00D63F34" w:rsidRPr="00E17097" w:rsidRDefault="00D63F34" w:rsidP="00D63F34">
            <w:pPr>
              <w:ind w:left="0"/>
              <w:jc w:val="center"/>
              <w:rPr>
                <w:rFonts w:eastAsia="Times New Roman"/>
                <w:sz w:val="20"/>
                <w:szCs w:val="20"/>
              </w:rPr>
            </w:pPr>
            <w:r w:rsidRPr="00E17097">
              <w:rPr>
                <w:rFonts w:eastAsia="Times New Roman"/>
                <w:sz w:val="20"/>
                <w:szCs w:val="20"/>
              </w:rPr>
              <w:t> </w:t>
            </w:r>
          </w:p>
        </w:tc>
        <w:tc>
          <w:tcPr>
            <w:tcW w:w="230" w:type="pct"/>
            <w:gridSpan w:val="2"/>
            <w:tcBorders>
              <w:top w:val="nil"/>
              <w:left w:val="nil"/>
              <w:bottom w:val="single" w:sz="4" w:space="0" w:color="auto"/>
              <w:right w:val="single" w:sz="4" w:space="0" w:color="auto"/>
            </w:tcBorders>
            <w:shd w:val="clear" w:color="000000" w:fill="FFFFFF"/>
            <w:vAlign w:val="center"/>
          </w:tcPr>
          <w:p w14:paraId="79BB7F6B" w14:textId="77777777" w:rsidR="00D63F34" w:rsidRPr="00E17097" w:rsidRDefault="00D63F34" w:rsidP="00D63F34">
            <w:pPr>
              <w:ind w:left="0"/>
              <w:jc w:val="center"/>
              <w:rPr>
                <w:rFonts w:eastAsia="Times New Roman"/>
                <w:sz w:val="20"/>
                <w:szCs w:val="20"/>
              </w:rPr>
            </w:pPr>
            <w:r w:rsidRPr="00E17097">
              <w:rPr>
                <w:rFonts w:eastAsia="Times New Roman"/>
                <w:sz w:val="20"/>
                <w:szCs w:val="20"/>
              </w:rPr>
              <w:t>21</w:t>
            </w:r>
          </w:p>
        </w:tc>
        <w:tc>
          <w:tcPr>
            <w:tcW w:w="414" w:type="pct"/>
            <w:gridSpan w:val="2"/>
            <w:tcBorders>
              <w:top w:val="nil"/>
              <w:left w:val="nil"/>
              <w:bottom w:val="single" w:sz="4" w:space="0" w:color="auto"/>
              <w:right w:val="single" w:sz="4" w:space="0" w:color="auto"/>
            </w:tcBorders>
            <w:shd w:val="clear" w:color="000000" w:fill="FFFFFF"/>
            <w:vAlign w:val="center"/>
          </w:tcPr>
          <w:p w14:paraId="291432BE" w14:textId="77777777" w:rsidR="00D63F34" w:rsidRPr="00E17097" w:rsidRDefault="00D63F34" w:rsidP="00D63F34">
            <w:pPr>
              <w:ind w:left="0"/>
              <w:jc w:val="center"/>
              <w:rPr>
                <w:rFonts w:eastAsia="Times New Roman"/>
                <w:sz w:val="20"/>
                <w:szCs w:val="20"/>
              </w:rPr>
            </w:pPr>
            <w:r w:rsidRPr="00E17097">
              <w:rPr>
                <w:rFonts w:eastAsia="Times New Roman"/>
                <w:sz w:val="20"/>
                <w:szCs w:val="20"/>
              </w:rPr>
              <w:t>1120179</w:t>
            </w:r>
          </w:p>
        </w:tc>
        <w:tc>
          <w:tcPr>
            <w:tcW w:w="542" w:type="pct"/>
            <w:gridSpan w:val="2"/>
            <w:tcBorders>
              <w:top w:val="nil"/>
              <w:left w:val="nil"/>
              <w:bottom w:val="single" w:sz="4" w:space="0" w:color="auto"/>
              <w:right w:val="single" w:sz="4" w:space="0" w:color="auto"/>
            </w:tcBorders>
            <w:shd w:val="clear" w:color="000000" w:fill="FFFFFF"/>
            <w:vAlign w:val="center"/>
          </w:tcPr>
          <w:p w14:paraId="06EB7B11" w14:textId="0F9C3F2A" w:rsidR="00D63F34" w:rsidRPr="00E17097" w:rsidRDefault="0057263F" w:rsidP="00D63F34">
            <w:pPr>
              <w:ind w:left="0"/>
              <w:jc w:val="center"/>
              <w:rPr>
                <w:rFonts w:eastAsia="Times New Roman"/>
                <w:sz w:val="20"/>
                <w:szCs w:val="20"/>
              </w:rPr>
            </w:pPr>
            <w:r>
              <w:rPr>
                <w:rFonts w:eastAsia="Times New Roman"/>
                <w:sz w:val="20"/>
                <w:szCs w:val="20"/>
              </w:rPr>
              <w:t>DPE</w:t>
            </w:r>
          </w:p>
        </w:tc>
        <w:tc>
          <w:tcPr>
            <w:tcW w:w="378" w:type="pct"/>
            <w:gridSpan w:val="2"/>
            <w:tcBorders>
              <w:top w:val="nil"/>
              <w:left w:val="nil"/>
              <w:bottom w:val="single" w:sz="4" w:space="0" w:color="auto"/>
              <w:right w:val="single" w:sz="4" w:space="0" w:color="auto"/>
            </w:tcBorders>
            <w:shd w:val="clear" w:color="000000" w:fill="FFFFFF"/>
            <w:vAlign w:val="center"/>
          </w:tcPr>
          <w:p w14:paraId="12DCFF10" w14:textId="77777777" w:rsidR="00D63F34" w:rsidRPr="00E17097" w:rsidRDefault="00D63F34" w:rsidP="00D63F34">
            <w:pPr>
              <w:ind w:left="0"/>
              <w:jc w:val="center"/>
              <w:rPr>
                <w:rFonts w:eastAsia="Times New Roman"/>
                <w:sz w:val="20"/>
                <w:szCs w:val="20"/>
              </w:rPr>
            </w:pPr>
          </w:p>
        </w:tc>
      </w:tr>
      <w:tr w:rsidR="0057263F" w:rsidRPr="00E17097" w14:paraId="4AFB089F" w14:textId="77777777" w:rsidTr="0057263F">
        <w:trPr>
          <w:trHeight w:val="300"/>
        </w:trPr>
        <w:tc>
          <w:tcPr>
            <w:tcW w:w="174" w:type="pct"/>
            <w:tcBorders>
              <w:top w:val="nil"/>
              <w:left w:val="single" w:sz="4" w:space="0" w:color="auto"/>
              <w:bottom w:val="single" w:sz="4" w:space="0" w:color="auto"/>
              <w:right w:val="single" w:sz="4" w:space="0" w:color="auto"/>
            </w:tcBorders>
            <w:shd w:val="clear" w:color="000000" w:fill="FFFFFF"/>
            <w:vAlign w:val="center"/>
          </w:tcPr>
          <w:p w14:paraId="6952CF0C" w14:textId="77777777" w:rsidR="0057263F" w:rsidRPr="00E17097" w:rsidRDefault="0057263F" w:rsidP="0057263F">
            <w:pPr>
              <w:ind w:left="0"/>
              <w:jc w:val="center"/>
              <w:rPr>
                <w:rFonts w:eastAsia="Times New Roman"/>
                <w:sz w:val="20"/>
                <w:szCs w:val="20"/>
              </w:rPr>
            </w:pPr>
            <w:r w:rsidRPr="00E17097">
              <w:rPr>
                <w:rFonts w:eastAsia="Times New Roman"/>
                <w:sz w:val="20"/>
                <w:szCs w:val="20"/>
              </w:rPr>
              <w:t>4</w:t>
            </w:r>
          </w:p>
        </w:tc>
        <w:tc>
          <w:tcPr>
            <w:tcW w:w="362" w:type="pct"/>
            <w:tcBorders>
              <w:top w:val="nil"/>
              <w:left w:val="nil"/>
              <w:bottom w:val="single" w:sz="4" w:space="0" w:color="auto"/>
              <w:right w:val="single" w:sz="4" w:space="0" w:color="auto"/>
            </w:tcBorders>
            <w:shd w:val="clear" w:color="000000" w:fill="FFFFFF"/>
            <w:vAlign w:val="center"/>
          </w:tcPr>
          <w:p w14:paraId="28DDF945" w14:textId="77777777" w:rsidR="0057263F" w:rsidRPr="00E17097" w:rsidRDefault="0057263F" w:rsidP="0057263F">
            <w:pPr>
              <w:jc w:val="center"/>
              <w:rPr>
                <w:sz w:val="20"/>
                <w:szCs w:val="20"/>
              </w:rPr>
            </w:pPr>
            <w:r w:rsidRPr="00E17097">
              <w:rPr>
                <w:rFonts w:eastAsia="Times New Roman"/>
                <w:sz w:val="20"/>
                <w:szCs w:val="20"/>
              </w:rPr>
              <w:t>1120183</w:t>
            </w:r>
          </w:p>
        </w:tc>
        <w:tc>
          <w:tcPr>
            <w:tcW w:w="1085" w:type="pct"/>
            <w:tcBorders>
              <w:top w:val="nil"/>
              <w:left w:val="nil"/>
              <w:bottom w:val="single" w:sz="4" w:space="0" w:color="auto"/>
              <w:right w:val="single" w:sz="4" w:space="0" w:color="auto"/>
            </w:tcBorders>
            <w:shd w:val="clear" w:color="000000" w:fill="FFFFFF"/>
            <w:vAlign w:val="center"/>
          </w:tcPr>
          <w:p w14:paraId="66B093D8" w14:textId="6AC2B259" w:rsidR="0057263F" w:rsidRPr="00E17097" w:rsidRDefault="0057263F" w:rsidP="0057263F">
            <w:pPr>
              <w:pStyle w:val="KiuAnh"/>
              <w:rPr>
                <w:color w:val="auto"/>
                <w:sz w:val="20"/>
                <w:szCs w:val="20"/>
              </w:rPr>
            </w:pPr>
            <w:r w:rsidRPr="00E17097">
              <w:rPr>
                <w:color w:val="auto"/>
                <w:sz w:val="20"/>
                <w:szCs w:val="20"/>
              </w:rPr>
              <w:t>Physical Education 3 (Badminton3)</w:t>
            </w:r>
          </w:p>
        </w:tc>
        <w:tc>
          <w:tcPr>
            <w:tcW w:w="308" w:type="pct"/>
            <w:gridSpan w:val="2"/>
            <w:tcBorders>
              <w:top w:val="nil"/>
              <w:left w:val="nil"/>
              <w:bottom w:val="single" w:sz="4" w:space="0" w:color="auto"/>
              <w:right w:val="single" w:sz="4" w:space="0" w:color="auto"/>
            </w:tcBorders>
            <w:shd w:val="clear" w:color="000000" w:fill="FFFFFF"/>
            <w:vAlign w:val="center"/>
          </w:tcPr>
          <w:p w14:paraId="1F24C61F" w14:textId="77777777" w:rsidR="0057263F" w:rsidRPr="00E17097" w:rsidRDefault="0057263F" w:rsidP="0057263F">
            <w:pPr>
              <w:ind w:left="0"/>
              <w:jc w:val="center"/>
              <w:rPr>
                <w:rFonts w:eastAsia="Times New Roman"/>
                <w:sz w:val="20"/>
                <w:szCs w:val="20"/>
              </w:rPr>
            </w:pPr>
            <w:r w:rsidRPr="00E17097">
              <w:rPr>
                <w:rFonts w:eastAsia="Times New Roman"/>
                <w:sz w:val="20"/>
                <w:szCs w:val="20"/>
              </w:rPr>
              <w:t>1</w:t>
            </w:r>
          </w:p>
        </w:tc>
        <w:tc>
          <w:tcPr>
            <w:tcW w:w="280" w:type="pct"/>
            <w:gridSpan w:val="2"/>
            <w:tcBorders>
              <w:top w:val="nil"/>
              <w:left w:val="nil"/>
              <w:bottom w:val="single" w:sz="4" w:space="0" w:color="auto"/>
              <w:right w:val="single" w:sz="4" w:space="0" w:color="auto"/>
            </w:tcBorders>
            <w:shd w:val="clear" w:color="000000" w:fill="FFFFFF"/>
            <w:vAlign w:val="center"/>
          </w:tcPr>
          <w:p w14:paraId="60D16861" w14:textId="77777777" w:rsidR="0057263F" w:rsidRPr="00E17097" w:rsidRDefault="0057263F" w:rsidP="0057263F">
            <w:pPr>
              <w:ind w:left="0"/>
              <w:jc w:val="center"/>
              <w:rPr>
                <w:rFonts w:eastAsia="Times New Roman"/>
                <w:sz w:val="20"/>
                <w:szCs w:val="20"/>
              </w:rPr>
            </w:pPr>
            <w:r w:rsidRPr="00E17097">
              <w:rPr>
                <w:rFonts w:eastAsia="Times New Roman"/>
                <w:sz w:val="20"/>
                <w:szCs w:val="20"/>
              </w:rPr>
              <w:t>4</w:t>
            </w:r>
          </w:p>
        </w:tc>
        <w:tc>
          <w:tcPr>
            <w:tcW w:w="300" w:type="pct"/>
            <w:gridSpan w:val="2"/>
            <w:tcBorders>
              <w:top w:val="nil"/>
              <w:left w:val="nil"/>
              <w:bottom w:val="single" w:sz="4" w:space="0" w:color="auto"/>
              <w:right w:val="single" w:sz="4" w:space="0" w:color="auto"/>
            </w:tcBorders>
            <w:shd w:val="clear" w:color="000000" w:fill="FFFFFF"/>
            <w:vAlign w:val="center"/>
          </w:tcPr>
          <w:p w14:paraId="5C9E3843" w14:textId="77777777" w:rsidR="0057263F" w:rsidRPr="00E17097" w:rsidRDefault="0057263F" w:rsidP="0057263F">
            <w:pPr>
              <w:ind w:left="0"/>
              <w:jc w:val="center"/>
              <w:rPr>
                <w:rFonts w:eastAsia="Times New Roman"/>
                <w:sz w:val="20"/>
                <w:szCs w:val="20"/>
              </w:rPr>
            </w:pPr>
            <w:r w:rsidRPr="00E17097">
              <w:rPr>
                <w:rFonts w:eastAsia="Times New Roman"/>
                <w:sz w:val="20"/>
                <w:szCs w:val="20"/>
              </w:rPr>
              <w:t> </w:t>
            </w:r>
          </w:p>
        </w:tc>
        <w:tc>
          <w:tcPr>
            <w:tcW w:w="226" w:type="pct"/>
            <w:gridSpan w:val="2"/>
            <w:tcBorders>
              <w:top w:val="nil"/>
              <w:left w:val="nil"/>
              <w:bottom w:val="single" w:sz="4" w:space="0" w:color="auto"/>
              <w:right w:val="single" w:sz="4" w:space="0" w:color="auto"/>
            </w:tcBorders>
            <w:shd w:val="clear" w:color="000000" w:fill="FFFFFF"/>
            <w:vAlign w:val="center"/>
          </w:tcPr>
          <w:p w14:paraId="3CE1592D" w14:textId="77777777" w:rsidR="0057263F" w:rsidRPr="00E17097" w:rsidRDefault="0057263F" w:rsidP="0057263F">
            <w:pPr>
              <w:ind w:left="0"/>
              <w:jc w:val="center"/>
              <w:rPr>
                <w:rFonts w:eastAsia="Times New Roman"/>
                <w:sz w:val="20"/>
                <w:szCs w:val="20"/>
              </w:rPr>
            </w:pPr>
            <w:r w:rsidRPr="00E17097">
              <w:rPr>
                <w:rFonts w:eastAsia="Times New Roman"/>
                <w:sz w:val="20"/>
                <w:szCs w:val="20"/>
              </w:rPr>
              <w:t> </w:t>
            </w:r>
          </w:p>
        </w:tc>
        <w:tc>
          <w:tcPr>
            <w:tcW w:w="419" w:type="pct"/>
            <w:gridSpan w:val="2"/>
            <w:tcBorders>
              <w:top w:val="nil"/>
              <w:left w:val="nil"/>
              <w:bottom w:val="single" w:sz="4" w:space="0" w:color="auto"/>
              <w:right w:val="single" w:sz="4" w:space="0" w:color="auto"/>
            </w:tcBorders>
            <w:shd w:val="clear" w:color="000000" w:fill="FFFFFF"/>
            <w:vAlign w:val="center"/>
          </w:tcPr>
          <w:p w14:paraId="2C26F056" w14:textId="77777777" w:rsidR="0057263F" w:rsidRPr="00E17097" w:rsidRDefault="0057263F" w:rsidP="0057263F">
            <w:pPr>
              <w:ind w:left="0"/>
              <w:jc w:val="center"/>
              <w:rPr>
                <w:rFonts w:eastAsia="Times New Roman"/>
                <w:sz w:val="20"/>
                <w:szCs w:val="20"/>
              </w:rPr>
            </w:pPr>
            <w:r w:rsidRPr="00E17097">
              <w:rPr>
                <w:rFonts w:eastAsia="Times New Roman"/>
                <w:sz w:val="20"/>
                <w:szCs w:val="20"/>
              </w:rPr>
              <w:t>26</w:t>
            </w:r>
          </w:p>
        </w:tc>
        <w:tc>
          <w:tcPr>
            <w:tcW w:w="282" w:type="pct"/>
            <w:gridSpan w:val="2"/>
            <w:tcBorders>
              <w:top w:val="nil"/>
              <w:left w:val="nil"/>
              <w:bottom w:val="single" w:sz="4" w:space="0" w:color="auto"/>
              <w:right w:val="single" w:sz="4" w:space="0" w:color="auto"/>
            </w:tcBorders>
            <w:shd w:val="clear" w:color="000000" w:fill="FFFFFF"/>
            <w:vAlign w:val="center"/>
          </w:tcPr>
          <w:p w14:paraId="6CDED6AD" w14:textId="77777777" w:rsidR="0057263F" w:rsidRPr="00E17097" w:rsidRDefault="0057263F" w:rsidP="0057263F">
            <w:pPr>
              <w:ind w:left="0"/>
              <w:jc w:val="center"/>
              <w:rPr>
                <w:rFonts w:eastAsia="Times New Roman"/>
                <w:sz w:val="20"/>
                <w:szCs w:val="20"/>
              </w:rPr>
            </w:pPr>
            <w:r w:rsidRPr="00E17097">
              <w:rPr>
                <w:rFonts w:eastAsia="Times New Roman"/>
                <w:sz w:val="20"/>
                <w:szCs w:val="20"/>
              </w:rPr>
              <w:t> </w:t>
            </w:r>
          </w:p>
        </w:tc>
        <w:tc>
          <w:tcPr>
            <w:tcW w:w="230" w:type="pct"/>
            <w:gridSpan w:val="2"/>
            <w:tcBorders>
              <w:top w:val="nil"/>
              <w:left w:val="nil"/>
              <w:bottom w:val="single" w:sz="4" w:space="0" w:color="auto"/>
              <w:right w:val="single" w:sz="4" w:space="0" w:color="auto"/>
            </w:tcBorders>
            <w:shd w:val="clear" w:color="000000" w:fill="FFFFFF"/>
            <w:vAlign w:val="center"/>
          </w:tcPr>
          <w:p w14:paraId="3BDE96F8" w14:textId="77777777" w:rsidR="0057263F" w:rsidRPr="00E17097" w:rsidRDefault="0057263F" w:rsidP="0057263F">
            <w:pPr>
              <w:ind w:left="0"/>
              <w:jc w:val="center"/>
              <w:rPr>
                <w:rFonts w:eastAsia="Times New Roman"/>
                <w:sz w:val="20"/>
                <w:szCs w:val="20"/>
              </w:rPr>
            </w:pPr>
            <w:r w:rsidRPr="00E17097">
              <w:rPr>
                <w:rFonts w:eastAsia="Times New Roman"/>
                <w:sz w:val="20"/>
                <w:szCs w:val="20"/>
              </w:rPr>
              <w:t>21</w:t>
            </w:r>
          </w:p>
        </w:tc>
        <w:tc>
          <w:tcPr>
            <w:tcW w:w="414" w:type="pct"/>
            <w:gridSpan w:val="2"/>
            <w:tcBorders>
              <w:top w:val="nil"/>
              <w:left w:val="nil"/>
              <w:bottom w:val="single" w:sz="4" w:space="0" w:color="auto"/>
              <w:right w:val="single" w:sz="4" w:space="0" w:color="auto"/>
            </w:tcBorders>
            <w:shd w:val="clear" w:color="000000" w:fill="FFFFFF"/>
            <w:vAlign w:val="center"/>
          </w:tcPr>
          <w:p w14:paraId="65528620" w14:textId="77777777" w:rsidR="0057263F" w:rsidRPr="00E17097" w:rsidRDefault="0057263F" w:rsidP="0057263F">
            <w:pPr>
              <w:ind w:left="0"/>
              <w:jc w:val="center"/>
              <w:rPr>
                <w:rFonts w:eastAsia="Times New Roman"/>
                <w:sz w:val="20"/>
                <w:szCs w:val="20"/>
              </w:rPr>
            </w:pPr>
            <w:r w:rsidRPr="00E17097">
              <w:rPr>
                <w:rFonts w:eastAsia="Times New Roman"/>
                <w:sz w:val="20"/>
                <w:szCs w:val="20"/>
              </w:rPr>
              <w:t>1120182</w:t>
            </w:r>
          </w:p>
        </w:tc>
        <w:tc>
          <w:tcPr>
            <w:tcW w:w="542" w:type="pct"/>
            <w:gridSpan w:val="2"/>
            <w:tcBorders>
              <w:top w:val="nil"/>
              <w:left w:val="nil"/>
              <w:bottom w:val="single" w:sz="4" w:space="0" w:color="auto"/>
              <w:right w:val="single" w:sz="4" w:space="0" w:color="auto"/>
            </w:tcBorders>
            <w:shd w:val="clear" w:color="000000" w:fill="FFFFFF"/>
            <w:vAlign w:val="center"/>
          </w:tcPr>
          <w:p w14:paraId="29F07841" w14:textId="3B435101" w:rsidR="0057263F" w:rsidRPr="00E17097" w:rsidRDefault="0057263F" w:rsidP="0057263F">
            <w:pPr>
              <w:ind w:left="0"/>
              <w:jc w:val="center"/>
              <w:rPr>
                <w:rFonts w:eastAsia="Times New Roman"/>
                <w:sz w:val="20"/>
                <w:szCs w:val="20"/>
              </w:rPr>
            </w:pPr>
            <w:r>
              <w:rPr>
                <w:rFonts w:eastAsia="Times New Roman"/>
                <w:sz w:val="20"/>
                <w:szCs w:val="20"/>
              </w:rPr>
              <w:t>DPE</w:t>
            </w:r>
          </w:p>
        </w:tc>
        <w:tc>
          <w:tcPr>
            <w:tcW w:w="378" w:type="pct"/>
            <w:gridSpan w:val="2"/>
            <w:tcBorders>
              <w:top w:val="nil"/>
              <w:left w:val="nil"/>
              <w:bottom w:val="single" w:sz="4" w:space="0" w:color="auto"/>
              <w:right w:val="single" w:sz="4" w:space="0" w:color="auto"/>
            </w:tcBorders>
            <w:shd w:val="clear" w:color="000000" w:fill="FFFFFF"/>
            <w:vAlign w:val="center"/>
          </w:tcPr>
          <w:p w14:paraId="09422E68" w14:textId="77777777" w:rsidR="0057263F" w:rsidRPr="00E17097" w:rsidRDefault="0057263F" w:rsidP="0057263F">
            <w:pPr>
              <w:ind w:left="0"/>
              <w:jc w:val="center"/>
              <w:rPr>
                <w:rFonts w:eastAsia="Times New Roman"/>
                <w:sz w:val="20"/>
                <w:szCs w:val="20"/>
              </w:rPr>
            </w:pPr>
          </w:p>
        </w:tc>
      </w:tr>
      <w:tr w:rsidR="0057263F" w:rsidRPr="00E17097" w14:paraId="31FA9BC3" w14:textId="77777777" w:rsidTr="0057263F">
        <w:trPr>
          <w:trHeight w:val="300"/>
        </w:trPr>
        <w:tc>
          <w:tcPr>
            <w:tcW w:w="174" w:type="pct"/>
            <w:tcBorders>
              <w:top w:val="nil"/>
              <w:left w:val="single" w:sz="4" w:space="0" w:color="auto"/>
              <w:bottom w:val="single" w:sz="4" w:space="0" w:color="auto"/>
              <w:right w:val="single" w:sz="4" w:space="0" w:color="auto"/>
            </w:tcBorders>
            <w:shd w:val="clear" w:color="000000" w:fill="FFFFFF"/>
            <w:vAlign w:val="center"/>
          </w:tcPr>
          <w:p w14:paraId="1B86A87C" w14:textId="77777777" w:rsidR="0057263F" w:rsidRPr="00E17097" w:rsidRDefault="0057263F" w:rsidP="0057263F">
            <w:pPr>
              <w:ind w:left="0"/>
              <w:jc w:val="center"/>
              <w:rPr>
                <w:rFonts w:eastAsia="Times New Roman"/>
                <w:sz w:val="20"/>
                <w:szCs w:val="20"/>
              </w:rPr>
            </w:pPr>
            <w:r w:rsidRPr="00E17097">
              <w:rPr>
                <w:rFonts w:eastAsia="Times New Roman"/>
                <w:sz w:val="20"/>
                <w:szCs w:val="20"/>
              </w:rPr>
              <w:t>5</w:t>
            </w:r>
          </w:p>
        </w:tc>
        <w:tc>
          <w:tcPr>
            <w:tcW w:w="362" w:type="pct"/>
            <w:tcBorders>
              <w:top w:val="nil"/>
              <w:left w:val="nil"/>
              <w:bottom w:val="single" w:sz="4" w:space="0" w:color="auto"/>
              <w:right w:val="single" w:sz="4" w:space="0" w:color="auto"/>
            </w:tcBorders>
            <w:shd w:val="clear" w:color="000000" w:fill="FFFFFF"/>
            <w:vAlign w:val="center"/>
          </w:tcPr>
          <w:p w14:paraId="17FA6608" w14:textId="77777777" w:rsidR="0057263F" w:rsidRPr="00E17097" w:rsidRDefault="0057263F" w:rsidP="0057263F">
            <w:pPr>
              <w:jc w:val="center"/>
              <w:rPr>
                <w:sz w:val="20"/>
                <w:szCs w:val="20"/>
              </w:rPr>
            </w:pPr>
            <w:r w:rsidRPr="00E17097">
              <w:rPr>
                <w:rFonts w:eastAsia="Times New Roman"/>
                <w:sz w:val="20"/>
                <w:szCs w:val="20"/>
              </w:rPr>
              <w:t>1120186</w:t>
            </w:r>
          </w:p>
        </w:tc>
        <w:tc>
          <w:tcPr>
            <w:tcW w:w="1085" w:type="pct"/>
            <w:tcBorders>
              <w:top w:val="nil"/>
              <w:left w:val="nil"/>
              <w:bottom w:val="single" w:sz="4" w:space="0" w:color="auto"/>
              <w:right w:val="single" w:sz="4" w:space="0" w:color="auto"/>
            </w:tcBorders>
            <w:shd w:val="clear" w:color="000000" w:fill="FFFFFF"/>
            <w:vAlign w:val="center"/>
          </w:tcPr>
          <w:p w14:paraId="7C28F13B" w14:textId="3882532E" w:rsidR="0057263F" w:rsidRPr="00E17097" w:rsidRDefault="0057263F" w:rsidP="0057263F">
            <w:pPr>
              <w:pStyle w:val="KiuAnh"/>
              <w:rPr>
                <w:color w:val="auto"/>
                <w:sz w:val="20"/>
                <w:szCs w:val="20"/>
              </w:rPr>
            </w:pPr>
            <w:r w:rsidRPr="00E17097">
              <w:rPr>
                <w:color w:val="auto"/>
                <w:sz w:val="20"/>
                <w:szCs w:val="20"/>
              </w:rPr>
              <w:t>Vietnamese Traditional Matial Arts 3</w:t>
            </w:r>
          </w:p>
        </w:tc>
        <w:tc>
          <w:tcPr>
            <w:tcW w:w="308" w:type="pct"/>
            <w:gridSpan w:val="2"/>
            <w:tcBorders>
              <w:top w:val="nil"/>
              <w:left w:val="nil"/>
              <w:bottom w:val="single" w:sz="4" w:space="0" w:color="auto"/>
              <w:right w:val="single" w:sz="4" w:space="0" w:color="auto"/>
            </w:tcBorders>
            <w:shd w:val="clear" w:color="000000" w:fill="FFFFFF"/>
            <w:vAlign w:val="center"/>
          </w:tcPr>
          <w:p w14:paraId="49BB6AB4" w14:textId="77777777" w:rsidR="0057263F" w:rsidRPr="00E17097" w:rsidRDefault="0057263F" w:rsidP="0057263F">
            <w:pPr>
              <w:ind w:left="0"/>
              <w:jc w:val="center"/>
              <w:rPr>
                <w:rFonts w:eastAsia="Times New Roman"/>
                <w:sz w:val="20"/>
                <w:szCs w:val="20"/>
              </w:rPr>
            </w:pPr>
            <w:r w:rsidRPr="00E17097">
              <w:rPr>
                <w:rFonts w:eastAsia="Times New Roman"/>
                <w:sz w:val="20"/>
                <w:szCs w:val="20"/>
              </w:rPr>
              <w:t>1</w:t>
            </w:r>
          </w:p>
        </w:tc>
        <w:tc>
          <w:tcPr>
            <w:tcW w:w="280" w:type="pct"/>
            <w:gridSpan w:val="2"/>
            <w:tcBorders>
              <w:top w:val="nil"/>
              <w:left w:val="nil"/>
              <w:bottom w:val="single" w:sz="4" w:space="0" w:color="auto"/>
              <w:right w:val="single" w:sz="4" w:space="0" w:color="auto"/>
            </w:tcBorders>
            <w:shd w:val="clear" w:color="000000" w:fill="FFFFFF"/>
            <w:vAlign w:val="center"/>
          </w:tcPr>
          <w:p w14:paraId="35F9686A" w14:textId="77777777" w:rsidR="0057263F" w:rsidRPr="00E17097" w:rsidRDefault="0057263F" w:rsidP="0057263F">
            <w:pPr>
              <w:ind w:left="0"/>
              <w:jc w:val="center"/>
              <w:rPr>
                <w:rFonts w:eastAsia="Times New Roman"/>
                <w:sz w:val="20"/>
                <w:szCs w:val="20"/>
              </w:rPr>
            </w:pPr>
            <w:r w:rsidRPr="00E17097">
              <w:rPr>
                <w:rFonts w:eastAsia="Times New Roman"/>
                <w:sz w:val="20"/>
                <w:szCs w:val="20"/>
              </w:rPr>
              <w:t>4</w:t>
            </w:r>
          </w:p>
        </w:tc>
        <w:tc>
          <w:tcPr>
            <w:tcW w:w="300" w:type="pct"/>
            <w:gridSpan w:val="2"/>
            <w:tcBorders>
              <w:top w:val="nil"/>
              <w:left w:val="nil"/>
              <w:bottom w:val="single" w:sz="4" w:space="0" w:color="auto"/>
              <w:right w:val="single" w:sz="4" w:space="0" w:color="auto"/>
            </w:tcBorders>
            <w:shd w:val="clear" w:color="000000" w:fill="FFFFFF"/>
            <w:vAlign w:val="center"/>
          </w:tcPr>
          <w:p w14:paraId="3C276900" w14:textId="77777777" w:rsidR="0057263F" w:rsidRPr="00E17097" w:rsidRDefault="0057263F" w:rsidP="0057263F">
            <w:pPr>
              <w:ind w:left="0"/>
              <w:jc w:val="center"/>
              <w:rPr>
                <w:rFonts w:eastAsia="Times New Roman"/>
                <w:sz w:val="20"/>
                <w:szCs w:val="20"/>
              </w:rPr>
            </w:pPr>
            <w:r w:rsidRPr="00E17097">
              <w:rPr>
                <w:rFonts w:eastAsia="Times New Roman"/>
                <w:sz w:val="20"/>
                <w:szCs w:val="20"/>
              </w:rPr>
              <w:t> </w:t>
            </w:r>
          </w:p>
        </w:tc>
        <w:tc>
          <w:tcPr>
            <w:tcW w:w="226" w:type="pct"/>
            <w:gridSpan w:val="2"/>
            <w:tcBorders>
              <w:top w:val="nil"/>
              <w:left w:val="nil"/>
              <w:bottom w:val="single" w:sz="4" w:space="0" w:color="auto"/>
              <w:right w:val="single" w:sz="4" w:space="0" w:color="auto"/>
            </w:tcBorders>
            <w:shd w:val="clear" w:color="000000" w:fill="FFFFFF"/>
            <w:vAlign w:val="center"/>
          </w:tcPr>
          <w:p w14:paraId="4EF3EB35" w14:textId="77777777" w:rsidR="0057263F" w:rsidRPr="00E17097" w:rsidRDefault="0057263F" w:rsidP="0057263F">
            <w:pPr>
              <w:ind w:left="0"/>
              <w:jc w:val="center"/>
              <w:rPr>
                <w:rFonts w:eastAsia="Times New Roman"/>
                <w:sz w:val="20"/>
                <w:szCs w:val="20"/>
              </w:rPr>
            </w:pPr>
            <w:r w:rsidRPr="00E17097">
              <w:rPr>
                <w:rFonts w:eastAsia="Times New Roman"/>
                <w:sz w:val="20"/>
                <w:szCs w:val="20"/>
              </w:rPr>
              <w:t> </w:t>
            </w:r>
          </w:p>
        </w:tc>
        <w:tc>
          <w:tcPr>
            <w:tcW w:w="419" w:type="pct"/>
            <w:gridSpan w:val="2"/>
            <w:tcBorders>
              <w:top w:val="nil"/>
              <w:left w:val="nil"/>
              <w:bottom w:val="single" w:sz="4" w:space="0" w:color="auto"/>
              <w:right w:val="single" w:sz="4" w:space="0" w:color="auto"/>
            </w:tcBorders>
            <w:shd w:val="clear" w:color="000000" w:fill="FFFFFF"/>
            <w:vAlign w:val="center"/>
          </w:tcPr>
          <w:p w14:paraId="7E9331A8" w14:textId="77777777" w:rsidR="0057263F" w:rsidRPr="00E17097" w:rsidRDefault="0057263F" w:rsidP="0057263F">
            <w:pPr>
              <w:ind w:left="0"/>
              <w:jc w:val="center"/>
              <w:rPr>
                <w:rFonts w:eastAsia="Times New Roman"/>
                <w:sz w:val="20"/>
                <w:szCs w:val="20"/>
              </w:rPr>
            </w:pPr>
            <w:r w:rsidRPr="00E17097">
              <w:rPr>
                <w:rFonts w:eastAsia="Times New Roman"/>
                <w:sz w:val="20"/>
                <w:szCs w:val="20"/>
              </w:rPr>
              <w:t>26</w:t>
            </w:r>
          </w:p>
        </w:tc>
        <w:tc>
          <w:tcPr>
            <w:tcW w:w="282" w:type="pct"/>
            <w:gridSpan w:val="2"/>
            <w:tcBorders>
              <w:top w:val="nil"/>
              <w:left w:val="nil"/>
              <w:bottom w:val="single" w:sz="4" w:space="0" w:color="auto"/>
              <w:right w:val="single" w:sz="4" w:space="0" w:color="auto"/>
            </w:tcBorders>
            <w:shd w:val="clear" w:color="000000" w:fill="FFFFFF"/>
            <w:vAlign w:val="center"/>
          </w:tcPr>
          <w:p w14:paraId="6FE4FF53" w14:textId="77777777" w:rsidR="0057263F" w:rsidRPr="00E17097" w:rsidRDefault="0057263F" w:rsidP="0057263F">
            <w:pPr>
              <w:ind w:left="0"/>
              <w:jc w:val="center"/>
              <w:rPr>
                <w:rFonts w:eastAsia="Times New Roman"/>
                <w:sz w:val="20"/>
                <w:szCs w:val="20"/>
              </w:rPr>
            </w:pPr>
            <w:r w:rsidRPr="00E17097">
              <w:rPr>
                <w:rFonts w:eastAsia="Times New Roman"/>
                <w:sz w:val="20"/>
                <w:szCs w:val="20"/>
              </w:rPr>
              <w:t> </w:t>
            </w:r>
          </w:p>
        </w:tc>
        <w:tc>
          <w:tcPr>
            <w:tcW w:w="230" w:type="pct"/>
            <w:gridSpan w:val="2"/>
            <w:tcBorders>
              <w:top w:val="nil"/>
              <w:left w:val="nil"/>
              <w:bottom w:val="single" w:sz="4" w:space="0" w:color="auto"/>
              <w:right w:val="single" w:sz="4" w:space="0" w:color="auto"/>
            </w:tcBorders>
            <w:shd w:val="clear" w:color="000000" w:fill="FFFFFF"/>
            <w:vAlign w:val="center"/>
          </w:tcPr>
          <w:p w14:paraId="3F2418C0" w14:textId="77777777" w:rsidR="0057263F" w:rsidRPr="00E17097" w:rsidRDefault="0057263F" w:rsidP="0057263F">
            <w:pPr>
              <w:ind w:left="0"/>
              <w:jc w:val="center"/>
              <w:rPr>
                <w:rFonts w:eastAsia="Times New Roman"/>
                <w:sz w:val="20"/>
                <w:szCs w:val="20"/>
              </w:rPr>
            </w:pPr>
            <w:r w:rsidRPr="00E17097">
              <w:rPr>
                <w:rFonts w:eastAsia="Times New Roman"/>
                <w:sz w:val="20"/>
                <w:szCs w:val="20"/>
              </w:rPr>
              <w:t>21</w:t>
            </w:r>
          </w:p>
        </w:tc>
        <w:tc>
          <w:tcPr>
            <w:tcW w:w="414" w:type="pct"/>
            <w:gridSpan w:val="2"/>
            <w:tcBorders>
              <w:top w:val="nil"/>
              <w:left w:val="nil"/>
              <w:bottom w:val="single" w:sz="4" w:space="0" w:color="auto"/>
              <w:right w:val="single" w:sz="4" w:space="0" w:color="auto"/>
            </w:tcBorders>
            <w:shd w:val="clear" w:color="000000" w:fill="FFFFFF"/>
            <w:vAlign w:val="center"/>
          </w:tcPr>
          <w:p w14:paraId="66D6527E" w14:textId="77777777" w:rsidR="0057263F" w:rsidRPr="00E17097" w:rsidRDefault="0057263F" w:rsidP="0057263F">
            <w:pPr>
              <w:ind w:left="0"/>
              <w:jc w:val="center"/>
              <w:rPr>
                <w:rFonts w:eastAsia="Times New Roman"/>
                <w:sz w:val="20"/>
                <w:szCs w:val="20"/>
              </w:rPr>
            </w:pPr>
            <w:r w:rsidRPr="00E17097">
              <w:rPr>
                <w:rFonts w:eastAsia="Times New Roman"/>
                <w:sz w:val="20"/>
                <w:szCs w:val="20"/>
              </w:rPr>
              <w:t>1120185</w:t>
            </w:r>
          </w:p>
        </w:tc>
        <w:tc>
          <w:tcPr>
            <w:tcW w:w="542" w:type="pct"/>
            <w:gridSpan w:val="2"/>
            <w:tcBorders>
              <w:top w:val="nil"/>
              <w:left w:val="nil"/>
              <w:bottom w:val="single" w:sz="4" w:space="0" w:color="auto"/>
              <w:right w:val="single" w:sz="4" w:space="0" w:color="auto"/>
            </w:tcBorders>
            <w:shd w:val="clear" w:color="000000" w:fill="FFFFFF"/>
            <w:vAlign w:val="center"/>
          </w:tcPr>
          <w:p w14:paraId="47279652" w14:textId="055002C2" w:rsidR="0057263F" w:rsidRPr="00E17097" w:rsidRDefault="0057263F" w:rsidP="0057263F">
            <w:pPr>
              <w:ind w:left="0"/>
              <w:jc w:val="center"/>
              <w:rPr>
                <w:rFonts w:eastAsia="Times New Roman"/>
                <w:sz w:val="20"/>
                <w:szCs w:val="20"/>
              </w:rPr>
            </w:pPr>
            <w:r>
              <w:rPr>
                <w:rFonts w:eastAsia="Times New Roman"/>
                <w:sz w:val="20"/>
                <w:szCs w:val="20"/>
              </w:rPr>
              <w:t>DPE</w:t>
            </w:r>
          </w:p>
        </w:tc>
        <w:tc>
          <w:tcPr>
            <w:tcW w:w="378" w:type="pct"/>
            <w:gridSpan w:val="2"/>
            <w:tcBorders>
              <w:top w:val="nil"/>
              <w:left w:val="nil"/>
              <w:bottom w:val="single" w:sz="4" w:space="0" w:color="auto"/>
              <w:right w:val="single" w:sz="4" w:space="0" w:color="auto"/>
            </w:tcBorders>
            <w:shd w:val="clear" w:color="000000" w:fill="FFFFFF"/>
            <w:vAlign w:val="center"/>
          </w:tcPr>
          <w:p w14:paraId="54BEACDE" w14:textId="77777777" w:rsidR="0057263F" w:rsidRPr="00E17097" w:rsidRDefault="0057263F" w:rsidP="0057263F">
            <w:pPr>
              <w:ind w:left="0"/>
              <w:jc w:val="center"/>
              <w:rPr>
                <w:rFonts w:eastAsia="Times New Roman"/>
                <w:sz w:val="20"/>
                <w:szCs w:val="20"/>
              </w:rPr>
            </w:pPr>
          </w:p>
        </w:tc>
      </w:tr>
      <w:tr w:rsidR="0057263F" w:rsidRPr="00E17097" w14:paraId="2CE430AA" w14:textId="77777777" w:rsidTr="0057263F">
        <w:trPr>
          <w:trHeight w:val="300"/>
        </w:trPr>
        <w:tc>
          <w:tcPr>
            <w:tcW w:w="174" w:type="pct"/>
            <w:tcBorders>
              <w:top w:val="nil"/>
              <w:left w:val="single" w:sz="4" w:space="0" w:color="auto"/>
              <w:bottom w:val="single" w:sz="4" w:space="0" w:color="auto"/>
              <w:right w:val="single" w:sz="4" w:space="0" w:color="auto"/>
            </w:tcBorders>
            <w:shd w:val="clear" w:color="000000" w:fill="FFFFFF"/>
            <w:vAlign w:val="center"/>
          </w:tcPr>
          <w:p w14:paraId="76365CE1" w14:textId="77777777" w:rsidR="0057263F" w:rsidRPr="00E17097" w:rsidRDefault="0057263F" w:rsidP="0057263F">
            <w:pPr>
              <w:ind w:left="0"/>
              <w:jc w:val="center"/>
              <w:rPr>
                <w:rFonts w:eastAsia="Times New Roman"/>
                <w:sz w:val="20"/>
                <w:szCs w:val="20"/>
              </w:rPr>
            </w:pPr>
            <w:r w:rsidRPr="00E17097">
              <w:rPr>
                <w:rFonts w:eastAsia="Times New Roman"/>
                <w:sz w:val="20"/>
                <w:szCs w:val="20"/>
              </w:rPr>
              <w:t>6</w:t>
            </w:r>
          </w:p>
        </w:tc>
        <w:tc>
          <w:tcPr>
            <w:tcW w:w="362" w:type="pct"/>
            <w:tcBorders>
              <w:top w:val="nil"/>
              <w:left w:val="nil"/>
              <w:bottom w:val="single" w:sz="4" w:space="0" w:color="auto"/>
              <w:right w:val="single" w:sz="4" w:space="0" w:color="auto"/>
            </w:tcBorders>
            <w:shd w:val="clear" w:color="000000" w:fill="FFFFFF"/>
            <w:vAlign w:val="center"/>
          </w:tcPr>
          <w:p w14:paraId="1E962A29" w14:textId="77777777" w:rsidR="0057263F" w:rsidRPr="00E17097" w:rsidRDefault="0057263F" w:rsidP="0057263F">
            <w:pPr>
              <w:jc w:val="center"/>
              <w:rPr>
                <w:sz w:val="20"/>
                <w:szCs w:val="20"/>
              </w:rPr>
            </w:pPr>
            <w:r w:rsidRPr="00E17097">
              <w:rPr>
                <w:rFonts w:eastAsia="Times New Roman"/>
                <w:sz w:val="20"/>
                <w:szCs w:val="20"/>
              </w:rPr>
              <w:t>1120189</w:t>
            </w:r>
          </w:p>
        </w:tc>
        <w:tc>
          <w:tcPr>
            <w:tcW w:w="1085" w:type="pct"/>
            <w:tcBorders>
              <w:top w:val="nil"/>
              <w:left w:val="nil"/>
              <w:bottom w:val="single" w:sz="4" w:space="0" w:color="auto"/>
              <w:right w:val="single" w:sz="4" w:space="0" w:color="auto"/>
            </w:tcBorders>
            <w:shd w:val="clear" w:color="000000" w:fill="FFFFFF"/>
            <w:vAlign w:val="center"/>
          </w:tcPr>
          <w:p w14:paraId="01DC3BA4" w14:textId="5E75EDED" w:rsidR="0057263F" w:rsidRPr="00E17097" w:rsidRDefault="0057263F" w:rsidP="0057263F">
            <w:pPr>
              <w:pStyle w:val="KiuAnh"/>
              <w:rPr>
                <w:color w:val="auto"/>
                <w:sz w:val="20"/>
                <w:szCs w:val="20"/>
              </w:rPr>
            </w:pPr>
            <w:r w:rsidRPr="00E17097">
              <w:rPr>
                <w:color w:val="auto"/>
                <w:sz w:val="20"/>
                <w:szCs w:val="20"/>
              </w:rPr>
              <w:t>Physical Education 3 (Taekwondo Matial Arts 3)</w:t>
            </w:r>
          </w:p>
        </w:tc>
        <w:tc>
          <w:tcPr>
            <w:tcW w:w="308" w:type="pct"/>
            <w:gridSpan w:val="2"/>
            <w:tcBorders>
              <w:top w:val="nil"/>
              <w:left w:val="nil"/>
              <w:bottom w:val="single" w:sz="4" w:space="0" w:color="auto"/>
              <w:right w:val="single" w:sz="4" w:space="0" w:color="auto"/>
            </w:tcBorders>
            <w:shd w:val="clear" w:color="000000" w:fill="FFFFFF"/>
            <w:vAlign w:val="center"/>
          </w:tcPr>
          <w:p w14:paraId="78E8C6C2" w14:textId="77777777" w:rsidR="0057263F" w:rsidRPr="00E17097" w:rsidRDefault="0057263F" w:rsidP="0057263F">
            <w:pPr>
              <w:ind w:left="0"/>
              <w:jc w:val="center"/>
              <w:rPr>
                <w:rFonts w:eastAsia="Times New Roman"/>
                <w:sz w:val="20"/>
                <w:szCs w:val="20"/>
              </w:rPr>
            </w:pPr>
            <w:r w:rsidRPr="00E17097">
              <w:rPr>
                <w:rFonts w:eastAsia="Times New Roman"/>
                <w:sz w:val="20"/>
                <w:szCs w:val="20"/>
              </w:rPr>
              <w:t>1</w:t>
            </w:r>
          </w:p>
        </w:tc>
        <w:tc>
          <w:tcPr>
            <w:tcW w:w="280" w:type="pct"/>
            <w:gridSpan w:val="2"/>
            <w:tcBorders>
              <w:top w:val="nil"/>
              <w:left w:val="nil"/>
              <w:bottom w:val="single" w:sz="4" w:space="0" w:color="auto"/>
              <w:right w:val="single" w:sz="4" w:space="0" w:color="auto"/>
            </w:tcBorders>
            <w:shd w:val="clear" w:color="000000" w:fill="FFFFFF"/>
            <w:vAlign w:val="center"/>
          </w:tcPr>
          <w:p w14:paraId="151E0BEC" w14:textId="77777777" w:rsidR="0057263F" w:rsidRPr="00E17097" w:rsidRDefault="0057263F" w:rsidP="0057263F">
            <w:pPr>
              <w:ind w:left="0"/>
              <w:jc w:val="center"/>
              <w:rPr>
                <w:rFonts w:eastAsia="Times New Roman"/>
                <w:sz w:val="20"/>
                <w:szCs w:val="20"/>
              </w:rPr>
            </w:pPr>
            <w:r w:rsidRPr="00E17097">
              <w:rPr>
                <w:rFonts w:eastAsia="Times New Roman"/>
                <w:sz w:val="20"/>
                <w:szCs w:val="20"/>
              </w:rPr>
              <w:t>4</w:t>
            </w:r>
          </w:p>
        </w:tc>
        <w:tc>
          <w:tcPr>
            <w:tcW w:w="300" w:type="pct"/>
            <w:gridSpan w:val="2"/>
            <w:tcBorders>
              <w:top w:val="nil"/>
              <w:left w:val="nil"/>
              <w:bottom w:val="single" w:sz="4" w:space="0" w:color="auto"/>
              <w:right w:val="single" w:sz="4" w:space="0" w:color="auto"/>
            </w:tcBorders>
            <w:shd w:val="clear" w:color="000000" w:fill="FFFFFF"/>
            <w:vAlign w:val="center"/>
          </w:tcPr>
          <w:p w14:paraId="3CBC287D" w14:textId="77777777" w:rsidR="0057263F" w:rsidRPr="00E17097" w:rsidRDefault="0057263F" w:rsidP="0057263F">
            <w:pPr>
              <w:ind w:left="0"/>
              <w:jc w:val="center"/>
              <w:rPr>
                <w:rFonts w:eastAsia="Times New Roman"/>
                <w:sz w:val="20"/>
                <w:szCs w:val="20"/>
              </w:rPr>
            </w:pPr>
            <w:r w:rsidRPr="00E17097">
              <w:rPr>
                <w:rFonts w:eastAsia="Times New Roman"/>
                <w:sz w:val="20"/>
                <w:szCs w:val="20"/>
              </w:rPr>
              <w:t> </w:t>
            </w:r>
          </w:p>
        </w:tc>
        <w:tc>
          <w:tcPr>
            <w:tcW w:w="226" w:type="pct"/>
            <w:gridSpan w:val="2"/>
            <w:tcBorders>
              <w:top w:val="nil"/>
              <w:left w:val="nil"/>
              <w:bottom w:val="single" w:sz="4" w:space="0" w:color="auto"/>
              <w:right w:val="single" w:sz="4" w:space="0" w:color="auto"/>
            </w:tcBorders>
            <w:shd w:val="clear" w:color="000000" w:fill="FFFFFF"/>
            <w:vAlign w:val="center"/>
          </w:tcPr>
          <w:p w14:paraId="196A0F64" w14:textId="77777777" w:rsidR="0057263F" w:rsidRPr="00E17097" w:rsidRDefault="0057263F" w:rsidP="0057263F">
            <w:pPr>
              <w:ind w:left="0"/>
              <w:jc w:val="center"/>
              <w:rPr>
                <w:rFonts w:eastAsia="Times New Roman"/>
                <w:sz w:val="20"/>
                <w:szCs w:val="20"/>
              </w:rPr>
            </w:pPr>
            <w:r w:rsidRPr="00E17097">
              <w:rPr>
                <w:rFonts w:eastAsia="Times New Roman"/>
                <w:sz w:val="20"/>
                <w:szCs w:val="20"/>
              </w:rPr>
              <w:t> </w:t>
            </w:r>
          </w:p>
        </w:tc>
        <w:tc>
          <w:tcPr>
            <w:tcW w:w="419" w:type="pct"/>
            <w:gridSpan w:val="2"/>
            <w:tcBorders>
              <w:top w:val="nil"/>
              <w:left w:val="nil"/>
              <w:bottom w:val="single" w:sz="4" w:space="0" w:color="auto"/>
              <w:right w:val="single" w:sz="4" w:space="0" w:color="auto"/>
            </w:tcBorders>
            <w:shd w:val="clear" w:color="000000" w:fill="FFFFFF"/>
            <w:vAlign w:val="center"/>
          </w:tcPr>
          <w:p w14:paraId="14DD29DA" w14:textId="77777777" w:rsidR="0057263F" w:rsidRPr="00E17097" w:rsidRDefault="0057263F" w:rsidP="0057263F">
            <w:pPr>
              <w:ind w:left="0"/>
              <w:jc w:val="center"/>
              <w:rPr>
                <w:rFonts w:eastAsia="Times New Roman"/>
                <w:sz w:val="20"/>
                <w:szCs w:val="20"/>
              </w:rPr>
            </w:pPr>
            <w:r w:rsidRPr="00E17097">
              <w:rPr>
                <w:rFonts w:eastAsia="Times New Roman"/>
                <w:sz w:val="20"/>
                <w:szCs w:val="20"/>
              </w:rPr>
              <w:t>26</w:t>
            </w:r>
          </w:p>
        </w:tc>
        <w:tc>
          <w:tcPr>
            <w:tcW w:w="282" w:type="pct"/>
            <w:gridSpan w:val="2"/>
            <w:tcBorders>
              <w:top w:val="nil"/>
              <w:left w:val="nil"/>
              <w:bottom w:val="single" w:sz="4" w:space="0" w:color="auto"/>
              <w:right w:val="single" w:sz="4" w:space="0" w:color="auto"/>
            </w:tcBorders>
            <w:shd w:val="clear" w:color="000000" w:fill="FFFFFF"/>
            <w:vAlign w:val="center"/>
          </w:tcPr>
          <w:p w14:paraId="039B3E5B" w14:textId="77777777" w:rsidR="0057263F" w:rsidRPr="00E17097" w:rsidRDefault="0057263F" w:rsidP="0057263F">
            <w:pPr>
              <w:ind w:left="0"/>
              <w:jc w:val="center"/>
              <w:rPr>
                <w:rFonts w:eastAsia="Times New Roman"/>
                <w:sz w:val="20"/>
                <w:szCs w:val="20"/>
              </w:rPr>
            </w:pPr>
            <w:r w:rsidRPr="00E17097">
              <w:rPr>
                <w:rFonts w:eastAsia="Times New Roman"/>
                <w:sz w:val="20"/>
                <w:szCs w:val="20"/>
              </w:rPr>
              <w:t> </w:t>
            </w:r>
          </w:p>
        </w:tc>
        <w:tc>
          <w:tcPr>
            <w:tcW w:w="230" w:type="pct"/>
            <w:gridSpan w:val="2"/>
            <w:tcBorders>
              <w:top w:val="nil"/>
              <w:left w:val="nil"/>
              <w:bottom w:val="single" w:sz="4" w:space="0" w:color="auto"/>
              <w:right w:val="single" w:sz="4" w:space="0" w:color="auto"/>
            </w:tcBorders>
            <w:shd w:val="clear" w:color="000000" w:fill="FFFFFF"/>
            <w:vAlign w:val="center"/>
          </w:tcPr>
          <w:p w14:paraId="75B3D856" w14:textId="77777777" w:rsidR="0057263F" w:rsidRPr="00E17097" w:rsidRDefault="0057263F" w:rsidP="0057263F">
            <w:pPr>
              <w:ind w:left="0"/>
              <w:jc w:val="center"/>
              <w:rPr>
                <w:rFonts w:eastAsia="Times New Roman"/>
                <w:sz w:val="20"/>
                <w:szCs w:val="20"/>
              </w:rPr>
            </w:pPr>
            <w:r w:rsidRPr="00E17097">
              <w:rPr>
                <w:rFonts w:eastAsia="Times New Roman"/>
                <w:sz w:val="20"/>
                <w:szCs w:val="20"/>
              </w:rPr>
              <w:t>21</w:t>
            </w:r>
          </w:p>
        </w:tc>
        <w:tc>
          <w:tcPr>
            <w:tcW w:w="414" w:type="pct"/>
            <w:gridSpan w:val="2"/>
            <w:tcBorders>
              <w:top w:val="nil"/>
              <w:left w:val="nil"/>
              <w:bottom w:val="single" w:sz="4" w:space="0" w:color="auto"/>
              <w:right w:val="single" w:sz="4" w:space="0" w:color="auto"/>
            </w:tcBorders>
            <w:shd w:val="clear" w:color="000000" w:fill="FFFFFF"/>
            <w:vAlign w:val="center"/>
          </w:tcPr>
          <w:p w14:paraId="0F7F4CB0" w14:textId="77777777" w:rsidR="0057263F" w:rsidRPr="00E17097" w:rsidRDefault="0057263F" w:rsidP="0057263F">
            <w:pPr>
              <w:ind w:left="0"/>
              <w:jc w:val="center"/>
              <w:rPr>
                <w:rFonts w:eastAsia="Times New Roman"/>
                <w:sz w:val="20"/>
                <w:szCs w:val="20"/>
              </w:rPr>
            </w:pPr>
            <w:r w:rsidRPr="00E17097">
              <w:rPr>
                <w:rFonts w:eastAsia="Times New Roman"/>
                <w:sz w:val="20"/>
                <w:szCs w:val="20"/>
              </w:rPr>
              <w:t>1120188</w:t>
            </w:r>
          </w:p>
        </w:tc>
        <w:tc>
          <w:tcPr>
            <w:tcW w:w="542" w:type="pct"/>
            <w:gridSpan w:val="2"/>
            <w:tcBorders>
              <w:top w:val="nil"/>
              <w:left w:val="nil"/>
              <w:bottom w:val="single" w:sz="4" w:space="0" w:color="auto"/>
              <w:right w:val="single" w:sz="4" w:space="0" w:color="auto"/>
            </w:tcBorders>
            <w:shd w:val="clear" w:color="000000" w:fill="FFFFFF"/>
            <w:vAlign w:val="center"/>
          </w:tcPr>
          <w:p w14:paraId="21ADAFB7" w14:textId="679708EE" w:rsidR="0057263F" w:rsidRPr="00E17097" w:rsidRDefault="0057263F" w:rsidP="0057263F">
            <w:pPr>
              <w:ind w:left="0"/>
              <w:jc w:val="center"/>
              <w:rPr>
                <w:rFonts w:eastAsia="Times New Roman"/>
                <w:sz w:val="20"/>
                <w:szCs w:val="20"/>
              </w:rPr>
            </w:pPr>
            <w:r>
              <w:rPr>
                <w:rFonts w:eastAsia="Times New Roman"/>
                <w:sz w:val="20"/>
                <w:szCs w:val="20"/>
              </w:rPr>
              <w:t>DPE</w:t>
            </w:r>
          </w:p>
        </w:tc>
        <w:tc>
          <w:tcPr>
            <w:tcW w:w="378" w:type="pct"/>
            <w:gridSpan w:val="2"/>
            <w:tcBorders>
              <w:top w:val="nil"/>
              <w:left w:val="nil"/>
              <w:bottom w:val="single" w:sz="4" w:space="0" w:color="auto"/>
              <w:right w:val="single" w:sz="4" w:space="0" w:color="auto"/>
            </w:tcBorders>
            <w:shd w:val="clear" w:color="000000" w:fill="FFFFFF"/>
            <w:vAlign w:val="center"/>
          </w:tcPr>
          <w:p w14:paraId="1F3AC6AA" w14:textId="77777777" w:rsidR="0057263F" w:rsidRPr="00E17097" w:rsidRDefault="0057263F" w:rsidP="0057263F">
            <w:pPr>
              <w:ind w:left="0"/>
              <w:jc w:val="center"/>
              <w:rPr>
                <w:rFonts w:eastAsia="Times New Roman"/>
                <w:sz w:val="20"/>
                <w:szCs w:val="20"/>
              </w:rPr>
            </w:pPr>
          </w:p>
        </w:tc>
      </w:tr>
      <w:tr w:rsidR="0057263F" w:rsidRPr="00E17097" w14:paraId="5E51A8AD" w14:textId="77777777" w:rsidTr="0057263F">
        <w:trPr>
          <w:trHeight w:val="300"/>
        </w:trPr>
        <w:tc>
          <w:tcPr>
            <w:tcW w:w="174" w:type="pct"/>
            <w:tcBorders>
              <w:top w:val="nil"/>
              <w:left w:val="single" w:sz="4" w:space="0" w:color="auto"/>
              <w:bottom w:val="single" w:sz="4" w:space="0" w:color="auto"/>
              <w:right w:val="single" w:sz="4" w:space="0" w:color="auto"/>
            </w:tcBorders>
            <w:shd w:val="clear" w:color="000000" w:fill="FFFFFF"/>
            <w:vAlign w:val="center"/>
          </w:tcPr>
          <w:p w14:paraId="492BB97B" w14:textId="77777777" w:rsidR="0057263F" w:rsidRPr="00E17097" w:rsidRDefault="0057263F" w:rsidP="0057263F">
            <w:pPr>
              <w:ind w:left="0"/>
              <w:jc w:val="center"/>
              <w:rPr>
                <w:rFonts w:eastAsia="Times New Roman"/>
                <w:sz w:val="20"/>
                <w:szCs w:val="20"/>
              </w:rPr>
            </w:pPr>
            <w:r w:rsidRPr="00E17097">
              <w:rPr>
                <w:rFonts w:eastAsia="Times New Roman"/>
                <w:sz w:val="20"/>
                <w:szCs w:val="20"/>
              </w:rPr>
              <w:t>7</w:t>
            </w:r>
          </w:p>
        </w:tc>
        <w:tc>
          <w:tcPr>
            <w:tcW w:w="362" w:type="pct"/>
            <w:tcBorders>
              <w:top w:val="nil"/>
              <w:left w:val="nil"/>
              <w:bottom w:val="single" w:sz="4" w:space="0" w:color="auto"/>
              <w:right w:val="single" w:sz="4" w:space="0" w:color="auto"/>
            </w:tcBorders>
            <w:shd w:val="clear" w:color="000000" w:fill="FFFFFF"/>
            <w:vAlign w:val="center"/>
          </w:tcPr>
          <w:p w14:paraId="2D7787B7" w14:textId="77777777" w:rsidR="0057263F" w:rsidRPr="00E17097" w:rsidRDefault="0057263F" w:rsidP="0057263F">
            <w:pPr>
              <w:jc w:val="center"/>
              <w:rPr>
                <w:sz w:val="20"/>
                <w:szCs w:val="20"/>
              </w:rPr>
            </w:pPr>
            <w:r w:rsidRPr="00E17097">
              <w:rPr>
                <w:rFonts w:eastAsia="Times New Roman"/>
                <w:sz w:val="20"/>
                <w:szCs w:val="20"/>
              </w:rPr>
              <w:t>1120192</w:t>
            </w:r>
          </w:p>
        </w:tc>
        <w:tc>
          <w:tcPr>
            <w:tcW w:w="1085" w:type="pct"/>
            <w:tcBorders>
              <w:top w:val="nil"/>
              <w:left w:val="nil"/>
              <w:bottom w:val="single" w:sz="4" w:space="0" w:color="auto"/>
              <w:right w:val="single" w:sz="4" w:space="0" w:color="auto"/>
            </w:tcBorders>
            <w:shd w:val="clear" w:color="000000" w:fill="FFFFFF"/>
            <w:vAlign w:val="center"/>
          </w:tcPr>
          <w:p w14:paraId="5D9E3DC3" w14:textId="3690ED54" w:rsidR="0057263F" w:rsidRPr="00E17097" w:rsidRDefault="0057263F" w:rsidP="0057263F">
            <w:pPr>
              <w:pStyle w:val="KiuAnh"/>
              <w:rPr>
                <w:color w:val="auto"/>
                <w:sz w:val="20"/>
                <w:szCs w:val="20"/>
              </w:rPr>
            </w:pPr>
            <w:r w:rsidRPr="00E17097">
              <w:rPr>
                <w:color w:val="auto"/>
                <w:sz w:val="20"/>
                <w:szCs w:val="20"/>
              </w:rPr>
              <w:t>Physical Education 3 (Karatedo Matial Arts 3)</w:t>
            </w:r>
          </w:p>
        </w:tc>
        <w:tc>
          <w:tcPr>
            <w:tcW w:w="308" w:type="pct"/>
            <w:gridSpan w:val="2"/>
            <w:tcBorders>
              <w:top w:val="nil"/>
              <w:left w:val="nil"/>
              <w:bottom w:val="single" w:sz="4" w:space="0" w:color="auto"/>
              <w:right w:val="single" w:sz="4" w:space="0" w:color="auto"/>
            </w:tcBorders>
            <w:shd w:val="clear" w:color="000000" w:fill="FFFFFF"/>
            <w:vAlign w:val="center"/>
          </w:tcPr>
          <w:p w14:paraId="1AB44A38" w14:textId="77777777" w:rsidR="0057263F" w:rsidRPr="00E17097" w:rsidRDefault="0057263F" w:rsidP="0057263F">
            <w:pPr>
              <w:ind w:left="0"/>
              <w:jc w:val="center"/>
              <w:rPr>
                <w:rFonts w:eastAsia="Times New Roman"/>
                <w:sz w:val="20"/>
                <w:szCs w:val="20"/>
              </w:rPr>
            </w:pPr>
            <w:r w:rsidRPr="00E17097">
              <w:rPr>
                <w:rFonts w:eastAsia="Times New Roman"/>
                <w:sz w:val="20"/>
                <w:szCs w:val="20"/>
              </w:rPr>
              <w:t>1</w:t>
            </w:r>
          </w:p>
        </w:tc>
        <w:tc>
          <w:tcPr>
            <w:tcW w:w="280" w:type="pct"/>
            <w:gridSpan w:val="2"/>
            <w:tcBorders>
              <w:top w:val="nil"/>
              <w:left w:val="nil"/>
              <w:bottom w:val="single" w:sz="4" w:space="0" w:color="auto"/>
              <w:right w:val="single" w:sz="4" w:space="0" w:color="auto"/>
            </w:tcBorders>
            <w:shd w:val="clear" w:color="000000" w:fill="FFFFFF"/>
            <w:vAlign w:val="center"/>
          </w:tcPr>
          <w:p w14:paraId="118FFACC" w14:textId="77777777" w:rsidR="0057263F" w:rsidRPr="00E17097" w:rsidRDefault="0057263F" w:rsidP="0057263F">
            <w:pPr>
              <w:ind w:left="0"/>
              <w:jc w:val="center"/>
              <w:rPr>
                <w:rFonts w:eastAsia="Times New Roman"/>
                <w:sz w:val="20"/>
                <w:szCs w:val="20"/>
              </w:rPr>
            </w:pPr>
            <w:r w:rsidRPr="00E17097">
              <w:rPr>
                <w:rFonts w:eastAsia="Times New Roman"/>
                <w:sz w:val="20"/>
                <w:szCs w:val="20"/>
              </w:rPr>
              <w:t>4</w:t>
            </w:r>
          </w:p>
        </w:tc>
        <w:tc>
          <w:tcPr>
            <w:tcW w:w="300" w:type="pct"/>
            <w:gridSpan w:val="2"/>
            <w:tcBorders>
              <w:top w:val="nil"/>
              <w:left w:val="nil"/>
              <w:bottom w:val="single" w:sz="4" w:space="0" w:color="auto"/>
              <w:right w:val="single" w:sz="4" w:space="0" w:color="auto"/>
            </w:tcBorders>
            <w:shd w:val="clear" w:color="000000" w:fill="FFFFFF"/>
            <w:vAlign w:val="center"/>
          </w:tcPr>
          <w:p w14:paraId="5B951D47" w14:textId="77777777" w:rsidR="0057263F" w:rsidRPr="00E17097" w:rsidRDefault="0057263F" w:rsidP="0057263F">
            <w:pPr>
              <w:ind w:left="0"/>
              <w:jc w:val="center"/>
              <w:rPr>
                <w:rFonts w:eastAsia="Times New Roman"/>
                <w:sz w:val="20"/>
                <w:szCs w:val="20"/>
              </w:rPr>
            </w:pPr>
            <w:r w:rsidRPr="00E17097">
              <w:rPr>
                <w:rFonts w:eastAsia="Times New Roman"/>
                <w:sz w:val="20"/>
                <w:szCs w:val="20"/>
              </w:rPr>
              <w:t> </w:t>
            </w:r>
          </w:p>
        </w:tc>
        <w:tc>
          <w:tcPr>
            <w:tcW w:w="226" w:type="pct"/>
            <w:gridSpan w:val="2"/>
            <w:tcBorders>
              <w:top w:val="nil"/>
              <w:left w:val="nil"/>
              <w:bottom w:val="single" w:sz="4" w:space="0" w:color="auto"/>
              <w:right w:val="single" w:sz="4" w:space="0" w:color="auto"/>
            </w:tcBorders>
            <w:shd w:val="clear" w:color="000000" w:fill="FFFFFF"/>
            <w:vAlign w:val="center"/>
          </w:tcPr>
          <w:p w14:paraId="02911D57" w14:textId="77777777" w:rsidR="0057263F" w:rsidRPr="00E17097" w:rsidRDefault="0057263F" w:rsidP="0057263F">
            <w:pPr>
              <w:ind w:left="0"/>
              <w:jc w:val="center"/>
              <w:rPr>
                <w:rFonts w:eastAsia="Times New Roman"/>
                <w:sz w:val="20"/>
                <w:szCs w:val="20"/>
              </w:rPr>
            </w:pPr>
            <w:r w:rsidRPr="00E17097">
              <w:rPr>
                <w:rFonts w:eastAsia="Times New Roman"/>
                <w:sz w:val="20"/>
                <w:szCs w:val="20"/>
              </w:rPr>
              <w:t> </w:t>
            </w:r>
          </w:p>
        </w:tc>
        <w:tc>
          <w:tcPr>
            <w:tcW w:w="419" w:type="pct"/>
            <w:gridSpan w:val="2"/>
            <w:tcBorders>
              <w:top w:val="nil"/>
              <w:left w:val="nil"/>
              <w:bottom w:val="single" w:sz="4" w:space="0" w:color="auto"/>
              <w:right w:val="single" w:sz="4" w:space="0" w:color="auto"/>
            </w:tcBorders>
            <w:shd w:val="clear" w:color="000000" w:fill="FFFFFF"/>
            <w:vAlign w:val="center"/>
          </w:tcPr>
          <w:p w14:paraId="141F3F57" w14:textId="77777777" w:rsidR="0057263F" w:rsidRPr="00E17097" w:rsidRDefault="0057263F" w:rsidP="0057263F">
            <w:pPr>
              <w:ind w:left="0"/>
              <w:jc w:val="center"/>
              <w:rPr>
                <w:rFonts w:eastAsia="Times New Roman"/>
                <w:sz w:val="20"/>
                <w:szCs w:val="20"/>
              </w:rPr>
            </w:pPr>
            <w:r w:rsidRPr="00E17097">
              <w:rPr>
                <w:rFonts w:eastAsia="Times New Roman"/>
                <w:sz w:val="20"/>
                <w:szCs w:val="20"/>
              </w:rPr>
              <w:t>26</w:t>
            </w:r>
          </w:p>
        </w:tc>
        <w:tc>
          <w:tcPr>
            <w:tcW w:w="282" w:type="pct"/>
            <w:gridSpan w:val="2"/>
            <w:tcBorders>
              <w:top w:val="nil"/>
              <w:left w:val="nil"/>
              <w:bottom w:val="single" w:sz="4" w:space="0" w:color="auto"/>
              <w:right w:val="single" w:sz="4" w:space="0" w:color="auto"/>
            </w:tcBorders>
            <w:shd w:val="clear" w:color="000000" w:fill="FFFFFF"/>
            <w:vAlign w:val="center"/>
          </w:tcPr>
          <w:p w14:paraId="0DCDB0F2" w14:textId="77777777" w:rsidR="0057263F" w:rsidRPr="00E17097" w:rsidRDefault="0057263F" w:rsidP="0057263F">
            <w:pPr>
              <w:ind w:left="0"/>
              <w:jc w:val="center"/>
              <w:rPr>
                <w:rFonts w:eastAsia="Times New Roman"/>
                <w:sz w:val="20"/>
                <w:szCs w:val="20"/>
              </w:rPr>
            </w:pPr>
            <w:r w:rsidRPr="00E17097">
              <w:rPr>
                <w:rFonts w:eastAsia="Times New Roman"/>
                <w:sz w:val="20"/>
                <w:szCs w:val="20"/>
              </w:rPr>
              <w:t> </w:t>
            </w:r>
          </w:p>
        </w:tc>
        <w:tc>
          <w:tcPr>
            <w:tcW w:w="230" w:type="pct"/>
            <w:gridSpan w:val="2"/>
            <w:tcBorders>
              <w:top w:val="nil"/>
              <w:left w:val="nil"/>
              <w:bottom w:val="single" w:sz="4" w:space="0" w:color="auto"/>
              <w:right w:val="single" w:sz="4" w:space="0" w:color="auto"/>
            </w:tcBorders>
            <w:shd w:val="clear" w:color="000000" w:fill="FFFFFF"/>
            <w:vAlign w:val="center"/>
          </w:tcPr>
          <w:p w14:paraId="2709F135" w14:textId="77777777" w:rsidR="0057263F" w:rsidRPr="00E17097" w:rsidRDefault="0057263F" w:rsidP="0057263F">
            <w:pPr>
              <w:ind w:left="0"/>
              <w:jc w:val="center"/>
              <w:rPr>
                <w:rFonts w:eastAsia="Times New Roman"/>
                <w:sz w:val="20"/>
                <w:szCs w:val="20"/>
              </w:rPr>
            </w:pPr>
            <w:r w:rsidRPr="00E17097">
              <w:rPr>
                <w:rFonts w:eastAsia="Times New Roman"/>
                <w:sz w:val="20"/>
                <w:szCs w:val="20"/>
              </w:rPr>
              <w:t>21</w:t>
            </w:r>
          </w:p>
        </w:tc>
        <w:tc>
          <w:tcPr>
            <w:tcW w:w="414" w:type="pct"/>
            <w:gridSpan w:val="2"/>
            <w:tcBorders>
              <w:top w:val="nil"/>
              <w:left w:val="nil"/>
              <w:bottom w:val="single" w:sz="4" w:space="0" w:color="auto"/>
              <w:right w:val="single" w:sz="4" w:space="0" w:color="auto"/>
            </w:tcBorders>
            <w:shd w:val="clear" w:color="000000" w:fill="FFFFFF"/>
            <w:vAlign w:val="center"/>
          </w:tcPr>
          <w:p w14:paraId="4377480F" w14:textId="77777777" w:rsidR="0057263F" w:rsidRPr="00E17097" w:rsidRDefault="0057263F" w:rsidP="0057263F">
            <w:pPr>
              <w:ind w:left="0"/>
              <w:jc w:val="center"/>
              <w:rPr>
                <w:rFonts w:eastAsia="Times New Roman"/>
                <w:sz w:val="20"/>
                <w:szCs w:val="20"/>
              </w:rPr>
            </w:pPr>
            <w:r w:rsidRPr="00E17097">
              <w:rPr>
                <w:rFonts w:eastAsia="Times New Roman"/>
                <w:sz w:val="20"/>
                <w:szCs w:val="20"/>
              </w:rPr>
              <w:t>1120191</w:t>
            </w:r>
          </w:p>
        </w:tc>
        <w:tc>
          <w:tcPr>
            <w:tcW w:w="542" w:type="pct"/>
            <w:gridSpan w:val="2"/>
            <w:tcBorders>
              <w:top w:val="nil"/>
              <w:left w:val="nil"/>
              <w:bottom w:val="single" w:sz="4" w:space="0" w:color="auto"/>
              <w:right w:val="single" w:sz="4" w:space="0" w:color="auto"/>
            </w:tcBorders>
            <w:shd w:val="clear" w:color="000000" w:fill="FFFFFF"/>
            <w:vAlign w:val="center"/>
          </w:tcPr>
          <w:p w14:paraId="52143E11" w14:textId="52799C15" w:rsidR="0057263F" w:rsidRPr="00E17097" w:rsidRDefault="0057263F" w:rsidP="0057263F">
            <w:pPr>
              <w:ind w:left="0"/>
              <w:jc w:val="center"/>
              <w:rPr>
                <w:rFonts w:eastAsia="Times New Roman"/>
                <w:sz w:val="20"/>
                <w:szCs w:val="20"/>
              </w:rPr>
            </w:pPr>
            <w:r>
              <w:rPr>
                <w:rFonts w:eastAsia="Times New Roman"/>
                <w:sz w:val="20"/>
                <w:szCs w:val="20"/>
              </w:rPr>
              <w:t>DPE</w:t>
            </w:r>
          </w:p>
        </w:tc>
        <w:tc>
          <w:tcPr>
            <w:tcW w:w="378" w:type="pct"/>
            <w:gridSpan w:val="2"/>
            <w:tcBorders>
              <w:top w:val="nil"/>
              <w:left w:val="nil"/>
              <w:bottom w:val="single" w:sz="4" w:space="0" w:color="auto"/>
              <w:right w:val="single" w:sz="4" w:space="0" w:color="auto"/>
            </w:tcBorders>
            <w:shd w:val="clear" w:color="000000" w:fill="FFFFFF"/>
            <w:vAlign w:val="center"/>
          </w:tcPr>
          <w:p w14:paraId="6D9DEB1D" w14:textId="77777777" w:rsidR="0057263F" w:rsidRPr="00E17097" w:rsidRDefault="0057263F" w:rsidP="0057263F">
            <w:pPr>
              <w:ind w:left="0"/>
              <w:jc w:val="center"/>
              <w:rPr>
                <w:rFonts w:eastAsia="Times New Roman"/>
                <w:sz w:val="20"/>
                <w:szCs w:val="20"/>
              </w:rPr>
            </w:pPr>
          </w:p>
        </w:tc>
      </w:tr>
      <w:tr w:rsidR="0057263F" w:rsidRPr="00E17097" w14:paraId="5DD44C9C" w14:textId="77777777" w:rsidTr="0057263F">
        <w:trPr>
          <w:trHeight w:val="300"/>
        </w:trPr>
        <w:tc>
          <w:tcPr>
            <w:tcW w:w="174" w:type="pct"/>
            <w:tcBorders>
              <w:top w:val="nil"/>
              <w:left w:val="single" w:sz="4" w:space="0" w:color="auto"/>
              <w:bottom w:val="single" w:sz="4" w:space="0" w:color="auto"/>
              <w:right w:val="single" w:sz="4" w:space="0" w:color="auto"/>
            </w:tcBorders>
            <w:shd w:val="clear" w:color="000000" w:fill="FFFFFF"/>
            <w:vAlign w:val="center"/>
          </w:tcPr>
          <w:p w14:paraId="130BDAF5" w14:textId="327DCC3C" w:rsidR="0057263F" w:rsidRPr="00E17097" w:rsidRDefault="0057263F" w:rsidP="0057263F">
            <w:pPr>
              <w:ind w:left="0"/>
              <w:jc w:val="center"/>
              <w:rPr>
                <w:rFonts w:eastAsia="Times New Roman"/>
                <w:sz w:val="20"/>
                <w:szCs w:val="20"/>
              </w:rPr>
            </w:pPr>
            <w:r w:rsidRPr="00E17097">
              <w:rPr>
                <w:rFonts w:eastAsia="Times New Roman"/>
                <w:sz w:val="20"/>
                <w:szCs w:val="20"/>
              </w:rPr>
              <w:t>8</w:t>
            </w:r>
          </w:p>
        </w:tc>
        <w:tc>
          <w:tcPr>
            <w:tcW w:w="362" w:type="pct"/>
            <w:tcBorders>
              <w:top w:val="nil"/>
              <w:left w:val="nil"/>
              <w:bottom w:val="single" w:sz="4" w:space="0" w:color="auto"/>
              <w:right w:val="single" w:sz="4" w:space="0" w:color="auto"/>
            </w:tcBorders>
            <w:shd w:val="clear" w:color="000000" w:fill="FFFFFF"/>
            <w:vAlign w:val="center"/>
          </w:tcPr>
          <w:p w14:paraId="48DBB548" w14:textId="7D952A2D" w:rsidR="0057263F" w:rsidRPr="00E17097" w:rsidRDefault="0057263F" w:rsidP="0057263F">
            <w:pPr>
              <w:jc w:val="center"/>
              <w:rPr>
                <w:rFonts w:eastAsia="Times New Roman"/>
                <w:sz w:val="20"/>
                <w:szCs w:val="20"/>
              </w:rPr>
            </w:pPr>
            <w:r w:rsidRPr="00E17097">
              <w:rPr>
                <w:rFonts w:eastAsia="Times New Roman"/>
                <w:spacing w:val="-6"/>
                <w:sz w:val="20"/>
                <w:szCs w:val="20"/>
              </w:rPr>
              <w:t>1120241</w:t>
            </w:r>
          </w:p>
        </w:tc>
        <w:tc>
          <w:tcPr>
            <w:tcW w:w="1085" w:type="pct"/>
            <w:tcBorders>
              <w:top w:val="nil"/>
              <w:left w:val="nil"/>
              <w:bottom w:val="single" w:sz="4" w:space="0" w:color="auto"/>
              <w:right w:val="single" w:sz="4" w:space="0" w:color="auto"/>
            </w:tcBorders>
            <w:shd w:val="clear" w:color="000000" w:fill="FFFFFF"/>
            <w:vAlign w:val="center"/>
          </w:tcPr>
          <w:p w14:paraId="2FC6618D" w14:textId="600C6426" w:rsidR="0057263F" w:rsidRPr="00E17097" w:rsidRDefault="0057263F" w:rsidP="0057263F">
            <w:pPr>
              <w:pStyle w:val="KiuAnh"/>
              <w:rPr>
                <w:color w:val="auto"/>
                <w:sz w:val="20"/>
                <w:szCs w:val="20"/>
              </w:rPr>
            </w:pPr>
            <w:r w:rsidRPr="00E17097">
              <w:rPr>
                <w:color w:val="auto"/>
                <w:sz w:val="20"/>
                <w:szCs w:val="20"/>
              </w:rPr>
              <w:t>Physical Education 3 (Pickleball 3)</w:t>
            </w:r>
          </w:p>
        </w:tc>
        <w:tc>
          <w:tcPr>
            <w:tcW w:w="308" w:type="pct"/>
            <w:gridSpan w:val="2"/>
            <w:tcBorders>
              <w:top w:val="nil"/>
              <w:left w:val="nil"/>
              <w:bottom w:val="single" w:sz="4" w:space="0" w:color="auto"/>
              <w:right w:val="single" w:sz="4" w:space="0" w:color="auto"/>
            </w:tcBorders>
            <w:shd w:val="clear" w:color="000000" w:fill="FFFFFF"/>
            <w:vAlign w:val="center"/>
          </w:tcPr>
          <w:p w14:paraId="68992241" w14:textId="125220EB" w:rsidR="0057263F" w:rsidRPr="00E17097" w:rsidRDefault="0057263F" w:rsidP="0057263F">
            <w:pPr>
              <w:ind w:left="0"/>
              <w:jc w:val="center"/>
              <w:rPr>
                <w:rFonts w:eastAsia="Times New Roman"/>
                <w:sz w:val="20"/>
                <w:szCs w:val="20"/>
              </w:rPr>
            </w:pPr>
            <w:r w:rsidRPr="00E17097">
              <w:rPr>
                <w:rFonts w:eastAsia="Times New Roman"/>
                <w:spacing w:val="-6"/>
                <w:sz w:val="20"/>
                <w:szCs w:val="20"/>
              </w:rPr>
              <w:t>1</w:t>
            </w:r>
          </w:p>
        </w:tc>
        <w:tc>
          <w:tcPr>
            <w:tcW w:w="280" w:type="pct"/>
            <w:gridSpan w:val="2"/>
            <w:tcBorders>
              <w:top w:val="nil"/>
              <w:left w:val="nil"/>
              <w:bottom w:val="single" w:sz="4" w:space="0" w:color="auto"/>
              <w:right w:val="single" w:sz="4" w:space="0" w:color="auto"/>
            </w:tcBorders>
            <w:shd w:val="clear" w:color="000000" w:fill="FFFFFF"/>
            <w:vAlign w:val="center"/>
          </w:tcPr>
          <w:p w14:paraId="55C4151E" w14:textId="73C58320" w:rsidR="0057263F" w:rsidRPr="00E17097" w:rsidRDefault="0057263F" w:rsidP="0057263F">
            <w:pPr>
              <w:ind w:left="0"/>
              <w:jc w:val="center"/>
              <w:rPr>
                <w:rFonts w:eastAsia="Times New Roman"/>
                <w:sz w:val="20"/>
                <w:szCs w:val="20"/>
              </w:rPr>
            </w:pPr>
            <w:r w:rsidRPr="00E17097">
              <w:rPr>
                <w:rFonts w:eastAsia="Times New Roman"/>
                <w:spacing w:val="-6"/>
                <w:sz w:val="20"/>
                <w:szCs w:val="20"/>
              </w:rPr>
              <w:t>4</w:t>
            </w:r>
          </w:p>
        </w:tc>
        <w:tc>
          <w:tcPr>
            <w:tcW w:w="300" w:type="pct"/>
            <w:gridSpan w:val="2"/>
            <w:tcBorders>
              <w:top w:val="nil"/>
              <w:left w:val="nil"/>
              <w:bottom w:val="single" w:sz="4" w:space="0" w:color="auto"/>
              <w:right w:val="single" w:sz="4" w:space="0" w:color="auto"/>
            </w:tcBorders>
            <w:shd w:val="clear" w:color="000000" w:fill="FFFFFF"/>
            <w:vAlign w:val="center"/>
          </w:tcPr>
          <w:p w14:paraId="5E6B0340" w14:textId="77777777" w:rsidR="0057263F" w:rsidRPr="00E17097" w:rsidRDefault="0057263F" w:rsidP="0057263F">
            <w:pPr>
              <w:ind w:left="0"/>
              <w:jc w:val="center"/>
              <w:rPr>
                <w:rFonts w:eastAsia="Times New Roman"/>
                <w:sz w:val="20"/>
                <w:szCs w:val="20"/>
              </w:rPr>
            </w:pPr>
          </w:p>
        </w:tc>
        <w:tc>
          <w:tcPr>
            <w:tcW w:w="226" w:type="pct"/>
            <w:gridSpan w:val="2"/>
            <w:tcBorders>
              <w:top w:val="nil"/>
              <w:left w:val="nil"/>
              <w:bottom w:val="single" w:sz="4" w:space="0" w:color="auto"/>
              <w:right w:val="single" w:sz="4" w:space="0" w:color="auto"/>
            </w:tcBorders>
            <w:shd w:val="clear" w:color="000000" w:fill="FFFFFF"/>
            <w:vAlign w:val="center"/>
          </w:tcPr>
          <w:p w14:paraId="4A68A8E8" w14:textId="77777777" w:rsidR="0057263F" w:rsidRPr="00E17097" w:rsidRDefault="0057263F" w:rsidP="0057263F">
            <w:pPr>
              <w:ind w:left="0"/>
              <w:jc w:val="center"/>
              <w:rPr>
                <w:rFonts w:eastAsia="Times New Roman"/>
                <w:sz w:val="20"/>
                <w:szCs w:val="20"/>
              </w:rPr>
            </w:pPr>
          </w:p>
        </w:tc>
        <w:tc>
          <w:tcPr>
            <w:tcW w:w="419" w:type="pct"/>
            <w:gridSpan w:val="2"/>
            <w:tcBorders>
              <w:top w:val="nil"/>
              <w:left w:val="nil"/>
              <w:bottom w:val="single" w:sz="4" w:space="0" w:color="auto"/>
              <w:right w:val="single" w:sz="4" w:space="0" w:color="auto"/>
            </w:tcBorders>
            <w:shd w:val="clear" w:color="000000" w:fill="FFFFFF"/>
            <w:vAlign w:val="center"/>
          </w:tcPr>
          <w:p w14:paraId="2C24B362" w14:textId="7B4465D2" w:rsidR="0057263F" w:rsidRPr="00E17097" w:rsidRDefault="0057263F" w:rsidP="0057263F">
            <w:pPr>
              <w:ind w:left="0"/>
              <w:jc w:val="center"/>
              <w:rPr>
                <w:rFonts w:eastAsia="Times New Roman"/>
                <w:sz w:val="20"/>
                <w:szCs w:val="20"/>
              </w:rPr>
            </w:pPr>
            <w:r w:rsidRPr="00E17097">
              <w:rPr>
                <w:rFonts w:eastAsia="Times New Roman"/>
                <w:sz w:val="20"/>
                <w:szCs w:val="20"/>
              </w:rPr>
              <w:t>26</w:t>
            </w:r>
          </w:p>
        </w:tc>
        <w:tc>
          <w:tcPr>
            <w:tcW w:w="282" w:type="pct"/>
            <w:gridSpan w:val="2"/>
            <w:tcBorders>
              <w:top w:val="nil"/>
              <w:left w:val="nil"/>
              <w:bottom w:val="single" w:sz="4" w:space="0" w:color="auto"/>
              <w:right w:val="single" w:sz="4" w:space="0" w:color="auto"/>
            </w:tcBorders>
            <w:shd w:val="clear" w:color="000000" w:fill="FFFFFF"/>
            <w:vAlign w:val="center"/>
          </w:tcPr>
          <w:p w14:paraId="17028E0C" w14:textId="77777777" w:rsidR="0057263F" w:rsidRPr="00E17097" w:rsidRDefault="0057263F" w:rsidP="0057263F">
            <w:pPr>
              <w:ind w:left="0"/>
              <w:jc w:val="center"/>
              <w:rPr>
                <w:rFonts w:eastAsia="Times New Roman"/>
                <w:sz w:val="20"/>
                <w:szCs w:val="20"/>
              </w:rPr>
            </w:pPr>
          </w:p>
        </w:tc>
        <w:tc>
          <w:tcPr>
            <w:tcW w:w="230" w:type="pct"/>
            <w:gridSpan w:val="2"/>
            <w:tcBorders>
              <w:top w:val="nil"/>
              <w:left w:val="nil"/>
              <w:bottom w:val="single" w:sz="4" w:space="0" w:color="auto"/>
              <w:right w:val="single" w:sz="4" w:space="0" w:color="auto"/>
            </w:tcBorders>
            <w:shd w:val="clear" w:color="000000" w:fill="FFFFFF"/>
            <w:vAlign w:val="center"/>
          </w:tcPr>
          <w:p w14:paraId="581014DC" w14:textId="0A032B98" w:rsidR="0057263F" w:rsidRPr="00E17097" w:rsidRDefault="0057263F" w:rsidP="0057263F">
            <w:pPr>
              <w:ind w:left="0"/>
              <w:jc w:val="center"/>
              <w:rPr>
                <w:rFonts w:eastAsia="Times New Roman"/>
                <w:sz w:val="20"/>
                <w:szCs w:val="20"/>
              </w:rPr>
            </w:pPr>
            <w:r w:rsidRPr="00E17097">
              <w:rPr>
                <w:rFonts w:eastAsia="Times New Roman"/>
                <w:sz w:val="20"/>
                <w:szCs w:val="20"/>
              </w:rPr>
              <w:t>21</w:t>
            </w:r>
          </w:p>
        </w:tc>
        <w:tc>
          <w:tcPr>
            <w:tcW w:w="414" w:type="pct"/>
            <w:gridSpan w:val="2"/>
            <w:tcBorders>
              <w:top w:val="nil"/>
              <w:left w:val="nil"/>
              <w:bottom w:val="single" w:sz="4" w:space="0" w:color="auto"/>
              <w:right w:val="single" w:sz="4" w:space="0" w:color="auto"/>
            </w:tcBorders>
            <w:shd w:val="clear" w:color="000000" w:fill="FFFFFF"/>
            <w:vAlign w:val="center"/>
          </w:tcPr>
          <w:p w14:paraId="7BFD2618" w14:textId="2D11AE31" w:rsidR="0057263F" w:rsidRPr="00E17097" w:rsidRDefault="0057263F" w:rsidP="0057263F">
            <w:pPr>
              <w:ind w:left="0"/>
              <w:jc w:val="center"/>
              <w:rPr>
                <w:rFonts w:eastAsia="Times New Roman"/>
                <w:sz w:val="20"/>
                <w:szCs w:val="20"/>
              </w:rPr>
            </w:pPr>
            <w:r w:rsidRPr="00E17097">
              <w:rPr>
                <w:rFonts w:eastAsia="Times New Roman"/>
                <w:sz w:val="20"/>
                <w:szCs w:val="20"/>
              </w:rPr>
              <w:t>1120240</w:t>
            </w:r>
          </w:p>
        </w:tc>
        <w:tc>
          <w:tcPr>
            <w:tcW w:w="542" w:type="pct"/>
            <w:gridSpan w:val="2"/>
            <w:tcBorders>
              <w:top w:val="nil"/>
              <w:left w:val="nil"/>
              <w:bottom w:val="single" w:sz="4" w:space="0" w:color="auto"/>
              <w:right w:val="single" w:sz="4" w:space="0" w:color="auto"/>
            </w:tcBorders>
            <w:shd w:val="clear" w:color="000000" w:fill="FFFFFF"/>
            <w:vAlign w:val="center"/>
          </w:tcPr>
          <w:p w14:paraId="39AB4F52" w14:textId="40A7772D" w:rsidR="0057263F" w:rsidRPr="00E17097" w:rsidRDefault="0057263F" w:rsidP="0057263F">
            <w:pPr>
              <w:ind w:left="0"/>
              <w:jc w:val="center"/>
              <w:rPr>
                <w:rFonts w:eastAsia="Times New Roman"/>
                <w:sz w:val="20"/>
                <w:szCs w:val="20"/>
              </w:rPr>
            </w:pPr>
            <w:r>
              <w:rPr>
                <w:rFonts w:eastAsia="Times New Roman"/>
                <w:sz w:val="20"/>
                <w:szCs w:val="20"/>
              </w:rPr>
              <w:t>DPE</w:t>
            </w:r>
          </w:p>
        </w:tc>
        <w:tc>
          <w:tcPr>
            <w:tcW w:w="378" w:type="pct"/>
            <w:gridSpan w:val="2"/>
            <w:tcBorders>
              <w:top w:val="nil"/>
              <w:left w:val="nil"/>
              <w:bottom w:val="single" w:sz="4" w:space="0" w:color="auto"/>
              <w:right w:val="single" w:sz="4" w:space="0" w:color="auto"/>
            </w:tcBorders>
            <w:shd w:val="clear" w:color="000000" w:fill="FFFFFF"/>
            <w:vAlign w:val="center"/>
          </w:tcPr>
          <w:p w14:paraId="7C0EC624" w14:textId="77777777" w:rsidR="0057263F" w:rsidRPr="00E17097" w:rsidRDefault="0057263F" w:rsidP="0057263F">
            <w:pPr>
              <w:ind w:left="0"/>
              <w:jc w:val="center"/>
              <w:rPr>
                <w:rFonts w:eastAsia="Times New Roman"/>
                <w:sz w:val="20"/>
                <w:szCs w:val="20"/>
              </w:rPr>
            </w:pPr>
          </w:p>
        </w:tc>
      </w:tr>
      <w:tr w:rsidR="0057263F" w:rsidRPr="00E17097" w14:paraId="0E5CE25F" w14:textId="77777777" w:rsidTr="0057263F">
        <w:trPr>
          <w:trHeight w:val="300"/>
        </w:trPr>
        <w:tc>
          <w:tcPr>
            <w:tcW w:w="1625" w:type="pct"/>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7AE2EDCF" w14:textId="2E588BC4" w:rsidR="0057263F" w:rsidRPr="00E17097" w:rsidRDefault="0057263F" w:rsidP="0057263F">
            <w:pPr>
              <w:ind w:left="0"/>
              <w:jc w:val="center"/>
              <w:rPr>
                <w:rFonts w:eastAsia="Times New Roman"/>
                <w:b/>
                <w:bCs/>
                <w:sz w:val="20"/>
                <w:szCs w:val="20"/>
              </w:rPr>
            </w:pPr>
            <w:r w:rsidRPr="00E17097">
              <w:rPr>
                <w:rFonts w:eastAsia="Times New Roman"/>
                <w:b/>
                <w:bCs/>
                <w:sz w:val="20"/>
                <w:szCs w:val="20"/>
              </w:rPr>
              <w:lastRenderedPageBreak/>
              <w:t>Total</w:t>
            </w:r>
          </w:p>
        </w:tc>
        <w:tc>
          <w:tcPr>
            <w:tcW w:w="308" w:type="pct"/>
            <w:gridSpan w:val="2"/>
            <w:tcBorders>
              <w:top w:val="single" w:sz="4" w:space="0" w:color="auto"/>
              <w:left w:val="nil"/>
              <w:bottom w:val="single" w:sz="4" w:space="0" w:color="auto"/>
              <w:right w:val="single" w:sz="4" w:space="0" w:color="auto"/>
            </w:tcBorders>
            <w:shd w:val="clear" w:color="000000" w:fill="FFFFFF"/>
            <w:vAlign w:val="center"/>
          </w:tcPr>
          <w:p w14:paraId="6ECA158F" w14:textId="19168390" w:rsidR="0057263F" w:rsidRPr="00E17097" w:rsidRDefault="0057263F" w:rsidP="0057263F">
            <w:pPr>
              <w:ind w:left="0"/>
              <w:jc w:val="center"/>
              <w:rPr>
                <w:rFonts w:eastAsia="Times New Roman"/>
                <w:b/>
                <w:bCs/>
                <w:sz w:val="20"/>
                <w:szCs w:val="20"/>
              </w:rPr>
            </w:pPr>
            <w:r w:rsidRPr="00E17097">
              <w:rPr>
                <w:rFonts w:eastAsia="Times New Roman"/>
                <w:b/>
                <w:bCs/>
                <w:sz w:val="20"/>
                <w:szCs w:val="20"/>
              </w:rPr>
              <w:t>18</w:t>
            </w:r>
          </w:p>
        </w:tc>
        <w:tc>
          <w:tcPr>
            <w:tcW w:w="280" w:type="pct"/>
            <w:gridSpan w:val="2"/>
            <w:tcBorders>
              <w:top w:val="single" w:sz="4" w:space="0" w:color="auto"/>
              <w:left w:val="nil"/>
              <w:bottom w:val="single" w:sz="4" w:space="0" w:color="auto"/>
              <w:right w:val="single" w:sz="4" w:space="0" w:color="auto"/>
            </w:tcBorders>
            <w:shd w:val="clear" w:color="000000" w:fill="FFFFFF"/>
            <w:vAlign w:val="center"/>
          </w:tcPr>
          <w:p w14:paraId="59A9F66D" w14:textId="04A9D75A" w:rsidR="0057263F" w:rsidRPr="00E17097" w:rsidRDefault="0057263F" w:rsidP="0057263F">
            <w:pPr>
              <w:ind w:left="0"/>
              <w:jc w:val="center"/>
              <w:rPr>
                <w:rFonts w:eastAsia="Times New Roman"/>
                <w:b/>
                <w:bCs/>
                <w:sz w:val="20"/>
                <w:szCs w:val="20"/>
              </w:rPr>
            </w:pPr>
          </w:p>
        </w:tc>
        <w:tc>
          <w:tcPr>
            <w:tcW w:w="300" w:type="pct"/>
            <w:gridSpan w:val="2"/>
            <w:tcBorders>
              <w:top w:val="single" w:sz="4" w:space="0" w:color="auto"/>
              <w:left w:val="nil"/>
              <w:bottom w:val="single" w:sz="4" w:space="0" w:color="auto"/>
              <w:right w:val="single" w:sz="4" w:space="0" w:color="auto"/>
            </w:tcBorders>
            <w:shd w:val="clear" w:color="000000" w:fill="FFFFFF"/>
            <w:vAlign w:val="center"/>
          </w:tcPr>
          <w:p w14:paraId="685F8797" w14:textId="09A7C7D4" w:rsidR="0057263F" w:rsidRPr="00E17097" w:rsidRDefault="0057263F" w:rsidP="0057263F">
            <w:pPr>
              <w:ind w:left="0"/>
              <w:jc w:val="center"/>
              <w:rPr>
                <w:rFonts w:eastAsia="Times New Roman"/>
                <w:b/>
                <w:bCs/>
                <w:sz w:val="20"/>
                <w:szCs w:val="20"/>
              </w:rPr>
            </w:pPr>
          </w:p>
        </w:tc>
        <w:tc>
          <w:tcPr>
            <w:tcW w:w="226" w:type="pct"/>
            <w:gridSpan w:val="2"/>
            <w:tcBorders>
              <w:top w:val="single" w:sz="4" w:space="0" w:color="auto"/>
              <w:left w:val="nil"/>
              <w:bottom w:val="single" w:sz="4" w:space="0" w:color="auto"/>
              <w:right w:val="single" w:sz="4" w:space="0" w:color="auto"/>
            </w:tcBorders>
            <w:shd w:val="clear" w:color="000000" w:fill="FFFFFF"/>
            <w:vAlign w:val="center"/>
          </w:tcPr>
          <w:p w14:paraId="33E19D73" w14:textId="577A4B4E" w:rsidR="0057263F" w:rsidRPr="00E17097" w:rsidRDefault="0057263F" w:rsidP="0057263F">
            <w:pPr>
              <w:ind w:left="0"/>
              <w:jc w:val="center"/>
              <w:rPr>
                <w:rFonts w:eastAsia="Times New Roman"/>
                <w:b/>
                <w:bCs/>
                <w:sz w:val="20"/>
                <w:szCs w:val="20"/>
              </w:rPr>
            </w:pPr>
          </w:p>
        </w:tc>
        <w:tc>
          <w:tcPr>
            <w:tcW w:w="419" w:type="pct"/>
            <w:gridSpan w:val="2"/>
            <w:tcBorders>
              <w:top w:val="single" w:sz="4" w:space="0" w:color="auto"/>
              <w:left w:val="nil"/>
              <w:bottom w:val="single" w:sz="4" w:space="0" w:color="auto"/>
              <w:right w:val="single" w:sz="4" w:space="0" w:color="auto"/>
            </w:tcBorders>
            <w:shd w:val="clear" w:color="000000" w:fill="FFFFFF"/>
            <w:vAlign w:val="center"/>
          </w:tcPr>
          <w:p w14:paraId="71620656" w14:textId="7B0705E6" w:rsidR="0057263F" w:rsidRPr="00E17097" w:rsidRDefault="0057263F" w:rsidP="0057263F">
            <w:pPr>
              <w:ind w:left="0"/>
              <w:jc w:val="center"/>
              <w:rPr>
                <w:rFonts w:eastAsia="Times New Roman"/>
                <w:b/>
                <w:bCs/>
                <w:sz w:val="20"/>
                <w:szCs w:val="20"/>
              </w:rPr>
            </w:pPr>
          </w:p>
        </w:tc>
        <w:tc>
          <w:tcPr>
            <w:tcW w:w="282" w:type="pct"/>
            <w:gridSpan w:val="2"/>
            <w:tcBorders>
              <w:top w:val="single" w:sz="4" w:space="0" w:color="auto"/>
              <w:left w:val="nil"/>
              <w:bottom w:val="single" w:sz="4" w:space="0" w:color="auto"/>
              <w:right w:val="single" w:sz="4" w:space="0" w:color="auto"/>
            </w:tcBorders>
            <w:shd w:val="clear" w:color="000000" w:fill="FFFFFF"/>
            <w:vAlign w:val="center"/>
          </w:tcPr>
          <w:p w14:paraId="589A0EF8" w14:textId="60F390CD" w:rsidR="0057263F" w:rsidRPr="00E17097" w:rsidRDefault="0057263F" w:rsidP="0057263F">
            <w:pPr>
              <w:ind w:left="0"/>
              <w:jc w:val="center"/>
              <w:rPr>
                <w:rFonts w:eastAsia="Times New Roman"/>
                <w:b/>
                <w:bCs/>
                <w:sz w:val="20"/>
                <w:szCs w:val="20"/>
              </w:rPr>
            </w:pPr>
          </w:p>
        </w:tc>
        <w:tc>
          <w:tcPr>
            <w:tcW w:w="230" w:type="pct"/>
            <w:gridSpan w:val="2"/>
            <w:tcBorders>
              <w:top w:val="single" w:sz="4" w:space="0" w:color="auto"/>
              <w:left w:val="nil"/>
              <w:bottom w:val="single" w:sz="4" w:space="0" w:color="auto"/>
              <w:right w:val="single" w:sz="4" w:space="0" w:color="auto"/>
            </w:tcBorders>
            <w:shd w:val="clear" w:color="000000" w:fill="FFFFFF"/>
            <w:vAlign w:val="center"/>
          </w:tcPr>
          <w:p w14:paraId="293D3881" w14:textId="59A31899" w:rsidR="0057263F" w:rsidRPr="00E17097" w:rsidRDefault="0057263F" w:rsidP="0057263F">
            <w:pPr>
              <w:ind w:left="0"/>
              <w:jc w:val="center"/>
              <w:rPr>
                <w:rFonts w:eastAsia="Times New Roman"/>
                <w:b/>
                <w:bCs/>
                <w:sz w:val="20"/>
                <w:szCs w:val="20"/>
              </w:rPr>
            </w:pPr>
          </w:p>
        </w:tc>
        <w:tc>
          <w:tcPr>
            <w:tcW w:w="413" w:type="pct"/>
            <w:gridSpan w:val="2"/>
            <w:tcBorders>
              <w:top w:val="single" w:sz="4" w:space="0" w:color="auto"/>
              <w:left w:val="nil"/>
              <w:bottom w:val="single" w:sz="4" w:space="0" w:color="auto"/>
              <w:right w:val="single" w:sz="4" w:space="0" w:color="auto"/>
            </w:tcBorders>
            <w:shd w:val="clear" w:color="000000" w:fill="FFFFFF"/>
            <w:vAlign w:val="center"/>
          </w:tcPr>
          <w:p w14:paraId="2CAD82BC" w14:textId="77777777" w:rsidR="0057263F" w:rsidRPr="00E17097" w:rsidRDefault="0057263F" w:rsidP="0057263F">
            <w:pPr>
              <w:ind w:left="0"/>
              <w:jc w:val="center"/>
              <w:rPr>
                <w:rFonts w:eastAsia="Times New Roman"/>
                <w:b/>
                <w:bCs/>
                <w:sz w:val="20"/>
                <w:szCs w:val="20"/>
              </w:rPr>
            </w:pPr>
          </w:p>
        </w:tc>
        <w:tc>
          <w:tcPr>
            <w:tcW w:w="542" w:type="pct"/>
            <w:gridSpan w:val="2"/>
            <w:tcBorders>
              <w:top w:val="single" w:sz="4" w:space="0" w:color="auto"/>
              <w:left w:val="nil"/>
              <w:bottom w:val="single" w:sz="4" w:space="0" w:color="auto"/>
              <w:right w:val="single" w:sz="4" w:space="0" w:color="auto"/>
            </w:tcBorders>
            <w:shd w:val="clear" w:color="000000" w:fill="FFFFFF"/>
            <w:vAlign w:val="center"/>
          </w:tcPr>
          <w:p w14:paraId="177D1FEB" w14:textId="77777777" w:rsidR="0057263F" w:rsidRPr="00E17097" w:rsidRDefault="0057263F" w:rsidP="0057263F">
            <w:pPr>
              <w:ind w:left="0"/>
              <w:jc w:val="center"/>
              <w:rPr>
                <w:rFonts w:eastAsia="Times New Roman"/>
                <w:b/>
                <w:bCs/>
                <w:sz w:val="20"/>
                <w:szCs w:val="20"/>
              </w:rPr>
            </w:pPr>
          </w:p>
        </w:tc>
        <w:tc>
          <w:tcPr>
            <w:tcW w:w="376" w:type="pct"/>
            <w:tcBorders>
              <w:top w:val="single" w:sz="4" w:space="0" w:color="auto"/>
              <w:left w:val="nil"/>
              <w:bottom w:val="single" w:sz="4" w:space="0" w:color="auto"/>
              <w:right w:val="single" w:sz="4" w:space="0" w:color="auto"/>
            </w:tcBorders>
            <w:shd w:val="clear" w:color="000000" w:fill="FFFFFF"/>
            <w:vAlign w:val="center"/>
          </w:tcPr>
          <w:p w14:paraId="363E47FF" w14:textId="77777777" w:rsidR="0057263F" w:rsidRPr="00E17097" w:rsidRDefault="0057263F" w:rsidP="0057263F">
            <w:pPr>
              <w:ind w:left="0"/>
              <w:jc w:val="center"/>
              <w:rPr>
                <w:rFonts w:eastAsia="Times New Roman"/>
                <w:b/>
                <w:bCs/>
                <w:sz w:val="20"/>
                <w:szCs w:val="20"/>
              </w:rPr>
            </w:pPr>
          </w:p>
        </w:tc>
      </w:tr>
      <w:bookmarkEnd w:id="27"/>
    </w:tbl>
    <w:p w14:paraId="4126563D" w14:textId="77777777" w:rsidR="00C12D78" w:rsidRPr="00E17097" w:rsidRDefault="00C12D78" w:rsidP="00413D2F">
      <w:pPr>
        <w:overflowPunct w:val="0"/>
        <w:autoSpaceDE w:val="0"/>
        <w:autoSpaceDN w:val="0"/>
        <w:adjustRightInd w:val="0"/>
        <w:spacing w:before="120" w:after="120"/>
        <w:ind w:left="0"/>
        <w:jc w:val="both"/>
        <w:textAlignment w:val="baseline"/>
        <w:rPr>
          <w:rFonts w:eastAsia="Times New Roman"/>
          <w:b/>
          <w:sz w:val="22"/>
          <w:szCs w:val="22"/>
          <w:lang w:val="x-none" w:eastAsia="x-none"/>
        </w:rPr>
      </w:pPr>
    </w:p>
    <w:p w14:paraId="5639500F" w14:textId="255E2E29" w:rsidR="00927C1B" w:rsidRPr="00E17097" w:rsidRDefault="00927C1B" w:rsidP="00E26046">
      <w:pPr>
        <w:pStyle w:val="KiuAnh"/>
        <w:rPr>
          <w:b/>
          <w:bCs/>
          <w:color w:val="auto"/>
        </w:rPr>
      </w:pPr>
      <w:r w:rsidRPr="00E17097">
        <w:rPr>
          <w:b/>
          <w:bCs/>
          <w:color w:val="auto"/>
        </w:rPr>
        <w:t>SEMESTER 4</w:t>
      </w:r>
    </w:p>
    <w:tbl>
      <w:tblPr>
        <w:tblW w:w="5312" w:type="pct"/>
        <w:tblLook w:val="04A0" w:firstRow="1" w:lastRow="0" w:firstColumn="1" w:lastColumn="0" w:noHBand="0" w:noVBand="1"/>
      </w:tblPr>
      <w:tblGrid>
        <w:gridCol w:w="527"/>
        <w:gridCol w:w="1024"/>
        <w:gridCol w:w="3133"/>
        <w:gridCol w:w="873"/>
        <w:gridCol w:w="794"/>
        <w:gridCol w:w="850"/>
        <w:gridCol w:w="639"/>
        <w:gridCol w:w="1187"/>
        <w:gridCol w:w="750"/>
        <w:gridCol w:w="776"/>
        <w:gridCol w:w="1173"/>
        <w:gridCol w:w="1444"/>
        <w:gridCol w:w="1096"/>
      </w:tblGrid>
      <w:tr w:rsidR="00E17097" w:rsidRPr="00E17097" w14:paraId="39511C75" w14:textId="77777777" w:rsidTr="0057263F">
        <w:trPr>
          <w:trHeight w:val="612"/>
        </w:trPr>
        <w:tc>
          <w:tcPr>
            <w:tcW w:w="185"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EC41CF3" w14:textId="3B79823F" w:rsidR="008815CE" w:rsidRPr="00E17097" w:rsidRDefault="008815CE" w:rsidP="008815CE">
            <w:pPr>
              <w:ind w:left="0"/>
              <w:jc w:val="center"/>
              <w:rPr>
                <w:rFonts w:eastAsia="Times New Roman"/>
                <w:b/>
                <w:bCs/>
                <w:sz w:val="20"/>
                <w:szCs w:val="20"/>
              </w:rPr>
            </w:pPr>
            <w:bookmarkStart w:id="28" w:name="_Hlk199840166"/>
            <w:r w:rsidRPr="00E17097">
              <w:rPr>
                <w:bCs/>
                <w:sz w:val="20"/>
                <w:szCs w:val="20"/>
              </w:rPr>
              <w:t>No</w:t>
            </w:r>
          </w:p>
        </w:tc>
        <w:tc>
          <w:tcPr>
            <w:tcW w:w="359"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497719D" w14:textId="262BAA6B" w:rsidR="008815CE" w:rsidRPr="00E17097" w:rsidRDefault="008815CE" w:rsidP="008815CE">
            <w:pPr>
              <w:ind w:left="0"/>
              <w:jc w:val="center"/>
              <w:rPr>
                <w:rFonts w:eastAsia="Times New Roman"/>
                <w:b/>
                <w:bCs/>
                <w:sz w:val="20"/>
                <w:szCs w:val="20"/>
              </w:rPr>
            </w:pPr>
            <w:r w:rsidRPr="00E17097">
              <w:rPr>
                <w:bCs/>
                <w:sz w:val="20"/>
                <w:szCs w:val="20"/>
              </w:rPr>
              <w:t>Course Code</w:t>
            </w:r>
          </w:p>
        </w:tc>
        <w:tc>
          <w:tcPr>
            <w:tcW w:w="1098"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0EE7DFC" w14:textId="44E09B1F" w:rsidR="008815CE" w:rsidRPr="00E17097" w:rsidRDefault="008815CE" w:rsidP="008815CE">
            <w:pPr>
              <w:ind w:left="0"/>
              <w:jc w:val="center"/>
              <w:rPr>
                <w:rFonts w:eastAsia="Times New Roman"/>
                <w:b/>
                <w:bCs/>
                <w:sz w:val="20"/>
                <w:szCs w:val="20"/>
              </w:rPr>
            </w:pPr>
            <w:r w:rsidRPr="00E17097">
              <w:rPr>
                <w:bCs/>
                <w:sz w:val="20"/>
                <w:szCs w:val="20"/>
              </w:rPr>
              <w:t>Course Name</w:t>
            </w:r>
          </w:p>
        </w:tc>
        <w:tc>
          <w:tcPr>
            <w:tcW w:w="306"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864003D" w14:textId="16CEF8F2" w:rsidR="008815CE" w:rsidRPr="00E17097" w:rsidRDefault="008815CE" w:rsidP="008815CE">
            <w:pPr>
              <w:ind w:left="0"/>
              <w:jc w:val="center"/>
              <w:rPr>
                <w:rFonts w:eastAsia="Times New Roman"/>
                <w:b/>
                <w:bCs/>
                <w:sz w:val="20"/>
                <w:szCs w:val="20"/>
              </w:rPr>
            </w:pPr>
            <w:r w:rsidRPr="00E17097">
              <w:rPr>
                <w:bCs/>
                <w:sz w:val="20"/>
                <w:szCs w:val="20"/>
              </w:rPr>
              <w:t>Number of credits</w:t>
            </w:r>
          </w:p>
        </w:tc>
        <w:tc>
          <w:tcPr>
            <w:tcW w:w="800"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5F6A203D" w14:textId="7F81317A" w:rsidR="008815CE" w:rsidRPr="00E17097" w:rsidRDefault="008815CE" w:rsidP="008815CE">
            <w:pPr>
              <w:ind w:left="0"/>
              <w:jc w:val="center"/>
              <w:rPr>
                <w:rFonts w:eastAsia="Times New Roman"/>
                <w:b/>
                <w:bCs/>
                <w:sz w:val="20"/>
                <w:szCs w:val="20"/>
              </w:rPr>
            </w:pPr>
            <w:r w:rsidRPr="00E17097">
              <w:rPr>
                <w:bCs/>
                <w:sz w:val="20"/>
                <w:szCs w:val="20"/>
              </w:rPr>
              <w:t>Class duration</w:t>
            </w:r>
          </w:p>
        </w:tc>
        <w:tc>
          <w:tcPr>
            <w:tcW w:w="416" w:type="pct"/>
            <w:vMerge w:val="restart"/>
            <w:tcBorders>
              <w:top w:val="single" w:sz="4" w:space="0" w:color="auto"/>
              <w:left w:val="single" w:sz="4" w:space="0" w:color="auto"/>
              <w:right w:val="single" w:sz="4" w:space="0" w:color="auto"/>
            </w:tcBorders>
            <w:shd w:val="clear" w:color="000000" w:fill="FFFFFF"/>
            <w:vAlign w:val="center"/>
          </w:tcPr>
          <w:p w14:paraId="1A541946" w14:textId="77777777" w:rsidR="008815CE" w:rsidRPr="00E17097" w:rsidRDefault="008815CE" w:rsidP="008815CE">
            <w:pPr>
              <w:spacing w:line="312" w:lineRule="auto"/>
              <w:ind w:left="-108" w:right="-110"/>
              <w:jc w:val="center"/>
              <w:rPr>
                <w:bCs/>
                <w:sz w:val="20"/>
                <w:szCs w:val="20"/>
              </w:rPr>
            </w:pPr>
            <w:r w:rsidRPr="00E17097">
              <w:rPr>
                <w:bCs/>
                <w:sz w:val="20"/>
                <w:szCs w:val="20"/>
              </w:rPr>
              <w:t>Experimental Pratical</w:t>
            </w:r>
          </w:p>
          <w:p w14:paraId="5E4602E8" w14:textId="15B79D4C" w:rsidR="008815CE" w:rsidRPr="00E17097" w:rsidRDefault="008815CE" w:rsidP="008815CE">
            <w:pPr>
              <w:ind w:left="0"/>
              <w:rPr>
                <w:rFonts w:eastAsia="Times New Roman"/>
                <w:b/>
                <w:bCs/>
                <w:sz w:val="20"/>
                <w:szCs w:val="20"/>
              </w:rPr>
            </w:pPr>
          </w:p>
        </w:tc>
        <w:tc>
          <w:tcPr>
            <w:tcW w:w="263" w:type="pct"/>
            <w:vMerge w:val="restart"/>
            <w:tcBorders>
              <w:top w:val="single" w:sz="4" w:space="0" w:color="auto"/>
              <w:left w:val="single" w:sz="4" w:space="0" w:color="auto"/>
              <w:right w:val="single" w:sz="4" w:space="0" w:color="auto"/>
            </w:tcBorders>
            <w:shd w:val="clear" w:color="000000" w:fill="FFFFFF"/>
            <w:vAlign w:val="center"/>
          </w:tcPr>
          <w:p w14:paraId="4C7AEF7D" w14:textId="77777777" w:rsidR="008815CE" w:rsidRPr="00E17097" w:rsidRDefault="008815CE" w:rsidP="008815CE">
            <w:pPr>
              <w:ind w:left="0"/>
              <w:rPr>
                <w:rFonts w:eastAsia="Times New Roman"/>
                <w:b/>
                <w:bCs/>
                <w:sz w:val="20"/>
                <w:szCs w:val="20"/>
              </w:rPr>
            </w:pPr>
            <w:r w:rsidRPr="00E17097">
              <w:rPr>
                <w:bCs/>
                <w:sz w:val="20"/>
                <w:szCs w:val="20"/>
              </w:rPr>
              <w:t>Others</w:t>
            </w:r>
          </w:p>
          <w:p w14:paraId="6B918B3F" w14:textId="23426B40" w:rsidR="008815CE" w:rsidRPr="00E17097" w:rsidRDefault="008815CE" w:rsidP="008815CE">
            <w:pPr>
              <w:ind w:left="0"/>
              <w:rPr>
                <w:rFonts w:eastAsia="Times New Roman"/>
                <w:b/>
                <w:bCs/>
                <w:sz w:val="20"/>
                <w:szCs w:val="20"/>
              </w:rPr>
            </w:pPr>
            <w:r w:rsidRPr="00E17097">
              <w:rPr>
                <w:rFonts w:eastAsia="Times New Roman"/>
                <w:b/>
                <w:bCs/>
                <w:sz w:val="20"/>
                <w:szCs w:val="20"/>
              </w:rPr>
              <w:t> </w:t>
            </w:r>
          </w:p>
        </w:tc>
        <w:tc>
          <w:tcPr>
            <w:tcW w:w="272" w:type="pct"/>
            <w:vMerge w:val="restart"/>
            <w:tcBorders>
              <w:top w:val="single" w:sz="4" w:space="0" w:color="auto"/>
              <w:left w:val="single" w:sz="4" w:space="0" w:color="auto"/>
              <w:right w:val="single" w:sz="4" w:space="0" w:color="auto"/>
            </w:tcBorders>
            <w:shd w:val="clear" w:color="000000" w:fill="FFFFFF"/>
            <w:vAlign w:val="center"/>
          </w:tcPr>
          <w:p w14:paraId="4EB032C0" w14:textId="77777777" w:rsidR="008815CE" w:rsidRPr="00E17097" w:rsidRDefault="008815CE" w:rsidP="008815CE">
            <w:pPr>
              <w:ind w:left="0"/>
              <w:jc w:val="center"/>
              <w:rPr>
                <w:rFonts w:eastAsia="Times New Roman"/>
                <w:b/>
                <w:bCs/>
                <w:sz w:val="20"/>
                <w:szCs w:val="20"/>
              </w:rPr>
            </w:pPr>
            <w:r w:rsidRPr="00E17097">
              <w:rPr>
                <w:bCs/>
                <w:sz w:val="20"/>
                <w:szCs w:val="20"/>
              </w:rPr>
              <w:t>Self-study time</w:t>
            </w:r>
          </w:p>
          <w:p w14:paraId="61FFB56A" w14:textId="5897CCF6" w:rsidR="008815CE" w:rsidRPr="00E17097" w:rsidRDefault="008815CE" w:rsidP="008815CE">
            <w:pPr>
              <w:ind w:left="0"/>
              <w:rPr>
                <w:rFonts w:eastAsia="Times New Roman"/>
                <w:b/>
                <w:bCs/>
                <w:sz w:val="20"/>
                <w:szCs w:val="20"/>
              </w:rPr>
            </w:pPr>
            <w:r w:rsidRPr="00E17097">
              <w:rPr>
                <w:rFonts w:eastAsia="Times New Roman"/>
                <w:sz w:val="20"/>
                <w:szCs w:val="20"/>
              </w:rPr>
              <w:t> </w:t>
            </w:r>
          </w:p>
        </w:tc>
        <w:tc>
          <w:tcPr>
            <w:tcW w:w="411" w:type="pct"/>
            <w:vMerge w:val="restart"/>
            <w:tcBorders>
              <w:top w:val="single" w:sz="4" w:space="0" w:color="auto"/>
              <w:left w:val="nil"/>
              <w:right w:val="single" w:sz="4" w:space="0" w:color="auto"/>
            </w:tcBorders>
            <w:shd w:val="clear" w:color="000000" w:fill="FFFFFF"/>
            <w:vAlign w:val="center"/>
          </w:tcPr>
          <w:p w14:paraId="6C78FD0C" w14:textId="31DFEC83" w:rsidR="008815CE" w:rsidRPr="00E17097" w:rsidRDefault="008815CE" w:rsidP="008815CE">
            <w:pPr>
              <w:ind w:left="0"/>
              <w:jc w:val="center"/>
              <w:rPr>
                <w:rFonts w:eastAsia="Times New Roman"/>
                <w:b/>
                <w:bCs/>
                <w:sz w:val="20"/>
                <w:szCs w:val="20"/>
              </w:rPr>
            </w:pPr>
            <w:r w:rsidRPr="00E17097">
              <w:rPr>
                <w:bCs/>
                <w:sz w:val="20"/>
                <w:szCs w:val="20"/>
              </w:rPr>
              <w:t>Prerequisite Course Code</w:t>
            </w:r>
          </w:p>
        </w:tc>
        <w:tc>
          <w:tcPr>
            <w:tcW w:w="506" w:type="pct"/>
            <w:vMerge w:val="restart"/>
            <w:tcBorders>
              <w:top w:val="single" w:sz="4" w:space="0" w:color="auto"/>
              <w:left w:val="single" w:sz="4" w:space="0" w:color="auto"/>
              <w:right w:val="single" w:sz="4" w:space="0" w:color="auto"/>
            </w:tcBorders>
            <w:shd w:val="clear" w:color="000000" w:fill="FFFFFF"/>
            <w:vAlign w:val="center"/>
          </w:tcPr>
          <w:p w14:paraId="5FA6C8AF" w14:textId="57017F94" w:rsidR="008815CE" w:rsidRPr="00E17097" w:rsidRDefault="008815CE" w:rsidP="008815CE">
            <w:pPr>
              <w:ind w:left="0"/>
              <w:jc w:val="center"/>
              <w:rPr>
                <w:rFonts w:eastAsia="Times New Roman"/>
                <w:b/>
                <w:bCs/>
                <w:sz w:val="20"/>
                <w:szCs w:val="20"/>
              </w:rPr>
            </w:pPr>
            <w:r w:rsidRPr="00E17097">
              <w:rPr>
                <w:sz w:val="20"/>
                <w:szCs w:val="20"/>
              </w:rPr>
              <w:t>Managing Faculty</w:t>
            </w:r>
          </w:p>
        </w:tc>
        <w:tc>
          <w:tcPr>
            <w:tcW w:w="384" w:type="pct"/>
            <w:tcBorders>
              <w:top w:val="single" w:sz="4" w:space="0" w:color="auto"/>
              <w:left w:val="single" w:sz="4" w:space="0" w:color="auto"/>
              <w:right w:val="single" w:sz="4" w:space="0" w:color="auto"/>
            </w:tcBorders>
            <w:shd w:val="clear" w:color="000000" w:fill="FFFFFF"/>
            <w:vAlign w:val="center"/>
          </w:tcPr>
          <w:p w14:paraId="1C6DBF50" w14:textId="2E531BF5" w:rsidR="008815CE" w:rsidRPr="00E17097" w:rsidRDefault="008815CE" w:rsidP="008815CE">
            <w:pPr>
              <w:ind w:left="0"/>
              <w:jc w:val="center"/>
              <w:rPr>
                <w:rFonts w:eastAsia="Times New Roman"/>
                <w:b/>
                <w:bCs/>
                <w:sz w:val="20"/>
                <w:szCs w:val="20"/>
              </w:rPr>
            </w:pPr>
            <w:r w:rsidRPr="00E17097">
              <w:rPr>
                <w:rFonts w:eastAsia="Times New Roman"/>
                <w:b/>
                <w:bCs/>
                <w:sz w:val="20"/>
                <w:szCs w:val="20"/>
              </w:rPr>
              <w:t>Note</w:t>
            </w:r>
          </w:p>
        </w:tc>
      </w:tr>
      <w:tr w:rsidR="00E17097" w:rsidRPr="00E17097" w14:paraId="13620AE3" w14:textId="77777777" w:rsidTr="0057263F">
        <w:trPr>
          <w:trHeight w:val="422"/>
        </w:trPr>
        <w:tc>
          <w:tcPr>
            <w:tcW w:w="185" w:type="pct"/>
            <w:vMerge/>
            <w:tcBorders>
              <w:top w:val="single" w:sz="4" w:space="0" w:color="auto"/>
              <w:left w:val="single" w:sz="4" w:space="0" w:color="auto"/>
              <w:bottom w:val="single" w:sz="4" w:space="0" w:color="auto"/>
              <w:right w:val="single" w:sz="4" w:space="0" w:color="auto"/>
            </w:tcBorders>
            <w:vAlign w:val="center"/>
            <w:hideMark/>
          </w:tcPr>
          <w:p w14:paraId="77BD7769" w14:textId="77777777" w:rsidR="008815CE" w:rsidRPr="00E17097" w:rsidRDefault="008815CE" w:rsidP="008815CE">
            <w:pPr>
              <w:ind w:left="0"/>
              <w:rPr>
                <w:rFonts w:eastAsia="Times New Roman"/>
                <w:b/>
                <w:bCs/>
                <w:sz w:val="20"/>
                <w:szCs w:val="20"/>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3A9AFF37" w14:textId="77777777" w:rsidR="008815CE" w:rsidRPr="00E17097" w:rsidRDefault="008815CE" w:rsidP="008815CE">
            <w:pPr>
              <w:ind w:left="0"/>
              <w:rPr>
                <w:rFonts w:eastAsia="Times New Roman"/>
                <w:b/>
                <w:bCs/>
                <w:sz w:val="20"/>
                <w:szCs w:val="20"/>
              </w:rPr>
            </w:pPr>
          </w:p>
        </w:tc>
        <w:tc>
          <w:tcPr>
            <w:tcW w:w="1098" w:type="pct"/>
            <w:vMerge/>
            <w:tcBorders>
              <w:top w:val="single" w:sz="4" w:space="0" w:color="auto"/>
              <w:left w:val="single" w:sz="4" w:space="0" w:color="auto"/>
              <w:bottom w:val="single" w:sz="4" w:space="0" w:color="auto"/>
              <w:right w:val="single" w:sz="4" w:space="0" w:color="auto"/>
            </w:tcBorders>
            <w:vAlign w:val="center"/>
            <w:hideMark/>
          </w:tcPr>
          <w:p w14:paraId="673DB56C" w14:textId="77777777" w:rsidR="008815CE" w:rsidRPr="00E17097" w:rsidRDefault="008815CE" w:rsidP="008815CE">
            <w:pPr>
              <w:ind w:left="0"/>
              <w:rPr>
                <w:rFonts w:eastAsia="Times New Roman"/>
                <w:b/>
                <w:bCs/>
                <w:sz w:val="20"/>
                <w:szCs w:val="20"/>
              </w:rPr>
            </w:pPr>
          </w:p>
        </w:tc>
        <w:tc>
          <w:tcPr>
            <w:tcW w:w="306" w:type="pct"/>
            <w:vMerge/>
            <w:tcBorders>
              <w:top w:val="single" w:sz="4" w:space="0" w:color="auto"/>
              <w:left w:val="single" w:sz="4" w:space="0" w:color="auto"/>
              <w:bottom w:val="single" w:sz="4" w:space="0" w:color="auto"/>
              <w:right w:val="single" w:sz="4" w:space="0" w:color="auto"/>
            </w:tcBorders>
            <w:vAlign w:val="center"/>
            <w:hideMark/>
          </w:tcPr>
          <w:p w14:paraId="4565E546" w14:textId="77777777" w:rsidR="008815CE" w:rsidRPr="00E17097" w:rsidRDefault="008815CE" w:rsidP="008815CE">
            <w:pPr>
              <w:ind w:left="0"/>
              <w:rPr>
                <w:rFonts w:eastAsia="Times New Roman"/>
                <w:b/>
                <w:bCs/>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1197DA0" w14:textId="21DAB57C" w:rsidR="008815CE" w:rsidRPr="00E17097" w:rsidRDefault="008815CE" w:rsidP="008815CE">
            <w:pPr>
              <w:ind w:left="0"/>
              <w:jc w:val="center"/>
              <w:rPr>
                <w:rFonts w:eastAsia="Times New Roman"/>
                <w:b/>
                <w:bCs/>
                <w:sz w:val="20"/>
                <w:szCs w:val="20"/>
              </w:rPr>
            </w:pPr>
            <w:r w:rsidRPr="00E17097">
              <w:rPr>
                <w:bCs/>
                <w:sz w:val="20"/>
                <w:szCs w:val="20"/>
              </w:rPr>
              <w:t>Theory</w:t>
            </w:r>
          </w:p>
        </w:tc>
        <w:tc>
          <w:tcPr>
            <w:tcW w:w="29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9F56319" w14:textId="33DA3095" w:rsidR="008815CE" w:rsidRPr="00E17097" w:rsidRDefault="008815CE" w:rsidP="008815CE">
            <w:pPr>
              <w:ind w:left="0"/>
              <w:jc w:val="center"/>
              <w:rPr>
                <w:rFonts w:eastAsia="Times New Roman"/>
                <w:b/>
                <w:bCs/>
                <w:sz w:val="20"/>
                <w:szCs w:val="20"/>
              </w:rPr>
            </w:pPr>
            <w:r w:rsidRPr="00E17097">
              <w:rPr>
                <w:bCs/>
                <w:sz w:val="20"/>
                <w:szCs w:val="20"/>
              </w:rPr>
              <w:t>Practise</w:t>
            </w:r>
          </w:p>
        </w:tc>
        <w:tc>
          <w:tcPr>
            <w:tcW w:w="22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5E7BF93" w14:textId="49F9F531" w:rsidR="008815CE" w:rsidRPr="00E17097" w:rsidRDefault="008815CE" w:rsidP="008815CE">
            <w:pPr>
              <w:ind w:left="0"/>
              <w:jc w:val="center"/>
              <w:rPr>
                <w:rFonts w:eastAsia="Times New Roman"/>
                <w:b/>
                <w:bCs/>
                <w:sz w:val="20"/>
                <w:szCs w:val="20"/>
              </w:rPr>
            </w:pPr>
            <w:r w:rsidRPr="00E17097">
              <w:rPr>
                <w:bCs/>
                <w:sz w:val="20"/>
                <w:szCs w:val="20"/>
              </w:rPr>
              <w:t>Tests</w:t>
            </w:r>
          </w:p>
        </w:tc>
        <w:tc>
          <w:tcPr>
            <w:tcW w:w="416" w:type="pct"/>
            <w:vMerge/>
            <w:tcBorders>
              <w:left w:val="single" w:sz="4" w:space="0" w:color="auto"/>
              <w:bottom w:val="single" w:sz="4" w:space="0" w:color="auto"/>
              <w:right w:val="single" w:sz="4" w:space="0" w:color="auto"/>
            </w:tcBorders>
            <w:shd w:val="clear" w:color="000000" w:fill="FFFFFF"/>
            <w:vAlign w:val="center"/>
            <w:hideMark/>
          </w:tcPr>
          <w:p w14:paraId="36AD503B" w14:textId="77777777" w:rsidR="008815CE" w:rsidRPr="00E17097" w:rsidRDefault="008815CE" w:rsidP="008815CE">
            <w:pPr>
              <w:ind w:left="0"/>
              <w:rPr>
                <w:rFonts w:eastAsia="Times New Roman"/>
                <w:b/>
                <w:bCs/>
                <w:sz w:val="20"/>
                <w:szCs w:val="20"/>
              </w:rPr>
            </w:pPr>
          </w:p>
        </w:tc>
        <w:tc>
          <w:tcPr>
            <w:tcW w:w="263" w:type="pct"/>
            <w:vMerge/>
            <w:tcBorders>
              <w:left w:val="single" w:sz="4" w:space="0" w:color="auto"/>
              <w:bottom w:val="single" w:sz="4" w:space="0" w:color="auto"/>
              <w:right w:val="single" w:sz="4" w:space="0" w:color="auto"/>
            </w:tcBorders>
            <w:shd w:val="clear" w:color="000000" w:fill="FFFFFF"/>
            <w:vAlign w:val="center"/>
            <w:hideMark/>
          </w:tcPr>
          <w:p w14:paraId="31EBBB81" w14:textId="77777777" w:rsidR="008815CE" w:rsidRPr="00E17097" w:rsidRDefault="008815CE" w:rsidP="008815CE">
            <w:pPr>
              <w:ind w:left="0"/>
              <w:rPr>
                <w:rFonts w:eastAsia="Times New Roman"/>
                <w:b/>
                <w:bCs/>
                <w:sz w:val="20"/>
                <w:szCs w:val="20"/>
              </w:rPr>
            </w:pPr>
          </w:p>
        </w:tc>
        <w:tc>
          <w:tcPr>
            <w:tcW w:w="272" w:type="pct"/>
            <w:vMerge/>
            <w:tcBorders>
              <w:left w:val="single" w:sz="4" w:space="0" w:color="auto"/>
              <w:bottom w:val="single" w:sz="4" w:space="0" w:color="auto"/>
              <w:right w:val="single" w:sz="4" w:space="0" w:color="auto"/>
            </w:tcBorders>
            <w:shd w:val="clear" w:color="000000" w:fill="FFFFFF"/>
            <w:vAlign w:val="center"/>
            <w:hideMark/>
          </w:tcPr>
          <w:p w14:paraId="3B85160F" w14:textId="77777777" w:rsidR="008815CE" w:rsidRPr="00E17097" w:rsidRDefault="008815CE" w:rsidP="008815CE">
            <w:pPr>
              <w:ind w:left="0"/>
              <w:rPr>
                <w:rFonts w:eastAsia="Times New Roman"/>
                <w:sz w:val="20"/>
                <w:szCs w:val="20"/>
              </w:rPr>
            </w:pPr>
          </w:p>
        </w:tc>
        <w:tc>
          <w:tcPr>
            <w:tcW w:w="411" w:type="pct"/>
            <w:vMerge/>
            <w:tcBorders>
              <w:left w:val="nil"/>
              <w:bottom w:val="single" w:sz="4" w:space="0" w:color="auto"/>
              <w:right w:val="single" w:sz="4" w:space="0" w:color="auto"/>
            </w:tcBorders>
            <w:shd w:val="clear" w:color="000000" w:fill="FFFFFF"/>
            <w:vAlign w:val="center"/>
          </w:tcPr>
          <w:p w14:paraId="7BAC2140" w14:textId="77777777" w:rsidR="008815CE" w:rsidRPr="00E17097" w:rsidRDefault="008815CE" w:rsidP="008815CE">
            <w:pPr>
              <w:ind w:left="0"/>
              <w:jc w:val="center"/>
              <w:rPr>
                <w:rFonts w:eastAsia="Times New Roman"/>
                <w:b/>
                <w:bCs/>
                <w:sz w:val="20"/>
                <w:szCs w:val="20"/>
              </w:rPr>
            </w:pPr>
          </w:p>
        </w:tc>
        <w:tc>
          <w:tcPr>
            <w:tcW w:w="506" w:type="pct"/>
            <w:vMerge/>
            <w:tcBorders>
              <w:top w:val="single" w:sz="4" w:space="0" w:color="auto"/>
              <w:left w:val="single" w:sz="4" w:space="0" w:color="auto"/>
              <w:bottom w:val="single" w:sz="4" w:space="0" w:color="auto"/>
              <w:right w:val="single" w:sz="4" w:space="0" w:color="auto"/>
            </w:tcBorders>
            <w:vAlign w:val="center"/>
          </w:tcPr>
          <w:p w14:paraId="1584925B" w14:textId="77777777" w:rsidR="008815CE" w:rsidRPr="00E17097" w:rsidRDefault="008815CE" w:rsidP="008815CE">
            <w:pPr>
              <w:ind w:left="0"/>
              <w:jc w:val="center"/>
              <w:rPr>
                <w:rFonts w:eastAsia="Times New Roman"/>
                <w:b/>
                <w:bCs/>
                <w:sz w:val="20"/>
                <w:szCs w:val="20"/>
              </w:rPr>
            </w:pPr>
          </w:p>
        </w:tc>
        <w:tc>
          <w:tcPr>
            <w:tcW w:w="384" w:type="pct"/>
            <w:tcBorders>
              <w:top w:val="single" w:sz="4" w:space="0" w:color="auto"/>
              <w:left w:val="single" w:sz="4" w:space="0" w:color="auto"/>
              <w:bottom w:val="single" w:sz="4" w:space="0" w:color="auto"/>
              <w:right w:val="single" w:sz="4" w:space="0" w:color="auto"/>
            </w:tcBorders>
            <w:vAlign w:val="center"/>
          </w:tcPr>
          <w:p w14:paraId="19EF7B83" w14:textId="77777777" w:rsidR="008815CE" w:rsidRPr="00E17097" w:rsidRDefault="008815CE" w:rsidP="008815CE">
            <w:pPr>
              <w:ind w:left="0"/>
              <w:jc w:val="center"/>
              <w:rPr>
                <w:rFonts w:eastAsia="Times New Roman"/>
                <w:b/>
                <w:bCs/>
                <w:sz w:val="20"/>
                <w:szCs w:val="20"/>
              </w:rPr>
            </w:pPr>
          </w:p>
        </w:tc>
      </w:tr>
      <w:tr w:rsidR="00E17097" w:rsidRPr="00E17097" w14:paraId="01FA6ED0" w14:textId="77777777" w:rsidTr="0057263F">
        <w:trPr>
          <w:trHeight w:val="510"/>
        </w:trPr>
        <w:tc>
          <w:tcPr>
            <w:tcW w:w="185" w:type="pct"/>
            <w:tcBorders>
              <w:top w:val="nil"/>
              <w:left w:val="single" w:sz="4" w:space="0" w:color="auto"/>
              <w:bottom w:val="single" w:sz="4" w:space="0" w:color="auto"/>
              <w:right w:val="single" w:sz="4" w:space="0" w:color="auto"/>
            </w:tcBorders>
            <w:shd w:val="clear" w:color="000000" w:fill="FFFFFF"/>
            <w:vAlign w:val="center"/>
          </w:tcPr>
          <w:p w14:paraId="33486614" w14:textId="27D6FBC7" w:rsidR="0031197B" w:rsidRPr="00E17097" w:rsidRDefault="0031197B" w:rsidP="0031197B">
            <w:pPr>
              <w:ind w:left="0"/>
              <w:jc w:val="center"/>
              <w:rPr>
                <w:rFonts w:eastAsia="Times New Roman"/>
                <w:sz w:val="20"/>
                <w:szCs w:val="20"/>
              </w:rPr>
            </w:pPr>
            <w:r w:rsidRPr="00E17097">
              <w:rPr>
                <w:rFonts w:eastAsia="Times New Roman"/>
                <w:sz w:val="20"/>
                <w:szCs w:val="20"/>
              </w:rPr>
              <w:t>1</w:t>
            </w:r>
          </w:p>
        </w:tc>
        <w:tc>
          <w:tcPr>
            <w:tcW w:w="359" w:type="pct"/>
            <w:tcBorders>
              <w:top w:val="nil"/>
              <w:left w:val="nil"/>
              <w:bottom w:val="single" w:sz="4" w:space="0" w:color="auto"/>
              <w:right w:val="single" w:sz="4" w:space="0" w:color="auto"/>
            </w:tcBorders>
            <w:shd w:val="clear" w:color="000000" w:fill="FFFFFF"/>
            <w:vAlign w:val="center"/>
          </w:tcPr>
          <w:p w14:paraId="7B80EF45" w14:textId="0DBF77E1" w:rsidR="0031197B" w:rsidRPr="00E17097" w:rsidRDefault="0031197B" w:rsidP="0031197B">
            <w:pPr>
              <w:jc w:val="center"/>
              <w:rPr>
                <w:sz w:val="20"/>
                <w:szCs w:val="20"/>
              </w:rPr>
            </w:pPr>
            <w:r w:rsidRPr="00E17097">
              <w:rPr>
                <w:rFonts w:eastAsia="Times New Roman"/>
                <w:sz w:val="20"/>
                <w:szCs w:val="20"/>
              </w:rPr>
              <w:t>1130301</w:t>
            </w:r>
          </w:p>
        </w:tc>
        <w:tc>
          <w:tcPr>
            <w:tcW w:w="1098" w:type="pct"/>
            <w:tcBorders>
              <w:top w:val="nil"/>
              <w:left w:val="nil"/>
              <w:bottom w:val="single" w:sz="4" w:space="0" w:color="auto"/>
              <w:right w:val="single" w:sz="4" w:space="0" w:color="auto"/>
            </w:tcBorders>
            <w:shd w:val="clear" w:color="000000" w:fill="FFFFFF"/>
            <w:vAlign w:val="center"/>
          </w:tcPr>
          <w:p w14:paraId="1C681A63" w14:textId="220ADE5C" w:rsidR="0031197B" w:rsidRPr="00E17097" w:rsidRDefault="00210FFF" w:rsidP="00E26046">
            <w:pPr>
              <w:pStyle w:val="KiuAnh"/>
              <w:rPr>
                <w:color w:val="auto"/>
                <w:sz w:val="20"/>
                <w:szCs w:val="20"/>
              </w:rPr>
            </w:pPr>
            <w:r w:rsidRPr="00E17097">
              <w:rPr>
                <w:color w:val="auto"/>
                <w:sz w:val="20"/>
                <w:szCs w:val="20"/>
              </w:rPr>
              <w:t>Science socialism</w:t>
            </w:r>
          </w:p>
        </w:tc>
        <w:tc>
          <w:tcPr>
            <w:tcW w:w="306" w:type="pct"/>
            <w:tcBorders>
              <w:top w:val="nil"/>
              <w:left w:val="nil"/>
              <w:bottom w:val="single" w:sz="4" w:space="0" w:color="auto"/>
              <w:right w:val="single" w:sz="4" w:space="0" w:color="auto"/>
            </w:tcBorders>
            <w:shd w:val="clear" w:color="000000" w:fill="FFFFFF"/>
            <w:vAlign w:val="center"/>
          </w:tcPr>
          <w:p w14:paraId="60C9063B" w14:textId="002DC6F5" w:rsidR="0031197B" w:rsidRPr="00E17097" w:rsidRDefault="0031197B" w:rsidP="0031197B">
            <w:pPr>
              <w:ind w:left="0"/>
              <w:jc w:val="center"/>
              <w:rPr>
                <w:rFonts w:eastAsia="Times New Roman"/>
                <w:sz w:val="20"/>
                <w:szCs w:val="20"/>
              </w:rPr>
            </w:pPr>
            <w:r w:rsidRPr="00E17097">
              <w:rPr>
                <w:rFonts w:eastAsia="Times New Roman"/>
                <w:sz w:val="20"/>
                <w:szCs w:val="20"/>
              </w:rPr>
              <w:t>2</w:t>
            </w:r>
          </w:p>
        </w:tc>
        <w:tc>
          <w:tcPr>
            <w:tcW w:w="278" w:type="pct"/>
            <w:tcBorders>
              <w:top w:val="single" w:sz="4" w:space="0" w:color="auto"/>
              <w:left w:val="nil"/>
              <w:bottom w:val="single" w:sz="4" w:space="0" w:color="auto"/>
              <w:right w:val="single" w:sz="4" w:space="0" w:color="auto"/>
            </w:tcBorders>
            <w:shd w:val="clear" w:color="000000" w:fill="FFFFFF"/>
            <w:noWrap/>
            <w:vAlign w:val="center"/>
          </w:tcPr>
          <w:p w14:paraId="1B00DD1A" w14:textId="77C85C91" w:rsidR="0031197B" w:rsidRPr="00E17097" w:rsidRDefault="0031197B" w:rsidP="0031197B">
            <w:pPr>
              <w:ind w:left="0"/>
              <w:jc w:val="center"/>
              <w:rPr>
                <w:rFonts w:eastAsia="Times New Roman"/>
                <w:sz w:val="20"/>
                <w:szCs w:val="20"/>
              </w:rPr>
            </w:pPr>
            <w:r w:rsidRPr="00E17097">
              <w:rPr>
                <w:rFonts w:eastAsia="Times New Roman"/>
                <w:sz w:val="20"/>
                <w:szCs w:val="20"/>
              </w:rPr>
              <w:t>27</w:t>
            </w:r>
          </w:p>
        </w:tc>
        <w:tc>
          <w:tcPr>
            <w:tcW w:w="298" w:type="pct"/>
            <w:tcBorders>
              <w:top w:val="single" w:sz="4" w:space="0" w:color="auto"/>
              <w:left w:val="nil"/>
              <w:bottom w:val="single" w:sz="4" w:space="0" w:color="auto"/>
              <w:right w:val="single" w:sz="4" w:space="0" w:color="auto"/>
            </w:tcBorders>
            <w:shd w:val="clear" w:color="000000" w:fill="FFFFFF"/>
            <w:noWrap/>
            <w:vAlign w:val="center"/>
          </w:tcPr>
          <w:p w14:paraId="0B2EF5DB" w14:textId="376E3C79" w:rsidR="0031197B" w:rsidRPr="00E17097" w:rsidRDefault="0031197B" w:rsidP="0031197B">
            <w:pPr>
              <w:ind w:left="0"/>
              <w:jc w:val="center"/>
              <w:rPr>
                <w:rFonts w:eastAsia="Times New Roman"/>
                <w:sz w:val="20"/>
                <w:szCs w:val="20"/>
              </w:rPr>
            </w:pPr>
            <w:r w:rsidRPr="00E17097">
              <w:rPr>
                <w:rFonts w:eastAsia="Times New Roman"/>
                <w:sz w:val="20"/>
                <w:szCs w:val="20"/>
              </w:rPr>
              <w:t> </w:t>
            </w:r>
          </w:p>
        </w:tc>
        <w:tc>
          <w:tcPr>
            <w:tcW w:w="224" w:type="pct"/>
            <w:tcBorders>
              <w:top w:val="single" w:sz="4" w:space="0" w:color="auto"/>
              <w:left w:val="nil"/>
              <w:bottom w:val="single" w:sz="4" w:space="0" w:color="auto"/>
              <w:right w:val="single" w:sz="4" w:space="0" w:color="auto"/>
            </w:tcBorders>
            <w:shd w:val="clear" w:color="000000" w:fill="FFFFFF"/>
            <w:noWrap/>
            <w:vAlign w:val="center"/>
          </w:tcPr>
          <w:p w14:paraId="239A8A02" w14:textId="39E995E5" w:rsidR="0031197B" w:rsidRPr="00E17097" w:rsidRDefault="0031197B" w:rsidP="0031197B">
            <w:pPr>
              <w:ind w:left="0"/>
              <w:jc w:val="center"/>
              <w:rPr>
                <w:rFonts w:eastAsia="Times New Roman"/>
                <w:sz w:val="20"/>
                <w:szCs w:val="20"/>
              </w:rPr>
            </w:pPr>
            <w:r w:rsidRPr="00E17097">
              <w:rPr>
                <w:rFonts w:eastAsia="Times New Roman"/>
                <w:sz w:val="20"/>
                <w:szCs w:val="20"/>
              </w:rPr>
              <w:t>6</w:t>
            </w:r>
          </w:p>
        </w:tc>
        <w:tc>
          <w:tcPr>
            <w:tcW w:w="416" w:type="pct"/>
            <w:tcBorders>
              <w:top w:val="single" w:sz="4" w:space="0" w:color="auto"/>
              <w:left w:val="nil"/>
              <w:bottom w:val="single" w:sz="4" w:space="0" w:color="auto"/>
              <w:right w:val="single" w:sz="4" w:space="0" w:color="auto"/>
            </w:tcBorders>
            <w:shd w:val="clear" w:color="000000" w:fill="FFFFFF"/>
            <w:noWrap/>
            <w:vAlign w:val="center"/>
          </w:tcPr>
          <w:p w14:paraId="7AAD3215" w14:textId="1161476F" w:rsidR="0031197B" w:rsidRPr="00E17097" w:rsidRDefault="0031197B" w:rsidP="0031197B">
            <w:pPr>
              <w:ind w:left="0"/>
              <w:jc w:val="center"/>
              <w:rPr>
                <w:rFonts w:eastAsia="Times New Roman"/>
                <w:sz w:val="20"/>
                <w:szCs w:val="20"/>
              </w:rPr>
            </w:pPr>
            <w:r w:rsidRPr="00E17097">
              <w:rPr>
                <w:rFonts w:eastAsia="Times New Roman"/>
                <w:sz w:val="20"/>
                <w:szCs w:val="20"/>
              </w:rPr>
              <w:t> </w:t>
            </w:r>
          </w:p>
        </w:tc>
        <w:tc>
          <w:tcPr>
            <w:tcW w:w="263" w:type="pct"/>
            <w:tcBorders>
              <w:top w:val="single" w:sz="4" w:space="0" w:color="auto"/>
              <w:left w:val="nil"/>
              <w:bottom w:val="single" w:sz="4" w:space="0" w:color="auto"/>
              <w:right w:val="single" w:sz="4" w:space="0" w:color="auto"/>
            </w:tcBorders>
            <w:shd w:val="clear" w:color="000000" w:fill="FFFFFF"/>
            <w:noWrap/>
            <w:vAlign w:val="center"/>
          </w:tcPr>
          <w:p w14:paraId="61675B25" w14:textId="43285D03" w:rsidR="0031197B" w:rsidRPr="00E17097" w:rsidRDefault="0031197B" w:rsidP="0031197B">
            <w:pPr>
              <w:ind w:left="0"/>
              <w:jc w:val="center"/>
              <w:rPr>
                <w:rFonts w:eastAsia="Times New Roman"/>
                <w:sz w:val="20"/>
                <w:szCs w:val="20"/>
              </w:rPr>
            </w:pPr>
            <w:r w:rsidRPr="00E17097">
              <w:rPr>
                <w:rFonts w:eastAsia="Times New Roman"/>
                <w:sz w:val="20"/>
                <w:szCs w:val="20"/>
              </w:rPr>
              <w:t> </w:t>
            </w:r>
          </w:p>
        </w:tc>
        <w:tc>
          <w:tcPr>
            <w:tcW w:w="272" w:type="pct"/>
            <w:tcBorders>
              <w:top w:val="single" w:sz="4" w:space="0" w:color="auto"/>
              <w:left w:val="nil"/>
              <w:bottom w:val="single" w:sz="4" w:space="0" w:color="auto"/>
              <w:right w:val="single" w:sz="4" w:space="0" w:color="auto"/>
            </w:tcBorders>
            <w:shd w:val="clear" w:color="000000" w:fill="FFFFFF"/>
            <w:vAlign w:val="center"/>
          </w:tcPr>
          <w:p w14:paraId="55207CAC" w14:textId="4FC45E5E" w:rsidR="0031197B" w:rsidRPr="00E17097" w:rsidRDefault="0031197B" w:rsidP="0031197B">
            <w:pPr>
              <w:ind w:left="0"/>
              <w:jc w:val="center"/>
              <w:rPr>
                <w:rFonts w:eastAsia="Times New Roman"/>
                <w:sz w:val="20"/>
                <w:szCs w:val="20"/>
              </w:rPr>
            </w:pPr>
            <w:r w:rsidRPr="00E17097">
              <w:rPr>
                <w:rFonts w:eastAsia="Times New Roman"/>
                <w:sz w:val="20"/>
                <w:szCs w:val="20"/>
              </w:rPr>
              <w:t>57</w:t>
            </w:r>
          </w:p>
        </w:tc>
        <w:tc>
          <w:tcPr>
            <w:tcW w:w="411" w:type="pct"/>
            <w:tcBorders>
              <w:top w:val="single" w:sz="4" w:space="0" w:color="auto"/>
              <w:left w:val="nil"/>
              <w:bottom w:val="single" w:sz="4" w:space="0" w:color="auto"/>
              <w:right w:val="single" w:sz="4" w:space="0" w:color="auto"/>
            </w:tcBorders>
            <w:shd w:val="clear" w:color="000000" w:fill="FFFFFF"/>
            <w:vAlign w:val="center"/>
          </w:tcPr>
          <w:p w14:paraId="5A5BB158" w14:textId="08B8B378" w:rsidR="0031197B" w:rsidRPr="00E17097" w:rsidRDefault="0031197B" w:rsidP="0031197B">
            <w:pPr>
              <w:ind w:left="0"/>
              <w:jc w:val="center"/>
              <w:rPr>
                <w:rFonts w:eastAsia="Times New Roman"/>
                <w:sz w:val="20"/>
                <w:szCs w:val="20"/>
              </w:rPr>
            </w:pPr>
            <w:r w:rsidRPr="00E17097">
              <w:rPr>
                <w:rFonts w:eastAsia="Times New Roman"/>
                <w:sz w:val="20"/>
                <w:szCs w:val="20"/>
              </w:rPr>
              <w:t>1130300</w:t>
            </w:r>
          </w:p>
        </w:tc>
        <w:tc>
          <w:tcPr>
            <w:tcW w:w="506" w:type="pct"/>
            <w:tcBorders>
              <w:top w:val="nil"/>
              <w:left w:val="nil"/>
              <w:bottom w:val="single" w:sz="4" w:space="0" w:color="auto"/>
              <w:right w:val="single" w:sz="4" w:space="0" w:color="auto"/>
            </w:tcBorders>
            <w:shd w:val="clear" w:color="000000" w:fill="FFFFFF"/>
            <w:vAlign w:val="center"/>
          </w:tcPr>
          <w:p w14:paraId="0AAF552A" w14:textId="58CBBC38" w:rsidR="0031197B" w:rsidRPr="00E17097" w:rsidRDefault="0057263F" w:rsidP="0031197B">
            <w:pPr>
              <w:ind w:left="0"/>
              <w:jc w:val="center"/>
              <w:rPr>
                <w:rFonts w:eastAsia="Times New Roman"/>
                <w:sz w:val="20"/>
                <w:szCs w:val="20"/>
              </w:rPr>
            </w:pPr>
            <w:r>
              <w:rPr>
                <w:rFonts w:eastAsia="Times New Roman"/>
                <w:sz w:val="20"/>
                <w:szCs w:val="20"/>
              </w:rPr>
              <w:t>DPESM</w:t>
            </w:r>
          </w:p>
        </w:tc>
        <w:tc>
          <w:tcPr>
            <w:tcW w:w="384" w:type="pct"/>
            <w:tcBorders>
              <w:top w:val="nil"/>
              <w:left w:val="nil"/>
              <w:bottom w:val="single" w:sz="4" w:space="0" w:color="auto"/>
              <w:right w:val="single" w:sz="4" w:space="0" w:color="auto"/>
            </w:tcBorders>
            <w:shd w:val="clear" w:color="000000" w:fill="FFFFFF"/>
            <w:vAlign w:val="center"/>
          </w:tcPr>
          <w:p w14:paraId="0362D7B8" w14:textId="77777777" w:rsidR="0031197B" w:rsidRPr="00E17097" w:rsidRDefault="0031197B" w:rsidP="0031197B">
            <w:pPr>
              <w:ind w:left="0"/>
              <w:jc w:val="center"/>
              <w:rPr>
                <w:rFonts w:eastAsia="Times New Roman"/>
                <w:sz w:val="20"/>
                <w:szCs w:val="20"/>
              </w:rPr>
            </w:pPr>
          </w:p>
        </w:tc>
      </w:tr>
      <w:tr w:rsidR="00E17097" w:rsidRPr="00E17097" w14:paraId="425EAFCB" w14:textId="77777777" w:rsidTr="0057263F">
        <w:trPr>
          <w:trHeight w:val="300"/>
        </w:trPr>
        <w:tc>
          <w:tcPr>
            <w:tcW w:w="185" w:type="pct"/>
            <w:tcBorders>
              <w:top w:val="nil"/>
              <w:left w:val="single" w:sz="4" w:space="0" w:color="auto"/>
              <w:bottom w:val="single" w:sz="4" w:space="0" w:color="auto"/>
              <w:right w:val="single" w:sz="4" w:space="0" w:color="auto"/>
            </w:tcBorders>
            <w:shd w:val="clear" w:color="000000" w:fill="FFFFFF"/>
            <w:vAlign w:val="center"/>
          </w:tcPr>
          <w:p w14:paraId="7F79C12E" w14:textId="3378F502" w:rsidR="00921925" w:rsidRPr="00E17097" w:rsidRDefault="00921925" w:rsidP="00921925">
            <w:pPr>
              <w:ind w:left="0"/>
              <w:jc w:val="center"/>
              <w:rPr>
                <w:rFonts w:eastAsia="Times New Roman"/>
                <w:sz w:val="20"/>
                <w:szCs w:val="20"/>
              </w:rPr>
            </w:pPr>
            <w:r w:rsidRPr="00E17097">
              <w:rPr>
                <w:rFonts w:eastAsia="Times New Roman"/>
                <w:sz w:val="20"/>
                <w:szCs w:val="20"/>
              </w:rPr>
              <w:t>2</w:t>
            </w:r>
          </w:p>
        </w:tc>
        <w:tc>
          <w:tcPr>
            <w:tcW w:w="359" w:type="pct"/>
            <w:tcBorders>
              <w:top w:val="nil"/>
              <w:left w:val="nil"/>
              <w:bottom w:val="single" w:sz="4" w:space="0" w:color="auto"/>
              <w:right w:val="single" w:sz="4" w:space="0" w:color="auto"/>
            </w:tcBorders>
            <w:shd w:val="clear" w:color="000000" w:fill="FFFFFF"/>
            <w:vAlign w:val="center"/>
          </w:tcPr>
          <w:p w14:paraId="7CF4F493" w14:textId="5FBC1951" w:rsidR="00921925" w:rsidRPr="00E17097" w:rsidRDefault="00921925" w:rsidP="00921925">
            <w:pPr>
              <w:jc w:val="center"/>
              <w:rPr>
                <w:rFonts w:eastAsia="Times New Roman"/>
                <w:sz w:val="20"/>
                <w:szCs w:val="20"/>
              </w:rPr>
            </w:pPr>
            <w:r w:rsidRPr="00E17097">
              <w:rPr>
                <w:rFonts w:eastAsia="Times New Roman"/>
                <w:sz w:val="20"/>
                <w:szCs w:val="20"/>
              </w:rPr>
              <w:t>1160743</w:t>
            </w:r>
          </w:p>
        </w:tc>
        <w:tc>
          <w:tcPr>
            <w:tcW w:w="1098" w:type="pct"/>
            <w:tcBorders>
              <w:top w:val="nil"/>
              <w:left w:val="nil"/>
              <w:bottom w:val="single" w:sz="4" w:space="0" w:color="auto"/>
              <w:right w:val="single" w:sz="4" w:space="0" w:color="auto"/>
            </w:tcBorders>
            <w:shd w:val="clear" w:color="000000" w:fill="FFFFFF"/>
            <w:vAlign w:val="center"/>
          </w:tcPr>
          <w:p w14:paraId="5C57ADB4" w14:textId="48FD112D" w:rsidR="00921925" w:rsidRPr="00E17097" w:rsidRDefault="00D02B85" w:rsidP="00E26046">
            <w:pPr>
              <w:pStyle w:val="KiuAnh"/>
              <w:rPr>
                <w:color w:val="auto"/>
                <w:sz w:val="20"/>
                <w:szCs w:val="20"/>
              </w:rPr>
            </w:pPr>
            <w:r w:rsidRPr="00E17097">
              <w:rPr>
                <w:color w:val="auto"/>
                <w:sz w:val="20"/>
                <w:szCs w:val="20"/>
              </w:rPr>
              <w:t>Applied Fluid Mechanics</w:t>
            </w:r>
          </w:p>
        </w:tc>
        <w:tc>
          <w:tcPr>
            <w:tcW w:w="306" w:type="pct"/>
            <w:tcBorders>
              <w:top w:val="nil"/>
              <w:left w:val="nil"/>
              <w:bottom w:val="single" w:sz="4" w:space="0" w:color="auto"/>
              <w:right w:val="single" w:sz="4" w:space="0" w:color="auto"/>
            </w:tcBorders>
            <w:shd w:val="clear" w:color="000000" w:fill="FFFFFF"/>
            <w:vAlign w:val="center"/>
          </w:tcPr>
          <w:p w14:paraId="2AAFA770" w14:textId="2740C0A2" w:rsidR="00921925" w:rsidRPr="00E17097" w:rsidRDefault="00921925" w:rsidP="00921925">
            <w:pPr>
              <w:ind w:left="0"/>
              <w:jc w:val="center"/>
              <w:rPr>
                <w:rFonts w:eastAsia="Times New Roman"/>
                <w:sz w:val="20"/>
                <w:szCs w:val="20"/>
              </w:rPr>
            </w:pPr>
            <w:r w:rsidRPr="00E17097">
              <w:rPr>
                <w:rFonts w:eastAsia="Times New Roman"/>
                <w:sz w:val="20"/>
                <w:szCs w:val="20"/>
              </w:rPr>
              <w:t>3</w:t>
            </w:r>
          </w:p>
        </w:tc>
        <w:tc>
          <w:tcPr>
            <w:tcW w:w="278" w:type="pct"/>
            <w:tcBorders>
              <w:top w:val="nil"/>
              <w:left w:val="nil"/>
              <w:bottom w:val="single" w:sz="4" w:space="0" w:color="auto"/>
              <w:right w:val="single" w:sz="4" w:space="0" w:color="auto"/>
            </w:tcBorders>
            <w:shd w:val="clear" w:color="000000" w:fill="FFFFFF"/>
            <w:vAlign w:val="center"/>
          </w:tcPr>
          <w:p w14:paraId="2FB72D62" w14:textId="63F751D4" w:rsidR="00921925" w:rsidRPr="00E17097" w:rsidRDefault="00921925" w:rsidP="00921925">
            <w:pPr>
              <w:ind w:left="0"/>
              <w:jc w:val="center"/>
              <w:rPr>
                <w:rFonts w:eastAsia="Times New Roman"/>
                <w:sz w:val="20"/>
                <w:szCs w:val="20"/>
              </w:rPr>
            </w:pPr>
            <w:r w:rsidRPr="00E17097">
              <w:rPr>
                <w:rFonts w:eastAsia="Times New Roman"/>
                <w:sz w:val="20"/>
                <w:szCs w:val="20"/>
              </w:rPr>
              <w:t>40</w:t>
            </w:r>
          </w:p>
        </w:tc>
        <w:tc>
          <w:tcPr>
            <w:tcW w:w="298" w:type="pct"/>
            <w:tcBorders>
              <w:top w:val="nil"/>
              <w:left w:val="nil"/>
              <w:bottom w:val="single" w:sz="4" w:space="0" w:color="auto"/>
              <w:right w:val="single" w:sz="4" w:space="0" w:color="auto"/>
            </w:tcBorders>
            <w:shd w:val="clear" w:color="000000" w:fill="FFFFFF"/>
            <w:vAlign w:val="center"/>
          </w:tcPr>
          <w:p w14:paraId="2154DD33" w14:textId="224A8340" w:rsidR="00921925" w:rsidRPr="00E17097" w:rsidRDefault="00921925" w:rsidP="00921925">
            <w:pPr>
              <w:ind w:left="0"/>
              <w:jc w:val="center"/>
              <w:rPr>
                <w:rFonts w:eastAsia="Times New Roman"/>
                <w:sz w:val="20"/>
                <w:szCs w:val="20"/>
              </w:rPr>
            </w:pPr>
            <w:r w:rsidRPr="00E17097">
              <w:rPr>
                <w:rFonts w:eastAsia="Times New Roman"/>
                <w:sz w:val="20"/>
                <w:szCs w:val="20"/>
              </w:rPr>
              <w:t>5 </w:t>
            </w:r>
          </w:p>
        </w:tc>
        <w:tc>
          <w:tcPr>
            <w:tcW w:w="224" w:type="pct"/>
            <w:tcBorders>
              <w:top w:val="nil"/>
              <w:left w:val="nil"/>
              <w:bottom w:val="single" w:sz="4" w:space="0" w:color="auto"/>
              <w:right w:val="single" w:sz="4" w:space="0" w:color="auto"/>
            </w:tcBorders>
            <w:shd w:val="clear" w:color="000000" w:fill="FFFFFF"/>
            <w:vAlign w:val="center"/>
          </w:tcPr>
          <w:p w14:paraId="4FB6A3C6" w14:textId="7155219F" w:rsidR="00921925" w:rsidRPr="00E17097" w:rsidRDefault="00921925" w:rsidP="00921925">
            <w:pPr>
              <w:ind w:left="0"/>
              <w:jc w:val="center"/>
              <w:rPr>
                <w:rFonts w:eastAsia="Times New Roman"/>
                <w:sz w:val="20"/>
                <w:szCs w:val="20"/>
              </w:rPr>
            </w:pPr>
            <w:r w:rsidRPr="00E17097">
              <w:rPr>
                <w:rFonts w:eastAsia="Times New Roman"/>
                <w:sz w:val="20"/>
                <w:szCs w:val="20"/>
              </w:rPr>
              <w:t> </w:t>
            </w:r>
          </w:p>
        </w:tc>
        <w:tc>
          <w:tcPr>
            <w:tcW w:w="416" w:type="pct"/>
            <w:tcBorders>
              <w:top w:val="nil"/>
              <w:left w:val="nil"/>
              <w:bottom w:val="single" w:sz="4" w:space="0" w:color="auto"/>
              <w:right w:val="single" w:sz="4" w:space="0" w:color="auto"/>
            </w:tcBorders>
            <w:shd w:val="clear" w:color="000000" w:fill="FFFFFF"/>
            <w:vAlign w:val="center"/>
          </w:tcPr>
          <w:p w14:paraId="2CB5D040" w14:textId="62AE0A56" w:rsidR="00921925" w:rsidRPr="00E17097" w:rsidRDefault="00921925" w:rsidP="00921925">
            <w:pPr>
              <w:ind w:left="0"/>
              <w:jc w:val="center"/>
              <w:rPr>
                <w:rFonts w:eastAsia="Times New Roman"/>
                <w:sz w:val="20"/>
                <w:szCs w:val="20"/>
              </w:rPr>
            </w:pPr>
            <w:r w:rsidRPr="00E17097">
              <w:rPr>
                <w:rFonts w:eastAsia="Times New Roman"/>
                <w:sz w:val="20"/>
                <w:szCs w:val="20"/>
              </w:rPr>
              <w:t> </w:t>
            </w:r>
          </w:p>
        </w:tc>
        <w:tc>
          <w:tcPr>
            <w:tcW w:w="263" w:type="pct"/>
            <w:tcBorders>
              <w:top w:val="nil"/>
              <w:left w:val="nil"/>
              <w:bottom w:val="single" w:sz="4" w:space="0" w:color="auto"/>
              <w:right w:val="single" w:sz="4" w:space="0" w:color="auto"/>
            </w:tcBorders>
            <w:shd w:val="clear" w:color="000000" w:fill="FFFFFF"/>
            <w:vAlign w:val="center"/>
          </w:tcPr>
          <w:p w14:paraId="5603019D" w14:textId="355F84B4" w:rsidR="00921925" w:rsidRPr="00E17097" w:rsidRDefault="00921925" w:rsidP="00921925">
            <w:pPr>
              <w:ind w:left="0"/>
              <w:jc w:val="center"/>
              <w:rPr>
                <w:rFonts w:eastAsia="Times New Roman"/>
                <w:sz w:val="20"/>
                <w:szCs w:val="20"/>
              </w:rPr>
            </w:pPr>
            <w:r w:rsidRPr="00E17097">
              <w:rPr>
                <w:rFonts w:eastAsia="Times New Roman"/>
                <w:sz w:val="20"/>
                <w:szCs w:val="20"/>
              </w:rPr>
              <w:t> </w:t>
            </w:r>
          </w:p>
        </w:tc>
        <w:tc>
          <w:tcPr>
            <w:tcW w:w="272" w:type="pct"/>
            <w:tcBorders>
              <w:top w:val="nil"/>
              <w:left w:val="nil"/>
              <w:bottom w:val="single" w:sz="4" w:space="0" w:color="auto"/>
              <w:right w:val="single" w:sz="4" w:space="0" w:color="auto"/>
            </w:tcBorders>
            <w:shd w:val="clear" w:color="000000" w:fill="FFFFFF"/>
            <w:vAlign w:val="center"/>
          </w:tcPr>
          <w:p w14:paraId="4C61C01F" w14:textId="4A99D0DF" w:rsidR="00921925" w:rsidRPr="00E17097" w:rsidRDefault="00921925" w:rsidP="00921925">
            <w:pPr>
              <w:ind w:left="0"/>
              <w:jc w:val="center"/>
              <w:rPr>
                <w:rFonts w:eastAsia="Times New Roman"/>
                <w:sz w:val="20"/>
                <w:szCs w:val="20"/>
              </w:rPr>
            </w:pPr>
            <w:r w:rsidRPr="00E17097">
              <w:rPr>
                <w:rFonts w:eastAsia="Times New Roman"/>
                <w:sz w:val="20"/>
                <w:szCs w:val="20"/>
              </w:rPr>
              <w:t>90</w:t>
            </w:r>
          </w:p>
        </w:tc>
        <w:tc>
          <w:tcPr>
            <w:tcW w:w="411" w:type="pct"/>
            <w:tcBorders>
              <w:top w:val="nil"/>
              <w:left w:val="nil"/>
              <w:bottom w:val="single" w:sz="4" w:space="0" w:color="auto"/>
              <w:right w:val="single" w:sz="4" w:space="0" w:color="auto"/>
            </w:tcBorders>
            <w:shd w:val="clear" w:color="000000" w:fill="FFFFFF"/>
            <w:vAlign w:val="center"/>
          </w:tcPr>
          <w:p w14:paraId="5D14482A" w14:textId="2C260CD3" w:rsidR="00921925" w:rsidRPr="00E17097" w:rsidRDefault="00921925" w:rsidP="00921925">
            <w:pPr>
              <w:ind w:left="0"/>
              <w:jc w:val="center"/>
              <w:rPr>
                <w:rFonts w:eastAsia="Times New Roman"/>
                <w:sz w:val="20"/>
                <w:szCs w:val="20"/>
              </w:rPr>
            </w:pPr>
            <w:r w:rsidRPr="00E17097">
              <w:rPr>
                <w:rFonts w:eastAsia="Times New Roman"/>
                <w:sz w:val="20"/>
                <w:szCs w:val="20"/>
              </w:rPr>
              <w:t>1020162 </w:t>
            </w:r>
          </w:p>
        </w:tc>
        <w:tc>
          <w:tcPr>
            <w:tcW w:w="506" w:type="pct"/>
            <w:tcBorders>
              <w:top w:val="nil"/>
              <w:left w:val="nil"/>
              <w:bottom w:val="single" w:sz="4" w:space="0" w:color="auto"/>
              <w:right w:val="single" w:sz="4" w:space="0" w:color="auto"/>
            </w:tcBorders>
            <w:shd w:val="clear" w:color="000000" w:fill="FFFFFF"/>
            <w:vAlign w:val="center"/>
          </w:tcPr>
          <w:p w14:paraId="6E216A77" w14:textId="5A7D958B" w:rsidR="00921925" w:rsidRPr="00E17097" w:rsidRDefault="0057263F" w:rsidP="00921925">
            <w:pPr>
              <w:ind w:left="0"/>
              <w:jc w:val="center"/>
              <w:rPr>
                <w:rFonts w:eastAsia="Times New Roman"/>
                <w:sz w:val="20"/>
                <w:szCs w:val="20"/>
              </w:rPr>
            </w:pPr>
            <w:r>
              <w:rPr>
                <w:rFonts w:eastAsia="Times New Roman"/>
                <w:sz w:val="20"/>
                <w:szCs w:val="20"/>
              </w:rPr>
              <w:t>DET</w:t>
            </w:r>
            <w:r w:rsidR="00921925" w:rsidRPr="00E17097">
              <w:rPr>
                <w:rFonts w:eastAsia="Times New Roman"/>
                <w:sz w:val="20"/>
                <w:szCs w:val="20"/>
              </w:rPr>
              <w:t> </w:t>
            </w:r>
          </w:p>
        </w:tc>
        <w:tc>
          <w:tcPr>
            <w:tcW w:w="384" w:type="pct"/>
            <w:tcBorders>
              <w:top w:val="nil"/>
              <w:left w:val="nil"/>
              <w:bottom w:val="single" w:sz="4" w:space="0" w:color="auto"/>
              <w:right w:val="single" w:sz="4" w:space="0" w:color="auto"/>
            </w:tcBorders>
            <w:shd w:val="clear" w:color="000000" w:fill="FFFFFF"/>
            <w:vAlign w:val="center"/>
          </w:tcPr>
          <w:p w14:paraId="12FE5710" w14:textId="77777777" w:rsidR="00921925" w:rsidRPr="00E17097" w:rsidRDefault="00921925" w:rsidP="00921925">
            <w:pPr>
              <w:ind w:left="0"/>
              <w:jc w:val="center"/>
              <w:rPr>
                <w:rFonts w:eastAsia="Times New Roman"/>
                <w:sz w:val="20"/>
                <w:szCs w:val="20"/>
              </w:rPr>
            </w:pPr>
          </w:p>
        </w:tc>
      </w:tr>
      <w:tr w:rsidR="00E17097" w:rsidRPr="00E17097" w14:paraId="7F0CE77B" w14:textId="77777777" w:rsidTr="0057263F">
        <w:trPr>
          <w:trHeight w:val="300"/>
        </w:trPr>
        <w:tc>
          <w:tcPr>
            <w:tcW w:w="185" w:type="pct"/>
            <w:tcBorders>
              <w:top w:val="nil"/>
              <w:left w:val="single" w:sz="4" w:space="0" w:color="auto"/>
              <w:bottom w:val="single" w:sz="4" w:space="0" w:color="auto"/>
              <w:right w:val="single" w:sz="4" w:space="0" w:color="auto"/>
            </w:tcBorders>
            <w:shd w:val="clear" w:color="000000" w:fill="FFFFFF"/>
            <w:vAlign w:val="center"/>
          </w:tcPr>
          <w:p w14:paraId="458AD450" w14:textId="12DA49BA" w:rsidR="0031197B" w:rsidRPr="00E17097" w:rsidRDefault="0031197B" w:rsidP="0031197B">
            <w:pPr>
              <w:ind w:left="0"/>
              <w:jc w:val="center"/>
              <w:rPr>
                <w:rFonts w:eastAsia="Times New Roman"/>
                <w:sz w:val="20"/>
                <w:szCs w:val="20"/>
              </w:rPr>
            </w:pPr>
            <w:r w:rsidRPr="00E17097">
              <w:rPr>
                <w:rFonts w:eastAsia="Times New Roman"/>
                <w:sz w:val="20"/>
                <w:szCs w:val="20"/>
              </w:rPr>
              <w:t>3</w:t>
            </w:r>
          </w:p>
        </w:tc>
        <w:tc>
          <w:tcPr>
            <w:tcW w:w="359" w:type="pct"/>
            <w:tcBorders>
              <w:top w:val="nil"/>
              <w:left w:val="nil"/>
              <w:bottom w:val="single" w:sz="4" w:space="0" w:color="auto"/>
              <w:right w:val="single" w:sz="4" w:space="0" w:color="auto"/>
            </w:tcBorders>
            <w:shd w:val="clear" w:color="000000" w:fill="FFFFFF"/>
            <w:vAlign w:val="center"/>
          </w:tcPr>
          <w:p w14:paraId="79FFEB88" w14:textId="69D82230" w:rsidR="0031197B" w:rsidRPr="00E17097" w:rsidRDefault="0031197B" w:rsidP="0031197B">
            <w:pPr>
              <w:jc w:val="center"/>
              <w:rPr>
                <w:sz w:val="20"/>
                <w:szCs w:val="20"/>
              </w:rPr>
            </w:pPr>
            <w:r w:rsidRPr="00E17097">
              <w:rPr>
                <w:rFonts w:eastAsia="Times New Roman"/>
                <w:sz w:val="20"/>
                <w:szCs w:val="20"/>
              </w:rPr>
              <w:t>1160807</w:t>
            </w:r>
          </w:p>
        </w:tc>
        <w:tc>
          <w:tcPr>
            <w:tcW w:w="1098" w:type="pct"/>
            <w:tcBorders>
              <w:top w:val="nil"/>
              <w:left w:val="nil"/>
              <w:bottom w:val="single" w:sz="4" w:space="0" w:color="auto"/>
              <w:right w:val="single" w:sz="4" w:space="0" w:color="auto"/>
            </w:tcBorders>
            <w:shd w:val="clear" w:color="000000" w:fill="FFFFFF"/>
            <w:vAlign w:val="center"/>
          </w:tcPr>
          <w:p w14:paraId="69FBC4E1" w14:textId="2F65D890" w:rsidR="0031197B" w:rsidRPr="00E17097" w:rsidRDefault="00323502" w:rsidP="00E26046">
            <w:pPr>
              <w:pStyle w:val="KiuAnh"/>
              <w:rPr>
                <w:color w:val="auto"/>
                <w:sz w:val="20"/>
                <w:szCs w:val="20"/>
              </w:rPr>
            </w:pPr>
            <w:r w:rsidRPr="00E17097">
              <w:rPr>
                <w:color w:val="auto"/>
                <w:sz w:val="20"/>
                <w:szCs w:val="20"/>
              </w:rPr>
              <w:t>Automotive Engine</w:t>
            </w:r>
          </w:p>
        </w:tc>
        <w:tc>
          <w:tcPr>
            <w:tcW w:w="306" w:type="pct"/>
            <w:tcBorders>
              <w:top w:val="nil"/>
              <w:left w:val="nil"/>
              <w:bottom w:val="single" w:sz="4" w:space="0" w:color="auto"/>
              <w:right w:val="single" w:sz="4" w:space="0" w:color="auto"/>
            </w:tcBorders>
            <w:shd w:val="clear" w:color="000000" w:fill="FFFFFF"/>
            <w:vAlign w:val="center"/>
          </w:tcPr>
          <w:p w14:paraId="7ABCCAF8" w14:textId="562576FC" w:rsidR="0031197B" w:rsidRPr="00E17097" w:rsidRDefault="0031197B" w:rsidP="0031197B">
            <w:pPr>
              <w:ind w:left="0"/>
              <w:jc w:val="center"/>
              <w:rPr>
                <w:rFonts w:eastAsia="Times New Roman"/>
                <w:sz w:val="20"/>
                <w:szCs w:val="20"/>
              </w:rPr>
            </w:pPr>
            <w:r w:rsidRPr="00E17097">
              <w:rPr>
                <w:rFonts w:eastAsia="Times New Roman"/>
                <w:sz w:val="20"/>
                <w:szCs w:val="20"/>
              </w:rPr>
              <w:t>3</w:t>
            </w:r>
          </w:p>
        </w:tc>
        <w:tc>
          <w:tcPr>
            <w:tcW w:w="278" w:type="pct"/>
            <w:tcBorders>
              <w:top w:val="nil"/>
              <w:left w:val="nil"/>
              <w:bottom w:val="single" w:sz="4" w:space="0" w:color="auto"/>
              <w:right w:val="single" w:sz="4" w:space="0" w:color="auto"/>
            </w:tcBorders>
            <w:shd w:val="clear" w:color="000000" w:fill="FFFFFF"/>
            <w:vAlign w:val="center"/>
          </w:tcPr>
          <w:p w14:paraId="37C38720" w14:textId="3BBE23DB" w:rsidR="0031197B" w:rsidRPr="00E17097" w:rsidRDefault="00921925" w:rsidP="0031197B">
            <w:pPr>
              <w:ind w:left="0"/>
              <w:jc w:val="center"/>
              <w:rPr>
                <w:rFonts w:eastAsia="Times New Roman"/>
                <w:sz w:val="20"/>
                <w:szCs w:val="20"/>
              </w:rPr>
            </w:pPr>
            <w:r w:rsidRPr="00E17097">
              <w:rPr>
                <w:rFonts w:eastAsia="Times New Roman"/>
                <w:sz w:val="20"/>
                <w:szCs w:val="20"/>
              </w:rPr>
              <w:t>40</w:t>
            </w:r>
          </w:p>
        </w:tc>
        <w:tc>
          <w:tcPr>
            <w:tcW w:w="298" w:type="pct"/>
            <w:tcBorders>
              <w:top w:val="nil"/>
              <w:left w:val="nil"/>
              <w:bottom w:val="single" w:sz="4" w:space="0" w:color="auto"/>
              <w:right w:val="single" w:sz="4" w:space="0" w:color="auto"/>
            </w:tcBorders>
            <w:shd w:val="clear" w:color="000000" w:fill="FFFFFF"/>
            <w:vAlign w:val="center"/>
          </w:tcPr>
          <w:p w14:paraId="6323BA5A" w14:textId="087267F2" w:rsidR="0031197B" w:rsidRPr="00E17097" w:rsidRDefault="0031197B" w:rsidP="0031197B">
            <w:pPr>
              <w:ind w:left="0"/>
              <w:jc w:val="center"/>
              <w:rPr>
                <w:rFonts w:eastAsia="Times New Roman"/>
                <w:sz w:val="20"/>
                <w:szCs w:val="20"/>
              </w:rPr>
            </w:pPr>
            <w:r w:rsidRPr="00E17097">
              <w:rPr>
                <w:rFonts w:eastAsia="Times New Roman"/>
                <w:sz w:val="20"/>
                <w:szCs w:val="20"/>
              </w:rPr>
              <w:t>5</w:t>
            </w:r>
          </w:p>
        </w:tc>
        <w:tc>
          <w:tcPr>
            <w:tcW w:w="224" w:type="pct"/>
            <w:tcBorders>
              <w:top w:val="nil"/>
              <w:left w:val="nil"/>
              <w:bottom w:val="single" w:sz="4" w:space="0" w:color="auto"/>
              <w:right w:val="single" w:sz="4" w:space="0" w:color="auto"/>
            </w:tcBorders>
            <w:shd w:val="clear" w:color="000000" w:fill="FFFFFF"/>
            <w:vAlign w:val="center"/>
          </w:tcPr>
          <w:p w14:paraId="6CB105D4" w14:textId="77FB25B1" w:rsidR="0031197B" w:rsidRPr="00E17097" w:rsidRDefault="0031197B" w:rsidP="0031197B">
            <w:pPr>
              <w:ind w:left="0"/>
              <w:rPr>
                <w:rFonts w:eastAsia="Times New Roman"/>
                <w:sz w:val="20"/>
                <w:szCs w:val="20"/>
              </w:rPr>
            </w:pPr>
            <w:r w:rsidRPr="00E17097">
              <w:rPr>
                <w:rFonts w:eastAsia="Times New Roman"/>
                <w:sz w:val="20"/>
                <w:szCs w:val="20"/>
              </w:rPr>
              <w:t> </w:t>
            </w:r>
          </w:p>
        </w:tc>
        <w:tc>
          <w:tcPr>
            <w:tcW w:w="416" w:type="pct"/>
            <w:tcBorders>
              <w:top w:val="nil"/>
              <w:left w:val="nil"/>
              <w:bottom w:val="single" w:sz="4" w:space="0" w:color="auto"/>
              <w:right w:val="single" w:sz="4" w:space="0" w:color="auto"/>
            </w:tcBorders>
            <w:shd w:val="clear" w:color="000000" w:fill="FFFFFF"/>
            <w:vAlign w:val="center"/>
          </w:tcPr>
          <w:p w14:paraId="5E398EE0" w14:textId="0DE9D82C" w:rsidR="0031197B" w:rsidRPr="00E17097" w:rsidRDefault="0031197B" w:rsidP="0031197B">
            <w:pPr>
              <w:ind w:left="0"/>
              <w:jc w:val="center"/>
              <w:rPr>
                <w:rFonts w:eastAsia="Times New Roman"/>
                <w:sz w:val="20"/>
                <w:szCs w:val="20"/>
              </w:rPr>
            </w:pPr>
            <w:r w:rsidRPr="00E17097">
              <w:rPr>
                <w:rFonts w:eastAsia="Times New Roman"/>
                <w:sz w:val="20"/>
                <w:szCs w:val="20"/>
              </w:rPr>
              <w:t> </w:t>
            </w:r>
          </w:p>
        </w:tc>
        <w:tc>
          <w:tcPr>
            <w:tcW w:w="263" w:type="pct"/>
            <w:tcBorders>
              <w:top w:val="nil"/>
              <w:left w:val="nil"/>
              <w:bottom w:val="single" w:sz="4" w:space="0" w:color="auto"/>
              <w:right w:val="single" w:sz="4" w:space="0" w:color="auto"/>
            </w:tcBorders>
            <w:shd w:val="clear" w:color="000000" w:fill="FFFFFF"/>
            <w:vAlign w:val="center"/>
          </w:tcPr>
          <w:p w14:paraId="612B00C3" w14:textId="061EE583" w:rsidR="0031197B" w:rsidRPr="00E17097" w:rsidRDefault="0031197B" w:rsidP="0031197B">
            <w:pPr>
              <w:ind w:left="0"/>
              <w:rPr>
                <w:rFonts w:eastAsia="Times New Roman"/>
                <w:sz w:val="20"/>
                <w:szCs w:val="20"/>
              </w:rPr>
            </w:pPr>
            <w:r w:rsidRPr="00E17097">
              <w:rPr>
                <w:rFonts w:eastAsia="Times New Roman"/>
                <w:sz w:val="20"/>
                <w:szCs w:val="20"/>
              </w:rPr>
              <w:t> </w:t>
            </w:r>
          </w:p>
        </w:tc>
        <w:tc>
          <w:tcPr>
            <w:tcW w:w="272" w:type="pct"/>
            <w:tcBorders>
              <w:top w:val="nil"/>
              <w:left w:val="nil"/>
              <w:bottom w:val="single" w:sz="4" w:space="0" w:color="auto"/>
              <w:right w:val="single" w:sz="4" w:space="0" w:color="auto"/>
            </w:tcBorders>
            <w:shd w:val="clear" w:color="000000" w:fill="FFFFFF"/>
            <w:vAlign w:val="center"/>
          </w:tcPr>
          <w:p w14:paraId="49C92D6E" w14:textId="38636702" w:rsidR="0031197B" w:rsidRPr="00E17097" w:rsidRDefault="0031197B" w:rsidP="0031197B">
            <w:pPr>
              <w:ind w:left="0"/>
              <w:jc w:val="center"/>
              <w:rPr>
                <w:rFonts w:eastAsia="Times New Roman"/>
                <w:sz w:val="20"/>
                <w:szCs w:val="20"/>
              </w:rPr>
            </w:pPr>
            <w:r w:rsidRPr="00E17097">
              <w:rPr>
                <w:rFonts w:eastAsia="Times New Roman"/>
                <w:sz w:val="20"/>
                <w:szCs w:val="20"/>
              </w:rPr>
              <w:t>60</w:t>
            </w:r>
          </w:p>
        </w:tc>
        <w:tc>
          <w:tcPr>
            <w:tcW w:w="411" w:type="pct"/>
            <w:tcBorders>
              <w:top w:val="nil"/>
              <w:left w:val="nil"/>
              <w:bottom w:val="single" w:sz="4" w:space="0" w:color="auto"/>
              <w:right w:val="single" w:sz="4" w:space="0" w:color="auto"/>
            </w:tcBorders>
            <w:shd w:val="clear" w:color="000000" w:fill="FFFFFF"/>
            <w:vAlign w:val="center"/>
          </w:tcPr>
          <w:p w14:paraId="45E0A0B7" w14:textId="1337B616" w:rsidR="0031197B" w:rsidRPr="00E17097" w:rsidRDefault="00921925" w:rsidP="0031197B">
            <w:pPr>
              <w:ind w:left="0"/>
              <w:jc w:val="center"/>
              <w:rPr>
                <w:rFonts w:eastAsia="Times New Roman"/>
                <w:sz w:val="20"/>
                <w:szCs w:val="20"/>
              </w:rPr>
            </w:pPr>
            <w:r w:rsidRPr="00E17097">
              <w:rPr>
                <w:rFonts w:eastAsia="Times New Roman"/>
                <w:sz w:val="20"/>
                <w:szCs w:val="20"/>
              </w:rPr>
              <w:t>2040045</w:t>
            </w:r>
            <w:r w:rsidR="0031197B" w:rsidRPr="00E17097">
              <w:rPr>
                <w:rFonts w:eastAsia="Times New Roman"/>
                <w:sz w:val="20"/>
                <w:szCs w:val="20"/>
              </w:rPr>
              <w:t> </w:t>
            </w:r>
          </w:p>
        </w:tc>
        <w:tc>
          <w:tcPr>
            <w:tcW w:w="506" w:type="pct"/>
            <w:tcBorders>
              <w:top w:val="nil"/>
              <w:left w:val="nil"/>
              <w:bottom w:val="single" w:sz="4" w:space="0" w:color="auto"/>
              <w:right w:val="single" w:sz="4" w:space="0" w:color="auto"/>
            </w:tcBorders>
            <w:shd w:val="clear" w:color="000000" w:fill="FFFFFF"/>
            <w:vAlign w:val="center"/>
          </w:tcPr>
          <w:p w14:paraId="55825875" w14:textId="1FFF0729" w:rsidR="0031197B" w:rsidRPr="00E17097" w:rsidRDefault="0057263F" w:rsidP="0031197B">
            <w:pPr>
              <w:ind w:left="0"/>
              <w:jc w:val="center"/>
              <w:rPr>
                <w:rFonts w:eastAsia="Times New Roman"/>
                <w:sz w:val="20"/>
                <w:szCs w:val="20"/>
              </w:rPr>
            </w:pPr>
            <w:r>
              <w:rPr>
                <w:rFonts w:eastAsia="Times New Roman"/>
                <w:sz w:val="20"/>
                <w:szCs w:val="20"/>
              </w:rPr>
              <w:t>DET</w:t>
            </w:r>
            <w:r w:rsidRPr="00E17097">
              <w:rPr>
                <w:rFonts w:eastAsia="Times New Roman"/>
                <w:sz w:val="20"/>
                <w:szCs w:val="20"/>
              </w:rPr>
              <w:t> </w:t>
            </w:r>
          </w:p>
        </w:tc>
        <w:tc>
          <w:tcPr>
            <w:tcW w:w="384" w:type="pct"/>
            <w:tcBorders>
              <w:top w:val="nil"/>
              <w:left w:val="nil"/>
              <w:bottom w:val="single" w:sz="4" w:space="0" w:color="auto"/>
              <w:right w:val="single" w:sz="4" w:space="0" w:color="auto"/>
            </w:tcBorders>
            <w:shd w:val="clear" w:color="000000" w:fill="FFFFFF"/>
            <w:vAlign w:val="center"/>
          </w:tcPr>
          <w:p w14:paraId="04886164" w14:textId="77777777" w:rsidR="0031197B" w:rsidRPr="00E17097" w:rsidRDefault="0031197B" w:rsidP="0031197B">
            <w:pPr>
              <w:ind w:left="0"/>
              <w:jc w:val="center"/>
              <w:rPr>
                <w:rFonts w:eastAsia="Times New Roman"/>
                <w:sz w:val="20"/>
                <w:szCs w:val="20"/>
              </w:rPr>
            </w:pPr>
          </w:p>
        </w:tc>
      </w:tr>
      <w:tr w:rsidR="00E17097" w:rsidRPr="00E17097" w14:paraId="04EF6EC6" w14:textId="77777777" w:rsidTr="0057263F">
        <w:trPr>
          <w:trHeight w:val="300"/>
        </w:trPr>
        <w:tc>
          <w:tcPr>
            <w:tcW w:w="185" w:type="pct"/>
            <w:tcBorders>
              <w:top w:val="nil"/>
              <w:left w:val="single" w:sz="4" w:space="0" w:color="auto"/>
              <w:bottom w:val="single" w:sz="4" w:space="0" w:color="auto"/>
              <w:right w:val="single" w:sz="4" w:space="0" w:color="auto"/>
            </w:tcBorders>
            <w:shd w:val="clear" w:color="000000" w:fill="FFFFFF"/>
            <w:vAlign w:val="center"/>
          </w:tcPr>
          <w:p w14:paraId="2D1955B1" w14:textId="62095759" w:rsidR="0031197B" w:rsidRPr="00E17097" w:rsidRDefault="0031197B" w:rsidP="0031197B">
            <w:pPr>
              <w:ind w:left="0"/>
              <w:jc w:val="center"/>
              <w:rPr>
                <w:rFonts w:eastAsia="Times New Roman"/>
                <w:sz w:val="20"/>
                <w:szCs w:val="20"/>
              </w:rPr>
            </w:pPr>
            <w:r w:rsidRPr="00E17097">
              <w:rPr>
                <w:rFonts w:eastAsia="Times New Roman"/>
                <w:sz w:val="20"/>
                <w:szCs w:val="20"/>
              </w:rPr>
              <w:t>4</w:t>
            </w:r>
          </w:p>
        </w:tc>
        <w:tc>
          <w:tcPr>
            <w:tcW w:w="359" w:type="pct"/>
            <w:tcBorders>
              <w:top w:val="nil"/>
              <w:left w:val="nil"/>
              <w:bottom w:val="single" w:sz="4" w:space="0" w:color="auto"/>
              <w:right w:val="single" w:sz="4" w:space="0" w:color="auto"/>
            </w:tcBorders>
            <w:shd w:val="clear" w:color="000000" w:fill="FFFFFF"/>
            <w:vAlign w:val="center"/>
          </w:tcPr>
          <w:p w14:paraId="3FF93274" w14:textId="2382AC64" w:rsidR="0031197B" w:rsidRPr="00E17097" w:rsidRDefault="0031197B" w:rsidP="0031197B">
            <w:pPr>
              <w:ind w:left="0"/>
              <w:jc w:val="center"/>
              <w:rPr>
                <w:rFonts w:eastAsia="Times New Roman"/>
                <w:sz w:val="20"/>
                <w:szCs w:val="20"/>
              </w:rPr>
            </w:pPr>
            <w:r w:rsidRPr="00E17097">
              <w:rPr>
                <w:rFonts w:eastAsia="Times New Roman"/>
                <w:sz w:val="20"/>
                <w:szCs w:val="20"/>
              </w:rPr>
              <w:t> 1160786</w:t>
            </w:r>
          </w:p>
        </w:tc>
        <w:tc>
          <w:tcPr>
            <w:tcW w:w="1098" w:type="pct"/>
            <w:tcBorders>
              <w:top w:val="nil"/>
              <w:left w:val="nil"/>
              <w:bottom w:val="single" w:sz="4" w:space="0" w:color="auto"/>
              <w:right w:val="single" w:sz="4" w:space="0" w:color="auto"/>
            </w:tcBorders>
            <w:shd w:val="clear" w:color="000000" w:fill="FFFFFF"/>
            <w:vAlign w:val="center"/>
          </w:tcPr>
          <w:p w14:paraId="56116D19" w14:textId="22F550BB" w:rsidR="0031197B" w:rsidRPr="00E17097" w:rsidRDefault="005438D2" w:rsidP="00E26046">
            <w:pPr>
              <w:pStyle w:val="KiuAnh"/>
              <w:rPr>
                <w:color w:val="auto"/>
                <w:sz w:val="20"/>
                <w:szCs w:val="20"/>
              </w:rPr>
            </w:pPr>
            <w:r w:rsidRPr="00E17097">
              <w:rPr>
                <w:color w:val="auto"/>
                <w:sz w:val="20"/>
                <w:szCs w:val="20"/>
              </w:rPr>
              <w:t>Meterial technology</w:t>
            </w:r>
          </w:p>
        </w:tc>
        <w:tc>
          <w:tcPr>
            <w:tcW w:w="306" w:type="pct"/>
            <w:tcBorders>
              <w:top w:val="nil"/>
              <w:left w:val="nil"/>
              <w:bottom w:val="single" w:sz="4" w:space="0" w:color="auto"/>
              <w:right w:val="single" w:sz="4" w:space="0" w:color="auto"/>
            </w:tcBorders>
            <w:shd w:val="clear" w:color="000000" w:fill="FFFFFF"/>
            <w:vAlign w:val="center"/>
          </w:tcPr>
          <w:p w14:paraId="75933391" w14:textId="40A22724" w:rsidR="0031197B" w:rsidRPr="00E17097" w:rsidRDefault="0031197B" w:rsidP="0031197B">
            <w:pPr>
              <w:ind w:left="0"/>
              <w:jc w:val="center"/>
              <w:rPr>
                <w:rFonts w:eastAsia="Times New Roman"/>
                <w:sz w:val="20"/>
                <w:szCs w:val="20"/>
              </w:rPr>
            </w:pPr>
            <w:r w:rsidRPr="00E17097">
              <w:rPr>
                <w:rFonts w:eastAsia="Times New Roman"/>
                <w:sz w:val="20"/>
                <w:szCs w:val="20"/>
              </w:rPr>
              <w:t>2</w:t>
            </w:r>
          </w:p>
        </w:tc>
        <w:tc>
          <w:tcPr>
            <w:tcW w:w="278" w:type="pct"/>
            <w:tcBorders>
              <w:top w:val="nil"/>
              <w:left w:val="nil"/>
              <w:bottom w:val="single" w:sz="4" w:space="0" w:color="auto"/>
              <w:right w:val="single" w:sz="4" w:space="0" w:color="auto"/>
            </w:tcBorders>
            <w:shd w:val="clear" w:color="000000" w:fill="FFFFFF"/>
            <w:noWrap/>
            <w:vAlign w:val="center"/>
          </w:tcPr>
          <w:p w14:paraId="2B2E3990" w14:textId="34C4322F" w:rsidR="0031197B" w:rsidRPr="00E17097" w:rsidRDefault="0031197B" w:rsidP="0031197B">
            <w:pPr>
              <w:ind w:left="0"/>
              <w:jc w:val="center"/>
              <w:rPr>
                <w:rFonts w:eastAsia="Times New Roman"/>
                <w:sz w:val="20"/>
                <w:szCs w:val="20"/>
              </w:rPr>
            </w:pPr>
            <w:r w:rsidRPr="00E17097">
              <w:rPr>
                <w:rFonts w:eastAsia="Times New Roman"/>
                <w:sz w:val="20"/>
                <w:szCs w:val="20"/>
              </w:rPr>
              <w:t> </w:t>
            </w:r>
          </w:p>
        </w:tc>
        <w:tc>
          <w:tcPr>
            <w:tcW w:w="298" w:type="pct"/>
            <w:tcBorders>
              <w:top w:val="nil"/>
              <w:left w:val="nil"/>
              <w:bottom w:val="single" w:sz="4" w:space="0" w:color="auto"/>
              <w:right w:val="single" w:sz="4" w:space="0" w:color="auto"/>
            </w:tcBorders>
            <w:shd w:val="clear" w:color="000000" w:fill="FFFFFF"/>
            <w:noWrap/>
            <w:vAlign w:val="center"/>
          </w:tcPr>
          <w:p w14:paraId="276314C4" w14:textId="76E9DEB3" w:rsidR="0031197B" w:rsidRPr="00E17097" w:rsidRDefault="0031197B" w:rsidP="0031197B">
            <w:pPr>
              <w:ind w:left="0"/>
              <w:jc w:val="center"/>
              <w:rPr>
                <w:rFonts w:eastAsia="Times New Roman"/>
                <w:sz w:val="20"/>
                <w:szCs w:val="20"/>
              </w:rPr>
            </w:pPr>
            <w:r w:rsidRPr="00E17097">
              <w:rPr>
                <w:rFonts w:eastAsia="Times New Roman"/>
                <w:sz w:val="20"/>
                <w:szCs w:val="20"/>
              </w:rPr>
              <w:t> </w:t>
            </w:r>
          </w:p>
        </w:tc>
        <w:tc>
          <w:tcPr>
            <w:tcW w:w="224" w:type="pct"/>
            <w:tcBorders>
              <w:top w:val="nil"/>
              <w:left w:val="nil"/>
              <w:bottom w:val="single" w:sz="4" w:space="0" w:color="auto"/>
              <w:right w:val="single" w:sz="4" w:space="0" w:color="auto"/>
            </w:tcBorders>
            <w:shd w:val="clear" w:color="000000" w:fill="FFFFFF"/>
            <w:noWrap/>
            <w:vAlign w:val="center"/>
          </w:tcPr>
          <w:p w14:paraId="1F2079AC" w14:textId="07EC3AA3" w:rsidR="0031197B" w:rsidRPr="00E17097" w:rsidRDefault="0031197B" w:rsidP="0031197B">
            <w:pPr>
              <w:ind w:left="0"/>
              <w:jc w:val="center"/>
              <w:rPr>
                <w:rFonts w:eastAsia="Times New Roman"/>
                <w:sz w:val="20"/>
                <w:szCs w:val="20"/>
              </w:rPr>
            </w:pPr>
            <w:r w:rsidRPr="00E17097">
              <w:rPr>
                <w:rFonts w:eastAsia="Times New Roman"/>
                <w:sz w:val="20"/>
                <w:szCs w:val="20"/>
              </w:rPr>
              <w:t> </w:t>
            </w:r>
          </w:p>
        </w:tc>
        <w:tc>
          <w:tcPr>
            <w:tcW w:w="416" w:type="pct"/>
            <w:tcBorders>
              <w:top w:val="nil"/>
              <w:left w:val="nil"/>
              <w:bottom w:val="single" w:sz="4" w:space="0" w:color="auto"/>
              <w:right w:val="single" w:sz="4" w:space="0" w:color="auto"/>
            </w:tcBorders>
            <w:shd w:val="clear" w:color="000000" w:fill="FFFFFF"/>
            <w:noWrap/>
            <w:vAlign w:val="center"/>
          </w:tcPr>
          <w:p w14:paraId="3BE8867D" w14:textId="5E8D2F08" w:rsidR="0031197B" w:rsidRPr="00E17097" w:rsidRDefault="0031197B" w:rsidP="0031197B">
            <w:pPr>
              <w:ind w:left="0"/>
              <w:jc w:val="center"/>
              <w:rPr>
                <w:rFonts w:eastAsia="Times New Roman"/>
                <w:sz w:val="20"/>
                <w:szCs w:val="20"/>
              </w:rPr>
            </w:pPr>
            <w:r w:rsidRPr="00E17097">
              <w:rPr>
                <w:rFonts w:eastAsia="Times New Roman"/>
                <w:sz w:val="20"/>
                <w:szCs w:val="20"/>
              </w:rPr>
              <w:t> </w:t>
            </w:r>
          </w:p>
        </w:tc>
        <w:tc>
          <w:tcPr>
            <w:tcW w:w="263" w:type="pct"/>
            <w:tcBorders>
              <w:top w:val="nil"/>
              <w:left w:val="nil"/>
              <w:bottom w:val="single" w:sz="4" w:space="0" w:color="auto"/>
              <w:right w:val="single" w:sz="4" w:space="0" w:color="auto"/>
            </w:tcBorders>
            <w:shd w:val="clear" w:color="000000" w:fill="FFFFFF"/>
            <w:noWrap/>
            <w:vAlign w:val="center"/>
          </w:tcPr>
          <w:p w14:paraId="627C3C6E" w14:textId="1369DC95" w:rsidR="0031197B" w:rsidRPr="00E17097" w:rsidRDefault="0031197B" w:rsidP="0031197B">
            <w:pPr>
              <w:ind w:left="0"/>
              <w:jc w:val="center"/>
              <w:rPr>
                <w:rFonts w:eastAsia="Times New Roman"/>
                <w:sz w:val="20"/>
                <w:szCs w:val="20"/>
              </w:rPr>
            </w:pPr>
            <w:r w:rsidRPr="00E17097">
              <w:rPr>
                <w:rFonts w:eastAsia="Times New Roman"/>
                <w:sz w:val="20"/>
                <w:szCs w:val="20"/>
              </w:rPr>
              <w:t> </w:t>
            </w:r>
          </w:p>
        </w:tc>
        <w:tc>
          <w:tcPr>
            <w:tcW w:w="272" w:type="pct"/>
            <w:tcBorders>
              <w:top w:val="nil"/>
              <w:left w:val="nil"/>
              <w:bottom w:val="single" w:sz="4" w:space="0" w:color="auto"/>
              <w:right w:val="single" w:sz="4" w:space="0" w:color="auto"/>
            </w:tcBorders>
            <w:shd w:val="clear" w:color="000000" w:fill="FFFFFF"/>
            <w:vAlign w:val="center"/>
          </w:tcPr>
          <w:p w14:paraId="53272BB1" w14:textId="32E47952" w:rsidR="0031197B" w:rsidRPr="00E17097" w:rsidRDefault="0031197B" w:rsidP="0031197B">
            <w:pPr>
              <w:ind w:left="0"/>
              <w:jc w:val="center"/>
              <w:rPr>
                <w:rFonts w:eastAsia="Times New Roman"/>
                <w:sz w:val="20"/>
                <w:szCs w:val="20"/>
              </w:rPr>
            </w:pPr>
            <w:r w:rsidRPr="00E17097">
              <w:rPr>
                <w:rFonts w:eastAsia="Times New Roman"/>
                <w:sz w:val="20"/>
                <w:szCs w:val="20"/>
              </w:rPr>
              <w:t> </w:t>
            </w:r>
          </w:p>
        </w:tc>
        <w:tc>
          <w:tcPr>
            <w:tcW w:w="411" w:type="pct"/>
            <w:tcBorders>
              <w:top w:val="nil"/>
              <w:left w:val="nil"/>
              <w:bottom w:val="single" w:sz="4" w:space="0" w:color="auto"/>
              <w:right w:val="single" w:sz="4" w:space="0" w:color="auto"/>
            </w:tcBorders>
            <w:shd w:val="clear" w:color="000000" w:fill="FFFFFF"/>
            <w:vAlign w:val="center"/>
          </w:tcPr>
          <w:p w14:paraId="20C3F613" w14:textId="330384C4" w:rsidR="0031197B" w:rsidRPr="00E17097" w:rsidRDefault="0031197B" w:rsidP="0031197B">
            <w:pPr>
              <w:ind w:left="0"/>
              <w:jc w:val="center"/>
              <w:rPr>
                <w:rFonts w:eastAsia="Times New Roman"/>
                <w:sz w:val="20"/>
                <w:szCs w:val="20"/>
              </w:rPr>
            </w:pPr>
            <w:r w:rsidRPr="00E17097">
              <w:rPr>
                <w:rFonts w:eastAsia="Times New Roman"/>
                <w:sz w:val="20"/>
                <w:szCs w:val="20"/>
              </w:rPr>
              <w:t> </w:t>
            </w:r>
          </w:p>
        </w:tc>
        <w:tc>
          <w:tcPr>
            <w:tcW w:w="506" w:type="pct"/>
            <w:tcBorders>
              <w:top w:val="nil"/>
              <w:left w:val="nil"/>
              <w:bottom w:val="single" w:sz="4" w:space="0" w:color="auto"/>
              <w:right w:val="single" w:sz="4" w:space="0" w:color="auto"/>
            </w:tcBorders>
            <w:shd w:val="clear" w:color="000000" w:fill="FFFFFF"/>
            <w:vAlign w:val="center"/>
          </w:tcPr>
          <w:p w14:paraId="18C40967" w14:textId="79AA8F1A" w:rsidR="0031197B" w:rsidRPr="00E17097" w:rsidRDefault="0057263F" w:rsidP="0031197B">
            <w:pPr>
              <w:ind w:left="0"/>
              <w:jc w:val="center"/>
              <w:rPr>
                <w:rFonts w:eastAsia="Times New Roman"/>
                <w:sz w:val="20"/>
                <w:szCs w:val="20"/>
              </w:rPr>
            </w:pPr>
            <w:r>
              <w:rPr>
                <w:rFonts w:eastAsia="Times New Roman"/>
                <w:sz w:val="20"/>
                <w:szCs w:val="20"/>
              </w:rPr>
              <w:t>DET</w:t>
            </w:r>
            <w:r w:rsidRPr="00E17097">
              <w:rPr>
                <w:rFonts w:eastAsia="Times New Roman"/>
                <w:sz w:val="20"/>
                <w:szCs w:val="20"/>
              </w:rPr>
              <w:t> </w:t>
            </w:r>
          </w:p>
        </w:tc>
        <w:tc>
          <w:tcPr>
            <w:tcW w:w="384" w:type="pct"/>
            <w:tcBorders>
              <w:top w:val="nil"/>
              <w:left w:val="nil"/>
              <w:bottom w:val="single" w:sz="4" w:space="0" w:color="auto"/>
              <w:right w:val="single" w:sz="4" w:space="0" w:color="auto"/>
            </w:tcBorders>
            <w:shd w:val="clear" w:color="000000" w:fill="FFFFFF"/>
            <w:vAlign w:val="center"/>
          </w:tcPr>
          <w:p w14:paraId="33A9675F" w14:textId="77777777" w:rsidR="0031197B" w:rsidRPr="00E17097" w:rsidRDefault="0031197B" w:rsidP="0031197B">
            <w:pPr>
              <w:ind w:left="0"/>
              <w:jc w:val="center"/>
              <w:rPr>
                <w:rFonts w:eastAsia="Times New Roman"/>
                <w:sz w:val="20"/>
                <w:szCs w:val="20"/>
              </w:rPr>
            </w:pPr>
          </w:p>
        </w:tc>
      </w:tr>
      <w:tr w:rsidR="0057263F" w:rsidRPr="00E17097" w14:paraId="3A3EF97A" w14:textId="77777777" w:rsidTr="0057263F">
        <w:trPr>
          <w:trHeight w:val="300"/>
        </w:trPr>
        <w:tc>
          <w:tcPr>
            <w:tcW w:w="185" w:type="pct"/>
            <w:tcBorders>
              <w:top w:val="nil"/>
              <w:left w:val="single" w:sz="4" w:space="0" w:color="auto"/>
              <w:bottom w:val="single" w:sz="4" w:space="0" w:color="auto"/>
              <w:right w:val="single" w:sz="4" w:space="0" w:color="auto"/>
            </w:tcBorders>
            <w:shd w:val="clear" w:color="000000" w:fill="FFFFFF"/>
            <w:vAlign w:val="center"/>
          </w:tcPr>
          <w:p w14:paraId="70794B70" w14:textId="13E3BBB2" w:rsidR="0057263F" w:rsidRPr="00E17097" w:rsidRDefault="0057263F" w:rsidP="0057263F">
            <w:pPr>
              <w:ind w:left="0"/>
              <w:jc w:val="center"/>
              <w:rPr>
                <w:rFonts w:eastAsia="Times New Roman"/>
                <w:sz w:val="20"/>
                <w:szCs w:val="20"/>
              </w:rPr>
            </w:pPr>
            <w:r w:rsidRPr="00E17097">
              <w:rPr>
                <w:rFonts w:eastAsia="Times New Roman"/>
                <w:sz w:val="20"/>
                <w:szCs w:val="20"/>
              </w:rPr>
              <w:t>5</w:t>
            </w:r>
          </w:p>
        </w:tc>
        <w:tc>
          <w:tcPr>
            <w:tcW w:w="359" w:type="pct"/>
            <w:tcBorders>
              <w:top w:val="nil"/>
              <w:left w:val="nil"/>
              <w:bottom w:val="single" w:sz="4" w:space="0" w:color="auto"/>
              <w:right w:val="single" w:sz="4" w:space="0" w:color="auto"/>
            </w:tcBorders>
            <w:shd w:val="clear" w:color="000000" w:fill="FFFFFF"/>
            <w:vAlign w:val="center"/>
          </w:tcPr>
          <w:p w14:paraId="784FF9A6" w14:textId="0FD0FE65" w:rsidR="0057263F" w:rsidRPr="00E17097" w:rsidRDefault="0057263F" w:rsidP="0057263F">
            <w:pPr>
              <w:ind w:left="0"/>
              <w:jc w:val="center"/>
              <w:rPr>
                <w:rFonts w:eastAsia="Times New Roman"/>
                <w:sz w:val="20"/>
                <w:szCs w:val="20"/>
              </w:rPr>
            </w:pPr>
            <w:r w:rsidRPr="00E17097">
              <w:rPr>
                <w:rFonts w:eastAsia="Times New Roman"/>
                <w:sz w:val="20"/>
                <w:szCs w:val="20"/>
              </w:rPr>
              <w:t> 1160657</w:t>
            </w:r>
          </w:p>
        </w:tc>
        <w:tc>
          <w:tcPr>
            <w:tcW w:w="1098" w:type="pct"/>
            <w:tcBorders>
              <w:top w:val="nil"/>
              <w:left w:val="nil"/>
              <w:bottom w:val="single" w:sz="4" w:space="0" w:color="auto"/>
              <w:right w:val="single" w:sz="4" w:space="0" w:color="auto"/>
            </w:tcBorders>
            <w:shd w:val="clear" w:color="000000" w:fill="FFFFFF"/>
            <w:vAlign w:val="center"/>
          </w:tcPr>
          <w:p w14:paraId="2F296026" w14:textId="43824D63" w:rsidR="0057263F" w:rsidRPr="00E17097" w:rsidRDefault="0057263F" w:rsidP="0057263F">
            <w:pPr>
              <w:pStyle w:val="KiuAnh"/>
              <w:rPr>
                <w:color w:val="auto"/>
                <w:sz w:val="20"/>
                <w:szCs w:val="20"/>
              </w:rPr>
            </w:pPr>
            <w:r w:rsidRPr="00E17097">
              <w:rPr>
                <w:color w:val="auto"/>
                <w:sz w:val="20"/>
                <w:szCs w:val="20"/>
              </w:rPr>
              <w:t>Microcontroller</w:t>
            </w:r>
          </w:p>
        </w:tc>
        <w:tc>
          <w:tcPr>
            <w:tcW w:w="306" w:type="pct"/>
            <w:tcBorders>
              <w:top w:val="nil"/>
              <w:left w:val="nil"/>
              <w:bottom w:val="single" w:sz="4" w:space="0" w:color="auto"/>
              <w:right w:val="single" w:sz="4" w:space="0" w:color="auto"/>
            </w:tcBorders>
            <w:shd w:val="clear" w:color="000000" w:fill="FFFFFF"/>
            <w:vAlign w:val="center"/>
          </w:tcPr>
          <w:p w14:paraId="615A5B9B" w14:textId="6DBB3216" w:rsidR="0057263F" w:rsidRPr="00E17097" w:rsidRDefault="0057263F" w:rsidP="0057263F">
            <w:pPr>
              <w:ind w:left="0"/>
              <w:jc w:val="center"/>
              <w:rPr>
                <w:rFonts w:eastAsia="Times New Roman"/>
                <w:sz w:val="20"/>
                <w:szCs w:val="20"/>
              </w:rPr>
            </w:pPr>
            <w:r w:rsidRPr="00E17097">
              <w:rPr>
                <w:rFonts w:eastAsia="Times New Roman"/>
                <w:sz w:val="20"/>
                <w:szCs w:val="20"/>
              </w:rPr>
              <w:t>2</w:t>
            </w:r>
          </w:p>
        </w:tc>
        <w:tc>
          <w:tcPr>
            <w:tcW w:w="278" w:type="pct"/>
            <w:tcBorders>
              <w:top w:val="nil"/>
              <w:left w:val="nil"/>
              <w:bottom w:val="single" w:sz="4" w:space="0" w:color="auto"/>
              <w:right w:val="single" w:sz="4" w:space="0" w:color="auto"/>
            </w:tcBorders>
            <w:shd w:val="clear" w:color="000000" w:fill="FFFFFF"/>
            <w:vAlign w:val="center"/>
          </w:tcPr>
          <w:p w14:paraId="6279464A" w14:textId="016C191C" w:rsidR="0057263F" w:rsidRPr="00E17097" w:rsidRDefault="0057263F" w:rsidP="0057263F">
            <w:pPr>
              <w:ind w:left="0"/>
              <w:jc w:val="center"/>
              <w:rPr>
                <w:rFonts w:eastAsia="Times New Roman"/>
                <w:sz w:val="20"/>
                <w:szCs w:val="20"/>
              </w:rPr>
            </w:pPr>
            <w:r w:rsidRPr="00E17097">
              <w:rPr>
                <w:rFonts w:eastAsia="Times New Roman"/>
                <w:sz w:val="20"/>
                <w:szCs w:val="20"/>
              </w:rPr>
              <w:t>30</w:t>
            </w:r>
          </w:p>
        </w:tc>
        <w:tc>
          <w:tcPr>
            <w:tcW w:w="298" w:type="pct"/>
            <w:tcBorders>
              <w:top w:val="nil"/>
              <w:left w:val="nil"/>
              <w:bottom w:val="single" w:sz="4" w:space="0" w:color="auto"/>
              <w:right w:val="single" w:sz="4" w:space="0" w:color="auto"/>
            </w:tcBorders>
            <w:shd w:val="clear" w:color="000000" w:fill="FFFFFF"/>
            <w:vAlign w:val="center"/>
          </w:tcPr>
          <w:p w14:paraId="618A5DD2" w14:textId="05E360C0" w:rsidR="0057263F" w:rsidRPr="00E17097" w:rsidRDefault="0057263F" w:rsidP="0057263F">
            <w:pPr>
              <w:ind w:left="0"/>
              <w:jc w:val="center"/>
              <w:rPr>
                <w:rFonts w:eastAsia="Times New Roman"/>
                <w:sz w:val="20"/>
                <w:szCs w:val="20"/>
              </w:rPr>
            </w:pPr>
            <w:r w:rsidRPr="00E17097">
              <w:rPr>
                <w:rFonts w:eastAsia="Times New Roman"/>
                <w:sz w:val="20"/>
                <w:szCs w:val="20"/>
              </w:rPr>
              <w:t> </w:t>
            </w:r>
          </w:p>
        </w:tc>
        <w:tc>
          <w:tcPr>
            <w:tcW w:w="224" w:type="pct"/>
            <w:tcBorders>
              <w:top w:val="nil"/>
              <w:left w:val="nil"/>
              <w:bottom w:val="single" w:sz="4" w:space="0" w:color="auto"/>
              <w:right w:val="single" w:sz="4" w:space="0" w:color="auto"/>
            </w:tcBorders>
            <w:shd w:val="clear" w:color="000000" w:fill="FFFFFF"/>
            <w:vAlign w:val="center"/>
          </w:tcPr>
          <w:p w14:paraId="143E326F" w14:textId="3C39E20F" w:rsidR="0057263F" w:rsidRPr="00E17097" w:rsidRDefault="0057263F" w:rsidP="0057263F">
            <w:pPr>
              <w:ind w:left="0"/>
              <w:jc w:val="center"/>
              <w:rPr>
                <w:rFonts w:eastAsia="Times New Roman"/>
                <w:sz w:val="20"/>
                <w:szCs w:val="20"/>
              </w:rPr>
            </w:pPr>
            <w:r w:rsidRPr="00E17097">
              <w:rPr>
                <w:rFonts w:eastAsia="Times New Roman"/>
                <w:sz w:val="20"/>
                <w:szCs w:val="20"/>
              </w:rPr>
              <w:t> </w:t>
            </w:r>
          </w:p>
        </w:tc>
        <w:tc>
          <w:tcPr>
            <w:tcW w:w="416" w:type="pct"/>
            <w:tcBorders>
              <w:top w:val="nil"/>
              <w:left w:val="nil"/>
              <w:bottom w:val="single" w:sz="4" w:space="0" w:color="auto"/>
              <w:right w:val="single" w:sz="4" w:space="0" w:color="auto"/>
            </w:tcBorders>
            <w:shd w:val="clear" w:color="000000" w:fill="FFFFFF"/>
            <w:vAlign w:val="center"/>
          </w:tcPr>
          <w:p w14:paraId="31218A71" w14:textId="529BD846" w:rsidR="0057263F" w:rsidRPr="00E17097" w:rsidRDefault="0057263F" w:rsidP="0057263F">
            <w:pPr>
              <w:ind w:left="0"/>
              <w:jc w:val="center"/>
              <w:rPr>
                <w:rFonts w:eastAsia="Times New Roman"/>
                <w:sz w:val="20"/>
                <w:szCs w:val="20"/>
              </w:rPr>
            </w:pPr>
            <w:r w:rsidRPr="00E17097">
              <w:rPr>
                <w:rFonts w:eastAsia="Times New Roman"/>
                <w:sz w:val="20"/>
                <w:szCs w:val="20"/>
              </w:rPr>
              <w:t> </w:t>
            </w:r>
          </w:p>
        </w:tc>
        <w:tc>
          <w:tcPr>
            <w:tcW w:w="263" w:type="pct"/>
            <w:tcBorders>
              <w:top w:val="nil"/>
              <w:left w:val="nil"/>
              <w:bottom w:val="single" w:sz="4" w:space="0" w:color="auto"/>
              <w:right w:val="single" w:sz="4" w:space="0" w:color="auto"/>
            </w:tcBorders>
            <w:shd w:val="clear" w:color="000000" w:fill="FFFFFF"/>
            <w:vAlign w:val="center"/>
          </w:tcPr>
          <w:p w14:paraId="6EC8DAC7" w14:textId="0010708C" w:rsidR="0057263F" w:rsidRPr="00E17097" w:rsidRDefault="0057263F" w:rsidP="0057263F">
            <w:pPr>
              <w:ind w:left="0"/>
              <w:jc w:val="center"/>
              <w:rPr>
                <w:rFonts w:eastAsia="Times New Roman"/>
                <w:sz w:val="20"/>
                <w:szCs w:val="20"/>
              </w:rPr>
            </w:pPr>
            <w:r w:rsidRPr="00E17097">
              <w:rPr>
                <w:rFonts w:eastAsia="Times New Roman"/>
                <w:sz w:val="20"/>
                <w:szCs w:val="20"/>
              </w:rPr>
              <w:t> </w:t>
            </w:r>
          </w:p>
        </w:tc>
        <w:tc>
          <w:tcPr>
            <w:tcW w:w="272" w:type="pct"/>
            <w:tcBorders>
              <w:top w:val="nil"/>
              <w:left w:val="nil"/>
              <w:bottom w:val="single" w:sz="4" w:space="0" w:color="auto"/>
              <w:right w:val="single" w:sz="4" w:space="0" w:color="auto"/>
            </w:tcBorders>
            <w:shd w:val="clear" w:color="000000" w:fill="FFFFFF"/>
            <w:vAlign w:val="center"/>
          </w:tcPr>
          <w:p w14:paraId="2A7DFA4F" w14:textId="3662D3AD" w:rsidR="0057263F" w:rsidRPr="00E17097" w:rsidRDefault="0057263F" w:rsidP="0057263F">
            <w:pPr>
              <w:ind w:left="0"/>
              <w:jc w:val="center"/>
              <w:rPr>
                <w:rFonts w:eastAsia="Times New Roman"/>
                <w:sz w:val="20"/>
                <w:szCs w:val="20"/>
              </w:rPr>
            </w:pPr>
            <w:r w:rsidRPr="00E17097">
              <w:rPr>
                <w:rFonts w:eastAsia="Times New Roman"/>
                <w:sz w:val="20"/>
                <w:szCs w:val="20"/>
              </w:rPr>
              <w:t>60</w:t>
            </w:r>
          </w:p>
        </w:tc>
        <w:tc>
          <w:tcPr>
            <w:tcW w:w="411" w:type="pct"/>
            <w:tcBorders>
              <w:top w:val="nil"/>
              <w:left w:val="nil"/>
              <w:bottom w:val="single" w:sz="4" w:space="0" w:color="auto"/>
              <w:right w:val="single" w:sz="4" w:space="0" w:color="auto"/>
            </w:tcBorders>
            <w:shd w:val="clear" w:color="000000" w:fill="FFFFFF"/>
            <w:vAlign w:val="center"/>
          </w:tcPr>
          <w:p w14:paraId="3DF85F79" w14:textId="02A54697" w:rsidR="0057263F" w:rsidRPr="00E17097" w:rsidRDefault="0057263F" w:rsidP="0057263F">
            <w:pPr>
              <w:ind w:left="0"/>
              <w:jc w:val="center"/>
              <w:rPr>
                <w:rFonts w:eastAsia="Times New Roman"/>
                <w:sz w:val="20"/>
                <w:szCs w:val="20"/>
              </w:rPr>
            </w:pPr>
            <w:r w:rsidRPr="00E17097">
              <w:rPr>
                <w:rFonts w:eastAsia="Times New Roman"/>
                <w:sz w:val="20"/>
                <w:szCs w:val="20"/>
              </w:rPr>
              <w:t> </w:t>
            </w:r>
          </w:p>
        </w:tc>
        <w:tc>
          <w:tcPr>
            <w:tcW w:w="506" w:type="pct"/>
            <w:tcBorders>
              <w:top w:val="nil"/>
              <w:left w:val="nil"/>
              <w:bottom w:val="single" w:sz="4" w:space="0" w:color="auto"/>
              <w:right w:val="single" w:sz="4" w:space="0" w:color="auto"/>
            </w:tcBorders>
            <w:shd w:val="clear" w:color="000000" w:fill="FFFFFF"/>
            <w:vAlign w:val="center"/>
          </w:tcPr>
          <w:p w14:paraId="7C737653" w14:textId="6195256A" w:rsidR="0057263F" w:rsidRPr="00E17097" w:rsidRDefault="0057263F" w:rsidP="0057263F">
            <w:pPr>
              <w:ind w:left="0"/>
              <w:jc w:val="center"/>
              <w:rPr>
                <w:rFonts w:eastAsia="Times New Roman"/>
                <w:sz w:val="20"/>
                <w:szCs w:val="20"/>
              </w:rPr>
            </w:pPr>
            <w:r>
              <w:rPr>
                <w:rFonts w:eastAsia="Times New Roman"/>
                <w:sz w:val="20"/>
                <w:szCs w:val="20"/>
              </w:rPr>
              <w:t>DET</w:t>
            </w:r>
            <w:r w:rsidRPr="00E17097">
              <w:rPr>
                <w:rFonts w:eastAsia="Times New Roman"/>
                <w:sz w:val="20"/>
                <w:szCs w:val="20"/>
              </w:rPr>
              <w:t> </w:t>
            </w:r>
          </w:p>
        </w:tc>
        <w:tc>
          <w:tcPr>
            <w:tcW w:w="384" w:type="pct"/>
            <w:tcBorders>
              <w:top w:val="nil"/>
              <w:left w:val="nil"/>
              <w:bottom w:val="single" w:sz="4" w:space="0" w:color="auto"/>
              <w:right w:val="single" w:sz="4" w:space="0" w:color="auto"/>
            </w:tcBorders>
            <w:shd w:val="clear" w:color="000000" w:fill="FFFFFF"/>
            <w:vAlign w:val="center"/>
          </w:tcPr>
          <w:p w14:paraId="748F5864" w14:textId="77777777" w:rsidR="0057263F" w:rsidRPr="00E17097" w:rsidRDefault="0057263F" w:rsidP="0057263F">
            <w:pPr>
              <w:ind w:left="0"/>
              <w:jc w:val="center"/>
              <w:rPr>
                <w:rFonts w:eastAsia="Times New Roman"/>
                <w:sz w:val="20"/>
                <w:szCs w:val="20"/>
              </w:rPr>
            </w:pPr>
          </w:p>
        </w:tc>
      </w:tr>
      <w:tr w:rsidR="0057263F" w:rsidRPr="00E17097" w14:paraId="1CD4366E" w14:textId="77777777" w:rsidTr="0057263F">
        <w:trPr>
          <w:trHeight w:val="300"/>
        </w:trPr>
        <w:tc>
          <w:tcPr>
            <w:tcW w:w="185" w:type="pct"/>
            <w:tcBorders>
              <w:top w:val="nil"/>
              <w:left w:val="single" w:sz="4" w:space="0" w:color="auto"/>
              <w:bottom w:val="single" w:sz="4" w:space="0" w:color="auto"/>
              <w:right w:val="single" w:sz="4" w:space="0" w:color="auto"/>
            </w:tcBorders>
            <w:shd w:val="clear" w:color="000000" w:fill="FFFFFF"/>
            <w:vAlign w:val="center"/>
          </w:tcPr>
          <w:p w14:paraId="1CF58E9F" w14:textId="4C23AF0C" w:rsidR="0057263F" w:rsidRPr="00E17097" w:rsidRDefault="0057263F" w:rsidP="0057263F">
            <w:pPr>
              <w:ind w:left="0"/>
              <w:jc w:val="center"/>
              <w:rPr>
                <w:rFonts w:eastAsia="Times New Roman"/>
                <w:sz w:val="20"/>
                <w:szCs w:val="20"/>
              </w:rPr>
            </w:pPr>
            <w:r w:rsidRPr="00E17097">
              <w:rPr>
                <w:rFonts w:eastAsia="Times New Roman"/>
                <w:sz w:val="20"/>
                <w:szCs w:val="20"/>
              </w:rPr>
              <w:t>6</w:t>
            </w:r>
          </w:p>
        </w:tc>
        <w:tc>
          <w:tcPr>
            <w:tcW w:w="359" w:type="pct"/>
            <w:tcBorders>
              <w:top w:val="nil"/>
              <w:left w:val="nil"/>
              <w:bottom w:val="single" w:sz="4" w:space="0" w:color="auto"/>
              <w:right w:val="single" w:sz="4" w:space="0" w:color="auto"/>
            </w:tcBorders>
            <w:shd w:val="clear" w:color="000000" w:fill="FFFFFF"/>
            <w:vAlign w:val="center"/>
          </w:tcPr>
          <w:p w14:paraId="136D2050" w14:textId="55527B54" w:rsidR="0057263F" w:rsidRPr="00E17097" w:rsidRDefault="0057263F" w:rsidP="0057263F">
            <w:pPr>
              <w:ind w:left="0"/>
              <w:jc w:val="center"/>
              <w:rPr>
                <w:rFonts w:eastAsia="Times New Roman"/>
                <w:sz w:val="20"/>
                <w:szCs w:val="20"/>
              </w:rPr>
            </w:pPr>
            <w:r w:rsidRPr="00E17097">
              <w:rPr>
                <w:rFonts w:eastAsia="Times New Roman"/>
                <w:sz w:val="20"/>
                <w:szCs w:val="20"/>
              </w:rPr>
              <w:t> 1160784</w:t>
            </w:r>
          </w:p>
        </w:tc>
        <w:tc>
          <w:tcPr>
            <w:tcW w:w="1098" w:type="pct"/>
            <w:tcBorders>
              <w:top w:val="nil"/>
              <w:left w:val="nil"/>
              <w:bottom w:val="single" w:sz="4" w:space="0" w:color="auto"/>
              <w:right w:val="single" w:sz="4" w:space="0" w:color="auto"/>
            </w:tcBorders>
            <w:shd w:val="clear" w:color="000000" w:fill="FFFFFF"/>
            <w:vAlign w:val="center"/>
          </w:tcPr>
          <w:p w14:paraId="5C7D5987" w14:textId="1FDDD12A" w:rsidR="0057263F" w:rsidRPr="00E17097" w:rsidRDefault="0057263F" w:rsidP="0057263F">
            <w:pPr>
              <w:pStyle w:val="Meonvn0"/>
              <w:rPr>
                <w:sz w:val="20"/>
                <w:szCs w:val="20"/>
              </w:rPr>
            </w:pPr>
            <w:r w:rsidRPr="00E17097">
              <w:rPr>
                <w:sz w:val="20"/>
                <w:szCs w:val="20"/>
              </w:rPr>
              <w:t>Base Electric - Electronics Practice</w:t>
            </w:r>
          </w:p>
        </w:tc>
        <w:tc>
          <w:tcPr>
            <w:tcW w:w="306" w:type="pct"/>
            <w:tcBorders>
              <w:top w:val="nil"/>
              <w:left w:val="nil"/>
              <w:bottom w:val="single" w:sz="4" w:space="0" w:color="auto"/>
              <w:right w:val="single" w:sz="4" w:space="0" w:color="auto"/>
            </w:tcBorders>
            <w:shd w:val="clear" w:color="000000" w:fill="FFFFFF"/>
            <w:vAlign w:val="center"/>
          </w:tcPr>
          <w:p w14:paraId="4FE08049" w14:textId="7B8BDA7C" w:rsidR="0057263F" w:rsidRPr="00E17097" w:rsidRDefault="0057263F" w:rsidP="0057263F">
            <w:pPr>
              <w:ind w:left="0"/>
              <w:jc w:val="center"/>
              <w:rPr>
                <w:rFonts w:eastAsia="Times New Roman"/>
                <w:sz w:val="20"/>
                <w:szCs w:val="20"/>
              </w:rPr>
            </w:pPr>
            <w:r w:rsidRPr="00E17097">
              <w:rPr>
                <w:rFonts w:eastAsia="Times New Roman"/>
                <w:sz w:val="20"/>
                <w:szCs w:val="20"/>
              </w:rPr>
              <w:t>1</w:t>
            </w:r>
          </w:p>
        </w:tc>
        <w:tc>
          <w:tcPr>
            <w:tcW w:w="278" w:type="pct"/>
            <w:tcBorders>
              <w:top w:val="nil"/>
              <w:left w:val="nil"/>
              <w:bottom w:val="single" w:sz="4" w:space="0" w:color="auto"/>
              <w:right w:val="single" w:sz="4" w:space="0" w:color="auto"/>
            </w:tcBorders>
            <w:shd w:val="clear" w:color="000000" w:fill="FFFFFF"/>
            <w:vAlign w:val="center"/>
          </w:tcPr>
          <w:p w14:paraId="72A64E1A" w14:textId="0BEC59E5" w:rsidR="0057263F" w:rsidRPr="00E17097" w:rsidRDefault="0057263F" w:rsidP="0057263F">
            <w:pPr>
              <w:ind w:left="0"/>
              <w:jc w:val="center"/>
              <w:rPr>
                <w:rFonts w:eastAsia="Times New Roman"/>
                <w:sz w:val="20"/>
                <w:szCs w:val="20"/>
              </w:rPr>
            </w:pPr>
            <w:r w:rsidRPr="00E17097">
              <w:rPr>
                <w:rFonts w:eastAsia="Times New Roman"/>
                <w:sz w:val="20"/>
                <w:szCs w:val="20"/>
              </w:rPr>
              <w:t> </w:t>
            </w:r>
          </w:p>
        </w:tc>
        <w:tc>
          <w:tcPr>
            <w:tcW w:w="298" w:type="pct"/>
            <w:tcBorders>
              <w:top w:val="nil"/>
              <w:left w:val="nil"/>
              <w:bottom w:val="single" w:sz="4" w:space="0" w:color="auto"/>
              <w:right w:val="single" w:sz="4" w:space="0" w:color="auto"/>
            </w:tcBorders>
            <w:shd w:val="clear" w:color="000000" w:fill="FFFFFF"/>
            <w:vAlign w:val="center"/>
          </w:tcPr>
          <w:p w14:paraId="710F36A0" w14:textId="382ADA82" w:rsidR="0057263F" w:rsidRPr="00E17097" w:rsidRDefault="0057263F" w:rsidP="0057263F">
            <w:pPr>
              <w:ind w:left="0"/>
              <w:jc w:val="center"/>
              <w:rPr>
                <w:rFonts w:eastAsia="Times New Roman"/>
                <w:sz w:val="20"/>
                <w:szCs w:val="20"/>
              </w:rPr>
            </w:pPr>
            <w:r w:rsidRPr="00E17097">
              <w:rPr>
                <w:rFonts w:eastAsia="Times New Roman"/>
                <w:sz w:val="20"/>
                <w:szCs w:val="20"/>
              </w:rPr>
              <w:t> </w:t>
            </w:r>
          </w:p>
        </w:tc>
        <w:tc>
          <w:tcPr>
            <w:tcW w:w="224" w:type="pct"/>
            <w:tcBorders>
              <w:top w:val="nil"/>
              <w:left w:val="nil"/>
              <w:bottom w:val="single" w:sz="4" w:space="0" w:color="auto"/>
              <w:right w:val="single" w:sz="4" w:space="0" w:color="auto"/>
            </w:tcBorders>
            <w:shd w:val="clear" w:color="000000" w:fill="FFFFFF"/>
            <w:vAlign w:val="center"/>
          </w:tcPr>
          <w:p w14:paraId="6FAF89A4" w14:textId="23C45734" w:rsidR="0057263F" w:rsidRPr="00E17097" w:rsidRDefault="0057263F" w:rsidP="0057263F">
            <w:pPr>
              <w:ind w:left="0"/>
              <w:jc w:val="center"/>
              <w:rPr>
                <w:rFonts w:eastAsia="Times New Roman"/>
                <w:sz w:val="20"/>
                <w:szCs w:val="20"/>
              </w:rPr>
            </w:pPr>
            <w:r w:rsidRPr="00E17097">
              <w:rPr>
                <w:rFonts w:eastAsia="Times New Roman"/>
                <w:sz w:val="20"/>
                <w:szCs w:val="20"/>
              </w:rPr>
              <w:t> </w:t>
            </w:r>
          </w:p>
        </w:tc>
        <w:tc>
          <w:tcPr>
            <w:tcW w:w="416" w:type="pct"/>
            <w:tcBorders>
              <w:top w:val="nil"/>
              <w:left w:val="nil"/>
              <w:bottom w:val="single" w:sz="4" w:space="0" w:color="auto"/>
              <w:right w:val="single" w:sz="4" w:space="0" w:color="auto"/>
            </w:tcBorders>
            <w:shd w:val="clear" w:color="000000" w:fill="FFFFFF"/>
            <w:vAlign w:val="center"/>
          </w:tcPr>
          <w:p w14:paraId="3C40399C" w14:textId="73E2606C" w:rsidR="0057263F" w:rsidRPr="00E17097" w:rsidRDefault="0057263F" w:rsidP="0057263F">
            <w:pPr>
              <w:ind w:left="0"/>
              <w:jc w:val="center"/>
              <w:rPr>
                <w:rFonts w:eastAsia="Times New Roman"/>
                <w:sz w:val="20"/>
                <w:szCs w:val="20"/>
              </w:rPr>
            </w:pPr>
            <w:r w:rsidRPr="00E17097">
              <w:rPr>
                <w:rFonts w:eastAsia="Times New Roman"/>
                <w:sz w:val="20"/>
                <w:szCs w:val="20"/>
              </w:rPr>
              <w:t>30</w:t>
            </w:r>
          </w:p>
        </w:tc>
        <w:tc>
          <w:tcPr>
            <w:tcW w:w="263" w:type="pct"/>
            <w:tcBorders>
              <w:top w:val="nil"/>
              <w:left w:val="nil"/>
              <w:bottom w:val="single" w:sz="4" w:space="0" w:color="auto"/>
              <w:right w:val="single" w:sz="4" w:space="0" w:color="auto"/>
            </w:tcBorders>
            <w:shd w:val="clear" w:color="000000" w:fill="FFFFFF"/>
            <w:vAlign w:val="center"/>
          </w:tcPr>
          <w:p w14:paraId="06EEF835" w14:textId="06497922" w:rsidR="0057263F" w:rsidRPr="00E17097" w:rsidRDefault="0057263F" w:rsidP="0057263F">
            <w:pPr>
              <w:ind w:left="0"/>
              <w:jc w:val="center"/>
              <w:rPr>
                <w:rFonts w:eastAsia="Times New Roman"/>
                <w:sz w:val="20"/>
                <w:szCs w:val="20"/>
              </w:rPr>
            </w:pPr>
            <w:r w:rsidRPr="00E17097">
              <w:rPr>
                <w:rFonts w:eastAsia="Times New Roman"/>
                <w:sz w:val="20"/>
                <w:szCs w:val="20"/>
              </w:rPr>
              <w:t> </w:t>
            </w:r>
          </w:p>
        </w:tc>
        <w:tc>
          <w:tcPr>
            <w:tcW w:w="272" w:type="pct"/>
            <w:tcBorders>
              <w:top w:val="nil"/>
              <w:left w:val="nil"/>
              <w:bottom w:val="single" w:sz="4" w:space="0" w:color="auto"/>
              <w:right w:val="single" w:sz="4" w:space="0" w:color="auto"/>
            </w:tcBorders>
            <w:shd w:val="clear" w:color="000000" w:fill="FFFFFF"/>
            <w:vAlign w:val="center"/>
          </w:tcPr>
          <w:p w14:paraId="18B4B743" w14:textId="086E8657" w:rsidR="0057263F" w:rsidRPr="00E17097" w:rsidRDefault="0057263F" w:rsidP="0057263F">
            <w:pPr>
              <w:ind w:left="0"/>
              <w:jc w:val="center"/>
              <w:rPr>
                <w:rFonts w:eastAsia="Times New Roman"/>
                <w:sz w:val="20"/>
                <w:szCs w:val="20"/>
              </w:rPr>
            </w:pPr>
            <w:r w:rsidRPr="00E17097">
              <w:rPr>
                <w:rFonts w:eastAsia="Times New Roman"/>
                <w:sz w:val="20"/>
                <w:szCs w:val="20"/>
              </w:rPr>
              <w:t>30</w:t>
            </w:r>
          </w:p>
        </w:tc>
        <w:tc>
          <w:tcPr>
            <w:tcW w:w="411" w:type="pct"/>
            <w:tcBorders>
              <w:top w:val="nil"/>
              <w:left w:val="nil"/>
              <w:bottom w:val="single" w:sz="4" w:space="0" w:color="auto"/>
              <w:right w:val="single" w:sz="4" w:space="0" w:color="auto"/>
            </w:tcBorders>
            <w:shd w:val="clear" w:color="000000" w:fill="FFFFFF"/>
            <w:vAlign w:val="center"/>
          </w:tcPr>
          <w:p w14:paraId="67E74D0B" w14:textId="7E93BA22" w:rsidR="0057263F" w:rsidRPr="00E17097" w:rsidRDefault="0057263F" w:rsidP="0057263F">
            <w:pPr>
              <w:ind w:left="0"/>
              <w:jc w:val="center"/>
              <w:rPr>
                <w:rFonts w:eastAsia="Times New Roman"/>
                <w:sz w:val="20"/>
                <w:szCs w:val="20"/>
              </w:rPr>
            </w:pPr>
            <w:r w:rsidRPr="00E17097">
              <w:rPr>
                <w:rFonts w:eastAsia="Times New Roman"/>
                <w:sz w:val="20"/>
                <w:szCs w:val="20"/>
              </w:rPr>
              <w:t> </w:t>
            </w:r>
          </w:p>
        </w:tc>
        <w:tc>
          <w:tcPr>
            <w:tcW w:w="506" w:type="pct"/>
            <w:tcBorders>
              <w:top w:val="nil"/>
              <w:left w:val="nil"/>
              <w:bottom w:val="single" w:sz="4" w:space="0" w:color="auto"/>
              <w:right w:val="single" w:sz="4" w:space="0" w:color="auto"/>
            </w:tcBorders>
            <w:shd w:val="clear" w:color="000000" w:fill="FFFFFF"/>
            <w:vAlign w:val="center"/>
          </w:tcPr>
          <w:p w14:paraId="2F8398AE" w14:textId="1294CAB1" w:rsidR="0057263F" w:rsidRPr="00E17097" w:rsidRDefault="0057263F" w:rsidP="0057263F">
            <w:pPr>
              <w:ind w:left="0"/>
              <w:jc w:val="center"/>
              <w:rPr>
                <w:rFonts w:eastAsia="Times New Roman"/>
                <w:sz w:val="20"/>
                <w:szCs w:val="20"/>
              </w:rPr>
            </w:pPr>
            <w:r>
              <w:rPr>
                <w:rFonts w:eastAsia="Times New Roman"/>
                <w:sz w:val="20"/>
                <w:szCs w:val="20"/>
              </w:rPr>
              <w:t>DET</w:t>
            </w:r>
            <w:r w:rsidRPr="00E17097">
              <w:rPr>
                <w:rFonts w:eastAsia="Times New Roman"/>
                <w:sz w:val="20"/>
                <w:szCs w:val="20"/>
              </w:rPr>
              <w:t> </w:t>
            </w:r>
          </w:p>
        </w:tc>
        <w:tc>
          <w:tcPr>
            <w:tcW w:w="384" w:type="pct"/>
            <w:tcBorders>
              <w:top w:val="nil"/>
              <w:left w:val="nil"/>
              <w:bottom w:val="single" w:sz="4" w:space="0" w:color="auto"/>
              <w:right w:val="single" w:sz="4" w:space="0" w:color="auto"/>
            </w:tcBorders>
            <w:shd w:val="clear" w:color="000000" w:fill="FFFFFF"/>
            <w:vAlign w:val="center"/>
          </w:tcPr>
          <w:p w14:paraId="66852473" w14:textId="77777777" w:rsidR="0057263F" w:rsidRPr="00E17097" w:rsidRDefault="0057263F" w:rsidP="0057263F">
            <w:pPr>
              <w:ind w:left="0"/>
              <w:jc w:val="center"/>
              <w:rPr>
                <w:rFonts w:eastAsia="Times New Roman"/>
                <w:sz w:val="20"/>
                <w:szCs w:val="20"/>
              </w:rPr>
            </w:pPr>
          </w:p>
        </w:tc>
      </w:tr>
      <w:tr w:rsidR="0057263F" w:rsidRPr="00E17097" w14:paraId="4A9BA43E" w14:textId="77777777" w:rsidTr="0057263F">
        <w:trPr>
          <w:trHeight w:val="300"/>
        </w:trPr>
        <w:tc>
          <w:tcPr>
            <w:tcW w:w="185" w:type="pct"/>
            <w:tcBorders>
              <w:top w:val="nil"/>
              <w:left w:val="single" w:sz="4" w:space="0" w:color="auto"/>
              <w:bottom w:val="single" w:sz="4" w:space="0" w:color="auto"/>
              <w:right w:val="single" w:sz="4" w:space="0" w:color="auto"/>
            </w:tcBorders>
            <w:shd w:val="clear" w:color="000000" w:fill="FFFFFF"/>
            <w:vAlign w:val="center"/>
          </w:tcPr>
          <w:p w14:paraId="1438EDF5" w14:textId="7718B734" w:rsidR="0057263F" w:rsidRPr="00E17097" w:rsidRDefault="0057263F" w:rsidP="0057263F">
            <w:pPr>
              <w:ind w:left="0"/>
              <w:jc w:val="center"/>
              <w:rPr>
                <w:rFonts w:eastAsia="Times New Roman"/>
                <w:sz w:val="20"/>
                <w:szCs w:val="20"/>
              </w:rPr>
            </w:pPr>
            <w:r w:rsidRPr="00E17097">
              <w:rPr>
                <w:rFonts w:eastAsia="Times New Roman"/>
                <w:sz w:val="20"/>
                <w:szCs w:val="20"/>
              </w:rPr>
              <w:t>7</w:t>
            </w:r>
          </w:p>
        </w:tc>
        <w:tc>
          <w:tcPr>
            <w:tcW w:w="359" w:type="pct"/>
            <w:tcBorders>
              <w:top w:val="nil"/>
              <w:left w:val="nil"/>
              <w:bottom w:val="single" w:sz="4" w:space="0" w:color="auto"/>
              <w:right w:val="single" w:sz="4" w:space="0" w:color="auto"/>
            </w:tcBorders>
            <w:shd w:val="clear" w:color="000000" w:fill="FFFFFF"/>
            <w:vAlign w:val="center"/>
          </w:tcPr>
          <w:p w14:paraId="670D9B3B" w14:textId="17A2A2F6" w:rsidR="0057263F" w:rsidRPr="00E17097" w:rsidRDefault="0057263F" w:rsidP="0057263F">
            <w:pPr>
              <w:ind w:left="0"/>
              <w:jc w:val="center"/>
              <w:rPr>
                <w:rFonts w:eastAsia="Times New Roman"/>
                <w:sz w:val="20"/>
                <w:szCs w:val="20"/>
              </w:rPr>
            </w:pPr>
            <w:r w:rsidRPr="00E17097">
              <w:rPr>
                <w:rFonts w:eastAsia="Times New Roman"/>
                <w:sz w:val="20"/>
                <w:szCs w:val="20"/>
              </w:rPr>
              <w:t> 1160658</w:t>
            </w:r>
          </w:p>
        </w:tc>
        <w:tc>
          <w:tcPr>
            <w:tcW w:w="1098" w:type="pct"/>
            <w:tcBorders>
              <w:top w:val="nil"/>
              <w:left w:val="nil"/>
              <w:bottom w:val="single" w:sz="4" w:space="0" w:color="auto"/>
              <w:right w:val="single" w:sz="4" w:space="0" w:color="auto"/>
            </w:tcBorders>
            <w:shd w:val="clear" w:color="000000" w:fill="FFFFFF"/>
            <w:vAlign w:val="center"/>
          </w:tcPr>
          <w:p w14:paraId="10090E5D" w14:textId="44584106" w:rsidR="0057263F" w:rsidRPr="00E17097" w:rsidRDefault="0057263F" w:rsidP="0057263F">
            <w:pPr>
              <w:pStyle w:val="KiuAnh"/>
              <w:rPr>
                <w:color w:val="auto"/>
                <w:sz w:val="20"/>
                <w:szCs w:val="20"/>
              </w:rPr>
            </w:pPr>
            <w:r w:rsidRPr="00E17097">
              <w:rPr>
                <w:color w:val="auto"/>
                <w:sz w:val="20"/>
                <w:szCs w:val="20"/>
              </w:rPr>
              <w:t>Microcontroller practice</w:t>
            </w:r>
          </w:p>
        </w:tc>
        <w:tc>
          <w:tcPr>
            <w:tcW w:w="306" w:type="pct"/>
            <w:tcBorders>
              <w:top w:val="nil"/>
              <w:left w:val="nil"/>
              <w:bottom w:val="single" w:sz="4" w:space="0" w:color="auto"/>
              <w:right w:val="single" w:sz="4" w:space="0" w:color="auto"/>
            </w:tcBorders>
            <w:shd w:val="clear" w:color="000000" w:fill="FFFFFF"/>
            <w:vAlign w:val="center"/>
          </w:tcPr>
          <w:p w14:paraId="4678B6CA" w14:textId="104C6568" w:rsidR="0057263F" w:rsidRPr="00E17097" w:rsidRDefault="0057263F" w:rsidP="0057263F">
            <w:pPr>
              <w:ind w:left="0"/>
              <w:jc w:val="center"/>
              <w:rPr>
                <w:rFonts w:eastAsia="Times New Roman"/>
                <w:sz w:val="20"/>
                <w:szCs w:val="20"/>
              </w:rPr>
            </w:pPr>
            <w:r w:rsidRPr="00E17097">
              <w:rPr>
                <w:rFonts w:eastAsia="Times New Roman"/>
                <w:sz w:val="20"/>
                <w:szCs w:val="20"/>
              </w:rPr>
              <w:t>1</w:t>
            </w:r>
          </w:p>
        </w:tc>
        <w:tc>
          <w:tcPr>
            <w:tcW w:w="278" w:type="pct"/>
            <w:tcBorders>
              <w:top w:val="nil"/>
              <w:left w:val="nil"/>
              <w:bottom w:val="single" w:sz="4" w:space="0" w:color="auto"/>
              <w:right w:val="single" w:sz="4" w:space="0" w:color="auto"/>
            </w:tcBorders>
            <w:shd w:val="clear" w:color="000000" w:fill="FFFFFF"/>
            <w:vAlign w:val="center"/>
          </w:tcPr>
          <w:p w14:paraId="20093548" w14:textId="3848FEE9" w:rsidR="0057263F" w:rsidRPr="00E17097" w:rsidRDefault="0057263F" w:rsidP="0057263F">
            <w:pPr>
              <w:ind w:left="0"/>
              <w:jc w:val="center"/>
              <w:rPr>
                <w:rFonts w:eastAsia="Times New Roman"/>
                <w:sz w:val="20"/>
                <w:szCs w:val="20"/>
              </w:rPr>
            </w:pPr>
            <w:r w:rsidRPr="00E17097">
              <w:rPr>
                <w:rFonts w:eastAsia="Times New Roman"/>
                <w:sz w:val="20"/>
                <w:szCs w:val="20"/>
              </w:rPr>
              <w:t> </w:t>
            </w:r>
          </w:p>
        </w:tc>
        <w:tc>
          <w:tcPr>
            <w:tcW w:w="298" w:type="pct"/>
            <w:tcBorders>
              <w:top w:val="nil"/>
              <w:left w:val="nil"/>
              <w:bottom w:val="single" w:sz="4" w:space="0" w:color="auto"/>
              <w:right w:val="single" w:sz="4" w:space="0" w:color="auto"/>
            </w:tcBorders>
            <w:shd w:val="clear" w:color="000000" w:fill="FFFFFF"/>
            <w:vAlign w:val="center"/>
          </w:tcPr>
          <w:p w14:paraId="1C4DD317" w14:textId="2A445EC3" w:rsidR="0057263F" w:rsidRPr="00E17097" w:rsidRDefault="0057263F" w:rsidP="0057263F">
            <w:pPr>
              <w:ind w:left="0"/>
              <w:jc w:val="center"/>
              <w:rPr>
                <w:rFonts w:eastAsia="Times New Roman"/>
                <w:sz w:val="20"/>
                <w:szCs w:val="20"/>
              </w:rPr>
            </w:pPr>
            <w:r w:rsidRPr="00E17097">
              <w:rPr>
                <w:rFonts w:eastAsia="Times New Roman"/>
                <w:sz w:val="20"/>
                <w:szCs w:val="20"/>
              </w:rPr>
              <w:t> </w:t>
            </w:r>
          </w:p>
        </w:tc>
        <w:tc>
          <w:tcPr>
            <w:tcW w:w="224" w:type="pct"/>
            <w:tcBorders>
              <w:top w:val="nil"/>
              <w:left w:val="nil"/>
              <w:bottom w:val="single" w:sz="4" w:space="0" w:color="auto"/>
              <w:right w:val="single" w:sz="4" w:space="0" w:color="auto"/>
            </w:tcBorders>
            <w:shd w:val="clear" w:color="000000" w:fill="FFFFFF"/>
            <w:vAlign w:val="center"/>
          </w:tcPr>
          <w:p w14:paraId="70A7DB37" w14:textId="018E6FA4" w:rsidR="0057263F" w:rsidRPr="00E17097" w:rsidRDefault="0057263F" w:rsidP="0057263F">
            <w:pPr>
              <w:ind w:left="0"/>
              <w:jc w:val="center"/>
              <w:rPr>
                <w:rFonts w:eastAsia="Times New Roman"/>
                <w:sz w:val="20"/>
                <w:szCs w:val="20"/>
              </w:rPr>
            </w:pPr>
            <w:r w:rsidRPr="00E17097">
              <w:rPr>
                <w:rFonts w:eastAsia="Times New Roman"/>
                <w:sz w:val="20"/>
                <w:szCs w:val="20"/>
              </w:rPr>
              <w:t> </w:t>
            </w:r>
          </w:p>
        </w:tc>
        <w:tc>
          <w:tcPr>
            <w:tcW w:w="416" w:type="pct"/>
            <w:tcBorders>
              <w:top w:val="nil"/>
              <w:left w:val="nil"/>
              <w:bottom w:val="single" w:sz="4" w:space="0" w:color="auto"/>
              <w:right w:val="single" w:sz="4" w:space="0" w:color="auto"/>
            </w:tcBorders>
            <w:shd w:val="clear" w:color="000000" w:fill="FFFFFF"/>
            <w:vAlign w:val="center"/>
          </w:tcPr>
          <w:p w14:paraId="7291C038" w14:textId="2F6AD99A" w:rsidR="0057263F" w:rsidRPr="00E17097" w:rsidRDefault="0057263F" w:rsidP="0057263F">
            <w:pPr>
              <w:ind w:left="0"/>
              <w:jc w:val="center"/>
              <w:rPr>
                <w:rFonts w:eastAsia="Times New Roman"/>
                <w:sz w:val="20"/>
                <w:szCs w:val="20"/>
              </w:rPr>
            </w:pPr>
            <w:r w:rsidRPr="00E17097">
              <w:rPr>
                <w:rFonts w:eastAsia="Times New Roman"/>
                <w:sz w:val="20"/>
                <w:szCs w:val="20"/>
              </w:rPr>
              <w:t>30</w:t>
            </w:r>
          </w:p>
        </w:tc>
        <w:tc>
          <w:tcPr>
            <w:tcW w:w="263" w:type="pct"/>
            <w:tcBorders>
              <w:top w:val="nil"/>
              <w:left w:val="nil"/>
              <w:bottom w:val="single" w:sz="4" w:space="0" w:color="auto"/>
              <w:right w:val="single" w:sz="4" w:space="0" w:color="auto"/>
            </w:tcBorders>
            <w:shd w:val="clear" w:color="000000" w:fill="FFFFFF"/>
            <w:noWrap/>
            <w:vAlign w:val="center"/>
          </w:tcPr>
          <w:p w14:paraId="5C880C45" w14:textId="4C241CDF" w:rsidR="0057263F" w:rsidRPr="00E17097" w:rsidRDefault="0057263F" w:rsidP="0057263F">
            <w:pPr>
              <w:ind w:left="0"/>
              <w:jc w:val="center"/>
              <w:rPr>
                <w:rFonts w:eastAsia="Times New Roman"/>
                <w:sz w:val="20"/>
                <w:szCs w:val="20"/>
              </w:rPr>
            </w:pPr>
            <w:r w:rsidRPr="00E17097">
              <w:rPr>
                <w:rFonts w:eastAsia="Times New Roman"/>
                <w:sz w:val="20"/>
                <w:szCs w:val="20"/>
              </w:rPr>
              <w:t> </w:t>
            </w:r>
          </w:p>
        </w:tc>
        <w:tc>
          <w:tcPr>
            <w:tcW w:w="272" w:type="pct"/>
            <w:tcBorders>
              <w:top w:val="nil"/>
              <w:left w:val="nil"/>
              <w:bottom w:val="single" w:sz="4" w:space="0" w:color="auto"/>
              <w:right w:val="single" w:sz="4" w:space="0" w:color="auto"/>
            </w:tcBorders>
            <w:shd w:val="clear" w:color="000000" w:fill="FFFFFF"/>
            <w:noWrap/>
            <w:vAlign w:val="center"/>
          </w:tcPr>
          <w:p w14:paraId="6A4B8A81" w14:textId="2C3182DB" w:rsidR="0057263F" w:rsidRPr="00E17097" w:rsidRDefault="0057263F" w:rsidP="0057263F">
            <w:pPr>
              <w:ind w:left="0"/>
              <w:jc w:val="center"/>
              <w:rPr>
                <w:rFonts w:eastAsia="Times New Roman"/>
                <w:sz w:val="20"/>
                <w:szCs w:val="20"/>
              </w:rPr>
            </w:pPr>
            <w:r w:rsidRPr="00E17097">
              <w:rPr>
                <w:rFonts w:eastAsia="Times New Roman"/>
                <w:sz w:val="20"/>
                <w:szCs w:val="20"/>
              </w:rPr>
              <w:t>30</w:t>
            </w:r>
          </w:p>
        </w:tc>
        <w:tc>
          <w:tcPr>
            <w:tcW w:w="411" w:type="pct"/>
            <w:tcBorders>
              <w:top w:val="nil"/>
              <w:left w:val="nil"/>
              <w:bottom w:val="single" w:sz="4" w:space="0" w:color="auto"/>
              <w:right w:val="single" w:sz="4" w:space="0" w:color="auto"/>
            </w:tcBorders>
            <w:shd w:val="clear" w:color="000000" w:fill="FFFFFF"/>
            <w:noWrap/>
            <w:vAlign w:val="center"/>
          </w:tcPr>
          <w:p w14:paraId="6F0D7617" w14:textId="36D51AAA" w:rsidR="0057263F" w:rsidRPr="00E17097" w:rsidRDefault="0057263F" w:rsidP="0057263F">
            <w:pPr>
              <w:ind w:left="0"/>
              <w:jc w:val="center"/>
              <w:rPr>
                <w:rFonts w:eastAsia="Times New Roman"/>
                <w:sz w:val="20"/>
                <w:szCs w:val="20"/>
              </w:rPr>
            </w:pPr>
            <w:r w:rsidRPr="00E17097">
              <w:rPr>
                <w:rFonts w:eastAsia="Times New Roman"/>
                <w:sz w:val="20"/>
                <w:szCs w:val="20"/>
              </w:rPr>
              <w:t> </w:t>
            </w:r>
          </w:p>
        </w:tc>
        <w:tc>
          <w:tcPr>
            <w:tcW w:w="506" w:type="pct"/>
            <w:tcBorders>
              <w:top w:val="nil"/>
              <w:left w:val="nil"/>
              <w:bottom w:val="single" w:sz="4" w:space="0" w:color="auto"/>
              <w:right w:val="single" w:sz="4" w:space="0" w:color="auto"/>
            </w:tcBorders>
            <w:shd w:val="clear" w:color="000000" w:fill="FFFFFF"/>
            <w:vAlign w:val="center"/>
          </w:tcPr>
          <w:p w14:paraId="72783A87" w14:textId="70173B7F" w:rsidR="0057263F" w:rsidRPr="00E17097" w:rsidRDefault="0057263F" w:rsidP="0057263F">
            <w:pPr>
              <w:ind w:left="0"/>
              <w:jc w:val="center"/>
              <w:rPr>
                <w:rFonts w:eastAsia="Times New Roman"/>
                <w:sz w:val="20"/>
                <w:szCs w:val="20"/>
              </w:rPr>
            </w:pPr>
            <w:r>
              <w:rPr>
                <w:rFonts w:eastAsia="Times New Roman"/>
                <w:sz w:val="20"/>
                <w:szCs w:val="20"/>
              </w:rPr>
              <w:t>DET</w:t>
            </w:r>
            <w:r w:rsidRPr="00E17097">
              <w:rPr>
                <w:rFonts w:eastAsia="Times New Roman"/>
                <w:sz w:val="20"/>
                <w:szCs w:val="20"/>
              </w:rPr>
              <w:t> </w:t>
            </w:r>
          </w:p>
        </w:tc>
        <w:tc>
          <w:tcPr>
            <w:tcW w:w="384" w:type="pct"/>
            <w:tcBorders>
              <w:top w:val="nil"/>
              <w:left w:val="nil"/>
              <w:bottom w:val="single" w:sz="4" w:space="0" w:color="auto"/>
              <w:right w:val="single" w:sz="4" w:space="0" w:color="auto"/>
            </w:tcBorders>
            <w:shd w:val="clear" w:color="000000" w:fill="FFFFFF"/>
            <w:vAlign w:val="center"/>
          </w:tcPr>
          <w:p w14:paraId="096A35B9" w14:textId="77777777" w:rsidR="0057263F" w:rsidRPr="00E17097" w:rsidRDefault="0057263F" w:rsidP="0057263F">
            <w:pPr>
              <w:ind w:left="0"/>
              <w:jc w:val="center"/>
              <w:rPr>
                <w:rFonts w:eastAsia="Times New Roman"/>
                <w:sz w:val="20"/>
                <w:szCs w:val="20"/>
              </w:rPr>
            </w:pPr>
          </w:p>
        </w:tc>
      </w:tr>
      <w:tr w:rsidR="0057263F" w:rsidRPr="00E17097" w14:paraId="6BE801E5" w14:textId="77777777" w:rsidTr="0057263F">
        <w:trPr>
          <w:trHeight w:val="300"/>
        </w:trPr>
        <w:tc>
          <w:tcPr>
            <w:tcW w:w="185" w:type="pct"/>
            <w:tcBorders>
              <w:top w:val="nil"/>
              <w:left w:val="single" w:sz="4" w:space="0" w:color="auto"/>
              <w:bottom w:val="single" w:sz="4" w:space="0" w:color="auto"/>
              <w:right w:val="single" w:sz="4" w:space="0" w:color="auto"/>
            </w:tcBorders>
            <w:shd w:val="clear" w:color="000000" w:fill="FFFFFF"/>
            <w:vAlign w:val="center"/>
          </w:tcPr>
          <w:p w14:paraId="4FF8B48A" w14:textId="7B9E7D62" w:rsidR="0057263F" w:rsidRPr="00E17097" w:rsidRDefault="0057263F" w:rsidP="0057263F">
            <w:pPr>
              <w:ind w:left="0"/>
              <w:jc w:val="center"/>
              <w:rPr>
                <w:rFonts w:eastAsia="Times New Roman"/>
                <w:sz w:val="20"/>
                <w:szCs w:val="20"/>
              </w:rPr>
            </w:pPr>
            <w:r w:rsidRPr="00E17097">
              <w:rPr>
                <w:rFonts w:eastAsia="Times New Roman"/>
                <w:sz w:val="20"/>
                <w:szCs w:val="20"/>
              </w:rPr>
              <w:t>8</w:t>
            </w:r>
          </w:p>
        </w:tc>
        <w:tc>
          <w:tcPr>
            <w:tcW w:w="359" w:type="pct"/>
            <w:tcBorders>
              <w:top w:val="nil"/>
              <w:left w:val="nil"/>
              <w:bottom w:val="single" w:sz="4" w:space="0" w:color="auto"/>
              <w:right w:val="single" w:sz="4" w:space="0" w:color="auto"/>
            </w:tcBorders>
            <w:shd w:val="clear" w:color="000000" w:fill="FFFFFF"/>
            <w:vAlign w:val="center"/>
          </w:tcPr>
          <w:p w14:paraId="1333000E" w14:textId="664C2FBB" w:rsidR="0057263F" w:rsidRPr="00E17097" w:rsidRDefault="0057263F" w:rsidP="0057263F">
            <w:pPr>
              <w:ind w:left="0"/>
              <w:jc w:val="center"/>
              <w:rPr>
                <w:rFonts w:eastAsia="Times New Roman"/>
                <w:sz w:val="20"/>
                <w:szCs w:val="20"/>
              </w:rPr>
            </w:pPr>
            <w:r w:rsidRPr="00E17097">
              <w:rPr>
                <w:rFonts w:eastAsia="Times New Roman"/>
                <w:sz w:val="20"/>
                <w:szCs w:val="20"/>
              </w:rPr>
              <w:t>1160632</w:t>
            </w:r>
          </w:p>
        </w:tc>
        <w:tc>
          <w:tcPr>
            <w:tcW w:w="1098" w:type="pct"/>
            <w:tcBorders>
              <w:top w:val="nil"/>
              <w:left w:val="nil"/>
              <w:bottom w:val="single" w:sz="4" w:space="0" w:color="auto"/>
              <w:right w:val="single" w:sz="4" w:space="0" w:color="auto"/>
            </w:tcBorders>
            <w:shd w:val="clear" w:color="000000" w:fill="FFFFFF"/>
            <w:vAlign w:val="center"/>
          </w:tcPr>
          <w:p w14:paraId="2695DE79" w14:textId="49F11932" w:rsidR="0057263F" w:rsidRPr="00E17097" w:rsidRDefault="0057263F" w:rsidP="0057263F">
            <w:pPr>
              <w:pStyle w:val="KiuAnh"/>
              <w:rPr>
                <w:color w:val="auto"/>
                <w:sz w:val="20"/>
                <w:szCs w:val="20"/>
              </w:rPr>
            </w:pPr>
            <w:r w:rsidRPr="00E17097">
              <w:rPr>
                <w:color w:val="auto"/>
                <w:sz w:val="20"/>
                <w:szCs w:val="20"/>
              </w:rPr>
              <w:t>Electrical Machine</w:t>
            </w:r>
          </w:p>
        </w:tc>
        <w:tc>
          <w:tcPr>
            <w:tcW w:w="306" w:type="pct"/>
            <w:tcBorders>
              <w:top w:val="nil"/>
              <w:left w:val="nil"/>
              <w:bottom w:val="single" w:sz="4" w:space="0" w:color="auto"/>
              <w:right w:val="single" w:sz="4" w:space="0" w:color="auto"/>
            </w:tcBorders>
            <w:shd w:val="clear" w:color="000000" w:fill="FFFFFF"/>
            <w:vAlign w:val="center"/>
          </w:tcPr>
          <w:p w14:paraId="5E848313" w14:textId="53C55C95" w:rsidR="0057263F" w:rsidRPr="00E17097" w:rsidRDefault="0057263F" w:rsidP="0057263F">
            <w:pPr>
              <w:ind w:left="0"/>
              <w:jc w:val="center"/>
              <w:rPr>
                <w:rFonts w:eastAsia="Times New Roman"/>
                <w:sz w:val="20"/>
                <w:szCs w:val="20"/>
              </w:rPr>
            </w:pPr>
            <w:r w:rsidRPr="00E17097">
              <w:rPr>
                <w:rFonts w:eastAsia="Times New Roman"/>
                <w:sz w:val="20"/>
                <w:szCs w:val="20"/>
              </w:rPr>
              <w:t>2</w:t>
            </w:r>
          </w:p>
        </w:tc>
        <w:tc>
          <w:tcPr>
            <w:tcW w:w="278" w:type="pct"/>
            <w:tcBorders>
              <w:top w:val="nil"/>
              <w:left w:val="nil"/>
              <w:bottom w:val="single" w:sz="4" w:space="0" w:color="auto"/>
              <w:right w:val="single" w:sz="4" w:space="0" w:color="auto"/>
            </w:tcBorders>
            <w:shd w:val="clear" w:color="000000" w:fill="FFFFFF"/>
            <w:vAlign w:val="center"/>
          </w:tcPr>
          <w:p w14:paraId="1CA555CF" w14:textId="6F338404" w:rsidR="0057263F" w:rsidRPr="00E17097" w:rsidRDefault="0057263F" w:rsidP="0057263F">
            <w:pPr>
              <w:ind w:left="0"/>
              <w:jc w:val="center"/>
              <w:rPr>
                <w:rFonts w:eastAsia="Times New Roman"/>
                <w:sz w:val="20"/>
                <w:szCs w:val="20"/>
              </w:rPr>
            </w:pPr>
            <w:r w:rsidRPr="00E17097">
              <w:rPr>
                <w:rFonts w:eastAsia="Times New Roman"/>
                <w:sz w:val="20"/>
                <w:szCs w:val="20"/>
              </w:rPr>
              <w:t>20</w:t>
            </w:r>
          </w:p>
        </w:tc>
        <w:tc>
          <w:tcPr>
            <w:tcW w:w="298" w:type="pct"/>
            <w:tcBorders>
              <w:top w:val="nil"/>
              <w:left w:val="nil"/>
              <w:bottom w:val="single" w:sz="4" w:space="0" w:color="auto"/>
              <w:right w:val="single" w:sz="4" w:space="0" w:color="auto"/>
            </w:tcBorders>
            <w:shd w:val="clear" w:color="000000" w:fill="FFFFFF"/>
            <w:vAlign w:val="center"/>
          </w:tcPr>
          <w:p w14:paraId="0DD99AE1" w14:textId="479C38D0" w:rsidR="0057263F" w:rsidRPr="00E17097" w:rsidRDefault="0057263F" w:rsidP="0057263F">
            <w:pPr>
              <w:ind w:left="0"/>
              <w:jc w:val="center"/>
              <w:rPr>
                <w:rFonts w:eastAsia="Times New Roman"/>
                <w:sz w:val="20"/>
                <w:szCs w:val="20"/>
              </w:rPr>
            </w:pPr>
            <w:r w:rsidRPr="00E17097">
              <w:rPr>
                <w:rFonts w:eastAsia="Times New Roman"/>
                <w:sz w:val="20"/>
                <w:szCs w:val="20"/>
              </w:rPr>
              <w:t>10 </w:t>
            </w:r>
          </w:p>
        </w:tc>
        <w:tc>
          <w:tcPr>
            <w:tcW w:w="224" w:type="pct"/>
            <w:tcBorders>
              <w:top w:val="nil"/>
              <w:left w:val="nil"/>
              <w:bottom w:val="single" w:sz="4" w:space="0" w:color="auto"/>
              <w:right w:val="single" w:sz="4" w:space="0" w:color="auto"/>
            </w:tcBorders>
            <w:shd w:val="clear" w:color="000000" w:fill="FFFFFF"/>
            <w:vAlign w:val="center"/>
          </w:tcPr>
          <w:p w14:paraId="70175173" w14:textId="116713A0" w:rsidR="0057263F" w:rsidRPr="00E17097" w:rsidRDefault="0057263F" w:rsidP="0057263F">
            <w:pPr>
              <w:ind w:left="0"/>
              <w:jc w:val="center"/>
              <w:rPr>
                <w:rFonts w:eastAsia="Times New Roman"/>
                <w:sz w:val="20"/>
                <w:szCs w:val="20"/>
              </w:rPr>
            </w:pPr>
            <w:r w:rsidRPr="00E17097">
              <w:rPr>
                <w:rFonts w:eastAsia="Times New Roman"/>
                <w:sz w:val="20"/>
                <w:szCs w:val="20"/>
              </w:rPr>
              <w:t> </w:t>
            </w:r>
          </w:p>
        </w:tc>
        <w:tc>
          <w:tcPr>
            <w:tcW w:w="416" w:type="pct"/>
            <w:tcBorders>
              <w:top w:val="nil"/>
              <w:left w:val="nil"/>
              <w:bottom w:val="single" w:sz="4" w:space="0" w:color="auto"/>
              <w:right w:val="single" w:sz="4" w:space="0" w:color="auto"/>
            </w:tcBorders>
            <w:shd w:val="clear" w:color="000000" w:fill="FFFFFF"/>
            <w:vAlign w:val="center"/>
          </w:tcPr>
          <w:p w14:paraId="499C8CF5" w14:textId="5B97CCE8" w:rsidR="0057263F" w:rsidRPr="00E17097" w:rsidRDefault="0057263F" w:rsidP="0057263F">
            <w:pPr>
              <w:ind w:left="0"/>
              <w:jc w:val="center"/>
              <w:rPr>
                <w:rFonts w:eastAsia="Times New Roman"/>
                <w:sz w:val="20"/>
                <w:szCs w:val="20"/>
              </w:rPr>
            </w:pPr>
            <w:r w:rsidRPr="00E17097">
              <w:rPr>
                <w:rFonts w:eastAsia="Times New Roman"/>
                <w:sz w:val="20"/>
                <w:szCs w:val="20"/>
              </w:rPr>
              <w:t> </w:t>
            </w:r>
          </w:p>
        </w:tc>
        <w:tc>
          <w:tcPr>
            <w:tcW w:w="263" w:type="pct"/>
            <w:tcBorders>
              <w:top w:val="nil"/>
              <w:left w:val="nil"/>
              <w:bottom w:val="single" w:sz="4" w:space="0" w:color="auto"/>
              <w:right w:val="single" w:sz="4" w:space="0" w:color="auto"/>
            </w:tcBorders>
            <w:shd w:val="clear" w:color="000000" w:fill="FFFFFF"/>
            <w:noWrap/>
            <w:vAlign w:val="center"/>
          </w:tcPr>
          <w:p w14:paraId="15D8674D" w14:textId="3D6BFF9F" w:rsidR="0057263F" w:rsidRPr="00E17097" w:rsidRDefault="0057263F" w:rsidP="0057263F">
            <w:pPr>
              <w:ind w:left="0"/>
              <w:jc w:val="center"/>
              <w:rPr>
                <w:rFonts w:eastAsia="Times New Roman"/>
                <w:sz w:val="20"/>
                <w:szCs w:val="20"/>
              </w:rPr>
            </w:pPr>
            <w:r w:rsidRPr="00E17097">
              <w:rPr>
                <w:rFonts w:eastAsia="Times New Roman"/>
                <w:sz w:val="20"/>
                <w:szCs w:val="20"/>
              </w:rPr>
              <w:t> </w:t>
            </w:r>
          </w:p>
        </w:tc>
        <w:tc>
          <w:tcPr>
            <w:tcW w:w="272" w:type="pct"/>
            <w:tcBorders>
              <w:top w:val="nil"/>
              <w:left w:val="nil"/>
              <w:bottom w:val="single" w:sz="4" w:space="0" w:color="auto"/>
              <w:right w:val="single" w:sz="4" w:space="0" w:color="auto"/>
            </w:tcBorders>
            <w:shd w:val="clear" w:color="000000" w:fill="FFFFFF"/>
            <w:noWrap/>
            <w:vAlign w:val="center"/>
          </w:tcPr>
          <w:p w14:paraId="29FFB5B6" w14:textId="20A8A4CF" w:rsidR="0057263F" w:rsidRPr="00E17097" w:rsidRDefault="0057263F" w:rsidP="0057263F">
            <w:pPr>
              <w:ind w:left="0"/>
              <w:jc w:val="center"/>
              <w:rPr>
                <w:rFonts w:eastAsia="Times New Roman"/>
                <w:sz w:val="20"/>
                <w:szCs w:val="20"/>
              </w:rPr>
            </w:pPr>
            <w:r w:rsidRPr="00E17097">
              <w:rPr>
                <w:rFonts w:eastAsia="Times New Roman"/>
                <w:sz w:val="20"/>
                <w:szCs w:val="20"/>
              </w:rPr>
              <w:t>60</w:t>
            </w:r>
          </w:p>
        </w:tc>
        <w:tc>
          <w:tcPr>
            <w:tcW w:w="411" w:type="pct"/>
            <w:tcBorders>
              <w:top w:val="nil"/>
              <w:left w:val="nil"/>
              <w:bottom w:val="single" w:sz="4" w:space="0" w:color="auto"/>
              <w:right w:val="single" w:sz="4" w:space="0" w:color="auto"/>
            </w:tcBorders>
            <w:shd w:val="clear" w:color="000000" w:fill="FFFFFF"/>
            <w:noWrap/>
            <w:vAlign w:val="center"/>
          </w:tcPr>
          <w:p w14:paraId="59C1C3E2" w14:textId="77777777" w:rsidR="0057263F" w:rsidRPr="00E17097" w:rsidRDefault="0057263F" w:rsidP="0057263F">
            <w:pPr>
              <w:ind w:left="0"/>
              <w:jc w:val="center"/>
              <w:rPr>
                <w:rFonts w:eastAsia="Times New Roman"/>
                <w:sz w:val="20"/>
                <w:szCs w:val="20"/>
              </w:rPr>
            </w:pPr>
            <w:r w:rsidRPr="00E17097">
              <w:rPr>
                <w:rFonts w:eastAsia="Times New Roman"/>
                <w:sz w:val="20"/>
                <w:szCs w:val="20"/>
              </w:rPr>
              <w:t>1020163</w:t>
            </w:r>
          </w:p>
          <w:p w14:paraId="51EADE8F" w14:textId="0EFB580A" w:rsidR="0057263F" w:rsidRPr="00E17097" w:rsidRDefault="0057263F" w:rsidP="0057263F">
            <w:pPr>
              <w:ind w:left="0"/>
              <w:jc w:val="center"/>
              <w:rPr>
                <w:rFonts w:eastAsia="Times New Roman"/>
                <w:sz w:val="20"/>
                <w:szCs w:val="20"/>
              </w:rPr>
            </w:pPr>
            <w:r w:rsidRPr="00E17097">
              <w:rPr>
                <w:rFonts w:eastAsia="Times New Roman"/>
                <w:sz w:val="20"/>
                <w:szCs w:val="20"/>
              </w:rPr>
              <w:t>1160631</w:t>
            </w:r>
          </w:p>
        </w:tc>
        <w:tc>
          <w:tcPr>
            <w:tcW w:w="506" w:type="pct"/>
            <w:tcBorders>
              <w:top w:val="nil"/>
              <w:left w:val="nil"/>
              <w:bottom w:val="single" w:sz="4" w:space="0" w:color="auto"/>
              <w:right w:val="single" w:sz="4" w:space="0" w:color="auto"/>
            </w:tcBorders>
            <w:shd w:val="clear" w:color="000000" w:fill="FFFFFF"/>
            <w:vAlign w:val="center"/>
          </w:tcPr>
          <w:p w14:paraId="3A68ECD1" w14:textId="0A0A85F9" w:rsidR="0057263F" w:rsidRPr="00E17097" w:rsidRDefault="0057263F" w:rsidP="0057263F">
            <w:pPr>
              <w:ind w:left="0"/>
              <w:jc w:val="center"/>
              <w:rPr>
                <w:rFonts w:eastAsia="Times New Roman"/>
                <w:sz w:val="20"/>
                <w:szCs w:val="20"/>
              </w:rPr>
            </w:pPr>
            <w:r>
              <w:rPr>
                <w:rFonts w:eastAsia="Times New Roman"/>
                <w:sz w:val="20"/>
                <w:szCs w:val="20"/>
              </w:rPr>
              <w:t>DET</w:t>
            </w:r>
            <w:r w:rsidRPr="00E17097">
              <w:rPr>
                <w:rFonts w:eastAsia="Times New Roman"/>
                <w:sz w:val="20"/>
                <w:szCs w:val="20"/>
              </w:rPr>
              <w:t> </w:t>
            </w:r>
          </w:p>
        </w:tc>
        <w:tc>
          <w:tcPr>
            <w:tcW w:w="384" w:type="pct"/>
            <w:tcBorders>
              <w:top w:val="nil"/>
              <w:left w:val="nil"/>
              <w:bottom w:val="single" w:sz="4" w:space="0" w:color="auto"/>
              <w:right w:val="single" w:sz="4" w:space="0" w:color="auto"/>
            </w:tcBorders>
            <w:shd w:val="clear" w:color="000000" w:fill="FFFFFF"/>
            <w:vAlign w:val="center"/>
          </w:tcPr>
          <w:p w14:paraId="6651D1BC" w14:textId="77777777" w:rsidR="0057263F" w:rsidRPr="00E17097" w:rsidRDefault="0057263F" w:rsidP="0057263F">
            <w:pPr>
              <w:ind w:left="0"/>
              <w:jc w:val="center"/>
              <w:rPr>
                <w:rFonts w:eastAsia="Times New Roman"/>
                <w:sz w:val="20"/>
                <w:szCs w:val="20"/>
              </w:rPr>
            </w:pPr>
          </w:p>
        </w:tc>
      </w:tr>
      <w:tr w:rsidR="0057263F" w:rsidRPr="00E17097" w14:paraId="56D2565E" w14:textId="77777777" w:rsidTr="0057263F">
        <w:trPr>
          <w:trHeight w:val="300"/>
        </w:trPr>
        <w:tc>
          <w:tcPr>
            <w:tcW w:w="185" w:type="pct"/>
            <w:tcBorders>
              <w:top w:val="nil"/>
              <w:left w:val="single" w:sz="4" w:space="0" w:color="auto"/>
              <w:bottom w:val="single" w:sz="4" w:space="0" w:color="auto"/>
              <w:right w:val="single" w:sz="4" w:space="0" w:color="auto"/>
            </w:tcBorders>
            <w:shd w:val="clear" w:color="000000" w:fill="FFFFFF"/>
            <w:vAlign w:val="center"/>
          </w:tcPr>
          <w:p w14:paraId="3E9D9DE9" w14:textId="78F7D8F7" w:rsidR="0057263F" w:rsidRPr="00E17097" w:rsidRDefault="0057263F" w:rsidP="0057263F">
            <w:pPr>
              <w:ind w:left="0"/>
              <w:jc w:val="center"/>
              <w:rPr>
                <w:rFonts w:eastAsia="Times New Roman"/>
                <w:sz w:val="20"/>
                <w:szCs w:val="20"/>
              </w:rPr>
            </w:pPr>
            <w:r w:rsidRPr="00E17097">
              <w:rPr>
                <w:rFonts w:eastAsia="Times New Roman"/>
                <w:sz w:val="20"/>
                <w:szCs w:val="20"/>
              </w:rPr>
              <w:t>9</w:t>
            </w:r>
          </w:p>
        </w:tc>
        <w:tc>
          <w:tcPr>
            <w:tcW w:w="359" w:type="pct"/>
            <w:tcBorders>
              <w:top w:val="nil"/>
              <w:left w:val="nil"/>
              <w:bottom w:val="single" w:sz="4" w:space="0" w:color="auto"/>
              <w:right w:val="single" w:sz="4" w:space="0" w:color="auto"/>
            </w:tcBorders>
            <w:shd w:val="clear" w:color="000000" w:fill="FFFFFF"/>
            <w:vAlign w:val="center"/>
          </w:tcPr>
          <w:p w14:paraId="3FBFC6E4" w14:textId="0423B108" w:rsidR="0057263F" w:rsidRPr="00E17097" w:rsidRDefault="0057263F" w:rsidP="0057263F">
            <w:pPr>
              <w:ind w:left="0"/>
              <w:jc w:val="center"/>
              <w:rPr>
                <w:rFonts w:eastAsia="Times New Roman"/>
                <w:sz w:val="20"/>
                <w:szCs w:val="20"/>
              </w:rPr>
            </w:pPr>
            <w:r w:rsidRPr="00E17097">
              <w:rPr>
                <w:rFonts w:eastAsia="Times New Roman"/>
                <w:sz w:val="20"/>
                <w:szCs w:val="20"/>
              </w:rPr>
              <w:t>1160633</w:t>
            </w:r>
          </w:p>
        </w:tc>
        <w:tc>
          <w:tcPr>
            <w:tcW w:w="1098" w:type="pct"/>
            <w:tcBorders>
              <w:top w:val="nil"/>
              <w:left w:val="nil"/>
              <w:bottom w:val="single" w:sz="4" w:space="0" w:color="auto"/>
              <w:right w:val="single" w:sz="4" w:space="0" w:color="auto"/>
            </w:tcBorders>
            <w:shd w:val="clear" w:color="000000" w:fill="FFFFFF"/>
            <w:vAlign w:val="center"/>
          </w:tcPr>
          <w:p w14:paraId="3B3DEB1A" w14:textId="2AC416BA" w:rsidR="0057263F" w:rsidRPr="00E17097" w:rsidRDefault="0057263F" w:rsidP="0057263F">
            <w:pPr>
              <w:pStyle w:val="KiuAnh"/>
              <w:rPr>
                <w:color w:val="auto"/>
                <w:sz w:val="20"/>
                <w:szCs w:val="20"/>
              </w:rPr>
            </w:pPr>
            <w:r w:rsidRPr="00E17097">
              <w:rPr>
                <w:color w:val="auto"/>
                <w:sz w:val="20"/>
                <w:szCs w:val="20"/>
              </w:rPr>
              <w:t>Power electronics</w:t>
            </w:r>
          </w:p>
        </w:tc>
        <w:tc>
          <w:tcPr>
            <w:tcW w:w="306" w:type="pct"/>
            <w:tcBorders>
              <w:top w:val="nil"/>
              <w:left w:val="nil"/>
              <w:bottom w:val="single" w:sz="4" w:space="0" w:color="auto"/>
              <w:right w:val="single" w:sz="4" w:space="0" w:color="auto"/>
            </w:tcBorders>
            <w:shd w:val="clear" w:color="000000" w:fill="FFFFFF"/>
            <w:vAlign w:val="center"/>
          </w:tcPr>
          <w:p w14:paraId="517108DB" w14:textId="7E915BDE" w:rsidR="0057263F" w:rsidRPr="00E17097" w:rsidRDefault="0057263F" w:rsidP="0057263F">
            <w:pPr>
              <w:ind w:left="0"/>
              <w:jc w:val="center"/>
              <w:rPr>
                <w:rFonts w:eastAsia="Times New Roman"/>
                <w:sz w:val="20"/>
                <w:szCs w:val="20"/>
              </w:rPr>
            </w:pPr>
            <w:r w:rsidRPr="00E17097">
              <w:rPr>
                <w:rFonts w:eastAsia="Times New Roman"/>
                <w:sz w:val="20"/>
                <w:szCs w:val="20"/>
              </w:rPr>
              <w:t>3</w:t>
            </w:r>
          </w:p>
        </w:tc>
        <w:tc>
          <w:tcPr>
            <w:tcW w:w="278" w:type="pct"/>
            <w:tcBorders>
              <w:top w:val="nil"/>
              <w:left w:val="nil"/>
              <w:bottom w:val="single" w:sz="4" w:space="0" w:color="auto"/>
              <w:right w:val="single" w:sz="4" w:space="0" w:color="auto"/>
            </w:tcBorders>
            <w:shd w:val="clear" w:color="000000" w:fill="FFFFFF"/>
            <w:vAlign w:val="center"/>
          </w:tcPr>
          <w:p w14:paraId="786D8D2D" w14:textId="24DB8637" w:rsidR="0057263F" w:rsidRPr="00E17097" w:rsidRDefault="0057263F" w:rsidP="0057263F">
            <w:pPr>
              <w:ind w:left="0"/>
              <w:jc w:val="center"/>
              <w:rPr>
                <w:rFonts w:eastAsia="Times New Roman"/>
                <w:sz w:val="20"/>
                <w:szCs w:val="20"/>
              </w:rPr>
            </w:pPr>
            <w:r w:rsidRPr="00E17097">
              <w:rPr>
                <w:rFonts w:eastAsia="Times New Roman"/>
                <w:sz w:val="20"/>
                <w:szCs w:val="20"/>
              </w:rPr>
              <w:t>40</w:t>
            </w:r>
          </w:p>
        </w:tc>
        <w:tc>
          <w:tcPr>
            <w:tcW w:w="298" w:type="pct"/>
            <w:tcBorders>
              <w:top w:val="nil"/>
              <w:left w:val="nil"/>
              <w:bottom w:val="single" w:sz="4" w:space="0" w:color="auto"/>
              <w:right w:val="single" w:sz="4" w:space="0" w:color="auto"/>
            </w:tcBorders>
            <w:shd w:val="clear" w:color="000000" w:fill="FFFFFF"/>
            <w:vAlign w:val="center"/>
          </w:tcPr>
          <w:p w14:paraId="1DCDEC77" w14:textId="0D0E978C" w:rsidR="0057263F" w:rsidRPr="00E17097" w:rsidRDefault="0057263F" w:rsidP="0057263F">
            <w:pPr>
              <w:ind w:left="0"/>
              <w:jc w:val="center"/>
              <w:rPr>
                <w:rFonts w:eastAsia="Times New Roman"/>
                <w:sz w:val="20"/>
                <w:szCs w:val="20"/>
              </w:rPr>
            </w:pPr>
            <w:r w:rsidRPr="00E17097">
              <w:rPr>
                <w:rFonts w:eastAsia="Times New Roman"/>
                <w:sz w:val="20"/>
                <w:szCs w:val="20"/>
              </w:rPr>
              <w:t>5</w:t>
            </w:r>
          </w:p>
        </w:tc>
        <w:tc>
          <w:tcPr>
            <w:tcW w:w="224" w:type="pct"/>
            <w:tcBorders>
              <w:top w:val="nil"/>
              <w:left w:val="nil"/>
              <w:bottom w:val="single" w:sz="4" w:space="0" w:color="auto"/>
              <w:right w:val="single" w:sz="4" w:space="0" w:color="auto"/>
            </w:tcBorders>
            <w:shd w:val="clear" w:color="000000" w:fill="FFFFFF"/>
            <w:vAlign w:val="center"/>
          </w:tcPr>
          <w:p w14:paraId="7FF5411B" w14:textId="2EA18582" w:rsidR="0057263F" w:rsidRPr="00E17097" w:rsidRDefault="0057263F" w:rsidP="0057263F">
            <w:pPr>
              <w:ind w:left="0"/>
              <w:jc w:val="center"/>
              <w:rPr>
                <w:rFonts w:eastAsia="Times New Roman"/>
                <w:sz w:val="20"/>
                <w:szCs w:val="20"/>
              </w:rPr>
            </w:pPr>
            <w:r w:rsidRPr="00E17097">
              <w:rPr>
                <w:rFonts w:eastAsia="Times New Roman"/>
                <w:sz w:val="20"/>
                <w:szCs w:val="20"/>
              </w:rPr>
              <w:t> </w:t>
            </w:r>
          </w:p>
        </w:tc>
        <w:tc>
          <w:tcPr>
            <w:tcW w:w="416" w:type="pct"/>
            <w:tcBorders>
              <w:top w:val="nil"/>
              <w:left w:val="nil"/>
              <w:bottom w:val="single" w:sz="4" w:space="0" w:color="auto"/>
              <w:right w:val="single" w:sz="4" w:space="0" w:color="auto"/>
            </w:tcBorders>
            <w:shd w:val="clear" w:color="000000" w:fill="FFFFFF"/>
            <w:vAlign w:val="center"/>
          </w:tcPr>
          <w:p w14:paraId="7ECFABA1" w14:textId="2389EBE4" w:rsidR="0057263F" w:rsidRPr="00E17097" w:rsidRDefault="0057263F" w:rsidP="0057263F">
            <w:pPr>
              <w:ind w:left="0"/>
              <w:jc w:val="center"/>
              <w:rPr>
                <w:rFonts w:eastAsia="Times New Roman"/>
                <w:sz w:val="20"/>
                <w:szCs w:val="20"/>
              </w:rPr>
            </w:pPr>
          </w:p>
        </w:tc>
        <w:tc>
          <w:tcPr>
            <w:tcW w:w="263" w:type="pct"/>
            <w:tcBorders>
              <w:top w:val="nil"/>
              <w:left w:val="nil"/>
              <w:bottom w:val="single" w:sz="4" w:space="0" w:color="auto"/>
              <w:right w:val="single" w:sz="4" w:space="0" w:color="auto"/>
            </w:tcBorders>
            <w:shd w:val="clear" w:color="000000" w:fill="FFFFFF"/>
            <w:vAlign w:val="center"/>
          </w:tcPr>
          <w:p w14:paraId="7FF84562" w14:textId="77E896ED" w:rsidR="0057263F" w:rsidRPr="00E17097" w:rsidRDefault="0057263F" w:rsidP="0057263F">
            <w:pPr>
              <w:ind w:left="0"/>
              <w:jc w:val="center"/>
              <w:rPr>
                <w:rFonts w:eastAsia="Times New Roman"/>
                <w:sz w:val="20"/>
                <w:szCs w:val="20"/>
              </w:rPr>
            </w:pPr>
            <w:r w:rsidRPr="00E17097">
              <w:rPr>
                <w:rFonts w:eastAsia="Times New Roman"/>
                <w:sz w:val="20"/>
                <w:szCs w:val="20"/>
              </w:rPr>
              <w:t> </w:t>
            </w:r>
          </w:p>
        </w:tc>
        <w:tc>
          <w:tcPr>
            <w:tcW w:w="272" w:type="pct"/>
            <w:tcBorders>
              <w:top w:val="nil"/>
              <w:left w:val="nil"/>
              <w:bottom w:val="single" w:sz="4" w:space="0" w:color="auto"/>
              <w:right w:val="single" w:sz="4" w:space="0" w:color="auto"/>
            </w:tcBorders>
            <w:shd w:val="clear" w:color="000000" w:fill="FFFFFF"/>
            <w:vAlign w:val="center"/>
          </w:tcPr>
          <w:p w14:paraId="728AB137" w14:textId="71E920F7" w:rsidR="0057263F" w:rsidRPr="00E17097" w:rsidRDefault="0057263F" w:rsidP="0057263F">
            <w:pPr>
              <w:ind w:left="0"/>
              <w:jc w:val="center"/>
              <w:rPr>
                <w:rFonts w:eastAsia="Times New Roman"/>
                <w:sz w:val="20"/>
                <w:szCs w:val="20"/>
              </w:rPr>
            </w:pPr>
            <w:r w:rsidRPr="00E17097">
              <w:rPr>
                <w:rFonts w:eastAsia="Times New Roman"/>
                <w:sz w:val="20"/>
                <w:szCs w:val="20"/>
              </w:rPr>
              <w:t>90</w:t>
            </w:r>
          </w:p>
        </w:tc>
        <w:tc>
          <w:tcPr>
            <w:tcW w:w="411" w:type="pct"/>
            <w:tcBorders>
              <w:top w:val="nil"/>
              <w:left w:val="nil"/>
              <w:bottom w:val="single" w:sz="4" w:space="0" w:color="auto"/>
              <w:right w:val="single" w:sz="4" w:space="0" w:color="auto"/>
            </w:tcBorders>
            <w:shd w:val="clear" w:color="000000" w:fill="FFFFFF"/>
            <w:vAlign w:val="center"/>
          </w:tcPr>
          <w:p w14:paraId="4DBD8B7B" w14:textId="7D2B6097" w:rsidR="0057263F" w:rsidRPr="00E17097" w:rsidRDefault="0057263F" w:rsidP="0057263F">
            <w:pPr>
              <w:ind w:left="0"/>
              <w:jc w:val="center"/>
              <w:rPr>
                <w:rFonts w:eastAsia="Times New Roman"/>
                <w:sz w:val="20"/>
                <w:szCs w:val="20"/>
              </w:rPr>
            </w:pPr>
          </w:p>
        </w:tc>
        <w:tc>
          <w:tcPr>
            <w:tcW w:w="506" w:type="pct"/>
            <w:tcBorders>
              <w:top w:val="nil"/>
              <w:left w:val="nil"/>
              <w:bottom w:val="single" w:sz="4" w:space="0" w:color="auto"/>
              <w:right w:val="single" w:sz="4" w:space="0" w:color="auto"/>
            </w:tcBorders>
            <w:shd w:val="clear" w:color="000000" w:fill="FFFFFF"/>
            <w:vAlign w:val="center"/>
          </w:tcPr>
          <w:p w14:paraId="7B9CDB4D" w14:textId="4924934D" w:rsidR="0057263F" w:rsidRPr="00E17097" w:rsidRDefault="0057263F" w:rsidP="0057263F">
            <w:pPr>
              <w:ind w:left="0"/>
              <w:jc w:val="center"/>
              <w:rPr>
                <w:rFonts w:eastAsia="Times New Roman"/>
                <w:sz w:val="20"/>
                <w:szCs w:val="20"/>
              </w:rPr>
            </w:pPr>
            <w:r>
              <w:rPr>
                <w:rFonts w:eastAsia="Times New Roman"/>
                <w:sz w:val="20"/>
                <w:szCs w:val="20"/>
              </w:rPr>
              <w:t>DET</w:t>
            </w:r>
            <w:r w:rsidRPr="00E17097">
              <w:rPr>
                <w:rFonts w:eastAsia="Times New Roman"/>
                <w:sz w:val="20"/>
                <w:szCs w:val="20"/>
              </w:rPr>
              <w:t> </w:t>
            </w:r>
          </w:p>
        </w:tc>
        <w:tc>
          <w:tcPr>
            <w:tcW w:w="384" w:type="pct"/>
            <w:tcBorders>
              <w:top w:val="nil"/>
              <w:left w:val="nil"/>
              <w:bottom w:val="single" w:sz="4" w:space="0" w:color="auto"/>
              <w:right w:val="single" w:sz="4" w:space="0" w:color="auto"/>
            </w:tcBorders>
            <w:shd w:val="clear" w:color="000000" w:fill="FFFFFF"/>
            <w:vAlign w:val="center"/>
          </w:tcPr>
          <w:p w14:paraId="4B960F36" w14:textId="77777777" w:rsidR="0057263F" w:rsidRPr="00E17097" w:rsidRDefault="0057263F" w:rsidP="0057263F">
            <w:pPr>
              <w:ind w:left="0"/>
              <w:jc w:val="center"/>
              <w:rPr>
                <w:rFonts w:eastAsia="Times New Roman"/>
                <w:sz w:val="20"/>
                <w:szCs w:val="20"/>
              </w:rPr>
            </w:pPr>
          </w:p>
        </w:tc>
      </w:tr>
      <w:tr w:rsidR="0057263F" w:rsidRPr="00E17097" w14:paraId="7BFE5684" w14:textId="77777777" w:rsidTr="0057263F">
        <w:trPr>
          <w:trHeight w:val="300"/>
        </w:trPr>
        <w:tc>
          <w:tcPr>
            <w:tcW w:w="185" w:type="pct"/>
            <w:tcBorders>
              <w:top w:val="nil"/>
              <w:left w:val="single" w:sz="4" w:space="0" w:color="auto"/>
              <w:bottom w:val="single" w:sz="4" w:space="0" w:color="auto"/>
              <w:right w:val="single" w:sz="4" w:space="0" w:color="auto"/>
            </w:tcBorders>
            <w:shd w:val="clear" w:color="000000" w:fill="FFFFFF"/>
            <w:vAlign w:val="center"/>
          </w:tcPr>
          <w:p w14:paraId="52AB6C2C" w14:textId="54342C1F" w:rsidR="0057263F" w:rsidRPr="00E17097" w:rsidRDefault="0057263F" w:rsidP="0057263F">
            <w:pPr>
              <w:ind w:left="0"/>
              <w:jc w:val="center"/>
              <w:rPr>
                <w:rFonts w:eastAsia="Times New Roman"/>
                <w:sz w:val="20"/>
                <w:szCs w:val="20"/>
              </w:rPr>
            </w:pPr>
            <w:r w:rsidRPr="00E17097">
              <w:rPr>
                <w:rFonts w:eastAsia="Times New Roman"/>
                <w:sz w:val="20"/>
                <w:szCs w:val="20"/>
              </w:rPr>
              <w:t>10</w:t>
            </w:r>
          </w:p>
        </w:tc>
        <w:tc>
          <w:tcPr>
            <w:tcW w:w="359" w:type="pct"/>
            <w:tcBorders>
              <w:top w:val="nil"/>
              <w:left w:val="nil"/>
              <w:bottom w:val="single" w:sz="4" w:space="0" w:color="auto"/>
              <w:right w:val="single" w:sz="4" w:space="0" w:color="auto"/>
            </w:tcBorders>
            <w:shd w:val="clear" w:color="000000" w:fill="FFFFFF"/>
            <w:vAlign w:val="center"/>
          </w:tcPr>
          <w:p w14:paraId="1561BDB6" w14:textId="77777777" w:rsidR="0057263F" w:rsidRPr="00E17097" w:rsidRDefault="0057263F" w:rsidP="0057263F">
            <w:pPr>
              <w:ind w:left="0"/>
              <w:jc w:val="center"/>
              <w:rPr>
                <w:rFonts w:eastAsia="Times New Roman"/>
                <w:sz w:val="20"/>
                <w:szCs w:val="20"/>
              </w:rPr>
            </w:pPr>
            <w:r w:rsidRPr="00E17097">
              <w:rPr>
                <w:rFonts w:eastAsia="Times New Roman"/>
                <w:sz w:val="20"/>
                <w:szCs w:val="20"/>
              </w:rPr>
              <w:t>1120168</w:t>
            </w:r>
          </w:p>
        </w:tc>
        <w:tc>
          <w:tcPr>
            <w:tcW w:w="1098" w:type="pct"/>
            <w:tcBorders>
              <w:top w:val="nil"/>
              <w:left w:val="nil"/>
              <w:bottom w:val="single" w:sz="4" w:space="0" w:color="auto"/>
              <w:right w:val="single" w:sz="4" w:space="0" w:color="auto"/>
            </w:tcBorders>
            <w:shd w:val="clear" w:color="000000" w:fill="FFFFFF"/>
            <w:vAlign w:val="center"/>
          </w:tcPr>
          <w:p w14:paraId="61B7ADE8" w14:textId="44ED5BB3" w:rsidR="0057263F" w:rsidRPr="00E17097" w:rsidRDefault="0057263F" w:rsidP="0057263F">
            <w:pPr>
              <w:pStyle w:val="KiuAnh"/>
              <w:rPr>
                <w:color w:val="auto"/>
                <w:sz w:val="20"/>
                <w:szCs w:val="20"/>
              </w:rPr>
            </w:pPr>
            <w:r w:rsidRPr="00E17097">
              <w:rPr>
                <w:color w:val="auto"/>
                <w:sz w:val="20"/>
                <w:szCs w:val="20"/>
              </w:rPr>
              <w:t>National Defense and Security Policy of Communist Party of VietNam</w:t>
            </w:r>
          </w:p>
        </w:tc>
        <w:tc>
          <w:tcPr>
            <w:tcW w:w="306" w:type="pct"/>
            <w:tcBorders>
              <w:top w:val="nil"/>
              <w:left w:val="nil"/>
              <w:bottom w:val="single" w:sz="4" w:space="0" w:color="auto"/>
              <w:right w:val="single" w:sz="4" w:space="0" w:color="auto"/>
            </w:tcBorders>
            <w:shd w:val="clear" w:color="000000" w:fill="FFFFFF"/>
            <w:vAlign w:val="center"/>
          </w:tcPr>
          <w:p w14:paraId="5E977F5C" w14:textId="77777777" w:rsidR="0057263F" w:rsidRPr="00E17097" w:rsidRDefault="0057263F" w:rsidP="0057263F">
            <w:pPr>
              <w:ind w:left="0"/>
              <w:jc w:val="center"/>
              <w:rPr>
                <w:rFonts w:eastAsia="Times New Roman"/>
                <w:sz w:val="20"/>
                <w:szCs w:val="20"/>
              </w:rPr>
            </w:pPr>
            <w:r w:rsidRPr="00E17097">
              <w:rPr>
                <w:rFonts w:eastAsia="Times New Roman"/>
                <w:sz w:val="20"/>
                <w:szCs w:val="20"/>
              </w:rPr>
              <w:t>3</w:t>
            </w:r>
          </w:p>
        </w:tc>
        <w:tc>
          <w:tcPr>
            <w:tcW w:w="278" w:type="pct"/>
            <w:tcBorders>
              <w:top w:val="nil"/>
              <w:left w:val="nil"/>
              <w:bottom w:val="single" w:sz="4" w:space="0" w:color="auto"/>
              <w:right w:val="single" w:sz="4" w:space="0" w:color="auto"/>
            </w:tcBorders>
            <w:shd w:val="clear" w:color="000000" w:fill="FFFFFF"/>
            <w:vAlign w:val="center"/>
          </w:tcPr>
          <w:p w14:paraId="74FDE3B4" w14:textId="77777777" w:rsidR="0057263F" w:rsidRPr="00E17097" w:rsidRDefault="0057263F" w:rsidP="0057263F">
            <w:pPr>
              <w:ind w:left="0"/>
              <w:jc w:val="center"/>
              <w:rPr>
                <w:rFonts w:eastAsia="Times New Roman"/>
                <w:sz w:val="20"/>
                <w:szCs w:val="20"/>
              </w:rPr>
            </w:pPr>
            <w:r w:rsidRPr="00E17097">
              <w:rPr>
                <w:rFonts w:eastAsia="Times New Roman"/>
                <w:sz w:val="20"/>
                <w:szCs w:val="20"/>
              </w:rPr>
              <w:t>37</w:t>
            </w:r>
          </w:p>
        </w:tc>
        <w:tc>
          <w:tcPr>
            <w:tcW w:w="298" w:type="pct"/>
            <w:tcBorders>
              <w:top w:val="nil"/>
              <w:left w:val="nil"/>
              <w:bottom w:val="single" w:sz="4" w:space="0" w:color="auto"/>
              <w:right w:val="single" w:sz="4" w:space="0" w:color="auto"/>
            </w:tcBorders>
            <w:shd w:val="clear" w:color="000000" w:fill="FFFFFF"/>
            <w:vAlign w:val="center"/>
          </w:tcPr>
          <w:p w14:paraId="4B157730" w14:textId="77777777" w:rsidR="0057263F" w:rsidRPr="00E17097" w:rsidRDefault="0057263F" w:rsidP="0057263F">
            <w:pPr>
              <w:ind w:left="0"/>
              <w:jc w:val="center"/>
              <w:rPr>
                <w:rFonts w:eastAsia="Times New Roman"/>
                <w:sz w:val="20"/>
                <w:szCs w:val="20"/>
              </w:rPr>
            </w:pPr>
            <w:r w:rsidRPr="00E17097">
              <w:rPr>
                <w:rFonts w:eastAsia="Times New Roman"/>
                <w:sz w:val="20"/>
                <w:szCs w:val="20"/>
              </w:rPr>
              <w:t> </w:t>
            </w:r>
          </w:p>
        </w:tc>
        <w:tc>
          <w:tcPr>
            <w:tcW w:w="224" w:type="pct"/>
            <w:tcBorders>
              <w:top w:val="nil"/>
              <w:left w:val="nil"/>
              <w:bottom w:val="single" w:sz="4" w:space="0" w:color="auto"/>
              <w:right w:val="single" w:sz="4" w:space="0" w:color="auto"/>
            </w:tcBorders>
            <w:shd w:val="clear" w:color="000000" w:fill="FFFFFF"/>
            <w:vAlign w:val="center"/>
          </w:tcPr>
          <w:p w14:paraId="118A3D97" w14:textId="77777777" w:rsidR="0057263F" w:rsidRPr="00E17097" w:rsidRDefault="0057263F" w:rsidP="0057263F">
            <w:pPr>
              <w:ind w:left="0"/>
              <w:jc w:val="center"/>
              <w:rPr>
                <w:rFonts w:eastAsia="Times New Roman"/>
                <w:sz w:val="20"/>
                <w:szCs w:val="20"/>
              </w:rPr>
            </w:pPr>
            <w:r w:rsidRPr="00E17097">
              <w:rPr>
                <w:rFonts w:eastAsia="Times New Roman"/>
                <w:sz w:val="20"/>
                <w:szCs w:val="20"/>
              </w:rPr>
              <w:t>16</w:t>
            </w:r>
          </w:p>
        </w:tc>
        <w:tc>
          <w:tcPr>
            <w:tcW w:w="416" w:type="pct"/>
            <w:tcBorders>
              <w:top w:val="nil"/>
              <w:left w:val="nil"/>
              <w:bottom w:val="single" w:sz="4" w:space="0" w:color="auto"/>
              <w:right w:val="single" w:sz="4" w:space="0" w:color="auto"/>
            </w:tcBorders>
            <w:shd w:val="clear" w:color="000000" w:fill="FFFFFF"/>
            <w:vAlign w:val="center"/>
          </w:tcPr>
          <w:p w14:paraId="7F697277" w14:textId="77777777" w:rsidR="0057263F" w:rsidRPr="00E17097" w:rsidRDefault="0057263F" w:rsidP="0057263F">
            <w:pPr>
              <w:ind w:left="0"/>
              <w:jc w:val="center"/>
              <w:rPr>
                <w:rFonts w:eastAsia="Times New Roman"/>
                <w:sz w:val="20"/>
                <w:szCs w:val="20"/>
              </w:rPr>
            </w:pPr>
            <w:r w:rsidRPr="00E17097">
              <w:rPr>
                <w:rFonts w:eastAsia="Times New Roman"/>
                <w:sz w:val="20"/>
                <w:szCs w:val="20"/>
              </w:rPr>
              <w:t> </w:t>
            </w:r>
          </w:p>
        </w:tc>
        <w:tc>
          <w:tcPr>
            <w:tcW w:w="263" w:type="pct"/>
            <w:tcBorders>
              <w:top w:val="nil"/>
              <w:left w:val="nil"/>
              <w:bottom w:val="single" w:sz="4" w:space="0" w:color="auto"/>
              <w:right w:val="single" w:sz="4" w:space="0" w:color="auto"/>
            </w:tcBorders>
            <w:shd w:val="clear" w:color="000000" w:fill="FFFFFF"/>
            <w:vAlign w:val="center"/>
          </w:tcPr>
          <w:p w14:paraId="0B592A4E" w14:textId="77777777" w:rsidR="0057263F" w:rsidRPr="00E17097" w:rsidRDefault="0057263F" w:rsidP="0057263F">
            <w:pPr>
              <w:ind w:left="0"/>
              <w:jc w:val="center"/>
              <w:rPr>
                <w:rFonts w:eastAsia="Times New Roman"/>
                <w:sz w:val="20"/>
                <w:szCs w:val="20"/>
              </w:rPr>
            </w:pPr>
            <w:r w:rsidRPr="00E17097">
              <w:rPr>
                <w:rFonts w:eastAsia="Times New Roman"/>
                <w:sz w:val="20"/>
                <w:szCs w:val="20"/>
              </w:rPr>
              <w:t> </w:t>
            </w:r>
          </w:p>
        </w:tc>
        <w:tc>
          <w:tcPr>
            <w:tcW w:w="272" w:type="pct"/>
            <w:tcBorders>
              <w:top w:val="nil"/>
              <w:left w:val="nil"/>
              <w:bottom w:val="single" w:sz="4" w:space="0" w:color="auto"/>
              <w:right w:val="single" w:sz="4" w:space="0" w:color="auto"/>
            </w:tcBorders>
            <w:shd w:val="clear" w:color="000000" w:fill="FFFFFF"/>
            <w:vAlign w:val="center"/>
          </w:tcPr>
          <w:p w14:paraId="76B8BB8A" w14:textId="77777777" w:rsidR="0057263F" w:rsidRPr="00E17097" w:rsidRDefault="0057263F" w:rsidP="0057263F">
            <w:pPr>
              <w:ind w:left="0"/>
              <w:jc w:val="center"/>
              <w:rPr>
                <w:rFonts w:eastAsia="Times New Roman"/>
                <w:sz w:val="20"/>
                <w:szCs w:val="20"/>
              </w:rPr>
            </w:pPr>
            <w:r w:rsidRPr="00E17097">
              <w:rPr>
                <w:rFonts w:eastAsia="Times New Roman"/>
                <w:sz w:val="20"/>
                <w:szCs w:val="20"/>
              </w:rPr>
              <w:t>82</w:t>
            </w:r>
          </w:p>
        </w:tc>
        <w:tc>
          <w:tcPr>
            <w:tcW w:w="411" w:type="pct"/>
            <w:tcBorders>
              <w:top w:val="nil"/>
              <w:left w:val="nil"/>
              <w:bottom w:val="single" w:sz="4" w:space="0" w:color="auto"/>
              <w:right w:val="single" w:sz="4" w:space="0" w:color="auto"/>
            </w:tcBorders>
            <w:shd w:val="clear" w:color="000000" w:fill="FFFFFF"/>
            <w:vAlign w:val="center"/>
          </w:tcPr>
          <w:p w14:paraId="27FF88BB" w14:textId="77777777" w:rsidR="0057263F" w:rsidRPr="00E17097" w:rsidRDefault="0057263F" w:rsidP="0057263F">
            <w:pPr>
              <w:ind w:left="0"/>
              <w:jc w:val="center"/>
              <w:rPr>
                <w:rFonts w:eastAsia="Times New Roman"/>
                <w:sz w:val="20"/>
                <w:szCs w:val="20"/>
              </w:rPr>
            </w:pPr>
            <w:r w:rsidRPr="00E17097">
              <w:rPr>
                <w:rFonts w:eastAsia="Times New Roman"/>
                <w:sz w:val="20"/>
                <w:szCs w:val="20"/>
              </w:rPr>
              <w:t> </w:t>
            </w:r>
          </w:p>
        </w:tc>
        <w:tc>
          <w:tcPr>
            <w:tcW w:w="506" w:type="pct"/>
            <w:tcBorders>
              <w:top w:val="nil"/>
              <w:left w:val="nil"/>
              <w:bottom w:val="single" w:sz="4" w:space="0" w:color="auto"/>
              <w:right w:val="single" w:sz="4" w:space="0" w:color="auto"/>
            </w:tcBorders>
            <w:shd w:val="clear" w:color="000000" w:fill="FFFFFF"/>
            <w:vAlign w:val="center"/>
          </w:tcPr>
          <w:p w14:paraId="112D417B" w14:textId="654BC4A5" w:rsidR="0057263F" w:rsidRPr="00E17097" w:rsidRDefault="00187ADF" w:rsidP="0057263F">
            <w:pPr>
              <w:ind w:left="0"/>
              <w:jc w:val="center"/>
              <w:rPr>
                <w:rFonts w:eastAsia="Times New Roman"/>
                <w:sz w:val="20"/>
                <w:szCs w:val="20"/>
              </w:rPr>
            </w:pPr>
            <w:r>
              <w:rPr>
                <w:rFonts w:eastAsia="Times New Roman"/>
                <w:sz w:val="20"/>
                <w:szCs w:val="20"/>
              </w:rPr>
              <w:t>CNDSE</w:t>
            </w:r>
          </w:p>
        </w:tc>
        <w:tc>
          <w:tcPr>
            <w:tcW w:w="384" w:type="pct"/>
            <w:tcBorders>
              <w:top w:val="nil"/>
              <w:left w:val="nil"/>
              <w:bottom w:val="single" w:sz="4" w:space="0" w:color="auto"/>
              <w:right w:val="single" w:sz="4" w:space="0" w:color="auto"/>
            </w:tcBorders>
            <w:shd w:val="clear" w:color="000000" w:fill="FFFFFF"/>
            <w:vAlign w:val="center"/>
          </w:tcPr>
          <w:p w14:paraId="1035D378" w14:textId="77777777" w:rsidR="0057263F" w:rsidRPr="00E17097" w:rsidRDefault="0057263F" w:rsidP="0057263F">
            <w:pPr>
              <w:ind w:left="0"/>
              <w:jc w:val="center"/>
              <w:rPr>
                <w:rFonts w:eastAsia="Times New Roman"/>
                <w:sz w:val="20"/>
                <w:szCs w:val="20"/>
              </w:rPr>
            </w:pPr>
          </w:p>
        </w:tc>
      </w:tr>
      <w:tr w:rsidR="0057263F" w:rsidRPr="00E17097" w14:paraId="07A5817F" w14:textId="77777777" w:rsidTr="0057263F">
        <w:trPr>
          <w:trHeight w:val="300"/>
        </w:trPr>
        <w:tc>
          <w:tcPr>
            <w:tcW w:w="185" w:type="pct"/>
            <w:tcBorders>
              <w:top w:val="nil"/>
              <w:left w:val="single" w:sz="4" w:space="0" w:color="auto"/>
              <w:bottom w:val="single" w:sz="4" w:space="0" w:color="auto"/>
              <w:right w:val="single" w:sz="4" w:space="0" w:color="auto"/>
            </w:tcBorders>
            <w:shd w:val="clear" w:color="000000" w:fill="FFFFFF"/>
            <w:vAlign w:val="center"/>
          </w:tcPr>
          <w:p w14:paraId="674A016F" w14:textId="7EC275B3" w:rsidR="0057263F" w:rsidRPr="00E17097" w:rsidRDefault="0057263F" w:rsidP="0057263F">
            <w:pPr>
              <w:ind w:left="0"/>
              <w:jc w:val="center"/>
              <w:rPr>
                <w:rFonts w:eastAsia="Times New Roman"/>
                <w:sz w:val="20"/>
                <w:szCs w:val="20"/>
              </w:rPr>
            </w:pPr>
            <w:r w:rsidRPr="00E17097">
              <w:rPr>
                <w:rFonts w:eastAsia="Times New Roman"/>
                <w:sz w:val="20"/>
                <w:szCs w:val="20"/>
              </w:rPr>
              <w:t>11</w:t>
            </w:r>
          </w:p>
        </w:tc>
        <w:tc>
          <w:tcPr>
            <w:tcW w:w="359" w:type="pct"/>
            <w:tcBorders>
              <w:top w:val="nil"/>
              <w:left w:val="nil"/>
              <w:bottom w:val="single" w:sz="4" w:space="0" w:color="auto"/>
              <w:right w:val="single" w:sz="4" w:space="0" w:color="auto"/>
            </w:tcBorders>
            <w:shd w:val="clear" w:color="000000" w:fill="FFFFFF"/>
            <w:vAlign w:val="center"/>
          </w:tcPr>
          <w:p w14:paraId="1D25E65A" w14:textId="77777777" w:rsidR="0057263F" w:rsidRPr="00E17097" w:rsidRDefault="0057263F" w:rsidP="0057263F">
            <w:pPr>
              <w:ind w:left="0"/>
              <w:jc w:val="center"/>
              <w:rPr>
                <w:rFonts w:eastAsia="Times New Roman"/>
                <w:sz w:val="20"/>
                <w:szCs w:val="20"/>
              </w:rPr>
            </w:pPr>
            <w:r w:rsidRPr="00E17097">
              <w:rPr>
                <w:rFonts w:eastAsia="Times New Roman"/>
                <w:sz w:val="20"/>
                <w:szCs w:val="20"/>
              </w:rPr>
              <w:t>1120169</w:t>
            </w:r>
          </w:p>
        </w:tc>
        <w:tc>
          <w:tcPr>
            <w:tcW w:w="1098" w:type="pct"/>
            <w:tcBorders>
              <w:top w:val="nil"/>
              <w:left w:val="nil"/>
              <w:bottom w:val="single" w:sz="4" w:space="0" w:color="auto"/>
              <w:right w:val="single" w:sz="4" w:space="0" w:color="auto"/>
            </w:tcBorders>
            <w:shd w:val="clear" w:color="000000" w:fill="FFFFFF"/>
            <w:vAlign w:val="center"/>
          </w:tcPr>
          <w:p w14:paraId="5202DB2B" w14:textId="19C81B0D" w:rsidR="0057263F" w:rsidRPr="00E17097" w:rsidRDefault="0057263F" w:rsidP="0057263F">
            <w:pPr>
              <w:pStyle w:val="KiuAnh"/>
              <w:rPr>
                <w:color w:val="auto"/>
                <w:sz w:val="20"/>
                <w:szCs w:val="20"/>
              </w:rPr>
            </w:pPr>
            <w:r w:rsidRPr="00E17097">
              <w:rPr>
                <w:color w:val="auto"/>
                <w:sz w:val="20"/>
                <w:szCs w:val="20"/>
              </w:rPr>
              <w:t>National Defense and Security Works</w:t>
            </w:r>
          </w:p>
        </w:tc>
        <w:tc>
          <w:tcPr>
            <w:tcW w:w="306" w:type="pct"/>
            <w:tcBorders>
              <w:top w:val="nil"/>
              <w:left w:val="nil"/>
              <w:bottom w:val="single" w:sz="4" w:space="0" w:color="auto"/>
              <w:right w:val="single" w:sz="4" w:space="0" w:color="auto"/>
            </w:tcBorders>
            <w:shd w:val="clear" w:color="000000" w:fill="FFFFFF"/>
            <w:vAlign w:val="center"/>
          </w:tcPr>
          <w:p w14:paraId="529EDD9B" w14:textId="77777777" w:rsidR="0057263F" w:rsidRPr="00E17097" w:rsidRDefault="0057263F" w:rsidP="0057263F">
            <w:pPr>
              <w:ind w:left="0"/>
              <w:jc w:val="center"/>
              <w:rPr>
                <w:rFonts w:eastAsia="Times New Roman"/>
                <w:sz w:val="20"/>
                <w:szCs w:val="20"/>
              </w:rPr>
            </w:pPr>
            <w:r w:rsidRPr="00E17097">
              <w:rPr>
                <w:rFonts w:eastAsia="Times New Roman"/>
                <w:sz w:val="20"/>
                <w:szCs w:val="20"/>
              </w:rPr>
              <w:t>2</w:t>
            </w:r>
          </w:p>
        </w:tc>
        <w:tc>
          <w:tcPr>
            <w:tcW w:w="278" w:type="pct"/>
            <w:tcBorders>
              <w:top w:val="nil"/>
              <w:left w:val="nil"/>
              <w:bottom w:val="single" w:sz="4" w:space="0" w:color="auto"/>
              <w:right w:val="single" w:sz="4" w:space="0" w:color="auto"/>
            </w:tcBorders>
            <w:shd w:val="clear" w:color="000000" w:fill="FFFFFF"/>
            <w:vAlign w:val="center"/>
          </w:tcPr>
          <w:p w14:paraId="33A86D1C" w14:textId="77777777" w:rsidR="0057263F" w:rsidRPr="00E17097" w:rsidRDefault="0057263F" w:rsidP="0057263F">
            <w:pPr>
              <w:ind w:left="0"/>
              <w:jc w:val="center"/>
              <w:rPr>
                <w:rFonts w:eastAsia="Times New Roman"/>
                <w:sz w:val="20"/>
                <w:szCs w:val="20"/>
              </w:rPr>
            </w:pPr>
            <w:r w:rsidRPr="00E17097">
              <w:rPr>
                <w:rFonts w:eastAsia="Times New Roman"/>
                <w:sz w:val="20"/>
                <w:szCs w:val="20"/>
              </w:rPr>
              <w:t>22</w:t>
            </w:r>
          </w:p>
        </w:tc>
        <w:tc>
          <w:tcPr>
            <w:tcW w:w="298" w:type="pct"/>
            <w:tcBorders>
              <w:top w:val="nil"/>
              <w:left w:val="nil"/>
              <w:bottom w:val="single" w:sz="4" w:space="0" w:color="auto"/>
              <w:right w:val="single" w:sz="4" w:space="0" w:color="auto"/>
            </w:tcBorders>
            <w:shd w:val="clear" w:color="000000" w:fill="FFFFFF"/>
            <w:vAlign w:val="center"/>
          </w:tcPr>
          <w:p w14:paraId="5F6E90EE" w14:textId="77777777" w:rsidR="0057263F" w:rsidRPr="00E17097" w:rsidRDefault="0057263F" w:rsidP="0057263F">
            <w:pPr>
              <w:ind w:left="0"/>
              <w:jc w:val="center"/>
              <w:rPr>
                <w:rFonts w:eastAsia="Times New Roman"/>
                <w:sz w:val="20"/>
                <w:szCs w:val="20"/>
              </w:rPr>
            </w:pPr>
            <w:r w:rsidRPr="00E17097">
              <w:rPr>
                <w:rFonts w:eastAsia="Times New Roman"/>
                <w:sz w:val="20"/>
                <w:szCs w:val="20"/>
              </w:rPr>
              <w:t> </w:t>
            </w:r>
          </w:p>
        </w:tc>
        <w:tc>
          <w:tcPr>
            <w:tcW w:w="224" w:type="pct"/>
            <w:tcBorders>
              <w:top w:val="nil"/>
              <w:left w:val="nil"/>
              <w:bottom w:val="single" w:sz="4" w:space="0" w:color="auto"/>
              <w:right w:val="single" w:sz="4" w:space="0" w:color="auto"/>
            </w:tcBorders>
            <w:shd w:val="clear" w:color="000000" w:fill="FFFFFF"/>
            <w:vAlign w:val="center"/>
          </w:tcPr>
          <w:p w14:paraId="2FBAD86C" w14:textId="77777777" w:rsidR="0057263F" w:rsidRPr="00E17097" w:rsidRDefault="0057263F" w:rsidP="0057263F">
            <w:pPr>
              <w:ind w:left="0"/>
              <w:jc w:val="center"/>
              <w:rPr>
                <w:rFonts w:eastAsia="Times New Roman"/>
                <w:sz w:val="20"/>
                <w:szCs w:val="20"/>
              </w:rPr>
            </w:pPr>
            <w:r w:rsidRPr="00E17097">
              <w:rPr>
                <w:rFonts w:eastAsia="Times New Roman"/>
                <w:sz w:val="20"/>
                <w:szCs w:val="20"/>
              </w:rPr>
              <w:t>8</w:t>
            </w:r>
          </w:p>
        </w:tc>
        <w:tc>
          <w:tcPr>
            <w:tcW w:w="416" w:type="pct"/>
            <w:tcBorders>
              <w:top w:val="nil"/>
              <w:left w:val="nil"/>
              <w:bottom w:val="single" w:sz="4" w:space="0" w:color="auto"/>
              <w:right w:val="single" w:sz="4" w:space="0" w:color="auto"/>
            </w:tcBorders>
            <w:shd w:val="clear" w:color="000000" w:fill="FFFFFF"/>
            <w:vAlign w:val="center"/>
          </w:tcPr>
          <w:p w14:paraId="2E0D7888" w14:textId="77777777" w:rsidR="0057263F" w:rsidRPr="00E17097" w:rsidRDefault="0057263F" w:rsidP="0057263F">
            <w:pPr>
              <w:ind w:left="0"/>
              <w:jc w:val="center"/>
              <w:rPr>
                <w:rFonts w:eastAsia="Times New Roman"/>
                <w:sz w:val="20"/>
                <w:szCs w:val="20"/>
              </w:rPr>
            </w:pPr>
            <w:r w:rsidRPr="00E17097">
              <w:rPr>
                <w:rFonts w:eastAsia="Times New Roman"/>
                <w:sz w:val="20"/>
                <w:szCs w:val="20"/>
              </w:rPr>
              <w:t> </w:t>
            </w:r>
          </w:p>
        </w:tc>
        <w:tc>
          <w:tcPr>
            <w:tcW w:w="263" w:type="pct"/>
            <w:tcBorders>
              <w:top w:val="nil"/>
              <w:left w:val="nil"/>
              <w:bottom w:val="single" w:sz="4" w:space="0" w:color="auto"/>
              <w:right w:val="single" w:sz="4" w:space="0" w:color="auto"/>
            </w:tcBorders>
            <w:shd w:val="clear" w:color="000000" w:fill="FFFFFF"/>
            <w:vAlign w:val="center"/>
          </w:tcPr>
          <w:p w14:paraId="55D5D651" w14:textId="77777777" w:rsidR="0057263F" w:rsidRPr="00E17097" w:rsidRDefault="0057263F" w:rsidP="0057263F">
            <w:pPr>
              <w:ind w:left="0"/>
              <w:jc w:val="center"/>
              <w:rPr>
                <w:rFonts w:eastAsia="Times New Roman"/>
                <w:sz w:val="20"/>
                <w:szCs w:val="20"/>
              </w:rPr>
            </w:pPr>
            <w:r w:rsidRPr="00E17097">
              <w:rPr>
                <w:rFonts w:eastAsia="Times New Roman"/>
                <w:sz w:val="20"/>
                <w:szCs w:val="20"/>
              </w:rPr>
              <w:t> </w:t>
            </w:r>
          </w:p>
        </w:tc>
        <w:tc>
          <w:tcPr>
            <w:tcW w:w="272" w:type="pct"/>
            <w:tcBorders>
              <w:top w:val="nil"/>
              <w:left w:val="nil"/>
              <w:bottom w:val="single" w:sz="4" w:space="0" w:color="auto"/>
              <w:right w:val="single" w:sz="4" w:space="0" w:color="auto"/>
            </w:tcBorders>
            <w:shd w:val="clear" w:color="000000" w:fill="FFFFFF"/>
            <w:vAlign w:val="center"/>
          </w:tcPr>
          <w:p w14:paraId="078BC443" w14:textId="77777777" w:rsidR="0057263F" w:rsidRPr="00E17097" w:rsidRDefault="0057263F" w:rsidP="0057263F">
            <w:pPr>
              <w:ind w:left="0"/>
              <w:jc w:val="center"/>
              <w:rPr>
                <w:rFonts w:eastAsia="Times New Roman"/>
                <w:sz w:val="20"/>
                <w:szCs w:val="20"/>
              </w:rPr>
            </w:pPr>
            <w:r w:rsidRPr="00E17097">
              <w:rPr>
                <w:rFonts w:eastAsia="Times New Roman"/>
                <w:sz w:val="20"/>
                <w:szCs w:val="20"/>
              </w:rPr>
              <w:t>52</w:t>
            </w:r>
          </w:p>
        </w:tc>
        <w:tc>
          <w:tcPr>
            <w:tcW w:w="411" w:type="pct"/>
            <w:tcBorders>
              <w:top w:val="nil"/>
              <w:left w:val="nil"/>
              <w:bottom w:val="single" w:sz="4" w:space="0" w:color="auto"/>
              <w:right w:val="single" w:sz="4" w:space="0" w:color="auto"/>
            </w:tcBorders>
            <w:shd w:val="clear" w:color="000000" w:fill="FFFFFF"/>
            <w:vAlign w:val="center"/>
          </w:tcPr>
          <w:p w14:paraId="17F4E1DC" w14:textId="77777777" w:rsidR="0057263F" w:rsidRPr="00E17097" w:rsidRDefault="0057263F" w:rsidP="0057263F">
            <w:pPr>
              <w:ind w:left="0"/>
              <w:jc w:val="center"/>
              <w:rPr>
                <w:rFonts w:eastAsia="Times New Roman"/>
                <w:sz w:val="20"/>
                <w:szCs w:val="20"/>
              </w:rPr>
            </w:pPr>
            <w:r w:rsidRPr="00E17097">
              <w:rPr>
                <w:rFonts w:eastAsia="Times New Roman"/>
                <w:sz w:val="20"/>
                <w:szCs w:val="20"/>
              </w:rPr>
              <w:t> </w:t>
            </w:r>
          </w:p>
        </w:tc>
        <w:tc>
          <w:tcPr>
            <w:tcW w:w="506" w:type="pct"/>
            <w:tcBorders>
              <w:top w:val="nil"/>
              <w:left w:val="nil"/>
              <w:bottom w:val="single" w:sz="4" w:space="0" w:color="auto"/>
              <w:right w:val="single" w:sz="4" w:space="0" w:color="auto"/>
            </w:tcBorders>
            <w:shd w:val="clear" w:color="000000" w:fill="FFFFFF"/>
            <w:vAlign w:val="center"/>
          </w:tcPr>
          <w:p w14:paraId="28896C25" w14:textId="1DEDA829" w:rsidR="0057263F" w:rsidRPr="00E17097" w:rsidRDefault="00187ADF" w:rsidP="0057263F">
            <w:pPr>
              <w:ind w:left="0"/>
              <w:jc w:val="center"/>
              <w:rPr>
                <w:rFonts w:eastAsia="Times New Roman"/>
                <w:sz w:val="20"/>
                <w:szCs w:val="20"/>
              </w:rPr>
            </w:pPr>
            <w:r>
              <w:rPr>
                <w:rFonts w:eastAsia="Times New Roman"/>
                <w:sz w:val="20"/>
                <w:szCs w:val="20"/>
              </w:rPr>
              <w:t>CNDSE</w:t>
            </w:r>
          </w:p>
        </w:tc>
        <w:tc>
          <w:tcPr>
            <w:tcW w:w="384" w:type="pct"/>
            <w:tcBorders>
              <w:top w:val="nil"/>
              <w:left w:val="nil"/>
              <w:bottom w:val="single" w:sz="4" w:space="0" w:color="auto"/>
              <w:right w:val="single" w:sz="4" w:space="0" w:color="auto"/>
            </w:tcBorders>
            <w:shd w:val="clear" w:color="000000" w:fill="FFFFFF"/>
            <w:vAlign w:val="center"/>
          </w:tcPr>
          <w:p w14:paraId="3B069C43" w14:textId="77777777" w:rsidR="0057263F" w:rsidRPr="00E17097" w:rsidRDefault="0057263F" w:rsidP="0057263F">
            <w:pPr>
              <w:ind w:left="0"/>
              <w:jc w:val="center"/>
              <w:rPr>
                <w:rFonts w:eastAsia="Times New Roman"/>
                <w:sz w:val="20"/>
                <w:szCs w:val="20"/>
              </w:rPr>
            </w:pPr>
          </w:p>
        </w:tc>
      </w:tr>
      <w:tr w:rsidR="0057263F" w:rsidRPr="00E17097" w14:paraId="7C7DB916" w14:textId="77777777" w:rsidTr="0057263F">
        <w:trPr>
          <w:trHeight w:val="300"/>
        </w:trPr>
        <w:tc>
          <w:tcPr>
            <w:tcW w:w="185" w:type="pct"/>
            <w:tcBorders>
              <w:top w:val="nil"/>
              <w:left w:val="single" w:sz="4" w:space="0" w:color="auto"/>
              <w:bottom w:val="single" w:sz="4" w:space="0" w:color="auto"/>
              <w:right w:val="single" w:sz="4" w:space="0" w:color="auto"/>
            </w:tcBorders>
            <w:shd w:val="clear" w:color="000000" w:fill="FFFFFF"/>
            <w:vAlign w:val="center"/>
          </w:tcPr>
          <w:p w14:paraId="73659FBA" w14:textId="423940D7" w:rsidR="0057263F" w:rsidRPr="00E17097" w:rsidRDefault="0057263F" w:rsidP="0057263F">
            <w:pPr>
              <w:ind w:left="0"/>
              <w:jc w:val="center"/>
              <w:rPr>
                <w:rFonts w:eastAsia="Times New Roman"/>
                <w:sz w:val="20"/>
                <w:szCs w:val="20"/>
              </w:rPr>
            </w:pPr>
            <w:r w:rsidRPr="00E17097">
              <w:rPr>
                <w:rFonts w:eastAsia="Times New Roman"/>
                <w:sz w:val="20"/>
                <w:szCs w:val="20"/>
              </w:rPr>
              <w:t>12</w:t>
            </w:r>
          </w:p>
        </w:tc>
        <w:tc>
          <w:tcPr>
            <w:tcW w:w="359" w:type="pct"/>
            <w:tcBorders>
              <w:top w:val="nil"/>
              <w:left w:val="nil"/>
              <w:bottom w:val="single" w:sz="4" w:space="0" w:color="auto"/>
              <w:right w:val="single" w:sz="4" w:space="0" w:color="auto"/>
            </w:tcBorders>
            <w:shd w:val="clear" w:color="000000" w:fill="FFFFFF"/>
            <w:vAlign w:val="center"/>
          </w:tcPr>
          <w:p w14:paraId="1CADA46C" w14:textId="77777777" w:rsidR="0057263F" w:rsidRPr="00E17097" w:rsidRDefault="0057263F" w:rsidP="0057263F">
            <w:pPr>
              <w:ind w:left="0"/>
              <w:jc w:val="center"/>
              <w:rPr>
                <w:rFonts w:eastAsia="Times New Roman"/>
                <w:sz w:val="20"/>
                <w:szCs w:val="20"/>
              </w:rPr>
            </w:pPr>
            <w:r w:rsidRPr="00E17097">
              <w:rPr>
                <w:rFonts w:eastAsia="Times New Roman"/>
                <w:sz w:val="20"/>
                <w:szCs w:val="20"/>
              </w:rPr>
              <w:t>1120170</w:t>
            </w:r>
          </w:p>
        </w:tc>
        <w:tc>
          <w:tcPr>
            <w:tcW w:w="1098" w:type="pct"/>
            <w:tcBorders>
              <w:top w:val="nil"/>
              <w:left w:val="nil"/>
              <w:bottom w:val="single" w:sz="4" w:space="0" w:color="auto"/>
              <w:right w:val="single" w:sz="4" w:space="0" w:color="auto"/>
            </w:tcBorders>
            <w:shd w:val="clear" w:color="000000" w:fill="FFFFFF"/>
            <w:vAlign w:val="center"/>
          </w:tcPr>
          <w:p w14:paraId="4C8994D5" w14:textId="3B4AB4DF" w:rsidR="0057263F" w:rsidRPr="00E17097" w:rsidRDefault="0057263F" w:rsidP="0057263F">
            <w:pPr>
              <w:pStyle w:val="KiuAnh"/>
              <w:rPr>
                <w:color w:val="auto"/>
                <w:sz w:val="20"/>
                <w:szCs w:val="20"/>
              </w:rPr>
            </w:pPr>
            <w:r w:rsidRPr="00E17097">
              <w:rPr>
                <w:color w:val="auto"/>
                <w:sz w:val="20"/>
                <w:szCs w:val="20"/>
              </w:rPr>
              <w:t>General Military</w:t>
            </w:r>
          </w:p>
        </w:tc>
        <w:tc>
          <w:tcPr>
            <w:tcW w:w="306" w:type="pct"/>
            <w:tcBorders>
              <w:top w:val="nil"/>
              <w:left w:val="nil"/>
              <w:bottom w:val="single" w:sz="4" w:space="0" w:color="auto"/>
              <w:right w:val="single" w:sz="4" w:space="0" w:color="auto"/>
            </w:tcBorders>
            <w:shd w:val="clear" w:color="000000" w:fill="FFFFFF"/>
            <w:vAlign w:val="center"/>
          </w:tcPr>
          <w:p w14:paraId="551F81CD" w14:textId="77777777" w:rsidR="0057263F" w:rsidRPr="00E17097" w:rsidRDefault="0057263F" w:rsidP="0057263F">
            <w:pPr>
              <w:ind w:left="0"/>
              <w:jc w:val="center"/>
              <w:rPr>
                <w:rFonts w:eastAsia="Times New Roman"/>
                <w:sz w:val="20"/>
                <w:szCs w:val="20"/>
              </w:rPr>
            </w:pPr>
            <w:r w:rsidRPr="00E17097">
              <w:rPr>
                <w:rFonts w:eastAsia="Times New Roman"/>
                <w:sz w:val="20"/>
                <w:szCs w:val="20"/>
              </w:rPr>
              <w:t>2</w:t>
            </w:r>
          </w:p>
        </w:tc>
        <w:tc>
          <w:tcPr>
            <w:tcW w:w="278" w:type="pct"/>
            <w:tcBorders>
              <w:top w:val="nil"/>
              <w:left w:val="nil"/>
              <w:bottom w:val="single" w:sz="4" w:space="0" w:color="auto"/>
              <w:right w:val="single" w:sz="4" w:space="0" w:color="auto"/>
            </w:tcBorders>
            <w:shd w:val="clear" w:color="000000" w:fill="FFFFFF"/>
            <w:vAlign w:val="center"/>
          </w:tcPr>
          <w:p w14:paraId="34C367D2" w14:textId="77777777" w:rsidR="0057263F" w:rsidRPr="00E17097" w:rsidRDefault="0057263F" w:rsidP="0057263F">
            <w:pPr>
              <w:ind w:left="0"/>
              <w:jc w:val="center"/>
              <w:rPr>
                <w:rFonts w:eastAsia="Times New Roman"/>
                <w:sz w:val="20"/>
                <w:szCs w:val="20"/>
              </w:rPr>
            </w:pPr>
            <w:r w:rsidRPr="00E17097">
              <w:rPr>
                <w:rFonts w:eastAsia="Times New Roman"/>
                <w:sz w:val="20"/>
                <w:szCs w:val="20"/>
              </w:rPr>
              <w:t>14</w:t>
            </w:r>
          </w:p>
        </w:tc>
        <w:tc>
          <w:tcPr>
            <w:tcW w:w="298" w:type="pct"/>
            <w:tcBorders>
              <w:top w:val="nil"/>
              <w:left w:val="nil"/>
              <w:bottom w:val="single" w:sz="4" w:space="0" w:color="auto"/>
              <w:right w:val="single" w:sz="4" w:space="0" w:color="auto"/>
            </w:tcBorders>
            <w:shd w:val="clear" w:color="000000" w:fill="FFFFFF"/>
            <w:vAlign w:val="center"/>
          </w:tcPr>
          <w:p w14:paraId="4772AEAB" w14:textId="77777777" w:rsidR="0057263F" w:rsidRPr="00E17097" w:rsidRDefault="0057263F" w:rsidP="0057263F">
            <w:pPr>
              <w:ind w:left="0"/>
              <w:jc w:val="center"/>
              <w:rPr>
                <w:rFonts w:eastAsia="Times New Roman"/>
                <w:sz w:val="20"/>
                <w:szCs w:val="20"/>
              </w:rPr>
            </w:pPr>
            <w:r w:rsidRPr="00E17097">
              <w:rPr>
                <w:rFonts w:eastAsia="Times New Roman"/>
                <w:sz w:val="20"/>
                <w:szCs w:val="20"/>
              </w:rPr>
              <w:t> </w:t>
            </w:r>
          </w:p>
        </w:tc>
        <w:tc>
          <w:tcPr>
            <w:tcW w:w="224" w:type="pct"/>
            <w:tcBorders>
              <w:top w:val="nil"/>
              <w:left w:val="nil"/>
              <w:bottom w:val="single" w:sz="4" w:space="0" w:color="auto"/>
              <w:right w:val="single" w:sz="4" w:space="0" w:color="auto"/>
            </w:tcBorders>
            <w:shd w:val="clear" w:color="000000" w:fill="FFFFFF"/>
            <w:vAlign w:val="center"/>
          </w:tcPr>
          <w:p w14:paraId="15A3A59F" w14:textId="77777777" w:rsidR="0057263F" w:rsidRPr="00E17097" w:rsidRDefault="0057263F" w:rsidP="0057263F">
            <w:pPr>
              <w:ind w:left="0"/>
              <w:jc w:val="center"/>
              <w:rPr>
                <w:rFonts w:eastAsia="Times New Roman"/>
                <w:sz w:val="20"/>
                <w:szCs w:val="20"/>
              </w:rPr>
            </w:pPr>
            <w:r w:rsidRPr="00E17097">
              <w:rPr>
                <w:rFonts w:eastAsia="Times New Roman"/>
                <w:sz w:val="20"/>
                <w:szCs w:val="20"/>
              </w:rPr>
              <w:t> </w:t>
            </w:r>
          </w:p>
        </w:tc>
        <w:tc>
          <w:tcPr>
            <w:tcW w:w="416" w:type="pct"/>
            <w:tcBorders>
              <w:top w:val="nil"/>
              <w:left w:val="nil"/>
              <w:bottom w:val="single" w:sz="4" w:space="0" w:color="auto"/>
              <w:right w:val="single" w:sz="4" w:space="0" w:color="auto"/>
            </w:tcBorders>
            <w:shd w:val="clear" w:color="000000" w:fill="FFFFFF"/>
            <w:vAlign w:val="center"/>
          </w:tcPr>
          <w:p w14:paraId="421593E3" w14:textId="77777777" w:rsidR="0057263F" w:rsidRPr="00E17097" w:rsidRDefault="0057263F" w:rsidP="0057263F">
            <w:pPr>
              <w:ind w:left="0"/>
              <w:jc w:val="center"/>
              <w:rPr>
                <w:rFonts w:eastAsia="Times New Roman"/>
                <w:sz w:val="20"/>
                <w:szCs w:val="20"/>
              </w:rPr>
            </w:pPr>
            <w:r w:rsidRPr="00E17097">
              <w:rPr>
                <w:rFonts w:eastAsia="Times New Roman"/>
                <w:sz w:val="20"/>
                <w:szCs w:val="20"/>
              </w:rPr>
              <w:t>16</w:t>
            </w:r>
          </w:p>
        </w:tc>
        <w:tc>
          <w:tcPr>
            <w:tcW w:w="263" w:type="pct"/>
            <w:tcBorders>
              <w:top w:val="nil"/>
              <w:left w:val="nil"/>
              <w:bottom w:val="single" w:sz="4" w:space="0" w:color="auto"/>
              <w:right w:val="single" w:sz="4" w:space="0" w:color="auto"/>
            </w:tcBorders>
            <w:shd w:val="clear" w:color="000000" w:fill="FFFFFF"/>
            <w:vAlign w:val="center"/>
          </w:tcPr>
          <w:p w14:paraId="50D73E1C" w14:textId="77777777" w:rsidR="0057263F" w:rsidRPr="00E17097" w:rsidRDefault="0057263F" w:rsidP="0057263F">
            <w:pPr>
              <w:ind w:left="0"/>
              <w:jc w:val="center"/>
              <w:rPr>
                <w:rFonts w:eastAsia="Times New Roman"/>
                <w:sz w:val="20"/>
                <w:szCs w:val="20"/>
              </w:rPr>
            </w:pPr>
            <w:r w:rsidRPr="00E17097">
              <w:rPr>
                <w:rFonts w:eastAsia="Times New Roman"/>
                <w:sz w:val="20"/>
                <w:szCs w:val="20"/>
              </w:rPr>
              <w:t> </w:t>
            </w:r>
          </w:p>
        </w:tc>
        <w:tc>
          <w:tcPr>
            <w:tcW w:w="272" w:type="pct"/>
            <w:tcBorders>
              <w:top w:val="nil"/>
              <w:left w:val="nil"/>
              <w:bottom w:val="single" w:sz="4" w:space="0" w:color="auto"/>
              <w:right w:val="single" w:sz="4" w:space="0" w:color="auto"/>
            </w:tcBorders>
            <w:shd w:val="clear" w:color="000000" w:fill="FFFFFF"/>
            <w:vAlign w:val="center"/>
          </w:tcPr>
          <w:p w14:paraId="6C769F6C" w14:textId="77777777" w:rsidR="0057263F" w:rsidRPr="00E17097" w:rsidRDefault="0057263F" w:rsidP="0057263F">
            <w:pPr>
              <w:ind w:left="0"/>
              <w:jc w:val="center"/>
              <w:rPr>
                <w:rFonts w:eastAsia="Times New Roman"/>
                <w:sz w:val="20"/>
                <w:szCs w:val="20"/>
              </w:rPr>
            </w:pPr>
            <w:r w:rsidRPr="00E17097">
              <w:rPr>
                <w:rFonts w:eastAsia="Times New Roman"/>
                <w:sz w:val="20"/>
                <w:szCs w:val="20"/>
              </w:rPr>
              <w:t>44</w:t>
            </w:r>
          </w:p>
        </w:tc>
        <w:tc>
          <w:tcPr>
            <w:tcW w:w="411" w:type="pct"/>
            <w:tcBorders>
              <w:top w:val="nil"/>
              <w:left w:val="nil"/>
              <w:bottom w:val="single" w:sz="4" w:space="0" w:color="auto"/>
              <w:right w:val="single" w:sz="4" w:space="0" w:color="auto"/>
            </w:tcBorders>
            <w:shd w:val="clear" w:color="000000" w:fill="FFFFFF"/>
            <w:vAlign w:val="center"/>
          </w:tcPr>
          <w:p w14:paraId="1DCED79D" w14:textId="77777777" w:rsidR="0057263F" w:rsidRPr="00E17097" w:rsidRDefault="0057263F" w:rsidP="0057263F">
            <w:pPr>
              <w:ind w:left="0"/>
              <w:jc w:val="center"/>
              <w:rPr>
                <w:rFonts w:eastAsia="Times New Roman"/>
                <w:sz w:val="20"/>
                <w:szCs w:val="20"/>
              </w:rPr>
            </w:pPr>
            <w:r w:rsidRPr="00E17097">
              <w:rPr>
                <w:rFonts w:eastAsia="Times New Roman"/>
                <w:sz w:val="20"/>
                <w:szCs w:val="20"/>
              </w:rPr>
              <w:t> </w:t>
            </w:r>
          </w:p>
        </w:tc>
        <w:tc>
          <w:tcPr>
            <w:tcW w:w="506" w:type="pct"/>
            <w:tcBorders>
              <w:top w:val="nil"/>
              <w:left w:val="nil"/>
              <w:bottom w:val="single" w:sz="4" w:space="0" w:color="auto"/>
              <w:right w:val="single" w:sz="4" w:space="0" w:color="auto"/>
            </w:tcBorders>
            <w:shd w:val="clear" w:color="000000" w:fill="FFFFFF"/>
            <w:vAlign w:val="center"/>
          </w:tcPr>
          <w:p w14:paraId="233272BC" w14:textId="78C3BBA4" w:rsidR="0057263F" w:rsidRPr="00E17097" w:rsidRDefault="00187ADF" w:rsidP="0057263F">
            <w:pPr>
              <w:ind w:left="0"/>
              <w:jc w:val="center"/>
              <w:rPr>
                <w:rFonts w:eastAsia="Times New Roman"/>
                <w:sz w:val="20"/>
                <w:szCs w:val="20"/>
              </w:rPr>
            </w:pPr>
            <w:r>
              <w:rPr>
                <w:rFonts w:eastAsia="Times New Roman"/>
                <w:sz w:val="20"/>
                <w:szCs w:val="20"/>
              </w:rPr>
              <w:t>CNDSE</w:t>
            </w:r>
          </w:p>
        </w:tc>
        <w:tc>
          <w:tcPr>
            <w:tcW w:w="384" w:type="pct"/>
            <w:tcBorders>
              <w:top w:val="nil"/>
              <w:left w:val="nil"/>
              <w:bottom w:val="single" w:sz="4" w:space="0" w:color="auto"/>
              <w:right w:val="single" w:sz="4" w:space="0" w:color="auto"/>
            </w:tcBorders>
            <w:shd w:val="clear" w:color="000000" w:fill="FFFFFF"/>
            <w:vAlign w:val="center"/>
          </w:tcPr>
          <w:p w14:paraId="616861D3" w14:textId="77777777" w:rsidR="0057263F" w:rsidRPr="00E17097" w:rsidRDefault="0057263F" w:rsidP="0057263F">
            <w:pPr>
              <w:ind w:left="0"/>
              <w:jc w:val="center"/>
              <w:rPr>
                <w:rFonts w:eastAsia="Times New Roman"/>
                <w:sz w:val="20"/>
                <w:szCs w:val="20"/>
              </w:rPr>
            </w:pPr>
          </w:p>
        </w:tc>
      </w:tr>
      <w:tr w:rsidR="0057263F" w:rsidRPr="00E17097" w14:paraId="1E4E8276" w14:textId="77777777" w:rsidTr="0057263F">
        <w:trPr>
          <w:trHeight w:val="300"/>
        </w:trPr>
        <w:tc>
          <w:tcPr>
            <w:tcW w:w="185" w:type="pct"/>
            <w:tcBorders>
              <w:top w:val="nil"/>
              <w:left w:val="single" w:sz="4" w:space="0" w:color="auto"/>
              <w:bottom w:val="single" w:sz="4" w:space="0" w:color="auto"/>
              <w:right w:val="single" w:sz="4" w:space="0" w:color="auto"/>
            </w:tcBorders>
            <w:shd w:val="clear" w:color="000000" w:fill="FFFFFF"/>
            <w:vAlign w:val="center"/>
          </w:tcPr>
          <w:p w14:paraId="7E326E3C" w14:textId="2B66C3D3" w:rsidR="0057263F" w:rsidRPr="00E17097" w:rsidRDefault="0057263F" w:rsidP="0057263F">
            <w:pPr>
              <w:ind w:left="0"/>
              <w:jc w:val="center"/>
              <w:rPr>
                <w:rFonts w:eastAsia="Times New Roman"/>
                <w:sz w:val="20"/>
                <w:szCs w:val="20"/>
              </w:rPr>
            </w:pPr>
            <w:r w:rsidRPr="00E17097">
              <w:rPr>
                <w:rFonts w:eastAsia="Times New Roman"/>
                <w:sz w:val="20"/>
                <w:szCs w:val="20"/>
              </w:rPr>
              <w:t>13</w:t>
            </w:r>
          </w:p>
        </w:tc>
        <w:tc>
          <w:tcPr>
            <w:tcW w:w="359" w:type="pct"/>
            <w:tcBorders>
              <w:top w:val="nil"/>
              <w:left w:val="nil"/>
              <w:bottom w:val="single" w:sz="4" w:space="0" w:color="auto"/>
              <w:right w:val="single" w:sz="4" w:space="0" w:color="auto"/>
            </w:tcBorders>
            <w:shd w:val="clear" w:color="000000" w:fill="FFFFFF"/>
            <w:vAlign w:val="center"/>
          </w:tcPr>
          <w:p w14:paraId="6FBBEDB4" w14:textId="77777777" w:rsidR="0057263F" w:rsidRPr="00E17097" w:rsidRDefault="0057263F" w:rsidP="0057263F">
            <w:pPr>
              <w:ind w:left="0"/>
              <w:jc w:val="center"/>
              <w:rPr>
                <w:rFonts w:eastAsia="Times New Roman"/>
                <w:sz w:val="20"/>
                <w:szCs w:val="20"/>
              </w:rPr>
            </w:pPr>
            <w:r w:rsidRPr="00E17097">
              <w:rPr>
                <w:rFonts w:eastAsia="Times New Roman"/>
                <w:sz w:val="20"/>
                <w:szCs w:val="20"/>
              </w:rPr>
              <w:t>1120171</w:t>
            </w:r>
          </w:p>
        </w:tc>
        <w:tc>
          <w:tcPr>
            <w:tcW w:w="1098" w:type="pct"/>
            <w:tcBorders>
              <w:top w:val="nil"/>
              <w:left w:val="nil"/>
              <w:bottom w:val="single" w:sz="4" w:space="0" w:color="auto"/>
              <w:right w:val="single" w:sz="4" w:space="0" w:color="auto"/>
            </w:tcBorders>
            <w:shd w:val="clear" w:color="000000" w:fill="FFFFFF"/>
            <w:vAlign w:val="center"/>
          </w:tcPr>
          <w:p w14:paraId="179B009D" w14:textId="59F0013F" w:rsidR="0057263F" w:rsidRPr="00E17097" w:rsidRDefault="0057263F" w:rsidP="0057263F">
            <w:pPr>
              <w:pStyle w:val="KiuAnh"/>
              <w:rPr>
                <w:color w:val="auto"/>
                <w:sz w:val="20"/>
                <w:szCs w:val="20"/>
              </w:rPr>
            </w:pPr>
            <w:r w:rsidRPr="00E17097">
              <w:rPr>
                <w:color w:val="auto"/>
                <w:sz w:val="20"/>
                <w:szCs w:val="20"/>
              </w:rPr>
              <w:t>Infrantry Combat Techniques and Tactics</w:t>
            </w:r>
          </w:p>
        </w:tc>
        <w:tc>
          <w:tcPr>
            <w:tcW w:w="306" w:type="pct"/>
            <w:tcBorders>
              <w:top w:val="nil"/>
              <w:left w:val="nil"/>
              <w:bottom w:val="single" w:sz="4" w:space="0" w:color="auto"/>
              <w:right w:val="single" w:sz="4" w:space="0" w:color="auto"/>
            </w:tcBorders>
            <w:shd w:val="clear" w:color="000000" w:fill="FFFFFF"/>
            <w:vAlign w:val="center"/>
          </w:tcPr>
          <w:p w14:paraId="30734201" w14:textId="77777777" w:rsidR="0057263F" w:rsidRPr="00E17097" w:rsidRDefault="0057263F" w:rsidP="0057263F">
            <w:pPr>
              <w:ind w:left="0"/>
              <w:jc w:val="center"/>
              <w:rPr>
                <w:rFonts w:eastAsia="Times New Roman"/>
                <w:sz w:val="20"/>
                <w:szCs w:val="20"/>
              </w:rPr>
            </w:pPr>
            <w:r w:rsidRPr="00E17097">
              <w:rPr>
                <w:rFonts w:eastAsia="Times New Roman"/>
                <w:sz w:val="20"/>
                <w:szCs w:val="20"/>
              </w:rPr>
              <w:t>2</w:t>
            </w:r>
          </w:p>
        </w:tc>
        <w:tc>
          <w:tcPr>
            <w:tcW w:w="278" w:type="pct"/>
            <w:tcBorders>
              <w:top w:val="nil"/>
              <w:left w:val="nil"/>
              <w:bottom w:val="single" w:sz="4" w:space="0" w:color="auto"/>
              <w:right w:val="single" w:sz="4" w:space="0" w:color="auto"/>
            </w:tcBorders>
            <w:shd w:val="clear" w:color="000000" w:fill="FFFFFF"/>
            <w:vAlign w:val="center"/>
          </w:tcPr>
          <w:p w14:paraId="50B7F854" w14:textId="77777777" w:rsidR="0057263F" w:rsidRPr="00E17097" w:rsidRDefault="0057263F" w:rsidP="0057263F">
            <w:pPr>
              <w:ind w:left="0"/>
              <w:jc w:val="center"/>
              <w:rPr>
                <w:rFonts w:eastAsia="Times New Roman"/>
                <w:sz w:val="20"/>
                <w:szCs w:val="20"/>
              </w:rPr>
            </w:pPr>
            <w:r w:rsidRPr="00E17097">
              <w:rPr>
                <w:rFonts w:eastAsia="Times New Roman"/>
                <w:sz w:val="20"/>
                <w:szCs w:val="20"/>
              </w:rPr>
              <w:t>4</w:t>
            </w:r>
          </w:p>
        </w:tc>
        <w:tc>
          <w:tcPr>
            <w:tcW w:w="298" w:type="pct"/>
            <w:tcBorders>
              <w:top w:val="nil"/>
              <w:left w:val="nil"/>
              <w:bottom w:val="single" w:sz="4" w:space="0" w:color="auto"/>
              <w:right w:val="single" w:sz="4" w:space="0" w:color="auto"/>
            </w:tcBorders>
            <w:shd w:val="clear" w:color="000000" w:fill="FFFFFF"/>
            <w:vAlign w:val="center"/>
          </w:tcPr>
          <w:p w14:paraId="3CBE91CC" w14:textId="77777777" w:rsidR="0057263F" w:rsidRPr="00E17097" w:rsidRDefault="0057263F" w:rsidP="0057263F">
            <w:pPr>
              <w:ind w:left="0"/>
              <w:jc w:val="center"/>
              <w:rPr>
                <w:rFonts w:eastAsia="Times New Roman"/>
                <w:sz w:val="20"/>
                <w:szCs w:val="20"/>
              </w:rPr>
            </w:pPr>
            <w:r w:rsidRPr="00E17097">
              <w:rPr>
                <w:rFonts w:eastAsia="Times New Roman"/>
                <w:sz w:val="20"/>
                <w:szCs w:val="20"/>
              </w:rPr>
              <w:t> </w:t>
            </w:r>
          </w:p>
        </w:tc>
        <w:tc>
          <w:tcPr>
            <w:tcW w:w="224" w:type="pct"/>
            <w:tcBorders>
              <w:top w:val="nil"/>
              <w:left w:val="nil"/>
              <w:bottom w:val="single" w:sz="4" w:space="0" w:color="auto"/>
              <w:right w:val="single" w:sz="4" w:space="0" w:color="auto"/>
            </w:tcBorders>
            <w:shd w:val="clear" w:color="000000" w:fill="FFFFFF"/>
            <w:vAlign w:val="center"/>
          </w:tcPr>
          <w:p w14:paraId="75EC0C6F" w14:textId="77777777" w:rsidR="0057263F" w:rsidRPr="00E17097" w:rsidRDefault="0057263F" w:rsidP="0057263F">
            <w:pPr>
              <w:ind w:left="0"/>
              <w:jc w:val="center"/>
              <w:rPr>
                <w:rFonts w:eastAsia="Times New Roman"/>
                <w:sz w:val="20"/>
                <w:szCs w:val="20"/>
              </w:rPr>
            </w:pPr>
            <w:r w:rsidRPr="00E17097">
              <w:rPr>
                <w:rFonts w:eastAsia="Times New Roman"/>
                <w:sz w:val="20"/>
                <w:szCs w:val="20"/>
              </w:rPr>
              <w:t> </w:t>
            </w:r>
          </w:p>
        </w:tc>
        <w:tc>
          <w:tcPr>
            <w:tcW w:w="416" w:type="pct"/>
            <w:tcBorders>
              <w:top w:val="nil"/>
              <w:left w:val="nil"/>
              <w:bottom w:val="single" w:sz="4" w:space="0" w:color="auto"/>
              <w:right w:val="single" w:sz="4" w:space="0" w:color="auto"/>
            </w:tcBorders>
            <w:shd w:val="clear" w:color="000000" w:fill="FFFFFF"/>
            <w:vAlign w:val="center"/>
          </w:tcPr>
          <w:p w14:paraId="7BA5E98B" w14:textId="77777777" w:rsidR="0057263F" w:rsidRPr="00E17097" w:rsidRDefault="0057263F" w:rsidP="0057263F">
            <w:pPr>
              <w:ind w:left="0"/>
              <w:jc w:val="center"/>
              <w:rPr>
                <w:rFonts w:eastAsia="Times New Roman"/>
                <w:sz w:val="20"/>
                <w:szCs w:val="20"/>
              </w:rPr>
            </w:pPr>
            <w:r w:rsidRPr="00E17097">
              <w:rPr>
                <w:rFonts w:eastAsia="Times New Roman"/>
                <w:sz w:val="20"/>
                <w:szCs w:val="20"/>
              </w:rPr>
              <w:t>56</w:t>
            </w:r>
          </w:p>
        </w:tc>
        <w:tc>
          <w:tcPr>
            <w:tcW w:w="263" w:type="pct"/>
            <w:tcBorders>
              <w:top w:val="nil"/>
              <w:left w:val="nil"/>
              <w:bottom w:val="single" w:sz="4" w:space="0" w:color="auto"/>
              <w:right w:val="single" w:sz="4" w:space="0" w:color="auto"/>
            </w:tcBorders>
            <w:shd w:val="clear" w:color="000000" w:fill="FFFFFF"/>
            <w:vAlign w:val="center"/>
          </w:tcPr>
          <w:p w14:paraId="26FD7701" w14:textId="77777777" w:rsidR="0057263F" w:rsidRPr="00E17097" w:rsidRDefault="0057263F" w:rsidP="0057263F">
            <w:pPr>
              <w:ind w:left="0"/>
              <w:jc w:val="center"/>
              <w:rPr>
                <w:rFonts w:eastAsia="Times New Roman"/>
                <w:sz w:val="20"/>
                <w:szCs w:val="20"/>
              </w:rPr>
            </w:pPr>
            <w:r w:rsidRPr="00E17097">
              <w:rPr>
                <w:rFonts w:eastAsia="Times New Roman"/>
                <w:sz w:val="20"/>
                <w:szCs w:val="20"/>
              </w:rPr>
              <w:t> </w:t>
            </w:r>
          </w:p>
        </w:tc>
        <w:tc>
          <w:tcPr>
            <w:tcW w:w="272" w:type="pct"/>
            <w:tcBorders>
              <w:top w:val="nil"/>
              <w:left w:val="nil"/>
              <w:bottom w:val="single" w:sz="4" w:space="0" w:color="auto"/>
              <w:right w:val="single" w:sz="4" w:space="0" w:color="auto"/>
            </w:tcBorders>
            <w:shd w:val="clear" w:color="000000" w:fill="FFFFFF"/>
            <w:vAlign w:val="center"/>
          </w:tcPr>
          <w:p w14:paraId="64CB1E6E" w14:textId="77777777" w:rsidR="0057263F" w:rsidRPr="00E17097" w:rsidRDefault="0057263F" w:rsidP="0057263F">
            <w:pPr>
              <w:ind w:left="0"/>
              <w:jc w:val="center"/>
              <w:rPr>
                <w:rFonts w:eastAsia="Times New Roman"/>
                <w:sz w:val="20"/>
                <w:szCs w:val="20"/>
              </w:rPr>
            </w:pPr>
            <w:r w:rsidRPr="00E17097">
              <w:rPr>
                <w:rFonts w:eastAsia="Times New Roman"/>
                <w:sz w:val="20"/>
                <w:szCs w:val="20"/>
              </w:rPr>
              <w:t>64</w:t>
            </w:r>
          </w:p>
        </w:tc>
        <w:tc>
          <w:tcPr>
            <w:tcW w:w="411" w:type="pct"/>
            <w:tcBorders>
              <w:top w:val="nil"/>
              <w:left w:val="nil"/>
              <w:bottom w:val="single" w:sz="4" w:space="0" w:color="auto"/>
              <w:right w:val="single" w:sz="4" w:space="0" w:color="auto"/>
            </w:tcBorders>
            <w:shd w:val="clear" w:color="000000" w:fill="FFFFFF"/>
            <w:vAlign w:val="center"/>
          </w:tcPr>
          <w:p w14:paraId="5F5B3D39" w14:textId="77777777" w:rsidR="0057263F" w:rsidRPr="00E17097" w:rsidRDefault="0057263F" w:rsidP="0057263F">
            <w:pPr>
              <w:ind w:left="0"/>
              <w:jc w:val="center"/>
              <w:rPr>
                <w:rFonts w:eastAsia="Times New Roman"/>
                <w:sz w:val="20"/>
                <w:szCs w:val="20"/>
              </w:rPr>
            </w:pPr>
            <w:r w:rsidRPr="00E17097">
              <w:rPr>
                <w:rFonts w:eastAsia="Times New Roman"/>
                <w:sz w:val="20"/>
                <w:szCs w:val="20"/>
              </w:rPr>
              <w:t> </w:t>
            </w:r>
          </w:p>
        </w:tc>
        <w:tc>
          <w:tcPr>
            <w:tcW w:w="506" w:type="pct"/>
            <w:tcBorders>
              <w:top w:val="nil"/>
              <w:left w:val="nil"/>
              <w:bottom w:val="single" w:sz="4" w:space="0" w:color="auto"/>
              <w:right w:val="single" w:sz="4" w:space="0" w:color="auto"/>
            </w:tcBorders>
            <w:shd w:val="clear" w:color="000000" w:fill="FFFFFF"/>
            <w:vAlign w:val="center"/>
          </w:tcPr>
          <w:p w14:paraId="4A4896B0" w14:textId="3A781904" w:rsidR="0057263F" w:rsidRPr="00E17097" w:rsidRDefault="00187ADF" w:rsidP="0057263F">
            <w:pPr>
              <w:ind w:left="0"/>
              <w:jc w:val="center"/>
              <w:rPr>
                <w:rFonts w:eastAsia="Times New Roman"/>
                <w:sz w:val="20"/>
                <w:szCs w:val="20"/>
              </w:rPr>
            </w:pPr>
            <w:r>
              <w:rPr>
                <w:rFonts w:eastAsia="Times New Roman"/>
                <w:sz w:val="20"/>
                <w:szCs w:val="20"/>
              </w:rPr>
              <w:t>CNDSE</w:t>
            </w:r>
          </w:p>
        </w:tc>
        <w:tc>
          <w:tcPr>
            <w:tcW w:w="384" w:type="pct"/>
            <w:tcBorders>
              <w:top w:val="nil"/>
              <w:left w:val="nil"/>
              <w:bottom w:val="single" w:sz="4" w:space="0" w:color="auto"/>
              <w:right w:val="single" w:sz="4" w:space="0" w:color="auto"/>
            </w:tcBorders>
            <w:shd w:val="clear" w:color="000000" w:fill="FFFFFF"/>
            <w:vAlign w:val="center"/>
          </w:tcPr>
          <w:p w14:paraId="5DC9B5C1" w14:textId="77777777" w:rsidR="0057263F" w:rsidRPr="00E17097" w:rsidRDefault="0057263F" w:rsidP="0057263F">
            <w:pPr>
              <w:ind w:left="0"/>
              <w:jc w:val="center"/>
              <w:rPr>
                <w:rFonts w:eastAsia="Times New Roman"/>
                <w:sz w:val="20"/>
                <w:szCs w:val="20"/>
              </w:rPr>
            </w:pPr>
          </w:p>
        </w:tc>
      </w:tr>
      <w:tr w:rsidR="0057263F" w:rsidRPr="00E17097" w14:paraId="3E99C1B5" w14:textId="77777777" w:rsidTr="0057263F">
        <w:trPr>
          <w:trHeight w:val="300"/>
        </w:trPr>
        <w:tc>
          <w:tcPr>
            <w:tcW w:w="1642"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6EA90777" w14:textId="15FF946F" w:rsidR="0057263F" w:rsidRPr="00E17097" w:rsidRDefault="0057263F" w:rsidP="0057263F">
            <w:pPr>
              <w:ind w:left="0"/>
              <w:jc w:val="center"/>
              <w:rPr>
                <w:rFonts w:eastAsia="Times New Roman"/>
                <w:b/>
                <w:bCs/>
                <w:sz w:val="20"/>
                <w:szCs w:val="20"/>
              </w:rPr>
            </w:pPr>
            <w:r w:rsidRPr="00E17097">
              <w:rPr>
                <w:rFonts w:eastAsia="Times New Roman"/>
                <w:b/>
                <w:bCs/>
                <w:sz w:val="20"/>
                <w:szCs w:val="20"/>
              </w:rPr>
              <w:t>Total</w:t>
            </w:r>
          </w:p>
        </w:tc>
        <w:tc>
          <w:tcPr>
            <w:tcW w:w="306" w:type="pct"/>
            <w:tcBorders>
              <w:top w:val="single" w:sz="4" w:space="0" w:color="auto"/>
              <w:left w:val="nil"/>
              <w:bottom w:val="single" w:sz="4" w:space="0" w:color="auto"/>
              <w:right w:val="single" w:sz="4" w:space="0" w:color="auto"/>
            </w:tcBorders>
            <w:shd w:val="clear" w:color="000000" w:fill="FFFFFF"/>
            <w:vAlign w:val="center"/>
          </w:tcPr>
          <w:p w14:paraId="65904EAC" w14:textId="011182CD" w:rsidR="0057263F" w:rsidRPr="00E17097" w:rsidRDefault="0057263F" w:rsidP="0057263F">
            <w:pPr>
              <w:ind w:left="0"/>
              <w:jc w:val="center"/>
              <w:rPr>
                <w:rFonts w:eastAsia="Times New Roman"/>
                <w:b/>
                <w:bCs/>
                <w:sz w:val="20"/>
                <w:szCs w:val="20"/>
              </w:rPr>
            </w:pPr>
            <w:r w:rsidRPr="00E17097">
              <w:rPr>
                <w:rFonts w:eastAsia="Times New Roman"/>
                <w:b/>
                <w:bCs/>
                <w:sz w:val="20"/>
                <w:szCs w:val="20"/>
              </w:rPr>
              <w:t>19</w:t>
            </w:r>
          </w:p>
        </w:tc>
        <w:tc>
          <w:tcPr>
            <w:tcW w:w="278" w:type="pct"/>
            <w:tcBorders>
              <w:top w:val="single" w:sz="4" w:space="0" w:color="auto"/>
              <w:left w:val="nil"/>
              <w:bottom w:val="single" w:sz="4" w:space="0" w:color="auto"/>
              <w:right w:val="single" w:sz="4" w:space="0" w:color="auto"/>
            </w:tcBorders>
            <w:shd w:val="clear" w:color="000000" w:fill="FFFFFF"/>
            <w:vAlign w:val="center"/>
          </w:tcPr>
          <w:p w14:paraId="6C2712CB" w14:textId="7F6A969E" w:rsidR="0057263F" w:rsidRPr="00E17097" w:rsidRDefault="0057263F" w:rsidP="0057263F">
            <w:pPr>
              <w:ind w:left="0"/>
              <w:jc w:val="center"/>
              <w:rPr>
                <w:rFonts w:eastAsia="Times New Roman"/>
                <w:b/>
                <w:bCs/>
                <w:sz w:val="20"/>
                <w:szCs w:val="20"/>
              </w:rPr>
            </w:pPr>
          </w:p>
        </w:tc>
        <w:tc>
          <w:tcPr>
            <w:tcW w:w="298" w:type="pct"/>
            <w:tcBorders>
              <w:top w:val="single" w:sz="4" w:space="0" w:color="auto"/>
              <w:left w:val="nil"/>
              <w:bottom w:val="single" w:sz="4" w:space="0" w:color="auto"/>
              <w:right w:val="single" w:sz="4" w:space="0" w:color="auto"/>
            </w:tcBorders>
            <w:shd w:val="clear" w:color="000000" w:fill="FFFFFF"/>
            <w:vAlign w:val="center"/>
          </w:tcPr>
          <w:p w14:paraId="3208EEAE" w14:textId="1CD3AB98" w:rsidR="0057263F" w:rsidRPr="00E17097" w:rsidRDefault="0057263F" w:rsidP="0057263F">
            <w:pPr>
              <w:ind w:left="0"/>
              <w:jc w:val="center"/>
              <w:rPr>
                <w:rFonts w:eastAsia="Times New Roman"/>
                <w:b/>
                <w:bCs/>
                <w:sz w:val="20"/>
                <w:szCs w:val="20"/>
              </w:rPr>
            </w:pPr>
          </w:p>
        </w:tc>
        <w:tc>
          <w:tcPr>
            <w:tcW w:w="224" w:type="pct"/>
            <w:tcBorders>
              <w:top w:val="single" w:sz="4" w:space="0" w:color="auto"/>
              <w:left w:val="nil"/>
              <w:bottom w:val="single" w:sz="4" w:space="0" w:color="auto"/>
              <w:right w:val="single" w:sz="4" w:space="0" w:color="auto"/>
            </w:tcBorders>
            <w:shd w:val="clear" w:color="000000" w:fill="FFFFFF"/>
            <w:vAlign w:val="center"/>
          </w:tcPr>
          <w:p w14:paraId="1BB969A5" w14:textId="35A883C3" w:rsidR="0057263F" w:rsidRPr="00E17097" w:rsidRDefault="0057263F" w:rsidP="0057263F">
            <w:pPr>
              <w:ind w:left="0"/>
              <w:jc w:val="center"/>
              <w:rPr>
                <w:rFonts w:eastAsia="Times New Roman"/>
                <w:b/>
                <w:bCs/>
                <w:sz w:val="20"/>
                <w:szCs w:val="20"/>
              </w:rPr>
            </w:pPr>
          </w:p>
        </w:tc>
        <w:tc>
          <w:tcPr>
            <w:tcW w:w="416" w:type="pct"/>
            <w:tcBorders>
              <w:top w:val="single" w:sz="4" w:space="0" w:color="auto"/>
              <w:left w:val="nil"/>
              <w:bottom w:val="single" w:sz="4" w:space="0" w:color="auto"/>
              <w:right w:val="single" w:sz="4" w:space="0" w:color="auto"/>
            </w:tcBorders>
            <w:shd w:val="clear" w:color="000000" w:fill="FFFFFF"/>
            <w:vAlign w:val="center"/>
          </w:tcPr>
          <w:p w14:paraId="3316B004" w14:textId="2E9F706B" w:rsidR="0057263F" w:rsidRPr="00E17097" w:rsidRDefault="0057263F" w:rsidP="0057263F">
            <w:pPr>
              <w:ind w:left="0"/>
              <w:jc w:val="center"/>
              <w:rPr>
                <w:rFonts w:eastAsia="Times New Roman"/>
                <w:b/>
                <w:bCs/>
                <w:sz w:val="20"/>
                <w:szCs w:val="20"/>
              </w:rPr>
            </w:pPr>
          </w:p>
        </w:tc>
        <w:tc>
          <w:tcPr>
            <w:tcW w:w="263" w:type="pct"/>
            <w:tcBorders>
              <w:top w:val="single" w:sz="4" w:space="0" w:color="auto"/>
              <w:left w:val="nil"/>
              <w:bottom w:val="single" w:sz="4" w:space="0" w:color="auto"/>
              <w:right w:val="single" w:sz="4" w:space="0" w:color="auto"/>
            </w:tcBorders>
            <w:shd w:val="clear" w:color="000000" w:fill="FFFFFF"/>
            <w:vAlign w:val="center"/>
          </w:tcPr>
          <w:p w14:paraId="086B5177" w14:textId="2D083329" w:rsidR="0057263F" w:rsidRPr="00E17097" w:rsidRDefault="0057263F" w:rsidP="0057263F">
            <w:pPr>
              <w:ind w:left="0"/>
              <w:jc w:val="center"/>
              <w:rPr>
                <w:rFonts w:eastAsia="Times New Roman"/>
                <w:b/>
                <w:bCs/>
                <w:sz w:val="20"/>
                <w:szCs w:val="20"/>
              </w:rPr>
            </w:pPr>
          </w:p>
        </w:tc>
        <w:tc>
          <w:tcPr>
            <w:tcW w:w="272" w:type="pct"/>
            <w:tcBorders>
              <w:top w:val="single" w:sz="4" w:space="0" w:color="auto"/>
              <w:left w:val="nil"/>
              <w:bottom w:val="single" w:sz="4" w:space="0" w:color="auto"/>
              <w:right w:val="single" w:sz="4" w:space="0" w:color="auto"/>
            </w:tcBorders>
            <w:shd w:val="clear" w:color="000000" w:fill="FFFFFF"/>
            <w:vAlign w:val="center"/>
          </w:tcPr>
          <w:p w14:paraId="1820E4B3" w14:textId="17D3A25B" w:rsidR="0057263F" w:rsidRPr="00E17097" w:rsidRDefault="0057263F" w:rsidP="0057263F">
            <w:pPr>
              <w:ind w:left="0"/>
              <w:jc w:val="center"/>
              <w:rPr>
                <w:rFonts w:eastAsia="Times New Roman"/>
                <w:b/>
                <w:bCs/>
                <w:sz w:val="20"/>
                <w:szCs w:val="20"/>
              </w:rPr>
            </w:pPr>
          </w:p>
        </w:tc>
        <w:tc>
          <w:tcPr>
            <w:tcW w:w="411" w:type="pct"/>
            <w:tcBorders>
              <w:top w:val="single" w:sz="4" w:space="0" w:color="auto"/>
              <w:left w:val="nil"/>
              <w:bottom w:val="single" w:sz="4" w:space="0" w:color="auto"/>
              <w:right w:val="single" w:sz="4" w:space="0" w:color="auto"/>
            </w:tcBorders>
            <w:shd w:val="clear" w:color="000000" w:fill="FFFFFF"/>
            <w:vAlign w:val="center"/>
          </w:tcPr>
          <w:p w14:paraId="40F26FC8" w14:textId="77777777" w:rsidR="0057263F" w:rsidRPr="00E17097" w:rsidRDefault="0057263F" w:rsidP="0057263F">
            <w:pPr>
              <w:ind w:left="0"/>
              <w:jc w:val="center"/>
              <w:rPr>
                <w:rFonts w:eastAsia="Times New Roman"/>
                <w:b/>
                <w:bCs/>
                <w:sz w:val="20"/>
                <w:szCs w:val="20"/>
              </w:rPr>
            </w:pPr>
          </w:p>
        </w:tc>
        <w:tc>
          <w:tcPr>
            <w:tcW w:w="506" w:type="pct"/>
            <w:tcBorders>
              <w:top w:val="single" w:sz="4" w:space="0" w:color="auto"/>
              <w:left w:val="nil"/>
              <w:bottom w:val="single" w:sz="4" w:space="0" w:color="auto"/>
              <w:right w:val="single" w:sz="4" w:space="0" w:color="auto"/>
            </w:tcBorders>
            <w:shd w:val="clear" w:color="000000" w:fill="FFFFFF"/>
            <w:vAlign w:val="center"/>
          </w:tcPr>
          <w:p w14:paraId="2FB733CF" w14:textId="77777777" w:rsidR="0057263F" w:rsidRPr="00E17097" w:rsidRDefault="0057263F" w:rsidP="0057263F">
            <w:pPr>
              <w:ind w:left="0"/>
              <w:jc w:val="center"/>
              <w:rPr>
                <w:rFonts w:eastAsia="Times New Roman"/>
                <w:b/>
                <w:bCs/>
                <w:sz w:val="20"/>
                <w:szCs w:val="20"/>
              </w:rPr>
            </w:pPr>
          </w:p>
        </w:tc>
        <w:tc>
          <w:tcPr>
            <w:tcW w:w="384" w:type="pct"/>
            <w:tcBorders>
              <w:top w:val="single" w:sz="4" w:space="0" w:color="auto"/>
              <w:left w:val="nil"/>
              <w:bottom w:val="single" w:sz="4" w:space="0" w:color="auto"/>
              <w:right w:val="single" w:sz="4" w:space="0" w:color="auto"/>
            </w:tcBorders>
            <w:shd w:val="clear" w:color="000000" w:fill="FFFFFF"/>
            <w:vAlign w:val="center"/>
          </w:tcPr>
          <w:p w14:paraId="224B521C" w14:textId="77777777" w:rsidR="0057263F" w:rsidRPr="00E17097" w:rsidRDefault="0057263F" w:rsidP="0057263F">
            <w:pPr>
              <w:ind w:left="0"/>
              <w:jc w:val="center"/>
              <w:rPr>
                <w:rFonts w:eastAsia="Times New Roman"/>
                <w:b/>
                <w:bCs/>
                <w:sz w:val="20"/>
                <w:szCs w:val="20"/>
              </w:rPr>
            </w:pPr>
          </w:p>
        </w:tc>
      </w:tr>
      <w:bookmarkEnd w:id="28"/>
    </w:tbl>
    <w:p w14:paraId="52F0F6FE" w14:textId="77777777" w:rsidR="00E26046" w:rsidRPr="00E17097" w:rsidRDefault="00E26046" w:rsidP="00EC4F91">
      <w:pPr>
        <w:ind w:left="0"/>
        <w:rPr>
          <w:rFonts w:eastAsia="Times New Roman"/>
          <w:b/>
          <w:sz w:val="22"/>
          <w:szCs w:val="22"/>
          <w:lang w:val="x-none" w:eastAsia="x-none"/>
        </w:rPr>
      </w:pPr>
    </w:p>
    <w:p w14:paraId="7A77F41C" w14:textId="77777777" w:rsidR="008738D5" w:rsidRDefault="008738D5" w:rsidP="00B75DEA">
      <w:pPr>
        <w:pStyle w:val="KiuAnh"/>
        <w:rPr>
          <w:b/>
          <w:bCs/>
          <w:color w:val="auto"/>
        </w:rPr>
      </w:pPr>
    </w:p>
    <w:p w14:paraId="3EDA0C7D" w14:textId="77777777" w:rsidR="008738D5" w:rsidRDefault="008738D5" w:rsidP="00B75DEA">
      <w:pPr>
        <w:pStyle w:val="KiuAnh"/>
        <w:rPr>
          <w:b/>
          <w:bCs/>
          <w:color w:val="auto"/>
        </w:rPr>
      </w:pPr>
    </w:p>
    <w:p w14:paraId="2C0875CC" w14:textId="66DCC763" w:rsidR="00C73323" w:rsidRPr="00E17097" w:rsidRDefault="00E26046" w:rsidP="00B75DEA">
      <w:pPr>
        <w:pStyle w:val="KiuAnh"/>
        <w:rPr>
          <w:b/>
          <w:bCs/>
          <w:color w:val="auto"/>
        </w:rPr>
      </w:pPr>
      <w:r w:rsidRPr="00E17097">
        <w:rPr>
          <w:b/>
          <w:bCs/>
          <w:color w:val="auto"/>
        </w:rPr>
        <w:t>SEMESTER 5</w:t>
      </w:r>
    </w:p>
    <w:tbl>
      <w:tblPr>
        <w:tblW w:w="5312" w:type="pct"/>
        <w:tblLook w:val="04A0" w:firstRow="1" w:lastRow="0" w:firstColumn="1" w:lastColumn="0" w:noHBand="0" w:noVBand="1"/>
      </w:tblPr>
      <w:tblGrid>
        <w:gridCol w:w="507"/>
        <w:gridCol w:w="1024"/>
        <w:gridCol w:w="3116"/>
        <w:gridCol w:w="872"/>
        <w:gridCol w:w="794"/>
        <w:gridCol w:w="850"/>
        <w:gridCol w:w="639"/>
        <w:gridCol w:w="1294"/>
        <w:gridCol w:w="755"/>
        <w:gridCol w:w="762"/>
        <w:gridCol w:w="1172"/>
        <w:gridCol w:w="1408"/>
        <w:gridCol w:w="1073"/>
      </w:tblGrid>
      <w:tr w:rsidR="00E17097" w:rsidRPr="00E17097" w14:paraId="2501DF5B" w14:textId="77777777" w:rsidTr="00A61214">
        <w:trPr>
          <w:trHeight w:val="612"/>
        </w:trPr>
        <w:tc>
          <w:tcPr>
            <w:tcW w:w="183"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9CA47EE" w14:textId="5A41A2A0" w:rsidR="00A61214" w:rsidRPr="00E17097" w:rsidRDefault="00A61214" w:rsidP="00A61214">
            <w:pPr>
              <w:ind w:left="0"/>
              <w:jc w:val="center"/>
              <w:rPr>
                <w:rFonts w:eastAsia="Times New Roman"/>
                <w:b/>
                <w:bCs/>
                <w:sz w:val="20"/>
                <w:szCs w:val="20"/>
              </w:rPr>
            </w:pPr>
            <w:bookmarkStart w:id="29" w:name="_Hlk199840180"/>
            <w:r w:rsidRPr="00E17097">
              <w:rPr>
                <w:bCs/>
                <w:sz w:val="20"/>
                <w:szCs w:val="20"/>
              </w:rPr>
              <w:lastRenderedPageBreak/>
              <w:t>No</w:t>
            </w:r>
          </w:p>
        </w:tc>
        <w:tc>
          <w:tcPr>
            <w:tcW w:w="359"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03646FC" w14:textId="204E5FA9" w:rsidR="00A61214" w:rsidRPr="00E17097" w:rsidRDefault="00A61214" w:rsidP="00A61214">
            <w:pPr>
              <w:ind w:left="0"/>
              <w:jc w:val="center"/>
              <w:rPr>
                <w:rFonts w:eastAsia="Times New Roman"/>
                <w:b/>
                <w:bCs/>
                <w:sz w:val="20"/>
                <w:szCs w:val="20"/>
              </w:rPr>
            </w:pPr>
            <w:r w:rsidRPr="00E17097">
              <w:rPr>
                <w:bCs/>
                <w:sz w:val="20"/>
                <w:szCs w:val="20"/>
              </w:rPr>
              <w:t>Course Code</w:t>
            </w:r>
          </w:p>
        </w:tc>
        <w:tc>
          <w:tcPr>
            <w:tcW w:w="1096"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D4DFD00" w14:textId="3BD2508A" w:rsidR="00A61214" w:rsidRPr="00E17097" w:rsidRDefault="00A61214" w:rsidP="00A61214">
            <w:pPr>
              <w:ind w:left="0"/>
              <w:jc w:val="center"/>
              <w:rPr>
                <w:rFonts w:eastAsia="Times New Roman"/>
                <w:b/>
                <w:bCs/>
                <w:sz w:val="20"/>
                <w:szCs w:val="20"/>
              </w:rPr>
            </w:pPr>
            <w:r w:rsidRPr="00E17097">
              <w:rPr>
                <w:bCs/>
                <w:sz w:val="20"/>
                <w:szCs w:val="20"/>
              </w:rPr>
              <w:t>Course Name</w:t>
            </w:r>
          </w:p>
        </w:tc>
        <w:tc>
          <w:tcPr>
            <w:tcW w:w="306"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3EFBF78" w14:textId="5E97F1BF" w:rsidR="00A61214" w:rsidRPr="00E17097" w:rsidRDefault="00A61214" w:rsidP="00A61214">
            <w:pPr>
              <w:ind w:left="0"/>
              <w:jc w:val="center"/>
              <w:rPr>
                <w:rFonts w:eastAsia="Times New Roman"/>
                <w:b/>
                <w:bCs/>
                <w:sz w:val="20"/>
                <w:szCs w:val="20"/>
              </w:rPr>
            </w:pPr>
            <w:r w:rsidRPr="00E17097">
              <w:rPr>
                <w:bCs/>
                <w:sz w:val="20"/>
                <w:szCs w:val="20"/>
              </w:rPr>
              <w:t>Number of credits</w:t>
            </w:r>
          </w:p>
        </w:tc>
        <w:tc>
          <w:tcPr>
            <w:tcW w:w="800"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6F912998" w14:textId="65694D4E" w:rsidR="00A61214" w:rsidRPr="00E17097" w:rsidRDefault="00A61214" w:rsidP="00A61214">
            <w:pPr>
              <w:ind w:left="0"/>
              <w:jc w:val="center"/>
              <w:rPr>
                <w:rFonts w:eastAsia="Times New Roman"/>
                <w:b/>
                <w:bCs/>
                <w:sz w:val="20"/>
                <w:szCs w:val="20"/>
              </w:rPr>
            </w:pPr>
            <w:r w:rsidRPr="00E17097">
              <w:rPr>
                <w:bCs/>
                <w:sz w:val="20"/>
                <w:szCs w:val="20"/>
              </w:rPr>
              <w:t>Class duration</w:t>
            </w:r>
          </w:p>
        </w:tc>
        <w:tc>
          <w:tcPr>
            <w:tcW w:w="414" w:type="pct"/>
            <w:vMerge w:val="restart"/>
            <w:tcBorders>
              <w:top w:val="single" w:sz="4" w:space="0" w:color="auto"/>
              <w:left w:val="single" w:sz="4" w:space="0" w:color="auto"/>
              <w:right w:val="single" w:sz="4" w:space="0" w:color="auto"/>
            </w:tcBorders>
            <w:shd w:val="clear" w:color="000000" w:fill="FFFFFF"/>
            <w:vAlign w:val="center"/>
          </w:tcPr>
          <w:p w14:paraId="20DEE8AD" w14:textId="3A6FF3FD" w:rsidR="00A61214" w:rsidRPr="00E17097" w:rsidRDefault="00A61214" w:rsidP="00A61214">
            <w:pPr>
              <w:ind w:left="0"/>
              <w:jc w:val="center"/>
              <w:rPr>
                <w:rFonts w:eastAsia="Times New Roman"/>
                <w:b/>
                <w:bCs/>
                <w:sz w:val="20"/>
                <w:szCs w:val="20"/>
              </w:rPr>
            </w:pPr>
            <w:r w:rsidRPr="00E17097">
              <w:rPr>
                <w:bCs/>
                <w:sz w:val="20"/>
                <w:szCs w:val="20"/>
              </w:rPr>
              <w:t>Experimental Pratical</w:t>
            </w:r>
          </w:p>
        </w:tc>
        <w:tc>
          <w:tcPr>
            <w:tcW w:w="274" w:type="pct"/>
            <w:vMerge w:val="restart"/>
            <w:tcBorders>
              <w:top w:val="single" w:sz="4" w:space="0" w:color="auto"/>
              <w:left w:val="single" w:sz="4" w:space="0" w:color="auto"/>
              <w:right w:val="single" w:sz="4" w:space="0" w:color="auto"/>
            </w:tcBorders>
            <w:shd w:val="clear" w:color="000000" w:fill="FFFFFF"/>
            <w:vAlign w:val="center"/>
          </w:tcPr>
          <w:p w14:paraId="5798F84A" w14:textId="43D8F16B" w:rsidR="00A61214" w:rsidRPr="00E17097" w:rsidRDefault="00A61214" w:rsidP="00A61214">
            <w:pPr>
              <w:ind w:left="0"/>
              <w:rPr>
                <w:rFonts w:eastAsia="Times New Roman"/>
                <w:b/>
                <w:bCs/>
                <w:sz w:val="20"/>
                <w:szCs w:val="20"/>
              </w:rPr>
            </w:pPr>
            <w:r w:rsidRPr="00E17097">
              <w:rPr>
                <w:bCs/>
                <w:sz w:val="20"/>
                <w:szCs w:val="20"/>
              </w:rPr>
              <w:t>Others</w:t>
            </w:r>
          </w:p>
        </w:tc>
        <w:tc>
          <w:tcPr>
            <w:tcW w:w="272" w:type="pct"/>
            <w:vMerge w:val="restart"/>
            <w:tcBorders>
              <w:top w:val="single" w:sz="4" w:space="0" w:color="auto"/>
              <w:left w:val="single" w:sz="4" w:space="0" w:color="auto"/>
              <w:right w:val="single" w:sz="4" w:space="0" w:color="auto"/>
            </w:tcBorders>
            <w:shd w:val="clear" w:color="000000" w:fill="FFFFFF"/>
            <w:vAlign w:val="center"/>
          </w:tcPr>
          <w:p w14:paraId="21B891FB" w14:textId="77777777" w:rsidR="00A61214" w:rsidRPr="00E17097" w:rsidRDefault="00A61214" w:rsidP="00A61214">
            <w:pPr>
              <w:ind w:left="0"/>
              <w:jc w:val="center"/>
              <w:rPr>
                <w:rFonts w:eastAsia="Times New Roman"/>
                <w:b/>
                <w:bCs/>
                <w:sz w:val="20"/>
                <w:szCs w:val="20"/>
              </w:rPr>
            </w:pPr>
            <w:r w:rsidRPr="00E17097">
              <w:rPr>
                <w:bCs/>
                <w:sz w:val="20"/>
                <w:szCs w:val="20"/>
              </w:rPr>
              <w:t>Self-study time</w:t>
            </w:r>
          </w:p>
          <w:p w14:paraId="41A450BD" w14:textId="40C50DC5" w:rsidR="00A61214" w:rsidRPr="00E17097" w:rsidRDefault="00A61214" w:rsidP="00A61214">
            <w:pPr>
              <w:ind w:left="0"/>
              <w:rPr>
                <w:rFonts w:eastAsia="Times New Roman"/>
                <w:b/>
                <w:bCs/>
                <w:sz w:val="20"/>
                <w:szCs w:val="20"/>
              </w:rPr>
            </w:pPr>
            <w:r w:rsidRPr="00E17097">
              <w:rPr>
                <w:rFonts w:eastAsia="Times New Roman"/>
                <w:sz w:val="20"/>
                <w:szCs w:val="20"/>
              </w:rPr>
              <w:t> </w:t>
            </w:r>
          </w:p>
        </w:tc>
        <w:tc>
          <w:tcPr>
            <w:tcW w:w="411" w:type="pct"/>
            <w:vMerge w:val="restart"/>
            <w:tcBorders>
              <w:top w:val="single" w:sz="4" w:space="0" w:color="auto"/>
              <w:left w:val="nil"/>
              <w:right w:val="single" w:sz="4" w:space="0" w:color="auto"/>
            </w:tcBorders>
            <w:shd w:val="clear" w:color="000000" w:fill="FFFFFF"/>
            <w:vAlign w:val="center"/>
          </w:tcPr>
          <w:p w14:paraId="00F5F627" w14:textId="4AFF6A0F" w:rsidR="00A61214" w:rsidRPr="00E17097" w:rsidRDefault="00A61214" w:rsidP="00A61214">
            <w:pPr>
              <w:ind w:left="0"/>
              <w:jc w:val="center"/>
              <w:rPr>
                <w:rFonts w:eastAsia="Times New Roman"/>
                <w:b/>
                <w:bCs/>
                <w:sz w:val="20"/>
                <w:szCs w:val="20"/>
              </w:rPr>
            </w:pPr>
            <w:r w:rsidRPr="00E17097">
              <w:rPr>
                <w:bCs/>
                <w:sz w:val="20"/>
                <w:szCs w:val="20"/>
              </w:rPr>
              <w:t>Prerequisite Course Code</w:t>
            </w:r>
          </w:p>
        </w:tc>
        <w:tc>
          <w:tcPr>
            <w:tcW w:w="503" w:type="pct"/>
            <w:vMerge w:val="restart"/>
            <w:tcBorders>
              <w:top w:val="single" w:sz="4" w:space="0" w:color="auto"/>
              <w:left w:val="single" w:sz="4" w:space="0" w:color="auto"/>
              <w:right w:val="single" w:sz="4" w:space="0" w:color="auto"/>
            </w:tcBorders>
            <w:shd w:val="clear" w:color="000000" w:fill="FFFFFF"/>
            <w:vAlign w:val="center"/>
          </w:tcPr>
          <w:p w14:paraId="12575B18" w14:textId="35EB4501" w:rsidR="00A61214" w:rsidRPr="00E17097" w:rsidRDefault="00A61214" w:rsidP="00A61214">
            <w:pPr>
              <w:ind w:left="0"/>
              <w:jc w:val="center"/>
              <w:rPr>
                <w:rFonts w:eastAsia="Times New Roman"/>
                <w:b/>
                <w:bCs/>
                <w:sz w:val="20"/>
                <w:szCs w:val="20"/>
              </w:rPr>
            </w:pPr>
            <w:r w:rsidRPr="00E17097">
              <w:rPr>
                <w:sz w:val="20"/>
                <w:szCs w:val="20"/>
              </w:rPr>
              <w:t>Managing Faculty</w:t>
            </w:r>
          </w:p>
        </w:tc>
        <w:tc>
          <w:tcPr>
            <w:tcW w:w="383" w:type="pct"/>
            <w:tcBorders>
              <w:top w:val="single" w:sz="4" w:space="0" w:color="auto"/>
              <w:left w:val="single" w:sz="4" w:space="0" w:color="auto"/>
              <w:right w:val="single" w:sz="4" w:space="0" w:color="auto"/>
            </w:tcBorders>
            <w:shd w:val="clear" w:color="000000" w:fill="FFFFFF"/>
            <w:vAlign w:val="center"/>
          </w:tcPr>
          <w:p w14:paraId="3C4E5AE5" w14:textId="60637EF5" w:rsidR="00A61214" w:rsidRPr="00E17097" w:rsidRDefault="00A61214" w:rsidP="00A61214">
            <w:pPr>
              <w:ind w:left="0"/>
              <w:jc w:val="center"/>
              <w:rPr>
                <w:rFonts w:eastAsia="Times New Roman"/>
                <w:b/>
                <w:bCs/>
                <w:sz w:val="20"/>
                <w:szCs w:val="20"/>
              </w:rPr>
            </w:pPr>
            <w:r w:rsidRPr="00E17097">
              <w:rPr>
                <w:bCs/>
                <w:sz w:val="20"/>
                <w:szCs w:val="20"/>
              </w:rPr>
              <w:t>Note</w:t>
            </w:r>
          </w:p>
        </w:tc>
      </w:tr>
      <w:tr w:rsidR="00E17097" w:rsidRPr="00E17097" w14:paraId="44567DE4" w14:textId="77777777" w:rsidTr="00A61214">
        <w:trPr>
          <w:trHeight w:val="422"/>
        </w:trPr>
        <w:tc>
          <w:tcPr>
            <w:tcW w:w="183" w:type="pct"/>
            <w:vMerge/>
            <w:tcBorders>
              <w:top w:val="single" w:sz="4" w:space="0" w:color="auto"/>
              <w:left w:val="single" w:sz="4" w:space="0" w:color="auto"/>
              <w:bottom w:val="single" w:sz="4" w:space="0" w:color="auto"/>
              <w:right w:val="single" w:sz="4" w:space="0" w:color="auto"/>
            </w:tcBorders>
            <w:vAlign w:val="center"/>
            <w:hideMark/>
          </w:tcPr>
          <w:p w14:paraId="53E26991" w14:textId="77777777" w:rsidR="008815CE" w:rsidRPr="00E17097" w:rsidRDefault="008815CE" w:rsidP="008815CE">
            <w:pPr>
              <w:ind w:left="0"/>
              <w:rPr>
                <w:rFonts w:eastAsia="Times New Roman"/>
                <w:b/>
                <w:bCs/>
                <w:sz w:val="20"/>
                <w:szCs w:val="20"/>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2FF8D2C4" w14:textId="77777777" w:rsidR="008815CE" w:rsidRPr="00E17097" w:rsidRDefault="008815CE" w:rsidP="008815CE">
            <w:pPr>
              <w:ind w:left="0"/>
              <w:rPr>
                <w:rFonts w:eastAsia="Times New Roman"/>
                <w:b/>
                <w:bCs/>
                <w:sz w:val="20"/>
                <w:szCs w:val="20"/>
              </w:rPr>
            </w:pPr>
          </w:p>
        </w:tc>
        <w:tc>
          <w:tcPr>
            <w:tcW w:w="1096" w:type="pct"/>
            <w:vMerge/>
            <w:tcBorders>
              <w:top w:val="single" w:sz="4" w:space="0" w:color="auto"/>
              <w:left w:val="single" w:sz="4" w:space="0" w:color="auto"/>
              <w:bottom w:val="single" w:sz="4" w:space="0" w:color="auto"/>
              <w:right w:val="single" w:sz="4" w:space="0" w:color="auto"/>
            </w:tcBorders>
            <w:vAlign w:val="center"/>
            <w:hideMark/>
          </w:tcPr>
          <w:p w14:paraId="77BA830A" w14:textId="77777777" w:rsidR="008815CE" w:rsidRPr="00E17097" w:rsidRDefault="008815CE" w:rsidP="008815CE">
            <w:pPr>
              <w:ind w:left="0"/>
              <w:rPr>
                <w:rFonts w:eastAsia="Times New Roman"/>
                <w:b/>
                <w:bCs/>
                <w:sz w:val="20"/>
                <w:szCs w:val="20"/>
              </w:rPr>
            </w:pPr>
          </w:p>
        </w:tc>
        <w:tc>
          <w:tcPr>
            <w:tcW w:w="306" w:type="pct"/>
            <w:vMerge/>
            <w:tcBorders>
              <w:top w:val="single" w:sz="4" w:space="0" w:color="auto"/>
              <w:left w:val="single" w:sz="4" w:space="0" w:color="auto"/>
              <w:bottom w:val="single" w:sz="4" w:space="0" w:color="auto"/>
              <w:right w:val="single" w:sz="4" w:space="0" w:color="auto"/>
            </w:tcBorders>
            <w:vAlign w:val="center"/>
            <w:hideMark/>
          </w:tcPr>
          <w:p w14:paraId="49420EAB" w14:textId="77777777" w:rsidR="008815CE" w:rsidRPr="00E17097" w:rsidRDefault="008815CE" w:rsidP="008815CE">
            <w:pPr>
              <w:ind w:left="0"/>
              <w:rPr>
                <w:rFonts w:eastAsia="Times New Roman"/>
                <w:b/>
                <w:bCs/>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6398FAA" w14:textId="6B30824A" w:rsidR="008815CE" w:rsidRPr="00E17097" w:rsidRDefault="008815CE" w:rsidP="008815CE">
            <w:pPr>
              <w:ind w:left="0"/>
              <w:jc w:val="center"/>
              <w:rPr>
                <w:rFonts w:eastAsia="Times New Roman"/>
                <w:b/>
                <w:bCs/>
                <w:sz w:val="20"/>
                <w:szCs w:val="20"/>
              </w:rPr>
            </w:pPr>
            <w:r w:rsidRPr="00E17097">
              <w:rPr>
                <w:bCs/>
                <w:sz w:val="20"/>
                <w:szCs w:val="20"/>
              </w:rPr>
              <w:t>Theory</w:t>
            </w:r>
          </w:p>
        </w:tc>
        <w:tc>
          <w:tcPr>
            <w:tcW w:w="29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949228E" w14:textId="673B3868" w:rsidR="008815CE" w:rsidRPr="00E17097" w:rsidRDefault="008815CE" w:rsidP="008815CE">
            <w:pPr>
              <w:ind w:left="0"/>
              <w:jc w:val="center"/>
              <w:rPr>
                <w:rFonts w:eastAsia="Times New Roman"/>
                <w:b/>
                <w:bCs/>
                <w:sz w:val="20"/>
                <w:szCs w:val="20"/>
              </w:rPr>
            </w:pPr>
            <w:r w:rsidRPr="00E17097">
              <w:rPr>
                <w:bCs/>
                <w:sz w:val="20"/>
                <w:szCs w:val="20"/>
              </w:rPr>
              <w:t>Practise</w:t>
            </w:r>
          </w:p>
        </w:tc>
        <w:tc>
          <w:tcPr>
            <w:tcW w:w="22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5BF8B76" w14:textId="67873A17" w:rsidR="008815CE" w:rsidRPr="00E17097" w:rsidRDefault="008815CE" w:rsidP="008815CE">
            <w:pPr>
              <w:ind w:left="0"/>
              <w:jc w:val="center"/>
              <w:rPr>
                <w:rFonts w:eastAsia="Times New Roman"/>
                <w:b/>
                <w:bCs/>
                <w:sz w:val="20"/>
                <w:szCs w:val="20"/>
              </w:rPr>
            </w:pPr>
            <w:r w:rsidRPr="00E17097">
              <w:rPr>
                <w:bCs/>
                <w:sz w:val="20"/>
                <w:szCs w:val="20"/>
              </w:rPr>
              <w:t>Tests</w:t>
            </w:r>
          </w:p>
        </w:tc>
        <w:tc>
          <w:tcPr>
            <w:tcW w:w="414" w:type="pct"/>
            <w:vMerge/>
            <w:tcBorders>
              <w:left w:val="single" w:sz="4" w:space="0" w:color="auto"/>
              <w:bottom w:val="single" w:sz="4" w:space="0" w:color="auto"/>
              <w:right w:val="single" w:sz="4" w:space="0" w:color="auto"/>
            </w:tcBorders>
            <w:shd w:val="clear" w:color="000000" w:fill="FFFFFF"/>
            <w:vAlign w:val="center"/>
            <w:hideMark/>
          </w:tcPr>
          <w:p w14:paraId="1055FA99" w14:textId="77777777" w:rsidR="008815CE" w:rsidRPr="00E17097" w:rsidRDefault="008815CE" w:rsidP="008815CE">
            <w:pPr>
              <w:ind w:left="0"/>
              <w:rPr>
                <w:rFonts w:eastAsia="Times New Roman"/>
                <w:b/>
                <w:bCs/>
                <w:sz w:val="20"/>
                <w:szCs w:val="20"/>
              </w:rPr>
            </w:pPr>
          </w:p>
        </w:tc>
        <w:tc>
          <w:tcPr>
            <w:tcW w:w="274" w:type="pct"/>
            <w:vMerge/>
            <w:tcBorders>
              <w:left w:val="single" w:sz="4" w:space="0" w:color="auto"/>
              <w:bottom w:val="single" w:sz="4" w:space="0" w:color="auto"/>
              <w:right w:val="single" w:sz="4" w:space="0" w:color="auto"/>
            </w:tcBorders>
            <w:shd w:val="clear" w:color="000000" w:fill="FFFFFF"/>
            <w:vAlign w:val="center"/>
            <w:hideMark/>
          </w:tcPr>
          <w:p w14:paraId="4D7B730F" w14:textId="77777777" w:rsidR="008815CE" w:rsidRPr="00E17097" w:rsidRDefault="008815CE" w:rsidP="008815CE">
            <w:pPr>
              <w:ind w:left="0"/>
              <w:rPr>
                <w:rFonts w:eastAsia="Times New Roman"/>
                <w:b/>
                <w:bCs/>
                <w:sz w:val="20"/>
                <w:szCs w:val="20"/>
              </w:rPr>
            </w:pPr>
          </w:p>
        </w:tc>
        <w:tc>
          <w:tcPr>
            <w:tcW w:w="272" w:type="pct"/>
            <w:vMerge/>
            <w:tcBorders>
              <w:left w:val="single" w:sz="4" w:space="0" w:color="auto"/>
              <w:bottom w:val="single" w:sz="4" w:space="0" w:color="auto"/>
              <w:right w:val="single" w:sz="4" w:space="0" w:color="auto"/>
            </w:tcBorders>
            <w:shd w:val="clear" w:color="000000" w:fill="FFFFFF"/>
            <w:vAlign w:val="center"/>
            <w:hideMark/>
          </w:tcPr>
          <w:p w14:paraId="13F9D820" w14:textId="77777777" w:rsidR="008815CE" w:rsidRPr="00E17097" w:rsidRDefault="008815CE" w:rsidP="008815CE">
            <w:pPr>
              <w:ind w:left="0"/>
              <w:rPr>
                <w:rFonts w:eastAsia="Times New Roman"/>
                <w:sz w:val="20"/>
                <w:szCs w:val="20"/>
              </w:rPr>
            </w:pPr>
          </w:p>
        </w:tc>
        <w:tc>
          <w:tcPr>
            <w:tcW w:w="411" w:type="pct"/>
            <w:vMerge/>
            <w:tcBorders>
              <w:left w:val="nil"/>
              <w:bottom w:val="single" w:sz="4" w:space="0" w:color="auto"/>
              <w:right w:val="single" w:sz="4" w:space="0" w:color="auto"/>
            </w:tcBorders>
            <w:shd w:val="clear" w:color="000000" w:fill="FFFFFF"/>
            <w:vAlign w:val="center"/>
          </w:tcPr>
          <w:p w14:paraId="72E4F6A6" w14:textId="77777777" w:rsidR="008815CE" w:rsidRPr="00E17097" w:rsidRDefault="008815CE" w:rsidP="008815CE">
            <w:pPr>
              <w:ind w:left="0"/>
              <w:jc w:val="center"/>
              <w:rPr>
                <w:rFonts w:eastAsia="Times New Roman"/>
                <w:b/>
                <w:bCs/>
                <w:sz w:val="20"/>
                <w:szCs w:val="20"/>
              </w:rPr>
            </w:pPr>
          </w:p>
        </w:tc>
        <w:tc>
          <w:tcPr>
            <w:tcW w:w="503" w:type="pct"/>
            <w:vMerge/>
            <w:tcBorders>
              <w:top w:val="single" w:sz="4" w:space="0" w:color="auto"/>
              <w:left w:val="single" w:sz="4" w:space="0" w:color="auto"/>
              <w:bottom w:val="single" w:sz="4" w:space="0" w:color="auto"/>
              <w:right w:val="single" w:sz="4" w:space="0" w:color="auto"/>
            </w:tcBorders>
            <w:vAlign w:val="center"/>
          </w:tcPr>
          <w:p w14:paraId="54D732E4" w14:textId="77777777" w:rsidR="008815CE" w:rsidRPr="00E17097" w:rsidRDefault="008815CE" w:rsidP="008815CE">
            <w:pPr>
              <w:ind w:left="0"/>
              <w:jc w:val="center"/>
              <w:rPr>
                <w:rFonts w:eastAsia="Times New Roman"/>
                <w:b/>
                <w:bCs/>
                <w:sz w:val="20"/>
                <w:szCs w:val="20"/>
              </w:rPr>
            </w:pPr>
          </w:p>
        </w:tc>
        <w:tc>
          <w:tcPr>
            <w:tcW w:w="383" w:type="pct"/>
            <w:tcBorders>
              <w:top w:val="single" w:sz="4" w:space="0" w:color="auto"/>
              <w:left w:val="single" w:sz="4" w:space="0" w:color="auto"/>
              <w:bottom w:val="single" w:sz="4" w:space="0" w:color="auto"/>
              <w:right w:val="single" w:sz="4" w:space="0" w:color="auto"/>
            </w:tcBorders>
            <w:vAlign w:val="center"/>
          </w:tcPr>
          <w:p w14:paraId="5EC846F1" w14:textId="77777777" w:rsidR="008815CE" w:rsidRPr="00E17097" w:rsidRDefault="008815CE" w:rsidP="008815CE">
            <w:pPr>
              <w:ind w:left="0"/>
              <w:jc w:val="center"/>
              <w:rPr>
                <w:rFonts w:eastAsia="Times New Roman"/>
                <w:b/>
                <w:bCs/>
                <w:sz w:val="20"/>
                <w:szCs w:val="20"/>
              </w:rPr>
            </w:pPr>
          </w:p>
        </w:tc>
      </w:tr>
      <w:tr w:rsidR="00E17097" w:rsidRPr="00E17097" w14:paraId="5240D6AE" w14:textId="77777777" w:rsidTr="00A61214">
        <w:trPr>
          <w:trHeight w:val="510"/>
        </w:trPr>
        <w:tc>
          <w:tcPr>
            <w:tcW w:w="183" w:type="pct"/>
            <w:tcBorders>
              <w:top w:val="nil"/>
              <w:left w:val="single" w:sz="4" w:space="0" w:color="auto"/>
              <w:bottom w:val="single" w:sz="4" w:space="0" w:color="auto"/>
              <w:right w:val="single" w:sz="4" w:space="0" w:color="auto"/>
            </w:tcBorders>
            <w:shd w:val="clear" w:color="000000" w:fill="FFFFFF"/>
            <w:vAlign w:val="center"/>
          </w:tcPr>
          <w:p w14:paraId="452874B6" w14:textId="6247C273" w:rsidR="00A178AB" w:rsidRPr="00E17097" w:rsidRDefault="00A178AB" w:rsidP="00A178AB">
            <w:pPr>
              <w:ind w:left="0"/>
              <w:jc w:val="center"/>
              <w:rPr>
                <w:rFonts w:eastAsia="Times New Roman"/>
                <w:sz w:val="20"/>
                <w:szCs w:val="20"/>
              </w:rPr>
            </w:pPr>
            <w:r w:rsidRPr="00E17097">
              <w:rPr>
                <w:rFonts w:eastAsia="Times New Roman"/>
                <w:sz w:val="20"/>
                <w:szCs w:val="20"/>
              </w:rPr>
              <w:t>1</w:t>
            </w:r>
          </w:p>
        </w:tc>
        <w:tc>
          <w:tcPr>
            <w:tcW w:w="359" w:type="pct"/>
            <w:tcBorders>
              <w:top w:val="nil"/>
              <w:left w:val="nil"/>
              <w:bottom w:val="single" w:sz="4" w:space="0" w:color="auto"/>
              <w:right w:val="single" w:sz="4" w:space="0" w:color="auto"/>
            </w:tcBorders>
            <w:shd w:val="clear" w:color="000000" w:fill="FFFFFF"/>
            <w:vAlign w:val="center"/>
          </w:tcPr>
          <w:p w14:paraId="3C123EA3" w14:textId="4F962880" w:rsidR="00A178AB" w:rsidRPr="00E17097" w:rsidRDefault="00A178AB" w:rsidP="00A178AB">
            <w:pPr>
              <w:jc w:val="center"/>
              <w:rPr>
                <w:sz w:val="20"/>
                <w:szCs w:val="20"/>
              </w:rPr>
            </w:pPr>
            <w:r w:rsidRPr="00E17097">
              <w:rPr>
                <w:rFonts w:eastAsia="Times New Roman"/>
                <w:sz w:val="20"/>
                <w:szCs w:val="20"/>
              </w:rPr>
              <w:t>1130302</w:t>
            </w:r>
          </w:p>
        </w:tc>
        <w:tc>
          <w:tcPr>
            <w:tcW w:w="1096" w:type="pct"/>
            <w:tcBorders>
              <w:top w:val="nil"/>
              <w:left w:val="nil"/>
              <w:bottom w:val="single" w:sz="4" w:space="0" w:color="auto"/>
              <w:right w:val="single" w:sz="4" w:space="0" w:color="auto"/>
            </w:tcBorders>
            <w:shd w:val="clear" w:color="000000" w:fill="FFFFFF"/>
            <w:vAlign w:val="center"/>
          </w:tcPr>
          <w:p w14:paraId="22F9C8DC" w14:textId="275333AC" w:rsidR="00A178AB" w:rsidRPr="00E17097" w:rsidRDefault="00210FFF" w:rsidP="00E26046">
            <w:pPr>
              <w:pStyle w:val="KiuAnh"/>
              <w:rPr>
                <w:color w:val="auto"/>
                <w:sz w:val="20"/>
                <w:szCs w:val="20"/>
              </w:rPr>
            </w:pPr>
            <w:r w:rsidRPr="00E17097">
              <w:rPr>
                <w:color w:val="auto"/>
                <w:sz w:val="20"/>
                <w:szCs w:val="20"/>
              </w:rPr>
              <w:t>History of Vietnamese Communist Party</w:t>
            </w:r>
          </w:p>
        </w:tc>
        <w:tc>
          <w:tcPr>
            <w:tcW w:w="306" w:type="pct"/>
            <w:tcBorders>
              <w:top w:val="nil"/>
              <w:left w:val="nil"/>
              <w:bottom w:val="single" w:sz="4" w:space="0" w:color="auto"/>
              <w:right w:val="single" w:sz="4" w:space="0" w:color="auto"/>
            </w:tcBorders>
            <w:shd w:val="clear" w:color="000000" w:fill="FFFFFF"/>
            <w:vAlign w:val="center"/>
          </w:tcPr>
          <w:p w14:paraId="639B6B00" w14:textId="7DAB495A" w:rsidR="00A178AB" w:rsidRPr="00E17097" w:rsidRDefault="00A178AB" w:rsidP="00A178AB">
            <w:pPr>
              <w:ind w:left="0"/>
              <w:jc w:val="center"/>
              <w:rPr>
                <w:rFonts w:eastAsia="Times New Roman"/>
                <w:sz w:val="20"/>
                <w:szCs w:val="20"/>
              </w:rPr>
            </w:pPr>
            <w:r w:rsidRPr="00E17097">
              <w:rPr>
                <w:rFonts w:eastAsia="Times New Roman"/>
                <w:sz w:val="20"/>
                <w:szCs w:val="20"/>
              </w:rPr>
              <w:t>2</w:t>
            </w:r>
          </w:p>
        </w:tc>
        <w:tc>
          <w:tcPr>
            <w:tcW w:w="278" w:type="pct"/>
            <w:tcBorders>
              <w:top w:val="single" w:sz="4" w:space="0" w:color="auto"/>
              <w:left w:val="nil"/>
              <w:bottom w:val="single" w:sz="4" w:space="0" w:color="auto"/>
              <w:right w:val="single" w:sz="4" w:space="0" w:color="auto"/>
            </w:tcBorders>
            <w:shd w:val="clear" w:color="000000" w:fill="FFFFFF"/>
            <w:noWrap/>
            <w:vAlign w:val="center"/>
          </w:tcPr>
          <w:p w14:paraId="5C64B8FD" w14:textId="786CB3C0" w:rsidR="00A178AB" w:rsidRPr="00E17097" w:rsidRDefault="00A178AB" w:rsidP="00A178AB">
            <w:pPr>
              <w:ind w:left="0"/>
              <w:jc w:val="center"/>
              <w:rPr>
                <w:rFonts w:eastAsia="Times New Roman"/>
                <w:sz w:val="20"/>
                <w:szCs w:val="20"/>
              </w:rPr>
            </w:pPr>
            <w:r w:rsidRPr="00E17097">
              <w:rPr>
                <w:rFonts w:eastAsia="Times New Roman"/>
                <w:sz w:val="20"/>
                <w:szCs w:val="20"/>
              </w:rPr>
              <w:t>27</w:t>
            </w:r>
          </w:p>
        </w:tc>
        <w:tc>
          <w:tcPr>
            <w:tcW w:w="298" w:type="pct"/>
            <w:tcBorders>
              <w:top w:val="single" w:sz="4" w:space="0" w:color="auto"/>
              <w:left w:val="nil"/>
              <w:bottom w:val="single" w:sz="4" w:space="0" w:color="auto"/>
              <w:right w:val="single" w:sz="4" w:space="0" w:color="auto"/>
            </w:tcBorders>
            <w:shd w:val="clear" w:color="000000" w:fill="FFFFFF"/>
            <w:noWrap/>
            <w:vAlign w:val="center"/>
          </w:tcPr>
          <w:p w14:paraId="1F19A185" w14:textId="0352CA0D" w:rsidR="00A178AB" w:rsidRPr="00E17097" w:rsidRDefault="00A178AB" w:rsidP="00A178AB">
            <w:pPr>
              <w:ind w:left="0"/>
              <w:jc w:val="center"/>
              <w:rPr>
                <w:rFonts w:eastAsia="Times New Roman"/>
                <w:sz w:val="20"/>
                <w:szCs w:val="20"/>
              </w:rPr>
            </w:pPr>
            <w:r w:rsidRPr="00E17097">
              <w:rPr>
                <w:rFonts w:eastAsia="Times New Roman"/>
                <w:sz w:val="20"/>
                <w:szCs w:val="20"/>
              </w:rPr>
              <w:t> </w:t>
            </w:r>
          </w:p>
        </w:tc>
        <w:tc>
          <w:tcPr>
            <w:tcW w:w="224" w:type="pct"/>
            <w:tcBorders>
              <w:top w:val="single" w:sz="4" w:space="0" w:color="auto"/>
              <w:left w:val="nil"/>
              <w:bottom w:val="single" w:sz="4" w:space="0" w:color="auto"/>
              <w:right w:val="single" w:sz="4" w:space="0" w:color="auto"/>
            </w:tcBorders>
            <w:shd w:val="clear" w:color="000000" w:fill="FFFFFF"/>
            <w:noWrap/>
            <w:vAlign w:val="center"/>
          </w:tcPr>
          <w:p w14:paraId="35563C77" w14:textId="0A9DFBB1" w:rsidR="00A178AB" w:rsidRPr="00E17097" w:rsidRDefault="00A178AB" w:rsidP="00A178AB">
            <w:pPr>
              <w:ind w:left="0"/>
              <w:jc w:val="center"/>
              <w:rPr>
                <w:rFonts w:eastAsia="Times New Roman"/>
                <w:sz w:val="20"/>
                <w:szCs w:val="20"/>
              </w:rPr>
            </w:pPr>
            <w:r w:rsidRPr="00E17097">
              <w:rPr>
                <w:rFonts w:eastAsia="Times New Roman"/>
                <w:sz w:val="20"/>
                <w:szCs w:val="20"/>
              </w:rPr>
              <w:t>6</w:t>
            </w:r>
          </w:p>
        </w:tc>
        <w:tc>
          <w:tcPr>
            <w:tcW w:w="414" w:type="pct"/>
            <w:tcBorders>
              <w:top w:val="single" w:sz="4" w:space="0" w:color="auto"/>
              <w:left w:val="nil"/>
              <w:bottom w:val="single" w:sz="4" w:space="0" w:color="auto"/>
              <w:right w:val="single" w:sz="4" w:space="0" w:color="auto"/>
            </w:tcBorders>
            <w:shd w:val="clear" w:color="000000" w:fill="FFFFFF"/>
            <w:noWrap/>
            <w:vAlign w:val="center"/>
          </w:tcPr>
          <w:p w14:paraId="485A7034" w14:textId="08AF46AB" w:rsidR="00A178AB" w:rsidRPr="00E17097" w:rsidRDefault="00A178AB" w:rsidP="00A178AB">
            <w:pPr>
              <w:ind w:left="0"/>
              <w:jc w:val="center"/>
              <w:rPr>
                <w:rFonts w:eastAsia="Times New Roman"/>
                <w:sz w:val="20"/>
                <w:szCs w:val="20"/>
              </w:rPr>
            </w:pPr>
            <w:r w:rsidRPr="00E17097">
              <w:rPr>
                <w:rFonts w:eastAsia="Times New Roman"/>
                <w:sz w:val="20"/>
                <w:szCs w:val="20"/>
              </w:rPr>
              <w:t> </w:t>
            </w:r>
          </w:p>
        </w:tc>
        <w:tc>
          <w:tcPr>
            <w:tcW w:w="274" w:type="pct"/>
            <w:tcBorders>
              <w:top w:val="single" w:sz="4" w:space="0" w:color="auto"/>
              <w:left w:val="nil"/>
              <w:bottom w:val="single" w:sz="4" w:space="0" w:color="auto"/>
              <w:right w:val="single" w:sz="4" w:space="0" w:color="auto"/>
            </w:tcBorders>
            <w:shd w:val="clear" w:color="000000" w:fill="FFFFFF"/>
            <w:noWrap/>
            <w:vAlign w:val="center"/>
          </w:tcPr>
          <w:p w14:paraId="508F65F6" w14:textId="184997CE" w:rsidR="00A178AB" w:rsidRPr="00E17097" w:rsidRDefault="00A178AB" w:rsidP="00A178AB">
            <w:pPr>
              <w:ind w:left="0"/>
              <w:jc w:val="center"/>
              <w:rPr>
                <w:rFonts w:eastAsia="Times New Roman"/>
                <w:sz w:val="20"/>
                <w:szCs w:val="20"/>
              </w:rPr>
            </w:pPr>
            <w:r w:rsidRPr="00E17097">
              <w:rPr>
                <w:rFonts w:eastAsia="Times New Roman"/>
                <w:sz w:val="20"/>
                <w:szCs w:val="20"/>
              </w:rPr>
              <w:t> </w:t>
            </w:r>
          </w:p>
        </w:tc>
        <w:tc>
          <w:tcPr>
            <w:tcW w:w="272" w:type="pct"/>
            <w:tcBorders>
              <w:top w:val="single" w:sz="4" w:space="0" w:color="auto"/>
              <w:left w:val="nil"/>
              <w:bottom w:val="single" w:sz="4" w:space="0" w:color="auto"/>
              <w:right w:val="single" w:sz="4" w:space="0" w:color="auto"/>
            </w:tcBorders>
            <w:shd w:val="clear" w:color="000000" w:fill="FFFFFF"/>
            <w:vAlign w:val="center"/>
          </w:tcPr>
          <w:p w14:paraId="28477DDD" w14:textId="001AD067" w:rsidR="00A178AB" w:rsidRPr="00E17097" w:rsidRDefault="00A178AB" w:rsidP="00A178AB">
            <w:pPr>
              <w:ind w:left="0"/>
              <w:jc w:val="center"/>
              <w:rPr>
                <w:rFonts w:eastAsia="Times New Roman"/>
                <w:sz w:val="20"/>
                <w:szCs w:val="20"/>
              </w:rPr>
            </w:pPr>
            <w:r w:rsidRPr="00E17097">
              <w:rPr>
                <w:rFonts w:eastAsia="Times New Roman"/>
                <w:sz w:val="20"/>
                <w:szCs w:val="20"/>
              </w:rPr>
              <w:t>57</w:t>
            </w:r>
          </w:p>
        </w:tc>
        <w:tc>
          <w:tcPr>
            <w:tcW w:w="411" w:type="pct"/>
            <w:tcBorders>
              <w:top w:val="single" w:sz="4" w:space="0" w:color="auto"/>
              <w:left w:val="nil"/>
              <w:bottom w:val="single" w:sz="4" w:space="0" w:color="auto"/>
              <w:right w:val="single" w:sz="4" w:space="0" w:color="auto"/>
            </w:tcBorders>
            <w:shd w:val="clear" w:color="000000" w:fill="FFFFFF"/>
            <w:vAlign w:val="center"/>
          </w:tcPr>
          <w:p w14:paraId="59B4458D" w14:textId="09B7D150" w:rsidR="00A178AB" w:rsidRPr="00E17097" w:rsidRDefault="00A178AB" w:rsidP="0073652E">
            <w:pPr>
              <w:ind w:left="0"/>
              <w:jc w:val="center"/>
              <w:rPr>
                <w:rFonts w:eastAsia="Times New Roman"/>
                <w:sz w:val="20"/>
                <w:szCs w:val="20"/>
              </w:rPr>
            </w:pPr>
            <w:r w:rsidRPr="00E17097">
              <w:rPr>
                <w:rFonts w:eastAsia="Times New Roman"/>
                <w:sz w:val="20"/>
                <w:szCs w:val="20"/>
              </w:rPr>
              <w:t>1130301</w:t>
            </w:r>
          </w:p>
        </w:tc>
        <w:tc>
          <w:tcPr>
            <w:tcW w:w="503" w:type="pct"/>
            <w:tcBorders>
              <w:top w:val="nil"/>
              <w:left w:val="nil"/>
              <w:bottom w:val="single" w:sz="4" w:space="0" w:color="auto"/>
              <w:right w:val="single" w:sz="4" w:space="0" w:color="auto"/>
            </w:tcBorders>
            <w:shd w:val="clear" w:color="000000" w:fill="FFFFFF"/>
            <w:vAlign w:val="center"/>
          </w:tcPr>
          <w:p w14:paraId="73DD09E3" w14:textId="6BABA008" w:rsidR="00A178AB" w:rsidRPr="00E17097" w:rsidRDefault="00BA07B1" w:rsidP="00A178AB">
            <w:pPr>
              <w:ind w:left="0"/>
              <w:jc w:val="center"/>
              <w:rPr>
                <w:rFonts w:eastAsia="Times New Roman"/>
                <w:sz w:val="20"/>
                <w:szCs w:val="20"/>
              </w:rPr>
            </w:pPr>
            <w:r>
              <w:rPr>
                <w:rFonts w:eastAsia="Times New Roman"/>
                <w:sz w:val="20"/>
                <w:szCs w:val="20"/>
              </w:rPr>
              <w:t>DPESM</w:t>
            </w:r>
          </w:p>
        </w:tc>
        <w:tc>
          <w:tcPr>
            <w:tcW w:w="383" w:type="pct"/>
            <w:tcBorders>
              <w:top w:val="nil"/>
              <w:left w:val="nil"/>
              <w:bottom w:val="single" w:sz="4" w:space="0" w:color="auto"/>
              <w:right w:val="single" w:sz="4" w:space="0" w:color="auto"/>
            </w:tcBorders>
            <w:shd w:val="clear" w:color="000000" w:fill="FFFFFF"/>
            <w:vAlign w:val="center"/>
          </w:tcPr>
          <w:p w14:paraId="01D1373D" w14:textId="77777777" w:rsidR="00A178AB" w:rsidRPr="00E17097" w:rsidRDefault="00A178AB" w:rsidP="00A178AB">
            <w:pPr>
              <w:ind w:left="0"/>
              <w:jc w:val="center"/>
              <w:rPr>
                <w:rFonts w:eastAsia="Times New Roman"/>
                <w:sz w:val="20"/>
                <w:szCs w:val="20"/>
              </w:rPr>
            </w:pPr>
          </w:p>
        </w:tc>
      </w:tr>
      <w:tr w:rsidR="00E17097" w:rsidRPr="00E17097" w14:paraId="118897E5" w14:textId="77777777" w:rsidTr="00A61214">
        <w:trPr>
          <w:trHeight w:val="300"/>
        </w:trPr>
        <w:tc>
          <w:tcPr>
            <w:tcW w:w="183" w:type="pct"/>
            <w:tcBorders>
              <w:top w:val="nil"/>
              <w:left w:val="single" w:sz="4" w:space="0" w:color="auto"/>
              <w:bottom w:val="single" w:sz="4" w:space="0" w:color="auto"/>
              <w:right w:val="single" w:sz="4" w:space="0" w:color="auto"/>
            </w:tcBorders>
            <w:shd w:val="clear" w:color="000000" w:fill="FFFFFF"/>
            <w:vAlign w:val="center"/>
          </w:tcPr>
          <w:p w14:paraId="1C78C1E8" w14:textId="3321E094" w:rsidR="00BB39FD" w:rsidRPr="00E17097" w:rsidRDefault="00BB39FD" w:rsidP="00BB39FD">
            <w:pPr>
              <w:ind w:left="0"/>
              <w:jc w:val="center"/>
              <w:rPr>
                <w:rFonts w:eastAsia="Times New Roman"/>
                <w:sz w:val="20"/>
                <w:szCs w:val="20"/>
              </w:rPr>
            </w:pPr>
            <w:r w:rsidRPr="00E17097">
              <w:rPr>
                <w:rFonts w:eastAsia="Times New Roman"/>
                <w:sz w:val="20"/>
                <w:szCs w:val="20"/>
              </w:rPr>
              <w:t>2</w:t>
            </w:r>
          </w:p>
        </w:tc>
        <w:tc>
          <w:tcPr>
            <w:tcW w:w="359" w:type="pct"/>
            <w:tcBorders>
              <w:top w:val="nil"/>
              <w:left w:val="nil"/>
              <w:bottom w:val="single" w:sz="4" w:space="0" w:color="auto"/>
              <w:right w:val="single" w:sz="4" w:space="0" w:color="auto"/>
            </w:tcBorders>
            <w:shd w:val="clear" w:color="000000" w:fill="FFFFFF"/>
            <w:vAlign w:val="center"/>
          </w:tcPr>
          <w:p w14:paraId="5FB3B2F4" w14:textId="72C94C81" w:rsidR="00BB39FD" w:rsidRPr="00E17097" w:rsidRDefault="00BB39FD" w:rsidP="00BB39FD">
            <w:pPr>
              <w:jc w:val="center"/>
              <w:rPr>
                <w:sz w:val="20"/>
                <w:szCs w:val="20"/>
              </w:rPr>
            </w:pPr>
            <w:r w:rsidRPr="00E17097">
              <w:rPr>
                <w:rFonts w:eastAsia="Times New Roman"/>
                <w:sz w:val="20"/>
                <w:szCs w:val="20"/>
              </w:rPr>
              <w:t>2040010</w:t>
            </w:r>
          </w:p>
        </w:tc>
        <w:tc>
          <w:tcPr>
            <w:tcW w:w="1096" w:type="pct"/>
            <w:tcBorders>
              <w:top w:val="nil"/>
              <w:left w:val="nil"/>
              <w:bottom w:val="single" w:sz="4" w:space="0" w:color="auto"/>
              <w:right w:val="single" w:sz="4" w:space="0" w:color="auto"/>
            </w:tcBorders>
            <w:shd w:val="clear" w:color="000000" w:fill="FFFFFF"/>
            <w:vAlign w:val="center"/>
          </w:tcPr>
          <w:p w14:paraId="0BE51409" w14:textId="0DC7593C" w:rsidR="00BB39FD" w:rsidRPr="00E17097" w:rsidRDefault="00323502" w:rsidP="00E26046">
            <w:pPr>
              <w:pStyle w:val="KiuAnh"/>
              <w:rPr>
                <w:color w:val="auto"/>
                <w:sz w:val="20"/>
                <w:szCs w:val="20"/>
              </w:rPr>
            </w:pPr>
            <w:r w:rsidRPr="00E17097">
              <w:rPr>
                <w:color w:val="auto"/>
                <w:sz w:val="20"/>
                <w:szCs w:val="20"/>
              </w:rPr>
              <w:t>Vehicle Mechanics</w:t>
            </w:r>
          </w:p>
        </w:tc>
        <w:tc>
          <w:tcPr>
            <w:tcW w:w="306" w:type="pct"/>
            <w:tcBorders>
              <w:top w:val="nil"/>
              <w:left w:val="nil"/>
              <w:bottom w:val="single" w:sz="4" w:space="0" w:color="auto"/>
              <w:right w:val="single" w:sz="4" w:space="0" w:color="auto"/>
            </w:tcBorders>
            <w:shd w:val="clear" w:color="000000" w:fill="FFFFFF"/>
            <w:vAlign w:val="center"/>
          </w:tcPr>
          <w:p w14:paraId="6E3E4521" w14:textId="65F0B2B4" w:rsidR="00BB39FD" w:rsidRPr="00E17097" w:rsidRDefault="00BB39FD" w:rsidP="00BB39FD">
            <w:pPr>
              <w:ind w:left="0"/>
              <w:jc w:val="center"/>
              <w:rPr>
                <w:rFonts w:eastAsia="Times New Roman"/>
                <w:sz w:val="20"/>
                <w:szCs w:val="20"/>
              </w:rPr>
            </w:pPr>
            <w:r w:rsidRPr="00E17097">
              <w:rPr>
                <w:rFonts w:eastAsia="Times New Roman"/>
                <w:sz w:val="20"/>
                <w:szCs w:val="20"/>
              </w:rPr>
              <w:t>3</w:t>
            </w:r>
          </w:p>
        </w:tc>
        <w:tc>
          <w:tcPr>
            <w:tcW w:w="278" w:type="pct"/>
            <w:tcBorders>
              <w:top w:val="nil"/>
              <w:left w:val="nil"/>
              <w:bottom w:val="single" w:sz="4" w:space="0" w:color="auto"/>
              <w:right w:val="single" w:sz="4" w:space="0" w:color="auto"/>
            </w:tcBorders>
            <w:shd w:val="clear" w:color="000000" w:fill="FFFFFF"/>
            <w:vAlign w:val="center"/>
          </w:tcPr>
          <w:p w14:paraId="65EEF51A" w14:textId="19E5D596" w:rsidR="00BB39FD" w:rsidRPr="00E17097" w:rsidRDefault="00BB39FD" w:rsidP="00BB39FD">
            <w:pPr>
              <w:ind w:left="0"/>
              <w:jc w:val="center"/>
              <w:rPr>
                <w:rFonts w:eastAsia="Times New Roman"/>
                <w:sz w:val="20"/>
                <w:szCs w:val="20"/>
              </w:rPr>
            </w:pPr>
            <w:r w:rsidRPr="00E17097">
              <w:rPr>
                <w:rFonts w:eastAsia="Times New Roman"/>
                <w:sz w:val="20"/>
                <w:szCs w:val="20"/>
              </w:rPr>
              <w:t>40</w:t>
            </w:r>
          </w:p>
        </w:tc>
        <w:tc>
          <w:tcPr>
            <w:tcW w:w="298" w:type="pct"/>
            <w:tcBorders>
              <w:top w:val="nil"/>
              <w:left w:val="nil"/>
              <w:bottom w:val="single" w:sz="4" w:space="0" w:color="auto"/>
              <w:right w:val="single" w:sz="4" w:space="0" w:color="auto"/>
            </w:tcBorders>
            <w:shd w:val="clear" w:color="000000" w:fill="FFFFFF"/>
            <w:vAlign w:val="center"/>
          </w:tcPr>
          <w:p w14:paraId="1B3DD8DD" w14:textId="20539B23" w:rsidR="00BB39FD" w:rsidRPr="00E17097" w:rsidRDefault="00BB39FD" w:rsidP="00BB39FD">
            <w:pPr>
              <w:ind w:left="0"/>
              <w:jc w:val="center"/>
              <w:rPr>
                <w:rFonts w:eastAsia="Times New Roman"/>
                <w:sz w:val="20"/>
                <w:szCs w:val="20"/>
              </w:rPr>
            </w:pPr>
            <w:r w:rsidRPr="00E17097">
              <w:rPr>
                <w:rFonts w:eastAsia="Times New Roman"/>
                <w:sz w:val="20"/>
                <w:szCs w:val="20"/>
              </w:rPr>
              <w:t> 5</w:t>
            </w:r>
          </w:p>
        </w:tc>
        <w:tc>
          <w:tcPr>
            <w:tcW w:w="224" w:type="pct"/>
            <w:tcBorders>
              <w:top w:val="nil"/>
              <w:left w:val="nil"/>
              <w:bottom w:val="single" w:sz="4" w:space="0" w:color="auto"/>
              <w:right w:val="single" w:sz="4" w:space="0" w:color="auto"/>
            </w:tcBorders>
            <w:shd w:val="clear" w:color="000000" w:fill="FFFFFF"/>
            <w:vAlign w:val="center"/>
          </w:tcPr>
          <w:p w14:paraId="2EB557C6" w14:textId="5BAF99ED" w:rsidR="00BB39FD" w:rsidRPr="00E17097" w:rsidRDefault="00BB39FD" w:rsidP="00BB39FD">
            <w:pPr>
              <w:ind w:left="0"/>
              <w:jc w:val="center"/>
              <w:rPr>
                <w:rFonts w:eastAsia="Times New Roman"/>
                <w:sz w:val="20"/>
                <w:szCs w:val="20"/>
              </w:rPr>
            </w:pPr>
            <w:r w:rsidRPr="00E17097">
              <w:rPr>
                <w:rFonts w:eastAsia="Times New Roman"/>
                <w:sz w:val="20"/>
                <w:szCs w:val="20"/>
              </w:rPr>
              <w:t> </w:t>
            </w:r>
          </w:p>
        </w:tc>
        <w:tc>
          <w:tcPr>
            <w:tcW w:w="414" w:type="pct"/>
            <w:tcBorders>
              <w:top w:val="nil"/>
              <w:left w:val="nil"/>
              <w:bottom w:val="single" w:sz="4" w:space="0" w:color="auto"/>
              <w:right w:val="single" w:sz="4" w:space="0" w:color="auto"/>
            </w:tcBorders>
            <w:shd w:val="clear" w:color="000000" w:fill="FFFFFF"/>
            <w:vAlign w:val="center"/>
          </w:tcPr>
          <w:p w14:paraId="7DF51753" w14:textId="53F75DF5" w:rsidR="00BB39FD" w:rsidRPr="00E17097" w:rsidRDefault="00BB39FD" w:rsidP="00BB39FD">
            <w:pPr>
              <w:ind w:left="0"/>
              <w:jc w:val="center"/>
              <w:rPr>
                <w:rFonts w:eastAsia="Times New Roman"/>
                <w:sz w:val="20"/>
                <w:szCs w:val="20"/>
              </w:rPr>
            </w:pPr>
            <w:r w:rsidRPr="00E17097">
              <w:rPr>
                <w:rFonts w:eastAsia="Times New Roman"/>
                <w:sz w:val="20"/>
                <w:szCs w:val="20"/>
              </w:rPr>
              <w:t> </w:t>
            </w:r>
          </w:p>
        </w:tc>
        <w:tc>
          <w:tcPr>
            <w:tcW w:w="274" w:type="pct"/>
            <w:tcBorders>
              <w:top w:val="nil"/>
              <w:left w:val="nil"/>
              <w:bottom w:val="single" w:sz="4" w:space="0" w:color="auto"/>
              <w:right w:val="single" w:sz="4" w:space="0" w:color="auto"/>
            </w:tcBorders>
            <w:shd w:val="clear" w:color="000000" w:fill="FFFFFF"/>
            <w:vAlign w:val="center"/>
          </w:tcPr>
          <w:p w14:paraId="3E8CC789" w14:textId="488EF835" w:rsidR="00BB39FD" w:rsidRPr="00E17097" w:rsidRDefault="00BB39FD" w:rsidP="00BB39FD">
            <w:pPr>
              <w:ind w:left="0"/>
              <w:jc w:val="center"/>
              <w:rPr>
                <w:rFonts w:eastAsia="Times New Roman"/>
                <w:sz w:val="20"/>
                <w:szCs w:val="20"/>
              </w:rPr>
            </w:pPr>
            <w:r w:rsidRPr="00E17097">
              <w:rPr>
                <w:rFonts w:eastAsia="Times New Roman"/>
                <w:sz w:val="20"/>
                <w:szCs w:val="20"/>
              </w:rPr>
              <w:t> </w:t>
            </w:r>
          </w:p>
        </w:tc>
        <w:tc>
          <w:tcPr>
            <w:tcW w:w="272" w:type="pct"/>
            <w:tcBorders>
              <w:top w:val="nil"/>
              <w:left w:val="nil"/>
              <w:bottom w:val="single" w:sz="4" w:space="0" w:color="auto"/>
              <w:right w:val="single" w:sz="4" w:space="0" w:color="auto"/>
            </w:tcBorders>
            <w:shd w:val="clear" w:color="000000" w:fill="FFFFFF"/>
            <w:vAlign w:val="center"/>
          </w:tcPr>
          <w:p w14:paraId="39CF9A54" w14:textId="16831119" w:rsidR="00BB39FD" w:rsidRPr="00E17097" w:rsidRDefault="00BB39FD" w:rsidP="00BB39FD">
            <w:pPr>
              <w:ind w:left="0"/>
              <w:jc w:val="center"/>
              <w:rPr>
                <w:rFonts w:eastAsia="Times New Roman"/>
                <w:sz w:val="20"/>
                <w:szCs w:val="20"/>
              </w:rPr>
            </w:pPr>
            <w:r w:rsidRPr="00E17097">
              <w:rPr>
                <w:rFonts w:eastAsia="Times New Roman"/>
                <w:sz w:val="20"/>
                <w:szCs w:val="20"/>
              </w:rPr>
              <w:t>90</w:t>
            </w:r>
          </w:p>
        </w:tc>
        <w:tc>
          <w:tcPr>
            <w:tcW w:w="411" w:type="pct"/>
            <w:tcBorders>
              <w:top w:val="nil"/>
              <w:left w:val="nil"/>
              <w:bottom w:val="single" w:sz="4" w:space="0" w:color="auto"/>
              <w:right w:val="single" w:sz="4" w:space="0" w:color="auto"/>
            </w:tcBorders>
            <w:shd w:val="clear" w:color="000000" w:fill="FFFFFF"/>
            <w:vAlign w:val="center"/>
          </w:tcPr>
          <w:p w14:paraId="6C604DE6" w14:textId="374C50C2" w:rsidR="00BB39FD" w:rsidRPr="00E17097" w:rsidRDefault="00C31ABD" w:rsidP="0073652E">
            <w:pPr>
              <w:ind w:left="0"/>
              <w:jc w:val="center"/>
              <w:rPr>
                <w:rFonts w:eastAsia="Times New Roman"/>
                <w:sz w:val="20"/>
                <w:szCs w:val="20"/>
              </w:rPr>
            </w:pPr>
            <w:r w:rsidRPr="00E17097">
              <w:rPr>
                <w:rFonts w:eastAsia="Times New Roman"/>
                <w:sz w:val="20"/>
                <w:szCs w:val="20"/>
              </w:rPr>
              <w:t>2040045</w:t>
            </w:r>
          </w:p>
        </w:tc>
        <w:tc>
          <w:tcPr>
            <w:tcW w:w="503" w:type="pct"/>
            <w:tcBorders>
              <w:top w:val="nil"/>
              <w:left w:val="nil"/>
              <w:bottom w:val="single" w:sz="4" w:space="0" w:color="auto"/>
              <w:right w:val="single" w:sz="4" w:space="0" w:color="auto"/>
            </w:tcBorders>
            <w:shd w:val="clear" w:color="000000" w:fill="FFFFFF"/>
            <w:vAlign w:val="center"/>
          </w:tcPr>
          <w:p w14:paraId="45995209" w14:textId="3B341CE4" w:rsidR="00BB39FD" w:rsidRPr="00E17097" w:rsidRDefault="00BA07B1" w:rsidP="00BB39FD">
            <w:pPr>
              <w:ind w:left="0"/>
              <w:jc w:val="center"/>
              <w:rPr>
                <w:rFonts w:eastAsia="Times New Roman"/>
                <w:sz w:val="20"/>
                <w:szCs w:val="20"/>
              </w:rPr>
            </w:pPr>
            <w:r>
              <w:rPr>
                <w:rFonts w:eastAsia="Times New Roman"/>
                <w:sz w:val="20"/>
                <w:szCs w:val="20"/>
              </w:rPr>
              <w:t>DET</w:t>
            </w:r>
          </w:p>
        </w:tc>
        <w:tc>
          <w:tcPr>
            <w:tcW w:w="383" w:type="pct"/>
            <w:tcBorders>
              <w:top w:val="nil"/>
              <w:left w:val="nil"/>
              <w:bottom w:val="single" w:sz="4" w:space="0" w:color="auto"/>
              <w:right w:val="single" w:sz="4" w:space="0" w:color="auto"/>
            </w:tcBorders>
            <w:shd w:val="clear" w:color="000000" w:fill="FFFFFF"/>
            <w:vAlign w:val="center"/>
          </w:tcPr>
          <w:p w14:paraId="25ED0940" w14:textId="77777777" w:rsidR="00BB39FD" w:rsidRPr="00E17097" w:rsidRDefault="00BB39FD" w:rsidP="00BB39FD">
            <w:pPr>
              <w:ind w:left="0"/>
              <w:jc w:val="center"/>
              <w:rPr>
                <w:rFonts w:eastAsia="Times New Roman"/>
                <w:sz w:val="20"/>
                <w:szCs w:val="20"/>
              </w:rPr>
            </w:pPr>
          </w:p>
        </w:tc>
      </w:tr>
      <w:tr w:rsidR="00E17097" w:rsidRPr="00E17097" w14:paraId="1657D506" w14:textId="77777777" w:rsidTr="00A61214">
        <w:trPr>
          <w:trHeight w:val="300"/>
        </w:trPr>
        <w:tc>
          <w:tcPr>
            <w:tcW w:w="183" w:type="pct"/>
            <w:tcBorders>
              <w:top w:val="nil"/>
              <w:left w:val="single" w:sz="4" w:space="0" w:color="auto"/>
              <w:bottom w:val="single" w:sz="4" w:space="0" w:color="auto"/>
              <w:right w:val="single" w:sz="4" w:space="0" w:color="auto"/>
            </w:tcBorders>
            <w:shd w:val="clear" w:color="000000" w:fill="FFFFFF"/>
            <w:vAlign w:val="center"/>
          </w:tcPr>
          <w:p w14:paraId="4037F625" w14:textId="0317E49F" w:rsidR="0073652E" w:rsidRPr="00E17097" w:rsidRDefault="0073652E" w:rsidP="0073652E">
            <w:pPr>
              <w:ind w:left="0"/>
              <w:jc w:val="center"/>
              <w:rPr>
                <w:rFonts w:eastAsia="Times New Roman"/>
                <w:sz w:val="20"/>
                <w:szCs w:val="20"/>
              </w:rPr>
            </w:pPr>
            <w:r w:rsidRPr="00E17097">
              <w:rPr>
                <w:rFonts w:eastAsia="Times New Roman"/>
                <w:sz w:val="20"/>
                <w:szCs w:val="20"/>
              </w:rPr>
              <w:t>3</w:t>
            </w:r>
          </w:p>
        </w:tc>
        <w:tc>
          <w:tcPr>
            <w:tcW w:w="359" w:type="pct"/>
            <w:tcBorders>
              <w:top w:val="nil"/>
              <w:left w:val="nil"/>
              <w:bottom w:val="single" w:sz="4" w:space="0" w:color="auto"/>
              <w:right w:val="single" w:sz="4" w:space="0" w:color="auto"/>
            </w:tcBorders>
            <w:shd w:val="clear" w:color="000000" w:fill="FFFFFF"/>
            <w:vAlign w:val="center"/>
          </w:tcPr>
          <w:p w14:paraId="3DEACDFF" w14:textId="10DCC071" w:rsidR="0073652E" w:rsidRPr="00E17097" w:rsidRDefault="0073652E" w:rsidP="0073652E">
            <w:pPr>
              <w:jc w:val="center"/>
              <w:rPr>
                <w:sz w:val="20"/>
                <w:szCs w:val="20"/>
              </w:rPr>
            </w:pPr>
            <w:r w:rsidRPr="00E17097">
              <w:rPr>
                <w:rFonts w:eastAsia="Times New Roman"/>
                <w:sz w:val="20"/>
                <w:szCs w:val="20"/>
              </w:rPr>
              <w:t>1160784</w:t>
            </w:r>
          </w:p>
        </w:tc>
        <w:tc>
          <w:tcPr>
            <w:tcW w:w="1096" w:type="pct"/>
            <w:tcBorders>
              <w:top w:val="nil"/>
              <w:left w:val="nil"/>
              <w:bottom w:val="single" w:sz="4" w:space="0" w:color="auto"/>
              <w:right w:val="single" w:sz="4" w:space="0" w:color="auto"/>
            </w:tcBorders>
            <w:shd w:val="clear" w:color="000000" w:fill="FFFFFF"/>
            <w:vAlign w:val="center"/>
          </w:tcPr>
          <w:p w14:paraId="73ED8055" w14:textId="7E153809" w:rsidR="0073652E" w:rsidRPr="00E17097" w:rsidRDefault="006F7406" w:rsidP="00A61214">
            <w:pPr>
              <w:pStyle w:val="Meonvn0"/>
              <w:rPr>
                <w:sz w:val="20"/>
                <w:szCs w:val="20"/>
              </w:rPr>
            </w:pPr>
            <w:r w:rsidRPr="00E17097">
              <w:rPr>
                <w:sz w:val="20"/>
                <w:szCs w:val="20"/>
              </w:rPr>
              <w:t>Automotive Electrical and Electronic System</w:t>
            </w:r>
          </w:p>
        </w:tc>
        <w:tc>
          <w:tcPr>
            <w:tcW w:w="306" w:type="pct"/>
            <w:tcBorders>
              <w:top w:val="nil"/>
              <w:left w:val="nil"/>
              <w:bottom w:val="single" w:sz="4" w:space="0" w:color="auto"/>
              <w:right w:val="single" w:sz="4" w:space="0" w:color="auto"/>
            </w:tcBorders>
            <w:shd w:val="clear" w:color="000000" w:fill="FFFFFF"/>
            <w:vAlign w:val="center"/>
          </w:tcPr>
          <w:p w14:paraId="79612EC4" w14:textId="76A5296A" w:rsidR="0073652E" w:rsidRPr="00E17097" w:rsidRDefault="0073652E" w:rsidP="0073652E">
            <w:pPr>
              <w:ind w:left="0"/>
              <w:jc w:val="center"/>
              <w:rPr>
                <w:rFonts w:eastAsia="Times New Roman"/>
                <w:sz w:val="20"/>
                <w:szCs w:val="20"/>
              </w:rPr>
            </w:pPr>
            <w:r w:rsidRPr="00E17097">
              <w:rPr>
                <w:rFonts w:eastAsia="Times New Roman"/>
                <w:sz w:val="20"/>
                <w:szCs w:val="20"/>
              </w:rPr>
              <w:t>3</w:t>
            </w:r>
          </w:p>
        </w:tc>
        <w:tc>
          <w:tcPr>
            <w:tcW w:w="278" w:type="pct"/>
            <w:tcBorders>
              <w:top w:val="nil"/>
              <w:left w:val="nil"/>
              <w:bottom w:val="single" w:sz="4" w:space="0" w:color="auto"/>
              <w:right w:val="single" w:sz="4" w:space="0" w:color="auto"/>
            </w:tcBorders>
            <w:shd w:val="clear" w:color="000000" w:fill="FFFFFF"/>
            <w:vAlign w:val="center"/>
          </w:tcPr>
          <w:p w14:paraId="204C1901" w14:textId="3272984B" w:rsidR="0073652E" w:rsidRPr="00E17097" w:rsidRDefault="0073652E" w:rsidP="0073652E">
            <w:pPr>
              <w:ind w:left="0"/>
              <w:jc w:val="center"/>
              <w:rPr>
                <w:rFonts w:eastAsia="Times New Roman"/>
                <w:sz w:val="20"/>
                <w:szCs w:val="20"/>
              </w:rPr>
            </w:pPr>
            <w:r w:rsidRPr="00E17097">
              <w:rPr>
                <w:rFonts w:eastAsia="Times New Roman"/>
                <w:sz w:val="20"/>
                <w:szCs w:val="20"/>
              </w:rPr>
              <w:t>40</w:t>
            </w:r>
          </w:p>
        </w:tc>
        <w:tc>
          <w:tcPr>
            <w:tcW w:w="298" w:type="pct"/>
            <w:tcBorders>
              <w:top w:val="nil"/>
              <w:left w:val="nil"/>
              <w:bottom w:val="single" w:sz="4" w:space="0" w:color="auto"/>
              <w:right w:val="single" w:sz="4" w:space="0" w:color="auto"/>
            </w:tcBorders>
            <w:shd w:val="clear" w:color="000000" w:fill="FFFFFF"/>
            <w:vAlign w:val="center"/>
          </w:tcPr>
          <w:p w14:paraId="22680253" w14:textId="21AB905A" w:rsidR="0073652E" w:rsidRPr="00E17097" w:rsidRDefault="0073652E" w:rsidP="0073652E">
            <w:pPr>
              <w:ind w:left="0"/>
              <w:jc w:val="center"/>
              <w:rPr>
                <w:rFonts w:eastAsia="Times New Roman"/>
                <w:sz w:val="20"/>
                <w:szCs w:val="20"/>
              </w:rPr>
            </w:pPr>
            <w:r w:rsidRPr="00E17097">
              <w:rPr>
                <w:rFonts w:eastAsia="Times New Roman"/>
                <w:sz w:val="20"/>
                <w:szCs w:val="20"/>
              </w:rPr>
              <w:t>5 </w:t>
            </w:r>
          </w:p>
        </w:tc>
        <w:tc>
          <w:tcPr>
            <w:tcW w:w="224" w:type="pct"/>
            <w:tcBorders>
              <w:top w:val="nil"/>
              <w:left w:val="nil"/>
              <w:bottom w:val="single" w:sz="4" w:space="0" w:color="auto"/>
              <w:right w:val="single" w:sz="4" w:space="0" w:color="auto"/>
            </w:tcBorders>
            <w:shd w:val="clear" w:color="000000" w:fill="FFFFFF"/>
            <w:vAlign w:val="center"/>
          </w:tcPr>
          <w:p w14:paraId="0B2DDE28" w14:textId="61811539" w:rsidR="0073652E" w:rsidRPr="00E17097" w:rsidRDefault="0073652E" w:rsidP="0073652E">
            <w:pPr>
              <w:ind w:left="0"/>
              <w:rPr>
                <w:rFonts w:eastAsia="Times New Roman"/>
                <w:sz w:val="20"/>
                <w:szCs w:val="20"/>
              </w:rPr>
            </w:pPr>
            <w:r w:rsidRPr="00E17097">
              <w:rPr>
                <w:rFonts w:eastAsia="Times New Roman"/>
                <w:sz w:val="20"/>
                <w:szCs w:val="20"/>
              </w:rPr>
              <w:t> </w:t>
            </w:r>
          </w:p>
        </w:tc>
        <w:tc>
          <w:tcPr>
            <w:tcW w:w="414" w:type="pct"/>
            <w:tcBorders>
              <w:top w:val="nil"/>
              <w:left w:val="nil"/>
              <w:bottom w:val="single" w:sz="4" w:space="0" w:color="auto"/>
              <w:right w:val="single" w:sz="4" w:space="0" w:color="auto"/>
            </w:tcBorders>
            <w:shd w:val="clear" w:color="000000" w:fill="FFFFFF"/>
            <w:vAlign w:val="center"/>
          </w:tcPr>
          <w:p w14:paraId="79B05A40" w14:textId="24B09C80" w:rsidR="0073652E" w:rsidRPr="00E17097" w:rsidRDefault="0073652E" w:rsidP="0073652E">
            <w:pPr>
              <w:ind w:left="0"/>
              <w:jc w:val="center"/>
              <w:rPr>
                <w:rFonts w:eastAsia="Times New Roman"/>
                <w:sz w:val="20"/>
                <w:szCs w:val="20"/>
              </w:rPr>
            </w:pPr>
            <w:r w:rsidRPr="00E17097">
              <w:rPr>
                <w:rFonts w:eastAsia="Times New Roman"/>
                <w:sz w:val="20"/>
                <w:szCs w:val="20"/>
              </w:rPr>
              <w:t> </w:t>
            </w:r>
          </w:p>
        </w:tc>
        <w:tc>
          <w:tcPr>
            <w:tcW w:w="274" w:type="pct"/>
            <w:tcBorders>
              <w:top w:val="nil"/>
              <w:left w:val="nil"/>
              <w:bottom w:val="single" w:sz="4" w:space="0" w:color="auto"/>
              <w:right w:val="single" w:sz="4" w:space="0" w:color="auto"/>
            </w:tcBorders>
            <w:shd w:val="clear" w:color="000000" w:fill="FFFFFF"/>
            <w:vAlign w:val="center"/>
          </w:tcPr>
          <w:p w14:paraId="7D835284" w14:textId="47C138F5" w:rsidR="0073652E" w:rsidRPr="00E17097" w:rsidRDefault="0073652E" w:rsidP="0073652E">
            <w:pPr>
              <w:ind w:left="0"/>
              <w:rPr>
                <w:rFonts w:eastAsia="Times New Roman"/>
                <w:sz w:val="20"/>
                <w:szCs w:val="20"/>
              </w:rPr>
            </w:pPr>
            <w:r w:rsidRPr="00E17097">
              <w:rPr>
                <w:rFonts w:eastAsia="Times New Roman"/>
                <w:sz w:val="20"/>
                <w:szCs w:val="20"/>
              </w:rPr>
              <w:t> </w:t>
            </w:r>
          </w:p>
        </w:tc>
        <w:tc>
          <w:tcPr>
            <w:tcW w:w="272" w:type="pct"/>
            <w:tcBorders>
              <w:top w:val="nil"/>
              <w:left w:val="nil"/>
              <w:bottom w:val="single" w:sz="4" w:space="0" w:color="auto"/>
              <w:right w:val="single" w:sz="4" w:space="0" w:color="auto"/>
            </w:tcBorders>
            <w:shd w:val="clear" w:color="000000" w:fill="FFFFFF"/>
            <w:vAlign w:val="center"/>
          </w:tcPr>
          <w:p w14:paraId="3201892A" w14:textId="1C05FEDE" w:rsidR="0073652E" w:rsidRPr="00E17097" w:rsidRDefault="0073652E" w:rsidP="0073652E">
            <w:pPr>
              <w:ind w:left="0"/>
              <w:jc w:val="center"/>
              <w:rPr>
                <w:rFonts w:eastAsia="Times New Roman"/>
                <w:sz w:val="20"/>
                <w:szCs w:val="20"/>
              </w:rPr>
            </w:pPr>
            <w:r w:rsidRPr="00E17097">
              <w:rPr>
                <w:rFonts w:eastAsia="Times New Roman"/>
                <w:sz w:val="20"/>
                <w:szCs w:val="20"/>
              </w:rPr>
              <w:t>90</w:t>
            </w:r>
          </w:p>
        </w:tc>
        <w:tc>
          <w:tcPr>
            <w:tcW w:w="411" w:type="pct"/>
            <w:tcBorders>
              <w:top w:val="nil"/>
              <w:left w:val="nil"/>
              <w:bottom w:val="single" w:sz="4" w:space="0" w:color="auto"/>
              <w:right w:val="single" w:sz="4" w:space="0" w:color="auto"/>
            </w:tcBorders>
            <w:shd w:val="clear" w:color="000000" w:fill="FFFFFF"/>
            <w:vAlign w:val="center"/>
          </w:tcPr>
          <w:p w14:paraId="7FF7E9CB" w14:textId="05C2FDF8" w:rsidR="0073652E" w:rsidRPr="00E17097" w:rsidRDefault="0073652E" w:rsidP="0073652E">
            <w:pPr>
              <w:ind w:left="0"/>
              <w:jc w:val="center"/>
              <w:rPr>
                <w:rFonts w:eastAsia="Times New Roman"/>
                <w:sz w:val="20"/>
                <w:szCs w:val="20"/>
              </w:rPr>
            </w:pPr>
            <w:r w:rsidRPr="00E17097">
              <w:rPr>
                <w:rFonts w:eastAsia="Times New Roman"/>
                <w:sz w:val="20"/>
                <w:szCs w:val="20"/>
              </w:rPr>
              <w:t>1160631</w:t>
            </w:r>
          </w:p>
        </w:tc>
        <w:tc>
          <w:tcPr>
            <w:tcW w:w="503" w:type="pct"/>
            <w:tcBorders>
              <w:top w:val="nil"/>
              <w:left w:val="nil"/>
              <w:bottom w:val="single" w:sz="4" w:space="0" w:color="auto"/>
              <w:right w:val="single" w:sz="4" w:space="0" w:color="auto"/>
            </w:tcBorders>
            <w:shd w:val="clear" w:color="000000" w:fill="FFFFFF"/>
            <w:vAlign w:val="center"/>
          </w:tcPr>
          <w:p w14:paraId="64D11345" w14:textId="7BA9A6D0" w:rsidR="0073652E" w:rsidRPr="00E17097" w:rsidRDefault="00BA07B1" w:rsidP="0073652E">
            <w:pPr>
              <w:ind w:left="0"/>
              <w:jc w:val="center"/>
              <w:rPr>
                <w:rFonts w:eastAsia="Times New Roman"/>
                <w:sz w:val="20"/>
                <w:szCs w:val="20"/>
              </w:rPr>
            </w:pPr>
            <w:r>
              <w:rPr>
                <w:rFonts w:eastAsia="Times New Roman"/>
                <w:sz w:val="20"/>
                <w:szCs w:val="20"/>
              </w:rPr>
              <w:t>DET</w:t>
            </w:r>
          </w:p>
        </w:tc>
        <w:tc>
          <w:tcPr>
            <w:tcW w:w="383" w:type="pct"/>
            <w:tcBorders>
              <w:top w:val="nil"/>
              <w:left w:val="nil"/>
              <w:bottom w:val="single" w:sz="4" w:space="0" w:color="auto"/>
              <w:right w:val="single" w:sz="4" w:space="0" w:color="auto"/>
            </w:tcBorders>
            <w:shd w:val="clear" w:color="000000" w:fill="FFFFFF"/>
            <w:vAlign w:val="center"/>
          </w:tcPr>
          <w:p w14:paraId="43DD2817" w14:textId="77777777" w:rsidR="0073652E" w:rsidRPr="00E17097" w:rsidRDefault="0073652E" w:rsidP="0073652E">
            <w:pPr>
              <w:ind w:left="0"/>
              <w:jc w:val="center"/>
              <w:rPr>
                <w:rFonts w:eastAsia="Times New Roman"/>
                <w:sz w:val="20"/>
                <w:szCs w:val="20"/>
              </w:rPr>
            </w:pPr>
          </w:p>
        </w:tc>
      </w:tr>
      <w:tr w:rsidR="00E17097" w:rsidRPr="00E17097" w14:paraId="50C1AB1F" w14:textId="77777777" w:rsidTr="00A61214">
        <w:trPr>
          <w:trHeight w:val="300"/>
        </w:trPr>
        <w:tc>
          <w:tcPr>
            <w:tcW w:w="183" w:type="pct"/>
            <w:tcBorders>
              <w:top w:val="single" w:sz="4" w:space="0" w:color="auto"/>
              <w:left w:val="single" w:sz="4" w:space="0" w:color="auto"/>
              <w:bottom w:val="single" w:sz="4" w:space="0" w:color="auto"/>
              <w:right w:val="single" w:sz="4" w:space="0" w:color="auto"/>
            </w:tcBorders>
            <w:shd w:val="clear" w:color="000000" w:fill="FFFFFF"/>
            <w:vAlign w:val="center"/>
          </w:tcPr>
          <w:p w14:paraId="4293F26A" w14:textId="65FEFF2B" w:rsidR="00A178AB" w:rsidRPr="00E17097" w:rsidRDefault="00A178AB" w:rsidP="00A178AB">
            <w:pPr>
              <w:ind w:left="0"/>
              <w:jc w:val="center"/>
              <w:rPr>
                <w:rFonts w:eastAsia="Times New Roman"/>
                <w:sz w:val="20"/>
                <w:szCs w:val="20"/>
              </w:rPr>
            </w:pPr>
            <w:r w:rsidRPr="00E17097">
              <w:rPr>
                <w:rFonts w:eastAsia="Times New Roman"/>
                <w:sz w:val="20"/>
                <w:szCs w:val="20"/>
              </w:rPr>
              <w:t>4</w:t>
            </w:r>
          </w:p>
        </w:tc>
        <w:tc>
          <w:tcPr>
            <w:tcW w:w="359" w:type="pct"/>
            <w:tcBorders>
              <w:top w:val="single" w:sz="4" w:space="0" w:color="auto"/>
              <w:left w:val="nil"/>
              <w:bottom w:val="single" w:sz="4" w:space="0" w:color="auto"/>
              <w:right w:val="single" w:sz="4" w:space="0" w:color="auto"/>
            </w:tcBorders>
            <w:shd w:val="clear" w:color="000000" w:fill="FFFFFF"/>
            <w:vAlign w:val="center"/>
          </w:tcPr>
          <w:p w14:paraId="40C79EEE" w14:textId="6A6ACC1E" w:rsidR="00A178AB" w:rsidRPr="00E17097" w:rsidRDefault="00A178AB" w:rsidP="00A178AB">
            <w:pPr>
              <w:ind w:left="0"/>
              <w:jc w:val="center"/>
              <w:rPr>
                <w:rFonts w:eastAsia="Times New Roman"/>
                <w:sz w:val="20"/>
                <w:szCs w:val="20"/>
              </w:rPr>
            </w:pPr>
            <w:r w:rsidRPr="00E17097">
              <w:rPr>
                <w:rFonts w:eastAsia="Times New Roman"/>
                <w:sz w:val="20"/>
                <w:szCs w:val="20"/>
              </w:rPr>
              <w:t>1160636</w:t>
            </w:r>
          </w:p>
        </w:tc>
        <w:tc>
          <w:tcPr>
            <w:tcW w:w="1096" w:type="pct"/>
            <w:tcBorders>
              <w:top w:val="single" w:sz="4" w:space="0" w:color="auto"/>
              <w:left w:val="nil"/>
              <w:bottom w:val="single" w:sz="4" w:space="0" w:color="auto"/>
              <w:right w:val="single" w:sz="4" w:space="0" w:color="auto"/>
            </w:tcBorders>
            <w:shd w:val="clear" w:color="000000" w:fill="FFFFFF"/>
            <w:vAlign w:val="center"/>
          </w:tcPr>
          <w:p w14:paraId="4528E2CF" w14:textId="1920C7BF" w:rsidR="00A178AB" w:rsidRPr="00E17097" w:rsidRDefault="006F7406" w:rsidP="00E26046">
            <w:pPr>
              <w:pStyle w:val="KiuAnh"/>
              <w:rPr>
                <w:color w:val="auto"/>
                <w:sz w:val="20"/>
                <w:szCs w:val="20"/>
              </w:rPr>
            </w:pPr>
            <w:r w:rsidRPr="00E17097">
              <w:rPr>
                <w:color w:val="auto"/>
                <w:sz w:val="20"/>
                <w:szCs w:val="20"/>
              </w:rPr>
              <w:t>Electrical Drives</w:t>
            </w:r>
          </w:p>
        </w:tc>
        <w:tc>
          <w:tcPr>
            <w:tcW w:w="306" w:type="pct"/>
            <w:tcBorders>
              <w:top w:val="single" w:sz="4" w:space="0" w:color="auto"/>
              <w:left w:val="nil"/>
              <w:bottom w:val="single" w:sz="4" w:space="0" w:color="auto"/>
              <w:right w:val="single" w:sz="4" w:space="0" w:color="auto"/>
            </w:tcBorders>
            <w:shd w:val="clear" w:color="000000" w:fill="FFFFFF"/>
            <w:vAlign w:val="center"/>
          </w:tcPr>
          <w:p w14:paraId="4C91EA94" w14:textId="7B6515FD" w:rsidR="00A178AB" w:rsidRPr="00E17097" w:rsidRDefault="00A178AB" w:rsidP="00A178AB">
            <w:pPr>
              <w:ind w:left="0"/>
              <w:jc w:val="center"/>
              <w:rPr>
                <w:rFonts w:eastAsia="Times New Roman"/>
                <w:sz w:val="20"/>
                <w:szCs w:val="20"/>
              </w:rPr>
            </w:pPr>
            <w:r w:rsidRPr="00E17097">
              <w:rPr>
                <w:rFonts w:eastAsia="Times New Roman"/>
                <w:sz w:val="20"/>
                <w:szCs w:val="20"/>
              </w:rPr>
              <w:t>2</w:t>
            </w:r>
          </w:p>
        </w:tc>
        <w:tc>
          <w:tcPr>
            <w:tcW w:w="278" w:type="pct"/>
            <w:tcBorders>
              <w:top w:val="single" w:sz="4" w:space="0" w:color="auto"/>
              <w:left w:val="nil"/>
              <w:bottom w:val="single" w:sz="4" w:space="0" w:color="auto"/>
              <w:right w:val="single" w:sz="4" w:space="0" w:color="auto"/>
            </w:tcBorders>
            <w:shd w:val="clear" w:color="000000" w:fill="FFFFFF"/>
            <w:noWrap/>
            <w:vAlign w:val="center"/>
          </w:tcPr>
          <w:p w14:paraId="14E0FF44" w14:textId="3A4CFC25" w:rsidR="00A178AB" w:rsidRPr="00E17097" w:rsidRDefault="00A178AB" w:rsidP="00A178AB">
            <w:pPr>
              <w:ind w:left="0"/>
              <w:jc w:val="center"/>
              <w:rPr>
                <w:rFonts w:eastAsia="Times New Roman"/>
                <w:sz w:val="20"/>
                <w:szCs w:val="20"/>
              </w:rPr>
            </w:pPr>
            <w:r w:rsidRPr="00E17097">
              <w:rPr>
                <w:rFonts w:eastAsia="Times New Roman"/>
                <w:sz w:val="20"/>
                <w:szCs w:val="20"/>
              </w:rPr>
              <w:t>22</w:t>
            </w:r>
          </w:p>
        </w:tc>
        <w:tc>
          <w:tcPr>
            <w:tcW w:w="298" w:type="pct"/>
            <w:tcBorders>
              <w:top w:val="single" w:sz="4" w:space="0" w:color="auto"/>
              <w:left w:val="nil"/>
              <w:bottom w:val="single" w:sz="4" w:space="0" w:color="auto"/>
              <w:right w:val="single" w:sz="4" w:space="0" w:color="auto"/>
            </w:tcBorders>
            <w:shd w:val="clear" w:color="000000" w:fill="FFFFFF"/>
            <w:noWrap/>
            <w:vAlign w:val="center"/>
          </w:tcPr>
          <w:p w14:paraId="16ADA2D5" w14:textId="4D111F84" w:rsidR="00A178AB" w:rsidRPr="00E17097" w:rsidRDefault="00A178AB" w:rsidP="00A178AB">
            <w:pPr>
              <w:ind w:left="0"/>
              <w:jc w:val="center"/>
              <w:rPr>
                <w:rFonts w:eastAsia="Times New Roman"/>
                <w:sz w:val="20"/>
                <w:szCs w:val="20"/>
              </w:rPr>
            </w:pPr>
            <w:r w:rsidRPr="00E17097">
              <w:rPr>
                <w:rFonts w:eastAsia="Times New Roman"/>
                <w:sz w:val="20"/>
                <w:szCs w:val="20"/>
              </w:rPr>
              <w:t>8</w:t>
            </w:r>
          </w:p>
        </w:tc>
        <w:tc>
          <w:tcPr>
            <w:tcW w:w="224" w:type="pct"/>
            <w:tcBorders>
              <w:top w:val="single" w:sz="4" w:space="0" w:color="auto"/>
              <w:left w:val="nil"/>
              <w:bottom w:val="single" w:sz="4" w:space="0" w:color="auto"/>
              <w:right w:val="single" w:sz="4" w:space="0" w:color="auto"/>
            </w:tcBorders>
            <w:shd w:val="clear" w:color="000000" w:fill="FFFFFF"/>
            <w:noWrap/>
            <w:vAlign w:val="center"/>
          </w:tcPr>
          <w:p w14:paraId="1E4C71AA" w14:textId="16B5C09C" w:rsidR="00A178AB" w:rsidRPr="00E17097" w:rsidRDefault="00A178AB" w:rsidP="00A178AB">
            <w:pPr>
              <w:ind w:left="0"/>
              <w:jc w:val="center"/>
              <w:rPr>
                <w:rFonts w:eastAsia="Times New Roman"/>
                <w:sz w:val="20"/>
                <w:szCs w:val="20"/>
              </w:rPr>
            </w:pPr>
            <w:r w:rsidRPr="00E17097">
              <w:rPr>
                <w:rFonts w:eastAsia="Times New Roman"/>
                <w:sz w:val="20"/>
                <w:szCs w:val="20"/>
              </w:rPr>
              <w:t> </w:t>
            </w:r>
          </w:p>
        </w:tc>
        <w:tc>
          <w:tcPr>
            <w:tcW w:w="414" w:type="pct"/>
            <w:tcBorders>
              <w:top w:val="single" w:sz="4" w:space="0" w:color="auto"/>
              <w:left w:val="nil"/>
              <w:bottom w:val="single" w:sz="4" w:space="0" w:color="auto"/>
              <w:right w:val="single" w:sz="4" w:space="0" w:color="auto"/>
            </w:tcBorders>
            <w:shd w:val="clear" w:color="000000" w:fill="FFFFFF"/>
            <w:noWrap/>
            <w:vAlign w:val="center"/>
          </w:tcPr>
          <w:p w14:paraId="75B147A5" w14:textId="15BC05ED" w:rsidR="00A178AB" w:rsidRPr="00E17097" w:rsidRDefault="00A178AB" w:rsidP="00A178AB">
            <w:pPr>
              <w:ind w:left="0"/>
              <w:jc w:val="center"/>
              <w:rPr>
                <w:rFonts w:eastAsia="Times New Roman"/>
                <w:sz w:val="20"/>
                <w:szCs w:val="20"/>
              </w:rPr>
            </w:pPr>
            <w:r w:rsidRPr="00E17097">
              <w:rPr>
                <w:rFonts w:eastAsia="Times New Roman"/>
                <w:sz w:val="20"/>
                <w:szCs w:val="20"/>
              </w:rPr>
              <w:t> </w:t>
            </w:r>
          </w:p>
        </w:tc>
        <w:tc>
          <w:tcPr>
            <w:tcW w:w="274" w:type="pct"/>
            <w:tcBorders>
              <w:top w:val="single" w:sz="4" w:space="0" w:color="auto"/>
              <w:left w:val="nil"/>
              <w:bottom w:val="single" w:sz="4" w:space="0" w:color="auto"/>
              <w:right w:val="single" w:sz="4" w:space="0" w:color="auto"/>
            </w:tcBorders>
            <w:shd w:val="clear" w:color="000000" w:fill="FFFFFF"/>
            <w:noWrap/>
            <w:vAlign w:val="center"/>
          </w:tcPr>
          <w:p w14:paraId="2D166A52" w14:textId="4326D2C7" w:rsidR="00A178AB" w:rsidRPr="00E17097" w:rsidRDefault="00A178AB" w:rsidP="00A178AB">
            <w:pPr>
              <w:ind w:left="0"/>
              <w:jc w:val="center"/>
              <w:rPr>
                <w:rFonts w:eastAsia="Times New Roman"/>
                <w:sz w:val="20"/>
                <w:szCs w:val="20"/>
              </w:rPr>
            </w:pPr>
            <w:r w:rsidRPr="00E17097">
              <w:rPr>
                <w:rFonts w:eastAsia="Times New Roman"/>
                <w:sz w:val="20"/>
                <w:szCs w:val="20"/>
              </w:rPr>
              <w:t> </w:t>
            </w:r>
          </w:p>
        </w:tc>
        <w:tc>
          <w:tcPr>
            <w:tcW w:w="272" w:type="pct"/>
            <w:tcBorders>
              <w:top w:val="single" w:sz="4" w:space="0" w:color="auto"/>
              <w:left w:val="nil"/>
              <w:bottom w:val="single" w:sz="4" w:space="0" w:color="auto"/>
              <w:right w:val="single" w:sz="4" w:space="0" w:color="auto"/>
            </w:tcBorders>
            <w:shd w:val="clear" w:color="000000" w:fill="FFFFFF"/>
            <w:vAlign w:val="center"/>
          </w:tcPr>
          <w:p w14:paraId="4FF99C7C" w14:textId="5CED670F" w:rsidR="00A178AB" w:rsidRPr="00E17097" w:rsidRDefault="00A178AB" w:rsidP="00A178AB">
            <w:pPr>
              <w:ind w:left="0"/>
              <w:jc w:val="center"/>
              <w:rPr>
                <w:rFonts w:eastAsia="Times New Roman"/>
                <w:sz w:val="20"/>
                <w:szCs w:val="20"/>
              </w:rPr>
            </w:pPr>
            <w:r w:rsidRPr="00E17097">
              <w:rPr>
                <w:rFonts w:eastAsia="Times New Roman"/>
                <w:sz w:val="20"/>
                <w:szCs w:val="20"/>
              </w:rPr>
              <w:t>60</w:t>
            </w:r>
          </w:p>
        </w:tc>
        <w:tc>
          <w:tcPr>
            <w:tcW w:w="411" w:type="pct"/>
            <w:tcBorders>
              <w:top w:val="single" w:sz="4" w:space="0" w:color="auto"/>
              <w:left w:val="nil"/>
              <w:bottom w:val="single" w:sz="4" w:space="0" w:color="auto"/>
              <w:right w:val="single" w:sz="4" w:space="0" w:color="auto"/>
            </w:tcBorders>
            <w:shd w:val="clear" w:color="000000" w:fill="FFFFFF"/>
            <w:vAlign w:val="center"/>
          </w:tcPr>
          <w:p w14:paraId="35F532F0" w14:textId="1DF8A6ED" w:rsidR="00A178AB" w:rsidRPr="00E17097" w:rsidRDefault="00A178AB" w:rsidP="0073652E">
            <w:pPr>
              <w:ind w:left="0"/>
              <w:jc w:val="center"/>
              <w:rPr>
                <w:rFonts w:eastAsia="Times New Roman"/>
                <w:sz w:val="20"/>
                <w:szCs w:val="20"/>
              </w:rPr>
            </w:pPr>
            <w:r w:rsidRPr="00E17097">
              <w:rPr>
                <w:rFonts w:eastAsia="Times New Roman"/>
                <w:sz w:val="20"/>
                <w:szCs w:val="20"/>
              </w:rPr>
              <w:t>2040046</w:t>
            </w:r>
          </w:p>
        </w:tc>
        <w:tc>
          <w:tcPr>
            <w:tcW w:w="503" w:type="pct"/>
            <w:tcBorders>
              <w:top w:val="single" w:sz="4" w:space="0" w:color="auto"/>
              <w:left w:val="nil"/>
              <w:bottom w:val="single" w:sz="4" w:space="0" w:color="auto"/>
              <w:right w:val="single" w:sz="4" w:space="0" w:color="auto"/>
            </w:tcBorders>
            <w:shd w:val="clear" w:color="000000" w:fill="FFFFFF"/>
            <w:vAlign w:val="center"/>
          </w:tcPr>
          <w:p w14:paraId="1AAFFEA0" w14:textId="077382C0" w:rsidR="00A178AB" w:rsidRPr="00E17097" w:rsidRDefault="00BA07B1" w:rsidP="00A178AB">
            <w:pPr>
              <w:ind w:left="0"/>
              <w:jc w:val="center"/>
              <w:rPr>
                <w:rFonts w:eastAsia="Times New Roman"/>
                <w:sz w:val="20"/>
                <w:szCs w:val="20"/>
              </w:rPr>
            </w:pPr>
            <w:r>
              <w:rPr>
                <w:rFonts w:eastAsia="Times New Roman"/>
                <w:sz w:val="20"/>
                <w:szCs w:val="20"/>
              </w:rPr>
              <w:t>DET</w:t>
            </w:r>
          </w:p>
        </w:tc>
        <w:tc>
          <w:tcPr>
            <w:tcW w:w="383" w:type="pct"/>
            <w:tcBorders>
              <w:top w:val="single" w:sz="4" w:space="0" w:color="auto"/>
              <w:left w:val="nil"/>
              <w:bottom w:val="single" w:sz="4" w:space="0" w:color="auto"/>
              <w:right w:val="single" w:sz="4" w:space="0" w:color="auto"/>
            </w:tcBorders>
            <w:shd w:val="clear" w:color="000000" w:fill="FFFFFF"/>
            <w:vAlign w:val="center"/>
          </w:tcPr>
          <w:p w14:paraId="6CC80701" w14:textId="77777777" w:rsidR="00A178AB" w:rsidRPr="00E17097" w:rsidRDefault="00A178AB" w:rsidP="00A178AB">
            <w:pPr>
              <w:ind w:left="0"/>
              <w:jc w:val="center"/>
              <w:rPr>
                <w:rFonts w:eastAsia="Times New Roman"/>
                <w:sz w:val="20"/>
                <w:szCs w:val="20"/>
              </w:rPr>
            </w:pPr>
          </w:p>
        </w:tc>
      </w:tr>
      <w:tr w:rsidR="00E17097" w:rsidRPr="00E17097" w14:paraId="378ED394" w14:textId="77777777" w:rsidTr="00A61214">
        <w:trPr>
          <w:trHeight w:val="300"/>
        </w:trPr>
        <w:tc>
          <w:tcPr>
            <w:tcW w:w="183" w:type="pct"/>
            <w:tcBorders>
              <w:top w:val="nil"/>
              <w:left w:val="single" w:sz="4" w:space="0" w:color="auto"/>
              <w:bottom w:val="single" w:sz="4" w:space="0" w:color="auto"/>
              <w:right w:val="single" w:sz="4" w:space="0" w:color="auto"/>
            </w:tcBorders>
            <w:shd w:val="clear" w:color="000000" w:fill="FFFFFF"/>
            <w:vAlign w:val="center"/>
          </w:tcPr>
          <w:p w14:paraId="30CEA48C" w14:textId="4627699A" w:rsidR="00A178AB" w:rsidRPr="00E17097" w:rsidRDefault="00A178AB" w:rsidP="00A178AB">
            <w:pPr>
              <w:ind w:left="0"/>
              <w:jc w:val="center"/>
              <w:rPr>
                <w:rFonts w:eastAsia="Times New Roman"/>
                <w:sz w:val="20"/>
                <w:szCs w:val="20"/>
              </w:rPr>
            </w:pPr>
            <w:r w:rsidRPr="00E17097">
              <w:rPr>
                <w:rFonts w:eastAsia="Times New Roman"/>
                <w:sz w:val="20"/>
                <w:szCs w:val="20"/>
              </w:rPr>
              <w:t>5</w:t>
            </w:r>
          </w:p>
        </w:tc>
        <w:tc>
          <w:tcPr>
            <w:tcW w:w="359" w:type="pct"/>
            <w:tcBorders>
              <w:top w:val="nil"/>
              <w:left w:val="nil"/>
              <w:bottom w:val="single" w:sz="4" w:space="0" w:color="auto"/>
              <w:right w:val="single" w:sz="4" w:space="0" w:color="auto"/>
            </w:tcBorders>
            <w:shd w:val="clear" w:color="000000" w:fill="FFFFFF"/>
            <w:vAlign w:val="center"/>
          </w:tcPr>
          <w:p w14:paraId="028B5200" w14:textId="4EEE10EF" w:rsidR="00A178AB" w:rsidRPr="00E17097" w:rsidRDefault="00A178AB" w:rsidP="00A178AB">
            <w:pPr>
              <w:ind w:left="0"/>
              <w:jc w:val="center"/>
              <w:rPr>
                <w:rFonts w:eastAsia="Times New Roman"/>
                <w:sz w:val="20"/>
                <w:szCs w:val="20"/>
              </w:rPr>
            </w:pPr>
            <w:r w:rsidRPr="00E17097">
              <w:rPr>
                <w:rFonts w:eastAsia="Times New Roman"/>
                <w:sz w:val="20"/>
                <w:szCs w:val="20"/>
              </w:rPr>
              <w:t>1160634</w:t>
            </w:r>
          </w:p>
        </w:tc>
        <w:tc>
          <w:tcPr>
            <w:tcW w:w="1096" w:type="pct"/>
            <w:tcBorders>
              <w:top w:val="nil"/>
              <w:left w:val="nil"/>
              <w:bottom w:val="single" w:sz="4" w:space="0" w:color="auto"/>
              <w:right w:val="single" w:sz="4" w:space="0" w:color="auto"/>
            </w:tcBorders>
            <w:shd w:val="clear" w:color="000000" w:fill="FFFFFF"/>
            <w:vAlign w:val="center"/>
          </w:tcPr>
          <w:p w14:paraId="35D573E3" w14:textId="0126A2EB" w:rsidR="00A178AB" w:rsidRPr="00E17097" w:rsidRDefault="006F7406" w:rsidP="00E26046">
            <w:pPr>
              <w:pStyle w:val="KiuAnh"/>
              <w:rPr>
                <w:color w:val="auto"/>
                <w:sz w:val="20"/>
                <w:szCs w:val="20"/>
              </w:rPr>
            </w:pPr>
            <w:r w:rsidRPr="00E17097">
              <w:rPr>
                <w:color w:val="auto"/>
                <w:sz w:val="20"/>
                <w:szCs w:val="20"/>
              </w:rPr>
              <w:t>Automatic Control Theory</w:t>
            </w:r>
          </w:p>
        </w:tc>
        <w:tc>
          <w:tcPr>
            <w:tcW w:w="306" w:type="pct"/>
            <w:tcBorders>
              <w:top w:val="nil"/>
              <w:left w:val="nil"/>
              <w:bottom w:val="single" w:sz="4" w:space="0" w:color="auto"/>
              <w:right w:val="single" w:sz="4" w:space="0" w:color="auto"/>
            </w:tcBorders>
            <w:shd w:val="clear" w:color="000000" w:fill="FFFFFF"/>
            <w:vAlign w:val="center"/>
          </w:tcPr>
          <w:p w14:paraId="58CB938C" w14:textId="55E9A195" w:rsidR="00A178AB" w:rsidRPr="00E17097" w:rsidRDefault="00A178AB" w:rsidP="00A178AB">
            <w:pPr>
              <w:ind w:left="0"/>
              <w:jc w:val="center"/>
              <w:rPr>
                <w:rFonts w:eastAsia="Times New Roman"/>
                <w:sz w:val="20"/>
                <w:szCs w:val="20"/>
              </w:rPr>
            </w:pPr>
            <w:r w:rsidRPr="00E17097">
              <w:rPr>
                <w:rFonts w:eastAsia="Times New Roman"/>
                <w:sz w:val="20"/>
                <w:szCs w:val="20"/>
              </w:rPr>
              <w:t>2</w:t>
            </w:r>
          </w:p>
        </w:tc>
        <w:tc>
          <w:tcPr>
            <w:tcW w:w="278" w:type="pct"/>
            <w:tcBorders>
              <w:top w:val="nil"/>
              <w:left w:val="nil"/>
              <w:bottom w:val="single" w:sz="4" w:space="0" w:color="auto"/>
              <w:right w:val="single" w:sz="4" w:space="0" w:color="auto"/>
            </w:tcBorders>
            <w:shd w:val="clear" w:color="000000" w:fill="FFFFFF"/>
            <w:vAlign w:val="center"/>
          </w:tcPr>
          <w:p w14:paraId="14E848AA" w14:textId="426915EF" w:rsidR="00A178AB" w:rsidRPr="00E17097" w:rsidRDefault="00A178AB" w:rsidP="00A178AB">
            <w:pPr>
              <w:ind w:left="0"/>
              <w:jc w:val="center"/>
              <w:rPr>
                <w:rFonts w:eastAsia="Times New Roman"/>
                <w:sz w:val="20"/>
                <w:szCs w:val="20"/>
              </w:rPr>
            </w:pPr>
            <w:r w:rsidRPr="00E17097">
              <w:rPr>
                <w:rFonts w:eastAsia="Times New Roman"/>
                <w:sz w:val="20"/>
                <w:szCs w:val="20"/>
              </w:rPr>
              <w:t>30</w:t>
            </w:r>
          </w:p>
        </w:tc>
        <w:tc>
          <w:tcPr>
            <w:tcW w:w="298" w:type="pct"/>
            <w:tcBorders>
              <w:top w:val="nil"/>
              <w:left w:val="nil"/>
              <w:bottom w:val="single" w:sz="4" w:space="0" w:color="auto"/>
              <w:right w:val="single" w:sz="4" w:space="0" w:color="auto"/>
            </w:tcBorders>
            <w:shd w:val="clear" w:color="000000" w:fill="FFFFFF"/>
            <w:vAlign w:val="center"/>
          </w:tcPr>
          <w:p w14:paraId="2E385D54" w14:textId="188890A4" w:rsidR="00A178AB" w:rsidRPr="00E17097" w:rsidRDefault="00A178AB" w:rsidP="00A178AB">
            <w:pPr>
              <w:ind w:left="0"/>
              <w:jc w:val="center"/>
              <w:rPr>
                <w:rFonts w:eastAsia="Times New Roman"/>
                <w:sz w:val="20"/>
                <w:szCs w:val="20"/>
              </w:rPr>
            </w:pPr>
            <w:r w:rsidRPr="00E17097">
              <w:rPr>
                <w:rFonts w:eastAsia="Times New Roman"/>
                <w:sz w:val="20"/>
                <w:szCs w:val="20"/>
              </w:rPr>
              <w:t> </w:t>
            </w:r>
          </w:p>
        </w:tc>
        <w:tc>
          <w:tcPr>
            <w:tcW w:w="224" w:type="pct"/>
            <w:tcBorders>
              <w:top w:val="nil"/>
              <w:left w:val="nil"/>
              <w:bottom w:val="single" w:sz="4" w:space="0" w:color="auto"/>
              <w:right w:val="single" w:sz="4" w:space="0" w:color="auto"/>
            </w:tcBorders>
            <w:shd w:val="clear" w:color="000000" w:fill="FFFFFF"/>
            <w:vAlign w:val="center"/>
          </w:tcPr>
          <w:p w14:paraId="43612280" w14:textId="06817C31" w:rsidR="00A178AB" w:rsidRPr="00E17097" w:rsidRDefault="00A178AB" w:rsidP="00A178AB">
            <w:pPr>
              <w:ind w:left="0"/>
              <w:jc w:val="center"/>
              <w:rPr>
                <w:rFonts w:eastAsia="Times New Roman"/>
                <w:sz w:val="20"/>
                <w:szCs w:val="20"/>
              </w:rPr>
            </w:pPr>
            <w:r w:rsidRPr="00E17097">
              <w:rPr>
                <w:rFonts w:eastAsia="Times New Roman"/>
                <w:sz w:val="20"/>
                <w:szCs w:val="20"/>
              </w:rPr>
              <w:t> </w:t>
            </w:r>
          </w:p>
        </w:tc>
        <w:tc>
          <w:tcPr>
            <w:tcW w:w="414" w:type="pct"/>
            <w:tcBorders>
              <w:top w:val="nil"/>
              <w:left w:val="nil"/>
              <w:bottom w:val="single" w:sz="4" w:space="0" w:color="auto"/>
              <w:right w:val="single" w:sz="4" w:space="0" w:color="auto"/>
            </w:tcBorders>
            <w:shd w:val="clear" w:color="000000" w:fill="FFFFFF"/>
            <w:vAlign w:val="center"/>
          </w:tcPr>
          <w:p w14:paraId="0075712E" w14:textId="23714DE1" w:rsidR="00A178AB" w:rsidRPr="00E17097" w:rsidRDefault="00A178AB" w:rsidP="00A178AB">
            <w:pPr>
              <w:ind w:left="0"/>
              <w:jc w:val="center"/>
              <w:rPr>
                <w:rFonts w:eastAsia="Times New Roman"/>
                <w:sz w:val="20"/>
                <w:szCs w:val="20"/>
              </w:rPr>
            </w:pPr>
            <w:r w:rsidRPr="00E17097">
              <w:rPr>
                <w:rFonts w:eastAsia="Times New Roman"/>
                <w:sz w:val="20"/>
                <w:szCs w:val="20"/>
              </w:rPr>
              <w:t> </w:t>
            </w:r>
          </w:p>
        </w:tc>
        <w:tc>
          <w:tcPr>
            <w:tcW w:w="274" w:type="pct"/>
            <w:tcBorders>
              <w:top w:val="nil"/>
              <w:left w:val="nil"/>
              <w:bottom w:val="single" w:sz="4" w:space="0" w:color="auto"/>
              <w:right w:val="single" w:sz="4" w:space="0" w:color="auto"/>
            </w:tcBorders>
            <w:shd w:val="clear" w:color="000000" w:fill="FFFFFF"/>
            <w:vAlign w:val="center"/>
          </w:tcPr>
          <w:p w14:paraId="34839BAC" w14:textId="50766C0B" w:rsidR="00A178AB" w:rsidRPr="00E17097" w:rsidRDefault="00A178AB" w:rsidP="00A178AB">
            <w:pPr>
              <w:ind w:left="0"/>
              <w:jc w:val="center"/>
              <w:rPr>
                <w:rFonts w:eastAsia="Times New Roman"/>
                <w:sz w:val="20"/>
                <w:szCs w:val="20"/>
              </w:rPr>
            </w:pPr>
            <w:r w:rsidRPr="00E17097">
              <w:rPr>
                <w:rFonts w:eastAsia="Times New Roman"/>
                <w:sz w:val="20"/>
                <w:szCs w:val="20"/>
              </w:rPr>
              <w:t> </w:t>
            </w:r>
          </w:p>
        </w:tc>
        <w:tc>
          <w:tcPr>
            <w:tcW w:w="272" w:type="pct"/>
            <w:tcBorders>
              <w:top w:val="nil"/>
              <w:left w:val="nil"/>
              <w:bottom w:val="single" w:sz="4" w:space="0" w:color="auto"/>
              <w:right w:val="single" w:sz="4" w:space="0" w:color="auto"/>
            </w:tcBorders>
            <w:shd w:val="clear" w:color="000000" w:fill="FFFFFF"/>
            <w:vAlign w:val="center"/>
          </w:tcPr>
          <w:p w14:paraId="37F7E489" w14:textId="43D6DFDD" w:rsidR="00A178AB" w:rsidRPr="00E17097" w:rsidRDefault="00A178AB" w:rsidP="00A178AB">
            <w:pPr>
              <w:ind w:left="0"/>
              <w:jc w:val="center"/>
              <w:rPr>
                <w:rFonts w:eastAsia="Times New Roman"/>
                <w:sz w:val="20"/>
                <w:szCs w:val="20"/>
              </w:rPr>
            </w:pPr>
            <w:r w:rsidRPr="00E17097">
              <w:rPr>
                <w:rFonts w:eastAsia="Times New Roman"/>
                <w:sz w:val="20"/>
                <w:szCs w:val="20"/>
              </w:rPr>
              <w:t>60</w:t>
            </w:r>
          </w:p>
        </w:tc>
        <w:tc>
          <w:tcPr>
            <w:tcW w:w="411" w:type="pct"/>
            <w:tcBorders>
              <w:top w:val="nil"/>
              <w:left w:val="nil"/>
              <w:bottom w:val="single" w:sz="4" w:space="0" w:color="auto"/>
              <w:right w:val="single" w:sz="4" w:space="0" w:color="auto"/>
            </w:tcBorders>
            <w:shd w:val="clear" w:color="000000" w:fill="FFFFFF"/>
            <w:vAlign w:val="center"/>
          </w:tcPr>
          <w:p w14:paraId="3C0732F3" w14:textId="2495BE41" w:rsidR="00A178AB" w:rsidRPr="00E17097" w:rsidRDefault="00A178AB" w:rsidP="0073652E">
            <w:pPr>
              <w:ind w:left="0"/>
              <w:jc w:val="center"/>
              <w:rPr>
                <w:rFonts w:eastAsia="Times New Roman"/>
                <w:sz w:val="20"/>
                <w:szCs w:val="20"/>
              </w:rPr>
            </w:pPr>
          </w:p>
        </w:tc>
        <w:tc>
          <w:tcPr>
            <w:tcW w:w="503" w:type="pct"/>
            <w:tcBorders>
              <w:top w:val="nil"/>
              <w:left w:val="nil"/>
              <w:bottom w:val="single" w:sz="4" w:space="0" w:color="auto"/>
              <w:right w:val="single" w:sz="4" w:space="0" w:color="auto"/>
            </w:tcBorders>
            <w:shd w:val="clear" w:color="000000" w:fill="FFFFFF"/>
            <w:vAlign w:val="center"/>
          </w:tcPr>
          <w:p w14:paraId="7B3A67E5" w14:textId="11F9164D" w:rsidR="00A178AB" w:rsidRPr="00E17097" w:rsidRDefault="00A178AB" w:rsidP="00A178AB">
            <w:pPr>
              <w:ind w:left="0"/>
              <w:jc w:val="center"/>
              <w:rPr>
                <w:rFonts w:eastAsia="Times New Roman"/>
                <w:sz w:val="20"/>
                <w:szCs w:val="20"/>
              </w:rPr>
            </w:pPr>
            <w:r w:rsidRPr="00E17097">
              <w:rPr>
                <w:rFonts w:eastAsia="Times New Roman"/>
                <w:sz w:val="20"/>
                <w:szCs w:val="20"/>
              </w:rPr>
              <w:t> </w:t>
            </w:r>
            <w:r w:rsidR="00BA07B1">
              <w:rPr>
                <w:rFonts w:eastAsia="Times New Roman"/>
                <w:sz w:val="20"/>
                <w:szCs w:val="20"/>
              </w:rPr>
              <w:t>DET</w:t>
            </w:r>
          </w:p>
        </w:tc>
        <w:tc>
          <w:tcPr>
            <w:tcW w:w="383" w:type="pct"/>
            <w:tcBorders>
              <w:top w:val="nil"/>
              <w:left w:val="nil"/>
              <w:bottom w:val="single" w:sz="4" w:space="0" w:color="auto"/>
              <w:right w:val="single" w:sz="4" w:space="0" w:color="auto"/>
            </w:tcBorders>
            <w:shd w:val="clear" w:color="000000" w:fill="FFFFFF"/>
            <w:vAlign w:val="center"/>
          </w:tcPr>
          <w:p w14:paraId="0AB0B14F" w14:textId="77777777" w:rsidR="00A178AB" w:rsidRPr="00E17097" w:rsidRDefault="00A178AB" w:rsidP="00A178AB">
            <w:pPr>
              <w:ind w:left="0"/>
              <w:jc w:val="center"/>
              <w:rPr>
                <w:rFonts w:eastAsia="Times New Roman"/>
                <w:sz w:val="20"/>
                <w:szCs w:val="20"/>
              </w:rPr>
            </w:pPr>
          </w:p>
        </w:tc>
      </w:tr>
      <w:tr w:rsidR="00E17097" w:rsidRPr="00E17097" w14:paraId="753E8C75" w14:textId="77777777" w:rsidTr="00A61214">
        <w:trPr>
          <w:trHeight w:val="300"/>
        </w:trPr>
        <w:tc>
          <w:tcPr>
            <w:tcW w:w="183" w:type="pct"/>
            <w:tcBorders>
              <w:top w:val="nil"/>
              <w:left w:val="single" w:sz="4" w:space="0" w:color="auto"/>
              <w:bottom w:val="single" w:sz="4" w:space="0" w:color="auto"/>
              <w:right w:val="single" w:sz="4" w:space="0" w:color="auto"/>
            </w:tcBorders>
            <w:shd w:val="clear" w:color="000000" w:fill="FFFFFF"/>
            <w:vAlign w:val="center"/>
          </w:tcPr>
          <w:p w14:paraId="0DD727F4" w14:textId="25570145" w:rsidR="00A178AB" w:rsidRPr="00E17097" w:rsidRDefault="00A178AB" w:rsidP="00A178AB">
            <w:pPr>
              <w:ind w:left="0"/>
              <w:jc w:val="center"/>
              <w:rPr>
                <w:rFonts w:eastAsia="Times New Roman"/>
                <w:sz w:val="20"/>
                <w:szCs w:val="20"/>
              </w:rPr>
            </w:pPr>
            <w:r w:rsidRPr="00E17097">
              <w:rPr>
                <w:rFonts w:eastAsia="Times New Roman"/>
                <w:sz w:val="20"/>
                <w:szCs w:val="20"/>
              </w:rPr>
              <w:t>6</w:t>
            </w:r>
          </w:p>
        </w:tc>
        <w:tc>
          <w:tcPr>
            <w:tcW w:w="359" w:type="pct"/>
            <w:tcBorders>
              <w:top w:val="nil"/>
              <w:left w:val="nil"/>
              <w:bottom w:val="single" w:sz="4" w:space="0" w:color="auto"/>
              <w:right w:val="single" w:sz="4" w:space="0" w:color="auto"/>
            </w:tcBorders>
            <w:shd w:val="clear" w:color="000000" w:fill="FFFFFF"/>
            <w:vAlign w:val="center"/>
          </w:tcPr>
          <w:p w14:paraId="122485E6" w14:textId="15D881B2" w:rsidR="00A178AB" w:rsidRPr="00E17097" w:rsidRDefault="00A178AB" w:rsidP="00A178AB">
            <w:pPr>
              <w:ind w:left="0"/>
              <w:jc w:val="center"/>
              <w:rPr>
                <w:rFonts w:eastAsia="Times New Roman"/>
                <w:sz w:val="20"/>
                <w:szCs w:val="20"/>
              </w:rPr>
            </w:pPr>
            <w:r w:rsidRPr="00E17097">
              <w:rPr>
                <w:rFonts w:eastAsia="Times New Roman"/>
                <w:sz w:val="20"/>
                <w:szCs w:val="20"/>
              </w:rPr>
              <w:t>1160801</w:t>
            </w:r>
          </w:p>
        </w:tc>
        <w:tc>
          <w:tcPr>
            <w:tcW w:w="1096" w:type="pct"/>
            <w:tcBorders>
              <w:top w:val="nil"/>
              <w:left w:val="nil"/>
              <w:bottom w:val="single" w:sz="4" w:space="0" w:color="auto"/>
              <w:right w:val="single" w:sz="4" w:space="0" w:color="auto"/>
            </w:tcBorders>
            <w:shd w:val="clear" w:color="000000" w:fill="FFFFFF"/>
            <w:vAlign w:val="center"/>
          </w:tcPr>
          <w:p w14:paraId="1E317C42" w14:textId="64BED94E" w:rsidR="00A178AB" w:rsidRPr="00E17097" w:rsidRDefault="006F7406" w:rsidP="00E26046">
            <w:pPr>
              <w:pStyle w:val="KiuAnh"/>
              <w:rPr>
                <w:color w:val="auto"/>
                <w:sz w:val="20"/>
                <w:szCs w:val="20"/>
              </w:rPr>
            </w:pPr>
            <w:r w:rsidRPr="00E17097">
              <w:rPr>
                <w:color w:val="auto"/>
                <w:sz w:val="20"/>
                <w:szCs w:val="20"/>
              </w:rPr>
              <w:t>Automotive Engine Practice</w:t>
            </w:r>
          </w:p>
        </w:tc>
        <w:tc>
          <w:tcPr>
            <w:tcW w:w="306" w:type="pct"/>
            <w:tcBorders>
              <w:top w:val="nil"/>
              <w:left w:val="nil"/>
              <w:bottom w:val="single" w:sz="4" w:space="0" w:color="auto"/>
              <w:right w:val="single" w:sz="4" w:space="0" w:color="auto"/>
            </w:tcBorders>
            <w:shd w:val="clear" w:color="000000" w:fill="FFFFFF"/>
            <w:vAlign w:val="center"/>
          </w:tcPr>
          <w:p w14:paraId="6B78B030" w14:textId="0EE2D3DB" w:rsidR="00A178AB" w:rsidRPr="00E17097" w:rsidRDefault="00A178AB" w:rsidP="00A178AB">
            <w:pPr>
              <w:ind w:left="0"/>
              <w:jc w:val="center"/>
              <w:rPr>
                <w:rFonts w:eastAsia="Times New Roman"/>
                <w:sz w:val="20"/>
                <w:szCs w:val="20"/>
              </w:rPr>
            </w:pPr>
            <w:r w:rsidRPr="00E17097">
              <w:rPr>
                <w:rFonts w:eastAsia="Times New Roman"/>
                <w:sz w:val="20"/>
                <w:szCs w:val="20"/>
              </w:rPr>
              <w:t>2</w:t>
            </w:r>
          </w:p>
        </w:tc>
        <w:tc>
          <w:tcPr>
            <w:tcW w:w="278" w:type="pct"/>
            <w:tcBorders>
              <w:top w:val="nil"/>
              <w:left w:val="nil"/>
              <w:bottom w:val="single" w:sz="4" w:space="0" w:color="auto"/>
              <w:right w:val="single" w:sz="4" w:space="0" w:color="auto"/>
            </w:tcBorders>
            <w:shd w:val="clear" w:color="000000" w:fill="FFFFFF"/>
            <w:vAlign w:val="center"/>
          </w:tcPr>
          <w:p w14:paraId="100C14D5" w14:textId="2EE63015" w:rsidR="00A178AB" w:rsidRPr="00E17097" w:rsidRDefault="00A178AB" w:rsidP="00A178AB">
            <w:pPr>
              <w:ind w:left="0"/>
              <w:jc w:val="center"/>
              <w:rPr>
                <w:rFonts w:eastAsia="Times New Roman"/>
                <w:sz w:val="20"/>
                <w:szCs w:val="20"/>
              </w:rPr>
            </w:pPr>
            <w:r w:rsidRPr="00E17097">
              <w:rPr>
                <w:rFonts w:eastAsia="Times New Roman"/>
                <w:sz w:val="20"/>
                <w:szCs w:val="20"/>
              </w:rPr>
              <w:t> </w:t>
            </w:r>
          </w:p>
        </w:tc>
        <w:tc>
          <w:tcPr>
            <w:tcW w:w="298" w:type="pct"/>
            <w:tcBorders>
              <w:top w:val="nil"/>
              <w:left w:val="nil"/>
              <w:bottom w:val="single" w:sz="4" w:space="0" w:color="auto"/>
              <w:right w:val="single" w:sz="4" w:space="0" w:color="auto"/>
            </w:tcBorders>
            <w:shd w:val="clear" w:color="000000" w:fill="FFFFFF"/>
            <w:vAlign w:val="center"/>
          </w:tcPr>
          <w:p w14:paraId="3A87D85E" w14:textId="4FCF5FF5" w:rsidR="00A178AB" w:rsidRPr="00E17097" w:rsidRDefault="00A178AB" w:rsidP="00A178AB">
            <w:pPr>
              <w:ind w:left="0"/>
              <w:jc w:val="center"/>
              <w:rPr>
                <w:rFonts w:eastAsia="Times New Roman"/>
                <w:sz w:val="20"/>
                <w:szCs w:val="20"/>
              </w:rPr>
            </w:pPr>
            <w:r w:rsidRPr="00E17097">
              <w:rPr>
                <w:rFonts w:eastAsia="Times New Roman"/>
                <w:sz w:val="20"/>
                <w:szCs w:val="20"/>
              </w:rPr>
              <w:t> </w:t>
            </w:r>
          </w:p>
        </w:tc>
        <w:tc>
          <w:tcPr>
            <w:tcW w:w="224" w:type="pct"/>
            <w:tcBorders>
              <w:top w:val="nil"/>
              <w:left w:val="nil"/>
              <w:bottom w:val="single" w:sz="4" w:space="0" w:color="auto"/>
              <w:right w:val="single" w:sz="4" w:space="0" w:color="auto"/>
            </w:tcBorders>
            <w:shd w:val="clear" w:color="000000" w:fill="FFFFFF"/>
            <w:vAlign w:val="center"/>
          </w:tcPr>
          <w:p w14:paraId="08844F57" w14:textId="61A11B09" w:rsidR="00A178AB" w:rsidRPr="00E17097" w:rsidRDefault="00A178AB" w:rsidP="00A178AB">
            <w:pPr>
              <w:ind w:left="0"/>
              <w:jc w:val="center"/>
              <w:rPr>
                <w:rFonts w:eastAsia="Times New Roman"/>
                <w:sz w:val="20"/>
                <w:szCs w:val="20"/>
              </w:rPr>
            </w:pPr>
            <w:r w:rsidRPr="00E17097">
              <w:rPr>
                <w:rFonts w:eastAsia="Times New Roman"/>
                <w:sz w:val="20"/>
                <w:szCs w:val="20"/>
              </w:rPr>
              <w:t> </w:t>
            </w:r>
          </w:p>
        </w:tc>
        <w:tc>
          <w:tcPr>
            <w:tcW w:w="414" w:type="pct"/>
            <w:tcBorders>
              <w:top w:val="nil"/>
              <w:left w:val="nil"/>
              <w:bottom w:val="single" w:sz="4" w:space="0" w:color="auto"/>
              <w:right w:val="single" w:sz="4" w:space="0" w:color="auto"/>
            </w:tcBorders>
            <w:shd w:val="clear" w:color="000000" w:fill="FFFFFF"/>
            <w:vAlign w:val="center"/>
          </w:tcPr>
          <w:p w14:paraId="56E47121" w14:textId="7C970AB9" w:rsidR="00A178AB" w:rsidRPr="00E17097" w:rsidRDefault="00A178AB" w:rsidP="00A178AB">
            <w:pPr>
              <w:ind w:left="0"/>
              <w:jc w:val="center"/>
              <w:rPr>
                <w:rFonts w:eastAsia="Times New Roman"/>
                <w:sz w:val="20"/>
                <w:szCs w:val="20"/>
              </w:rPr>
            </w:pPr>
            <w:r w:rsidRPr="00E17097">
              <w:rPr>
                <w:rFonts w:eastAsia="Times New Roman"/>
                <w:sz w:val="20"/>
                <w:szCs w:val="20"/>
              </w:rPr>
              <w:t>90</w:t>
            </w:r>
          </w:p>
        </w:tc>
        <w:tc>
          <w:tcPr>
            <w:tcW w:w="274" w:type="pct"/>
            <w:tcBorders>
              <w:top w:val="nil"/>
              <w:left w:val="nil"/>
              <w:bottom w:val="single" w:sz="4" w:space="0" w:color="auto"/>
              <w:right w:val="single" w:sz="4" w:space="0" w:color="auto"/>
            </w:tcBorders>
            <w:shd w:val="clear" w:color="000000" w:fill="FFFFFF"/>
            <w:vAlign w:val="center"/>
          </w:tcPr>
          <w:p w14:paraId="14D4E57E" w14:textId="49834EF9" w:rsidR="00A178AB" w:rsidRPr="00E17097" w:rsidRDefault="00A178AB" w:rsidP="00A178AB">
            <w:pPr>
              <w:ind w:left="0"/>
              <w:jc w:val="center"/>
              <w:rPr>
                <w:rFonts w:eastAsia="Times New Roman"/>
                <w:sz w:val="20"/>
                <w:szCs w:val="20"/>
              </w:rPr>
            </w:pPr>
            <w:r w:rsidRPr="00E17097">
              <w:rPr>
                <w:rFonts w:eastAsia="Times New Roman"/>
                <w:sz w:val="20"/>
                <w:szCs w:val="20"/>
              </w:rPr>
              <w:t> </w:t>
            </w:r>
          </w:p>
        </w:tc>
        <w:tc>
          <w:tcPr>
            <w:tcW w:w="272" w:type="pct"/>
            <w:tcBorders>
              <w:top w:val="nil"/>
              <w:left w:val="nil"/>
              <w:bottom w:val="single" w:sz="4" w:space="0" w:color="auto"/>
              <w:right w:val="single" w:sz="4" w:space="0" w:color="auto"/>
            </w:tcBorders>
            <w:shd w:val="clear" w:color="000000" w:fill="FFFFFF"/>
            <w:vAlign w:val="center"/>
          </w:tcPr>
          <w:p w14:paraId="4674D8D5" w14:textId="4D79725C" w:rsidR="00A178AB" w:rsidRPr="00E17097" w:rsidRDefault="00A178AB" w:rsidP="00A178AB">
            <w:pPr>
              <w:ind w:left="0"/>
              <w:jc w:val="center"/>
              <w:rPr>
                <w:rFonts w:eastAsia="Times New Roman"/>
                <w:sz w:val="20"/>
                <w:szCs w:val="20"/>
              </w:rPr>
            </w:pPr>
            <w:r w:rsidRPr="00E17097">
              <w:rPr>
                <w:rFonts w:eastAsia="Times New Roman"/>
                <w:sz w:val="20"/>
                <w:szCs w:val="20"/>
              </w:rPr>
              <w:t>90</w:t>
            </w:r>
          </w:p>
        </w:tc>
        <w:tc>
          <w:tcPr>
            <w:tcW w:w="411" w:type="pct"/>
            <w:tcBorders>
              <w:top w:val="nil"/>
              <w:left w:val="nil"/>
              <w:bottom w:val="single" w:sz="4" w:space="0" w:color="auto"/>
              <w:right w:val="single" w:sz="4" w:space="0" w:color="auto"/>
            </w:tcBorders>
            <w:shd w:val="clear" w:color="000000" w:fill="FFFFFF"/>
            <w:vAlign w:val="center"/>
          </w:tcPr>
          <w:p w14:paraId="0BAF36DA" w14:textId="1FB08F12" w:rsidR="00A178AB" w:rsidRPr="00E17097" w:rsidRDefault="00A178AB" w:rsidP="0073652E">
            <w:pPr>
              <w:ind w:left="0"/>
              <w:jc w:val="center"/>
              <w:rPr>
                <w:rFonts w:eastAsia="Times New Roman"/>
                <w:sz w:val="20"/>
                <w:szCs w:val="20"/>
              </w:rPr>
            </w:pPr>
          </w:p>
        </w:tc>
        <w:tc>
          <w:tcPr>
            <w:tcW w:w="503" w:type="pct"/>
            <w:tcBorders>
              <w:top w:val="nil"/>
              <w:left w:val="nil"/>
              <w:bottom w:val="single" w:sz="4" w:space="0" w:color="auto"/>
              <w:right w:val="single" w:sz="4" w:space="0" w:color="auto"/>
            </w:tcBorders>
            <w:shd w:val="clear" w:color="000000" w:fill="FFFFFF"/>
            <w:vAlign w:val="center"/>
          </w:tcPr>
          <w:p w14:paraId="5BD80A02" w14:textId="39C5B8BC" w:rsidR="00A178AB" w:rsidRPr="00E17097" w:rsidRDefault="00BA07B1" w:rsidP="00A178AB">
            <w:pPr>
              <w:ind w:left="0"/>
              <w:jc w:val="center"/>
              <w:rPr>
                <w:rFonts w:eastAsia="Times New Roman"/>
                <w:sz w:val="20"/>
                <w:szCs w:val="20"/>
              </w:rPr>
            </w:pPr>
            <w:r>
              <w:rPr>
                <w:rFonts w:eastAsia="Times New Roman"/>
                <w:sz w:val="20"/>
                <w:szCs w:val="20"/>
              </w:rPr>
              <w:t>DET</w:t>
            </w:r>
          </w:p>
        </w:tc>
        <w:tc>
          <w:tcPr>
            <w:tcW w:w="383" w:type="pct"/>
            <w:tcBorders>
              <w:top w:val="nil"/>
              <w:left w:val="nil"/>
              <w:bottom w:val="single" w:sz="4" w:space="0" w:color="auto"/>
              <w:right w:val="single" w:sz="4" w:space="0" w:color="auto"/>
            </w:tcBorders>
            <w:shd w:val="clear" w:color="000000" w:fill="FFFFFF"/>
            <w:vAlign w:val="center"/>
          </w:tcPr>
          <w:p w14:paraId="0A04CD24" w14:textId="77777777" w:rsidR="00A178AB" w:rsidRPr="00E17097" w:rsidRDefault="00A178AB" w:rsidP="00A178AB">
            <w:pPr>
              <w:ind w:left="0"/>
              <w:jc w:val="center"/>
              <w:rPr>
                <w:rFonts w:eastAsia="Times New Roman"/>
                <w:sz w:val="20"/>
                <w:szCs w:val="20"/>
              </w:rPr>
            </w:pPr>
          </w:p>
        </w:tc>
      </w:tr>
      <w:tr w:rsidR="00E17097" w:rsidRPr="00E17097" w14:paraId="241F8B56" w14:textId="77777777" w:rsidTr="00A61214">
        <w:trPr>
          <w:trHeight w:val="300"/>
        </w:trPr>
        <w:tc>
          <w:tcPr>
            <w:tcW w:w="1639" w:type="pct"/>
            <w:gridSpan w:val="3"/>
            <w:tcBorders>
              <w:top w:val="nil"/>
              <w:left w:val="single" w:sz="4" w:space="0" w:color="auto"/>
              <w:bottom w:val="single" w:sz="4" w:space="0" w:color="auto"/>
              <w:right w:val="single" w:sz="4" w:space="0" w:color="auto"/>
            </w:tcBorders>
            <w:shd w:val="clear" w:color="000000" w:fill="FFFFFF"/>
            <w:vAlign w:val="center"/>
          </w:tcPr>
          <w:p w14:paraId="7D57B139" w14:textId="73C4B837" w:rsidR="00E26046" w:rsidRPr="00E17097" w:rsidRDefault="00E26046" w:rsidP="00E26046">
            <w:pPr>
              <w:pStyle w:val="KiuAnh"/>
              <w:rPr>
                <w:rFonts w:eastAsia="Times New Roman"/>
                <w:color w:val="auto"/>
                <w:sz w:val="20"/>
                <w:szCs w:val="20"/>
              </w:rPr>
            </w:pPr>
            <w:r w:rsidRPr="00E17097">
              <w:rPr>
                <w:color w:val="auto"/>
                <w:sz w:val="20"/>
                <w:szCs w:val="20"/>
              </w:rPr>
              <w:t>Elective 1 (Students choose 1 out of the following 3 courses)</w:t>
            </w:r>
          </w:p>
        </w:tc>
        <w:tc>
          <w:tcPr>
            <w:tcW w:w="306" w:type="pct"/>
            <w:tcBorders>
              <w:top w:val="nil"/>
              <w:left w:val="nil"/>
              <w:bottom w:val="single" w:sz="4" w:space="0" w:color="auto"/>
              <w:right w:val="single" w:sz="4" w:space="0" w:color="auto"/>
            </w:tcBorders>
            <w:shd w:val="clear" w:color="000000" w:fill="FFFFFF"/>
            <w:vAlign w:val="center"/>
          </w:tcPr>
          <w:p w14:paraId="2836DD75" w14:textId="77777777" w:rsidR="00A178AB" w:rsidRPr="00E17097" w:rsidRDefault="00A178AB" w:rsidP="000C0A7F">
            <w:pPr>
              <w:ind w:left="0"/>
              <w:jc w:val="center"/>
              <w:rPr>
                <w:rFonts w:eastAsia="Times New Roman"/>
                <w:sz w:val="20"/>
                <w:szCs w:val="20"/>
              </w:rPr>
            </w:pPr>
            <w:r w:rsidRPr="00E17097">
              <w:rPr>
                <w:rFonts w:eastAsia="Times New Roman"/>
                <w:i/>
                <w:iCs/>
                <w:sz w:val="20"/>
                <w:szCs w:val="20"/>
              </w:rPr>
              <w:t>2</w:t>
            </w:r>
          </w:p>
        </w:tc>
        <w:tc>
          <w:tcPr>
            <w:tcW w:w="278" w:type="pct"/>
            <w:tcBorders>
              <w:top w:val="nil"/>
              <w:left w:val="nil"/>
              <w:bottom w:val="single" w:sz="4" w:space="0" w:color="auto"/>
              <w:right w:val="single" w:sz="4" w:space="0" w:color="auto"/>
            </w:tcBorders>
            <w:shd w:val="clear" w:color="000000" w:fill="FFFFFF"/>
            <w:vAlign w:val="center"/>
          </w:tcPr>
          <w:p w14:paraId="5BDA8DD2" w14:textId="77777777" w:rsidR="00A178AB" w:rsidRPr="00E17097" w:rsidRDefault="00A178AB" w:rsidP="000C0A7F">
            <w:pPr>
              <w:ind w:left="0"/>
              <w:jc w:val="center"/>
              <w:rPr>
                <w:rFonts w:eastAsia="Times New Roman"/>
                <w:sz w:val="20"/>
                <w:szCs w:val="20"/>
              </w:rPr>
            </w:pPr>
          </w:p>
        </w:tc>
        <w:tc>
          <w:tcPr>
            <w:tcW w:w="298" w:type="pct"/>
            <w:tcBorders>
              <w:top w:val="nil"/>
              <w:left w:val="nil"/>
              <w:bottom w:val="single" w:sz="4" w:space="0" w:color="auto"/>
              <w:right w:val="single" w:sz="4" w:space="0" w:color="auto"/>
            </w:tcBorders>
            <w:shd w:val="clear" w:color="000000" w:fill="FFFFFF"/>
            <w:vAlign w:val="center"/>
          </w:tcPr>
          <w:p w14:paraId="6A7F9398" w14:textId="77777777" w:rsidR="00A178AB" w:rsidRPr="00E17097" w:rsidRDefault="00A178AB" w:rsidP="000C0A7F">
            <w:pPr>
              <w:ind w:left="0"/>
              <w:jc w:val="center"/>
              <w:rPr>
                <w:rFonts w:eastAsia="Times New Roman"/>
                <w:sz w:val="20"/>
                <w:szCs w:val="20"/>
              </w:rPr>
            </w:pPr>
          </w:p>
        </w:tc>
        <w:tc>
          <w:tcPr>
            <w:tcW w:w="224" w:type="pct"/>
            <w:tcBorders>
              <w:top w:val="nil"/>
              <w:left w:val="nil"/>
              <w:bottom w:val="single" w:sz="4" w:space="0" w:color="auto"/>
              <w:right w:val="single" w:sz="4" w:space="0" w:color="auto"/>
            </w:tcBorders>
            <w:shd w:val="clear" w:color="000000" w:fill="FFFFFF"/>
            <w:vAlign w:val="center"/>
          </w:tcPr>
          <w:p w14:paraId="3B4E140C" w14:textId="77777777" w:rsidR="00A178AB" w:rsidRPr="00E17097" w:rsidRDefault="00A178AB" w:rsidP="000C0A7F">
            <w:pPr>
              <w:ind w:left="0"/>
              <w:jc w:val="center"/>
              <w:rPr>
                <w:rFonts w:eastAsia="Times New Roman"/>
                <w:sz w:val="20"/>
                <w:szCs w:val="20"/>
              </w:rPr>
            </w:pPr>
          </w:p>
        </w:tc>
        <w:tc>
          <w:tcPr>
            <w:tcW w:w="414" w:type="pct"/>
            <w:tcBorders>
              <w:top w:val="nil"/>
              <w:left w:val="nil"/>
              <w:bottom w:val="single" w:sz="4" w:space="0" w:color="auto"/>
              <w:right w:val="single" w:sz="4" w:space="0" w:color="auto"/>
            </w:tcBorders>
            <w:shd w:val="clear" w:color="000000" w:fill="FFFFFF"/>
            <w:vAlign w:val="center"/>
          </w:tcPr>
          <w:p w14:paraId="3D63E46E" w14:textId="77777777" w:rsidR="00A178AB" w:rsidRPr="00E17097" w:rsidRDefault="00A178AB" w:rsidP="000C0A7F">
            <w:pPr>
              <w:ind w:left="0"/>
              <w:jc w:val="center"/>
              <w:rPr>
                <w:rFonts w:eastAsia="Times New Roman"/>
                <w:sz w:val="20"/>
                <w:szCs w:val="20"/>
              </w:rPr>
            </w:pPr>
          </w:p>
        </w:tc>
        <w:tc>
          <w:tcPr>
            <w:tcW w:w="274" w:type="pct"/>
            <w:tcBorders>
              <w:top w:val="nil"/>
              <w:left w:val="nil"/>
              <w:bottom w:val="single" w:sz="4" w:space="0" w:color="auto"/>
              <w:right w:val="single" w:sz="4" w:space="0" w:color="auto"/>
            </w:tcBorders>
            <w:shd w:val="clear" w:color="000000" w:fill="FFFFFF"/>
            <w:vAlign w:val="center"/>
          </w:tcPr>
          <w:p w14:paraId="3C3F2228" w14:textId="77777777" w:rsidR="00A178AB" w:rsidRPr="00E17097" w:rsidRDefault="00A178AB" w:rsidP="000C0A7F">
            <w:pPr>
              <w:ind w:left="0"/>
              <w:jc w:val="center"/>
              <w:rPr>
                <w:rFonts w:eastAsia="Times New Roman"/>
                <w:sz w:val="20"/>
                <w:szCs w:val="20"/>
              </w:rPr>
            </w:pPr>
          </w:p>
        </w:tc>
        <w:tc>
          <w:tcPr>
            <w:tcW w:w="272" w:type="pct"/>
            <w:tcBorders>
              <w:top w:val="nil"/>
              <w:left w:val="nil"/>
              <w:bottom w:val="single" w:sz="4" w:space="0" w:color="auto"/>
              <w:right w:val="single" w:sz="4" w:space="0" w:color="auto"/>
            </w:tcBorders>
            <w:shd w:val="clear" w:color="000000" w:fill="FFFFFF"/>
            <w:vAlign w:val="center"/>
          </w:tcPr>
          <w:p w14:paraId="5D0E3C56" w14:textId="77777777" w:rsidR="00A178AB" w:rsidRPr="00E17097" w:rsidRDefault="00A178AB" w:rsidP="000C0A7F">
            <w:pPr>
              <w:ind w:left="0"/>
              <w:jc w:val="center"/>
              <w:rPr>
                <w:rFonts w:eastAsia="Times New Roman"/>
                <w:sz w:val="20"/>
                <w:szCs w:val="20"/>
              </w:rPr>
            </w:pPr>
          </w:p>
        </w:tc>
        <w:tc>
          <w:tcPr>
            <w:tcW w:w="411" w:type="pct"/>
            <w:tcBorders>
              <w:top w:val="nil"/>
              <w:left w:val="nil"/>
              <w:bottom w:val="single" w:sz="4" w:space="0" w:color="auto"/>
              <w:right w:val="single" w:sz="4" w:space="0" w:color="auto"/>
            </w:tcBorders>
            <w:shd w:val="clear" w:color="000000" w:fill="FFFFFF"/>
            <w:vAlign w:val="center"/>
          </w:tcPr>
          <w:p w14:paraId="062D86FD" w14:textId="77777777" w:rsidR="00A178AB" w:rsidRPr="00E17097" w:rsidRDefault="00A178AB" w:rsidP="0073652E">
            <w:pPr>
              <w:ind w:left="0"/>
              <w:jc w:val="center"/>
              <w:rPr>
                <w:rFonts w:eastAsia="Times New Roman"/>
                <w:sz w:val="20"/>
                <w:szCs w:val="20"/>
              </w:rPr>
            </w:pPr>
          </w:p>
        </w:tc>
        <w:tc>
          <w:tcPr>
            <w:tcW w:w="503" w:type="pct"/>
            <w:tcBorders>
              <w:top w:val="nil"/>
              <w:left w:val="nil"/>
              <w:bottom w:val="single" w:sz="4" w:space="0" w:color="auto"/>
              <w:right w:val="single" w:sz="4" w:space="0" w:color="auto"/>
            </w:tcBorders>
            <w:shd w:val="clear" w:color="000000" w:fill="FFFFFF"/>
            <w:vAlign w:val="center"/>
          </w:tcPr>
          <w:p w14:paraId="1BA03FED" w14:textId="77777777" w:rsidR="00A178AB" w:rsidRPr="00E17097" w:rsidRDefault="00A178AB" w:rsidP="000C0A7F">
            <w:pPr>
              <w:ind w:left="0"/>
              <w:jc w:val="center"/>
              <w:rPr>
                <w:rFonts w:eastAsia="Times New Roman"/>
                <w:sz w:val="20"/>
                <w:szCs w:val="20"/>
              </w:rPr>
            </w:pPr>
          </w:p>
        </w:tc>
        <w:tc>
          <w:tcPr>
            <w:tcW w:w="383" w:type="pct"/>
            <w:tcBorders>
              <w:top w:val="nil"/>
              <w:left w:val="nil"/>
              <w:bottom w:val="single" w:sz="4" w:space="0" w:color="auto"/>
              <w:right w:val="single" w:sz="4" w:space="0" w:color="auto"/>
            </w:tcBorders>
            <w:shd w:val="clear" w:color="000000" w:fill="FFFFFF"/>
            <w:vAlign w:val="center"/>
          </w:tcPr>
          <w:p w14:paraId="6DC11A6C" w14:textId="77777777" w:rsidR="00A178AB" w:rsidRPr="00E17097" w:rsidRDefault="00A178AB" w:rsidP="000C0A7F">
            <w:pPr>
              <w:ind w:left="0"/>
              <w:jc w:val="center"/>
              <w:rPr>
                <w:rFonts w:eastAsia="Times New Roman"/>
                <w:sz w:val="20"/>
                <w:szCs w:val="20"/>
              </w:rPr>
            </w:pPr>
          </w:p>
        </w:tc>
      </w:tr>
      <w:tr w:rsidR="00E17097" w:rsidRPr="00E17097" w14:paraId="19564521" w14:textId="77777777" w:rsidTr="00A61214">
        <w:trPr>
          <w:trHeight w:val="300"/>
        </w:trPr>
        <w:tc>
          <w:tcPr>
            <w:tcW w:w="183" w:type="pct"/>
            <w:tcBorders>
              <w:top w:val="nil"/>
              <w:left w:val="single" w:sz="4" w:space="0" w:color="auto"/>
              <w:bottom w:val="single" w:sz="4" w:space="0" w:color="auto"/>
              <w:right w:val="single" w:sz="4" w:space="0" w:color="auto"/>
            </w:tcBorders>
            <w:shd w:val="clear" w:color="000000" w:fill="FFFFFF"/>
            <w:vAlign w:val="center"/>
          </w:tcPr>
          <w:p w14:paraId="69311D82" w14:textId="77777777" w:rsidR="00A178AB" w:rsidRPr="00E17097" w:rsidRDefault="00A178AB" w:rsidP="000C0A7F">
            <w:pPr>
              <w:ind w:left="0"/>
              <w:jc w:val="center"/>
              <w:rPr>
                <w:rFonts w:eastAsia="Times New Roman"/>
                <w:sz w:val="20"/>
                <w:szCs w:val="20"/>
              </w:rPr>
            </w:pPr>
            <w:r w:rsidRPr="00E17097">
              <w:rPr>
                <w:rFonts w:eastAsia="Times New Roman"/>
                <w:sz w:val="20"/>
                <w:szCs w:val="20"/>
              </w:rPr>
              <w:t>1</w:t>
            </w:r>
          </w:p>
        </w:tc>
        <w:tc>
          <w:tcPr>
            <w:tcW w:w="359" w:type="pct"/>
            <w:tcBorders>
              <w:top w:val="nil"/>
              <w:left w:val="nil"/>
              <w:bottom w:val="single" w:sz="4" w:space="0" w:color="auto"/>
              <w:right w:val="single" w:sz="4" w:space="0" w:color="auto"/>
            </w:tcBorders>
            <w:shd w:val="clear" w:color="000000" w:fill="FFFFFF"/>
            <w:vAlign w:val="center"/>
          </w:tcPr>
          <w:p w14:paraId="1C45F811" w14:textId="77777777" w:rsidR="00A178AB" w:rsidRPr="00E17097" w:rsidRDefault="00A178AB" w:rsidP="000C0A7F">
            <w:pPr>
              <w:jc w:val="center"/>
              <w:rPr>
                <w:sz w:val="20"/>
                <w:szCs w:val="20"/>
              </w:rPr>
            </w:pPr>
            <w:r w:rsidRPr="00E17097">
              <w:rPr>
                <w:rFonts w:eastAsia="Times New Roman"/>
                <w:sz w:val="20"/>
                <w:szCs w:val="20"/>
              </w:rPr>
              <w:t>1140265</w:t>
            </w:r>
          </w:p>
        </w:tc>
        <w:tc>
          <w:tcPr>
            <w:tcW w:w="1096" w:type="pct"/>
            <w:tcBorders>
              <w:top w:val="nil"/>
              <w:left w:val="nil"/>
              <w:bottom w:val="single" w:sz="4" w:space="0" w:color="auto"/>
              <w:right w:val="single" w:sz="4" w:space="0" w:color="auto"/>
            </w:tcBorders>
            <w:shd w:val="clear" w:color="000000" w:fill="FFFFFF"/>
            <w:vAlign w:val="center"/>
          </w:tcPr>
          <w:p w14:paraId="434A76F9" w14:textId="7E871304" w:rsidR="00A178AB" w:rsidRPr="00E17097" w:rsidRDefault="00A255EB" w:rsidP="00E26046">
            <w:pPr>
              <w:pStyle w:val="KiuAnh"/>
              <w:rPr>
                <w:color w:val="auto"/>
                <w:sz w:val="20"/>
                <w:szCs w:val="20"/>
              </w:rPr>
            </w:pPr>
            <w:r w:rsidRPr="00E17097">
              <w:rPr>
                <w:color w:val="auto"/>
                <w:sz w:val="20"/>
                <w:szCs w:val="20"/>
              </w:rPr>
              <w:t>Fundamentals of economics</w:t>
            </w:r>
          </w:p>
        </w:tc>
        <w:tc>
          <w:tcPr>
            <w:tcW w:w="306" w:type="pct"/>
            <w:tcBorders>
              <w:top w:val="nil"/>
              <w:left w:val="nil"/>
              <w:bottom w:val="single" w:sz="4" w:space="0" w:color="auto"/>
              <w:right w:val="single" w:sz="4" w:space="0" w:color="auto"/>
            </w:tcBorders>
            <w:shd w:val="clear" w:color="000000" w:fill="FFFFFF"/>
            <w:vAlign w:val="center"/>
          </w:tcPr>
          <w:p w14:paraId="1AC2FD49" w14:textId="77777777" w:rsidR="00A178AB" w:rsidRPr="00E17097" w:rsidRDefault="00A178AB" w:rsidP="000C0A7F">
            <w:pPr>
              <w:ind w:left="0"/>
              <w:jc w:val="center"/>
              <w:rPr>
                <w:rFonts w:eastAsia="Times New Roman"/>
                <w:sz w:val="20"/>
                <w:szCs w:val="20"/>
              </w:rPr>
            </w:pPr>
            <w:r w:rsidRPr="00E17097">
              <w:rPr>
                <w:rFonts w:eastAsia="Times New Roman"/>
                <w:sz w:val="20"/>
                <w:szCs w:val="20"/>
              </w:rPr>
              <w:t>2</w:t>
            </w:r>
          </w:p>
        </w:tc>
        <w:tc>
          <w:tcPr>
            <w:tcW w:w="278" w:type="pct"/>
            <w:tcBorders>
              <w:top w:val="nil"/>
              <w:left w:val="nil"/>
              <w:bottom w:val="single" w:sz="4" w:space="0" w:color="auto"/>
              <w:right w:val="single" w:sz="4" w:space="0" w:color="auto"/>
            </w:tcBorders>
            <w:shd w:val="clear" w:color="000000" w:fill="FFFFFF"/>
            <w:vAlign w:val="center"/>
          </w:tcPr>
          <w:p w14:paraId="457B904B" w14:textId="77777777" w:rsidR="00A178AB" w:rsidRPr="00E17097" w:rsidRDefault="00A178AB" w:rsidP="000C0A7F">
            <w:pPr>
              <w:ind w:left="0"/>
              <w:jc w:val="center"/>
              <w:rPr>
                <w:rFonts w:eastAsia="Times New Roman"/>
                <w:sz w:val="20"/>
                <w:szCs w:val="20"/>
              </w:rPr>
            </w:pPr>
            <w:r w:rsidRPr="00E17097">
              <w:rPr>
                <w:rFonts w:eastAsia="Times New Roman"/>
                <w:sz w:val="20"/>
                <w:szCs w:val="20"/>
              </w:rPr>
              <w:t>30</w:t>
            </w:r>
          </w:p>
        </w:tc>
        <w:tc>
          <w:tcPr>
            <w:tcW w:w="298" w:type="pct"/>
            <w:tcBorders>
              <w:top w:val="nil"/>
              <w:left w:val="nil"/>
              <w:bottom w:val="single" w:sz="4" w:space="0" w:color="auto"/>
              <w:right w:val="single" w:sz="4" w:space="0" w:color="auto"/>
            </w:tcBorders>
            <w:shd w:val="clear" w:color="000000" w:fill="FFFFFF"/>
            <w:vAlign w:val="center"/>
          </w:tcPr>
          <w:p w14:paraId="305B5E9F" w14:textId="77777777" w:rsidR="00A178AB" w:rsidRPr="00E17097" w:rsidRDefault="00A178AB" w:rsidP="000C0A7F">
            <w:pPr>
              <w:ind w:left="0"/>
              <w:jc w:val="center"/>
              <w:rPr>
                <w:rFonts w:eastAsia="Times New Roman"/>
                <w:sz w:val="20"/>
                <w:szCs w:val="20"/>
              </w:rPr>
            </w:pPr>
            <w:r w:rsidRPr="00E17097">
              <w:rPr>
                <w:rFonts w:eastAsia="Times New Roman"/>
                <w:sz w:val="20"/>
                <w:szCs w:val="20"/>
              </w:rPr>
              <w:t> </w:t>
            </w:r>
          </w:p>
        </w:tc>
        <w:tc>
          <w:tcPr>
            <w:tcW w:w="224" w:type="pct"/>
            <w:tcBorders>
              <w:top w:val="nil"/>
              <w:left w:val="nil"/>
              <w:bottom w:val="single" w:sz="4" w:space="0" w:color="auto"/>
              <w:right w:val="single" w:sz="4" w:space="0" w:color="auto"/>
            </w:tcBorders>
            <w:shd w:val="clear" w:color="000000" w:fill="FFFFFF"/>
            <w:vAlign w:val="center"/>
          </w:tcPr>
          <w:p w14:paraId="3C49B747" w14:textId="77777777" w:rsidR="00A178AB" w:rsidRPr="00E17097" w:rsidRDefault="00A178AB" w:rsidP="000C0A7F">
            <w:pPr>
              <w:ind w:left="0"/>
              <w:jc w:val="center"/>
              <w:rPr>
                <w:rFonts w:eastAsia="Times New Roman"/>
                <w:sz w:val="20"/>
                <w:szCs w:val="20"/>
              </w:rPr>
            </w:pPr>
            <w:r w:rsidRPr="00E17097">
              <w:rPr>
                <w:rFonts w:eastAsia="Times New Roman"/>
                <w:sz w:val="20"/>
                <w:szCs w:val="20"/>
              </w:rPr>
              <w:t> </w:t>
            </w:r>
          </w:p>
        </w:tc>
        <w:tc>
          <w:tcPr>
            <w:tcW w:w="414" w:type="pct"/>
            <w:tcBorders>
              <w:top w:val="nil"/>
              <w:left w:val="nil"/>
              <w:bottom w:val="single" w:sz="4" w:space="0" w:color="auto"/>
              <w:right w:val="single" w:sz="4" w:space="0" w:color="auto"/>
            </w:tcBorders>
            <w:shd w:val="clear" w:color="000000" w:fill="FFFFFF"/>
            <w:vAlign w:val="center"/>
          </w:tcPr>
          <w:p w14:paraId="7308FD80" w14:textId="77777777" w:rsidR="00A178AB" w:rsidRPr="00E17097" w:rsidRDefault="00A178AB" w:rsidP="000C0A7F">
            <w:pPr>
              <w:ind w:left="0"/>
              <w:jc w:val="center"/>
              <w:rPr>
                <w:rFonts w:eastAsia="Times New Roman"/>
                <w:sz w:val="20"/>
                <w:szCs w:val="20"/>
              </w:rPr>
            </w:pPr>
            <w:r w:rsidRPr="00E17097">
              <w:rPr>
                <w:rFonts w:eastAsia="Times New Roman"/>
                <w:sz w:val="20"/>
                <w:szCs w:val="20"/>
              </w:rPr>
              <w:t> </w:t>
            </w:r>
          </w:p>
        </w:tc>
        <w:tc>
          <w:tcPr>
            <w:tcW w:w="274" w:type="pct"/>
            <w:tcBorders>
              <w:top w:val="nil"/>
              <w:left w:val="nil"/>
              <w:bottom w:val="single" w:sz="4" w:space="0" w:color="auto"/>
              <w:right w:val="single" w:sz="4" w:space="0" w:color="auto"/>
            </w:tcBorders>
            <w:shd w:val="clear" w:color="000000" w:fill="FFFFFF"/>
            <w:noWrap/>
            <w:vAlign w:val="center"/>
          </w:tcPr>
          <w:p w14:paraId="3AF2081E" w14:textId="77777777" w:rsidR="00A178AB" w:rsidRPr="00E17097" w:rsidRDefault="00A178AB" w:rsidP="000C0A7F">
            <w:pPr>
              <w:ind w:left="0"/>
              <w:jc w:val="center"/>
              <w:rPr>
                <w:rFonts w:eastAsia="Times New Roman"/>
                <w:sz w:val="20"/>
                <w:szCs w:val="20"/>
              </w:rPr>
            </w:pPr>
            <w:r w:rsidRPr="00E17097">
              <w:rPr>
                <w:rFonts w:eastAsia="Times New Roman"/>
                <w:sz w:val="20"/>
                <w:szCs w:val="20"/>
              </w:rPr>
              <w:t> </w:t>
            </w:r>
          </w:p>
        </w:tc>
        <w:tc>
          <w:tcPr>
            <w:tcW w:w="272" w:type="pct"/>
            <w:tcBorders>
              <w:top w:val="nil"/>
              <w:left w:val="nil"/>
              <w:bottom w:val="single" w:sz="4" w:space="0" w:color="auto"/>
              <w:right w:val="single" w:sz="4" w:space="0" w:color="auto"/>
            </w:tcBorders>
            <w:shd w:val="clear" w:color="000000" w:fill="FFFFFF"/>
            <w:noWrap/>
            <w:vAlign w:val="center"/>
          </w:tcPr>
          <w:p w14:paraId="722E4109" w14:textId="77777777" w:rsidR="00A178AB" w:rsidRPr="00E17097" w:rsidRDefault="00A178AB" w:rsidP="000C0A7F">
            <w:pPr>
              <w:ind w:left="0"/>
              <w:jc w:val="center"/>
              <w:rPr>
                <w:rFonts w:eastAsia="Times New Roman"/>
                <w:sz w:val="20"/>
                <w:szCs w:val="20"/>
              </w:rPr>
            </w:pPr>
            <w:r w:rsidRPr="00E17097">
              <w:rPr>
                <w:rFonts w:eastAsia="Times New Roman"/>
                <w:sz w:val="20"/>
                <w:szCs w:val="20"/>
              </w:rPr>
              <w:t>60</w:t>
            </w:r>
          </w:p>
        </w:tc>
        <w:tc>
          <w:tcPr>
            <w:tcW w:w="411" w:type="pct"/>
            <w:tcBorders>
              <w:top w:val="nil"/>
              <w:left w:val="nil"/>
              <w:bottom w:val="single" w:sz="4" w:space="0" w:color="auto"/>
              <w:right w:val="single" w:sz="4" w:space="0" w:color="auto"/>
            </w:tcBorders>
            <w:shd w:val="clear" w:color="000000" w:fill="FFFFFF"/>
            <w:noWrap/>
            <w:vAlign w:val="center"/>
          </w:tcPr>
          <w:p w14:paraId="7381E3D0" w14:textId="536D55A4" w:rsidR="00A178AB" w:rsidRPr="00E17097" w:rsidRDefault="00A178AB" w:rsidP="0073652E">
            <w:pPr>
              <w:ind w:left="0"/>
              <w:jc w:val="center"/>
              <w:rPr>
                <w:rFonts w:eastAsia="Times New Roman"/>
                <w:sz w:val="20"/>
                <w:szCs w:val="20"/>
              </w:rPr>
            </w:pPr>
          </w:p>
        </w:tc>
        <w:tc>
          <w:tcPr>
            <w:tcW w:w="503" w:type="pct"/>
            <w:tcBorders>
              <w:top w:val="nil"/>
              <w:left w:val="nil"/>
              <w:bottom w:val="single" w:sz="4" w:space="0" w:color="auto"/>
              <w:right w:val="single" w:sz="4" w:space="0" w:color="auto"/>
            </w:tcBorders>
            <w:shd w:val="clear" w:color="000000" w:fill="FFFFFF"/>
            <w:vAlign w:val="center"/>
          </w:tcPr>
          <w:p w14:paraId="590D91FB" w14:textId="2167E165" w:rsidR="00A178AB" w:rsidRPr="00E17097" w:rsidRDefault="00BA07B1" w:rsidP="000C0A7F">
            <w:pPr>
              <w:ind w:left="0"/>
              <w:jc w:val="center"/>
              <w:rPr>
                <w:rFonts w:eastAsia="Times New Roman"/>
                <w:sz w:val="20"/>
                <w:szCs w:val="20"/>
              </w:rPr>
            </w:pPr>
            <w:r>
              <w:rPr>
                <w:rFonts w:eastAsia="Times New Roman"/>
                <w:sz w:val="20"/>
                <w:szCs w:val="20"/>
              </w:rPr>
              <w:t>DEA</w:t>
            </w:r>
          </w:p>
        </w:tc>
        <w:tc>
          <w:tcPr>
            <w:tcW w:w="383" w:type="pct"/>
            <w:tcBorders>
              <w:top w:val="nil"/>
              <w:left w:val="nil"/>
              <w:bottom w:val="single" w:sz="4" w:space="0" w:color="auto"/>
              <w:right w:val="single" w:sz="4" w:space="0" w:color="auto"/>
            </w:tcBorders>
            <w:shd w:val="clear" w:color="000000" w:fill="FFFFFF"/>
            <w:vAlign w:val="center"/>
          </w:tcPr>
          <w:p w14:paraId="78A627EA" w14:textId="77777777" w:rsidR="00A178AB" w:rsidRPr="00E17097" w:rsidRDefault="00A178AB" w:rsidP="000C0A7F">
            <w:pPr>
              <w:ind w:left="0"/>
              <w:jc w:val="center"/>
              <w:rPr>
                <w:rFonts w:eastAsia="Times New Roman"/>
                <w:sz w:val="20"/>
                <w:szCs w:val="20"/>
              </w:rPr>
            </w:pPr>
          </w:p>
        </w:tc>
      </w:tr>
      <w:tr w:rsidR="00E17097" w:rsidRPr="00E17097" w14:paraId="62968D00" w14:textId="77777777" w:rsidTr="00A61214">
        <w:trPr>
          <w:trHeight w:val="300"/>
        </w:trPr>
        <w:tc>
          <w:tcPr>
            <w:tcW w:w="183" w:type="pct"/>
            <w:tcBorders>
              <w:top w:val="nil"/>
              <w:left w:val="single" w:sz="4" w:space="0" w:color="auto"/>
              <w:bottom w:val="single" w:sz="4" w:space="0" w:color="auto"/>
              <w:right w:val="single" w:sz="4" w:space="0" w:color="auto"/>
            </w:tcBorders>
            <w:shd w:val="clear" w:color="000000" w:fill="FFFFFF"/>
            <w:vAlign w:val="center"/>
          </w:tcPr>
          <w:p w14:paraId="1DA6C60D" w14:textId="77777777" w:rsidR="00A178AB" w:rsidRPr="00E17097" w:rsidRDefault="00A178AB" w:rsidP="000C0A7F">
            <w:pPr>
              <w:ind w:left="0"/>
              <w:jc w:val="center"/>
              <w:rPr>
                <w:rFonts w:eastAsia="Times New Roman"/>
                <w:sz w:val="20"/>
                <w:szCs w:val="20"/>
              </w:rPr>
            </w:pPr>
            <w:r w:rsidRPr="00E17097">
              <w:rPr>
                <w:rFonts w:eastAsia="Times New Roman"/>
                <w:sz w:val="20"/>
                <w:szCs w:val="20"/>
              </w:rPr>
              <w:t>2</w:t>
            </w:r>
          </w:p>
        </w:tc>
        <w:tc>
          <w:tcPr>
            <w:tcW w:w="359" w:type="pct"/>
            <w:tcBorders>
              <w:top w:val="nil"/>
              <w:left w:val="nil"/>
              <w:bottom w:val="single" w:sz="4" w:space="0" w:color="auto"/>
              <w:right w:val="single" w:sz="4" w:space="0" w:color="auto"/>
            </w:tcBorders>
            <w:shd w:val="clear" w:color="000000" w:fill="FFFFFF"/>
            <w:vAlign w:val="center"/>
          </w:tcPr>
          <w:p w14:paraId="2208AA01" w14:textId="77777777" w:rsidR="00A178AB" w:rsidRPr="00E17097" w:rsidRDefault="00A178AB" w:rsidP="000C0A7F">
            <w:pPr>
              <w:ind w:left="0"/>
              <w:jc w:val="center"/>
              <w:rPr>
                <w:rFonts w:eastAsia="Times New Roman"/>
                <w:sz w:val="20"/>
                <w:szCs w:val="20"/>
              </w:rPr>
            </w:pPr>
            <w:r w:rsidRPr="00E17097">
              <w:rPr>
                <w:rFonts w:eastAsia="Times New Roman"/>
                <w:sz w:val="20"/>
                <w:szCs w:val="20"/>
              </w:rPr>
              <w:t>1140199</w:t>
            </w:r>
          </w:p>
        </w:tc>
        <w:tc>
          <w:tcPr>
            <w:tcW w:w="1096" w:type="pct"/>
            <w:tcBorders>
              <w:top w:val="nil"/>
              <w:left w:val="nil"/>
              <w:bottom w:val="single" w:sz="4" w:space="0" w:color="auto"/>
              <w:right w:val="single" w:sz="4" w:space="0" w:color="auto"/>
            </w:tcBorders>
            <w:shd w:val="clear" w:color="000000" w:fill="FFFFFF"/>
            <w:vAlign w:val="center"/>
          </w:tcPr>
          <w:p w14:paraId="416EB491" w14:textId="23D79D94" w:rsidR="00A178AB" w:rsidRPr="00E17097" w:rsidRDefault="00A255EB" w:rsidP="00E26046">
            <w:pPr>
              <w:pStyle w:val="KiuAnh"/>
              <w:rPr>
                <w:color w:val="auto"/>
                <w:sz w:val="20"/>
                <w:szCs w:val="20"/>
              </w:rPr>
            </w:pPr>
            <w:r w:rsidRPr="00E17097">
              <w:rPr>
                <w:color w:val="auto"/>
                <w:sz w:val="20"/>
                <w:szCs w:val="20"/>
              </w:rPr>
              <w:t>P</w:t>
            </w:r>
            <w:r w:rsidR="00A61214" w:rsidRPr="00E17097">
              <w:rPr>
                <w:color w:val="auto"/>
                <w:sz w:val="20"/>
                <w:szCs w:val="20"/>
              </w:rPr>
              <w:t>rinciples of logistics</w:t>
            </w:r>
          </w:p>
        </w:tc>
        <w:tc>
          <w:tcPr>
            <w:tcW w:w="306" w:type="pct"/>
            <w:tcBorders>
              <w:top w:val="nil"/>
              <w:left w:val="nil"/>
              <w:bottom w:val="single" w:sz="4" w:space="0" w:color="auto"/>
              <w:right w:val="single" w:sz="4" w:space="0" w:color="auto"/>
            </w:tcBorders>
            <w:shd w:val="clear" w:color="000000" w:fill="FFFFFF"/>
            <w:vAlign w:val="center"/>
          </w:tcPr>
          <w:p w14:paraId="4F11EE19" w14:textId="77777777" w:rsidR="00A178AB" w:rsidRPr="00E17097" w:rsidRDefault="00A178AB" w:rsidP="000C0A7F">
            <w:pPr>
              <w:ind w:left="0"/>
              <w:jc w:val="center"/>
              <w:rPr>
                <w:rFonts w:eastAsia="Times New Roman"/>
                <w:sz w:val="20"/>
                <w:szCs w:val="20"/>
              </w:rPr>
            </w:pPr>
            <w:r w:rsidRPr="00E17097">
              <w:rPr>
                <w:rFonts w:eastAsia="Times New Roman"/>
                <w:sz w:val="20"/>
                <w:szCs w:val="20"/>
              </w:rPr>
              <w:t>2</w:t>
            </w:r>
          </w:p>
        </w:tc>
        <w:tc>
          <w:tcPr>
            <w:tcW w:w="278" w:type="pct"/>
            <w:tcBorders>
              <w:top w:val="nil"/>
              <w:left w:val="nil"/>
              <w:bottom w:val="single" w:sz="4" w:space="0" w:color="auto"/>
              <w:right w:val="single" w:sz="4" w:space="0" w:color="auto"/>
            </w:tcBorders>
            <w:shd w:val="clear" w:color="000000" w:fill="FFFFFF"/>
            <w:vAlign w:val="center"/>
          </w:tcPr>
          <w:p w14:paraId="7DE82399" w14:textId="77777777" w:rsidR="00A178AB" w:rsidRPr="00E17097" w:rsidRDefault="00A178AB" w:rsidP="000C0A7F">
            <w:pPr>
              <w:ind w:left="0"/>
              <w:jc w:val="center"/>
              <w:rPr>
                <w:rFonts w:eastAsia="Times New Roman"/>
                <w:sz w:val="20"/>
                <w:szCs w:val="20"/>
              </w:rPr>
            </w:pPr>
            <w:r w:rsidRPr="00E17097">
              <w:rPr>
                <w:rFonts w:eastAsia="Times New Roman"/>
                <w:sz w:val="20"/>
                <w:szCs w:val="20"/>
              </w:rPr>
              <w:t>30</w:t>
            </w:r>
          </w:p>
        </w:tc>
        <w:tc>
          <w:tcPr>
            <w:tcW w:w="298" w:type="pct"/>
            <w:tcBorders>
              <w:top w:val="nil"/>
              <w:left w:val="nil"/>
              <w:bottom w:val="single" w:sz="4" w:space="0" w:color="auto"/>
              <w:right w:val="single" w:sz="4" w:space="0" w:color="auto"/>
            </w:tcBorders>
            <w:shd w:val="clear" w:color="000000" w:fill="FFFFFF"/>
            <w:vAlign w:val="center"/>
          </w:tcPr>
          <w:p w14:paraId="4DAAA1B6" w14:textId="77777777" w:rsidR="00A178AB" w:rsidRPr="00E17097" w:rsidRDefault="00A178AB" w:rsidP="000C0A7F">
            <w:pPr>
              <w:ind w:left="0"/>
              <w:jc w:val="center"/>
              <w:rPr>
                <w:rFonts w:eastAsia="Times New Roman"/>
                <w:sz w:val="20"/>
                <w:szCs w:val="20"/>
              </w:rPr>
            </w:pPr>
            <w:r w:rsidRPr="00E17097">
              <w:rPr>
                <w:rFonts w:eastAsia="Times New Roman"/>
                <w:sz w:val="20"/>
                <w:szCs w:val="20"/>
              </w:rPr>
              <w:t> </w:t>
            </w:r>
          </w:p>
        </w:tc>
        <w:tc>
          <w:tcPr>
            <w:tcW w:w="224" w:type="pct"/>
            <w:tcBorders>
              <w:top w:val="nil"/>
              <w:left w:val="nil"/>
              <w:bottom w:val="single" w:sz="4" w:space="0" w:color="auto"/>
              <w:right w:val="single" w:sz="4" w:space="0" w:color="auto"/>
            </w:tcBorders>
            <w:shd w:val="clear" w:color="000000" w:fill="FFFFFF"/>
            <w:vAlign w:val="center"/>
          </w:tcPr>
          <w:p w14:paraId="260AAA25" w14:textId="77777777" w:rsidR="00A178AB" w:rsidRPr="00E17097" w:rsidRDefault="00A178AB" w:rsidP="000C0A7F">
            <w:pPr>
              <w:ind w:left="0"/>
              <w:jc w:val="center"/>
              <w:rPr>
                <w:rFonts w:eastAsia="Times New Roman"/>
                <w:sz w:val="20"/>
                <w:szCs w:val="20"/>
              </w:rPr>
            </w:pPr>
            <w:r w:rsidRPr="00E17097">
              <w:rPr>
                <w:rFonts w:eastAsia="Times New Roman"/>
                <w:sz w:val="20"/>
                <w:szCs w:val="20"/>
              </w:rPr>
              <w:t> </w:t>
            </w:r>
          </w:p>
        </w:tc>
        <w:tc>
          <w:tcPr>
            <w:tcW w:w="414" w:type="pct"/>
            <w:tcBorders>
              <w:top w:val="nil"/>
              <w:left w:val="nil"/>
              <w:bottom w:val="single" w:sz="4" w:space="0" w:color="auto"/>
              <w:right w:val="single" w:sz="4" w:space="0" w:color="auto"/>
            </w:tcBorders>
            <w:shd w:val="clear" w:color="000000" w:fill="FFFFFF"/>
            <w:vAlign w:val="center"/>
          </w:tcPr>
          <w:p w14:paraId="022E1DEB" w14:textId="77777777" w:rsidR="00A178AB" w:rsidRPr="00E17097" w:rsidRDefault="00A178AB" w:rsidP="000C0A7F">
            <w:pPr>
              <w:ind w:left="0"/>
              <w:jc w:val="center"/>
              <w:rPr>
                <w:rFonts w:eastAsia="Times New Roman"/>
                <w:sz w:val="20"/>
                <w:szCs w:val="20"/>
              </w:rPr>
            </w:pPr>
            <w:r w:rsidRPr="00E17097">
              <w:rPr>
                <w:rFonts w:eastAsia="Times New Roman"/>
                <w:sz w:val="20"/>
                <w:szCs w:val="20"/>
              </w:rPr>
              <w:t> </w:t>
            </w:r>
          </w:p>
        </w:tc>
        <w:tc>
          <w:tcPr>
            <w:tcW w:w="274" w:type="pct"/>
            <w:tcBorders>
              <w:top w:val="nil"/>
              <w:left w:val="nil"/>
              <w:bottom w:val="single" w:sz="4" w:space="0" w:color="auto"/>
              <w:right w:val="single" w:sz="4" w:space="0" w:color="auto"/>
            </w:tcBorders>
            <w:shd w:val="clear" w:color="000000" w:fill="FFFFFF"/>
            <w:noWrap/>
            <w:vAlign w:val="center"/>
          </w:tcPr>
          <w:p w14:paraId="3E3E76FF" w14:textId="77777777" w:rsidR="00A178AB" w:rsidRPr="00E17097" w:rsidRDefault="00A178AB" w:rsidP="000C0A7F">
            <w:pPr>
              <w:ind w:left="0"/>
              <w:jc w:val="center"/>
              <w:rPr>
                <w:rFonts w:eastAsia="Times New Roman"/>
                <w:sz w:val="20"/>
                <w:szCs w:val="20"/>
              </w:rPr>
            </w:pPr>
            <w:r w:rsidRPr="00E17097">
              <w:rPr>
                <w:rFonts w:eastAsia="Times New Roman"/>
                <w:sz w:val="20"/>
                <w:szCs w:val="20"/>
              </w:rPr>
              <w:t> </w:t>
            </w:r>
          </w:p>
        </w:tc>
        <w:tc>
          <w:tcPr>
            <w:tcW w:w="272" w:type="pct"/>
            <w:tcBorders>
              <w:top w:val="nil"/>
              <w:left w:val="nil"/>
              <w:bottom w:val="single" w:sz="4" w:space="0" w:color="auto"/>
              <w:right w:val="single" w:sz="4" w:space="0" w:color="auto"/>
            </w:tcBorders>
            <w:shd w:val="clear" w:color="000000" w:fill="FFFFFF"/>
            <w:noWrap/>
            <w:vAlign w:val="center"/>
          </w:tcPr>
          <w:p w14:paraId="7D67D812" w14:textId="77777777" w:rsidR="00A178AB" w:rsidRPr="00E17097" w:rsidRDefault="00A178AB" w:rsidP="000C0A7F">
            <w:pPr>
              <w:ind w:left="0"/>
              <w:jc w:val="center"/>
              <w:rPr>
                <w:rFonts w:eastAsia="Times New Roman"/>
                <w:sz w:val="20"/>
                <w:szCs w:val="20"/>
              </w:rPr>
            </w:pPr>
            <w:r w:rsidRPr="00E17097">
              <w:rPr>
                <w:rFonts w:eastAsia="Times New Roman"/>
                <w:sz w:val="20"/>
                <w:szCs w:val="20"/>
              </w:rPr>
              <w:t>60</w:t>
            </w:r>
          </w:p>
        </w:tc>
        <w:tc>
          <w:tcPr>
            <w:tcW w:w="411" w:type="pct"/>
            <w:tcBorders>
              <w:top w:val="nil"/>
              <w:left w:val="nil"/>
              <w:bottom w:val="single" w:sz="4" w:space="0" w:color="auto"/>
              <w:right w:val="single" w:sz="4" w:space="0" w:color="auto"/>
            </w:tcBorders>
            <w:shd w:val="clear" w:color="000000" w:fill="FFFFFF"/>
            <w:noWrap/>
            <w:vAlign w:val="center"/>
          </w:tcPr>
          <w:p w14:paraId="13D92DAB" w14:textId="247B65F2" w:rsidR="00A178AB" w:rsidRPr="00E17097" w:rsidRDefault="00A178AB" w:rsidP="0073652E">
            <w:pPr>
              <w:ind w:left="0"/>
              <w:jc w:val="center"/>
              <w:rPr>
                <w:rFonts w:eastAsia="Times New Roman"/>
                <w:sz w:val="20"/>
                <w:szCs w:val="20"/>
              </w:rPr>
            </w:pPr>
          </w:p>
        </w:tc>
        <w:tc>
          <w:tcPr>
            <w:tcW w:w="503" w:type="pct"/>
            <w:tcBorders>
              <w:top w:val="nil"/>
              <w:left w:val="nil"/>
              <w:bottom w:val="single" w:sz="4" w:space="0" w:color="auto"/>
              <w:right w:val="single" w:sz="4" w:space="0" w:color="auto"/>
            </w:tcBorders>
            <w:shd w:val="clear" w:color="000000" w:fill="FFFFFF"/>
            <w:vAlign w:val="center"/>
          </w:tcPr>
          <w:p w14:paraId="0DB9A7CE" w14:textId="70E0DEC7" w:rsidR="00A178AB" w:rsidRPr="00E17097" w:rsidRDefault="00BA07B1" w:rsidP="000C0A7F">
            <w:pPr>
              <w:ind w:left="0"/>
              <w:jc w:val="center"/>
              <w:rPr>
                <w:rFonts w:eastAsia="Times New Roman"/>
                <w:sz w:val="20"/>
                <w:szCs w:val="20"/>
              </w:rPr>
            </w:pPr>
            <w:r>
              <w:rPr>
                <w:rFonts w:eastAsia="Times New Roman"/>
                <w:sz w:val="20"/>
                <w:szCs w:val="20"/>
              </w:rPr>
              <w:t>DEA</w:t>
            </w:r>
          </w:p>
        </w:tc>
        <w:tc>
          <w:tcPr>
            <w:tcW w:w="383" w:type="pct"/>
            <w:tcBorders>
              <w:top w:val="nil"/>
              <w:left w:val="nil"/>
              <w:bottom w:val="single" w:sz="4" w:space="0" w:color="auto"/>
              <w:right w:val="single" w:sz="4" w:space="0" w:color="auto"/>
            </w:tcBorders>
            <w:shd w:val="clear" w:color="000000" w:fill="FFFFFF"/>
            <w:vAlign w:val="center"/>
          </w:tcPr>
          <w:p w14:paraId="26674388" w14:textId="77777777" w:rsidR="00A178AB" w:rsidRPr="00E17097" w:rsidRDefault="00A178AB" w:rsidP="000C0A7F">
            <w:pPr>
              <w:ind w:left="0"/>
              <w:jc w:val="center"/>
              <w:rPr>
                <w:rFonts w:eastAsia="Times New Roman"/>
                <w:sz w:val="20"/>
                <w:szCs w:val="20"/>
              </w:rPr>
            </w:pPr>
          </w:p>
        </w:tc>
      </w:tr>
      <w:tr w:rsidR="00E17097" w:rsidRPr="00E17097" w14:paraId="56A3D450" w14:textId="77777777" w:rsidTr="00A61214">
        <w:trPr>
          <w:trHeight w:val="300"/>
        </w:trPr>
        <w:tc>
          <w:tcPr>
            <w:tcW w:w="183" w:type="pct"/>
            <w:tcBorders>
              <w:top w:val="nil"/>
              <w:left w:val="single" w:sz="4" w:space="0" w:color="auto"/>
              <w:bottom w:val="single" w:sz="4" w:space="0" w:color="auto"/>
              <w:right w:val="single" w:sz="4" w:space="0" w:color="auto"/>
            </w:tcBorders>
            <w:shd w:val="clear" w:color="000000" w:fill="FFFFFF"/>
            <w:vAlign w:val="center"/>
          </w:tcPr>
          <w:p w14:paraId="44AC159D" w14:textId="77777777" w:rsidR="00A178AB" w:rsidRPr="00E17097" w:rsidRDefault="00A178AB" w:rsidP="000C0A7F">
            <w:pPr>
              <w:ind w:left="0"/>
              <w:jc w:val="center"/>
              <w:rPr>
                <w:rFonts w:eastAsia="Times New Roman"/>
                <w:sz w:val="20"/>
                <w:szCs w:val="20"/>
              </w:rPr>
            </w:pPr>
            <w:r w:rsidRPr="00E17097">
              <w:rPr>
                <w:rFonts w:eastAsia="Times New Roman"/>
                <w:sz w:val="20"/>
                <w:szCs w:val="20"/>
              </w:rPr>
              <w:t>3</w:t>
            </w:r>
          </w:p>
        </w:tc>
        <w:tc>
          <w:tcPr>
            <w:tcW w:w="359" w:type="pct"/>
            <w:tcBorders>
              <w:top w:val="nil"/>
              <w:left w:val="nil"/>
              <w:bottom w:val="single" w:sz="4" w:space="0" w:color="auto"/>
              <w:right w:val="single" w:sz="4" w:space="0" w:color="auto"/>
            </w:tcBorders>
            <w:shd w:val="clear" w:color="000000" w:fill="FFFFFF"/>
            <w:vAlign w:val="center"/>
          </w:tcPr>
          <w:p w14:paraId="18C5EEFF" w14:textId="77777777" w:rsidR="00A178AB" w:rsidRPr="00E17097" w:rsidRDefault="00A178AB" w:rsidP="000C0A7F">
            <w:pPr>
              <w:ind w:left="0"/>
              <w:jc w:val="center"/>
              <w:rPr>
                <w:rFonts w:eastAsia="Times New Roman"/>
                <w:sz w:val="20"/>
                <w:szCs w:val="20"/>
              </w:rPr>
            </w:pPr>
            <w:r w:rsidRPr="00E17097">
              <w:rPr>
                <w:rFonts w:eastAsia="Times New Roman"/>
                <w:sz w:val="20"/>
                <w:szCs w:val="20"/>
              </w:rPr>
              <w:t>1150545</w:t>
            </w:r>
          </w:p>
        </w:tc>
        <w:tc>
          <w:tcPr>
            <w:tcW w:w="1096" w:type="pct"/>
            <w:tcBorders>
              <w:top w:val="nil"/>
              <w:left w:val="nil"/>
              <w:bottom w:val="single" w:sz="4" w:space="0" w:color="auto"/>
              <w:right w:val="single" w:sz="4" w:space="0" w:color="auto"/>
            </w:tcBorders>
            <w:shd w:val="clear" w:color="000000" w:fill="FFFFFF"/>
            <w:vAlign w:val="center"/>
          </w:tcPr>
          <w:p w14:paraId="7C6E60A2" w14:textId="625C878E" w:rsidR="00A178AB" w:rsidRPr="00E17097" w:rsidRDefault="00640CC6" w:rsidP="00E26046">
            <w:pPr>
              <w:pStyle w:val="KiuAnh"/>
              <w:rPr>
                <w:color w:val="auto"/>
                <w:sz w:val="20"/>
                <w:szCs w:val="20"/>
              </w:rPr>
            </w:pPr>
            <w:r w:rsidRPr="00E17097">
              <w:rPr>
                <w:color w:val="auto"/>
                <w:sz w:val="20"/>
                <w:szCs w:val="20"/>
              </w:rPr>
              <w:t>Industrial production management</w:t>
            </w:r>
          </w:p>
        </w:tc>
        <w:tc>
          <w:tcPr>
            <w:tcW w:w="306" w:type="pct"/>
            <w:tcBorders>
              <w:top w:val="nil"/>
              <w:left w:val="nil"/>
              <w:bottom w:val="single" w:sz="4" w:space="0" w:color="auto"/>
              <w:right w:val="single" w:sz="4" w:space="0" w:color="auto"/>
            </w:tcBorders>
            <w:shd w:val="clear" w:color="000000" w:fill="FFFFFF"/>
            <w:vAlign w:val="center"/>
          </w:tcPr>
          <w:p w14:paraId="317E294E" w14:textId="77777777" w:rsidR="00A178AB" w:rsidRPr="00E17097" w:rsidRDefault="00A178AB" w:rsidP="000C0A7F">
            <w:pPr>
              <w:ind w:left="0"/>
              <w:jc w:val="center"/>
              <w:rPr>
                <w:rFonts w:eastAsia="Times New Roman"/>
                <w:sz w:val="20"/>
                <w:szCs w:val="20"/>
              </w:rPr>
            </w:pPr>
            <w:r w:rsidRPr="00E17097">
              <w:rPr>
                <w:rFonts w:eastAsia="Times New Roman"/>
                <w:sz w:val="20"/>
                <w:szCs w:val="20"/>
              </w:rPr>
              <w:t>2</w:t>
            </w:r>
          </w:p>
        </w:tc>
        <w:tc>
          <w:tcPr>
            <w:tcW w:w="278" w:type="pct"/>
            <w:tcBorders>
              <w:top w:val="nil"/>
              <w:left w:val="nil"/>
              <w:bottom w:val="single" w:sz="4" w:space="0" w:color="auto"/>
              <w:right w:val="single" w:sz="4" w:space="0" w:color="auto"/>
            </w:tcBorders>
            <w:shd w:val="clear" w:color="000000" w:fill="FFFFFF"/>
            <w:vAlign w:val="center"/>
          </w:tcPr>
          <w:p w14:paraId="500351F4" w14:textId="77777777" w:rsidR="00A178AB" w:rsidRPr="00E17097" w:rsidRDefault="00A178AB" w:rsidP="000C0A7F">
            <w:pPr>
              <w:ind w:left="0"/>
              <w:jc w:val="center"/>
              <w:rPr>
                <w:rFonts w:eastAsia="Times New Roman"/>
                <w:sz w:val="20"/>
                <w:szCs w:val="20"/>
              </w:rPr>
            </w:pPr>
            <w:r w:rsidRPr="00E17097">
              <w:rPr>
                <w:rFonts w:eastAsia="Times New Roman"/>
                <w:sz w:val="20"/>
                <w:szCs w:val="20"/>
              </w:rPr>
              <w:t>30</w:t>
            </w:r>
          </w:p>
        </w:tc>
        <w:tc>
          <w:tcPr>
            <w:tcW w:w="298" w:type="pct"/>
            <w:tcBorders>
              <w:top w:val="nil"/>
              <w:left w:val="nil"/>
              <w:bottom w:val="single" w:sz="4" w:space="0" w:color="auto"/>
              <w:right w:val="single" w:sz="4" w:space="0" w:color="auto"/>
            </w:tcBorders>
            <w:shd w:val="clear" w:color="000000" w:fill="FFFFFF"/>
            <w:vAlign w:val="center"/>
          </w:tcPr>
          <w:p w14:paraId="2A6BD575" w14:textId="77777777" w:rsidR="00A178AB" w:rsidRPr="00E17097" w:rsidRDefault="00A178AB" w:rsidP="000C0A7F">
            <w:pPr>
              <w:ind w:left="0"/>
              <w:jc w:val="center"/>
              <w:rPr>
                <w:rFonts w:eastAsia="Times New Roman"/>
                <w:sz w:val="20"/>
                <w:szCs w:val="20"/>
              </w:rPr>
            </w:pPr>
            <w:r w:rsidRPr="00E17097">
              <w:rPr>
                <w:rFonts w:eastAsia="Times New Roman"/>
                <w:sz w:val="20"/>
                <w:szCs w:val="20"/>
              </w:rPr>
              <w:t> </w:t>
            </w:r>
          </w:p>
        </w:tc>
        <w:tc>
          <w:tcPr>
            <w:tcW w:w="224" w:type="pct"/>
            <w:tcBorders>
              <w:top w:val="nil"/>
              <w:left w:val="nil"/>
              <w:bottom w:val="single" w:sz="4" w:space="0" w:color="auto"/>
              <w:right w:val="single" w:sz="4" w:space="0" w:color="auto"/>
            </w:tcBorders>
            <w:shd w:val="clear" w:color="000000" w:fill="FFFFFF"/>
            <w:vAlign w:val="center"/>
          </w:tcPr>
          <w:p w14:paraId="05E8BEDA" w14:textId="77777777" w:rsidR="00A178AB" w:rsidRPr="00E17097" w:rsidRDefault="00A178AB" w:rsidP="000C0A7F">
            <w:pPr>
              <w:ind w:left="0"/>
              <w:jc w:val="center"/>
              <w:rPr>
                <w:rFonts w:eastAsia="Times New Roman"/>
                <w:sz w:val="20"/>
                <w:szCs w:val="20"/>
              </w:rPr>
            </w:pPr>
            <w:r w:rsidRPr="00E17097">
              <w:rPr>
                <w:rFonts w:eastAsia="Times New Roman"/>
                <w:sz w:val="20"/>
                <w:szCs w:val="20"/>
              </w:rPr>
              <w:t> </w:t>
            </w:r>
          </w:p>
        </w:tc>
        <w:tc>
          <w:tcPr>
            <w:tcW w:w="414" w:type="pct"/>
            <w:tcBorders>
              <w:top w:val="nil"/>
              <w:left w:val="nil"/>
              <w:bottom w:val="single" w:sz="4" w:space="0" w:color="auto"/>
              <w:right w:val="single" w:sz="4" w:space="0" w:color="auto"/>
            </w:tcBorders>
            <w:shd w:val="clear" w:color="000000" w:fill="FFFFFF"/>
            <w:vAlign w:val="center"/>
          </w:tcPr>
          <w:p w14:paraId="4CEE6066" w14:textId="77777777" w:rsidR="00A178AB" w:rsidRPr="00E17097" w:rsidRDefault="00A178AB" w:rsidP="000C0A7F">
            <w:pPr>
              <w:ind w:left="0"/>
              <w:jc w:val="center"/>
              <w:rPr>
                <w:rFonts w:eastAsia="Times New Roman"/>
                <w:sz w:val="20"/>
                <w:szCs w:val="20"/>
              </w:rPr>
            </w:pPr>
            <w:r w:rsidRPr="00E17097">
              <w:rPr>
                <w:rFonts w:eastAsia="Times New Roman"/>
                <w:sz w:val="20"/>
                <w:szCs w:val="20"/>
              </w:rPr>
              <w:t> </w:t>
            </w:r>
          </w:p>
        </w:tc>
        <w:tc>
          <w:tcPr>
            <w:tcW w:w="274" w:type="pct"/>
            <w:tcBorders>
              <w:top w:val="nil"/>
              <w:left w:val="nil"/>
              <w:bottom w:val="single" w:sz="4" w:space="0" w:color="auto"/>
              <w:right w:val="single" w:sz="4" w:space="0" w:color="auto"/>
            </w:tcBorders>
            <w:shd w:val="clear" w:color="000000" w:fill="FFFFFF"/>
            <w:vAlign w:val="center"/>
          </w:tcPr>
          <w:p w14:paraId="6FF51386" w14:textId="77777777" w:rsidR="00A178AB" w:rsidRPr="00E17097" w:rsidRDefault="00A178AB" w:rsidP="000C0A7F">
            <w:pPr>
              <w:ind w:left="0"/>
              <w:jc w:val="center"/>
              <w:rPr>
                <w:rFonts w:eastAsia="Times New Roman"/>
                <w:sz w:val="20"/>
                <w:szCs w:val="20"/>
              </w:rPr>
            </w:pPr>
            <w:r w:rsidRPr="00E17097">
              <w:rPr>
                <w:rFonts w:eastAsia="Times New Roman"/>
                <w:sz w:val="20"/>
                <w:szCs w:val="20"/>
              </w:rPr>
              <w:t> </w:t>
            </w:r>
          </w:p>
        </w:tc>
        <w:tc>
          <w:tcPr>
            <w:tcW w:w="272" w:type="pct"/>
            <w:tcBorders>
              <w:top w:val="nil"/>
              <w:left w:val="nil"/>
              <w:bottom w:val="single" w:sz="4" w:space="0" w:color="auto"/>
              <w:right w:val="single" w:sz="4" w:space="0" w:color="auto"/>
            </w:tcBorders>
            <w:shd w:val="clear" w:color="000000" w:fill="FFFFFF"/>
            <w:vAlign w:val="center"/>
          </w:tcPr>
          <w:p w14:paraId="27FB0028" w14:textId="77777777" w:rsidR="00A178AB" w:rsidRPr="00E17097" w:rsidRDefault="00A178AB" w:rsidP="000C0A7F">
            <w:pPr>
              <w:ind w:left="0"/>
              <w:jc w:val="center"/>
              <w:rPr>
                <w:rFonts w:eastAsia="Times New Roman"/>
                <w:sz w:val="20"/>
                <w:szCs w:val="20"/>
              </w:rPr>
            </w:pPr>
            <w:r w:rsidRPr="00E17097">
              <w:rPr>
                <w:rFonts w:eastAsia="Times New Roman"/>
                <w:sz w:val="20"/>
                <w:szCs w:val="20"/>
              </w:rPr>
              <w:t>60</w:t>
            </w:r>
          </w:p>
        </w:tc>
        <w:tc>
          <w:tcPr>
            <w:tcW w:w="411" w:type="pct"/>
            <w:tcBorders>
              <w:top w:val="nil"/>
              <w:left w:val="nil"/>
              <w:bottom w:val="single" w:sz="4" w:space="0" w:color="auto"/>
              <w:right w:val="single" w:sz="4" w:space="0" w:color="auto"/>
            </w:tcBorders>
            <w:shd w:val="clear" w:color="000000" w:fill="FFFFFF"/>
            <w:vAlign w:val="center"/>
          </w:tcPr>
          <w:p w14:paraId="6341B766" w14:textId="2D02C7F0" w:rsidR="00A178AB" w:rsidRPr="00E17097" w:rsidRDefault="00A178AB" w:rsidP="0073652E">
            <w:pPr>
              <w:ind w:left="0"/>
              <w:jc w:val="center"/>
              <w:rPr>
                <w:rFonts w:eastAsia="Times New Roman"/>
                <w:sz w:val="20"/>
                <w:szCs w:val="20"/>
              </w:rPr>
            </w:pPr>
          </w:p>
        </w:tc>
        <w:tc>
          <w:tcPr>
            <w:tcW w:w="503" w:type="pct"/>
            <w:tcBorders>
              <w:top w:val="nil"/>
              <w:left w:val="nil"/>
              <w:bottom w:val="single" w:sz="4" w:space="0" w:color="auto"/>
              <w:right w:val="single" w:sz="4" w:space="0" w:color="auto"/>
            </w:tcBorders>
            <w:shd w:val="clear" w:color="000000" w:fill="FFFFFF"/>
            <w:vAlign w:val="center"/>
          </w:tcPr>
          <w:p w14:paraId="6B25BF16" w14:textId="68ADB000" w:rsidR="00A178AB" w:rsidRPr="00E17097" w:rsidRDefault="00BA07B1" w:rsidP="000C0A7F">
            <w:pPr>
              <w:ind w:left="0"/>
              <w:jc w:val="center"/>
              <w:rPr>
                <w:rFonts w:eastAsia="Times New Roman"/>
                <w:sz w:val="20"/>
                <w:szCs w:val="20"/>
              </w:rPr>
            </w:pPr>
            <w:r>
              <w:rPr>
                <w:rFonts w:eastAsia="Times New Roman"/>
                <w:sz w:val="20"/>
                <w:szCs w:val="20"/>
              </w:rPr>
              <w:t>DEA</w:t>
            </w:r>
          </w:p>
        </w:tc>
        <w:tc>
          <w:tcPr>
            <w:tcW w:w="383" w:type="pct"/>
            <w:tcBorders>
              <w:top w:val="nil"/>
              <w:left w:val="nil"/>
              <w:bottom w:val="single" w:sz="4" w:space="0" w:color="auto"/>
              <w:right w:val="single" w:sz="4" w:space="0" w:color="auto"/>
            </w:tcBorders>
            <w:shd w:val="clear" w:color="000000" w:fill="FFFFFF"/>
            <w:vAlign w:val="center"/>
          </w:tcPr>
          <w:p w14:paraId="22209293" w14:textId="77777777" w:rsidR="00A178AB" w:rsidRPr="00E17097" w:rsidRDefault="00A178AB" w:rsidP="000C0A7F">
            <w:pPr>
              <w:ind w:left="0"/>
              <w:jc w:val="center"/>
              <w:rPr>
                <w:rFonts w:eastAsia="Times New Roman"/>
                <w:sz w:val="20"/>
                <w:szCs w:val="20"/>
              </w:rPr>
            </w:pPr>
          </w:p>
        </w:tc>
      </w:tr>
      <w:tr w:rsidR="00E17097" w:rsidRPr="00E17097" w14:paraId="4A7EAB3A" w14:textId="77777777" w:rsidTr="00A61214">
        <w:trPr>
          <w:trHeight w:val="300"/>
        </w:trPr>
        <w:tc>
          <w:tcPr>
            <w:tcW w:w="1639"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12EC3EE9" w14:textId="70D10A37" w:rsidR="00E26046" w:rsidRPr="00E17097" w:rsidRDefault="00E26046" w:rsidP="00813658">
            <w:pPr>
              <w:ind w:left="0"/>
              <w:jc w:val="center"/>
              <w:rPr>
                <w:rFonts w:eastAsia="Times New Roman"/>
                <w:b/>
                <w:bCs/>
                <w:sz w:val="20"/>
                <w:szCs w:val="20"/>
              </w:rPr>
            </w:pPr>
            <w:r w:rsidRPr="00E17097">
              <w:rPr>
                <w:rFonts w:eastAsia="Times New Roman"/>
                <w:b/>
                <w:bCs/>
                <w:sz w:val="20"/>
                <w:szCs w:val="20"/>
              </w:rPr>
              <w:t>Total</w:t>
            </w:r>
          </w:p>
        </w:tc>
        <w:tc>
          <w:tcPr>
            <w:tcW w:w="306" w:type="pct"/>
            <w:tcBorders>
              <w:top w:val="single" w:sz="4" w:space="0" w:color="auto"/>
              <w:left w:val="nil"/>
              <w:bottom w:val="single" w:sz="4" w:space="0" w:color="auto"/>
              <w:right w:val="single" w:sz="4" w:space="0" w:color="auto"/>
            </w:tcBorders>
            <w:shd w:val="clear" w:color="000000" w:fill="FFFFFF"/>
            <w:vAlign w:val="center"/>
          </w:tcPr>
          <w:p w14:paraId="0C363AD4" w14:textId="19D553A3" w:rsidR="00813658" w:rsidRPr="00E17097" w:rsidRDefault="00182FA2" w:rsidP="000C0A7F">
            <w:pPr>
              <w:ind w:left="0"/>
              <w:jc w:val="center"/>
              <w:rPr>
                <w:rFonts w:eastAsia="Times New Roman"/>
                <w:b/>
                <w:bCs/>
                <w:sz w:val="20"/>
                <w:szCs w:val="20"/>
              </w:rPr>
            </w:pPr>
            <w:r w:rsidRPr="00E17097">
              <w:rPr>
                <w:rFonts w:eastAsia="Times New Roman"/>
                <w:b/>
                <w:bCs/>
                <w:sz w:val="20"/>
                <w:szCs w:val="20"/>
              </w:rPr>
              <w:t>16</w:t>
            </w:r>
          </w:p>
        </w:tc>
        <w:tc>
          <w:tcPr>
            <w:tcW w:w="278" w:type="pct"/>
            <w:tcBorders>
              <w:top w:val="single" w:sz="4" w:space="0" w:color="auto"/>
              <w:left w:val="nil"/>
              <w:bottom w:val="single" w:sz="4" w:space="0" w:color="auto"/>
              <w:right w:val="single" w:sz="4" w:space="0" w:color="auto"/>
            </w:tcBorders>
            <w:shd w:val="clear" w:color="000000" w:fill="FFFFFF"/>
            <w:vAlign w:val="center"/>
          </w:tcPr>
          <w:p w14:paraId="177B8F41" w14:textId="3F6EFE06" w:rsidR="00813658" w:rsidRPr="00E17097" w:rsidRDefault="00813658" w:rsidP="000C0A7F">
            <w:pPr>
              <w:ind w:left="0"/>
              <w:jc w:val="center"/>
              <w:rPr>
                <w:rFonts w:eastAsia="Times New Roman"/>
                <w:b/>
                <w:bCs/>
                <w:sz w:val="20"/>
                <w:szCs w:val="20"/>
              </w:rPr>
            </w:pPr>
          </w:p>
        </w:tc>
        <w:tc>
          <w:tcPr>
            <w:tcW w:w="298" w:type="pct"/>
            <w:tcBorders>
              <w:top w:val="single" w:sz="4" w:space="0" w:color="auto"/>
              <w:left w:val="nil"/>
              <w:bottom w:val="single" w:sz="4" w:space="0" w:color="auto"/>
              <w:right w:val="single" w:sz="4" w:space="0" w:color="auto"/>
            </w:tcBorders>
            <w:shd w:val="clear" w:color="000000" w:fill="FFFFFF"/>
            <w:vAlign w:val="center"/>
          </w:tcPr>
          <w:p w14:paraId="7A335D3B" w14:textId="12D98FD1" w:rsidR="00813658" w:rsidRPr="00E17097" w:rsidRDefault="00813658" w:rsidP="000C0A7F">
            <w:pPr>
              <w:ind w:left="0"/>
              <w:jc w:val="center"/>
              <w:rPr>
                <w:rFonts w:eastAsia="Times New Roman"/>
                <w:b/>
                <w:bCs/>
                <w:sz w:val="20"/>
                <w:szCs w:val="20"/>
              </w:rPr>
            </w:pPr>
          </w:p>
        </w:tc>
        <w:tc>
          <w:tcPr>
            <w:tcW w:w="224" w:type="pct"/>
            <w:tcBorders>
              <w:top w:val="single" w:sz="4" w:space="0" w:color="auto"/>
              <w:left w:val="nil"/>
              <w:bottom w:val="single" w:sz="4" w:space="0" w:color="auto"/>
              <w:right w:val="single" w:sz="4" w:space="0" w:color="auto"/>
            </w:tcBorders>
            <w:shd w:val="clear" w:color="000000" w:fill="FFFFFF"/>
            <w:vAlign w:val="center"/>
          </w:tcPr>
          <w:p w14:paraId="1F8C93DD" w14:textId="51004811" w:rsidR="00813658" w:rsidRPr="00E17097" w:rsidRDefault="00813658" w:rsidP="000C0A7F">
            <w:pPr>
              <w:ind w:left="0"/>
              <w:jc w:val="center"/>
              <w:rPr>
                <w:rFonts w:eastAsia="Times New Roman"/>
                <w:b/>
                <w:bCs/>
                <w:sz w:val="20"/>
                <w:szCs w:val="20"/>
              </w:rPr>
            </w:pPr>
          </w:p>
        </w:tc>
        <w:tc>
          <w:tcPr>
            <w:tcW w:w="414" w:type="pct"/>
            <w:tcBorders>
              <w:top w:val="single" w:sz="4" w:space="0" w:color="auto"/>
              <w:left w:val="nil"/>
              <w:bottom w:val="single" w:sz="4" w:space="0" w:color="auto"/>
              <w:right w:val="single" w:sz="4" w:space="0" w:color="auto"/>
            </w:tcBorders>
            <w:shd w:val="clear" w:color="000000" w:fill="FFFFFF"/>
            <w:vAlign w:val="center"/>
          </w:tcPr>
          <w:p w14:paraId="6F11450C" w14:textId="3BE4BBAA" w:rsidR="00813658" w:rsidRPr="00E17097" w:rsidRDefault="00813658" w:rsidP="000C0A7F">
            <w:pPr>
              <w:ind w:left="0"/>
              <w:jc w:val="center"/>
              <w:rPr>
                <w:rFonts w:eastAsia="Times New Roman"/>
                <w:b/>
                <w:bCs/>
                <w:sz w:val="20"/>
                <w:szCs w:val="20"/>
              </w:rPr>
            </w:pPr>
          </w:p>
        </w:tc>
        <w:tc>
          <w:tcPr>
            <w:tcW w:w="274" w:type="pct"/>
            <w:tcBorders>
              <w:top w:val="single" w:sz="4" w:space="0" w:color="auto"/>
              <w:left w:val="nil"/>
              <w:bottom w:val="single" w:sz="4" w:space="0" w:color="auto"/>
              <w:right w:val="single" w:sz="4" w:space="0" w:color="auto"/>
            </w:tcBorders>
            <w:shd w:val="clear" w:color="000000" w:fill="FFFFFF"/>
            <w:vAlign w:val="center"/>
          </w:tcPr>
          <w:p w14:paraId="0492CD4E" w14:textId="2FD28FD5" w:rsidR="00813658" w:rsidRPr="00E17097" w:rsidRDefault="00813658" w:rsidP="000C0A7F">
            <w:pPr>
              <w:ind w:left="0"/>
              <w:jc w:val="center"/>
              <w:rPr>
                <w:rFonts w:eastAsia="Times New Roman"/>
                <w:b/>
                <w:bCs/>
                <w:sz w:val="20"/>
                <w:szCs w:val="20"/>
              </w:rPr>
            </w:pPr>
          </w:p>
        </w:tc>
        <w:tc>
          <w:tcPr>
            <w:tcW w:w="272" w:type="pct"/>
            <w:tcBorders>
              <w:top w:val="single" w:sz="4" w:space="0" w:color="auto"/>
              <w:left w:val="nil"/>
              <w:bottom w:val="single" w:sz="4" w:space="0" w:color="auto"/>
              <w:right w:val="single" w:sz="4" w:space="0" w:color="auto"/>
            </w:tcBorders>
            <w:shd w:val="clear" w:color="000000" w:fill="FFFFFF"/>
            <w:vAlign w:val="center"/>
          </w:tcPr>
          <w:p w14:paraId="0EDAEB34" w14:textId="27F652C8" w:rsidR="00813658" w:rsidRPr="00E17097" w:rsidRDefault="00813658" w:rsidP="000C0A7F">
            <w:pPr>
              <w:ind w:left="0"/>
              <w:jc w:val="center"/>
              <w:rPr>
                <w:rFonts w:eastAsia="Times New Roman"/>
                <w:b/>
                <w:bCs/>
                <w:sz w:val="20"/>
                <w:szCs w:val="20"/>
              </w:rPr>
            </w:pPr>
          </w:p>
        </w:tc>
        <w:tc>
          <w:tcPr>
            <w:tcW w:w="411" w:type="pct"/>
            <w:tcBorders>
              <w:top w:val="single" w:sz="4" w:space="0" w:color="auto"/>
              <w:left w:val="nil"/>
              <w:bottom w:val="single" w:sz="4" w:space="0" w:color="auto"/>
              <w:right w:val="single" w:sz="4" w:space="0" w:color="auto"/>
            </w:tcBorders>
            <w:shd w:val="clear" w:color="000000" w:fill="FFFFFF"/>
            <w:vAlign w:val="center"/>
          </w:tcPr>
          <w:p w14:paraId="7F7DD066" w14:textId="77777777" w:rsidR="00813658" w:rsidRPr="00E17097" w:rsidRDefault="00813658" w:rsidP="0073652E">
            <w:pPr>
              <w:ind w:left="0"/>
              <w:jc w:val="center"/>
              <w:rPr>
                <w:rFonts w:eastAsia="Times New Roman"/>
                <w:b/>
                <w:bCs/>
                <w:sz w:val="20"/>
                <w:szCs w:val="20"/>
              </w:rPr>
            </w:pPr>
          </w:p>
        </w:tc>
        <w:tc>
          <w:tcPr>
            <w:tcW w:w="503" w:type="pct"/>
            <w:tcBorders>
              <w:top w:val="single" w:sz="4" w:space="0" w:color="auto"/>
              <w:left w:val="nil"/>
              <w:bottom w:val="single" w:sz="4" w:space="0" w:color="auto"/>
              <w:right w:val="single" w:sz="4" w:space="0" w:color="auto"/>
            </w:tcBorders>
            <w:shd w:val="clear" w:color="000000" w:fill="FFFFFF"/>
            <w:vAlign w:val="center"/>
          </w:tcPr>
          <w:p w14:paraId="18B0E732" w14:textId="77777777" w:rsidR="00813658" w:rsidRPr="00E17097" w:rsidRDefault="00813658" w:rsidP="000C0A7F">
            <w:pPr>
              <w:ind w:left="0"/>
              <w:jc w:val="center"/>
              <w:rPr>
                <w:rFonts w:eastAsia="Times New Roman"/>
                <w:b/>
                <w:bCs/>
                <w:sz w:val="20"/>
                <w:szCs w:val="20"/>
              </w:rPr>
            </w:pPr>
          </w:p>
        </w:tc>
        <w:tc>
          <w:tcPr>
            <w:tcW w:w="383" w:type="pct"/>
            <w:tcBorders>
              <w:top w:val="single" w:sz="4" w:space="0" w:color="auto"/>
              <w:left w:val="nil"/>
              <w:bottom w:val="single" w:sz="4" w:space="0" w:color="auto"/>
              <w:right w:val="single" w:sz="4" w:space="0" w:color="auto"/>
            </w:tcBorders>
            <w:shd w:val="clear" w:color="000000" w:fill="FFFFFF"/>
            <w:vAlign w:val="center"/>
          </w:tcPr>
          <w:p w14:paraId="55A232AB" w14:textId="77777777" w:rsidR="00813658" w:rsidRPr="00E17097" w:rsidRDefault="00813658" w:rsidP="000C0A7F">
            <w:pPr>
              <w:ind w:left="0"/>
              <w:jc w:val="center"/>
              <w:rPr>
                <w:rFonts w:eastAsia="Times New Roman"/>
                <w:b/>
                <w:bCs/>
                <w:sz w:val="20"/>
                <w:szCs w:val="20"/>
              </w:rPr>
            </w:pPr>
          </w:p>
        </w:tc>
      </w:tr>
      <w:bookmarkEnd w:id="29"/>
    </w:tbl>
    <w:p w14:paraId="2C9362D4" w14:textId="77777777" w:rsidR="00E26046" w:rsidRPr="00E17097" w:rsidRDefault="00E26046" w:rsidP="00E26046">
      <w:pPr>
        <w:pStyle w:val="Meonvn0"/>
      </w:pPr>
    </w:p>
    <w:p w14:paraId="748B5EF6" w14:textId="11463F56" w:rsidR="00E26046" w:rsidRPr="00E17097" w:rsidRDefault="00E26046" w:rsidP="00E26046">
      <w:pPr>
        <w:pStyle w:val="KiuAnh"/>
        <w:rPr>
          <w:b/>
          <w:bCs/>
          <w:color w:val="auto"/>
        </w:rPr>
      </w:pPr>
      <w:r w:rsidRPr="00E17097">
        <w:rPr>
          <w:b/>
          <w:bCs/>
          <w:color w:val="auto"/>
        </w:rPr>
        <w:t>SEMESTER 6</w:t>
      </w:r>
    </w:p>
    <w:tbl>
      <w:tblPr>
        <w:tblW w:w="5312" w:type="pct"/>
        <w:tblLook w:val="04A0" w:firstRow="1" w:lastRow="0" w:firstColumn="1" w:lastColumn="0" w:noHBand="0" w:noVBand="1"/>
      </w:tblPr>
      <w:tblGrid>
        <w:gridCol w:w="527"/>
        <w:gridCol w:w="1074"/>
        <w:gridCol w:w="3084"/>
        <w:gridCol w:w="873"/>
        <w:gridCol w:w="793"/>
        <w:gridCol w:w="850"/>
        <w:gridCol w:w="639"/>
        <w:gridCol w:w="1187"/>
        <w:gridCol w:w="750"/>
        <w:gridCol w:w="776"/>
        <w:gridCol w:w="1173"/>
        <w:gridCol w:w="1444"/>
        <w:gridCol w:w="1096"/>
      </w:tblGrid>
      <w:tr w:rsidR="00E17097" w:rsidRPr="00E17097" w14:paraId="2D235B4E" w14:textId="77777777" w:rsidTr="00A61214">
        <w:trPr>
          <w:trHeight w:val="612"/>
        </w:trPr>
        <w:tc>
          <w:tcPr>
            <w:tcW w:w="185"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87BAD38" w14:textId="0798955C" w:rsidR="00A61214" w:rsidRPr="00E17097" w:rsidRDefault="00A61214" w:rsidP="00A61214">
            <w:pPr>
              <w:ind w:left="0"/>
              <w:jc w:val="center"/>
              <w:rPr>
                <w:rFonts w:eastAsia="Times New Roman"/>
                <w:b/>
                <w:bCs/>
                <w:sz w:val="20"/>
                <w:szCs w:val="20"/>
              </w:rPr>
            </w:pPr>
            <w:bookmarkStart w:id="30" w:name="_Hlk199840197"/>
            <w:r w:rsidRPr="00E17097">
              <w:rPr>
                <w:bCs/>
                <w:sz w:val="20"/>
                <w:szCs w:val="20"/>
              </w:rPr>
              <w:t>No</w:t>
            </w:r>
          </w:p>
        </w:tc>
        <w:tc>
          <w:tcPr>
            <w:tcW w:w="376"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BB11649" w14:textId="2BEFDC1D" w:rsidR="00A61214" w:rsidRPr="00E17097" w:rsidRDefault="00A61214" w:rsidP="00A61214">
            <w:pPr>
              <w:ind w:left="0"/>
              <w:jc w:val="center"/>
              <w:rPr>
                <w:rFonts w:eastAsia="Times New Roman"/>
                <w:b/>
                <w:bCs/>
                <w:sz w:val="20"/>
                <w:szCs w:val="20"/>
              </w:rPr>
            </w:pPr>
            <w:r w:rsidRPr="00E17097">
              <w:rPr>
                <w:bCs/>
                <w:sz w:val="20"/>
                <w:szCs w:val="20"/>
              </w:rPr>
              <w:t>Course Code</w:t>
            </w:r>
          </w:p>
        </w:tc>
        <w:tc>
          <w:tcPr>
            <w:tcW w:w="1081"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3B0B94C" w14:textId="345593C4" w:rsidR="00A61214" w:rsidRPr="00E17097" w:rsidRDefault="00A61214" w:rsidP="00A61214">
            <w:pPr>
              <w:ind w:left="0"/>
              <w:jc w:val="center"/>
              <w:rPr>
                <w:rFonts w:eastAsia="Times New Roman"/>
                <w:b/>
                <w:bCs/>
                <w:sz w:val="20"/>
                <w:szCs w:val="20"/>
              </w:rPr>
            </w:pPr>
            <w:r w:rsidRPr="00E17097">
              <w:rPr>
                <w:bCs/>
                <w:sz w:val="20"/>
                <w:szCs w:val="20"/>
              </w:rPr>
              <w:t>Course Name</w:t>
            </w:r>
          </w:p>
        </w:tc>
        <w:tc>
          <w:tcPr>
            <w:tcW w:w="306"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DC17D16" w14:textId="2F33BBF0" w:rsidR="00A61214" w:rsidRPr="00E17097" w:rsidRDefault="00A61214" w:rsidP="00A61214">
            <w:pPr>
              <w:ind w:left="0"/>
              <w:jc w:val="center"/>
              <w:rPr>
                <w:rFonts w:eastAsia="Times New Roman"/>
                <w:b/>
                <w:bCs/>
                <w:sz w:val="20"/>
                <w:szCs w:val="20"/>
              </w:rPr>
            </w:pPr>
            <w:r w:rsidRPr="00E17097">
              <w:rPr>
                <w:bCs/>
                <w:sz w:val="20"/>
                <w:szCs w:val="20"/>
              </w:rPr>
              <w:t>Number of credits</w:t>
            </w:r>
          </w:p>
        </w:tc>
        <w:tc>
          <w:tcPr>
            <w:tcW w:w="800"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32E8A516" w14:textId="7DCD9D1F" w:rsidR="00A61214" w:rsidRPr="00E17097" w:rsidRDefault="00A61214" w:rsidP="00A61214">
            <w:pPr>
              <w:ind w:left="0"/>
              <w:jc w:val="center"/>
              <w:rPr>
                <w:rFonts w:eastAsia="Times New Roman"/>
                <w:b/>
                <w:bCs/>
                <w:sz w:val="20"/>
                <w:szCs w:val="20"/>
              </w:rPr>
            </w:pPr>
            <w:r w:rsidRPr="00E17097">
              <w:rPr>
                <w:bCs/>
                <w:sz w:val="20"/>
                <w:szCs w:val="20"/>
              </w:rPr>
              <w:t>Class duration</w:t>
            </w:r>
          </w:p>
        </w:tc>
        <w:tc>
          <w:tcPr>
            <w:tcW w:w="416" w:type="pct"/>
            <w:vMerge w:val="restart"/>
            <w:tcBorders>
              <w:top w:val="single" w:sz="4" w:space="0" w:color="auto"/>
              <w:left w:val="single" w:sz="4" w:space="0" w:color="auto"/>
              <w:right w:val="single" w:sz="4" w:space="0" w:color="auto"/>
            </w:tcBorders>
            <w:shd w:val="clear" w:color="000000" w:fill="FFFFFF"/>
            <w:vAlign w:val="center"/>
          </w:tcPr>
          <w:p w14:paraId="53D9C0C6" w14:textId="77777777" w:rsidR="00A61214" w:rsidRPr="00E17097" w:rsidRDefault="00A61214" w:rsidP="00A61214">
            <w:pPr>
              <w:spacing w:line="312" w:lineRule="auto"/>
              <w:ind w:left="-108" w:right="-110"/>
              <w:jc w:val="center"/>
              <w:rPr>
                <w:bCs/>
                <w:sz w:val="20"/>
                <w:szCs w:val="20"/>
              </w:rPr>
            </w:pPr>
            <w:r w:rsidRPr="00E17097">
              <w:rPr>
                <w:bCs/>
                <w:sz w:val="20"/>
                <w:szCs w:val="20"/>
              </w:rPr>
              <w:t>Experimental Pratical</w:t>
            </w:r>
          </w:p>
          <w:p w14:paraId="297BCCA4" w14:textId="74EB06C8" w:rsidR="00A61214" w:rsidRPr="00E17097" w:rsidRDefault="00A61214" w:rsidP="00A61214">
            <w:pPr>
              <w:ind w:left="0"/>
              <w:rPr>
                <w:rFonts w:eastAsia="Times New Roman"/>
                <w:b/>
                <w:bCs/>
                <w:sz w:val="20"/>
                <w:szCs w:val="20"/>
              </w:rPr>
            </w:pPr>
          </w:p>
        </w:tc>
        <w:tc>
          <w:tcPr>
            <w:tcW w:w="263" w:type="pct"/>
            <w:vMerge w:val="restart"/>
            <w:tcBorders>
              <w:top w:val="single" w:sz="4" w:space="0" w:color="auto"/>
              <w:left w:val="single" w:sz="4" w:space="0" w:color="auto"/>
              <w:right w:val="single" w:sz="4" w:space="0" w:color="auto"/>
            </w:tcBorders>
            <w:shd w:val="clear" w:color="000000" w:fill="FFFFFF"/>
            <w:vAlign w:val="center"/>
          </w:tcPr>
          <w:p w14:paraId="63C555E0" w14:textId="77777777" w:rsidR="00A61214" w:rsidRPr="00E17097" w:rsidRDefault="00A61214" w:rsidP="00A61214">
            <w:pPr>
              <w:ind w:left="0"/>
              <w:rPr>
                <w:rFonts w:eastAsia="Times New Roman"/>
                <w:b/>
                <w:bCs/>
                <w:sz w:val="22"/>
                <w:szCs w:val="22"/>
              </w:rPr>
            </w:pPr>
            <w:r w:rsidRPr="00E17097">
              <w:rPr>
                <w:bCs/>
                <w:sz w:val="20"/>
                <w:szCs w:val="20"/>
              </w:rPr>
              <w:t>Others</w:t>
            </w:r>
          </w:p>
          <w:p w14:paraId="6FF63B68" w14:textId="247C6C6F" w:rsidR="00A61214" w:rsidRPr="00E17097" w:rsidRDefault="00A61214" w:rsidP="00A61214">
            <w:pPr>
              <w:ind w:left="0"/>
              <w:rPr>
                <w:rFonts w:eastAsia="Times New Roman"/>
                <w:b/>
                <w:bCs/>
                <w:sz w:val="20"/>
                <w:szCs w:val="20"/>
              </w:rPr>
            </w:pPr>
            <w:r w:rsidRPr="00E17097">
              <w:rPr>
                <w:rFonts w:eastAsia="Times New Roman"/>
                <w:b/>
                <w:bCs/>
                <w:sz w:val="22"/>
                <w:szCs w:val="22"/>
              </w:rPr>
              <w:t> </w:t>
            </w:r>
          </w:p>
        </w:tc>
        <w:tc>
          <w:tcPr>
            <w:tcW w:w="272" w:type="pct"/>
            <w:vMerge w:val="restart"/>
            <w:tcBorders>
              <w:top w:val="single" w:sz="4" w:space="0" w:color="auto"/>
              <w:left w:val="single" w:sz="4" w:space="0" w:color="auto"/>
              <w:right w:val="single" w:sz="4" w:space="0" w:color="auto"/>
            </w:tcBorders>
            <w:shd w:val="clear" w:color="000000" w:fill="FFFFFF"/>
            <w:vAlign w:val="center"/>
          </w:tcPr>
          <w:p w14:paraId="5458B40B" w14:textId="77777777" w:rsidR="00A61214" w:rsidRPr="00E17097" w:rsidRDefault="00A61214" w:rsidP="00A61214">
            <w:pPr>
              <w:ind w:left="0"/>
              <w:jc w:val="center"/>
              <w:rPr>
                <w:rFonts w:eastAsia="Times New Roman"/>
                <w:b/>
                <w:bCs/>
                <w:sz w:val="22"/>
                <w:szCs w:val="22"/>
              </w:rPr>
            </w:pPr>
            <w:r w:rsidRPr="00E17097">
              <w:rPr>
                <w:bCs/>
                <w:sz w:val="20"/>
                <w:szCs w:val="20"/>
              </w:rPr>
              <w:t>Self-study time</w:t>
            </w:r>
          </w:p>
          <w:p w14:paraId="67C73E30" w14:textId="69FFDC0A" w:rsidR="00A61214" w:rsidRPr="00E17097" w:rsidRDefault="00A61214" w:rsidP="00A61214">
            <w:pPr>
              <w:ind w:left="0"/>
              <w:rPr>
                <w:rFonts w:eastAsia="Times New Roman"/>
                <w:b/>
                <w:bCs/>
                <w:sz w:val="20"/>
                <w:szCs w:val="20"/>
              </w:rPr>
            </w:pPr>
            <w:r w:rsidRPr="00E17097">
              <w:rPr>
                <w:rFonts w:eastAsia="Times New Roman"/>
                <w:sz w:val="22"/>
                <w:szCs w:val="22"/>
              </w:rPr>
              <w:t> </w:t>
            </w:r>
          </w:p>
        </w:tc>
        <w:tc>
          <w:tcPr>
            <w:tcW w:w="411" w:type="pct"/>
            <w:vMerge w:val="restart"/>
            <w:tcBorders>
              <w:top w:val="single" w:sz="4" w:space="0" w:color="auto"/>
              <w:left w:val="nil"/>
              <w:right w:val="single" w:sz="4" w:space="0" w:color="auto"/>
            </w:tcBorders>
            <w:shd w:val="clear" w:color="000000" w:fill="FFFFFF"/>
            <w:vAlign w:val="center"/>
          </w:tcPr>
          <w:p w14:paraId="103CF26F" w14:textId="17A967DE" w:rsidR="00A61214" w:rsidRPr="00E17097" w:rsidRDefault="00A61214" w:rsidP="00A61214">
            <w:pPr>
              <w:ind w:left="0"/>
              <w:jc w:val="center"/>
              <w:rPr>
                <w:rFonts w:eastAsia="Times New Roman"/>
                <w:b/>
                <w:bCs/>
                <w:sz w:val="20"/>
                <w:szCs w:val="20"/>
              </w:rPr>
            </w:pPr>
            <w:r w:rsidRPr="00E17097">
              <w:rPr>
                <w:bCs/>
                <w:sz w:val="20"/>
                <w:szCs w:val="20"/>
              </w:rPr>
              <w:t>Prerequisite Course Code</w:t>
            </w:r>
          </w:p>
        </w:tc>
        <w:tc>
          <w:tcPr>
            <w:tcW w:w="506" w:type="pct"/>
            <w:vMerge w:val="restart"/>
            <w:tcBorders>
              <w:top w:val="single" w:sz="4" w:space="0" w:color="auto"/>
              <w:left w:val="single" w:sz="4" w:space="0" w:color="auto"/>
              <w:right w:val="single" w:sz="4" w:space="0" w:color="auto"/>
            </w:tcBorders>
            <w:shd w:val="clear" w:color="000000" w:fill="FFFFFF"/>
            <w:vAlign w:val="center"/>
          </w:tcPr>
          <w:p w14:paraId="1B8DF1CE" w14:textId="59026944" w:rsidR="00A61214" w:rsidRPr="00E17097" w:rsidRDefault="00A61214" w:rsidP="00A61214">
            <w:pPr>
              <w:ind w:left="0"/>
              <w:jc w:val="center"/>
              <w:rPr>
                <w:rFonts w:eastAsia="Times New Roman"/>
                <w:b/>
                <w:bCs/>
                <w:sz w:val="20"/>
                <w:szCs w:val="20"/>
              </w:rPr>
            </w:pPr>
            <w:r w:rsidRPr="00E17097">
              <w:rPr>
                <w:sz w:val="20"/>
                <w:szCs w:val="20"/>
              </w:rPr>
              <w:t>Managing Faculty</w:t>
            </w:r>
          </w:p>
        </w:tc>
        <w:tc>
          <w:tcPr>
            <w:tcW w:w="384" w:type="pct"/>
            <w:tcBorders>
              <w:top w:val="single" w:sz="4" w:space="0" w:color="auto"/>
              <w:left w:val="single" w:sz="4" w:space="0" w:color="auto"/>
              <w:right w:val="single" w:sz="4" w:space="0" w:color="auto"/>
            </w:tcBorders>
            <w:shd w:val="clear" w:color="000000" w:fill="FFFFFF"/>
            <w:vAlign w:val="center"/>
          </w:tcPr>
          <w:p w14:paraId="2F8219C5" w14:textId="4C8D49B1" w:rsidR="00A61214" w:rsidRPr="00E17097" w:rsidRDefault="00A61214" w:rsidP="00A61214">
            <w:pPr>
              <w:ind w:left="0"/>
              <w:jc w:val="center"/>
              <w:rPr>
                <w:rFonts w:eastAsia="Times New Roman"/>
                <w:b/>
                <w:bCs/>
                <w:sz w:val="20"/>
                <w:szCs w:val="20"/>
              </w:rPr>
            </w:pPr>
            <w:r w:rsidRPr="00E17097">
              <w:rPr>
                <w:rFonts w:eastAsia="Times New Roman"/>
                <w:b/>
                <w:bCs/>
                <w:sz w:val="22"/>
                <w:szCs w:val="22"/>
              </w:rPr>
              <w:t>Note</w:t>
            </w:r>
          </w:p>
        </w:tc>
      </w:tr>
      <w:tr w:rsidR="00E17097" w:rsidRPr="00E17097" w14:paraId="403B6818" w14:textId="77777777" w:rsidTr="00A61214">
        <w:trPr>
          <w:trHeight w:val="422"/>
        </w:trPr>
        <w:tc>
          <w:tcPr>
            <w:tcW w:w="185" w:type="pct"/>
            <w:vMerge/>
            <w:tcBorders>
              <w:top w:val="single" w:sz="4" w:space="0" w:color="auto"/>
              <w:left w:val="single" w:sz="4" w:space="0" w:color="auto"/>
              <w:bottom w:val="single" w:sz="4" w:space="0" w:color="auto"/>
              <w:right w:val="single" w:sz="4" w:space="0" w:color="auto"/>
            </w:tcBorders>
            <w:vAlign w:val="center"/>
            <w:hideMark/>
          </w:tcPr>
          <w:p w14:paraId="407296C7" w14:textId="77777777" w:rsidR="00A61214" w:rsidRPr="00E17097" w:rsidRDefault="00A61214" w:rsidP="00A61214">
            <w:pPr>
              <w:ind w:left="0"/>
              <w:rPr>
                <w:rFonts w:eastAsia="Times New Roman"/>
                <w:b/>
                <w:bCs/>
                <w:sz w:val="20"/>
                <w:szCs w:val="20"/>
              </w:rPr>
            </w:pPr>
          </w:p>
        </w:tc>
        <w:tc>
          <w:tcPr>
            <w:tcW w:w="376" w:type="pct"/>
            <w:vMerge/>
            <w:tcBorders>
              <w:top w:val="single" w:sz="4" w:space="0" w:color="auto"/>
              <w:left w:val="single" w:sz="4" w:space="0" w:color="auto"/>
              <w:bottom w:val="single" w:sz="4" w:space="0" w:color="auto"/>
              <w:right w:val="single" w:sz="4" w:space="0" w:color="auto"/>
            </w:tcBorders>
            <w:vAlign w:val="center"/>
            <w:hideMark/>
          </w:tcPr>
          <w:p w14:paraId="070F2929" w14:textId="77777777" w:rsidR="00A61214" w:rsidRPr="00E17097" w:rsidRDefault="00A61214" w:rsidP="00A61214">
            <w:pPr>
              <w:ind w:left="0"/>
              <w:rPr>
                <w:rFonts w:eastAsia="Times New Roman"/>
                <w:b/>
                <w:bCs/>
                <w:sz w:val="20"/>
                <w:szCs w:val="20"/>
              </w:rPr>
            </w:pPr>
          </w:p>
        </w:tc>
        <w:tc>
          <w:tcPr>
            <w:tcW w:w="1081" w:type="pct"/>
            <w:vMerge/>
            <w:tcBorders>
              <w:top w:val="single" w:sz="4" w:space="0" w:color="auto"/>
              <w:left w:val="single" w:sz="4" w:space="0" w:color="auto"/>
              <w:bottom w:val="single" w:sz="4" w:space="0" w:color="auto"/>
              <w:right w:val="single" w:sz="4" w:space="0" w:color="auto"/>
            </w:tcBorders>
            <w:vAlign w:val="center"/>
            <w:hideMark/>
          </w:tcPr>
          <w:p w14:paraId="6BAACDB4" w14:textId="77777777" w:rsidR="00A61214" w:rsidRPr="00E17097" w:rsidRDefault="00A61214" w:rsidP="00A61214">
            <w:pPr>
              <w:ind w:left="0"/>
              <w:rPr>
                <w:rFonts w:eastAsia="Times New Roman"/>
                <w:b/>
                <w:bCs/>
                <w:sz w:val="20"/>
                <w:szCs w:val="20"/>
              </w:rPr>
            </w:pPr>
          </w:p>
        </w:tc>
        <w:tc>
          <w:tcPr>
            <w:tcW w:w="306" w:type="pct"/>
            <w:vMerge/>
            <w:tcBorders>
              <w:top w:val="single" w:sz="4" w:space="0" w:color="auto"/>
              <w:left w:val="single" w:sz="4" w:space="0" w:color="auto"/>
              <w:bottom w:val="single" w:sz="4" w:space="0" w:color="auto"/>
              <w:right w:val="single" w:sz="4" w:space="0" w:color="auto"/>
            </w:tcBorders>
            <w:vAlign w:val="center"/>
            <w:hideMark/>
          </w:tcPr>
          <w:p w14:paraId="12A25AFE" w14:textId="77777777" w:rsidR="00A61214" w:rsidRPr="00E17097" w:rsidRDefault="00A61214" w:rsidP="00A61214">
            <w:pPr>
              <w:ind w:left="0"/>
              <w:rPr>
                <w:rFonts w:eastAsia="Times New Roman"/>
                <w:b/>
                <w:bCs/>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9898BA0" w14:textId="43707339" w:rsidR="00A61214" w:rsidRPr="00E17097" w:rsidRDefault="00A61214" w:rsidP="00A61214">
            <w:pPr>
              <w:ind w:left="0"/>
              <w:jc w:val="center"/>
              <w:rPr>
                <w:rFonts w:eastAsia="Times New Roman"/>
                <w:b/>
                <w:bCs/>
                <w:sz w:val="20"/>
                <w:szCs w:val="20"/>
              </w:rPr>
            </w:pPr>
            <w:r w:rsidRPr="00E17097">
              <w:rPr>
                <w:bCs/>
                <w:sz w:val="18"/>
                <w:szCs w:val="18"/>
              </w:rPr>
              <w:t>Theory</w:t>
            </w:r>
          </w:p>
        </w:tc>
        <w:tc>
          <w:tcPr>
            <w:tcW w:w="29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CBE72A9" w14:textId="6203BAA7" w:rsidR="00A61214" w:rsidRPr="00E17097" w:rsidRDefault="00A61214" w:rsidP="00A61214">
            <w:pPr>
              <w:ind w:left="0"/>
              <w:jc w:val="center"/>
              <w:rPr>
                <w:rFonts w:eastAsia="Times New Roman"/>
                <w:b/>
                <w:bCs/>
                <w:sz w:val="20"/>
                <w:szCs w:val="20"/>
              </w:rPr>
            </w:pPr>
            <w:r w:rsidRPr="00E17097">
              <w:rPr>
                <w:bCs/>
                <w:sz w:val="20"/>
                <w:szCs w:val="20"/>
              </w:rPr>
              <w:t>Practise</w:t>
            </w:r>
          </w:p>
        </w:tc>
        <w:tc>
          <w:tcPr>
            <w:tcW w:w="22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14188D9" w14:textId="6B007CE2" w:rsidR="00A61214" w:rsidRPr="00E17097" w:rsidRDefault="00A61214" w:rsidP="00A61214">
            <w:pPr>
              <w:ind w:left="0"/>
              <w:jc w:val="center"/>
              <w:rPr>
                <w:rFonts w:eastAsia="Times New Roman"/>
                <w:b/>
                <w:bCs/>
                <w:sz w:val="20"/>
                <w:szCs w:val="20"/>
              </w:rPr>
            </w:pPr>
            <w:r w:rsidRPr="00E17097">
              <w:rPr>
                <w:bCs/>
                <w:sz w:val="20"/>
                <w:szCs w:val="20"/>
              </w:rPr>
              <w:t>Tests</w:t>
            </w:r>
          </w:p>
        </w:tc>
        <w:tc>
          <w:tcPr>
            <w:tcW w:w="416" w:type="pct"/>
            <w:vMerge/>
            <w:tcBorders>
              <w:left w:val="single" w:sz="4" w:space="0" w:color="auto"/>
              <w:bottom w:val="single" w:sz="4" w:space="0" w:color="auto"/>
              <w:right w:val="single" w:sz="4" w:space="0" w:color="auto"/>
            </w:tcBorders>
            <w:shd w:val="clear" w:color="000000" w:fill="FFFFFF"/>
            <w:vAlign w:val="center"/>
          </w:tcPr>
          <w:p w14:paraId="6A2BC34C" w14:textId="77777777" w:rsidR="00A61214" w:rsidRPr="00E17097" w:rsidRDefault="00A61214" w:rsidP="00A61214">
            <w:pPr>
              <w:ind w:left="0"/>
              <w:rPr>
                <w:rFonts w:eastAsia="Times New Roman"/>
                <w:b/>
                <w:bCs/>
                <w:sz w:val="20"/>
                <w:szCs w:val="20"/>
              </w:rPr>
            </w:pPr>
          </w:p>
        </w:tc>
        <w:tc>
          <w:tcPr>
            <w:tcW w:w="263" w:type="pct"/>
            <w:vMerge/>
            <w:tcBorders>
              <w:left w:val="single" w:sz="4" w:space="0" w:color="auto"/>
              <w:bottom w:val="single" w:sz="4" w:space="0" w:color="auto"/>
              <w:right w:val="single" w:sz="4" w:space="0" w:color="auto"/>
            </w:tcBorders>
            <w:shd w:val="clear" w:color="000000" w:fill="FFFFFF"/>
            <w:vAlign w:val="center"/>
          </w:tcPr>
          <w:p w14:paraId="2BF02BFA" w14:textId="77777777" w:rsidR="00A61214" w:rsidRPr="00E17097" w:rsidRDefault="00A61214" w:rsidP="00A61214">
            <w:pPr>
              <w:ind w:left="0"/>
              <w:rPr>
                <w:rFonts w:eastAsia="Times New Roman"/>
                <w:b/>
                <w:bCs/>
                <w:sz w:val="20"/>
                <w:szCs w:val="20"/>
              </w:rPr>
            </w:pPr>
          </w:p>
        </w:tc>
        <w:tc>
          <w:tcPr>
            <w:tcW w:w="272" w:type="pct"/>
            <w:vMerge/>
            <w:tcBorders>
              <w:left w:val="single" w:sz="4" w:space="0" w:color="auto"/>
              <w:bottom w:val="single" w:sz="4" w:space="0" w:color="auto"/>
              <w:right w:val="single" w:sz="4" w:space="0" w:color="auto"/>
            </w:tcBorders>
            <w:shd w:val="clear" w:color="000000" w:fill="FFFFFF"/>
            <w:vAlign w:val="center"/>
          </w:tcPr>
          <w:p w14:paraId="37D3E8D7" w14:textId="77777777" w:rsidR="00A61214" w:rsidRPr="00E17097" w:rsidRDefault="00A61214" w:rsidP="00A61214">
            <w:pPr>
              <w:ind w:left="0"/>
              <w:rPr>
                <w:rFonts w:eastAsia="Times New Roman"/>
                <w:sz w:val="20"/>
                <w:szCs w:val="20"/>
              </w:rPr>
            </w:pPr>
          </w:p>
        </w:tc>
        <w:tc>
          <w:tcPr>
            <w:tcW w:w="411" w:type="pct"/>
            <w:vMerge/>
            <w:tcBorders>
              <w:left w:val="nil"/>
              <w:bottom w:val="single" w:sz="4" w:space="0" w:color="auto"/>
              <w:right w:val="single" w:sz="4" w:space="0" w:color="auto"/>
            </w:tcBorders>
            <w:shd w:val="clear" w:color="000000" w:fill="FFFFFF"/>
            <w:vAlign w:val="center"/>
          </w:tcPr>
          <w:p w14:paraId="579863D5" w14:textId="77777777" w:rsidR="00A61214" w:rsidRPr="00E17097" w:rsidRDefault="00A61214" w:rsidP="00A61214">
            <w:pPr>
              <w:ind w:left="0"/>
              <w:jc w:val="center"/>
              <w:rPr>
                <w:rFonts w:eastAsia="Times New Roman"/>
                <w:b/>
                <w:bCs/>
                <w:sz w:val="20"/>
                <w:szCs w:val="20"/>
              </w:rPr>
            </w:pPr>
          </w:p>
        </w:tc>
        <w:tc>
          <w:tcPr>
            <w:tcW w:w="506" w:type="pct"/>
            <w:vMerge/>
            <w:tcBorders>
              <w:left w:val="single" w:sz="4" w:space="0" w:color="auto"/>
              <w:bottom w:val="single" w:sz="4" w:space="0" w:color="auto"/>
              <w:right w:val="single" w:sz="4" w:space="0" w:color="auto"/>
            </w:tcBorders>
            <w:shd w:val="clear" w:color="000000" w:fill="FFFFFF"/>
            <w:vAlign w:val="center"/>
          </w:tcPr>
          <w:p w14:paraId="0C3AD985" w14:textId="77777777" w:rsidR="00A61214" w:rsidRPr="00E17097" w:rsidRDefault="00A61214" w:rsidP="00A61214">
            <w:pPr>
              <w:ind w:left="0"/>
              <w:jc w:val="center"/>
              <w:rPr>
                <w:rFonts w:eastAsia="Times New Roman"/>
                <w:b/>
                <w:bCs/>
                <w:sz w:val="20"/>
                <w:szCs w:val="20"/>
              </w:rPr>
            </w:pPr>
          </w:p>
        </w:tc>
        <w:tc>
          <w:tcPr>
            <w:tcW w:w="384" w:type="pct"/>
            <w:tcBorders>
              <w:left w:val="single" w:sz="4" w:space="0" w:color="auto"/>
              <w:bottom w:val="single" w:sz="4" w:space="0" w:color="auto"/>
              <w:right w:val="single" w:sz="4" w:space="0" w:color="auto"/>
            </w:tcBorders>
            <w:shd w:val="clear" w:color="000000" w:fill="FFFFFF"/>
            <w:vAlign w:val="center"/>
          </w:tcPr>
          <w:p w14:paraId="48B76F73" w14:textId="77777777" w:rsidR="00A61214" w:rsidRPr="00E17097" w:rsidRDefault="00A61214" w:rsidP="00A61214">
            <w:pPr>
              <w:ind w:left="0"/>
              <w:jc w:val="center"/>
              <w:rPr>
                <w:rFonts w:eastAsia="Times New Roman"/>
                <w:b/>
                <w:bCs/>
                <w:sz w:val="20"/>
                <w:szCs w:val="20"/>
              </w:rPr>
            </w:pPr>
          </w:p>
        </w:tc>
      </w:tr>
      <w:tr w:rsidR="00E17097" w:rsidRPr="00E17097" w14:paraId="08DD03B9" w14:textId="77777777" w:rsidTr="00A61214">
        <w:trPr>
          <w:trHeight w:val="510"/>
        </w:trPr>
        <w:tc>
          <w:tcPr>
            <w:tcW w:w="185" w:type="pct"/>
            <w:tcBorders>
              <w:top w:val="nil"/>
              <w:left w:val="single" w:sz="4" w:space="0" w:color="auto"/>
              <w:bottom w:val="single" w:sz="4" w:space="0" w:color="auto"/>
              <w:right w:val="single" w:sz="4" w:space="0" w:color="auto"/>
            </w:tcBorders>
            <w:shd w:val="clear" w:color="000000" w:fill="FFFFFF"/>
            <w:vAlign w:val="center"/>
          </w:tcPr>
          <w:p w14:paraId="421527FA" w14:textId="4693FE3C" w:rsidR="00A61214" w:rsidRPr="00E17097" w:rsidRDefault="00A61214" w:rsidP="00A61214">
            <w:pPr>
              <w:ind w:left="0"/>
              <w:jc w:val="center"/>
              <w:rPr>
                <w:rFonts w:eastAsia="Times New Roman"/>
                <w:sz w:val="20"/>
                <w:szCs w:val="20"/>
              </w:rPr>
            </w:pPr>
            <w:r w:rsidRPr="00E17097">
              <w:rPr>
                <w:rFonts w:eastAsia="Times New Roman"/>
                <w:sz w:val="20"/>
                <w:szCs w:val="20"/>
              </w:rPr>
              <w:t>1</w:t>
            </w:r>
          </w:p>
        </w:tc>
        <w:tc>
          <w:tcPr>
            <w:tcW w:w="376" w:type="pct"/>
            <w:tcBorders>
              <w:top w:val="nil"/>
              <w:left w:val="nil"/>
              <w:bottom w:val="single" w:sz="4" w:space="0" w:color="auto"/>
              <w:right w:val="single" w:sz="4" w:space="0" w:color="auto"/>
            </w:tcBorders>
            <w:shd w:val="clear" w:color="000000" w:fill="FFFFFF"/>
            <w:vAlign w:val="center"/>
          </w:tcPr>
          <w:p w14:paraId="40AB71B2" w14:textId="5C978054" w:rsidR="00A61214" w:rsidRPr="00E17097" w:rsidRDefault="00A61214" w:rsidP="00A61214">
            <w:pPr>
              <w:jc w:val="center"/>
              <w:rPr>
                <w:sz w:val="20"/>
                <w:szCs w:val="20"/>
              </w:rPr>
            </w:pPr>
            <w:r w:rsidRPr="00E17097">
              <w:rPr>
                <w:rFonts w:eastAsia="Times New Roman"/>
                <w:sz w:val="20"/>
                <w:szCs w:val="20"/>
              </w:rPr>
              <w:t>1130091</w:t>
            </w:r>
          </w:p>
        </w:tc>
        <w:tc>
          <w:tcPr>
            <w:tcW w:w="1081" w:type="pct"/>
            <w:tcBorders>
              <w:top w:val="nil"/>
              <w:left w:val="nil"/>
              <w:bottom w:val="single" w:sz="4" w:space="0" w:color="auto"/>
              <w:right w:val="single" w:sz="4" w:space="0" w:color="auto"/>
            </w:tcBorders>
            <w:shd w:val="clear" w:color="000000" w:fill="FFFFFF"/>
            <w:vAlign w:val="center"/>
          </w:tcPr>
          <w:p w14:paraId="0C358545" w14:textId="2D432E37" w:rsidR="00A61214" w:rsidRPr="00E17097" w:rsidRDefault="00A61214" w:rsidP="00A61214">
            <w:pPr>
              <w:pStyle w:val="KiuAnh"/>
              <w:rPr>
                <w:color w:val="auto"/>
                <w:sz w:val="20"/>
                <w:szCs w:val="20"/>
              </w:rPr>
            </w:pPr>
            <w:r w:rsidRPr="00E17097">
              <w:rPr>
                <w:color w:val="auto"/>
                <w:sz w:val="20"/>
                <w:szCs w:val="20"/>
              </w:rPr>
              <w:t>Ho Chi Minh thought</w:t>
            </w:r>
          </w:p>
        </w:tc>
        <w:tc>
          <w:tcPr>
            <w:tcW w:w="306" w:type="pct"/>
            <w:tcBorders>
              <w:top w:val="nil"/>
              <w:left w:val="nil"/>
              <w:bottom w:val="single" w:sz="4" w:space="0" w:color="auto"/>
              <w:right w:val="single" w:sz="4" w:space="0" w:color="auto"/>
            </w:tcBorders>
            <w:shd w:val="clear" w:color="000000" w:fill="FFFFFF"/>
            <w:vAlign w:val="center"/>
          </w:tcPr>
          <w:p w14:paraId="7C46661B" w14:textId="140EB398" w:rsidR="00A61214" w:rsidRPr="00E17097" w:rsidRDefault="00A61214" w:rsidP="00A61214">
            <w:pPr>
              <w:ind w:left="0"/>
              <w:jc w:val="center"/>
              <w:rPr>
                <w:rFonts w:eastAsia="Times New Roman"/>
                <w:sz w:val="20"/>
                <w:szCs w:val="20"/>
              </w:rPr>
            </w:pPr>
            <w:r w:rsidRPr="00E17097">
              <w:rPr>
                <w:rFonts w:eastAsia="Times New Roman"/>
                <w:sz w:val="20"/>
                <w:szCs w:val="20"/>
              </w:rPr>
              <w:t>2</w:t>
            </w:r>
          </w:p>
        </w:tc>
        <w:tc>
          <w:tcPr>
            <w:tcW w:w="278" w:type="pct"/>
            <w:tcBorders>
              <w:top w:val="single" w:sz="4" w:space="0" w:color="auto"/>
              <w:left w:val="nil"/>
              <w:bottom w:val="single" w:sz="4" w:space="0" w:color="auto"/>
              <w:right w:val="single" w:sz="4" w:space="0" w:color="auto"/>
            </w:tcBorders>
            <w:shd w:val="clear" w:color="000000" w:fill="FFFFFF"/>
            <w:noWrap/>
            <w:vAlign w:val="center"/>
          </w:tcPr>
          <w:p w14:paraId="33C802EF" w14:textId="61963E4F" w:rsidR="00A61214" w:rsidRPr="00E17097" w:rsidRDefault="00A61214" w:rsidP="00A61214">
            <w:pPr>
              <w:ind w:left="0"/>
              <w:jc w:val="center"/>
              <w:rPr>
                <w:rFonts w:eastAsia="Times New Roman"/>
                <w:sz w:val="20"/>
                <w:szCs w:val="20"/>
              </w:rPr>
            </w:pPr>
            <w:r w:rsidRPr="00E17097">
              <w:rPr>
                <w:rFonts w:eastAsia="Times New Roman"/>
                <w:sz w:val="20"/>
                <w:szCs w:val="20"/>
              </w:rPr>
              <w:t>27</w:t>
            </w:r>
          </w:p>
        </w:tc>
        <w:tc>
          <w:tcPr>
            <w:tcW w:w="298" w:type="pct"/>
            <w:tcBorders>
              <w:top w:val="single" w:sz="4" w:space="0" w:color="auto"/>
              <w:left w:val="nil"/>
              <w:bottom w:val="single" w:sz="4" w:space="0" w:color="auto"/>
              <w:right w:val="single" w:sz="4" w:space="0" w:color="auto"/>
            </w:tcBorders>
            <w:shd w:val="clear" w:color="000000" w:fill="FFFFFF"/>
            <w:noWrap/>
            <w:vAlign w:val="center"/>
          </w:tcPr>
          <w:p w14:paraId="1B255EAC" w14:textId="6C999F69" w:rsidR="00A61214" w:rsidRPr="00E17097" w:rsidRDefault="00A61214" w:rsidP="00A61214">
            <w:pPr>
              <w:ind w:left="0"/>
              <w:jc w:val="center"/>
              <w:rPr>
                <w:rFonts w:eastAsia="Times New Roman"/>
                <w:sz w:val="20"/>
                <w:szCs w:val="20"/>
              </w:rPr>
            </w:pPr>
            <w:r w:rsidRPr="00E17097">
              <w:rPr>
                <w:rFonts w:eastAsia="Times New Roman"/>
                <w:sz w:val="20"/>
                <w:szCs w:val="20"/>
              </w:rPr>
              <w:t> </w:t>
            </w:r>
          </w:p>
        </w:tc>
        <w:tc>
          <w:tcPr>
            <w:tcW w:w="224" w:type="pct"/>
            <w:tcBorders>
              <w:top w:val="single" w:sz="4" w:space="0" w:color="auto"/>
              <w:left w:val="nil"/>
              <w:bottom w:val="single" w:sz="4" w:space="0" w:color="auto"/>
              <w:right w:val="single" w:sz="4" w:space="0" w:color="auto"/>
            </w:tcBorders>
            <w:shd w:val="clear" w:color="000000" w:fill="FFFFFF"/>
            <w:noWrap/>
            <w:vAlign w:val="center"/>
          </w:tcPr>
          <w:p w14:paraId="03ADA9C8" w14:textId="06FABBF3" w:rsidR="00A61214" w:rsidRPr="00E17097" w:rsidRDefault="00A61214" w:rsidP="00A61214">
            <w:pPr>
              <w:ind w:left="0"/>
              <w:jc w:val="center"/>
              <w:rPr>
                <w:rFonts w:eastAsia="Times New Roman"/>
                <w:sz w:val="20"/>
                <w:szCs w:val="20"/>
              </w:rPr>
            </w:pPr>
            <w:r w:rsidRPr="00E17097">
              <w:rPr>
                <w:rFonts w:eastAsia="Times New Roman"/>
                <w:sz w:val="20"/>
                <w:szCs w:val="20"/>
              </w:rPr>
              <w:t>6</w:t>
            </w:r>
          </w:p>
        </w:tc>
        <w:tc>
          <w:tcPr>
            <w:tcW w:w="416" w:type="pct"/>
            <w:tcBorders>
              <w:top w:val="single" w:sz="4" w:space="0" w:color="auto"/>
              <w:left w:val="nil"/>
              <w:bottom w:val="single" w:sz="4" w:space="0" w:color="auto"/>
              <w:right w:val="single" w:sz="4" w:space="0" w:color="auto"/>
            </w:tcBorders>
            <w:shd w:val="clear" w:color="000000" w:fill="FFFFFF"/>
            <w:noWrap/>
            <w:vAlign w:val="center"/>
          </w:tcPr>
          <w:p w14:paraId="38570119" w14:textId="629435C6" w:rsidR="00A61214" w:rsidRPr="00E17097" w:rsidRDefault="00A61214" w:rsidP="00A61214">
            <w:pPr>
              <w:ind w:left="0"/>
              <w:jc w:val="center"/>
              <w:rPr>
                <w:rFonts w:eastAsia="Times New Roman"/>
                <w:sz w:val="20"/>
                <w:szCs w:val="20"/>
              </w:rPr>
            </w:pPr>
            <w:r w:rsidRPr="00E17097">
              <w:rPr>
                <w:rFonts w:eastAsia="Times New Roman"/>
                <w:sz w:val="20"/>
                <w:szCs w:val="20"/>
              </w:rPr>
              <w:t> </w:t>
            </w:r>
          </w:p>
        </w:tc>
        <w:tc>
          <w:tcPr>
            <w:tcW w:w="263" w:type="pct"/>
            <w:tcBorders>
              <w:top w:val="single" w:sz="4" w:space="0" w:color="auto"/>
              <w:left w:val="nil"/>
              <w:bottom w:val="single" w:sz="4" w:space="0" w:color="auto"/>
              <w:right w:val="single" w:sz="4" w:space="0" w:color="auto"/>
            </w:tcBorders>
            <w:shd w:val="clear" w:color="000000" w:fill="FFFFFF"/>
            <w:noWrap/>
            <w:vAlign w:val="center"/>
          </w:tcPr>
          <w:p w14:paraId="7CD1F2B2" w14:textId="29A1F9A8" w:rsidR="00A61214" w:rsidRPr="00E17097" w:rsidRDefault="00A61214" w:rsidP="00A61214">
            <w:pPr>
              <w:ind w:left="0"/>
              <w:jc w:val="center"/>
              <w:rPr>
                <w:rFonts w:eastAsia="Times New Roman"/>
                <w:sz w:val="20"/>
                <w:szCs w:val="20"/>
              </w:rPr>
            </w:pPr>
            <w:r w:rsidRPr="00E17097">
              <w:rPr>
                <w:rFonts w:eastAsia="Times New Roman"/>
                <w:sz w:val="20"/>
                <w:szCs w:val="20"/>
              </w:rPr>
              <w:t> </w:t>
            </w:r>
          </w:p>
        </w:tc>
        <w:tc>
          <w:tcPr>
            <w:tcW w:w="272" w:type="pct"/>
            <w:tcBorders>
              <w:top w:val="single" w:sz="4" w:space="0" w:color="auto"/>
              <w:left w:val="nil"/>
              <w:bottom w:val="single" w:sz="4" w:space="0" w:color="auto"/>
              <w:right w:val="single" w:sz="4" w:space="0" w:color="auto"/>
            </w:tcBorders>
            <w:shd w:val="clear" w:color="000000" w:fill="FFFFFF"/>
            <w:vAlign w:val="center"/>
          </w:tcPr>
          <w:p w14:paraId="1D5895F8" w14:textId="27AD79A7" w:rsidR="00A61214" w:rsidRPr="00E17097" w:rsidRDefault="00A61214" w:rsidP="00A61214">
            <w:pPr>
              <w:ind w:left="0"/>
              <w:jc w:val="center"/>
              <w:rPr>
                <w:rFonts w:eastAsia="Times New Roman"/>
                <w:sz w:val="20"/>
                <w:szCs w:val="20"/>
              </w:rPr>
            </w:pPr>
            <w:r w:rsidRPr="00E17097">
              <w:rPr>
                <w:rFonts w:eastAsia="Times New Roman"/>
                <w:sz w:val="20"/>
                <w:szCs w:val="20"/>
              </w:rPr>
              <w:t>57</w:t>
            </w:r>
          </w:p>
        </w:tc>
        <w:tc>
          <w:tcPr>
            <w:tcW w:w="411" w:type="pct"/>
            <w:tcBorders>
              <w:top w:val="single" w:sz="4" w:space="0" w:color="auto"/>
              <w:left w:val="nil"/>
              <w:bottom w:val="single" w:sz="4" w:space="0" w:color="auto"/>
              <w:right w:val="single" w:sz="4" w:space="0" w:color="auto"/>
            </w:tcBorders>
            <w:shd w:val="clear" w:color="000000" w:fill="FFFFFF"/>
            <w:vAlign w:val="center"/>
          </w:tcPr>
          <w:p w14:paraId="6A7E15F2" w14:textId="00995D16" w:rsidR="00A61214" w:rsidRPr="00E17097" w:rsidRDefault="00A61214" w:rsidP="00A61214">
            <w:pPr>
              <w:ind w:left="0"/>
              <w:jc w:val="center"/>
              <w:rPr>
                <w:rFonts w:eastAsia="Times New Roman"/>
                <w:sz w:val="20"/>
                <w:szCs w:val="20"/>
              </w:rPr>
            </w:pPr>
            <w:r w:rsidRPr="00E17097">
              <w:rPr>
                <w:rFonts w:eastAsia="Times New Roman"/>
                <w:sz w:val="20"/>
                <w:szCs w:val="20"/>
              </w:rPr>
              <w:t>1130302</w:t>
            </w:r>
          </w:p>
        </w:tc>
        <w:tc>
          <w:tcPr>
            <w:tcW w:w="506" w:type="pct"/>
            <w:tcBorders>
              <w:top w:val="nil"/>
              <w:left w:val="nil"/>
              <w:bottom w:val="single" w:sz="4" w:space="0" w:color="auto"/>
              <w:right w:val="single" w:sz="4" w:space="0" w:color="auto"/>
            </w:tcBorders>
            <w:shd w:val="clear" w:color="000000" w:fill="FFFFFF"/>
            <w:vAlign w:val="center"/>
          </w:tcPr>
          <w:p w14:paraId="021CD05E" w14:textId="2D6F6915" w:rsidR="00A61214" w:rsidRPr="00E17097" w:rsidRDefault="00BA07B1" w:rsidP="00A61214">
            <w:pPr>
              <w:ind w:left="0"/>
              <w:jc w:val="center"/>
              <w:rPr>
                <w:rFonts w:eastAsia="Times New Roman"/>
                <w:sz w:val="20"/>
                <w:szCs w:val="20"/>
              </w:rPr>
            </w:pPr>
            <w:r>
              <w:rPr>
                <w:rFonts w:eastAsia="Times New Roman"/>
                <w:sz w:val="20"/>
                <w:szCs w:val="20"/>
              </w:rPr>
              <w:t>DPESM</w:t>
            </w:r>
          </w:p>
        </w:tc>
        <w:tc>
          <w:tcPr>
            <w:tcW w:w="384" w:type="pct"/>
            <w:tcBorders>
              <w:top w:val="nil"/>
              <w:left w:val="nil"/>
              <w:bottom w:val="single" w:sz="4" w:space="0" w:color="auto"/>
              <w:right w:val="single" w:sz="4" w:space="0" w:color="auto"/>
            </w:tcBorders>
            <w:shd w:val="clear" w:color="000000" w:fill="FFFFFF"/>
            <w:vAlign w:val="center"/>
          </w:tcPr>
          <w:p w14:paraId="26724565" w14:textId="77777777" w:rsidR="00A61214" w:rsidRPr="00E17097" w:rsidRDefault="00A61214" w:rsidP="00A61214">
            <w:pPr>
              <w:ind w:left="0"/>
              <w:jc w:val="center"/>
              <w:rPr>
                <w:rFonts w:eastAsia="Times New Roman"/>
                <w:sz w:val="20"/>
                <w:szCs w:val="20"/>
              </w:rPr>
            </w:pPr>
          </w:p>
        </w:tc>
      </w:tr>
      <w:tr w:rsidR="00E17097" w:rsidRPr="00E17097" w14:paraId="78686494" w14:textId="77777777" w:rsidTr="00A61214">
        <w:trPr>
          <w:trHeight w:val="300"/>
        </w:trPr>
        <w:tc>
          <w:tcPr>
            <w:tcW w:w="185" w:type="pct"/>
            <w:tcBorders>
              <w:top w:val="nil"/>
              <w:left w:val="single" w:sz="4" w:space="0" w:color="auto"/>
              <w:bottom w:val="single" w:sz="4" w:space="0" w:color="auto"/>
              <w:right w:val="single" w:sz="4" w:space="0" w:color="auto"/>
            </w:tcBorders>
            <w:shd w:val="clear" w:color="000000" w:fill="FFFFFF"/>
            <w:vAlign w:val="center"/>
          </w:tcPr>
          <w:p w14:paraId="21E47406" w14:textId="1550090F" w:rsidR="00A61214" w:rsidRPr="00E17097" w:rsidRDefault="00A61214" w:rsidP="00A61214">
            <w:pPr>
              <w:ind w:left="0"/>
              <w:jc w:val="center"/>
              <w:rPr>
                <w:rFonts w:eastAsia="Times New Roman"/>
                <w:sz w:val="20"/>
                <w:szCs w:val="20"/>
              </w:rPr>
            </w:pPr>
            <w:r w:rsidRPr="00E17097">
              <w:rPr>
                <w:rFonts w:eastAsia="Times New Roman"/>
                <w:sz w:val="20"/>
                <w:szCs w:val="20"/>
              </w:rPr>
              <w:t>2</w:t>
            </w:r>
          </w:p>
        </w:tc>
        <w:tc>
          <w:tcPr>
            <w:tcW w:w="376" w:type="pct"/>
            <w:tcBorders>
              <w:top w:val="nil"/>
              <w:left w:val="nil"/>
              <w:bottom w:val="single" w:sz="4" w:space="0" w:color="auto"/>
              <w:right w:val="single" w:sz="4" w:space="0" w:color="auto"/>
            </w:tcBorders>
            <w:shd w:val="clear" w:color="000000" w:fill="FFFFFF"/>
            <w:vAlign w:val="center"/>
          </w:tcPr>
          <w:p w14:paraId="5443DD46" w14:textId="342B2C8F" w:rsidR="00A61214" w:rsidRPr="00E17097" w:rsidRDefault="00A61214" w:rsidP="00A61214">
            <w:pPr>
              <w:jc w:val="center"/>
              <w:rPr>
                <w:sz w:val="20"/>
                <w:szCs w:val="20"/>
              </w:rPr>
            </w:pPr>
            <w:r w:rsidRPr="00E17097">
              <w:rPr>
                <w:rFonts w:eastAsia="Times New Roman"/>
                <w:sz w:val="20"/>
                <w:szCs w:val="20"/>
              </w:rPr>
              <w:t>1150422</w:t>
            </w:r>
          </w:p>
        </w:tc>
        <w:tc>
          <w:tcPr>
            <w:tcW w:w="1081" w:type="pct"/>
            <w:tcBorders>
              <w:top w:val="nil"/>
              <w:left w:val="nil"/>
              <w:bottom w:val="single" w:sz="4" w:space="0" w:color="auto"/>
              <w:right w:val="single" w:sz="4" w:space="0" w:color="auto"/>
            </w:tcBorders>
            <w:shd w:val="clear" w:color="000000" w:fill="FFFFFF"/>
            <w:vAlign w:val="center"/>
          </w:tcPr>
          <w:p w14:paraId="4A8CB121" w14:textId="0306B5FB" w:rsidR="00A61214" w:rsidRPr="00E17097" w:rsidRDefault="00A61214" w:rsidP="00A61214">
            <w:pPr>
              <w:pStyle w:val="KiuAnh"/>
              <w:rPr>
                <w:color w:val="auto"/>
                <w:sz w:val="20"/>
                <w:szCs w:val="20"/>
              </w:rPr>
            </w:pPr>
            <w:r w:rsidRPr="00E17097">
              <w:rPr>
                <w:color w:val="auto"/>
                <w:sz w:val="20"/>
                <w:szCs w:val="20"/>
              </w:rPr>
              <w:t>START UP</w:t>
            </w:r>
          </w:p>
        </w:tc>
        <w:tc>
          <w:tcPr>
            <w:tcW w:w="306" w:type="pct"/>
            <w:tcBorders>
              <w:top w:val="nil"/>
              <w:left w:val="nil"/>
              <w:bottom w:val="single" w:sz="4" w:space="0" w:color="auto"/>
              <w:right w:val="single" w:sz="4" w:space="0" w:color="auto"/>
            </w:tcBorders>
            <w:shd w:val="clear" w:color="000000" w:fill="FFFFFF"/>
            <w:vAlign w:val="center"/>
          </w:tcPr>
          <w:p w14:paraId="12740BA5" w14:textId="27A8F538" w:rsidR="00A61214" w:rsidRPr="00E17097" w:rsidRDefault="00A61214" w:rsidP="00A61214">
            <w:pPr>
              <w:ind w:left="0"/>
              <w:jc w:val="center"/>
              <w:rPr>
                <w:rFonts w:eastAsia="Times New Roman"/>
                <w:sz w:val="20"/>
                <w:szCs w:val="20"/>
              </w:rPr>
            </w:pPr>
            <w:r w:rsidRPr="00E17097">
              <w:rPr>
                <w:rFonts w:eastAsia="Times New Roman"/>
                <w:sz w:val="20"/>
                <w:szCs w:val="20"/>
              </w:rPr>
              <w:t>2</w:t>
            </w:r>
          </w:p>
        </w:tc>
        <w:tc>
          <w:tcPr>
            <w:tcW w:w="278" w:type="pct"/>
            <w:tcBorders>
              <w:top w:val="nil"/>
              <w:left w:val="nil"/>
              <w:bottom w:val="single" w:sz="4" w:space="0" w:color="auto"/>
              <w:right w:val="single" w:sz="4" w:space="0" w:color="auto"/>
            </w:tcBorders>
            <w:shd w:val="clear" w:color="000000" w:fill="FFFFFF"/>
            <w:vAlign w:val="center"/>
          </w:tcPr>
          <w:p w14:paraId="08EF6574" w14:textId="33F3A8C6" w:rsidR="00A61214" w:rsidRPr="00E17097" w:rsidRDefault="00A61214" w:rsidP="00A61214">
            <w:pPr>
              <w:ind w:left="0"/>
              <w:jc w:val="center"/>
              <w:rPr>
                <w:rFonts w:eastAsia="Times New Roman"/>
                <w:sz w:val="20"/>
                <w:szCs w:val="20"/>
              </w:rPr>
            </w:pPr>
            <w:r w:rsidRPr="00E17097">
              <w:rPr>
                <w:rFonts w:eastAsia="Times New Roman"/>
                <w:sz w:val="20"/>
                <w:szCs w:val="20"/>
              </w:rPr>
              <w:t>20 </w:t>
            </w:r>
          </w:p>
        </w:tc>
        <w:tc>
          <w:tcPr>
            <w:tcW w:w="298" w:type="pct"/>
            <w:tcBorders>
              <w:top w:val="nil"/>
              <w:left w:val="nil"/>
              <w:bottom w:val="single" w:sz="4" w:space="0" w:color="auto"/>
              <w:right w:val="single" w:sz="4" w:space="0" w:color="auto"/>
            </w:tcBorders>
            <w:shd w:val="clear" w:color="000000" w:fill="FFFFFF"/>
            <w:vAlign w:val="center"/>
          </w:tcPr>
          <w:p w14:paraId="6313C292" w14:textId="259E7139" w:rsidR="00A61214" w:rsidRPr="00E17097" w:rsidRDefault="00A61214" w:rsidP="00A61214">
            <w:pPr>
              <w:ind w:left="0"/>
              <w:jc w:val="center"/>
              <w:rPr>
                <w:rFonts w:eastAsia="Times New Roman"/>
                <w:sz w:val="20"/>
                <w:szCs w:val="20"/>
              </w:rPr>
            </w:pPr>
            <w:r w:rsidRPr="00E17097">
              <w:rPr>
                <w:rFonts w:eastAsia="Times New Roman"/>
                <w:sz w:val="20"/>
                <w:szCs w:val="20"/>
              </w:rPr>
              <w:t>5 </w:t>
            </w:r>
          </w:p>
        </w:tc>
        <w:tc>
          <w:tcPr>
            <w:tcW w:w="224" w:type="pct"/>
            <w:tcBorders>
              <w:top w:val="nil"/>
              <w:left w:val="nil"/>
              <w:bottom w:val="single" w:sz="4" w:space="0" w:color="auto"/>
              <w:right w:val="single" w:sz="4" w:space="0" w:color="auto"/>
            </w:tcBorders>
            <w:shd w:val="clear" w:color="000000" w:fill="FFFFFF"/>
            <w:vAlign w:val="center"/>
          </w:tcPr>
          <w:p w14:paraId="081C340F" w14:textId="6E2BB534" w:rsidR="00A61214" w:rsidRPr="00E17097" w:rsidRDefault="00A61214" w:rsidP="00A61214">
            <w:pPr>
              <w:ind w:left="0"/>
              <w:jc w:val="center"/>
              <w:rPr>
                <w:rFonts w:eastAsia="Times New Roman"/>
                <w:sz w:val="20"/>
                <w:szCs w:val="20"/>
              </w:rPr>
            </w:pPr>
            <w:r w:rsidRPr="00E17097">
              <w:rPr>
                <w:rFonts w:eastAsia="Times New Roman"/>
                <w:sz w:val="20"/>
                <w:szCs w:val="20"/>
              </w:rPr>
              <w:t>10 </w:t>
            </w:r>
          </w:p>
        </w:tc>
        <w:tc>
          <w:tcPr>
            <w:tcW w:w="416" w:type="pct"/>
            <w:tcBorders>
              <w:top w:val="nil"/>
              <w:left w:val="nil"/>
              <w:bottom w:val="single" w:sz="4" w:space="0" w:color="auto"/>
              <w:right w:val="single" w:sz="4" w:space="0" w:color="auto"/>
            </w:tcBorders>
            <w:shd w:val="clear" w:color="000000" w:fill="FFFFFF"/>
            <w:vAlign w:val="center"/>
          </w:tcPr>
          <w:p w14:paraId="3D05CED5" w14:textId="2EB2CB1F" w:rsidR="00A61214" w:rsidRPr="00E17097" w:rsidRDefault="00A61214" w:rsidP="00A61214">
            <w:pPr>
              <w:ind w:left="0"/>
              <w:jc w:val="center"/>
              <w:rPr>
                <w:rFonts w:eastAsia="Times New Roman"/>
                <w:sz w:val="20"/>
                <w:szCs w:val="20"/>
              </w:rPr>
            </w:pPr>
            <w:r w:rsidRPr="00E17097">
              <w:rPr>
                <w:rFonts w:eastAsia="Times New Roman"/>
                <w:sz w:val="20"/>
                <w:szCs w:val="20"/>
              </w:rPr>
              <w:t> </w:t>
            </w:r>
          </w:p>
        </w:tc>
        <w:tc>
          <w:tcPr>
            <w:tcW w:w="263" w:type="pct"/>
            <w:tcBorders>
              <w:top w:val="nil"/>
              <w:left w:val="nil"/>
              <w:bottom w:val="single" w:sz="4" w:space="0" w:color="auto"/>
              <w:right w:val="single" w:sz="4" w:space="0" w:color="auto"/>
            </w:tcBorders>
            <w:shd w:val="clear" w:color="000000" w:fill="FFFFFF"/>
            <w:vAlign w:val="center"/>
          </w:tcPr>
          <w:p w14:paraId="22DCA1BD" w14:textId="24BABFD6" w:rsidR="00A61214" w:rsidRPr="00E17097" w:rsidRDefault="00A61214" w:rsidP="00A61214">
            <w:pPr>
              <w:ind w:left="0"/>
              <w:jc w:val="center"/>
              <w:rPr>
                <w:rFonts w:eastAsia="Times New Roman"/>
                <w:sz w:val="20"/>
                <w:szCs w:val="20"/>
              </w:rPr>
            </w:pPr>
            <w:r w:rsidRPr="00E17097">
              <w:rPr>
                <w:rFonts w:eastAsia="Times New Roman"/>
                <w:sz w:val="20"/>
                <w:szCs w:val="20"/>
              </w:rPr>
              <w:t> </w:t>
            </w:r>
          </w:p>
        </w:tc>
        <w:tc>
          <w:tcPr>
            <w:tcW w:w="272" w:type="pct"/>
            <w:tcBorders>
              <w:top w:val="nil"/>
              <w:left w:val="nil"/>
              <w:bottom w:val="single" w:sz="4" w:space="0" w:color="auto"/>
              <w:right w:val="single" w:sz="4" w:space="0" w:color="auto"/>
            </w:tcBorders>
            <w:shd w:val="clear" w:color="000000" w:fill="FFFFFF"/>
            <w:vAlign w:val="center"/>
          </w:tcPr>
          <w:p w14:paraId="053599C5" w14:textId="5692DA01" w:rsidR="00A61214" w:rsidRPr="00E17097" w:rsidRDefault="00A61214" w:rsidP="00A61214">
            <w:pPr>
              <w:ind w:left="0"/>
              <w:jc w:val="center"/>
              <w:rPr>
                <w:rFonts w:eastAsia="Times New Roman"/>
                <w:sz w:val="20"/>
                <w:szCs w:val="20"/>
              </w:rPr>
            </w:pPr>
            <w:r w:rsidRPr="00E17097">
              <w:rPr>
                <w:rFonts w:eastAsia="Times New Roman"/>
                <w:sz w:val="20"/>
                <w:szCs w:val="20"/>
              </w:rPr>
              <w:t> </w:t>
            </w:r>
          </w:p>
        </w:tc>
        <w:tc>
          <w:tcPr>
            <w:tcW w:w="411" w:type="pct"/>
            <w:tcBorders>
              <w:top w:val="nil"/>
              <w:left w:val="nil"/>
              <w:bottom w:val="single" w:sz="4" w:space="0" w:color="auto"/>
              <w:right w:val="single" w:sz="4" w:space="0" w:color="auto"/>
            </w:tcBorders>
            <w:shd w:val="clear" w:color="000000" w:fill="FFFFFF"/>
            <w:vAlign w:val="center"/>
          </w:tcPr>
          <w:p w14:paraId="7458C054" w14:textId="7B917376" w:rsidR="00A61214" w:rsidRPr="00E17097" w:rsidRDefault="00A61214" w:rsidP="00A61214">
            <w:pPr>
              <w:ind w:left="0"/>
              <w:jc w:val="center"/>
              <w:rPr>
                <w:rFonts w:eastAsia="Times New Roman"/>
                <w:sz w:val="20"/>
                <w:szCs w:val="20"/>
              </w:rPr>
            </w:pPr>
            <w:r w:rsidRPr="00E17097">
              <w:rPr>
                <w:rFonts w:eastAsia="Times New Roman"/>
                <w:sz w:val="20"/>
                <w:szCs w:val="20"/>
              </w:rPr>
              <w:t>1130049 </w:t>
            </w:r>
          </w:p>
        </w:tc>
        <w:tc>
          <w:tcPr>
            <w:tcW w:w="506" w:type="pct"/>
            <w:tcBorders>
              <w:top w:val="nil"/>
              <w:left w:val="nil"/>
              <w:bottom w:val="single" w:sz="4" w:space="0" w:color="auto"/>
              <w:right w:val="single" w:sz="4" w:space="0" w:color="auto"/>
            </w:tcBorders>
            <w:shd w:val="clear" w:color="000000" w:fill="FFFFFF"/>
            <w:vAlign w:val="center"/>
          </w:tcPr>
          <w:p w14:paraId="0BD74557" w14:textId="7950D239" w:rsidR="00A61214" w:rsidRPr="00E17097" w:rsidRDefault="00BA07B1" w:rsidP="00A61214">
            <w:pPr>
              <w:ind w:left="0"/>
              <w:jc w:val="center"/>
              <w:rPr>
                <w:rFonts w:eastAsia="Times New Roman"/>
                <w:sz w:val="20"/>
                <w:szCs w:val="20"/>
              </w:rPr>
            </w:pPr>
            <w:r>
              <w:rPr>
                <w:rFonts w:eastAsia="Times New Roman"/>
                <w:sz w:val="20"/>
                <w:szCs w:val="20"/>
              </w:rPr>
              <w:t>DSSH</w:t>
            </w:r>
            <w:r w:rsidR="00A61214" w:rsidRPr="00E17097">
              <w:rPr>
                <w:rFonts w:eastAsia="Times New Roman"/>
                <w:sz w:val="20"/>
                <w:szCs w:val="20"/>
              </w:rPr>
              <w:t> </w:t>
            </w:r>
          </w:p>
        </w:tc>
        <w:tc>
          <w:tcPr>
            <w:tcW w:w="384" w:type="pct"/>
            <w:tcBorders>
              <w:top w:val="nil"/>
              <w:left w:val="nil"/>
              <w:bottom w:val="single" w:sz="4" w:space="0" w:color="auto"/>
              <w:right w:val="single" w:sz="4" w:space="0" w:color="auto"/>
            </w:tcBorders>
            <w:shd w:val="clear" w:color="000000" w:fill="FFFFFF"/>
            <w:vAlign w:val="center"/>
          </w:tcPr>
          <w:p w14:paraId="5C8BC098" w14:textId="77777777" w:rsidR="00A61214" w:rsidRPr="00E17097" w:rsidRDefault="00A61214" w:rsidP="00A61214">
            <w:pPr>
              <w:ind w:left="0"/>
              <w:jc w:val="center"/>
              <w:rPr>
                <w:rFonts w:eastAsia="Times New Roman"/>
                <w:sz w:val="20"/>
                <w:szCs w:val="20"/>
              </w:rPr>
            </w:pPr>
          </w:p>
        </w:tc>
      </w:tr>
      <w:tr w:rsidR="00E17097" w:rsidRPr="00E17097" w14:paraId="14FC5853" w14:textId="77777777" w:rsidTr="00A61214">
        <w:trPr>
          <w:trHeight w:val="300"/>
        </w:trPr>
        <w:tc>
          <w:tcPr>
            <w:tcW w:w="185" w:type="pct"/>
            <w:tcBorders>
              <w:top w:val="nil"/>
              <w:left w:val="single" w:sz="4" w:space="0" w:color="auto"/>
              <w:bottom w:val="single" w:sz="4" w:space="0" w:color="auto"/>
              <w:right w:val="single" w:sz="4" w:space="0" w:color="auto"/>
            </w:tcBorders>
            <w:shd w:val="clear" w:color="000000" w:fill="FFFFFF"/>
            <w:vAlign w:val="center"/>
          </w:tcPr>
          <w:p w14:paraId="57E7680B" w14:textId="6AD57AFA" w:rsidR="00A61214" w:rsidRPr="00E17097" w:rsidRDefault="00A61214" w:rsidP="00A61214">
            <w:pPr>
              <w:ind w:left="0"/>
              <w:jc w:val="center"/>
              <w:rPr>
                <w:rFonts w:eastAsia="Times New Roman"/>
                <w:sz w:val="20"/>
                <w:szCs w:val="20"/>
              </w:rPr>
            </w:pPr>
            <w:r w:rsidRPr="00E17097">
              <w:rPr>
                <w:rFonts w:eastAsia="Times New Roman"/>
                <w:sz w:val="20"/>
                <w:szCs w:val="20"/>
              </w:rPr>
              <w:t>3</w:t>
            </w:r>
          </w:p>
        </w:tc>
        <w:tc>
          <w:tcPr>
            <w:tcW w:w="376" w:type="pct"/>
            <w:tcBorders>
              <w:top w:val="nil"/>
              <w:left w:val="nil"/>
              <w:bottom w:val="single" w:sz="4" w:space="0" w:color="auto"/>
              <w:right w:val="single" w:sz="4" w:space="0" w:color="auto"/>
            </w:tcBorders>
            <w:shd w:val="clear" w:color="000000" w:fill="FFFFFF"/>
            <w:vAlign w:val="center"/>
          </w:tcPr>
          <w:p w14:paraId="638F4596" w14:textId="7B826B18" w:rsidR="00A61214" w:rsidRPr="00E17097" w:rsidRDefault="00A61214" w:rsidP="00A61214">
            <w:pPr>
              <w:jc w:val="center"/>
              <w:rPr>
                <w:sz w:val="20"/>
                <w:szCs w:val="20"/>
              </w:rPr>
            </w:pPr>
            <w:r w:rsidRPr="00E17097">
              <w:rPr>
                <w:rFonts w:eastAsia="Times New Roman"/>
                <w:sz w:val="20"/>
                <w:szCs w:val="20"/>
              </w:rPr>
              <w:t>1160114</w:t>
            </w:r>
          </w:p>
        </w:tc>
        <w:tc>
          <w:tcPr>
            <w:tcW w:w="1081" w:type="pct"/>
            <w:tcBorders>
              <w:top w:val="nil"/>
              <w:left w:val="nil"/>
              <w:bottom w:val="single" w:sz="4" w:space="0" w:color="auto"/>
              <w:right w:val="single" w:sz="4" w:space="0" w:color="auto"/>
            </w:tcBorders>
            <w:shd w:val="clear" w:color="000000" w:fill="FFFFFF"/>
            <w:vAlign w:val="center"/>
          </w:tcPr>
          <w:p w14:paraId="0A6D724C" w14:textId="45EB3A49" w:rsidR="00A61214" w:rsidRPr="00E17097" w:rsidRDefault="00A61214" w:rsidP="00A61214">
            <w:pPr>
              <w:pStyle w:val="Meonvn0"/>
              <w:rPr>
                <w:sz w:val="20"/>
                <w:szCs w:val="20"/>
              </w:rPr>
            </w:pPr>
            <w:r w:rsidRPr="00E17097">
              <w:rPr>
                <w:sz w:val="20"/>
                <w:szCs w:val="20"/>
              </w:rPr>
              <w:t>Engineering mathematics</w:t>
            </w:r>
          </w:p>
        </w:tc>
        <w:tc>
          <w:tcPr>
            <w:tcW w:w="306" w:type="pct"/>
            <w:tcBorders>
              <w:top w:val="nil"/>
              <w:left w:val="nil"/>
              <w:bottom w:val="single" w:sz="4" w:space="0" w:color="auto"/>
              <w:right w:val="single" w:sz="4" w:space="0" w:color="auto"/>
            </w:tcBorders>
            <w:shd w:val="clear" w:color="000000" w:fill="FFFFFF"/>
            <w:vAlign w:val="center"/>
          </w:tcPr>
          <w:p w14:paraId="23C6892E" w14:textId="60CD7D6D" w:rsidR="00A61214" w:rsidRPr="00E17097" w:rsidRDefault="00A61214" w:rsidP="00A61214">
            <w:pPr>
              <w:ind w:left="0"/>
              <w:jc w:val="center"/>
              <w:rPr>
                <w:rFonts w:eastAsia="Times New Roman"/>
                <w:sz w:val="20"/>
                <w:szCs w:val="20"/>
              </w:rPr>
            </w:pPr>
            <w:r w:rsidRPr="00E17097">
              <w:rPr>
                <w:rFonts w:eastAsia="Times New Roman"/>
                <w:sz w:val="20"/>
                <w:szCs w:val="20"/>
              </w:rPr>
              <w:t>2</w:t>
            </w:r>
          </w:p>
        </w:tc>
        <w:tc>
          <w:tcPr>
            <w:tcW w:w="278" w:type="pct"/>
            <w:tcBorders>
              <w:top w:val="nil"/>
              <w:left w:val="nil"/>
              <w:bottom w:val="single" w:sz="4" w:space="0" w:color="auto"/>
              <w:right w:val="single" w:sz="4" w:space="0" w:color="auto"/>
            </w:tcBorders>
            <w:shd w:val="clear" w:color="000000" w:fill="FFFFFF"/>
            <w:vAlign w:val="center"/>
          </w:tcPr>
          <w:p w14:paraId="12896CB3" w14:textId="2813E184" w:rsidR="00A61214" w:rsidRPr="00E17097" w:rsidRDefault="00A61214" w:rsidP="00A61214">
            <w:pPr>
              <w:ind w:left="0"/>
              <w:jc w:val="center"/>
              <w:rPr>
                <w:rFonts w:eastAsia="Times New Roman"/>
                <w:sz w:val="20"/>
                <w:szCs w:val="20"/>
              </w:rPr>
            </w:pPr>
            <w:r w:rsidRPr="00E17097">
              <w:rPr>
                <w:rFonts w:eastAsia="Times New Roman"/>
                <w:sz w:val="20"/>
                <w:szCs w:val="20"/>
              </w:rPr>
              <w:t>22</w:t>
            </w:r>
          </w:p>
        </w:tc>
        <w:tc>
          <w:tcPr>
            <w:tcW w:w="298" w:type="pct"/>
            <w:tcBorders>
              <w:top w:val="nil"/>
              <w:left w:val="nil"/>
              <w:bottom w:val="single" w:sz="4" w:space="0" w:color="auto"/>
              <w:right w:val="single" w:sz="4" w:space="0" w:color="auto"/>
            </w:tcBorders>
            <w:shd w:val="clear" w:color="000000" w:fill="FFFFFF"/>
            <w:vAlign w:val="center"/>
          </w:tcPr>
          <w:p w14:paraId="3D1BD157" w14:textId="50AD2E8A" w:rsidR="00A61214" w:rsidRPr="00E17097" w:rsidRDefault="00A61214" w:rsidP="00A61214">
            <w:pPr>
              <w:ind w:left="0"/>
              <w:jc w:val="center"/>
              <w:rPr>
                <w:rFonts w:eastAsia="Times New Roman"/>
                <w:sz w:val="20"/>
                <w:szCs w:val="20"/>
              </w:rPr>
            </w:pPr>
            <w:r w:rsidRPr="00E17097">
              <w:rPr>
                <w:rFonts w:eastAsia="Times New Roman"/>
                <w:sz w:val="20"/>
                <w:szCs w:val="20"/>
              </w:rPr>
              <w:t>8</w:t>
            </w:r>
          </w:p>
        </w:tc>
        <w:tc>
          <w:tcPr>
            <w:tcW w:w="224" w:type="pct"/>
            <w:tcBorders>
              <w:top w:val="nil"/>
              <w:left w:val="nil"/>
              <w:bottom w:val="single" w:sz="4" w:space="0" w:color="auto"/>
              <w:right w:val="single" w:sz="4" w:space="0" w:color="auto"/>
            </w:tcBorders>
            <w:shd w:val="clear" w:color="000000" w:fill="FFFFFF"/>
            <w:vAlign w:val="center"/>
          </w:tcPr>
          <w:p w14:paraId="6F3AC6ED" w14:textId="76A6BC20" w:rsidR="00A61214" w:rsidRPr="00E17097" w:rsidRDefault="00A61214" w:rsidP="00A61214">
            <w:pPr>
              <w:ind w:left="0"/>
              <w:rPr>
                <w:rFonts w:eastAsia="Times New Roman"/>
                <w:sz w:val="20"/>
                <w:szCs w:val="20"/>
              </w:rPr>
            </w:pPr>
            <w:r w:rsidRPr="00E17097">
              <w:rPr>
                <w:rFonts w:eastAsia="Times New Roman"/>
                <w:sz w:val="20"/>
                <w:szCs w:val="20"/>
              </w:rPr>
              <w:t> </w:t>
            </w:r>
          </w:p>
        </w:tc>
        <w:tc>
          <w:tcPr>
            <w:tcW w:w="416" w:type="pct"/>
            <w:tcBorders>
              <w:top w:val="nil"/>
              <w:left w:val="nil"/>
              <w:bottom w:val="single" w:sz="4" w:space="0" w:color="auto"/>
              <w:right w:val="single" w:sz="4" w:space="0" w:color="auto"/>
            </w:tcBorders>
            <w:shd w:val="clear" w:color="000000" w:fill="FFFFFF"/>
            <w:vAlign w:val="center"/>
          </w:tcPr>
          <w:p w14:paraId="3CEE6783" w14:textId="17C35110" w:rsidR="00A61214" w:rsidRPr="00E17097" w:rsidRDefault="00A61214" w:rsidP="00A61214">
            <w:pPr>
              <w:ind w:left="0"/>
              <w:jc w:val="center"/>
              <w:rPr>
                <w:rFonts w:eastAsia="Times New Roman"/>
                <w:sz w:val="20"/>
                <w:szCs w:val="20"/>
              </w:rPr>
            </w:pPr>
            <w:r w:rsidRPr="00E17097">
              <w:rPr>
                <w:rFonts w:eastAsia="Times New Roman"/>
                <w:sz w:val="20"/>
                <w:szCs w:val="20"/>
              </w:rPr>
              <w:t> </w:t>
            </w:r>
          </w:p>
        </w:tc>
        <w:tc>
          <w:tcPr>
            <w:tcW w:w="263" w:type="pct"/>
            <w:tcBorders>
              <w:top w:val="nil"/>
              <w:left w:val="nil"/>
              <w:bottom w:val="single" w:sz="4" w:space="0" w:color="auto"/>
              <w:right w:val="single" w:sz="4" w:space="0" w:color="auto"/>
            </w:tcBorders>
            <w:shd w:val="clear" w:color="000000" w:fill="FFFFFF"/>
            <w:vAlign w:val="center"/>
          </w:tcPr>
          <w:p w14:paraId="2105D858" w14:textId="7868CB6E" w:rsidR="00A61214" w:rsidRPr="00E17097" w:rsidRDefault="00A61214" w:rsidP="00A61214">
            <w:pPr>
              <w:ind w:left="0"/>
              <w:rPr>
                <w:rFonts w:eastAsia="Times New Roman"/>
                <w:sz w:val="20"/>
                <w:szCs w:val="20"/>
              </w:rPr>
            </w:pPr>
            <w:r w:rsidRPr="00E17097">
              <w:rPr>
                <w:rFonts w:eastAsia="Times New Roman"/>
                <w:sz w:val="20"/>
                <w:szCs w:val="20"/>
              </w:rPr>
              <w:t> </w:t>
            </w:r>
          </w:p>
        </w:tc>
        <w:tc>
          <w:tcPr>
            <w:tcW w:w="272" w:type="pct"/>
            <w:tcBorders>
              <w:top w:val="nil"/>
              <w:left w:val="nil"/>
              <w:bottom w:val="single" w:sz="4" w:space="0" w:color="auto"/>
              <w:right w:val="single" w:sz="4" w:space="0" w:color="auto"/>
            </w:tcBorders>
            <w:shd w:val="clear" w:color="000000" w:fill="FFFFFF"/>
            <w:vAlign w:val="center"/>
          </w:tcPr>
          <w:p w14:paraId="784973F1" w14:textId="30E79C8F" w:rsidR="00A61214" w:rsidRPr="00E17097" w:rsidRDefault="00A61214" w:rsidP="00A61214">
            <w:pPr>
              <w:ind w:left="0"/>
              <w:jc w:val="center"/>
              <w:rPr>
                <w:rFonts w:eastAsia="Times New Roman"/>
                <w:sz w:val="20"/>
                <w:szCs w:val="20"/>
              </w:rPr>
            </w:pPr>
            <w:r w:rsidRPr="00E17097">
              <w:rPr>
                <w:rFonts w:eastAsia="Times New Roman"/>
                <w:sz w:val="20"/>
                <w:szCs w:val="20"/>
              </w:rPr>
              <w:t>60</w:t>
            </w:r>
          </w:p>
        </w:tc>
        <w:tc>
          <w:tcPr>
            <w:tcW w:w="411" w:type="pct"/>
            <w:tcBorders>
              <w:top w:val="nil"/>
              <w:left w:val="nil"/>
              <w:bottom w:val="single" w:sz="4" w:space="0" w:color="auto"/>
              <w:right w:val="single" w:sz="4" w:space="0" w:color="auto"/>
            </w:tcBorders>
            <w:shd w:val="clear" w:color="000000" w:fill="FFFFFF"/>
            <w:vAlign w:val="center"/>
          </w:tcPr>
          <w:p w14:paraId="34F1EBCC" w14:textId="0AF5400F" w:rsidR="00A61214" w:rsidRPr="00E17097" w:rsidRDefault="00A61214" w:rsidP="00A61214">
            <w:pPr>
              <w:ind w:left="0"/>
              <w:jc w:val="center"/>
              <w:rPr>
                <w:rFonts w:eastAsia="Times New Roman"/>
                <w:sz w:val="20"/>
                <w:szCs w:val="20"/>
              </w:rPr>
            </w:pPr>
          </w:p>
        </w:tc>
        <w:tc>
          <w:tcPr>
            <w:tcW w:w="506" w:type="pct"/>
            <w:tcBorders>
              <w:top w:val="nil"/>
              <w:left w:val="nil"/>
              <w:bottom w:val="single" w:sz="4" w:space="0" w:color="auto"/>
              <w:right w:val="single" w:sz="4" w:space="0" w:color="auto"/>
            </w:tcBorders>
            <w:shd w:val="clear" w:color="000000" w:fill="FFFFFF"/>
            <w:vAlign w:val="center"/>
          </w:tcPr>
          <w:p w14:paraId="3FEFC5B4" w14:textId="5601B8A6" w:rsidR="00A61214" w:rsidRPr="00E17097" w:rsidRDefault="00BA07B1" w:rsidP="00A61214">
            <w:pPr>
              <w:ind w:left="0"/>
              <w:jc w:val="center"/>
              <w:rPr>
                <w:rFonts w:eastAsia="Times New Roman"/>
                <w:sz w:val="20"/>
                <w:szCs w:val="20"/>
              </w:rPr>
            </w:pPr>
            <w:r>
              <w:rPr>
                <w:rFonts w:eastAsia="Times New Roman"/>
                <w:sz w:val="20"/>
                <w:szCs w:val="20"/>
              </w:rPr>
              <w:t>DET</w:t>
            </w:r>
          </w:p>
        </w:tc>
        <w:tc>
          <w:tcPr>
            <w:tcW w:w="384" w:type="pct"/>
            <w:tcBorders>
              <w:top w:val="nil"/>
              <w:left w:val="nil"/>
              <w:bottom w:val="single" w:sz="4" w:space="0" w:color="auto"/>
              <w:right w:val="single" w:sz="4" w:space="0" w:color="auto"/>
            </w:tcBorders>
            <w:shd w:val="clear" w:color="000000" w:fill="FFFFFF"/>
            <w:vAlign w:val="center"/>
          </w:tcPr>
          <w:p w14:paraId="6C806700" w14:textId="77777777" w:rsidR="00A61214" w:rsidRPr="00E17097" w:rsidRDefault="00A61214" w:rsidP="00A61214">
            <w:pPr>
              <w:ind w:left="0"/>
              <w:jc w:val="center"/>
              <w:rPr>
                <w:rFonts w:eastAsia="Times New Roman"/>
                <w:sz w:val="20"/>
                <w:szCs w:val="20"/>
              </w:rPr>
            </w:pPr>
          </w:p>
        </w:tc>
      </w:tr>
      <w:tr w:rsidR="00E17097" w:rsidRPr="00E17097" w14:paraId="70EBE44C" w14:textId="77777777" w:rsidTr="00A61214">
        <w:trPr>
          <w:trHeight w:val="300"/>
        </w:trPr>
        <w:tc>
          <w:tcPr>
            <w:tcW w:w="185" w:type="pct"/>
            <w:tcBorders>
              <w:top w:val="nil"/>
              <w:left w:val="single" w:sz="4" w:space="0" w:color="auto"/>
              <w:bottom w:val="single" w:sz="4" w:space="0" w:color="auto"/>
              <w:right w:val="single" w:sz="4" w:space="0" w:color="auto"/>
            </w:tcBorders>
            <w:shd w:val="clear" w:color="000000" w:fill="FFFFFF"/>
            <w:vAlign w:val="center"/>
          </w:tcPr>
          <w:p w14:paraId="2FD51C3B" w14:textId="52317A52" w:rsidR="00A61214" w:rsidRPr="00E17097" w:rsidRDefault="00A61214" w:rsidP="00A61214">
            <w:pPr>
              <w:ind w:left="0"/>
              <w:jc w:val="center"/>
              <w:rPr>
                <w:rFonts w:eastAsia="Times New Roman"/>
                <w:sz w:val="20"/>
                <w:szCs w:val="20"/>
              </w:rPr>
            </w:pPr>
            <w:r w:rsidRPr="00E17097">
              <w:rPr>
                <w:rFonts w:eastAsia="Times New Roman"/>
                <w:sz w:val="20"/>
                <w:szCs w:val="20"/>
              </w:rPr>
              <w:t>4</w:t>
            </w:r>
          </w:p>
        </w:tc>
        <w:tc>
          <w:tcPr>
            <w:tcW w:w="376" w:type="pct"/>
            <w:tcBorders>
              <w:top w:val="nil"/>
              <w:left w:val="nil"/>
              <w:bottom w:val="single" w:sz="4" w:space="0" w:color="auto"/>
              <w:right w:val="single" w:sz="4" w:space="0" w:color="auto"/>
            </w:tcBorders>
            <w:shd w:val="clear" w:color="000000" w:fill="FFFFFF"/>
            <w:vAlign w:val="center"/>
          </w:tcPr>
          <w:p w14:paraId="1DA8C021" w14:textId="43A89B91" w:rsidR="00A61214" w:rsidRPr="00E17097" w:rsidRDefault="00A61214" w:rsidP="00A61214">
            <w:pPr>
              <w:jc w:val="center"/>
              <w:rPr>
                <w:rFonts w:eastAsia="Times New Roman"/>
                <w:sz w:val="20"/>
                <w:szCs w:val="20"/>
              </w:rPr>
            </w:pPr>
            <w:r w:rsidRPr="00E17097">
              <w:rPr>
                <w:rFonts w:eastAsia="Times New Roman"/>
                <w:sz w:val="20"/>
                <w:szCs w:val="20"/>
              </w:rPr>
              <w:t> 1160802</w:t>
            </w:r>
          </w:p>
        </w:tc>
        <w:tc>
          <w:tcPr>
            <w:tcW w:w="1081" w:type="pct"/>
            <w:tcBorders>
              <w:top w:val="nil"/>
              <w:left w:val="nil"/>
              <w:bottom w:val="single" w:sz="4" w:space="0" w:color="auto"/>
              <w:right w:val="single" w:sz="4" w:space="0" w:color="auto"/>
            </w:tcBorders>
            <w:shd w:val="clear" w:color="000000" w:fill="FFFFFF"/>
            <w:vAlign w:val="center"/>
          </w:tcPr>
          <w:p w14:paraId="6DDF6A68" w14:textId="08EA2EE9" w:rsidR="00A61214" w:rsidRPr="00E17097" w:rsidRDefault="00A61214" w:rsidP="00A61214">
            <w:pPr>
              <w:pStyle w:val="KiuAnh"/>
              <w:rPr>
                <w:color w:val="auto"/>
                <w:sz w:val="20"/>
                <w:szCs w:val="20"/>
              </w:rPr>
            </w:pPr>
            <w:r w:rsidRPr="00E17097">
              <w:rPr>
                <w:color w:val="auto"/>
                <w:sz w:val="20"/>
                <w:szCs w:val="20"/>
              </w:rPr>
              <w:t>Energy supply systems for electric and hybrid electric vehicles</w:t>
            </w:r>
          </w:p>
        </w:tc>
        <w:tc>
          <w:tcPr>
            <w:tcW w:w="306" w:type="pct"/>
            <w:tcBorders>
              <w:top w:val="nil"/>
              <w:left w:val="nil"/>
              <w:bottom w:val="single" w:sz="4" w:space="0" w:color="auto"/>
              <w:right w:val="single" w:sz="4" w:space="0" w:color="auto"/>
            </w:tcBorders>
            <w:shd w:val="clear" w:color="000000" w:fill="FFFFFF"/>
            <w:vAlign w:val="center"/>
          </w:tcPr>
          <w:p w14:paraId="2F020F5E" w14:textId="3C381A23" w:rsidR="00A61214" w:rsidRPr="00E17097" w:rsidRDefault="00A61214" w:rsidP="00A61214">
            <w:pPr>
              <w:ind w:left="0"/>
              <w:jc w:val="center"/>
              <w:rPr>
                <w:rFonts w:eastAsia="Times New Roman"/>
                <w:sz w:val="20"/>
                <w:szCs w:val="20"/>
              </w:rPr>
            </w:pPr>
            <w:r w:rsidRPr="00E17097">
              <w:rPr>
                <w:rFonts w:eastAsia="Times New Roman"/>
                <w:sz w:val="20"/>
                <w:szCs w:val="20"/>
              </w:rPr>
              <w:t>2</w:t>
            </w:r>
          </w:p>
        </w:tc>
        <w:tc>
          <w:tcPr>
            <w:tcW w:w="278" w:type="pct"/>
            <w:tcBorders>
              <w:top w:val="nil"/>
              <w:left w:val="nil"/>
              <w:bottom w:val="single" w:sz="4" w:space="0" w:color="auto"/>
              <w:right w:val="single" w:sz="4" w:space="0" w:color="auto"/>
            </w:tcBorders>
            <w:shd w:val="clear" w:color="000000" w:fill="FFFFFF"/>
            <w:noWrap/>
            <w:vAlign w:val="center"/>
          </w:tcPr>
          <w:p w14:paraId="7D145F16" w14:textId="39919A9D" w:rsidR="00A61214" w:rsidRPr="00E17097" w:rsidRDefault="00A61214" w:rsidP="00A61214">
            <w:pPr>
              <w:ind w:left="0"/>
              <w:jc w:val="center"/>
              <w:rPr>
                <w:rFonts w:eastAsia="Times New Roman"/>
                <w:sz w:val="20"/>
                <w:szCs w:val="20"/>
              </w:rPr>
            </w:pPr>
            <w:r w:rsidRPr="00E17097">
              <w:rPr>
                <w:rFonts w:eastAsia="Times New Roman"/>
                <w:sz w:val="20"/>
                <w:szCs w:val="20"/>
              </w:rPr>
              <w:t>30</w:t>
            </w:r>
          </w:p>
        </w:tc>
        <w:tc>
          <w:tcPr>
            <w:tcW w:w="298" w:type="pct"/>
            <w:tcBorders>
              <w:top w:val="nil"/>
              <w:left w:val="nil"/>
              <w:bottom w:val="single" w:sz="4" w:space="0" w:color="auto"/>
              <w:right w:val="single" w:sz="4" w:space="0" w:color="auto"/>
            </w:tcBorders>
            <w:shd w:val="clear" w:color="000000" w:fill="FFFFFF"/>
            <w:noWrap/>
            <w:vAlign w:val="center"/>
          </w:tcPr>
          <w:p w14:paraId="1190DC4F" w14:textId="72817162" w:rsidR="00A61214" w:rsidRPr="00E17097" w:rsidRDefault="00A61214" w:rsidP="00A61214">
            <w:pPr>
              <w:ind w:left="0"/>
              <w:jc w:val="center"/>
              <w:rPr>
                <w:rFonts w:eastAsia="Times New Roman"/>
                <w:sz w:val="20"/>
                <w:szCs w:val="20"/>
              </w:rPr>
            </w:pPr>
            <w:r w:rsidRPr="00E17097">
              <w:rPr>
                <w:rFonts w:eastAsia="Times New Roman"/>
                <w:sz w:val="20"/>
                <w:szCs w:val="20"/>
              </w:rPr>
              <w:t> </w:t>
            </w:r>
          </w:p>
        </w:tc>
        <w:tc>
          <w:tcPr>
            <w:tcW w:w="224" w:type="pct"/>
            <w:tcBorders>
              <w:top w:val="nil"/>
              <w:left w:val="nil"/>
              <w:bottom w:val="single" w:sz="4" w:space="0" w:color="auto"/>
              <w:right w:val="single" w:sz="4" w:space="0" w:color="auto"/>
            </w:tcBorders>
            <w:shd w:val="clear" w:color="000000" w:fill="FFFFFF"/>
            <w:noWrap/>
            <w:vAlign w:val="center"/>
          </w:tcPr>
          <w:p w14:paraId="7D608C5A" w14:textId="5842D0FF" w:rsidR="00A61214" w:rsidRPr="00E17097" w:rsidRDefault="00A61214" w:rsidP="00A61214">
            <w:pPr>
              <w:ind w:left="0"/>
              <w:jc w:val="center"/>
              <w:rPr>
                <w:rFonts w:eastAsia="Times New Roman"/>
                <w:sz w:val="20"/>
                <w:szCs w:val="20"/>
              </w:rPr>
            </w:pPr>
            <w:r w:rsidRPr="00E17097">
              <w:rPr>
                <w:rFonts w:eastAsia="Times New Roman"/>
                <w:sz w:val="20"/>
                <w:szCs w:val="20"/>
              </w:rPr>
              <w:t> </w:t>
            </w:r>
          </w:p>
        </w:tc>
        <w:tc>
          <w:tcPr>
            <w:tcW w:w="416" w:type="pct"/>
            <w:tcBorders>
              <w:top w:val="nil"/>
              <w:left w:val="nil"/>
              <w:bottom w:val="single" w:sz="4" w:space="0" w:color="auto"/>
              <w:right w:val="single" w:sz="4" w:space="0" w:color="auto"/>
            </w:tcBorders>
            <w:shd w:val="clear" w:color="000000" w:fill="FFFFFF"/>
            <w:noWrap/>
            <w:vAlign w:val="center"/>
          </w:tcPr>
          <w:p w14:paraId="7BF547BC" w14:textId="63899D8A" w:rsidR="00A61214" w:rsidRPr="00E17097" w:rsidRDefault="00A61214" w:rsidP="00A61214">
            <w:pPr>
              <w:ind w:left="0"/>
              <w:jc w:val="center"/>
              <w:rPr>
                <w:rFonts w:eastAsia="Times New Roman"/>
                <w:sz w:val="20"/>
                <w:szCs w:val="20"/>
              </w:rPr>
            </w:pPr>
            <w:r w:rsidRPr="00E17097">
              <w:rPr>
                <w:rFonts w:eastAsia="Times New Roman"/>
                <w:sz w:val="20"/>
                <w:szCs w:val="20"/>
              </w:rPr>
              <w:t> </w:t>
            </w:r>
          </w:p>
        </w:tc>
        <w:tc>
          <w:tcPr>
            <w:tcW w:w="263" w:type="pct"/>
            <w:tcBorders>
              <w:top w:val="nil"/>
              <w:left w:val="nil"/>
              <w:bottom w:val="single" w:sz="4" w:space="0" w:color="auto"/>
              <w:right w:val="single" w:sz="4" w:space="0" w:color="auto"/>
            </w:tcBorders>
            <w:shd w:val="clear" w:color="000000" w:fill="FFFFFF"/>
            <w:noWrap/>
            <w:vAlign w:val="center"/>
          </w:tcPr>
          <w:p w14:paraId="0BCDFEFF" w14:textId="556A9A97" w:rsidR="00A61214" w:rsidRPr="00E17097" w:rsidRDefault="00A61214" w:rsidP="00A61214">
            <w:pPr>
              <w:ind w:left="0"/>
              <w:jc w:val="center"/>
              <w:rPr>
                <w:rFonts w:eastAsia="Times New Roman"/>
                <w:sz w:val="20"/>
                <w:szCs w:val="20"/>
              </w:rPr>
            </w:pPr>
            <w:r w:rsidRPr="00E17097">
              <w:rPr>
                <w:rFonts w:eastAsia="Times New Roman"/>
                <w:sz w:val="20"/>
                <w:szCs w:val="20"/>
              </w:rPr>
              <w:t> </w:t>
            </w:r>
          </w:p>
        </w:tc>
        <w:tc>
          <w:tcPr>
            <w:tcW w:w="272" w:type="pct"/>
            <w:tcBorders>
              <w:top w:val="nil"/>
              <w:left w:val="nil"/>
              <w:bottom w:val="single" w:sz="4" w:space="0" w:color="auto"/>
              <w:right w:val="single" w:sz="4" w:space="0" w:color="auto"/>
            </w:tcBorders>
            <w:shd w:val="clear" w:color="000000" w:fill="FFFFFF"/>
            <w:vAlign w:val="center"/>
          </w:tcPr>
          <w:p w14:paraId="78BC2E50" w14:textId="680F9D5D" w:rsidR="00A61214" w:rsidRPr="00E17097" w:rsidRDefault="00A61214" w:rsidP="00A61214">
            <w:pPr>
              <w:ind w:left="0"/>
              <w:jc w:val="center"/>
              <w:rPr>
                <w:rFonts w:eastAsia="Times New Roman"/>
                <w:sz w:val="20"/>
                <w:szCs w:val="20"/>
              </w:rPr>
            </w:pPr>
            <w:r w:rsidRPr="00E17097">
              <w:rPr>
                <w:rFonts w:eastAsia="Times New Roman"/>
                <w:sz w:val="20"/>
                <w:szCs w:val="20"/>
              </w:rPr>
              <w:t>60</w:t>
            </w:r>
          </w:p>
        </w:tc>
        <w:tc>
          <w:tcPr>
            <w:tcW w:w="411" w:type="pct"/>
            <w:tcBorders>
              <w:top w:val="nil"/>
              <w:left w:val="nil"/>
              <w:bottom w:val="single" w:sz="4" w:space="0" w:color="auto"/>
              <w:right w:val="single" w:sz="4" w:space="0" w:color="auto"/>
            </w:tcBorders>
            <w:shd w:val="clear" w:color="000000" w:fill="FFFFFF"/>
            <w:vAlign w:val="center"/>
          </w:tcPr>
          <w:p w14:paraId="66499D4F" w14:textId="532E9FA7" w:rsidR="00A61214" w:rsidRPr="00E17097" w:rsidRDefault="00A61214" w:rsidP="00A61214">
            <w:pPr>
              <w:ind w:left="0"/>
              <w:jc w:val="center"/>
              <w:rPr>
                <w:rFonts w:eastAsia="Times New Roman"/>
                <w:sz w:val="20"/>
                <w:szCs w:val="20"/>
              </w:rPr>
            </w:pPr>
            <w:r w:rsidRPr="00E17097">
              <w:rPr>
                <w:rFonts w:eastAsia="Times New Roman"/>
                <w:sz w:val="20"/>
                <w:szCs w:val="20"/>
              </w:rPr>
              <w:t>1160633 </w:t>
            </w:r>
          </w:p>
        </w:tc>
        <w:tc>
          <w:tcPr>
            <w:tcW w:w="506" w:type="pct"/>
            <w:tcBorders>
              <w:top w:val="nil"/>
              <w:left w:val="nil"/>
              <w:bottom w:val="single" w:sz="4" w:space="0" w:color="auto"/>
              <w:right w:val="single" w:sz="4" w:space="0" w:color="auto"/>
            </w:tcBorders>
            <w:shd w:val="clear" w:color="000000" w:fill="FFFFFF"/>
            <w:vAlign w:val="center"/>
          </w:tcPr>
          <w:p w14:paraId="3124CF6B" w14:textId="7A7B4D3B" w:rsidR="00A61214" w:rsidRPr="00E17097" w:rsidRDefault="00BA07B1" w:rsidP="00A61214">
            <w:pPr>
              <w:ind w:left="0"/>
              <w:jc w:val="center"/>
              <w:rPr>
                <w:rFonts w:eastAsia="Times New Roman"/>
                <w:sz w:val="20"/>
                <w:szCs w:val="20"/>
              </w:rPr>
            </w:pPr>
            <w:r>
              <w:rPr>
                <w:rFonts w:eastAsia="Times New Roman"/>
                <w:sz w:val="20"/>
                <w:szCs w:val="20"/>
              </w:rPr>
              <w:t>DET</w:t>
            </w:r>
          </w:p>
        </w:tc>
        <w:tc>
          <w:tcPr>
            <w:tcW w:w="384" w:type="pct"/>
            <w:tcBorders>
              <w:top w:val="nil"/>
              <w:left w:val="nil"/>
              <w:bottom w:val="single" w:sz="4" w:space="0" w:color="auto"/>
              <w:right w:val="single" w:sz="4" w:space="0" w:color="auto"/>
            </w:tcBorders>
            <w:shd w:val="clear" w:color="000000" w:fill="FFFFFF"/>
            <w:vAlign w:val="center"/>
          </w:tcPr>
          <w:p w14:paraId="6C360F0A" w14:textId="77777777" w:rsidR="00A61214" w:rsidRPr="00E17097" w:rsidRDefault="00A61214" w:rsidP="00A61214">
            <w:pPr>
              <w:ind w:left="0"/>
              <w:jc w:val="center"/>
              <w:rPr>
                <w:rFonts w:eastAsia="Times New Roman"/>
                <w:sz w:val="20"/>
                <w:szCs w:val="20"/>
              </w:rPr>
            </w:pPr>
          </w:p>
        </w:tc>
      </w:tr>
      <w:tr w:rsidR="00E17097" w:rsidRPr="00E17097" w14:paraId="01FE91FB" w14:textId="77777777" w:rsidTr="00A61214">
        <w:trPr>
          <w:trHeight w:val="300"/>
        </w:trPr>
        <w:tc>
          <w:tcPr>
            <w:tcW w:w="185" w:type="pct"/>
            <w:tcBorders>
              <w:top w:val="nil"/>
              <w:left w:val="single" w:sz="4" w:space="0" w:color="auto"/>
              <w:bottom w:val="single" w:sz="4" w:space="0" w:color="auto"/>
              <w:right w:val="single" w:sz="4" w:space="0" w:color="auto"/>
            </w:tcBorders>
            <w:shd w:val="clear" w:color="000000" w:fill="FFFFFF"/>
            <w:vAlign w:val="center"/>
          </w:tcPr>
          <w:p w14:paraId="24A22695" w14:textId="5139583D" w:rsidR="00A61214" w:rsidRPr="00E17097" w:rsidRDefault="00A61214" w:rsidP="00A61214">
            <w:pPr>
              <w:ind w:left="0"/>
              <w:jc w:val="center"/>
              <w:rPr>
                <w:rFonts w:eastAsia="Times New Roman"/>
                <w:sz w:val="20"/>
                <w:szCs w:val="20"/>
              </w:rPr>
            </w:pPr>
            <w:r w:rsidRPr="00E17097">
              <w:rPr>
                <w:rFonts w:eastAsia="Times New Roman"/>
                <w:sz w:val="20"/>
                <w:szCs w:val="20"/>
              </w:rPr>
              <w:t>5</w:t>
            </w:r>
          </w:p>
        </w:tc>
        <w:tc>
          <w:tcPr>
            <w:tcW w:w="376" w:type="pct"/>
            <w:tcBorders>
              <w:top w:val="nil"/>
              <w:left w:val="nil"/>
              <w:bottom w:val="single" w:sz="4" w:space="0" w:color="auto"/>
              <w:right w:val="single" w:sz="4" w:space="0" w:color="auto"/>
            </w:tcBorders>
            <w:shd w:val="clear" w:color="000000" w:fill="FFFFFF"/>
            <w:vAlign w:val="center"/>
          </w:tcPr>
          <w:p w14:paraId="7BAED60D" w14:textId="78E7793D" w:rsidR="00A61214" w:rsidRPr="00E17097" w:rsidRDefault="00A61214" w:rsidP="00A61214">
            <w:pPr>
              <w:jc w:val="center"/>
              <w:rPr>
                <w:rFonts w:eastAsia="Times New Roman"/>
                <w:sz w:val="20"/>
                <w:szCs w:val="20"/>
              </w:rPr>
            </w:pPr>
            <w:r w:rsidRPr="00E17097">
              <w:rPr>
                <w:rFonts w:eastAsia="Times New Roman"/>
                <w:sz w:val="20"/>
                <w:szCs w:val="20"/>
              </w:rPr>
              <w:t>1160796</w:t>
            </w:r>
          </w:p>
        </w:tc>
        <w:tc>
          <w:tcPr>
            <w:tcW w:w="1081" w:type="pct"/>
            <w:tcBorders>
              <w:top w:val="nil"/>
              <w:left w:val="nil"/>
              <w:bottom w:val="single" w:sz="4" w:space="0" w:color="auto"/>
              <w:right w:val="single" w:sz="4" w:space="0" w:color="auto"/>
            </w:tcBorders>
            <w:shd w:val="clear" w:color="000000" w:fill="FFFFFF"/>
            <w:vAlign w:val="center"/>
          </w:tcPr>
          <w:p w14:paraId="7D56AC33" w14:textId="44552789" w:rsidR="00A61214" w:rsidRPr="00E17097" w:rsidRDefault="00A61214" w:rsidP="00A61214">
            <w:pPr>
              <w:pStyle w:val="KiuAnh"/>
              <w:rPr>
                <w:color w:val="auto"/>
                <w:sz w:val="20"/>
                <w:szCs w:val="20"/>
              </w:rPr>
            </w:pPr>
            <w:r w:rsidRPr="00E17097">
              <w:rPr>
                <w:color w:val="auto"/>
                <w:sz w:val="20"/>
                <w:szCs w:val="20"/>
              </w:rPr>
              <w:t>Practice in Automotive Engine Electrical Systems</w:t>
            </w:r>
          </w:p>
        </w:tc>
        <w:tc>
          <w:tcPr>
            <w:tcW w:w="306" w:type="pct"/>
            <w:tcBorders>
              <w:top w:val="nil"/>
              <w:left w:val="nil"/>
              <w:bottom w:val="single" w:sz="4" w:space="0" w:color="auto"/>
              <w:right w:val="single" w:sz="4" w:space="0" w:color="auto"/>
            </w:tcBorders>
            <w:shd w:val="clear" w:color="000000" w:fill="FFFFFF"/>
            <w:vAlign w:val="center"/>
          </w:tcPr>
          <w:p w14:paraId="01192DEC" w14:textId="7A10C5D1" w:rsidR="00A61214" w:rsidRPr="00E17097" w:rsidRDefault="00A61214" w:rsidP="00A61214">
            <w:pPr>
              <w:ind w:left="0"/>
              <w:jc w:val="center"/>
              <w:rPr>
                <w:rFonts w:eastAsia="Times New Roman"/>
                <w:sz w:val="20"/>
                <w:szCs w:val="20"/>
              </w:rPr>
            </w:pPr>
            <w:r w:rsidRPr="00E17097">
              <w:rPr>
                <w:rFonts w:eastAsia="Times New Roman"/>
                <w:sz w:val="20"/>
                <w:szCs w:val="20"/>
              </w:rPr>
              <w:t>2</w:t>
            </w:r>
          </w:p>
        </w:tc>
        <w:tc>
          <w:tcPr>
            <w:tcW w:w="278" w:type="pct"/>
            <w:tcBorders>
              <w:top w:val="nil"/>
              <w:left w:val="nil"/>
              <w:bottom w:val="single" w:sz="4" w:space="0" w:color="auto"/>
              <w:right w:val="single" w:sz="4" w:space="0" w:color="auto"/>
            </w:tcBorders>
            <w:shd w:val="clear" w:color="000000" w:fill="FFFFFF"/>
            <w:vAlign w:val="center"/>
          </w:tcPr>
          <w:p w14:paraId="3E0360EB" w14:textId="3F893677" w:rsidR="00A61214" w:rsidRPr="00E17097" w:rsidRDefault="00A61214" w:rsidP="00A61214">
            <w:pPr>
              <w:ind w:left="0"/>
              <w:jc w:val="center"/>
              <w:rPr>
                <w:rFonts w:eastAsia="Times New Roman"/>
                <w:sz w:val="20"/>
                <w:szCs w:val="20"/>
              </w:rPr>
            </w:pPr>
            <w:r w:rsidRPr="00E17097">
              <w:rPr>
                <w:rFonts w:eastAsia="Times New Roman"/>
                <w:sz w:val="20"/>
                <w:szCs w:val="20"/>
              </w:rPr>
              <w:t> </w:t>
            </w:r>
          </w:p>
        </w:tc>
        <w:tc>
          <w:tcPr>
            <w:tcW w:w="298" w:type="pct"/>
            <w:tcBorders>
              <w:top w:val="nil"/>
              <w:left w:val="nil"/>
              <w:bottom w:val="single" w:sz="4" w:space="0" w:color="auto"/>
              <w:right w:val="single" w:sz="4" w:space="0" w:color="auto"/>
            </w:tcBorders>
            <w:shd w:val="clear" w:color="000000" w:fill="FFFFFF"/>
            <w:vAlign w:val="center"/>
          </w:tcPr>
          <w:p w14:paraId="22A9FB54" w14:textId="7D46F784" w:rsidR="00A61214" w:rsidRPr="00E17097" w:rsidRDefault="00A61214" w:rsidP="00A61214">
            <w:pPr>
              <w:ind w:left="0"/>
              <w:jc w:val="center"/>
              <w:rPr>
                <w:rFonts w:eastAsia="Times New Roman"/>
                <w:sz w:val="20"/>
                <w:szCs w:val="20"/>
              </w:rPr>
            </w:pPr>
            <w:r w:rsidRPr="00E17097">
              <w:rPr>
                <w:rFonts w:eastAsia="Times New Roman"/>
                <w:sz w:val="20"/>
                <w:szCs w:val="20"/>
              </w:rPr>
              <w:t> </w:t>
            </w:r>
          </w:p>
        </w:tc>
        <w:tc>
          <w:tcPr>
            <w:tcW w:w="224" w:type="pct"/>
            <w:tcBorders>
              <w:top w:val="nil"/>
              <w:left w:val="nil"/>
              <w:bottom w:val="single" w:sz="4" w:space="0" w:color="auto"/>
              <w:right w:val="single" w:sz="4" w:space="0" w:color="auto"/>
            </w:tcBorders>
            <w:shd w:val="clear" w:color="000000" w:fill="FFFFFF"/>
            <w:vAlign w:val="center"/>
          </w:tcPr>
          <w:p w14:paraId="6E1B904B" w14:textId="5F3F95F2" w:rsidR="00A61214" w:rsidRPr="00E17097" w:rsidRDefault="00A61214" w:rsidP="00A61214">
            <w:pPr>
              <w:ind w:left="0"/>
              <w:jc w:val="center"/>
              <w:rPr>
                <w:rFonts w:eastAsia="Times New Roman"/>
                <w:sz w:val="20"/>
                <w:szCs w:val="20"/>
              </w:rPr>
            </w:pPr>
            <w:r w:rsidRPr="00E17097">
              <w:rPr>
                <w:rFonts w:eastAsia="Times New Roman"/>
                <w:sz w:val="20"/>
                <w:szCs w:val="20"/>
              </w:rPr>
              <w:t> </w:t>
            </w:r>
          </w:p>
        </w:tc>
        <w:tc>
          <w:tcPr>
            <w:tcW w:w="416" w:type="pct"/>
            <w:tcBorders>
              <w:top w:val="nil"/>
              <w:left w:val="nil"/>
              <w:bottom w:val="single" w:sz="4" w:space="0" w:color="auto"/>
              <w:right w:val="single" w:sz="4" w:space="0" w:color="auto"/>
            </w:tcBorders>
            <w:shd w:val="clear" w:color="000000" w:fill="FFFFFF"/>
            <w:vAlign w:val="center"/>
          </w:tcPr>
          <w:p w14:paraId="327B71BA" w14:textId="2FB17072" w:rsidR="00A61214" w:rsidRPr="00E17097" w:rsidRDefault="00A61214" w:rsidP="00A61214">
            <w:pPr>
              <w:ind w:left="0"/>
              <w:jc w:val="center"/>
              <w:rPr>
                <w:rFonts w:eastAsia="Times New Roman"/>
                <w:sz w:val="20"/>
                <w:szCs w:val="20"/>
              </w:rPr>
            </w:pPr>
            <w:r w:rsidRPr="00E17097">
              <w:rPr>
                <w:rFonts w:eastAsia="Times New Roman"/>
                <w:sz w:val="20"/>
                <w:szCs w:val="20"/>
              </w:rPr>
              <w:t>60</w:t>
            </w:r>
          </w:p>
        </w:tc>
        <w:tc>
          <w:tcPr>
            <w:tcW w:w="263" w:type="pct"/>
            <w:tcBorders>
              <w:top w:val="nil"/>
              <w:left w:val="nil"/>
              <w:bottom w:val="single" w:sz="4" w:space="0" w:color="auto"/>
              <w:right w:val="single" w:sz="4" w:space="0" w:color="auto"/>
            </w:tcBorders>
            <w:shd w:val="clear" w:color="000000" w:fill="FFFFFF"/>
            <w:vAlign w:val="center"/>
          </w:tcPr>
          <w:p w14:paraId="44C6B660" w14:textId="64A89DDE" w:rsidR="00A61214" w:rsidRPr="00E17097" w:rsidRDefault="00A61214" w:rsidP="00A61214">
            <w:pPr>
              <w:ind w:left="0"/>
              <w:jc w:val="center"/>
              <w:rPr>
                <w:rFonts w:eastAsia="Times New Roman"/>
                <w:sz w:val="20"/>
                <w:szCs w:val="20"/>
              </w:rPr>
            </w:pPr>
            <w:r w:rsidRPr="00E17097">
              <w:rPr>
                <w:rFonts w:eastAsia="Times New Roman"/>
                <w:sz w:val="20"/>
                <w:szCs w:val="20"/>
              </w:rPr>
              <w:t> </w:t>
            </w:r>
          </w:p>
        </w:tc>
        <w:tc>
          <w:tcPr>
            <w:tcW w:w="272" w:type="pct"/>
            <w:tcBorders>
              <w:top w:val="nil"/>
              <w:left w:val="nil"/>
              <w:bottom w:val="single" w:sz="4" w:space="0" w:color="auto"/>
              <w:right w:val="single" w:sz="4" w:space="0" w:color="auto"/>
            </w:tcBorders>
            <w:shd w:val="clear" w:color="000000" w:fill="FFFFFF"/>
            <w:vAlign w:val="center"/>
          </w:tcPr>
          <w:p w14:paraId="164F577F" w14:textId="7BB78B89" w:rsidR="00A61214" w:rsidRPr="00E17097" w:rsidRDefault="00A61214" w:rsidP="00A61214">
            <w:pPr>
              <w:ind w:left="0"/>
              <w:jc w:val="center"/>
              <w:rPr>
                <w:rFonts w:eastAsia="Times New Roman"/>
                <w:sz w:val="20"/>
                <w:szCs w:val="20"/>
              </w:rPr>
            </w:pPr>
            <w:r w:rsidRPr="00E17097">
              <w:rPr>
                <w:rFonts w:eastAsia="Times New Roman"/>
                <w:sz w:val="20"/>
                <w:szCs w:val="20"/>
              </w:rPr>
              <w:t>60</w:t>
            </w:r>
          </w:p>
        </w:tc>
        <w:tc>
          <w:tcPr>
            <w:tcW w:w="411" w:type="pct"/>
            <w:tcBorders>
              <w:top w:val="nil"/>
              <w:left w:val="nil"/>
              <w:bottom w:val="single" w:sz="4" w:space="0" w:color="auto"/>
              <w:right w:val="single" w:sz="4" w:space="0" w:color="auto"/>
            </w:tcBorders>
            <w:shd w:val="clear" w:color="000000" w:fill="FFFFFF"/>
            <w:vAlign w:val="center"/>
          </w:tcPr>
          <w:p w14:paraId="7CDC55B6" w14:textId="2FD5EB04" w:rsidR="00A61214" w:rsidRPr="00E17097" w:rsidRDefault="00A61214" w:rsidP="00A61214">
            <w:pPr>
              <w:ind w:left="0"/>
              <w:jc w:val="center"/>
              <w:rPr>
                <w:rFonts w:eastAsia="Times New Roman"/>
                <w:sz w:val="20"/>
                <w:szCs w:val="20"/>
              </w:rPr>
            </w:pPr>
            <w:r w:rsidRPr="00E17097">
              <w:rPr>
                <w:rFonts w:eastAsia="Times New Roman"/>
                <w:sz w:val="20"/>
                <w:szCs w:val="20"/>
              </w:rPr>
              <w:t> </w:t>
            </w:r>
          </w:p>
        </w:tc>
        <w:tc>
          <w:tcPr>
            <w:tcW w:w="506" w:type="pct"/>
            <w:tcBorders>
              <w:top w:val="nil"/>
              <w:left w:val="nil"/>
              <w:bottom w:val="single" w:sz="4" w:space="0" w:color="auto"/>
              <w:right w:val="single" w:sz="4" w:space="0" w:color="auto"/>
            </w:tcBorders>
            <w:shd w:val="clear" w:color="000000" w:fill="FFFFFF"/>
            <w:vAlign w:val="center"/>
          </w:tcPr>
          <w:p w14:paraId="2BD11843" w14:textId="5A93023F" w:rsidR="00A61214" w:rsidRPr="00E17097" w:rsidRDefault="00BA07B1" w:rsidP="00A61214">
            <w:pPr>
              <w:ind w:left="0"/>
              <w:jc w:val="center"/>
              <w:rPr>
                <w:rFonts w:eastAsia="Times New Roman"/>
                <w:sz w:val="20"/>
                <w:szCs w:val="20"/>
              </w:rPr>
            </w:pPr>
            <w:r>
              <w:rPr>
                <w:rFonts w:eastAsia="Times New Roman"/>
                <w:sz w:val="20"/>
                <w:szCs w:val="20"/>
              </w:rPr>
              <w:t>DET</w:t>
            </w:r>
          </w:p>
        </w:tc>
        <w:tc>
          <w:tcPr>
            <w:tcW w:w="384" w:type="pct"/>
            <w:tcBorders>
              <w:top w:val="nil"/>
              <w:left w:val="nil"/>
              <w:bottom w:val="single" w:sz="4" w:space="0" w:color="auto"/>
              <w:right w:val="single" w:sz="4" w:space="0" w:color="auto"/>
            </w:tcBorders>
            <w:shd w:val="clear" w:color="000000" w:fill="FFFFFF"/>
            <w:vAlign w:val="center"/>
          </w:tcPr>
          <w:p w14:paraId="0F9C809C" w14:textId="77777777" w:rsidR="00A61214" w:rsidRPr="00E17097" w:rsidRDefault="00A61214" w:rsidP="00A61214">
            <w:pPr>
              <w:ind w:left="0"/>
              <w:jc w:val="center"/>
              <w:rPr>
                <w:rFonts w:eastAsia="Times New Roman"/>
                <w:sz w:val="20"/>
                <w:szCs w:val="20"/>
              </w:rPr>
            </w:pPr>
          </w:p>
        </w:tc>
      </w:tr>
      <w:tr w:rsidR="00E17097" w:rsidRPr="00E17097" w14:paraId="57A652DC" w14:textId="77777777" w:rsidTr="00A61214">
        <w:trPr>
          <w:trHeight w:val="300"/>
        </w:trPr>
        <w:tc>
          <w:tcPr>
            <w:tcW w:w="185" w:type="pct"/>
            <w:tcBorders>
              <w:top w:val="nil"/>
              <w:left w:val="single" w:sz="4" w:space="0" w:color="auto"/>
              <w:bottom w:val="single" w:sz="4" w:space="0" w:color="auto"/>
              <w:right w:val="single" w:sz="4" w:space="0" w:color="auto"/>
            </w:tcBorders>
            <w:shd w:val="clear" w:color="000000" w:fill="FFFFFF"/>
            <w:vAlign w:val="center"/>
          </w:tcPr>
          <w:p w14:paraId="1E32EB3B" w14:textId="47AA0CDC" w:rsidR="00A61214" w:rsidRPr="00E17097" w:rsidRDefault="00A61214" w:rsidP="00A61214">
            <w:pPr>
              <w:ind w:left="0"/>
              <w:jc w:val="center"/>
              <w:rPr>
                <w:rFonts w:eastAsia="Times New Roman"/>
                <w:sz w:val="20"/>
                <w:szCs w:val="20"/>
              </w:rPr>
            </w:pPr>
            <w:r w:rsidRPr="00E17097">
              <w:rPr>
                <w:rFonts w:eastAsia="Times New Roman"/>
                <w:sz w:val="20"/>
                <w:szCs w:val="20"/>
              </w:rPr>
              <w:lastRenderedPageBreak/>
              <w:t>6</w:t>
            </w:r>
          </w:p>
        </w:tc>
        <w:tc>
          <w:tcPr>
            <w:tcW w:w="376" w:type="pct"/>
            <w:tcBorders>
              <w:top w:val="nil"/>
              <w:left w:val="nil"/>
              <w:bottom w:val="single" w:sz="4" w:space="0" w:color="auto"/>
              <w:right w:val="single" w:sz="4" w:space="0" w:color="auto"/>
            </w:tcBorders>
            <w:shd w:val="clear" w:color="000000" w:fill="FFFFFF"/>
            <w:vAlign w:val="center"/>
          </w:tcPr>
          <w:p w14:paraId="2276EDE3" w14:textId="0BBB7D70" w:rsidR="00A61214" w:rsidRPr="00E17097" w:rsidRDefault="00A61214" w:rsidP="00A61214">
            <w:pPr>
              <w:jc w:val="center"/>
              <w:rPr>
                <w:rFonts w:eastAsia="Times New Roman"/>
                <w:sz w:val="20"/>
                <w:szCs w:val="20"/>
              </w:rPr>
            </w:pPr>
            <w:r w:rsidRPr="00E17097">
              <w:rPr>
                <w:rFonts w:eastAsia="Times New Roman"/>
                <w:sz w:val="20"/>
                <w:szCs w:val="20"/>
              </w:rPr>
              <w:t> 1160797</w:t>
            </w:r>
          </w:p>
        </w:tc>
        <w:tc>
          <w:tcPr>
            <w:tcW w:w="1081" w:type="pct"/>
            <w:tcBorders>
              <w:top w:val="nil"/>
              <w:left w:val="nil"/>
              <w:bottom w:val="single" w:sz="4" w:space="0" w:color="auto"/>
              <w:right w:val="single" w:sz="4" w:space="0" w:color="auto"/>
            </w:tcBorders>
            <w:shd w:val="clear" w:color="000000" w:fill="FFFFFF"/>
            <w:vAlign w:val="center"/>
          </w:tcPr>
          <w:p w14:paraId="4790D177" w14:textId="079916A0" w:rsidR="00A61214" w:rsidRPr="00E17097" w:rsidRDefault="00A61214" w:rsidP="00A61214">
            <w:pPr>
              <w:pStyle w:val="KiuAnh"/>
              <w:rPr>
                <w:color w:val="auto"/>
                <w:sz w:val="20"/>
                <w:szCs w:val="20"/>
              </w:rPr>
            </w:pPr>
            <w:r w:rsidRPr="00E17097">
              <w:rPr>
                <w:color w:val="auto"/>
                <w:sz w:val="20"/>
                <w:szCs w:val="20"/>
              </w:rPr>
              <w:t>Practice of Body Electrical Systems</w:t>
            </w:r>
          </w:p>
        </w:tc>
        <w:tc>
          <w:tcPr>
            <w:tcW w:w="306" w:type="pct"/>
            <w:tcBorders>
              <w:top w:val="nil"/>
              <w:left w:val="nil"/>
              <w:bottom w:val="single" w:sz="4" w:space="0" w:color="auto"/>
              <w:right w:val="single" w:sz="4" w:space="0" w:color="auto"/>
            </w:tcBorders>
            <w:shd w:val="clear" w:color="000000" w:fill="FFFFFF"/>
            <w:vAlign w:val="center"/>
          </w:tcPr>
          <w:p w14:paraId="19C09E52" w14:textId="727DCF22" w:rsidR="00A61214" w:rsidRPr="00E17097" w:rsidRDefault="00A61214" w:rsidP="00A61214">
            <w:pPr>
              <w:ind w:left="0"/>
              <w:jc w:val="center"/>
              <w:rPr>
                <w:rFonts w:eastAsia="Times New Roman"/>
                <w:sz w:val="20"/>
                <w:szCs w:val="20"/>
              </w:rPr>
            </w:pPr>
            <w:r w:rsidRPr="00E17097">
              <w:rPr>
                <w:rFonts w:eastAsia="Times New Roman"/>
                <w:sz w:val="20"/>
                <w:szCs w:val="20"/>
              </w:rPr>
              <w:t>2</w:t>
            </w:r>
          </w:p>
        </w:tc>
        <w:tc>
          <w:tcPr>
            <w:tcW w:w="278" w:type="pct"/>
            <w:tcBorders>
              <w:top w:val="nil"/>
              <w:left w:val="nil"/>
              <w:bottom w:val="single" w:sz="4" w:space="0" w:color="auto"/>
              <w:right w:val="single" w:sz="4" w:space="0" w:color="auto"/>
            </w:tcBorders>
            <w:shd w:val="clear" w:color="000000" w:fill="FFFFFF"/>
            <w:vAlign w:val="center"/>
          </w:tcPr>
          <w:p w14:paraId="0D866C56" w14:textId="54DFDAC9" w:rsidR="00A61214" w:rsidRPr="00E17097" w:rsidRDefault="00A61214" w:rsidP="00A61214">
            <w:pPr>
              <w:ind w:left="0"/>
              <w:jc w:val="center"/>
              <w:rPr>
                <w:rFonts w:eastAsia="Times New Roman"/>
                <w:sz w:val="20"/>
                <w:szCs w:val="20"/>
              </w:rPr>
            </w:pPr>
            <w:r w:rsidRPr="00E17097">
              <w:rPr>
                <w:rFonts w:eastAsia="Times New Roman"/>
                <w:sz w:val="20"/>
                <w:szCs w:val="20"/>
              </w:rPr>
              <w:t> </w:t>
            </w:r>
          </w:p>
        </w:tc>
        <w:tc>
          <w:tcPr>
            <w:tcW w:w="298" w:type="pct"/>
            <w:tcBorders>
              <w:top w:val="nil"/>
              <w:left w:val="nil"/>
              <w:bottom w:val="single" w:sz="4" w:space="0" w:color="auto"/>
              <w:right w:val="single" w:sz="4" w:space="0" w:color="auto"/>
            </w:tcBorders>
            <w:shd w:val="clear" w:color="000000" w:fill="FFFFFF"/>
            <w:vAlign w:val="center"/>
          </w:tcPr>
          <w:p w14:paraId="78F6C9B9" w14:textId="6C27FF3C" w:rsidR="00A61214" w:rsidRPr="00E17097" w:rsidRDefault="00A61214" w:rsidP="00A61214">
            <w:pPr>
              <w:ind w:left="0"/>
              <w:jc w:val="center"/>
              <w:rPr>
                <w:rFonts w:eastAsia="Times New Roman"/>
                <w:sz w:val="20"/>
                <w:szCs w:val="20"/>
              </w:rPr>
            </w:pPr>
            <w:r w:rsidRPr="00E17097">
              <w:rPr>
                <w:rFonts w:eastAsia="Times New Roman"/>
                <w:sz w:val="20"/>
                <w:szCs w:val="20"/>
              </w:rPr>
              <w:t> </w:t>
            </w:r>
          </w:p>
        </w:tc>
        <w:tc>
          <w:tcPr>
            <w:tcW w:w="224" w:type="pct"/>
            <w:tcBorders>
              <w:top w:val="nil"/>
              <w:left w:val="nil"/>
              <w:bottom w:val="single" w:sz="4" w:space="0" w:color="auto"/>
              <w:right w:val="single" w:sz="4" w:space="0" w:color="auto"/>
            </w:tcBorders>
            <w:shd w:val="clear" w:color="000000" w:fill="FFFFFF"/>
            <w:vAlign w:val="center"/>
          </w:tcPr>
          <w:p w14:paraId="2EA5BE09" w14:textId="647A6772" w:rsidR="00A61214" w:rsidRPr="00E17097" w:rsidRDefault="00A61214" w:rsidP="00A61214">
            <w:pPr>
              <w:ind w:left="0"/>
              <w:jc w:val="center"/>
              <w:rPr>
                <w:rFonts w:eastAsia="Times New Roman"/>
                <w:sz w:val="20"/>
                <w:szCs w:val="20"/>
              </w:rPr>
            </w:pPr>
            <w:r w:rsidRPr="00E17097">
              <w:rPr>
                <w:rFonts w:eastAsia="Times New Roman"/>
                <w:sz w:val="20"/>
                <w:szCs w:val="20"/>
              </w:rPr>
              <w:t> </w:t>
            </w:r>
          </w:p>
        </w:tc>
        <w:tc>
          <w:tcPr>
            <w:tcW w:w="416" w:type="pct"/>
            <w:tcBorders>
              <w:top w:val="nil"/>
              <w:left w:val="nil"/>
              <w:bottom w:val="single" w:sz="4" w:space="0" w:color="auto"/>
              <w:right w:val="single" w:sz="4" w:space="0" w:color="auto"/>
            </w:tcBorders>
            <w:shd w:val="clear" w:color="000000" w:fill="FFFFFF"/>
            <w:vAlign w:val="center"/>
          </w:tcPr>
          <w:p w14:paraId="2778349D" w14:textId="026DD797" w:rsidR="00A61214" w:rsidRPr="00E17097" w:rsidRDefault="00A61214" w:rsidP="00A61214">
            <w:pPr>
              <w:ind w:left="0"/>
              <w:jc w:val="center"/>
              <w:rPr>
                <w:rFonts w:eastAsia="Times New Roman"/>
                <w:sz w:val="20"/>
                <w:szCs w:val="20"/>
              </w:rPr>
            </w:pPr>
            <w:r w:rsidRPr="00E17097">
              <w:rPr>
                <w:rFonts w:eastAsia="Times New Roman"/>
                <w:sz w:val="20"/>
                <w:szCs w:val="20"/>
              </w:rPr>
              <w:t>60</w:t>
            </w:r>
          </w:p>
        </w:tc>
        <w:tc>
          <w:tcPr>
            <w:tcW w:w="263" w:type="pct"/>
            <w:tcBorders>
              <w:top w:val="nil"/>
              <w:left w:val="nil"/>
              <w:bottom w:val="single" w:sz="4" w:space="0" w:color="auto"/>
              <w:right w:val="single" w:sz="4" w:space="0" w:color="auto"/>
            </w:tcBorders>
            <w:shd w:val="clear" w:color="000000" w:fill="FFFFFF"/>
            <w:vAlign w:val="center"/>
          </w:tcPr>
          <w:p w14:paraId="4987409A" w14:textId="1DFB4615" w:rsidR="00A61214" w:rsidRPr="00E17097" w:rsidRDefault="00A61214" w:rsidP="00A61214">
            <w:pPr>
              <w:ind w:left="0"/>
              <w:jc w:val="center"/>
              <w:rPr>
                <w:rFonts w:eastAsia="Times New Roman"/>
                <w:sz w:val="20"/>
                <w:szCs w:val="20"/>
              </w:rPr>
            </w:pPr>
            <w:r w:rsidRPr="00E17097">
              <w:rPr>
                <w:rFonts w:eastAsia="Times New Roman"/>
                <w:sz w:val="20"/>
                <w:szCs w:val="20"/>
              </w:rPr>
              <w:t> </w:t>
            </w:r>
          </w:p>
        </w:tc>
        <w:tc>
          <w:tcPr>
            <w:tcW w:w="272" w:type="pct"/>
            <w:tcBorders>
              <w:top w:val="nil"/>
              <w:left w:val="nil"/>
              <w:bottom w:val="single" w:sz="4" w:space="0" w:color="auto"/>
              <w:right w:val="single" w:sz="4" w:space="0" w:color="auto"/>
            </w:tcBorders>
            <w:shd w:val="clear" w:color="000000" w:fill="FFFFFF"/>
            <w:vAlign w:val="center"/>
          </w:tcPr>
          <w:p w14:paraId="64C63E6B" w14:textId="13005177" w:rsidR="00A61214" w:rsidRPr="00E17097" w:rsidRDefault="00A61214" w:rsidP="00A61214">
            <w:pPr>
              <w:ind w:left="0"/>
              <w:jc w:val="center"/>
              <w:rPr>
                <w:rFonts w:eastAsia="Times New Roman"/>
                <w:sz w:val="20"/>
                <w:szCs w:val="20"/>
              </w:rPr>
            </w:pPr>
            <w:r w:rsidRPr="00E17097">
              <w:rPr>
                <w:rFonts w:eastAsia="Times New Roman"/>
                <w:sz w:val="20"/>
                <w:szCs w:val="20"/>
              </w:rPr>
              <w:t>60</w:t>
            </w:r>
          </w:p>
        </w:tc>
        <w:tc>
          <w:tcPr>
            <w:tcW w:w="411" w:type="pct"/>
            <w:tcBorders>
              <w:top w:val="nil"/>
              <w:left w:val="nil"/>
              <w:bottom w:val="single" w:sz="4" w:space="0" w:color="auto"/>
              <w:right w:val="single" w:sz="4" w:space="0" w:color="auto"/>
            </w:tcBorders>
            <w:shd w:val="clear" w:color="000000" w:fill="FFFFFF"/>
            <w:vAlign w:val="center"/>
          </w:tcPr>
          <w:p w14:paraId="24556CFC" w14:textId="7C0F6076" w:rsidR="00A61214" w:rsidRPr="00E17097" w:rsidRDefault="00A61214" w:rsidP="00A61214">
            <w:pPr>
              <w:ind w:left="0"/>
              <w:jc w:val="center"/>
              <w:rPr>
                <w:rFonts w:eastAsia="Times New Roman"/>
                <w:sz w:val="20"/>
                <w:szCs w:val="20"/>
              </w:rPr>
            </w:pPr>
            <w:r w:rsidRPr="00E17097">
              <w:rPr>
                <w:rFonts w:eastAsia="Times New Roman"/>
                <w:sz w:val="20"/>
                <w:szCs w:val="20"/>
              </w:rPr>
              <w:t> </w:t>
            </w:r>
          </w:p>
        </w:tc>
        <w:tc>
          <w:tcPr>
            <w:tcW w:w="506" w:type="pct"/>
            <w:tcBorders>
              <w:top w:val="nil"/>
              <w:left w:val="nil"/>
              <w:bottom w:val="single" w:sz="4" w:space="0" w:color="auto"/>
              <w:right w:val="single" w:sz="4" w:space="0" w:color="auto"/>
            </w:tcBorders>
            <w:shd w:val="clear" w:color="000000" w:fill="FFFFFF"/>
            <w:vAlign w:val="center"/>
          </w:tcPr>
          <w:p w14:paraId="7C42B86A" w14:textId="0A173755" w:rsidR="00A61214" w:rsidRPr="00E17097" w:rsidRDefault="00BA07B1" w:rsidP="00A61214">
            <w:pPr>
              <w:ind w:left="0"/>
              <w:jc w:val="center"/>
              <w:rPr>
                <w:rFonts w:eastAsia="Times New Roman"/>
                <w:sz w:val="20"/>
                <w:szCs w:val="20"/>
              </w:rPr>
            </w:pPr>
            <w:r>
              <w:rPr>
                <w:rFonts w:eastAsia="Times New Roman"/>
                <w:sz w:val="20"/>
                <w:szCs w:val="20"/>
              </w:rPr>
              <w:t>DET</w:t>
            </w:r>
          </w:p>
        </w:tc>
        <w:tc>
          <w:tcPr>
            <w:tcW w:w="384" w:type="pct"/>
            <w:tcBorders>
              <w:top w:val="nil"/>
              <w:left w:val="nil"/>
              <w:bottom w:val="single" w:sz="4" w:space="0" w:color="auto"/>
              <w:right w:val="single" w:sz="4" w:space="0" w:color="auto"/>
            </w:tcBorders>
            <w:shd w:val="clear" w:color="000000" w:fill="FFFFFF"/>
            <w:vAlign w:val="center"/>
          </w:tcPr>
          <w:p w14:paraId="26A9B58B" w14:textId="77777777" w:rsidR="00A61214" w:rsidRPr="00E17097" w:rsidRDefault="00A61214" w:rsidP="00A61214">
            <w:pPr>
              <w:ind w:left="0"/>
              <w:jc w:val="center"/>
              <w:rPr>
                <w:rFonts w:eastAsia="Times New Roman"/>
                <w:sz w:val="20"/>
                <w:szCs w:val="20"/>
              </w:rPr>
            </w:pPr>
          </w:p>
        </w:tc>
      </w:tr>
      <w:tr w:rsidR="00E17097" w:rsidRPr="00E17097" w14:paraId="243B0074" w14:textId="77777777" w:rsidTr="00A61214">
        <w:trPr>
          <w:trHeight w:val="300"/>
        </w:trPr>
        <w:tc>
          <w:tcPr>
            <w:tcW w:w="185" w:type="pct"/>
            <w:tcBorders>
              <w:top w:val="nil"/>
              <w:left w:val="single" w:sz="4" w:space="0" w:color="auto"/>
              <w:bottom w:val="single" w:sz="4" w:space="0" w:color="auto"/>
              <w:right w:val="single" w:sz="4" w:space="0" w:color="auto"/>
            </w:tcBorders>
            <w:shd w:val="clear" w:color="000000" w:fill="FFFFFF"/>
            <w:vAlign w:val="center"/>
          </w:tcPr>
          <w:p w14:paraId="2ECBDA8B" w14:textId="0E41F09D" w:rsidR="00A61214" w:rsidRPr="00E17097" w:rsidRDefault="00A61214" w:rsidP="00A61214">
            <w:pPr>
              <w:ind w:left="0"/>
              <w:jc w:val="center"/>
              <w:rPr>
                <w:rFonts w:eastAsia="Times New Roman"/>
                <w:sz w:val="20"/>
                <w:szCs w:val="20"/>
              </w:rPr>
            </w:pPr>
            <w:r w:rsidRPr="00E17097">
              <w:rPr>
                <w:rFonts w:eastAsia="Times New Roman"/>
                <w:sz w:val="20"/>
                <w:szCs w:val="20"/>
              </w:rPr>
              <w:t>7</w:t>
            </w:r>
          </w:p>
        </w:tc>
        <w:tc>
          <w:tcPr>
            <w:tcW w:w="376" w:type="pct"/>
            <w:tcBorders>
              <w:top w:val="nil"/>
              <w:left w:val="nil"/>
              <w:bottom w:val="single" w:sz="4" w:space="0" w:color="auto"/>
              <w:right w:val="single" w:sz="4" w:space="0" w:color="auto"/>
            </w:tcBorders>
            <w:shd w:val="clear" w:color="000000" w:fill="FFFFFF"/>
            <w:vAlign w:val="center"/>
          </w:tcPr>
          <w:p w14:paraId="5D8BE0C9" w14:textId="12B87B39" w:rsidR="00A61214" w:rsidRPr="00E17097" w:rsidRDefault="00A61214" w:rsidP="00A61214">
            <w:pPr>
              <w:jc w:val="center"/>
              <w:rPr>
                <w:rFonts w:eastAsia="Times New Roman"/>
                <w:sz w:val="20"/>
                <w:szCs w:val="20"/>
              </w:rPr>
            </w:pPr>
            <w:r w:rsidRPr="00E17097">
              <w:rPr>
                <w:rFonts w:eastAsia="Times New Roman"/>
                <w:sz w:val="20"/>
                <w:szCs w:val="20"/>
              </w:rPr>
              <w:t>2040010</w:t>
            </w:r>
          </w:p>
        </w:tc>
        <w:tc>
          <w:tcPr>
            <w:tcW w:w="1081" w:type="pct"/>
            <w:tcBorders>
              <w:top w:val="nil"/>
              <w:left w:val="nil"/>
              <w:bottom w:val="single" w:sz="4" w:space="0" w:color="auto"/>
              <w:right w:val="single" w:sz="4" w:space="0" w:color="auto"/>
            </w:tcBorders>
            <w:shd w:val="clear" w:color="000000" w:fill="FFFFFF"/>
            <w:vAlign w:val="center"/>
          </w:tcPr>
          <w:p w14:paraId="5A3B5423" w14:textId="4ECBCDAB" w:rsidR="00A61214" w:rsidRPr="00E17097" w:rsidRDefault="00A61214" w:rsidP="00A61214">
            <w:pPr>
              <w:pStyle w:val="KiuAnh"/>
              <w:rPr>
                <w:color w:val="auto"/>
                <w:sz w:val="20"/>
                <w:szCs w:val="20"/>
              </w:rPr>
            </w:pPr>
            <w:r w:rsidRPr="00E17097">
              <w:rPr>
                <w:color w:val="auto"/>
                <w:sz w:val="20"/>
                <w:szCs w:val="20"/>
              </w:rPr>
              <w:t>Vehicle Theory</w:t>
            </w:r>
          </w:p>
        </w:tc>
        <w:tc>
          <w:tcPr>
            <w:tcW w:w="306" w:type="pct"/>
            <w:tcBorders>
              <w:top w:val="nil"/>
              <w:left w:val="nil"/>
              <w:bottom w:val="single" w:sz="4" w:space="0" w:color="auto"/>
              <w:right w:val="single" w:sz="4" w:space="0" w:color="auto"/>
            </w:tcBorders>
            <w:shd w:val="clear" w:color="000000" w:fill="FFFFFF"/>
            <w:vAlign w:val="center"/>
          </w:tcPr>
          <w:p w14:paraId="3117A9BE" w14:textId="45562259" w:rsidR="00A61214" w:rsidRPr="00E17097" w:rsidRDefault="00A61214" w:rsidP="00A61214">
            <w:pPr>
              <w:ind w:left="0"/>
              <w:jc w:val="center"/>
              <w:rPr>
                <w:rFonts w:eastAsia="Times New Roman"/>
                <w:sz w:val="20"/>
                <w:szCs w:val="20"/>
              </w:rPr>
            </w:pPr>
            <w:r w:rsidRPr="00E17097">
              <w:rPr>
                <w:rFonts w:eastAsia="Times New Roman"/>
                <w:sz w:val="20"/>
                <w:szCs w:val="20"/>
              </w:rPr>
              <w:t>3</w:t>
            </w:r>
          </w:p>
        </w:tc>
        <w:tc>
          <w:tcPr>
            <w:tcW w:w="278" w:type="pct"/>
            <w:tcBorders>
              <w:top w:val="nil"/>
              <w:left w:val="nil"/>
              <w:bottom w:val="single" w:sz="4" w:space="0" w:color="auto"/>
              <w:right w:val="single" w:sz="4" w:space="0" w:color="auto"/>
            </w:tcBorders>
            <w:shd w:val="clear" w:color="000000" w:fill="FFFFFF"/>
            <w:vAlign w:val="center"/>
          </w:tcPr>
          <w:p w14:paraId="73D7AE7E" w14:textId="0AA72BFB" w:rsidR="00A61214" w:rsidRPr="00E17097" w:rsidRDefault="00A61214" w:rsidP="00A61214">
            <w:pPr>
              <w:ind w:left="0"/>
              <w:jc w:val="center"/>
              <w:rPr>
                <w:rFonts w:eastAsia="Times New Roman"/>
                <w:sz w:val="20"/>
                <w:szCs w:val="20"/>
              </w:rPr>
            </w:pPr>
            <w:r w:rsidRPr="00E17097">
              <w:rPr>
                <w:rFonts w:eastAsia="Times New Roman"/>
                <w:sz w:val="20"/>
                <w:szCs w:val="20"/>
              </w:rPr>
              <w:t>40</w:t>
            </w:r>
          </w:p>
        </w:tc>
        <w:tc>
          <w:tcPr>
            <w:tcW w:w="298" w:type="pct"/>
            <w:tcBorders>
              <w:top w:val="nil"/>
              <w:left w:val="nil"/>
              <w:bottom w:val="single" w:sz="4" w:space="0" w:color="auto"/>
              <w:right w:val="single" w:sz="4" w:space="0" w:color="auto"/>
            </w:tcBorders>
            <w:shd w:val="clear" w:color="000000" w:fill="FFFFFF"/>
            <w:vAlign w:val="center"/>
          </w:tcPr>
          <w:p w14:paraId="344E1B20" w14:textId="4A4F053D" w:rsidR="00A61214" w:rsidRPr="00E17097" w:rsidRDefault="00A61214" w:rsidP="00A61214">
            <w:pPr>
              <w:ind w:left="0"/>
              <w:jc w:val="center"/>
              <w:rPr>
                <w:rFonts w:eastAsia="Times New Roman"/>
                <w:sz w:val="20"/>
                <w:szCs w:val="20"/>
              </w:rPr>
            </w:pPr>
            <w:r w:rsidRPr="00E17097">
              <w:rPr>
                <w:rFonts w:eastAsia="Times New Roman"/>
                <w:sz w:val="20"/>
                <w:szCs w:val="20"/>
              </w:rPr>
              <w:t> 5</w:t>
            </w:r>
          </w:p>
        </w:tc>
        <w:tc>
          <w:tcPr>
            <w:tcW w:w="224" w:type="pct"/>
            <w:tcBorders>
              <w:top w:val="nil"/>
              <w:left w:val="nil"/>
              <w:bottom w:val="single" w:sz="4" w:space="0" w:color="auto"/>
              <w:right w:val="single" w:sz="4" w:space="0" w:color="auto"/>
            </w:tcBorders>
            <w:shd w:val="clear" w:color="000000" w:fill="FFFFFF"/>
            <w:vAlign w:val="center"/>
          </w:tcPr>
          <w:p w14:paraId="33735E23" w14:textId="596D0C6B" w:rsidR="00A61214" w:rsidRPr="00E17097" w:rsidRDefault="00A61214" w:rsidP="00A61214">
            <w:pPr>
              <w:ind w:left="0"/>
              <w:jc w:val="center"/>
              <w:rPr>
                <w:rFonts w:eastAsia="Times New Roman"/>
                <w:sz w:val="20"/>
                <w:szCs w:val="20"/>
              </w:rPr>
            </w:pPr>
            <w:r w:rsidRPr="00E17097">
              <w:rPr>
                <w:rFonts w:eastAsia="Times New Roman"/>
                <w:sz w:val="20"/>
                <w:szCs w:val="20"/>
              </w:rPr>
              <w:t> </w:t>
            </w:r>
          </w:p>
        </w:tc>
        <w:tc>
          <w:tcPr>
            <w:tcW w:w="416" w:type="pct"/>
            <w:tcBorders>
              <w:top w:val="nil"/>
              <w:left w:val="nil"/>
              <w:bottom w:val="single" w:sz="4" w:space="0" w:color="auto"/>
              <w:right w:val="single" w:sz="4" w:space="0" w:color="auto"/>
            </w:tcBorders>
            <w:shd w:val="clear" w:color="000000" w:fill="FFFFFF"/>
            <w:vAlign w:val="center"/>
          </w:tcPr>
          <w:p w14:paraId="6BEF3170" w14:textId="4782417B" w:rsidR="00A61214" w:rsidRPr="00E17097" w:rsidRDefault="00A61214" w:rsidP="00A61214">
            <w:pPr>
              <w:ind w:left="0"/>
              <w:jc w:val="center"/>
              <w:rPr>
                <w:rFonts w:eastAsia="Times New Roman"/>
                <w:sz w:val="20"/>
                <w:szCs w:val="20"/>
              </w:rPr>
            </w:pPr>
            <w:r w:rsidRPr="00E17097">
              <w:rPr>
                <w:rFonts w:eastAsia="Times New Roman"/>
                <w:sz w:val="20"/>
                <w:szCs w:val="20"/>
              </w:rPr>
              <w:t> </w:t>
            </w:r>
          </w:p>
        </w:tc>
        <w:tc>
          <w:tcPr>
            <w:tcW w:w="263" w:type="pct"/>
            <w:tcBorders>
              <w:top w:val="nil"/>
              <w:left w:val="nil"/>
              <w:bottom w:val="single" w:sz="4" w:space="0" w:color="auto"/>
              <w:right w:val="single" w:sz="4" w:space="0" w:color="auto"/>
            </w:tcBorders>
            <w:shd w:val="clear" w:color="000000" w:fill="FFFFFF"/>
            <w:vAlign w:val="center"/>
          </w:tcPr>
          <w:p w14:paraId="524895E4" w14:textId="6B16F900" w:rsidR="00A61214" w:rsidRPr="00E17097" w:rsidRDefault="00A61214" w:rsidP="00A61214">
            <w:pPr>
              <w:ind w:left="0"/>
              <w:jc w:val="center"/>
              <w:rPr>
                <w:rFonts w:eastAsia="Times New Roman"/>
                <w:sz w:val="20"/>
                <w:szCs w:val="20"/>
              </w:rPr>
            </w:pPr>
            <w:r w:rsidRPr="00E17097">
              <w:rPr>
                <w:rFonts w:eastAsia="Times New Roman"/>
                <w:sz w:val="20"/>
                <w:szCs w:val="20"/>
              </w:rPr>
              <w:t> </w:t>
            </w:r>
          </w:p>
        </w:tc>
        <w:tc>
          <w:tcPr>
            <w:tcW w:w="272" w:type="pct"/>
            <w:tcBorders>
              <w:top w:val="nil"/>
              <w:left w:val="nil"/>
              <w:bottom w:val="single" w:sz="4" w:space="0" w:color="auto"/>
              <w:right w:val="single" w:sz="4" w:space="0" w:color="auto"/>
            </w:tcBorders>
            <w:shd w:val="clear" w:color="000000" w:fill="FFFFFF"/>
            <w:vAlign w:val="center"/>
          </w:tcPr>
          <w:p w14:paraId="45AB1D93" w14:textId="6B5B75B9" w:rsidR="00A61214" w:rsidRPr="00E17097" w:rsidRDefault="00A61214" w:rsidP="00A61214">
            <w:pPr>
              <w:ind w:left="0"/>
              <w:jc w:val="center"/>
              <w:rPr>
                <w:rFonts w:eastAsia="Times New Roman"/>
                <w:sz w:val="20"/>
                <w:szCs w:val="20"/>
              </w:rPr>
            </w:pPr>
            <w:r w:rsidRPr="00E17097">
              <w:rPr>
                <w:rFonts w:eastAsia="Times New Roman"/>
                <w:sz w:val="20"/>
                <w:szCs w:val="20"/>
              </w:rPr>
              <w:t>90</w:t>
            </w:r>
          </w:p>
        </w:tc>
        <w:tc>
          <w:tcPr>
            <w:tcW w:w="411" w:type="pct"/>
            <w:tcBorders>
              <w:top w:val="nil"/>
              <w:left w:val="nil"/>
              <w:bottom w:val="single" w:sz="4" w:space="0" w:color="auto"/>
              <w:right w:val="single" w:sz="4" w:space="0" w:color="auto"/>
            </w:tcBorders>
            <w:shd w:val="clear" w:color="000000" w:fill="FFFFFF"/>
            <w:vAlign w:val="center"/>
          </w:tcPr>
          <w:p w14:paraId="509A70C2" w14:textId="3A055665" w:rsidR="00A61214" w:rsidRPr="00E17097" w:rsidRDefault="00A61214" w:rsidP="00A61214">
            <w:pPr>
              <w:ind w:left="0"/>
              <w:jc w:val="center"/>
              <w:rPr>
                <w:rFonts w:eastAsia="Times New Roman"/>
                <w:sz w:val="20"/>
                <w:szCs w:val="20"/>
              </w:rPr>
            </w:pPr>
            <w:r w:rsidRPr="00E17097">
              <w:rPr>
                <w:rFonts w:eastAsia="Times New Roman"/>
                <w:sz w:val="20"/>
                <w:szCs w:val="20"/>
              </w:rPr>
              <w:t> </w:t>
            </w:r>
          </w:p>
        </w:tc>
        <w:tc>
          <w:tcPr>
            <w:tcW w:w="506" w:type="pct"/>
            <w:tcBorders>
              <w:top w:val="nil"/>
              <w:left w:val="nil"/>
              <w:bottom w:val="single" w:sz="4" w:space="0" w:color="auto"/>
              <w:right w:val="single" w:sz="4" w:space="0" w:color="auto"/>
            </w:tcBorders>
            <w:shd w:val="clear" w:color="000000" w:fill="FFFFFF"/>
            <w:vAlign w:val="center"/>
          </w:tcPr>
          <w:p w14:paraId="4FE4B2F1" w14:textId="6EEE48E7" w:rsidR="00A61214" w:rsidRPr="00E17097" w:rsidRDefault="00BA07B1" w:rsidP="00A61214">
            <w:pPr>
              <w:ind w:left="0"/>
              <w:jc w:val="center"/>
              <w:rPr>
                <w:rFonts w:eastAsia="Times New Roman"/>
                <w:sz w:val="20"/>
                <w:szCs w:val="20"/>
              </w:rPr>
            </w:pPr>
            <w:r>
              <w:rPr>
                <w:rFonts w:eastAsia="Times New Roman"/>
                <w:sz w:val="20"/>
                <w:szCs w:val="20"/>
              </w:rPr>
              <w:t>DET</w:t>
            </w:r>
          </w:p>
        </w:tc>
        <w:tc>
          <w:tcPr>
            <w:tcW w:w="384" w:type="pct"/>
            <w:tcBorders>
              <w:top w:val="nil"/>
              <w:left w:val="nil"/>
              <w:bottom w:val="single" w:sz="4" w:space="0" w:color="auto"/>
              <w:right w:val="single" w:sz="4" w:space="0" w:color="auto"/>
            </w:tcBorders>
            <w:shd w:val="clear" w:color="000000" w:fill="FFFFFF"/>
            <w:vAlign w:val="center"/>
          </w:tcPr>
          <w:p w14:paraId="13B1BA0B" w14:textId="77777777" w:rsidR="00A61214" w:rsidRPr="00E17097" w:rsidRDefault="00A61214" w:rsidP="00A61214">
            <w:pPr>
              <w:ind w:left="0"/>
              <w:jc w:val="center"/>
              <w:rPr>
                <w:rFonts w:eastAsia="Times New Roman"/>
                <w:sz w:val="20"/>
                <w:szCs w:val="20"/>
              </w:rPr>
            </w:pPr>
          </w:p>
        </w:tc>
      </w:tr>
      <w:tr w:rsidR="00E17097" w:rsidRPr="00E17097" w14:paraId="6636948C" w14:textId="77777777" w:rsidTr="00A61214">
        <w:trPr>
          <w:trHeight w:val="300"/>
        </w:trPr>
        <w:tc>
          <w:tcPr>
            <w:tcW w:w="1642"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00208EC4" w14:textId="703802C6" w:rsidR="00A61214" w:rsidRPr="00E17097" w:rsidRDefault="00A61214" w:rsidP="00A61214">
            <w:pPr>
              <w:ind w:left="0"/>
              <w:jc w:val="center"/>
              <w:rPr>
                <w:rFonts w:eastAsia="Times New Roman"/>
                <w:b/>
                <w:bCs/>
                <w:sz w:val="20"/>
                <w:szCs w:val="20"/>
              </w:rPr>
            </w:pPr>
            <w:r w:rsidRPr="00E17097">
              <w:rPr>
                <w:rFonts w:eastAsia="Times New Roman"/>
                <w:b/>
                <w:bCs/>
                <w:sz w:val="20"/>
                <w:szCs w:val="20"/>
              </w:rPr>
              <w:t>Total</w:t>
            </w:r>
          </w:p>
        </w:tc>
        <w:tc>
          <w:tcPr>
            <w:tcW w:w="306" w:type="pct"/>
            <w:tcBorders>
              <w:top w:val="single" w:sz="4" w:space="0" w:color="auto"/>
              <w:left w:val="nil"/>
              <w:bottom w:val="single" w:sz="4" w:space="0" w:color="auto"/>
              <w:right w:val="single" w:sz="4" w:space="0" w:color="auto"/>
            </w:tcBorders>
            <w:shd w:val="clear" w:color="000000" w:fill="FFFFFF"/>
            <w:vAlign w:val="center"/>
          </w:tcPr>
          <w:p w14:paraId="7C119651" w14:textId="6022999A" w:rsidR="00A61214" w:rsidRPr="00E17097" w:rsidRDefault="00A61214" w:rsidP="00A61214">
            <w:pPr>
              <w:ind w:left="0"/>
              <w:jc w:val="center"/>
              <w:rPr>
                <w:rFonts w:eastAsia="Times New Roman"/>
                <w:b/>
                <w:bCs/>
                <w:sz w:val="20"/>
                <w:szCs w:val="20"/>
              </w:rPr>
            </w:pPr>
            <w:r w:rsidRPr="00E17097">
              <w:rPr>
                <w:rFonts w:eastAsia="Times New Roman"/>
                <w:b/>
                <w:bCs/>
                <w:sz w:val="20"/>
                <w:szCs w:val="20"/>
              </w:rPr>
              <w:t>15</w:t>
            </w:r>
          </w:p>
        </w:tc>
        <w:tc>
          <w:tcPr>
            <w:tcW w:w="278" w:type="pct"/>
            <w:tcBorders>
              <w:top w:val="single" w:sz="4" w:space="0" w:color="auto"/>
              <w:left w:val="nil"/>
              <w:bottom w:val="single" w:sz="4" w:space="0" w:color="auto"/>
              <w:right w:val="single" w:sz="4" w:space="0" w:color="auto"/>
            </w:tcBorders>
            <w:shd w:val="clear" w:color="000000" w:fill="FFFFFF"/>
            <w:vAlign w:val="center"/>
          </w:tcPr>
          <w:p w14:paraId="49C0AC92" w14:textId="381445E4" w:rsidR="00A61214" w:rsidRPr="00E17097" w:rsidRDefault="00A61214" w:rsidP="00A61214">
            <w:pPr>
              <w:ind w:left="0"/>
              <w:jc w:val="center"/>
              <w:rPr>
                <w:rFonts w:eastAsia="Times New Roman"/>
                <w:b/>
                <w:bCs/>
                <w:sz w:val="20"/>
                <w:szCs w:val="20"/>
              </w:rPr>
            </w:pPr>
          </w:p>
        </w:tc>
        <w:tc>
          <w:tcPr>
            <w:tcW w:w="298" w:type="pct"/>
            <w:tcBorders>
              <w:top w:val="single" w:sz="4" w:space="0" w:color="auto"/>
              <w:left w:val="nil"/>
              <w:bottom w:val="single" w:sz="4" w:space="0" w:color="auto"/>
              <w:right w:val="single" w:sz="4" w:space="0" w:color="auto"/>
            </w:tcBorders>
            <w:shd w:val="clear" w:color="000000" w:fill="FFFFFF"/>
            <w:vAlign w:val="center"/>
          </w:tcPr>
          <w:p w14:paraId="7FA92ABC" w14:textId="487B2A58" w:rsidR="00A61214" w:rsidRPr="00E17097" w:rsidRDefault="00A61214" w:rsidP="00A61214">
            <w:pPr>
              <w:ind w:left="0"/>
              <w:jc w:val="center"/>
              <w:rPr>
                <w:rFonts w:eastAsia="Times New Roman"/>
                <w:b/>
                <w:bCs/>
                <w:sz w:val="20"/>
                <w:szCs w:val="20"/>
              </w:rPr>
            </w:pPr>
          </w:p>
        </w:tc>
        <w:tc>
          <w:tcPr>
            <w:tcW w:w="224" w:type="pct"/>
            <w:tcBorders>
              <w:top w:val="single" w:sz="4" w:space="0" w:color="auto"/>
              <w:left w:val="nil"/>
              <w:bottom w:val="single" w:sz="4" w:space="0" w:color="auto"/>
              <w:right w:val="single" w:sz="4" w:space="0" w:color="auto"/>
            </w:tcBorders>
            <w:shd w:val="clear" w:color="000000" w:fill="FFFFFF"/>
            <w:vAlign w:val="center"/>
          </w:tcPr>
          <w:p w14:paraId="17D97C5D" w14:textId="695DA476" w:rsidR="00A61214" w:rsidRPr="00E17097" w:rsidRDefault="00A61214" w:rsidP="00A61214">
            <w:pPr>
              <w:ind w:left="0"/>
              <w:jc w:val="center"/>
              <w:rPr>
                <w:rFonts w:eastAsia="Times New Roman"/>
                <w:b/>
                <w:bCs/>
                <w:sz w:val="20"/>
                <w:szCs w:val="20"/>
              </w:rPr>
            </w:pPr>
          </w:p>
        </w:tc>
        <w:tc>
          <w:tcPr>
            <w:tcW w:w="416" w:type="pct"/>
            <w:tcBorders>
              <w:top w:val="single" w:sz="4" w:space="0" w:color="auto"/>
              <w:left w:val="nil"/>
              <w:bottom w:val="single" w:sz="4" w:space="0" w:color="auto"/>
              <w:right w:val="single" w:sz="4" w:space="0" w:color="auto"/>
            </w:tcBorders>
            <w:shd w:val="clear" w:color="000000" w:fill="FFFFFF"/>
            <w:vAlign w:val="center"/>
          </w:tcPr>
          <w:p w14:paraId="0D84BE40" w14:textId="4DA90CD2" w:rsidR="00A61214" w:rsidRPr="00E17097" w:rsidRDefault="00A61214" w:rsidP="00A61214">
            <w:pPr>
              <w:ind w:left="0"/>
              <w:jc w:val="center"/>
              <w:rPr>
                <w:rFonts w:eastAsia="Times New Roman"/>
                <w:b/>
                <w:bCs/>
                <w:sz w:val="20"/>
                <w:szCs w:val="20"/>
              </w:rPr>
            </w:pPr>
          </w:p>
        </w:tc>
        <w:tc>
          <w:tcPr>
            <w:tcW w:w="263" w:type="pct"/>
            <w:tcBorders>
              <w:top w:val="single" w:sz="4" w:space="0" w:color="auto"/>
              <w:left w:val="nil"/>
              <w:bottom w:val="single" w:sz="4" w:space="0" w:color="auto"/>
              <w:right w:val="single" w:sz="4" w:space="0" w:color="auto"/>
            </w:tcBorders>
            <w:shd w:val="clear" w:color="000000" w:fill="FFFFFF"/>
            <w:vAlign w:val="center"/>
          </w:tcPr>
          <w:p w14:paraId="38835526" w14:textId="37D3A68C" w:rsidR="00A61214" w:rsidRPr="00E17097" w:rsidRDefault="00A61214" w:rsidP="00A61214">
            <w:pPr>
              <w:ind w:left="0"/>
              <w:jc w:val="center"/>
              <w:rPr>
                <w:rFonts w:eastAsia="Times New Roman"/>
                <w:b/>
                <w:bCs/>
                <w:sz w:val="20"/>
                <w:szCs w:val="20"/>
              </w:rPr>
            </w:pPr>
          </w:p>
        </w:tc>
        <w:tc>
          <w:tcPr>
            <w:tcW w:w="272" w:type="pct"/>
            <w:tcBorders>
              <w:top w:val="single" w:sz="4" w:space="0" w:color="auto"/>
              <w:left w:val="nil"/>
              <w:bottom w:val="single" w:sz="4" w:space="0" w:color="auto"/>
              <w:right w:val="single" w:sz="4" w:space="0" w:color="auto"/>
            </w:tcBorders>
            <w:shd w:val="clear" w:color="000000" w:fill="FFFFFF"/>
            <w:vAlign w:val="center"/>
          </w:tcPr>
          <w:p w14:paraId="2166599D" w14:textId="2013EF65" w:rsidR="00A61214" w:rsidRPr="00E17097" w:rsidRDefault="00A61214" w:rsidP="00A61214">
            <w:pPr>
              <w:ind w:left="0"/>
              <w:jc w:val="center"/>
              <w:rPr>
                <w:rFonts w:eastAsia="Times New Roman"/>
                <w:b/>
                <w:bCs/>
                <w:sz w:val="20"/>
                <w:szCs w:val="20"/>
              </w:rPr>
            </w:pPr>
          </w:p>
        </w:tc>
        <w:tc>
          <w:tcPr>
            <w:tcW w:w="411" w:type="pct"/>
            <w:tcBorders>
              <w:top w:val="single" w:sz="4" w:space="0" w:color="auto"/>
              <w:left w:val="nil"/>
              <w:bottom w:val="single" w:sz="4" w:space="0" w:color="auto"/>
              <w:right w:val="single" w:sz="4" w:space="0" w:color="auto"/>
            </w:tcBorders>
            <w:shd w:val="clear" w:color="000000" w:fill="FFFFFF"/>
            <w:vAlign w:val="center"/>
          </w:tcPr>
          <w:p w14:paraId="6E88A876" w14:textId="77777777" w:rsidR="00A61214" w:rsidRPr="00E17097" w:rsidRDefault="00A61214" w:rsidP="00A61214">
            <w:pPr>
              <w:ind w:left="0"/>
              <w:jc w:val="center"/>
              <w:rPr>
                <w:rFonts w:eastAsia="Times New Roman"/>
                <w:b/>
                <w:bCs/>
                <w:sz w:val="20"/>
                <w:szCs w:val="20"/>
              </w:rPr>
            </w:pPr>
          </w:p>
        </w:tc>
        <w:tc>
          <w:tcPr>
            <w:tcW w:w="506" w:type="pct"/>
            <w:tcBorders>
              <w:top w:val="single" w:sz="4" w:space="0" w:color="auto"/>
              <w:left w:val="nil"/>
              <w:bottom w:val="single" w:sz="4" w:space="0" w:color="auto"/>
              <w:right w:val="single" w:sz="4" w:space="0" w:color="auto"/>
            </w:tcBorders>
            <w:shd w:val="clear" w:color="000000" w:fill="FFFFFF"/>
            <w:vAlign w:val="center"/>
          </w:tcPr>
          <w:p w14:paraId="0BB39B33" w14:textId="77777777" w:rsidR="00A61214" w:rsidRPr="00E17097" w:rsidRDefault="00A61214" w:rsidP="00A61214">
            <w:pPr>
              <w:ind w:left="0"/>
              <w:jc w:val="center"/>
              <w:rPr>
                <w:rFonts w:eastAsia="Times New Roman"/>
                <w:b/>
                <w:bCs/>
                <w:sz w:val="20"/>
                <w:szCs w:val="20"/>
              </w:rPr>
            </w:pPr>
          </w:p>
        </w:tc>
        <w:tc>
          <w:tcPr>
            <w:tcW w:w="384" w:type="pct"/>
            <w:tcBorders>
              <w:top w:val="single" w:sz="4" w:space="0" w:color="auto"/>
              <w:left w:val="nil"/>
              <w:bottom w:val="single" w:sz="4" w:space="0" w:color="auto"/>
              <w:right w:val="single" w:sz="4" w:space="0" w:color="auto"/>
            </w:tcBorders>
            <w:shd w:val="clear" w:color="000000" w:fill="FFFFFF"/>
            <w:vAlign w:val="center"/>
          </w:tcPr>
          <w:p w14:paraId="0455AF66" w14:textId="77777777" w:rsidR="00A61214" w:rsidRPr="00E17097" w:rsidRDefault="00A61214" w:rsidP="00A61214">
            <w:pPr>
              <w:ind w:left="0"/>
              <w:jc w:val="center"/>
              <w:rPr>
                <w:rFonts w:eastAsia="Times New Roman"/>
                <w:b/>
                <w:bCs/>
                <w:sz w:val="20"/>
                <w:szCs w:val="20"/>
              </w:rPr>
            </w:pPr>
          </w:p>
        </w:tc>
      </w:tr>
      <w:bookmarkEnd w:id="30"/>
    </w:tbl>
    <w:p w14:paraId="19768BDE" w14:textId="5789567C" w:rsidR="00413D2F" w:rsidRPr="00E17097" w:rsidRDefault="00413D2F" w:rsidP="00A61214">
      <w:pPr>
        <w:pStyle w:val="Meonvn0"/>
        <w:ind w:firstLine="0"/>
      </w:pPr>
    </w:p>
    <w:p w14:paraId="514E3A75" w14:textId="4C2C13A2" w:rsidR="002F15A9" w:rsidRPr="00E17097" w:rsidRDefault="002F15A9" w:rsidP="002F15A9">
      <w:pPr>
        <w:pStyle w:val="KiuAnh"/>
        <w:rPr>
          <w:b/>
          <w:bCs/>
          <w:color w:val="auto"/>
        </w:rPr>
      </w:pPr>
      <w:r w:rsidRPr="00E17097">
        <w:rPr>
          <w:b/>
          <w:bCs/>
          <w:color w:val="auto"/>
        </w:rPr>
        <w:t>SEMESTER 7</w:t>
      </w:r>
    </w:p>
    <w:tbl>
      <w:tblPr>
        <w:tblW w:w="5312" w:type="pct"/>
        <w:tblLook w:val="04A0" w:firstRow="1" w:lastRow="0" w:firstColumn="1" w:lastColumn="0" w:noHBand="0" w:noVBand="1"/>
      </w:tblPr>
      <w:tblGrid>
        <w:gridCol w:w="538"/>
        <w:gridCol w:w="1024"/>
        <w:gridCol w:w="3153"/>
        <w:gridCol w:w="873"/>
        <w:gridCol w:w="736"/>
        <w:gridCol w:w="786"/>
        <w:gridCol w:w="596"/>
        <w:gridCol w:w="1187"/>
        <w:gridCol w:w="750"/>
        <w:gridCol w:w="688"/>
        <w:gridCol w:w="1173"/>
        <w:gridCol w:w="1658"/>
        <w:gridCol w:w="1104"/>
      </w:tblGrid>
      <w:tr w:rsidR="00E17097" w:rsidRPr="00E17097" w14:paraId="09922598" w14:textId="77777777" w:rsidTr="008D15EC">
        <w:trPr>
          <w:trHeight w:val="612"/>
        </w:trPr>
        <w:tc>
          <w:tcPr>
            <w:tcW w:w="189"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387B60A0" w14:textId="5A52C769" w:rsidR="00A61214" w:rsidRPr="00E17097" w:rsidRDefault="00A61214" w:rsidP="00A61214">
            <w:pPr>
              <w:ind w:left="0"/>
              <w:jc w:val="center"/>
              <w:rPr>
                <w:rFonts w:eastAsia="Times New Roman"/>
                <w:b/>
                <w:bCs/>
                <w:sz w:val="20"/>
                <w:szCs w:val="20"/>
              </w:rPr>
            </w:pPr>
            <w:bookmarkStart w:id="31" w:name="_Hlk199840212"/>
            <w:r w:rsidRPr="00E17097">
              <w:rPr>
                <w:bCs/>
                <w:sz w:val="20"/>
                <w:szCs w:val="20"/>
              </w:rPr>
              <w:t>No</w:t>
            </w:r>
          </w:p>
        </w:tc>
        <w:tc>
          <w:tcPr>
            <w:tcW w:w="359"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7036A593" w14:textId="34B8DE5D" w:rsidR="00A61214" w:rsidRPr="00E17097" w:rsidRDefault="00A61214" w:rsidP="00A61214">
            <w:pPr>
              <w:ind w:left="0"/>
              <w:jc w:val="center"/>
              <w:rPr>
                <w:rFonts w:eastAsia="Times New Roman"/>
                <w:b/>
                <w:bCs/>
                <w:sz w:val="20"/>
                <w:szCs w:val="20"/>
              </w:rPr>
            </w:pPr>
            <w:r w:rsidRPr="00E17097">
              <w:rPr>
                <w:bCs/>
                <w:sz w:val="20"/>
                <w:szCs w:val="20"/>
              </w:rPr>
              <w:t>Course Code</w:t>
            </w:r>
          </w:p>
        </w:tc>
        <w:tc>
          <w:tcPr>
            <w:tcW w:w="1105"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7B7AF53B" w14:textId="333759BF" w:rsidR="00A61214" w:rsidRPr="00E17097" w:rsidRDefault="00A61214" w:rsidP="00A61214">
            <w:pPr>
              <w:ind w:left="0"/>
              <w:jc w:val="center"/>
              <w:rPr>
                <w:rFonts w:eastAsia="Times New Roman"/>
                <w:b/>
                <w:bCs/>
                <w:sz w:val="20"/>
                <w:szCs w:val="20"/>
              </w:rPr>
            </w:pPr>
            <w:r w:rsidRPr="00E17097">
              <w:rPr>
                <w:bCs/>
                <w:sz w:val="20"/>
                <w:szCs w:val="20"/>
              </w:rPr>
              <w:t>Course Name</w:t>
            </w:r>
          </w:p>
        </w:tc>
        <w:tc>
          <w:tcPr>
            <w:tcW w:w="306"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371EC9F3" w14:textId="6D7AC48F" w:rsidR="00A61214" w:rsidRPr="00E17097" w:rsidRDefault="00A61214" w:rsidP="00A61214">
            <w:pPr>
              <w:ind w:left="0"/>
              <w:jc w:val="center"/>
              <w:rPr>
                <w:rFonts w:eastAsia="Times New Roman"/>
                <w:b/>
                <w:bCs/>
                <w:sz w:val="20"/>
                <w:szCs w:val="20"/>
              </w:rPr>
            </w:pPr>
            <w:r w:rsidRPr="00E17097">
              <w:rPr>
                <w:bCs/>
                <w:sz w:val="20"/>
                <w:szCs w:val="20"/>
              </w:rPr>
              <w:t>Number of credits</w:t>
            </w:r>
          </w:p>
        </w:tc>
        <w:tc>
          <w:tcPr>
            <w:tcW w:w="742"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33365050" w14:textId="19D3896E" w:rsidR="00A61214" w:rsidRPr="00E17097" w:rsidRDefault="00A61214" w:rsidP="00A61214">
            <w:pPr>
              <w:ind w:left="0"/>
              <w:jc w:val="center"/>
              <w:rPr>
                <w:rFonts w:eastAsia="Times New Roman"/>
                <w:b/>
                <w:bCs/>
                <w:sz w:val="20"/>
                <w:szCs w:val="20"/>
              </w:rPr>
            </w:pPr>
            <w:r w:rsidRPr="00E17097">
              <w:rPr>
                <w:bCs/>
                <w:sz w:val="20"/>
                <w:szCs w:val="20"/>
              </w:rPr>
              <w:t>Class duration</w:t>
            </w:r>
          </w:p>
        </w:tc>
        <w:tc>
          <w:tcPr>
            <w:tcW w:w="416" w:type="pct"/>
            <w:vMerge w:val="restart"/>
            <w:tcBorders>
              <w:top w:val="single" w:sz="4" w:space="0" w:color="auto"/>
              <w:left w:val="single" w:sz="4" w:space="0" w:color="auto"/>
              <w:right w:val="single" w:sz="4" w:space="0" w:color="auto"/>
            </w:tcBorders>
            <w:shd w:val="clear" w:color="000000" w:fill="FFFFFF"/>
            <w:vAlign w:val="center"/>
          </w:tcPr>
          <w:p w14:paraId="24A9E32F" w14:textId="77777777" w:rsidR="00A61214" w:rsidRPr="00E17097" w:rsidRDefault="00A61214" w:rsidP="00A61214">
            <w:pPr>
              <w:spacing w:line="312" w:lineRule="auto"/>
              <w:ind w:left="-108" w:right="-110"/>
              <w:jc w:val="center"/>
              <w:rPr>
                <w:bCs/>
                <w:sz w:val="20"/>
                <w:szCs w:val="20"/>
              </w:rPr>
            </w:pPr>
            <w:r w:rsidRPr="00E17097">
              <w:rPr>
                <w:bCs/>
                <w:sz w:val="20"/>
                <w:szCs w:val="20"/>
              </w:rPr>
              <w:t>Experimental Pratical</w:t>
            </w:r>
          </w:p>
          <w:p w14:paraId="1D38D0EF" w14:textId="381910F0" w:rsidR="00A61214" w:rsidRPr="00E17097" w:rsidRDefault="00A61214" w:rsidP="00A61214">
            <w:pPr>
              <w:ind w:left="0"/>
              <w:rPr>
                <w:rFonts w:eastAsia="Times New Roman"/>
                <w:b/>
                <w:bCs/>
                <w:sz w:val="20"/>
                <w:szCs w:val="20"/>
              </w:rPr>
            </w:pPr>
          </w:p>
        </w:tc>
        <w:tc>
          <w:tcPr>
            <w:tcW w:w="263" w:type="pct"/>
            <w:vMerge w:val="restart"/>
            <w:tcBorders>
              <w:top w:val="single" w:sz="4" w:space="0" w:color="auto"/>
              <w:left w:val="single" w:sz="4" w:space="0" w:color="auto"/>
              <w:right w:val="single" w:sz="4" w:space="0" w:color="auto"/>
            </w:tcBorders>
            <w:shd w:val="clear" w:color="000000" w:fill="FFFFFF"/>
            <w:vAlign w:val="center"/>
          </w:tcPr>
          <w:p w14:paraId="247D4F41" w14:textId="77777777" w:rsidR="00A61214" w:rsidRPr="00E17097" w:rsidRDefault="00A61214" w:rsidP="00A61214">
            <w:pPr>
              <w:ind w:left="0"/>
              <w:rPr>
                <w:rFonts w:eastAsia="Times New Roman"/>
                <w:b/>
                <w:bCs/>
                <w:sz w:val="22"/>
                <w:szCs w:val="22"/>
              </w:rPr>
            </w:pPr>
            <w:r w:rsidRPr="00E17097">
              <w:rPr>
                <w:bCs/>
                <w:sz w:val="20"/>
                <w:szCs w:val="20"/>
              </w:rPr>
              <w:t>Others</w:t>
            </w:r>
          </w:p>
          <w:p w14:paraId="1B0CC4CD" w14:textId="76562788" w:rsidR="00A61214" w:rsidRPr="00E17097" w:rsidRDefault="00A61214" w:rsidP="00A61214">
            <w:pPr>
              <w:ind w:left="0"/>
              <w:rPr>
                <w:rFonts w:eastAsia="Times New Roman"/>
                <w:b/>
                <w:bCs/>
                <w:sz w:val="20"/>
                <w:szCs w:val="20"/>
              </w:rPr>
            </w:pPr>
            <w:r w:rsidRPr="00E17097">
              <w:rPr>
                <w:rFonts w:eastAsia="Times New Roman"/>
                <w:b/>
                <w:bCs/>
                <w:sz w:val="22"/>
                <w:szCs w:val="22"/>
              </w:rPr>
              <w:t> </w:t>
            </w:r>
          </w:p>
        </w:tc>
        <w:tc>
          <w:tcPr>
            <w:tcW w:w="241" w:type="pct"/>
            <w:vMerge w:val="restart"/>
            <w:tcBorders>
              <w:top w:val="single" w:sz="4" w:space="0" w:color="auto"/>
              <w:left w:val="single" w:sz="4" w:space="0" w:color="auto"/>
              <w:right w:val="single" w:sz="4" w:space="0" w:color="auto"/>
            </w:tcBorders>
            <w:shd w:val="clear" w:color="000000" w:fill="FFFFFF"/>
            <w:vAlign w:val="center"/>
          </w:tcPr>
          <w:p w14:paraId="62379214" w14:textId="77777777" w:rsidR="00A61214" w:rsidRPr="00E17097" w:rsidRDefault="00A61214" w:rsidP="00A61214">
            <w:pPr>
              <w:ind w:left="0"/>
              <w:jc w:val="center"/>
              <w:rPr>
                <w:rFonts w:eastAsia="Times New Roman"/>
                <w:b/>
                <w:bCs/>
                <w:sz w:val="22"/>
                <w:szCs w:val="22"/>
              </w:rPr>
            </w:pPr>
            <w:r w:rsidRPr="00E17097">
              <w:rPr>
                <w:bCs/>
                <w:sz w:val="20"/>
                <w:szCs w:val="20"/>
              </w:rPr>
              <w:t>Self-study time</w:t>
            </w:r>
          </w:p>
          <w:p w14:paraId="50D5477C" w14:textId="08EBE4E8" w:rsidR="00A61214" w:rsidRPr="00E17097" w:rsidRDefault="00A61214" w:rsidP="00A61214">
            <w:pPr>
              <w:ind w:left="0"/>
              <w:rPr>
                <w:rFonts w:eastAsia="Times New Roman"/>
                <w:b/>
                <w:bCs/>
                <w:sz w:val="20"/>
                <w:szCs w:val="20"/>
              </w:rPr>
            </w:pPr>
            <w:r w:rsidRPr="00E17097">
              <w:rPr>
                <w:rFonts w:eastAsia="Times New Roman"/>
                <w:sz w:val="22"/>
                <w:szCs w:val="22"/>
              </w:rPr>
              <w:t> </w:t>
            </w:r>
          </w:p>
        </w:tc>
        <w:tc>
          <w:tcPr>
            <w:tcW w:w="411" w:type="pct"/>
            <w:vMerge w:val="restart"/>
            <w:tcBorders>
              <w:top w:val="single" w:sz="4" w:space="0" w:color="auto"/>
              <w:left w:val="nil"/>
              <w:right w:val="single" w:sz="4" w:space="0" w:color="auto"/>
            </w:tcBorders>
            <w:shd w:val="clear" w:color="000000" w:fill="FFFFFF"/>
            <w:vAlign w:val="center"/>
          </w:tcPr>
          <w:p w14:paraId="746022BA" w14:textId="5CB95160" w:rsidR="00A61214" w:rsidRPr="00E17097" w:rsidRDefault="00A61214" w:rsidP="00A61214">
            <w:pPr>
              <w:ind w:left="0"/>
              <w:jc w:val="center"/>
              <w:rPr>
                <w:rFonts w:eastAsia="Times New Roman"/>
                <w:b/>
                <w:bCs/>
                <w:sz w:val="20"/>
                <w:szCs w:val="20"/>
              </w:rPr>
            </w:pPr>
            <w:r w:rsidRPr="00E17097">
              <w:rPr>
                <w:bCs/>
                <w:sz w:val="20"/>
                <w:szCs w:val="20"/>
              </w:rPr>
              <w:t>Prerequisite Course Code</w:t>
            </w:r>
          </w:p>
        </w:tc>
        <w:tc>
          <w:tcPr>
            <w:tcW w:w="581" w:type="pct"/>
            <w:vMerge w:val="restart"/>
            <w:tcBorders>
              <w:top w:val="single" w:sz="4" w:space="0" w:color="auto"/>
              <w:left w:val="single" w:sz="4" w:space="0" w:color="auto"/>
              <w:right w:val="single" w:sz="4" w:space="0" w:color="auto"/>
            </w:tcBorders>
            <w:shd w:val="clear" w:color="000000" w:fill="FFFFFF"/>
            <w:vAlign w:val="center"/>
          </w:tcPr>
          <w:p w14:paraId="41338CC8" w14:textId="4C73B973" w:rsidR="00A61214" w:rsidRPr="00E17097" w:rsidRDefault="00A61214" w:rsidP="00A61214">
            <w:pPr>
              <w:ind w:left="0"/>
              <w:jc w:val="center"/>
              <w:rPr>
                <w:rFonts w:eastAsia="Times New Roman"/>
                <w:b/>
                <w:bCs/>
                <w:sz w:val="20"/>
                <w:szCs w:val="20"/>
              </w:rPr>
            </w:pPr>
            <w:r w:rsidRPr="00E17097">
              <w:rPr>
                <w:sz w:val="20"/>
                <w:szCs w:val="20"/>
              </w:rPr>
              <w:t>Managing Faculty</w:t>
            </w:r>
          </w:p>
        </w:tc>
        <w:tc>
          <w:tcPr>
            <w:tcW w:w="387" w:type="pct"/>
            <w:tcBorders>
              <w:top w:val="single" w:sz="4" w:space="0" w:color="auto"/>
              <w:left w:val="single" w:sz="4" w:space="0" w:color="auto"/>
              <w:right w:val="single" w:sz="4" w:space="0" w:color="auto"/>
            </w:tcBorders>
            <w:shd w:val="clear" w:color="000000" w:fill="FFFFFF"/>
            <w:vAlign w:val="center"/>
          </w:tcPr>
          <w:p w14:paraId="71ACB469" w14:textId="0E9E47FF" w:rsidR="00A61214" w:rsidRPr="00E17097" w:rsidRDefault="00A61214" w:rsidP="00A61214">
            <w:pPr>
              <w:ind w:left="0"/>
              <w:jc w:val="center"/>
              <w:rPr>
                <w:rFonts w:eastAsia="Times New Roman"/>
                <w:b/>
                <w:bCs/>
                <w:sz w:val="20"/>
                <w:szCs w:val="20"/>
              </w:rPr>
            </w:pPr>
            <w:r w:rsidRPr="00E17097">
              <w:rPr>
                <w:rFonts w:eastAsia="Times New Roman"/>
                <w:b/>
                <w:bCs/>
                <w:sz w:val="22"/>
                <w:szCs w:val="22"/>
              </w:rPr>
              <w:t>Note</w:t>
            </w:r>
          </w:p>
        </w:tc>
      </w:tr>
      <w:tr w:rsidR="00E17097" w:rsidRPr="00E17097" w14:paraId="4BE405AB" w14:textId="77777777" w:rsidTr="008D15EC">
        <w:trPr>
          <w:trHeight w:val="422"/>
        </w:trPr>
        <w:tc>
          <w:tcPr>
            <w:tcW w:w="189" w:type="pct"/>
            <w:vMerge/>
            <w:tcBorders>
              <w:top w:val="single" w:sz="4" w:space="0" w:color="auto"/>
              <w:left w:val="single" w:sz="4" w:space="0" w:color="auto"/>
              <w:bottom w:val="single" w:sz="4" w:space="0" w:color="auto"/>
              <w:right w:val="single" w:sz="4" w:space="0" w:color="auto"/>
            </w:tcBorders>
            <w:vAlign w:val="center"/>
          </w:tcPr>
          <w:p w14:paraId="46B8FF07" w14:textId="77777777" w:rsidR="00A61214" w:rsidRPr="00E17097" w:rsidRDefault="00A61214" w:rsidP="00A61214">
            <w:pPr>
              <w:ind w:left="0"/>
              <w:rPr>
                <w:rFonts w:eastAsia="Times New Roman"/>
                <w:b/>
                <w:bCs/>
                <w:sz w:val="20"/>
                <w:szCs w:val="20"/>
              </w:rPr>
            </w:pPr>
          </w:p>
        </w:tc>
        <w:tc>
          <w:tcPr>
            <w:tcW w:w="359" w:type="pct"/>
            <w:vMerge/>
            <w:tcBorders>
              <w:top w:val="single" w:sz="4" w:space="0" w:color="auto"/>
              <w:left w:val="single" w:sz="4" w:space="0" w:color="auto"/>
              <w:bottom w:val="single" w:sz="4" w:space="0" w:color="auto"/>
              <w:right w:val="single" w:sz="4" w:space="0" w:color="auto"/>
            </w:tcBorders>
            <w:vAlign w:val="center"/>
          </w:tcPr>
          <w:p w14:paraId="421C7BF8" w14:textId="77777777" w:rsidR="00A61214" w:rsidRPr="00E17097" w:rsidRDefault="00A61214" w:rsidP="00A61214">
            <w:pPr>
              <w:ind w:left="0"/>
              <w:rPr>
                <w:rFonts w:eastAsia="Times New Roman"/>
                <w:b/>
                <w:bCs/>
                <w:sz w:val="20"/>
                <w:szCs w:val="20"/>
              </w:rPr>
            </w:pPr>
          </w:p>
        </w:tc>
        <w:tc>
          <w:tcPr>
            <w:tcW w:w="1105" w:type="pct"/>
            <w:vMerge/>
            <w:tcBorders>
              <w:top w:val="single" w:sz="4" w:space="0" w:color="auto"/>
              <w:left w:val="single" w:sz="4" w:space="0" w:color="auto"/>
              <w:bottom w:val="single" w:sz="4" w:space="0" w:color="auto"/>
              <w:right w:val="single" w:sz="4" w:space="0" w:color="auto"/>
            </w:tcBorders>
            <w:vAlign w:val="center"/>
          </w:tcPr>
          <w:p w14:paraId="59CCBD6C" w14:textId="77777777" w:rsidR="00A61214" w:rsidRPr="00E17097" w:rsidRDefault="00A61214" w:rsidP="00A61214">
            <w:pPr>
              <w:ind w:left="0"/>
              <w:rPr>
                <w:rFonts w:eastAsia="Times New Roman"/>
                <w:b/>
                <w:bCs/>
                <w:sz w:val="20"/>
                <w:szCs w:val="20"/>
              </w:rPr>
            </w:pPr>
          </w:p>
        </w:tc>
        <w:tc>
          <w:tcPr>
            <w:tcW w:w="306" w:type="pct"/>
            <w:vMerge/>
            <w:tcBorders>
              <w:top w:val="single" w:sz="4" w:space="0" w:color="auto"/>
              <w:left w:val="single" w:sz="4" w:space="0" w:color="auto"/>
              <w:bottom w:val="single" w:sz="4" w:space="0" w:color="auto"/>
              <w:right w:val="single" w:sz="4" w:space="0" w:color="auto"/>
            </w:tcBorders>
            <w:vAlign w:val="center"/>
          </w:tcPr>
          <w:p w14:paraId="1E8BBA65" w14:textId="77777777" w:rsidR="00A61214" w:rsidRPr="00E17097" w:rsidRDefault="00A61214" w:rsidP="00A61214">
            <w:pPr>
              <w:ind w:left="0"/>
              <w:rPr>
                <w:rFonts w:eastAsia="Times New Roman"/>
                <w:b/>
                <w:bCs/>
                <w:sz w:val="20"/>
                <w:szCs w:val="20"/>
              </w:rPr>
            </w:pPr>
          </w:p>
        </w:tc>
        <w:tc>
          <w:tcPr>
            <w:tcW w:w="258" w:type="pct"/>
            <w:tcBorders>
              <w:top w:val="single" w:sz="4" w:space="0" w:color="auto"/>
              <w:left w:val="single" w:sz="4" w:space="0" w:color="auto"/>
              <w:bottom w:val="single" w:sz="4" w:space="0" w:color="auto"/>
              <w:right w:val="single" w:sz="4" w:space="0" w:color="auto"/>
            </w:tcBorders>
            <w:shd w:val="clear" w:color="000000" w:fill="FFFFFF"/>
            <w:vAlign w:val="center"/>
          </w:tcPr>
          <w:p w14:paraId="717A6637" w14:textId="634BEE97" w:rsidR="00A61214" w:rsidRPr="00E17097" w:rsidRDefault="00A61214" w:rsidP="00A61214">
            <w:pPr>
              <w:ind w:left="0"/>
              <w:jc w:val="center"/>
              <w:rPr>
                <w:rFonts w:eastAsia="Times New Roman"/>
                <w:b/>
                <w:bCs/>
                <w:sz w:val="20"/>
                <w:szCs w:val="20"/>
              </w:rPr>
            </w:pPr>
            <w:r w:rsidRPr="00E17097">
              <w:rPr>
                <w:bCs/>
                <w:sz w:val="18"/>
                <w:szCs w:val="18"/>
              </w:rPr>
              <w:t>Theory</w:t>
            </w:r>
          </w:p>
        </w:tc>
        <w:tc>
          <w:tcPr>
            <w:tcW w:w="275" w:type="pct"/>
            <w:tcBorders>
              <w:top w:val="single" w:sz="4" w:space="0" w:color="auto"/>
              <w:left w:val="single" w:sz="4" w:space="0" w:color="auto"/>
              <w:bottom w:val="single" w:sz="4" w:space="0" w:color="auto"/>
              <w:right w:val="single" w:sz="4" w:space="0" w:color="auto"/>
            </w:tcBorders>
            <w:shd w:val="clear" w:color="000000" w:fill="FFFFFF"/>
            <w:vAlign w:val="center"/>
          </w:tcPr>
          <w:p w14:paraId="7FB04EA7" w14:textId="730D0872" w:rsidR="00A61214" w:rsidRPr="00E17097" w:rsidRDefault="00A61214" w:rsidP="00A61214">
            <w:pPr>
              <w:ind w:left="0"/>
              <w:jc w:val="center"/>
              <w:rPr>
                <w:rFonts w:eastAsia="Times New Roman"/>
                <w:b/>
                <w:bCs/>
                <w:sz w:val="20"/>
                <w:szCs w:val="20"/>
              </w:rPr>
            </w:pPr>
            <w:r w:rsidRPr="00E17097">
              <w:rPr>
                <w:bCs/>
                <w:sz w:val="18"/>
                <w:szCs w:val="18"/>
              </w:rPr>
              <w:t>Practise</w:t>
            </w:r>
          </w:p>
        </w:tc>
        <w:tc>
          <w:tcPr>
            <w:tcW w:w="209" w:type="pct"/>
            <w:tcBorders>
              <w:top w:val="single" w:sz="4" w:space="0" w:color="auto"/>
              <w:left w:val="single" w:sz="4" w:space="0" w:color="auto"/>
              <w:bottom w:val="single" w:sz="4" w:space="0" w:color="auto"/>
              <w:right w:val="single" w:sz="4" w:space="0" w:color="auto"/>
            </w:tcBorders>
            <w:shd w:val="clear" w:color="000000" w:fill="FFFFFF"/>
            <w:vAlign w:val="center"/>
          </w:tcPr>
          <w:p w14:paraId="29C6547B" w14:textId="5609E557" w:rsidR="00A61214" w:rsidRPr="00E17097" w:rsidRDefault="00A61214" w:rsidP="00A61214">
            <w:pPr>
              <w:ind w:left="0"/>
              <w:jc w:val="center"/>
              <w:rPr>
                <w:rFonts w:eastAsia="Times New Roman"/>
                <w:b/>
                <w:bCs/>
                <w:sz w:val="20"/>
                <w:szCs w:val="20"/>
              </w:rPr>
            </w:pPr>
            <w:r w:rsidRPr="00E17097">
              <w:rPr>
                <w:bCs/>
                <w:sz w:val="18"/>
                <w:szCs w:val="18"/>
              </w:rPr>
              <w:t>Tests</w:t>
            </w:r>
          </w:p>
        </w:tc>
        <w:tc>
          <w:tcPr>
            <w:tcW w:w="416" w:type="pct"/>
            <w:vMerge/>
            <w:tcBorders>
              <w:left w:val="single" w:sz="4" w:space="0" w:color="auto"/>
              <w:bottom w:val="single" w:sz="4" w:space="0" w:color="auto"/>
              <w:right w:val="single" w:sz="4" w:space="0" w:color="auto"/>
            </w:tcBorders>
            <w:shd w:val="clear" w:color="000000" w:fill="FFFFFF"/>
            <w:vAlign w:val="center"/>
            <w:hideMark/>
          </w:tcPr>
          <w:p w14:paraId="38A3B73E" w14:textId="77777777" w:rsidR="00A61214" w:rsidRPr="00E17097" w:rsidRDefault="00A61214" w:rsidP="00A61214">
            <w:pPr>
              <w:ind w:left="0"/>
              <w:rPr>
                <w:rFonts w:eastAsia="Times New Roman"/>
                <w:b/>
                <w:bCs/>
                <w:sz w:val="20"/>
                <w:szCs w:val="20"/>
              </w:rPr>
            </w:pPr>
          </w:p>
        </w:tc>
        <w:tc>
          <w:tcPr>
            <w:tcW w:w="263" w:type="pct"/>
            <w:vMerge/>
            <w:tcBorders>
              <w:left w:val="single" w:sz="4" w:space="0" w:color="auto"/>
              <w:bottom w:val="single" w:sz="4" w:space="0" w:color="auto"/>
              <w:right w:val="single" w:sz="4" w:space="0" w:color="auto"/>
            </w:tcBorders>
            <w:shd w:val="clear" w:color="000000" w:fill="FFFFFF"/>
            <w:vAlign w:val="center"/>
            <w:hideMark/>
          </w:tcPr>
          <w:p w14:paraId="7BB9A714" w14:textId="77777777" w:rsidR="00A61214" w:rsidRPr="00E17097" w:rsidRDefault="00A61214" w:rsidP="00A61214">
            <w:pPr>
              <w:ind w:left="0"/>
              <w:rPr>
                <w:rFonts w:eastAsia="Times New Roman"/>
                <w:b/>
                <w:bCs/>
                <w:sz w:val="20"/>
                <w:szCs w:val="20"/>
              </w:rPr>
            </w:pPr>
          </w:p>
        </w:tc>
        <w:tc>
          <w:tcPr>
            <w:tcW w:w="241" w:type="pct"/>
            <w:vMerge/>
            <w:tcBorders>
              <w:left w:val="single" w:sz="4" w:space="0" w:color="auto"/>
              <w:bottom w:val="single" w:sz="4" w:space="0" w:color="auto"/>
              <w:right w:val="single" w:sz="4" w:space="0" w:color="auto"/>
            </w:tcBorders>
            <w:shd w:val="clear" w:color="000000" w:fill="FFFFFF"/>
            <w:vAlign w:val="center"/>
            <w:hideMark/>
          </w:tcPr>
          <w:p w14:paraId="1C4B9724" w14:textId="77777777" w:rsidR="00A61214" w:rsidRPr="00E17097" w:rsidRDefault="00A61214" w:rsidP="00A61214">
            <w:pPr>
              <w:ind w:left="0"/>
              <w:rPr>
                <w:rFonts w:eastAsia="Times New Roman"/>
                <w:sz w:val="20"/>
                <w:szCs w:val="20"/>
              </w:rPr>
            </w:pPr>
          </w:p>
        </w:tc>
        <w:tc>
          <w:tcPr>
            <w:tcW w:w="411" w:type="pct"/>
            <w:vMerge/>
            <w:tcBorders>
              <w:left w:val="nil"/>
              <w:bottom w:val="single" w:sz="4" w:space="0" w:color="auto"/>
              <w:right w:val="single" w:sz="4" w:space="0" w:color="auto"/>
            </w:tcBorders>
            <w:shd w:val="clear" w:color="000000" w:fill="FFFFFF"/>
            <w:vAlign w:val="center"/>
          </w:tcPr>
          <w:p w14:paraId="1AF1F0B6" w14:textId="77777777" w:rsidR="00A61214" w:rsidRPr="00E17097" w:rsidRDefault="00A61214" w:rsidP="00A61214">
            <w:pPr>
              <w:ind w:left="0"/>
              <w:jc w:val="center"/>
              <w:rPr>
                <w:rFonts w:eastAsia="Times New Roman"/>
                <w:b/>
                <w:bCs/>
                <w:sz w:val="20"/>
                <w:szCs w:val="20"/>
              </w:rPr>
            </w:pPr>
          </w:p>
        </w:tc>
        <w:tc>
          <w:tcPr>
            <w:tcW w:w="581" w:type="pct"/>
            <w:vMerge/>
            <w:tcBorders>
              <w:left w:val="single" w:sz="4" w:space="0" w:color="auto"/>
              <w:bottom w:val="single" w:sz="4" w:space="0" w:color="auto"/>
              <w:right w:val="single" w:sz="4" w:space="0" w:color="auto"/>
            </w:tcBorders>
            <w:shd w:val="clear" w:color="000000" w:fill="FFFFFF"/>
            <w:vAlign w:val="center"/>
          </w:tcPr>
          <w:p w14:paraId="4EAC252C" w14:textId="77777777" w:rsidR="00A61214" w:rsidRPr="00E17097" w:rsidRDefault="00A61214" w:rsidP="00A61214">
            <w:pPr>
              <w:ind w:left="0"/>
              <w:jc w:val="center"/>
              <w:rPr>
                <w:rFonts w:eastAsia="Times New Roman"/>
                <w:b/>
                <w:bCs/>
                <w:sz w:val="20"/>
                <w:szCs w:val="20"/>
              </w:rPr>
            </w:pPr>
          </w:p>
        </w:tc>
        <w:tc>
          <w:tcPr>
            <w:tcW w:w="387" w:type="pct"/>
            <w:tcBorders>
              <w:left w:val="single" w:sz="4" w:space="0" w:color="auto"/>
              <w:bottom w:val="single" w:sz="4" w:space="0" w:color="auto"/>
              <w:right w:val="single" w:sz="4" w:space="0" w:color="auto"/>
            </w:tcBorders>
            <w:shd w:val="clear" w:color="000000" w:fill="FFFFFF"/>
            <w:vAlign w:val="center"/>
          </w:tcPr>
          <w:p w14:paraId="3D1AE585" w14:textId="77777777" w:rsidR="00A61214" w:rsidRPr="00E17097" w:rsidRDefault="00A61214" w:rsidP="00A61214">
            <w:pPr>
              <w:ind w:left="0"/>
              <w:jc w:val="center"/>
              <w:rPr>
                <w:rFonts w:eastAsia="Times New Roman"/>
                <w:b/>
                <w:bCs/>
                <w:sz w:val="20"/>
                <w:szCs w:val="20"/>
              </w:rPr>
            </w:pPr>
          </w:p>
        </w:tc>
      </w:tr>
      <w:tr w:rsidR="00E17097" w:rsidRPr="00E17097" w14:paraId="2474912F" w14:textId="77777777" w:rsidTr="008D15EC">
        <w:trPr>
          <w:trHeight w:val="327"/>
        </w:trPr>
        <w:tc>
          <w:tcPr>
            <w:tcW w:w="189" w:type="pct"/>
            <w:tcBorders>
              <w:top w:val="nil"/>
              <w:left w:val="single" w:sz="4" w:space="0" w:color="auto"/>
              <w:bottom w:val="single" w:sz="4" w:space="0" w:color="auto"/>
              <w:right w:val="single" w:sz="4" w:space="0" w:color="auto"/>
            </w:tcBorders>
            <w:shd w:val="clear" w:color="000000" w:fill="FFFFFF"/>
            <w:vAlign w:val="center"/>
          </w:tcPr>
          <w:p w14:paraId="05BA4F9C" w14:textId="0F5F3296" w:rsidR="00A61214" w:rsidRPr="00E17097" w:rsidRDefault="00A61214" w:rsidP="00A61214">
            <w:pPr>
              <w:ind w:left="0"/>
              <w:jc w:val="center"/>
              <w:rPr>
                <w:rFonts w:eastAsia="Times New Roman"/>
                <w:sz w:val="20"/>
                <w:szCs w:val="20"/>
              </w:rPr>
            </w:pPr>
            <w:r w:rsidRPr="00E17097">
              <w:rPr>
                <w:rFonts w:eastAsia="Times New Roman"/>
                <w:sz w:val="20"/>
                <w:szCs w:val="20"/>
              </w:rPr>
              <w:t>1</w:t>
            </w:r>
          </w:p>
        </w:tc>
        <w:tc>
          <w:tcPr>
            <w:tcW w:w="359" w:type="pct"/>
            <w:tcBorders>
              <w:top w:val="nil"/>
              <w:left w:val="nil"/>
              <w:bottom w:val="single" w:sz="4" w:space="0" w:color="auto"/>
              <w:right w:val="single" w:sz="4" w:space="0" w:color="auto"/>
            </w:tcBorders>
            <w:shd w:val="clear" w:color="000000" w:fill="FFFFFF"/>
            <w:vAlign w:val="center"/>
          </w:tcPr>
          <w:p w14:paraId="578CC905" w14:textId="576C5579" w:rsidR="00A61214" w:rsidRPr="00E17097" w:rsidRDefault="00A61214" w:rsidP="00A61214">
            <w:pPr>
              <w:jc w:val="center"/>
              <w:rPr>
                <w:sz w:val="20"/>
                <w:szCs w:val="20"/>
              </w:rPr>
            </w:pPr>
            <w:r w:rsidRPr="00E17097">
              <w:rPr>
                <w:rFonts w:eastAsia="Times New Roman"/>
                <w:sz w:val="20"/>
                <w:szCs w:val="20"/>
              </w:rPr>
              <w:t>1090385</w:t>
            </w:r>
          </w:p>
        </w:tc>
        <w:tc>
          <w:tcPr>
            <w:tcW w:w="1105" w:type="pct"/>
            <w:tcBorders>
              <w:top w:val="nil"/>
              <w:left w:val="nil"/>
              <w:bottom w:val="single" w:sz="4" w:space="0" w:color="auto"/>
              <w:right w:val="single" w:sz="4" w:space="0" w:color="auto"/>
            </w:tcBorders>
            <w:shd w:val="clear" w:color="000000" w:fill="FFFFFF"/>
            <w:vAlign w:val="center"/>
          </w:tcPr>
          <w:p w14:paraId="4F08AB3E" w14:textId="367BA7BC" w:rsidR="00A61214" w:rsidRPr="00E17097" w:rsidRDefault="00A61214" w:rsidP="00A61214">
            <w:pPr>
              <w:pStyle w:val="Meonvn0"/>
              <w:rPr>
                <w:sz w:val="20"/>
                <w:szCs w:val="20"/>
              </w:rPr>
            </w:pPr>
            <w:r w:rsidRPr="00E17097">
              <w:rPr>
                <w:sz w:val="20"/>
                <w:szCs w:val="20"/>
              </w:rPr>
              <w:t>English for the Automobile Industry</w:t>
            </w:r>
          </w:p>
        </w:tc>
        <w:tc>
          <w:tcPr>
            <w:tcW w:w="306" w:type="pct"/>
            <w:tcBorders>
              <w:top w:val="nil"/>
              <w:left w:val="nil"/>
              <w:bottom w:val="single" w:sz="4" w:space="0" w:color="auto"/>
              <w:right w:val="single" w:sz="4" w:space="0" w:color="auto"/>
            </w:tcBorders>
            <w:shd w:val="clear" w:color="000000" w:fill="FFFFFF"/>
            <w:vAlign w:val="center"/>
          </w:tcPr>
          <w:p w14:paraId="1A9E4EFB" w14:textId="302FE268" w:rsidR="00A61214" w:rsidRPr="00E17097" w:rsidRDefault="00A61214" w:rsidP="00A61214">
            <w:pPr>
              <w:ind w:left="0"/>
              <w:jc w:val="center"/>
              <w:rPr>
                <w:rFonts w:eastAsia="Times New Roman"/>
                <w:sz w:val="20"/>
                <w:szCs w:val="20"/>
              </w:rPr>
            </w:pPr>
            <w:r w:rsidRPr="00E17097">
              <w:rPr>
                <w:rFonts w:eastAsia="Times New Roman"/>
                <w:sz w:val="20"/>
                <w:szCs w:val="20"/>
              </w:rPr>
              <w:t>2</w:t>
            </w:r>
          </w:p>
        </w:tc>
        <w:tc>
          <w:tcPr>
            <w:tcW w:w="258" w:type="pct"/>
            <w:tcBorders>
              <w:top w:val="single" w:sz="4" w:space="0" w:color="auto"/>
              <w:left w:val="nil"/>
              <w:bottom w:val="single" w:sz="4" w:space="0" w:color="auto"/>
              <w:right w:val="single" w:sz="4" w:space="0" w:color="auto"/>
            </w:tcBorders>
            <w:shd w:val="clear" w:color="000000" w:fill="FFFFFF"/>
            <w:noWrap/>
            <w:vAlign w:val="center"/>
          </w:tcPr>
          <w:p w14:paraId="4648A469" w14:textId="4E720815" w:rsidR="00A61214" w:rsidRPr="00E17097" w:rsidRDefault="00A61214" w:rsidP="00A61214">
            <w:pPr>
              <w:ind w:left="0"/>
              <w:jc w:val="center"/>
              <w:rPr>
                <w:rFonts w:eastAsia="Times New Roman"/>
                <w:sz w:val="20"/>
                <w:szCs w:val="20"/>
              </w:rPr>
            </w:pPr>
            <w:r w:rsidRPr="00E17097">
              <w:rPr>
                <w:rFonts w:eastAsia="Times New Roman"/>
                <w:sz w:val="20"/>
                <w:szCs w:val="20"/>
              </w:rPr>
              <w:t>22</w:t>
            </w:r>
          </w:p>
        </w:tc>
        <w:tc>
          <w:tcPr>
            <w:tcW w:w="275" w:type="pct"/>
            <w:tcBorders>
              <w:top w:val="single" w:sz="4" w:space="0" w:color="auto"/>
              <w:left w:val="nil"/>
              <w:bottom w:val="single" w:sz="4" w:space="0" w:color="auto"/>
              <w:right w:val="single" w:sz="4" w:space="0" w:color="auto"/>
            </w:tcBorders>
            <w:shd w:val="clear" w:color="000000" w:fill="FFFFFF"/>
            <w:noWrap/>
            <w:vAlign w:val="center"/>
          </w:tcPr>
          <w:p w14:paraId="6BD836F2" w14:textId="0F35D866" w:rsidR="00A61214" w:rsidRPr="00E17097" w:rsidRDefault="00A61214" w:rsidP="00A61214">
            <w:pPr>
              <w:ind w:left="0"/>
              <w:jc w:val="center"/>
              <w:rPr>
                <w:rFonts w:eastAsia="Times New Roman"/>
                <w:sz w:val="20"/>
                <w:szCs w:val="20"/>
              </w:rPr>
            </w:pPr>
            <w:r w:rsidRPr="00E17097">
              <w:rPr>
                <w:rFonts w:eastAsia="Times New Roman"/>
                <w:sz w:val="20"/>
                <w:szCs w:val="20"/>
              </w:rPr>
              <w:t>6</w:t>
            </w:r>
          </w:p>
        </w:tc>
        <w:tc>
          <w:tcPr>
            <w:tcW w:w="209" w:type="pct"/>
            <w:tcBorders>
              <w:top w:val="single" w:sz="4" w:space="0" w:color="auto"/>
              <w:left w:val="nil"/>
              <w:bottom w:val="single" w:sz="4" w:space="0" w:color="auto"/>
              <w:right w:val="single" w:sz="4" w:space="0" w:color="auto"/>
            </w:tcBorders>
            <w:shd w:val="clear" w:color="000000" w:fill="FFFFFF"/>
            <w:noWrap/>
            <w:vAlign w:val="center"/>
          </w:tcPr>
          <w:p w14:paraId="60C0C3D8" w14:textId="1FBB7834" w:rsidR="00A61214" w:rsidRPr="00E17097" w:rsidRDefault="00A61214" w:rsidP="00A61214">
            <w:pPr>
              <w:ind w:left="0"/>
              <w:jc w:val="center"/>
              <w:rPr>
                <w:rFonts w:eastAsia="Times New Roman"/>
                <w:sz w:val="20"/>
                <w:szCs w:val="20"/>
              </w:rPr>
            </w:pPr>
            <w:r w:rsidRPr="00E17097">
              <w:rPr>
                <w:rFonts w:eastAsia="Times New Roman"/>
                <w:sz w:val="20"/>
                <w:szCs w:val="20"/>
              </w:rPr>
              <w:t>4 </w:t>
            </w:r>
          </w:p>
        </w:tc>
        <w:tc>
          <w:tcPr>
            <w:tcW w:w="416" w:type="pct"/>
            <w:tcBorders>
              <w:top w:val="single" w:sz="4" w:space="0" w:color="auto"/>
              <w:left w:val="nil"/>
              <w:bottom w:val="single" w:sz="4" w:space="0" w:color="auto"/>
              <w:right w:val="single" w:sz="4" w:space="0" w:color="auto"/>
            </w:tcBorders>
            <w:shd w:val="clear" w:color="000000" w:fill="FFFFFF"/>
            <w:noWrap/>
            <w:vAlign w:val="center"/>
          </w:tcPr>
          <w:p w14:paraId="5E261EE4" w14:textId="6A9F9731" w:rsidR="00A61214" w:rsidRPr="00E17097" w:rsidRDefault="00A61214" w:rsidP="00A61214">
            <w:pPr>
              <w:ind w:left="0"/>
              <w:jc w:val="center"/>
              <w:rPr>
                <w:rFonts w:eastAsia="Times New Roman"/>
                <w:sz w:val="20"/>
                <w:szCs w:val="20"/>
              </w:rPr>
            </w:pPr>
            <w:r w:rsidRPr="00E17097">
              <w:rPr>
                <w:rFonts w:eastAsia="Times New Roman"/>
                <w:sz w:val="20"/>
                <w:szCs w:val="20"/>
              </w:rPr>
              <w:t> </w:t>
            </w:r>
          </w:p>
        </w:tc>
        <w:tc>
          <w:tcPr>
            <w:tcW w:w="263" w:type="pct"/>
            <w:tcBorders>
              <w:top w:val="single" w:sz="4" w:space="0" w:color="auto"/>
              <w:left w:val="nil"/>
              <w:bottom w:val="single" w:sz="4" w:space="0" w:color="auto"/>
              <w:right w:val="single" w:sz="4" w:space="0" w:color="auto"/>
            </w:tcBorders>
            <w:shd w:val="clear" w:color="000000" w:fill="FFFFFF"/>
            <w:noWrap/>
            <w:vAlign w:val="center"/>
          </w:tcPr>
          <w:p w14:paraId="777C0078" w14:textId="28EAA34E" w:rsidR="00A61214" w:rsidRPr="00E17097" w:rsidRDefault="00A61214" w:rsidP="00A61214">
            <w:pPr>
              <w:ind w:left="0"/>
              <w:jc w:val="center"/>
              <w:rPr>
                <w:rFonts w:eastAsia="Times New Roman"/>
                <w:sz w:val="20"/>
                <w:szCs w:val="20"/>
              </w:rPr>
            </w:pPr>
            <w:r w:rsidRPr="00E17097">
              <w:rPr>
                <w:rFonts w:eastAsia="Times New Roman"/>
                <w:sz w:val="20"/>
                <w:szCs w:val="20"/>
              </w:rPr>
              <w:t> </w:t>
            </w:r>
          </w:p>
        </w:tc>
        <w:tc>
          <w:tcPr>
            <w:tcW w:w="241" w:type="pct"/>
            <w:tcBorders>
              <w:top w:val="single" w:sz="4" w:space="0" w:color="auto"/>
              <w:left w:val="nil"/>
              <w:bottom w:val="single" w:sz="4" w:space="0" w:color="auto"/>
              <w:right w:val="single" w:sz="4" w:space="0" w:color="auto"/>
            </w:tcBorders>
            <w:shd w:val="clear" w:color="000000" w:fill="FFFFFF"/>
            <w:vAlign w:val="center"/>
          </w:tcPr>
          <w:p w14:paraId="6B2AEE28" w14:textId="0C5BABEF" w:rsidR="00A61214" w:rsidRPr="00E17097" w:rsidRDefault="00A61214" w:rsidP="00A61214">
            <w:pPr>
              <w:ind w:left="0"/>
              <w:jc w:val="center"/>
              <w:rPr>
                <w:rFonts w:eastAsia="Times New Roman"/>
                <w:sz w:val="20"/>
                <w:szCs w:val="20"/>
              </w:rPr>
            </w:pPr>
            <w:r w:rsidRPr="00E17097">
              <w:rPr>
                <w:rFonts w:eastAsia="Times New Roman"/>
                <w:sz w:val="20"/>
                <w:szCs w:val="20"/>
              </w:rPr>
              <w:t>60</w:t>
            </w:r>
          </w:p>
        </w:tc>
        <w:tc>
          <w:tcPr>
            <w:tcW w:w="411" w:type="pct"/>
            <w:tcBorders>
              <w:top w:val="single" w:sz="4" w:space="0" w:color="auto"/>
              <w:left w:val="nil"/>
              <w:bottom w:val="single" w:sz="4" w:space="0" w:color="auto"/>
              <w:right w:val="single" w:sz="4" w:space="0" w:color="auto"/>
            </w:tcBorders>
            <w:shd w:val="clear" w:color="000000" w:fill="FFFFFF"/>
            <w:vAlign w:val="center"/>
          </w:tcPr>
          <w:p w14:paraId="68FF6A64" w14:textId="5E412FBE" w:rsidR="00A61214" w:rsidRPr="00E17097" w:rsidRDefault="00A61214" w:rsidP="00A61214">
            <w:pPr>
              <w:ind w:left="0"/>
              <w:jc w:val="center"/>
              <w:rPr>
                <w:rFonts w:eastAsia="Times New Roman"/>
                <w:sz w:val="20"/>
                <w:szCs w:val="20"/>
              </w:rPr>
            </w:pPr>
            <w:r w:rsidRPr="00E17097">
              <w:rPr>
                <w:rFonts w:eastAsia="Times New Roman"/>
                <w:sz w:val="20"/>
                <w:szCs w:val="20"/>
              </w:rPr>
              <w:t>1090166</w:t>
            </w:r>
          </w:p>
        </w:tc>
        <w:tc>
          <w:tcPr>
            <w:tcW w:w="581" w:type="pct"/>
            <w:tcBorders>
              <w:top w:val="nil"/>
              <w:left w:val="nil"/>
              <w:bottom w:val="single" w:sz="4" w:space="0" w:color="auto"/>
              <w:right w:val="single" w:sz="4" w:space="0" w:color="auto"/>
            </w:tcBorders>
            <w:shd w:val="clear" w:color="000000" w:fill="FFFFFF"/>
            <w:vAlign w:val="center"/>
          </w:tcPr>
          <w:p w14:paraId="29A173E4" w14:textId="2B69A274" w:rsidR="00A61214" w:rsidRPr="00E17097" w:rsidRDefault="008D15EC" w:rsidP="00A61214">
            <w:pPr>
              <w:ind w:left="0"/>
              <w:jc w:val="center"/>
              <w:rPr>
                <w:rFonts w:eastAsia="Times New Roman"/>
                <w:sz w:val="20"/>
                <w:szCs w:val="20"/>
              </w:rPr>
            </w:pPr>
            <w:r>
              <w:rPr>
                <w:rFonts w:eastAsia="Times New Roman"/>
                <w:sz w:val="20"/>
                <w:szCs w:val="20"/>
              </w:rPr>
              <w:t>DFL</w:t>
            </w:r>
          </w:p>
        </w:tc>
        <w:tc>
          <w:tcPr>
            <w:tcW w:w="387" w:type="pct"/>
            <w:tcBorders>
              <w:top w:val="nil"/>
              <w:left w:val="nil"/>
              <w:bottom w:val="single" w:sz="4" w:space="0" w:color="auto"/>
              <w:right w:val="single" w:sz="4" w:space="0" w:color="auto"/>
            </w:tcBorders>
            <w:shd w:val="clear" w:color="000000" w:fill="FFFFFF"/>
            <w:vAlign w:val="center"/>
          </w:tcPr>
          <w:p w14:paraId="31E7CB72" w14:textId="77777777" w:rsidR="00A61214" w:rsidRPr="00E17097" w:rsidRDefault="00A61214" w:rsidP="00A61214">
            <w:pPr>
              <w:ind w:left="0"/>
              <w:jc w:val="center"/>
              <w:rPr>
                <w:rFonts w:eastAsia="Times New Roman"/>
                <w:sz w:val="20"/>
                <w:szCs w:val="20"/>
              </w:rPr>
            </w:pPr>
          </w:p>
        </w:tc>
      </w:tr>
      <w:tr w:rsidR="00E17097" w:rsidRPr="00E17097" w14:paraId="45FF82E7" w14:textId="77777777" w:rsidTr="008D15EC">
        <w:trPr>
          <w:trHeight w:val="300"/>
        </w:trPr>
        <w:tc>
          <w:tcPr>
            <w:tcW w:w="189" w:type="pct"/>
            <w:tcBorders>
              <w:top w:val="single" w:sz="4" w:space="0" w:color="auto"/>
              <w:left w:val="single" w:sz="4" w:space="0" w:color="auto"/>
              <w:bottom w:val="single" w:sz="4" w:space="0" w:color="auto"/>
              <w:right w:val="single" w:sz="4" w:space="0" w:color="auto"/>
            </w:tcBorders>
            <w:shd w:val="clear" w:color="000000" w:fill="FFFFFF"/>
            <w:vAlign w:val="center"/>
          </w:tcPr>
          <w:p w14:paraId="26F27777" w14:textId="23974905" w:rsidR="00A61214" w:rsidRPr="00E17097" w:rsidRDefault="00A61214" w:rsidP="00A61214">
            <w:pPr>
              <w:ind w:left="0"/>
              <w:jc w:val="center"/>
              <w:rPr>
                <w:rFonts w:eastAsia="Times New Roman"/>
                <w:sz w:val="20"/>
                <w:szCs w:val="20"/>
              </w:rPr>
            </w:pPr>
            <w:r w:rsidRPr="00E17097">
              <w:rPr>
                <w:rFonts w:eastAsia="Times New Roman"/>
                <w:sz w:val="20"/>
                <w:szCs w:val="20"/>
              </w:rPr>
              <w:t>2</w:t>
            </w:r>
          </w:p>
        </w:tc>
        <w:tc>
          <w:tcPr>
            <w:tcW w:w="359" w:type="pct"/>
            <w:tcBorders>
              <w:top w:val="single" w:sz="4" w:space="0" w:color="auto"/>
              <w:left w:val="nil"/>
              <w:bottom w:val="single" w:sz="4" w:space="0" w:color="auto"/>
              <w:right w:val="single" w:sz="4" w:space="0" w:color="auto"/>
            </w:tcBorders>
            <w:shd w:val="clear" w:color="000000" w:fill="FFFFFF"/>
            <w:vAlign w:val="center"/>
          </w:tcPr>
          <w:p w14:paraId="3EDDDD55" w14:textId="0B046107" w:rsidR="00A61214" w:rsidRPr="00E17097" w:rsidRDefault="00A61214" w:rsidP="00A61214">
            <w:pPr>
              <w:jc w:val="center"/>
              <w:rPr>
                <w:sz w:val="20"/>
                <w:szCs w:val="20"/>
              </w:rPr>
            </w:pPr>
            <w:r w:rsidRPr="00E17097">
              <w:rPr>
                <w:rFonts w:eastAsia="Times New Roman"/>
                <w:sz w:val="20"/>
                <w:szCs w:val="20"/>
              </w:rPr>
              <w:t>1160787</w:t>
            </w:r>
          </w:p>
        </w:tc>
        <w:tc>
          <w:tcPr>
            <w:tcW w:w="1105" w:type="pct"/>
            <w:tcBorders>
              <w:top w:val="single" w:sz="4" w:space="0" w:color="auto"/>
              <w:left w:val="nil"/>
              <w:bottom w:val="single" w:sz="4" w:space="0" w:color="auto"/>
              <w:right w:val="single" w:sz="4" w:space="0" w:color="auto"/>
            </w:tcBorders>
            <w:shd w:val="clear" w:color="000000" w:fill="FFFFFF"/>
            <w:vAlign w:val="center"/>
          </w:tcPr>
          <w:p w14:paraId="6080DC32" w14:textId="72A10F1C" w:rsidR="00A61214" w:rsidRPr="00E17097" w:rsidRDefault="00A61214" w:rsidP="00A61214">
            <w:pPr>
              <w:pStyle w:val="KiuAnh"/>
              <w:rPr>
                <w:color w:val="auto"/>
                <w:sz w:val="20"/>
                <w:szCs w:val="20"/>
              </w:rPr>
            </w:pPr>
            <w:r w:rsidRPr="00E17097">
              <w:rPr>
                <w:color w:val="auto"/>
                <w:sz w:val="20"/>
                <w:szCs w:val="20"/>
              </w:rPr>
              <w:t>Automotive Design</w:t>
            </w:r>
          </w:p>
        </w:tc>
        <w:tc>
          <w:tcPr>
            <w:tcW w:w="306" w:type="pct"/>
            <w:tcBorders>
              <w:top w:val="single" w:sz="4" w:space="0" w:color="auto"/>
              <w:left w:val="nil"/>
              <w:bottom w:val="single" w:sz="4" w:space="0" w:color="auto"/>
              <w:right w:val="single" w:sz="4" w:space="0" w:color="auto"/>
            </w:tcBorders>
            <w:shd w:val="clear" w:color="000000" w:fill="FFFFFF"/>
            <w:vAlign w:val="center"/>
          </w:tcPr>
          <w:p w14:paraId="4A8C4D98" w14:textId="63E1CA3A" w:rsidR="00A61214" w:rsidRPr="00E17097" w:rsidRDefault="00A61214" w:rsidP="00A61214">
            <w:pPr>
              <w:ind w:left="0"/>
              <w:jc w:val="center"/>
              <w:rPr>
                <w:rFonts w:eastAsia="Times New Roman"/>
                <w:sz w:val="20"/>
                <w:szCs w:val="20"/>
              </w:rPr>
            </w:pPr>
            <w:r w:rsidRPr="00E17097">
              <w:rPr>
                <w:rFonts w:eastAsia="Times New Roman"/>
                <w:sz w:val="20"/>
                <w:szCs w:val="20"/>
              </w:rPr>
              <w:t>2</w:t>
            </w:r>
          </w:p>
        </w:tc>
        <w:tc>
          <w:tcPr>
            <w:tcW w:w="258" w:type="pct"/>
            <w:tcBorders>
              <w:top w:val="single" w:sz="4" w:space="0" w:color="auto"/>
              <w:left w:val="nil"/>
              <w:bottom w:val="single" w:sz="4" w:space="0" w:color="auto"/>
              <w:right w:val="single" w:sz="4" w:space="0" w:color="auto"/>
            </w:tcBorders>
            <w:shd w:val="clear" w:color="000000" w:fill="FFFFFF"/>
            <w:vAlign w:val="center"/>
          </w:tcPr>
          <w:p w14:paraId="03899B7C" w14:textId="3F7B3466" w:rsidR="00A61214" w:rsidRPr="00E17097" w:rsidRDefault="00A61214" w:rsidP="00A61214">
            <w:pPr>
              <w:ind w:left="0"/>
              <w:jc w:val="center"/>
              <w:rPr>
                <w:rFonts w:eastAsia="Times New Roman"/>
                <w:sz w:val="20"/>
                <w:szCs w:val="20"/>
              </w:rPr>
            </w:pPr>
            <w:r w:rsidRPr="00E17097">
              <w:rPr>
                <w:rFonts w:eastAsia="Times New Roman"/>
                <w:sz w:val="20"/>
                <w:szCs w:val="20"/>
              </w:rPr>
              <w:t>26 </w:t>
            </w:r>
          </w:p>
        </w:tc>
        <w:tc>
          <w:tcPr>
            <w:tcW w:w="275" w:type="pct"/>
            <w:tcBorders>
              <w:top w:val="single" w:sz="4" w:space="0" w:color="auto"/>
              <w:left w:val="nil"/>
              <w:bottom w:val="single" w:sz="4" w:space="0" w:color="auto"/>
              <w:right w:val="single" w:sz="4" w:space="0" w:color="auto"/>
            </w:tcBorders>
            <w:shd w:val="clear" w:color="000000" w:fill="FFFFFF"/>
            <w:vAlign w:val="center"/>
          </w:tcPr>
          <w:p w14:paraId="511EA0AA" w14:textId="7495F283" w:rsidR="00A61214" w:rsidRPr="00E17097" w:rsidRDefault="00A61214" w:rsidP="00A61214">
            <w:pPr>
              <w:ind w:left="0"/>
              <w:jc w:val="center"/>
              <w:rPr>
                <w:rFonts w:eastAsia="Times New Roman"/>
                <w:sz w:val="20"/>
                <w:szCs w:val="20"/>
              </w:rPr>
            </w:pPr>
            <w:r w:rsidRPr="00E17097">
              <w:rPr>
                <w:rFonts w:eastAsia="Times New Roman"/>
                <w:sz w:val="20"/>
                <w:szCs w:val="20"/>
              </w:rPr>
              <w:t>4 </w:t>
            </w:r>
          </w:p>
        </w:tc>
        <w:tc>
          <w:tcPr>
            <w:tcW w:w="209" w:type="pct"/>
            <w:tcBorders>
              <w:top w:val="single" w:sz="4" w:space="0" w:color="auto"/>
              <w:left w:val="nil"/>
              <w:bottom w:val="single" w:sz="4" w:space="0" w:color="auto"/>
              <w:right w:val="single" w:sz="4" w:space="0" w:color="auto"/>
            </w:tcBorders>
            <w:shd w:val="clear" w:color="000000" w:fill="FFFFFF"/>
            <w:vAlign w:val="center"/>
          </w:tcPr>
          <w:p w14:paraId="1F067193" w14:textId="1C9F1F85" w:rsidR="00A61214" w:rsidRPr="00E17097" w:rsidRDefault="00A61214" w:rsidP="00A61214">
            <w:pPr>
              <w:ind w:left="0"/>
              <w:jc w:val="center"/>
              <w:rPr>
                <w:rFonts w:eastAsia="Times New Roman"/>
                <w:sz w:val="20"/>
                <w:szCs w:val="20"/>
              </w:rPr>
            </w:pPr>
            <w:r w:rsidRPr="00E17097">
              <w:rPr>
                <w:rFonts w:eastAsia="Times New Roman"/>
                <w:sz w:val="20"/>
                <w:szCs w:val="20"/>
              </w:rPr>
              <w:t> </w:t>
            </w:r>
          </w:p>
        </w:tc>
        <w:tc>
          <w:tcPr>
            <w:tcW w:w="416" w:type="pct"/>
            <w:tcBorders>
              <w:top w:val="single" w:sz="4" w:space="0" w:color="auto"/>
              <w:left w:val="nil"/>
              <w:bottom w:val="single" w:sz="4" w:space="0" w:color="auto"/>
              <w:right w:val="single" w:sz="4" w:space="0" w:color="auto"/>
            </w:tcBorders>
            <w:shd w:val="clear" w:color="000000" w:fill="FFFFFF"/>
            <w:vAlign w:val="center"/>
          </w:tcPr>
          <w:p w14:paraId="553FE9BF" w14:textId="62A40712" w:rsidR="00A61214" w:rsidRPr="00E17097" w:rsidRDefault="00A61214" w:rsidP="00A61214">
            <w:pPr>
              <w:ind w:left="0"/>
              <w:jc w:val="center"/>
              <w:rPr>
                <w:rFonts w:eastAsia="Times New Roman"/>
                <w:sz w:val="20"/>
                <w:szCs w:val="20"/>
              </w:rPr>
            </w:pPr>
            <w:r w:rsidRPr="00E17097">
              <w:rPr>
                <w:rFonts w:eastAsia="Times New Roman"/>
                <w:sz w:val="20"/>
                <w:szCs w:val="20"/>
              </w:rPr>
              <w:t> </w:t>
            </w:r>
          </w:p>
        </w:tc>
        <w:tc>
          <w:tcPr>
            <w:tcW w:w="263" w:type="pct"/>
            <w:tcBorders>
              <w:top w:val="single" w:sz="4" w:space="0" w:color="auto"/>
              <w:left w:val="nil"/>
              <w:bottom w:val="single" w:sz="4" w:space="0" w:color="auto"/>
              <w:right w:val="single" w:sz="4" w:space="0" w:color="auto"/>
            </w:tcBorders>
            <w:shd w:val="clear" w:color="000000" w:fill="FFFFFF"/>
            <w:vAlign w:val="center"/>
          </w:tcPr>
          <w:p w14:paraId="0FF719F5" w14:textId="05C25BCA" w:rsidR="00A61214" w:rsidRPr="00E17097" w:rsidRDefault="00A61214" w:rsidP="00A61214">
            <w:pPr>
              <w:ind w:left="0"/>
              <w:jc w:val="center"/>
              <w:rPr>
                <w:rFonts w:eastAsia="Times New Roman"/>
                <w:sz w:val="20"/>
                <w:szCs w:val="20"/>
              </w:rPr>
            </w:pPr>
            <w:r w:rsidRPr="00E17097">
              <w:rPr>
                <w:rFonts w:eastAsia="Times New Roman"/>
                <w:sz w:val="20"/>
                <w:szCs w:val="20"/>
              </w:rPr>
              <w:t> </w:t>
            </w:r>
          </w:p>
        </w:tc>
        <w:tc>
          <w:tcPr>
            <w:tcW w:w="241" w:type="pct"/>
            <w:tcBorders>
              <w:top w:val="single" w:sz="4" w:space="0" w:color="auto"/>
              <w:left w:val="nil"/>
              <w:bottom w:val="single" w:sz="4" w:space="0" w:color="auto"/>
              <w:right w:val="single" w:sz="4" w:space="0" w:color="auto"/>
            </w:tcBorders>
            <w:shd w:val="clear" w:color="000000" w:fill="FFFFFF"/>
            <w:vAlign w:val="center"/>
          </w:tcPr>
          <w:p w14:paraId="15AB901E" w14:textId="440BC174" w:rsidR="00A61214" w:rsidRPr="00E17097" w:rsidRDefault="00A61214" w:rsidP="00A61214">
            <w:pPr>
              <w:ind w:left="0"/>
              <w:jc w:val="center"/>
              <w:rPr>
                <w:rFonts w:eastAsia="Times New Roman"/>
                <w:sz w:val="20"/>
                <w:szCs w:val="20"/>
              </w:rPr>
            </w:pPr>
            <w:r w:rsidRPr="00E17097">
              <w:rPr>
                <w:rFonts w:eastAsia="Times New Roman"/>
                <w:sz w:val="20"/>
                <w:szCs w:val="20"/>
              </w:rPr>
              <w:t> </w:t>
            </w:r>
          </w:p>
        </w:tc>
        <w:tc>
          <w:tcPr>
            <w:tcW w:w="411" w:type="pct"/>
            <w:tcBorders>
              <w:top w:val="single" w:sz="4" w:space="0" w:color="auto"/>
              <w:left w:val="nil"/>
              <w:bottom w:val="single" w:sz="4" w:space="0" w:color="auto"/>
              <w:right w:val="single" w:sz="4" w:space="0" w:color="auto"/>
            </w:tcBorders>
            <w:shd w:val="clear" w:color="000000" w:fill="FFFFFF"/>
            <w:vAlign w:val="center"/>
          </w:tcPr>
          <w:p w14:paraId="40D59AF7" w14:textId="77777777" w:rsidR="00A61214" w:rsidRPr="00E17097" w:rsidRDefault="00A61214" w:rsidP="00A61214">
            <w:pPr>
              <w:ind w:left="0"/>
              <w:jc w:val="center"/>
              <w:rPr>
                <w:rFonts w:eastAsia="Times New Roman"/>
                <w:sz w:val="20"/>
                <w:szCs w:val="20"/>
              </w:rPr>
            </w:pPr>
            <w:r w:rsidRPr="00E17097">
              <w:rPr>
                <w:rFonts w:eastAsia="Times New Roman"/>
                <w:sz w:val="20"/>
                <w:szCs w:val="20"/>
              </w:rPr>
              <w:t>2040010</w:t>
            </w:r>
          </w:p>
          <w:p w14:paraId="71C486A4" w14:textId="5DA6D231" w:rsidR="00A61214" w:rsidRPr="00E17097" w:rsidRDefault="00A61214" w:rsidP="00A61214">
            <w:pPr>
              <w:ind w:left="0"/>
              <w:jc w:val="center"/>
              <w:rPr>
                <w:rFonts w:eastAsia="Times New Roman"/>
                <w:sz w:val="20"/>
                <w:szCs w:val="20"/>
              </w:rPr>
            </w:pPr>
            <w:r w:rsidRPr="00E17097">
              <w:rPr>
                <w:rFonts w:eastAsia="Times New Roman"/>
                <w:sz w:val="20"/>
                <w:szCs w:val="20"/>
              </w:rPr>
              <w:t>1160787 </w:t>
            </w:r>
          </w:p>
        </w:tc>
        <w:tc>
          <w:tcPr>
            <w:tcW w:w="581" w:type="pct"/>
            <w:tcBorders>
              <w:top w:val="single" w:sz="4" w:space="0" w:color="auto"/>
              <w:left w:val="nil"/>
              <w:bottom w:val="single" w:sz="4" w:space="0" w:color="auto"/>
              <w:right w:val="single" w:sz="4" w:space="0" w:color="auto"/>
            </w:tcBorders>
            <w:shd w:val="clear" w:color="000000" w:fill="FFFFFF"/>
            <w:vAlign w:val="center"/>
          </w:tcPr>
          <w:p w14:paraId="1B6E472E" w14:textId="5A13B148" w:rsidR="00A61214" w:rsidRPr="00E17097" w:rsidRDefault="00A61214" w:rsidP="00A61214">
            <w:pPr>
              <w:ind w:left="0"/>
              <w:jc w:val="center"/>
              <w:rPr>
                <w:rFonts w:eastAsia="Times New Roman"/>
                <w:sz w:val="20"/>
                <w:szCs w:val="20"/>
              </w:rPr>
            </w:pPr>
            <w:r w:rsidRPr="00E17097">
              <w:rPr>
                <w:rFonts w:eastAsia="Times New Roman"/>
                <w:sz w:val="20"/>
                <w:szCs w:val="20"/>
              </w:rPr>
              <w:t> </w:t>
            </w:r>
            <w:r w:rsidR="008D15EC">
              <w:rPr>
                <w:rFonts w:eastAsia="Times New Roman"/>
                <w:sz w:val="20"/>
                <w:szCs w:val="20"/>
              </w:rPr>
              <w:t>DET</w:t>
            </w:r>
          </w:p>
        </w:tc>
        <w:tc>
          <w:tcPr>
            <w:tcW w:w="387" w:type="pct"/>
            <w:tcBorders>
              <w:top w:val="single" w:sz="4" w:space="0" w:color="auto"/>
              <w:left w:val="nil"/>
              <w:bottom w:val="single" w:sz="4" w:space="0" w:color="auto"/>
              <w:right w:val="single" w:sz="4" w:space="0" w:color="auto"/>
            </w:tcBorders>
            <w:shd w:val="clear" w:color="000000" w:fill="FFFFFF"/>
            <w:vAlign w:val="center"/>
          </w:tcPr>
          <w:p w14:paraId="70AD5E17" w14:textId="77777777" w:rsidR="00A61214" w:rsidRPr="00E17097" w:rsidRDefault="00A61214" w:rsidP="00A61214">
            <w:pPr>
              <w:ind w:left="0"/>
              <w:jc w:val="center"/>
              <w:rPr>
                <w:rFonts w:eastAsia="Times New Roman"/>
                <w:sz w:val="20"/>
                <w:szCs w:val="20"/>
              </w:rPr>
            </w:pPr>
          </w:p>
        </w:tc>
      </w:tr>
      <w:tr w:rsidR="00E17097" w:rsidRPr="00E17097" w14:paraId="6F2C8B6C" w14:textId="77777777" w:rsidTr="008D15EC">
        <w:trPr>
          <w:trHeight w:val="300"/>
        </w:trPr>
        <w:tc>
          <w:tcPr>
            <w:tcW w:w="189" w:type="pct"/>
            <w:tcBorders>
              <w:top w:val="nil"/>
              <w:left w:val="single" w:sz="4" w:space="0" w:color="auto"/>
              <w:bottom w:val="single" w:sz="4" w:space="0" w:color="auto"/>
              <w:right w:val="single" w:sz="4" w:space="0" w:color="auto"/>
            </w:tcBorders>
            <w:shd w:val="clear" w:color="000000" w:fill="FFFFFF"/>
            <w:vAlign w:val="center"/>
          </w:tcPr>
          <w:p w14:paraId="764DBD25" w14:textId="0C2BA0E9" w:rsidR="00A61214" w:rsidRPr="00E17097" w:rsidRDefault="00A61214" w:rsidP="00A61214">
            <w:pPr>
              <w:ind w:left="0"/>
              <w:jc w:val="center"/>
              <w:rPr>
                <w:rFonts w:eastAsia="Times New Roman"/>
                <w:sz w:val="20"/>
                <w:szCs w:val="20"/>
              </w:rPr>
            </w:pPr>
            <w:r w:rsidRPr="00E17097">
              <w:rPr>
                <w:rFonts w:eastAsia="Times New Roman"/>
                <w:sz w:val="20"/>
                <w:szCs w:val="20"/>
              </w:rPr>
              <w:t>3</w:t>
            </w:r>
          </w:p>
        </w:tc>
        <w:tc>
          <w:tcPr>
            <w:tcW w:w="359" w:type="pct"/>
            <w:tcBorders>
              <w:top w:val="nil"/>
              <w:left w:val="nil"/>
              <w:bottom w:val="single" w:sz="4" w:space="0" w:color="auto"/>
              <w:right w:val="single" w:sz="4" w:space="0" w:color="auto"/>
            </w:tcBorders>
            <w:shd w:val="clear" w:color="000000" w:fill="FFFFFF"/>
            <w:vAlign w:val="center"/>
          </w:tcPr>
          <w:p w14:paraId="1F5E1D7E" w14:textId="307779D5" w:rsidR="00A61214" w:rsidRPr="00E17097" w:rsidRDefault="00A61214" w:rsidP="00A61214">
            <w:pPr>
              <w:jc w:val="center"/>
              <w:rPr>
                <w:rFonts w:eastAsia="Times New Roman"/>
                <w:sz w:val="20"/>
                <w:szCs w:val="20"/>
              </w:rPr>
            </w:pPr>
            <w:r w:rsidRPr="00E17097">
              <w:rPr>
                <w:rFonts w:eastAsia="Times New Roman"/>
                <w:sz w:val="20"/>
                <w:szCs w:val="20"/>
              </w:rPr>
              <w:t>2040063</w:t>
            </w:r>
          </w:p>
        </w:tc>
        <w:tc>
          <w:tcPr>
            <w:tcW w:w="1105" w:type="pct"/>
            <w:tcBorders>
              <w:top w:val="nil"/>
              <w:left w:val="nil"/>
              <w:bottom w:val="single" w:sz="4" w:space="0" w:color="auto"/>
              <w:right w:val="single" w:sz="4" w:space="0" w:color="auto"/>
            </w:tcBorders>
            <w:shd w:val="clear" w:color="000000" w:fill="FFFFFF"/>
            <w:vAlign w:val="center"/>
          </w:tcPr>
          <w:p w14:paraId="789E37B9" w14:textId="16CCCB85" w:rsidR="00A61214" w:rsidRPr="00E17097" w:rsidRDefault="00A61214" w:rsidP="00A61214">
            <w:pPr>
              <w:pStyle w:val="KiuAnh"/>
              <w:rPr>
                <w:color w:val="auto"/>
                <w:sz w:val="20"/>
                <w:szCs w:val="20"/>
              </w:rPr>
            </w:pPr>
            <w:r w:rsidRPr="00E17097">
              <w:rPr>
                <w:color w:val="auto"/>
                <w:sz w:val="20"/>
                <w:szCs w:val="20"/>
              </w:rPr>
              <w:t>Practice in Automotive Safety Design and Simulation</w:t>
            </w:r>
          </w:p>
        </w:tc>
        <w:tc>
          <w:tcPr>
            <w:tcW w:w="306" w:type="pct"/>
            <w:tcBorders>
              <w:top w:val="nil"/>
              <w:left w:val="nil"/>
              <w:bottom w:val="single" w:sz="4" w:space="0" w:color="auto"/>
              <w:right w:val="single" w:sz="4" w:space="0" w:color="auto"/>
            </w:tcBorders>
            <w:shd w:val="clear" w:color="000000" w:fill="FFFFFF"/>
            <w:vAlign w:val="center"/>
          </w:tcPr>
          <w:p w14:paraId="68CCA2F3" w14:textId="03B4EF9D" w:rsidR="00A61214" w:rsidRPr="00E17097" w:rsidRDefault="00A61214" w:rsidP="00A61214">
            <w:pPr>
              <w:ind w:left="0"/>
              <w:jc w:val="center"/>
              <w:rPr>
                <w:rFonts w:eastAsia="Times New Roman"/>
                <w:sz w:val="20"/>
                <w:szCs w:val="20"/>
              </w:rPr>
            </w:pPr>
            <w:r w:rsidRPr="00E17097">
              <w:rPr>
                <w:rFonts w:eastAsia="Times New Roman"/>
                <w:sz w:val="20"/>
                <w:szCs w:val="20"/>
              </w:rPr>
              <w:t>3</w:t>
            </w:r>
          </w:p>
        </w:tc>
        <w:tc>
          <w:tcPr>
            <w:tcW w:w="258" w:type="pct"/>
            <w:tcBorders>
              <w:top w:val="nil"/>
              <w:left w:val="nil"/>
              <w:bottom w:val="single" w:sz="4" w:space="0" w:color="auto"/>
              <w:right w:val="single" w:sz="4" w:space="0" w:color="auto"/>
            </w:tcBorders>
            <w:shd w:val="clear" w:color="000000" w:fill="FFFFFF"/>
            <w:vAlign w:val="center"/>
          </w:tcPr>
          <w:p w14:paraId="0D94301A" w14:textId="2822D859" w:rsidR="00A61214" w:rsidRPr="00E17097" w:rsidRDefault="00A61214" w:rsidP="00A61214">
            <w:pPr>
              <w:ind w:left="0"/>
              <w:jc w:val="center"/>
              <w:rPr>
                <w:rFonts w:eastAsia="Times New Roman"/>
                <w:sz w:val="20"/>
                <w:szCs w:val="20"/>
              </w:rPr>
            </w:pPr>
            <w:r w:rsidRPr="00E17097">
              <w:rPr>
                <w:rFonts w:eastAsia="Times New Roman"/>
                <w:sz w:val="20"/>
                <w:szCs w:val="20"/>
              </w:rPr>
              <w:t> </w:t>
            </w:r>
          </w:p>
        </w:tc>
        <w:tc>
          <w:tcPr>
            <w:tcW w:w="275" w:type="pct"/>
            <w:tcBorders>
              <w:top w:val="nil"/>
              <w:left w:val="nil"/>
              <w:bottom w:val="single" w:sz="4" w:space="0" w:color="auto"/>
              <w:right w:val="single" w:sz="4" w:space="0" w:color="auto"/>
            </w:tcBorders>
            <w:shd w:val="clear" w:color="000000" w:fill="FFFFFF"/>
            <w:vAlign w:val="center"/>
          </w:tcPr>
          <w:p w14:paraId="09061789" w14:textId="385A1663" w:rsidR="00A61214" w:rsidRPr="00E17097" w:rsidRDefault="00A61214" w:rsidP="00A61214">
            <w:pPr>
              <w:ind w:left="0"/>
              <w:jc w:val="center"/>
              <w:rPr>
                <w:rFonts w:eastAsia="Times New Roman"/>
                <w:sz w:val="20"/>
                <w:szCs w:val="20"/>
              </w:rPr>
            </w:pPr>
            <w:r w:rsidRPr="00E17097">
              <w:rPr>
                <w:rFonts w:eastAsia="Times New Roman"/>
                <w:sz w:val="20"/>
                <w:szCs w:val="20"/>
              </w:rPr>
              <w:t> </w:t>
            </w:r>
          </w:p>
        </w:tc>
        <w:tc>
          <w:tcPr>
            <w:tcW w:w="209" w:type="pct"/>
            <w:tcBorders>
              <w:top w:val="nil"/>
              <w:left w:val="nil"/>
              <w:bottom w:val="single" w:sz="4" w:space="0" w:color="auto"/>
              <w:right w:val="single" w:sz="4" w:space="0" w:color="auto"/>
            </w:tcBorders>
            <w:shd w:val="clear" w:color="000000" w:fill="FFFFFF"/>
            <w:vAlign w:val="center"/>
          </w:tcPr>
          <w:p w14:paraId="49C19E30" w14:textId="3847EAE0" w:rsidR="00A61214" w:rsidRPr="00E17097" w:rsidRDefault="00A61214" w:rsidP="00A61214">
            <w:pPr>
              <w:ind w:left="0"/>
              <w:rPr>
                <w:rFonts w:eastAsia="Times New Roman"/>
                <w:sz w:val="20"/>
                <w:szCs w:val="20"/>
              </w:rPr>
            </w:pPr>
            <w:r w:rsidRPr="00E17097">
              <w:rPr>
                <w:rFonts w:eastAsia="Times New Roman"/>
                <w:sz w:val="20"/>
                <w:szCs w:val="20"/>
              </w:rPr>
              <w:t> </w:t>
            </w:r>
          </w:p>
        </w:tc>
        <w:tc>
          <w:tcPr>
            <w:tcW w:w="416" w:type="pct"/>
            <w:tcBorders>
              <w:top w:val="nil"/>
              <w:left w:val="nil"/>
              <w:bottom w:val="single" w:sz="4" w:space="0" w:color="auto"/>
              <w:right w:val="single" w:sz="4" w:space="0" w:color="auto"/>
            </w:tcBorders>
            <w:shd w:val="clear" w:color="000000" w:fill="FFFFFF"/>
            <w:vAlign w:val="center"/>
          </w:tcPr>
          <w:p w14:paraId="23DE72DA" w14:textId="3B57BC4F" w:rsidR="00A61214" w:rsidRPr="00E17097" w:rsidRDefault="00A61214" w:rsidP="00A61214">
            <w:pPr>
              <w:ind w:left="0"/>
              <w:jc w:val="center"/>
              <w:rPr>
                <w:rFonts w:eastAsia="Times New Roman"/>
                <w:sz w:val="20"/>
                <w:szCs w:val="20"/>
              </w:rPr>
            </w:pPr>
            <w:r w:rsidRPr="00E17097">
              <w:rPr>
                <w:rFonts w:eastAsia="Times New Roman"/>
                <w:sz w:val="20"/>
                <w:szCs w:val="20"/>
              </w:rPr>
              <w:t>90</w:t>
            </w:r>
          </w:p>
        </w:tc>
        <w:tc>
          <w:tcPr>
            <w:tcW w:w="263" w:type="pct"/>
            <w:tcBorders>
              <w:top w:val="nil"/>
              <w:left w:val="nil"/>
              <w:bottom w:val="single" w:sz="4" w:space="0" w:color="auto"/>
              <w:right w:val="single" w:sz="4" w:space="0" w:color="auto"/>
            </w:tcBorders>
            <w:shd w:val="clear" w:color="000000" w:fill="FFFFFF"/>
            <w:vAlign w:val="center"/>
          </w:tcPr>
          <w:p w14:paraId="27E8DFC0" w14:textId="40B9B6DB" w:rsidR="00A61214" w:rsidRPr="00E17097" w:rsidRDefault="00A61214" w:rsidP="00A61214">
            <w:pPr>
              <w:ind w:left="0"/>
              <w:rPr>
                <w:rFonts w:eastAsia="Times New Roman"/>
                <w:sz w:val="20"/>
                <w:szCs w:val="20"/>
              </w:rPr>
            </w:pPr>
            <w:r w:rsidRPr="00E17097">
              <w:rPr>
                <w:rFonts w:eastAsia="Times New Roman"/>
                <w:sz w:val="20"/>
                <w:szCs w:val="20"/>
              </w:rPr>
              <w:t> </w:t>
            </w:r>
          </w:p>
        </w:tc>
        <w:tc>
          <w:tcPr>
            <w:tcW w:w="241" w:type="pct"/>
            <w:tcBorders>
              <w:top w:val="nil"/>
              <w:left w:val="nil"/>
              <w:bottom w:val="single" w:sz="4" w:space="0" w:color="auto"/>
              <w:right w:val="single" w:sz="4" w:space="0" w:color="auto"/>
            </w:tcBorders>
            <w:shd w:val="clear" w:color="000000" w:fill="FFFFFF"/>
            <w:vAlign w:val="center"/>
          </w:tcPr>
          <w:p w14:paraId="2BDC9853" w14:textId="76E1BB24" w:rsidR="00A61214" w:rsidRPr="00E17097" w:rsidRDefault="00A61214" w:rsidP="00A61214">
            <w:pPr>
              <w:ind w:left="0"/>
              <w:jc w:val="center"/>
              <w:rPr>
                <w:rFonts w:eastAsia="Times New Roman"/>
                <w:sz w:val="20"/>
                <w:szCs w:val="20"/>
              </w:rPr>
            </w:pPr>
            <w:r w:rsidRPr="00E17097">
              <w:rPr>
                <w:rFonts w:eastAsia="Times New Roman"/>
                <w:sz w:val="20"/>
                <w:szCs w:val="20"/>
              </w:rPr>
              <w:t>90</w:t>
            </w:r>
          </w:p>
        </w:tc>
        <w:tc>
          <w:tcPr>
            <w:tcW w:w="411" w:type="pct"/>
            <w:tcBorders>
              <w:top w:val="nil"/>
              <w:left w:val="nil"/>
              <w:bottom w:val="single" w:sz="4" w:space="0" w:color="auto"/>
              <w:right w:val="single" w:sz="4" w:space="0" w:color="auto"/>
            </w:tcBorders>
            <w:shd w:val="clear" w:color="000000" w:fill="FFFFFF"/>
            <w:vAlign w:val="center"/>
          </w:tcPr>
          <w:p w14:paraId="1605DF94" w14:textId="77777777" w:rsidR="00A61214" w:rsidRPr="00E17097" w:rsidRDefault="00A61214" w:rsidP="00A61214">
            <w:pPr>
              <w:ind w:left="0"/>
              <w:jc w:val="center"/>
              <w:rPr>
                <w:rFonts w:eastAsia="Times New Roman"/>
                <w:sz w:val="20"/>
                <w:szCs w:val="20"/>
              </w:rPr>
            </w:pPr>
            <w:r w:rsidRPr="00E17097">
              <w:rPr>
                <w:rFonts w:eastAsia="Times New Roman"/>
                <w:sz w:val="20"/>
                <w:szCs w:val="20"/>
              </w:rPr>
              <w:t>1160783</w:t>
            </w:r>
          </w:p>
          <w:p w14:paraId="48CC7E3F" w14:textId="5F5360AE" w:rsidR="00A61214" w:rsidRPr="00E17097" w:rsidRDefault="00A61214" w:rsidP="00A61214">
            <w:pPr>
              <w:ind w:left="0"/>
              <w:jc w:val="center"/>
              <w:rPr>
                <w:rFonts w:eastAsia="Times New Roman"/>
                <w:sz w:val="20"/>
                <w:szCs w:val="20"/>
              </w:rPr>
            </w:pPr>
            <w:r w:rsidRPr="00E17097">
              <w:rPr>
                <w:rFonts w:eastAsia="Times New Roman"/>
                <w:sz w:val="20"/>
                <w:szCs w:val="20"/>
              </w:rPr>
              <w:t>1160787 </w:t>
            </w:r>
          </w:p>
        </w:tc>
        <w:tc>
          <w:tcPr>
            <w:tcW w:w="581" w:type="pct"/>
            <w:tcBorders>
              <w:top w:val="nil"/>
              <w:left w:val="nil"/>
              <w:bottom w:val="single" w:sz="4" w:space="0" w:color="auto"/>
              <w:right w:val="single" w:sz="4" w:space="0" w:color="auto"/>
            </w:tcBorders>
            <w:shd w:val="clear" w:color="000000" w:fill="FFFFFF"/>
            <w:vAlign w:val="center"/>
          </w:tcPr>
          <w:p w14:paraId="68140569" w14:textId="63A66625" w:rsidR="00A61214" w:rsidRPr="00E17097" w:rsidRDefault="008D15EC" w:rsidP="00A61214">
            <w:pPr>
              <w:ind w:left="0"/>
              <w:jc w:val="center"/>
              <w:rPr>
                <w:rFonts w:eastAsia="Times New Roman"/>
                <w:sz w:val="20"/>
                <w:szCs w:val="20"/>
              </w:rPr>
            </w:pPr>
            <w:r>
              <w:rPr>
                <w:rFonts w:eastAsia="Times New Roman"/>
                <w:sz w:val="20"/>
                <w:szCs w:val="20"/>
              </w:rPr>
              <w:t>DET</w:t>
            </w:r>
          </w:p>
        </w:tc>
        <w:tc>
          <w:tcPr>
            <w:tcW w:w="387" w:type="pct"/>
            <w:tcBorders>
              <w:top w:val="nil"/>
              <w:left w:val="nil"/>
              <w:bottom w:val="single" w:sz="4" w:space="0" w:color="auto"/>
              <w:right w:val="single" w:sz="4" w:space="0" w:color="auto"/>
            </w:tcBorders>
            <w:shd w:val="clear" w:color="000000" w:fill="FFFFFF"/>
            <w:vAlign w:val="center"/>
          </w:tcPr>
          <w:p w14:paraId="632074C5" w14:textId="77777777" w:rsidR="00A61214" w:rsidRPr="00E17097" w:rsidRDefault="00A61214" w:rsidP="00A61214">
            <w:pPr>
              <w:ind w:left="0"/>
              <w:jc w:val="center"/>
              <w:rPr>
                <w:rFonts w:eastAsia="Times New Roman"/>
                <w:sz w:val="20"/>
                <w:szCs w:val="20"/>
              </w:rPr>
            </w:pPr>
          </w:p>
        </w:tc>
      </w:tr>
      <w:tr w:rsidR="00E17097" w:rsidRPr="00E17097" w14:paraId="39A947C9" w14:textId="77777777" w:rsidTr="008D15EC">
        <w:trPr>
          <w:trHeight w:val="300"/>
        </w:trPr>
        <w:tc>
          <w:tcPr>
            <w:tcW w:w="189" w:type="pct"/>
            <w:tcBorders>
              <w:top w:val="nil"/>
              <w:left w:val="single" w:sz="4" w:space="0" w:color="auto"/>
              <w:bottom w:val="single" w:sz="4" w:space="0" w:color="auto"/>
              <w:right w:val="single" w:sz="4" w:space="0" w:color="auto"/>
            </w:tcBorders>
            <w:shd w:val="clear" w:color="000000" w:fill="FFFFFF"/>
            <w:vAlign w:val="center"/>
          </w:tcPr>
          <w:p w14:paraId="1AED909E" w14:textId="2DB06FAF" w:rsidR="00A61214" w:rsidRPr="00E17097" w:rsidRDefault="00A61214" w:rsidP="00A61214">
            <w:pPr>
              <w:ind w:left="0"/>
              <w:jc w:val="center"/>
              <w:rPr>
                <w:rFonts w:eastAsia="Times New Roman"/>
                <w:sz w:val="20"/>
                <w:szCs w:val="20"/>
              </w:rPr>
            </w:pPr>
            <w:r w:rsidRPr="00E17097">
              <w:rPr>
                <w:rFonts w:eastAsia="Times New Roman"/>
                <w:sz w:val="20"/>
                <w:szCs w:val="20"/>
              </w:rPr>
              <w:t>4</w:t>
            </w:r>
          </w:p>
        </w:tc>
        <w:tc>
          <w:tcPr>
            <w:tcW w:w="359" w:type="pct"/>
            <w:tcBorders>
              <w:top w:val="nil"/>
              <w:left w:val="nil"/>
              <w:bottom w:val="single" w:sz="4" w:space="0" w:color="auto"/>
              <w:right w:val="single" w:sz="4" w:space="0" w:color="auto"/>
            </w:tcBorders>
            <w:shd w:val="clear" w:color="000000" w:fill="FFFFFF"/>
            <w:vAlign w:val="center"/>
          </w:tcPr>
          <w:p w14:paraId="26D1C3E8" w14:textId="33705229" w:rsidR="00A61214" w:rsidRPr="00E17097" w:rsidRDefault="00A61214" w:rsidP="00A61214">
            <w:pPr>
              <w:jc w:val="center"/>
              <w:rPr>
                <w:rFonts w:eastAsia="Times New Roman"/>
                <w:sz w:val="20"/>
                <w:szCs w:val="20"/>
              </w:rPr>
            </w:pPr>
            <w:r w:rsidRPr="00E17097">
              <w:rPr>
                <w:rFonts w:eastAsia="Times New Roman"/>
                <w:sz w:val="20"/>
                <w:szCs w:val="20"/>
              </w:rPr>
              <w:t>1160785</w:t>
            </w:r>
          </w:p>
        </w:tc>
        <w:tc>
          <w:tcPr>
            <w:tcW w:w="1105" w:type="pct"/>
            <w:tcBorders>
              <w:top w:val="nil"/>
              <w:left w:val="nil"/>
              <w:bottom w:val="single" w:sz="4" w:space="0" w:color="auto"/>
              <w:right w:val="single" w:sz="4" w:space="0" w:color="auto"/>
            </w:tcBorders>
            <w:shd w:val="clear" w:color="000000" w:fill="FFFFFF"/>
            <w:vAlign w:val="center"/>
          </w:tcPr>
          <w:p w14:paraId="58557232" w14:textId="5CA73121" w:rsidR="00A61214" w:rsidRPr="00E17097" w:rsidRDefault="00A61214" w:rsidP="00A61214">
            <w:pPr>
              <w:pStyle w:val="KiuAnh"/>
              <w:rPr>
                <w:color w:val="auto"/>
                <w:sz w:val="20"/>
                <w:szCs w:val="20"/>
              </w:rPr>
            </w:pPr>
            <w:r w:rsidRPr="00E17097">
              <w:rPr>
                <w:color w:val="auto"/>
                <w:sz w:val="20"/>
                <w:szCs w:val="20"/>
              </w:rPr>
              <w:t>Vehicle Mechanics</w:t>
            </w:r>
          </w:p>
        </w:tc>
        <w:tc>
          <w:tcPr>
            <w:tcW w:w="306" w:type="pct"/>
            <w:tcBorders>
              <w:top w:val="nil"/>
              <w:left w:val="nil"/>
              <w:bottom w:val="single" w:sz="4" w:space="0" w:color="auto"/>
              <w:right w:val="single" w:sz="4" w:space="0" w:color="auto"/>
            </w:tcBorders>
            <w:shd w:val="clear" w:color="000000" w:fill="FFFFFF"/>
            <w:vAlign w:val="center"/>
          </w:tcPr>
          <w:p w14:paraId="610ADCFA" w14:textId="5E1186B8" w:rsidR="00A61214" w:rsidRPr="00E17097" w:rsidRDefault="00A61214" w:rsidP="00A61214">
            <w:pPr>
              <w:ind w:left="0"/>
              <w:jc w:val="center"/>
              <w:rPr>
                <w:rFonts w:eastAsia="Times New Roman"/>
                <w:sz w:val="20"/>
                <w:szCs w:val="20"/>
              </w:rPr>
            </w:pPr>
            <w:r w:rsidRPr="00E17097">
              <w:rPr>
                <w:rFonts w:eastAsia="Times New Roman"/>
                <w:sz w:val="20"/>
                <w:szCs w:val="20"/>
              </w:rPr>
              <w:t>3</w:t>
            </w:r>
          </w:p>
        </w:tc>
        <w:tc>
          <w:tcPr>
            <w:tcW w:w="258" w:type="pct"/>
            <w:tcBorders>
              <w:top w:val="nil"/>
              <w:left w:val="nil"/>
              <w:bottom w:val="single" w:sz="4" w:space="0" w:color="auto"/>
              <w:right w:val="single" w:sz="4" w:space="0" w:color="auto"/>
            </w:tcBorders>
            <w:shd w:val="clear" w:color="000000" w:fill="FFFFFF"/>
            <w:noWrap/>
            <w:vAlign w:val="center"/>
          </w:tcPr>
          <w:p w14:paraId="78CC437A" w14:textId="14FE3871" w:rsidR="00A61214" w:rsidRPr="00E17097" w:rsidRDefault="00A61214" w:rsidP="00A61214">
            <w:pPr>
              <w:ind w:left="0"/>
              <w:jc w:val="center"/>
              <w:rPr>
                <w:rFonts w:eastAsia="Times New Roman"/>
                <w:sz w:val="20"/>
                <w:szCs w:val="20"/>
              </w:rPr>
            </w:pPr>
            <w:r w:rsidRPr="00E17097">
              <w:rPr>
                <w:rFonts w:eastAsia="Times New Roman"/>
                <w:sz w:val="20"/>
                <w:szCs w:val="20"/>
              </w:rPr>
              <w:t>40</w:t>
            </w:r>
          </w:p>
        </w:tc>
        <w:tc>
          <w:tcPr>
            <w:tcW w:w="275" w:type="pct"/>
            <w:tcBorders>
              <w:top w:val="nil"/>
              <w:left w:val="nil"/>
              <w:bottom w:val="single" w:sz="4" w:space="0" w:color="auto"/>
              <w:right w:val="single" w:sz="4" w:space="0" w:color="auto"/>
            </w:tcBorders>
            <w:shd w:val="clear" w:color="000000" w:fill="FFFFFF"/>
            <w:noWrap/>
            <w:vAlign w:val="center"/>
          </w:tcPr>
          <w:p w14:paraId="4F45854C" w14:textId="12799C46" w:rsidR="00A61214" w:rsidRPr="00E17097" w:rsidRDefault="00A61214" w:rsidP="00A61214">
            <w:pPr>
              <w:ind w:left="0"/>
              <w:jc w:val="center"/>
              <w:rPr>
                <w:rFonts w:eastAsia="Times New Roman"/>
                <w:sz w:val="20"/>
                <w:szCs w:val="20"/>
              </w:rPr>
            </w:pPr>
            <w:r w:rsidRPr="00E17097">
              <w:rPr>
                <w:rFonts w:eastAsia="Times New Roman"/>
                <w:sz w:val="20"/>
                <w:szCs w:val="20"/>
              </w:rPr>
              <w:t>5 </w:t>
            </w:r>
          </w:p>
        </w:tc>
        <w:tc>
          <w:tcPr>
            <w:tcW w:w="209" w:type="pct"/>
            <w:tcBorders>
              <w:top w:val="nil"/>
              <w:left w:val="nil"/>
              <w:bottom w:val="single" w:sz="4" w:space="0" w:color="auto"/>
              <w:right w:val="single" w:sz="4" w:space="0" w:color="auto"/>
            </w:tcBorders>
            <w:shd w:val="clear" w:color="000000" w:fill="FFFFFF"/>
            <w:noWrap/>
            <w:vAlign w:val="center"/>
          </w:tcPr>
          <w:p w14:paraId="391796B1" w14:textId="6223F2E3" w:rsidR="00A61214" w:rsidRPr="00E17097" w:rsidRDefault="00A61214" w:rsidP="00A61214">
            <w:pPr>
              <w:ind w:left="0"/>
              <w:jc w:val="center"/>
              <w:rPr>
                <w:rFonts w:eastAsia="Times New Roman"/>
                <w:sz w:val="20"/>
                <w:szCs w:val="20"/>
              </w:rPr>
            </w:pPr>
            <w:r w:rsidRPr="00E17097">
              <w:rPr>
                <w:rFonts w:eastAsia="Times New Roman"/>
                <w:sz w:val="20"/>
                <w:szCs w:val="20"/>
              </w:rPr>
              <w:t> </w:t>
            </w:r>
          </w:p>
        </w:tc>
        <w:tc>
          <w:tcPr>
            <w:tcW w:w="416" w:type="pct"/>
            <w:tcBorders>
              <w:top w:val="nil"/>
              <w:left w:val="nil"/>
              <w:bottom w:val="single" w:sz="4" w:space="0" w:color="auto"/>
              <w:right w:val="single" w:sz="4" w:space="0" w:color="auto"/>
            </w:tcBorders>
            <w:shd w:val="clear" w:color="000000" w:fill="FFFFFF"/>
            <w:noWrap/>
            <w:vAlign w:val="center"/>
          </w:tcPr>
          <w:p w14:paraId="58FCD539" w14:textId="1726DC4D" w:rsidR="00A61214" w:rsidRPr="00E17097" w:rsidRDefault="00A61214" w:rsidP="00A61214">
            <w:pPr>
              <w:ind w:left="0"/>
              <w:jc w:val="center"/>
              <w:rPr>
                <w:rFonts w:eastAsia="Times New Roman"/>
                <w:sz w:val="20"/>
                <w:szCs w:val="20"/>
              </w:rPr>
            </w:pPr>
            <w:r w:rsidRPr="00E17097">
              <w:rPr>
                <w:rFonts w:eastAsia="Times New Roman"/>
                <w:sz w:val="20"/>
                <w:szCs w:val="20"/>
              </w:rPr>
              <w:t> </w:t>
            </w:r>
          </w:p>
        </w:tc>
        <w:tc>
          <w:tcPr>
            <w:tcW w:w="263" w:type="pct"/>
            <w:tcBorders>
              <w:top w:val="nil"/>
              <w:left w:val="nil"/>
              <w:bottom w:val="single" w:sz="4" w:space="0" w:color="auto"/>
              <w:right w:val="single" w:sz="4" w:space="0" w:color="auto"/>
            </w:tcBorders>
            <w:shd w:val="clear" w:color="000000" w:fill="FFFFFF"/>
            <w:noWrap/>
            <w:vAlign w:val="center"/>
          </w:tcPr>
          <w:p w14:paraId="768CCC23" w14:textId="115E4A9F" w:rsidR="00A61214" w:rsidRPr="00E17097" w:rsidRDefault="00A61214" w:rsidP="00A61214">
            <w:pPr>
              <w:ind w:left="0"/>
              <w:jc w:val="center"/>
              <w:rPr>
                <w:rFonts w:eastAsia="Times New Roman"/>
                <w:sz w:val="20"/>
                <w:szCs w:val="20"/>
              </w:rPr>
            </w:pPr>
            <w:r w:rsidRPr="00E17097">
              <w:rPr>
                <w:rFonts w:eastAsia="Times New Roman"/>
                <w:sz w:val="20"/>
                <w:szCs w:val="20"/>
              </w:rPr>
              <w:t> </w:t>
            </w:r>
          </w:p>
        </w:tc>
        <w:tc>
          <w:tcPr>
            <w:tcW w:w="241" w:type="pct"/>
            <w:tcBorders>
              <w:top w:val="nil"/>
              <w:left w:val="nil"/>
              <w:bottom w:val="single" w:sz="4" w:space="0" w:color="auto"/>
              <w:right w:val="single" w:sz="4" w:space="0" w:color="auto"/>
            </w:tcBorders>
            <w:shd w:val="clear" w:color="000000" w:fill="FFFFFF"/>
            <w:vAlign w:val="center"/>
          </w:tcPr>
          <w:p w14:paraId="12805227" w14:textId="587F614C" w:rsidR="00A61214" w:rsidRPr="00E17097" w:rsidRDefault="00A61214" w:rsidP="00A61214">
            <w:pPr>
              <w:ind w:left="0"/>
              <w:jc w:val="center"/>
              <w:rPr>
                <w:rFonts w:eastAsia="Times New Roman"/>
                <w:sz w:val="20"/>
                <w:szCs w:val="20"/>
              </w:rPr>
            </w:pPr>
            <w:r w:rsidRPr="00E17097">
              <w:rPr>
                <w:rFonts w:eastAsia="Times New Roman"/>
                <w:sz w:val="20"/>
                <w:szCs w:val="20"/>
              </w:rPr>
              <w:t>90</w:t>
            </w:r>
          </w:p>
        </w:tc>
        <w:tc>
          <w:tcPr>
            <w:tcW w:w="411" w:type="pct"/>
            <w:tcBorders>
              <w:top w:val="nil"/>
              <w:left w:val="nil"/>
              <w:bottom w:val="single" w:sz="4" w:space="0" w:color="auto"/>
              <w:right w:val="single" w:sz="4" w:space="0" w:color="auto"/>
            </w:tcBorders>
            <w:shd w:val="clear" w:color="000000" w:fill="FFFFFF"/>
            <w:vAlign w:val="center"/>
          </w:tcPr>
          <w:p w14:paraId="5FDC6A53" w14:textId="37FB0B19" w:rsidR="00A61214" w:rsidRPr="00E17097" w:rsidRDefault="00A61214" w:rsidP="00A61214">
            <w:pPr>
              <w:ind w:left="0"/>
              <w:jc w:val="center"/>
              <w:rPr>
                <w:rFonts w:eastAsia="Times New Roman"/>
                <w:sz w:val="20"/>
                <w:szCs w:val="20"/>
              </w:rPr>
            </w:pPr>
            <w:r w:rsidRPr="00E17097">
              <w:rPr>
                <w:rFonts w:eastAsia="Times New Roman"/>
                <w:sz w:val="20"/>
                <w:szCs w:val="20"/>
              </w:rPr>
              <w:t> </w:t>
            </w:r>
          </w:p>
        </w:tc>
        <w:tc>
          <w:tcPr>
            <w:tcW w:w="581" w:type="pct"/>
            <w:tcBorders>
              <w:top w:val="nil"/>
              <w:left w:val="nil"/>
              <w:bottom w:val="single" w:sz="4" w:space="0" w:color="auto"/>
              <w:right w:val="single" w:sz="4" w:space="0" w:color="auto"/>
            </w:tcBorders>
            <w:shd w:val="clear" w:color="000000" w:fill="FFFFFF"/>
            <w:vAlign w:val="center"/>
          </w:tcPr>
          <w:p w14:paraId="25E7C8EC" w14:textId="7CFA93B5" w:rsidR="00A61214" w:rsidRPr="00E17097" w:rsidRDefault="008D15EC" w:rsidP="00A61214">
            <w:pPr>
              <w:ind w:left="0"/>
              <w:jc w:val="center"/>
              <w:rPr>
                <w:rFonts w:eastAsia="Times New Roman"/>
                <w:sz w:val="20"/>
                <w:szCs w:val="20"/>
              </w:rPr>
            </w:pPr>
            <w:r>
              <w:rPr>
                <w:rFonts w:eastAsia="Times New Roman"/>
                <w:sz w:val="20"/>
                <w:szCs w:val="20"/>
              </w:rPr>
              <w:t>DET</w:t>
            </w:r>
          </w:p>
        </w:tc>
        <w:tc>
          <w:tcPr>
            <w:tcW w:w="387" w:type="pct"/>
            <w:tcBorders>
              <w:top w:val="nil"/>
              <w:left w:val="nil"/>
              <w:bottom w:val="single" w:sz="4" w:space="0" w:color="auto"/>
              <w:right w:val="single" w:sz="4" w:space="0" w:color="auto"/>
            </w:tcBorders>
            <w:shd w:val="clear" w:color="000000" w:fill="FFFFFF"/>
            <w:vAlign w:val="center"/>
          </w:tcPr>
          <w:p w14:paraId="4813C63F" w14:textId="77777777" w:rsidR="00A61214" w:rsidRPr="00E17097" w:rsidRDefault="00A61214" w:rsidP="00A61214">
            <w:pPr>
              <w:ind w:left="0"/>
              <w:jc w:val="center"/>
              <w:rPr>
                <w:rFonts w:eastAsia="Times New Roman"/>
                <w:sz w:val="20"/>
                <w:szCs w:val="20"/>
              </w:rPr>
            </w:pPr>
          </w:p>
        </w:tc>
      </w:tr>
      <w:tr w:rsidR="008D15EC" w:rsidRPr="00E17097" w14:paraId="12992529" w14:textId="77777777" w:rsidTr="008D15EC">
        <w:trPr>
          <w:trHeight w:val="300"/>
        </w:trPr>
        <w:tc>
          <w:tcPr>
            <w:tcW w:w="189" w:type="pct"/>
            <w:tcBorders>
              <w:top w:val="nil"/>
              <w:left w:val="single" w:sz="4" w:space="0" w:color="auto"/>
              <w:bottom w:val="single" w:sz="4" w:space="0" w:color="auto"/>
              <w:right w:val="single" w:sz="4" w:space="0" w:color="auto"/>
            </w:tcBorders>
            <w:shd w:val="clear" w:color="000000" w:fill="FFFFFF"/>
            <w:vAlign w:val="center"/>
          </w:tcPr>
          <w:p w14:paraId="2E33CF40" w14:textId="73AB47A7" w:rsidR="008D15EC" w:rsidRPr="00E17097" w:rsidRDefault="008D15EC" w:rsidP="008D15EC">
            <w:pPr>
              <w:ind w:left="0"/>
              <w:jc w:val="center"/>
              <w:rPr>
                <w:rFonts w:eastAsia="Times New Roman"/>
                <w:sz w:val="20"/>
                <w:szCs w:val="20"/>
              </w:rPr>
            </w:pPr>
            <w:r w:rsidRPr="00E17097">
              <w:rPr>
                <w:rFonts w:eastAsia="Times New Roman"/>
                <w:sz w:val="20"/>
                <w:szCs w:val="20"/>
              </w:rPr>
              <w:t>5</w:t>
            </w:r>
          </w:p>
        </w:tc>
        <w:tc>
          <w:tcPr>
            <w:tcW w:w="359" w:type="pct"/>
            <w:tcBorders>
              <w:top w:val="nil"/>
              <w:left w:val="nil"/>
              <w:bottom w:val="single" w:sz="4" w:space="0" w:color="auto"/>
              <w:right w:val="single" w:sz="4" w:space="0" w:color="auto"/>
            </w:tcBorders>
            <w:shd w:val="clear" w:color="000000" w:fill="FFFFFF"/>
            <w:vAlign w:val="center"/>
          </w:tcPr>
          <w:p w14:paraId="14A28CF0" w14:textId="56501D3B" w:rsidR="008D15EC" w:rsidRPr="00E17097" w:rsidRDefault="008D15EC" w:rsidP="008D15EC">
            <w:pPr>
              <w:jc w:val="center"/>
              <w:rPr>
                <w:rFonts w:eastAsia="Times New Roman"/>
                <w:sz w:val="20"/>
                <w:szCs w:val="20"/>
              </w:rPr>
            </w:pPr>
            <w:r w:rsidRPr="00E17097">
              <w:rPr>
                <w:rFonts w:eastAsia="Times New Roman"/>
                <w:sz w:val="20"/>
                <w:szCs w:val="20"/>
              </w:rPr>
              <w:t>2040073</w:t>
            </w:r>
          </w:p>
        </w:tc>
        <w:tc>
          <w:tcPr>
            <w:tcW w:w="1105" w:type="pct"/>
            <w:tcBorders>
              <w:top w:val="nil"/>
              <w:left w:val="nil"/>
              <w:bottom w:val="single" w:sz="4" w:space="0" w:color="auto"/>
              <w:right w:val="single" w:sz="4" w:space="0" w:color="auto"/>
            </w:tcBorders>
            <w:shd w:val="clear" w:color="000000" w:fill="FFFFFF"/>
            <w:vAlign w:val="center"/>
          </w:tcPr>
          <w:p w14:paraId="3B059FFD" w14:textId="56B87AD4" w:rsidR="008D15EC" w:rsidRPr="00E17097" w:rsidRDefault="008D15EC" w:rsidP="008D15EC">
            <w:pPr>
              <w:pStyle w:val="KiuAnh"/>
              <w:rPr>
                <w:color w:val="auto"/>
                <w:sz w:val="20"/>
                <w:szCs w:val="20"/>
              </w:rPr>
            </w:pPr>
            <w:r w:rsidRPr="00E17097">
              <w:rPr>
                <w:color w:val="auto"/>
                <w:sz w:val="20"/>
                <w:szCs w:val="20"/>
              </w:rPr>
              <w:t>Diagnostic and Repair Techniques for Electric Vehicles</w:t>
            </w:r>
          </w:p>
        </w:tc>
        <w:tc>
          <w:tcPr>
            <w:tcW w:w="306" w:type="pct"/>
            <w:tcBorders>
              <w:top w:val="nil"/>
              <w:left w:val="nil"/>
              <w:bottom w:val="single" w:sz="4" w:space="0" w:color="auto"/>
              <w:right w:val="single" w:sz="4" w:space="0" w:color="auto"/>
            </w:tcBorders>
            <w:shd w:val="clear" w:color="000000" w:fill="FFFFFF"/>
            <w:vAlign w:val="center"/>
          </w:tcPr>
          <w:p w14:paraId="61D78DB7" w14:textId="073CD710" w:rsidR="008D15EC" w:rsidRPr="00E17097" w:rsidRDefault="008D15EC" w:rsidP="008D15EC">
            <w:pPr>
              <w:ind w:left="0"/>
              <w:jc w:val="center"/>
              <w:rPr>
                <w:rFonts w:eastAsia="Times New Roman"/>
                <w:sz w:val="20"/>
                <w:szCs w:val="20"/>
              </w:rPr>
            </w:pPr>
            <w:r w:rsidRPr="00E17097">
              <w:rPr>
                <w:rFonts w:eastAsia="Times New Roman"/>
                <w:sz w:val="20"/>
                <w:szCs w:val="20"/>
              </w:rPr>
              <w:t>2</w:t>
            </w:r>
          </w:p>
        </w:tc>
        <w:tc>
          <w:tcPr>
            <w:tcW w:w="258" w:type="pct"/>
            <w:tcBorders>
              <w:top w:val="nil"/>
              <w:left w:val="nil"/>
              <w:bottom w:val="single" w:sz="4" w:space="0" w:color="auto"/>
              <w:right w:val="single" w:sz="4" w:space="0" w:color="auto"/>
            </w:tcBorders>
            <w:shd w:val="clear" w:color="000000" w:fill="FFFFFF"/>
            <w:vAlign w:val="center"/>
          </w:tcPr>
          <w:p w14:paraId="25649965" w14:textId="31031E76" w:rsidR="008D15EC" w:rsidRPr="00E17097" w:rsidRDefault="008D15EC" w:rsidP="008D15EC">
            <w:pPr>
              <w:ind w:left="0"/>
              <w:jc w:val="center"/>
              <w:rPr>
                <w:rFonts w:eastAsia="Times New Roman"/>
                <w:sz w:val="20"/>
                <w:szCs w:val="20"/>
              </w:rPr>
            </w:pPr>
            <w:r w:rsidRPr="00E17097">
              <w:rPr>
                <w:rFonts w:eastAsia="Times New Roman"/>
                <w:sz w:val="20"/>
                <w:szCs w:val="20"/>
              </w:rPr>
              <w:t>15</w:t>
            </w:r>
          </w:p>
        </w:tc>
        <w:tc>
          <w:tcPr>
            <w:tcW w:w="275" w:type="pct"/>
            <w:tcBorders>
              <w:top w:val="nil"/>
              <w:left w:val="nil"/>
              <w:bottom w:val="single" w:sz="4" w:space="0" w:color="auto"/>
              <w:right w:val="single" w:sz="4" w:space="0" w:color="auto"/>
            </w:tcBorders>
            <w:shd w:val="clear" w:color="000000" w:fill="FFFFFF"/>
            <w:vAlign w:val="center"/>
          </w:tcPr>
          <w:p w14:paraId="1F5D9175" w14:textId="23E33726" w:rsidR="008D15EC" w:rsidRPr="00E17097" w:rsidRDefault="008D15EC" w:rsidP="008D15EC">
            <w:pPr>
              <w:ind w:left="0"/>
              <w:jc w:val="center"/>
              <w:rPr>
                <w:rFonts w:eastAsia="Times New Roman"/>
                <w:sz w:val="20"/>
                <w:szCs w:val="20"/>
              </w:rPr>
            </w:pPr>
            <w:r w:rsidRPr="00E17097">
              <w:rPr>
                <w:rFonts w:eastAsia="Times New Roman"/>
                <w:sz w:val="20"/>
                <w:szCs w:val="20"/>
              </w:rPr>
              <w:t>15</w:t>
            </w:r>
          </w:p>
        </w:tc>
        <w:tc>
          <w:tcPr>
            <w:tcW w:w="209" w:type="pct"/>
            <w:tcBorders>
              <w:top w:val="nil"/>
              <w:left w:val="nil"/>
              <w:bottom w:val="single" w:sz="4" w:space="0" w:color="auto"/>
              <w:right w:val="single" w:sz="4" w:space="0" w:color="auto"/>
            </w:tcBorders>
            <w:shd w:val="clear" w:color="000000" w:fill="FFFFFF"/>
            <w:vAlign w:val="center"/>
          </w:tcPr>
          <w:p w14:paraId="63A20035" w14:textId="25603251" w:rsidR="008D15EC" w:rsidRPr="00E17097" w:rsidRDefault="008D15EC" w:rsidP="008D15EC">
            <w:pPr>
              <w:ind w:left="0"/>
              <w:jc w:val="center"/>
              <w:rPr>
                <w:rFonts w:eastAsia="Times New Roman"/>
                <w:sz w:val="20"/>
                <w:szCs w:val="20"/>
              </w:rPr>
            </w:pPr>
            <w:r w:rsidRPr="00E17097">
              <w:rPr>
                <w:rFonts w:eastAsia="Times New Roman"/>
                <w:sz w:val="20"/>
                <w:szCs w:val="20"/>
              </w:rPr>
              <w:t> </w:t>
            </w:r>
          </w:p>
        </w:tc>
        <w:tc>
          <w:tcPr>
            <w:tcW w:w="416" w:type="pct"/>
            <w:tcBorders>
              <w:top w:val="nil"/>
              <w:left w:val="nil"/>
              <w:bottom w:val="single" w:sz="4" w:space="0" w:color="auto"/>
              <w:right w:val="single" w:sz="4" w:space="0" w:color="auto"/>
            </w:tcBorders>
            <w:shd w:val="clear" w:color="000000" w:fill="FFFFFF"/>
            <w:vAlign w:val="center"/>
          </w:tcPr>
          <w:p w14:paraId="58EECEC3" w14:textId="5152EE18" w:rsidR="008D15EC" w:rsidRPr="00E17097" w:rsidRDefault="008D15EC" w:rsidP="008D15EC">
            <w:pPr>
              <w:ind w:left="0"/>
              <w:jc w:val="center"/>
              <w:rPr>
                <w:rFonts w:eastAsia="Times New Roman"/>
                <w:sz w:val="20"/>
                <w:szCs w:val="20"/>
              </w:rPr>
            </w:pPr>
            <w:r w:rsidRPr="00E17097">
              <w:rPr>
                <w:rFonts w:eastAsia="Times New Roman"/>
                <w:sz w:val="20"/>
                <w:szCs w:val="20"/>
              </w:rPr>
              <w:t> </w:t>
            </w:r>
          </w:p>
        </w:tc>
        <w:tc>
          <w:tcPr>
            <w:tcW w:w="263" w:type="pct"/>
            <w:tcBorders>
              <w:top w:val="nil"/>
              <w:left w:val="nil"/>
              <w:bottom w:val="single" w:sz="4" w:space="0" w:color="auto"/>
              <w:right w:val="single" w:sz="4" w:space="0" w:color="auto"/>
            </w:tcBorders>
            <w:shd w:val="clear" w:color="000000" w:fill="FFFFFF"/>
            <w:vAlign w:val="center"/>
          </w:tcPr>
          <w:p w14:paraId="5C7F030D" w14:textId="07D1BC81" w:rsidR="008D15EC" w:rsidRPr="00E17097" w:rsidRDefault="008D15EC" w:rsidP="008D15EC">
            <w:pPr>
              <w:ind w:left="0"/>
              <w:jc w:val="center"/>
              <w:rPr>
                <w:rFonts w:eastAsia="Times New Roman"/>
                <w:sz w:val="20"/>
                <w:szCs w:val="20"/>
              </w:rPr>
            </w:pPr>
            <w:r w:rsidRPr="00E17097">
              <w:rPr>
                <w:rFonts w:eastAsia="Times New Roman"/>
                <w:sz w:val="20"/>
                <w:szCs w:val="20"/>
              </w:rPr>
              <w:t> </w:t>
            </w:r>
          </w:p>
        </w:tc>
        <w:tc>
          <w:tcPr>
            <w:tcW w:w="241" w:type="pct"/>
            <w:tcBorders>
              <w:top w:val="nil"/>
              <w:left w:val="nil"/>
              <w:bottom w:val="single" w:sz="4" w:space="0" w:color="auto"/>
              <w:right w:val="single" w:sz="4" w:space="0" w:color="auto"/>
            </w:tcBorders>
            <w:shd w:val="clear" w:color="000000" w:fill="FFFFFF"/>
            <w:vAlign w:val="center"/>
          </w:tcPr>
          <w:p w14:paraId="0FA4FF5D" w14:textId="74F56FD4" w:rsidR="008D15EC" w:rsidRPr="00E17097" w:rsidRDefault="008D15EC" w:rsidP="008D15EC">
            <w:pPr>
              <w:ind w:left="0"/>
              <w:jc w:val="center"/>
              <w:rPr>
                <w:rFonts w:eastAsia="Times New Roman"/>
                <w:sz w:val="20"/>
                <w:szCs w:val="20"/>
              </w:rPr>
            </w:pPr>
            <w:r w:rsidRPr="00E17097">
              <w:rPr>
                <w:rFonts w:eastAsia="Times New Roman"/>
                <w:sz w:val="20"/>
                <w:szCs w:val="20"/>
              </w:rPr>
              <w:t>60 </w:t>
            </w:r>
          </w:p>
        </w:tc>
        <w:tc>
          <w:tcPr>
            <w:tcW w:w="411" w:type="pct"/>
            <w:tcBorders>
              <w:top w:val="nil"/>
              <w:left w:val="nil"/>
              <w:bottom w:val="single" w:sz="4" w:space="0" w:color="auto"/>
              <w:right w:val="single" w:sz="4" w:space="0" w:color="auto"/>
            </w:tcBorders>
            <w:shd w:val="clear" w:color="000000" w:fill="FFFFFF"/>
            <w:vAlign w:val="center"/>
          </w:tcPr>
          <w:p w14:paraId="47E54D01" w14:textId="2DDCFE20" w:rsidR="008D15EC" w:rsidRPr="00E17097" w:rsidRDefault="008D15EC" w:rsidP="008D15EC">
            <w:pPr>
              <w:ind w:left="0"/>
              <w:jc w:val="center"/>
              <w:rPr>
                <w:rFonts w:eastAsia="Times New Roman"/>
                <w:sz w:val="20"/>
                <w:szCs w:val="20"/>
              </w:rPr>
            </w:pPr>
            <w:r w:rsidRPr="00E17097">
              <w:rPr>
                <w:rFonts w:eastAsia="Times New Roman"/>
                <w:sz w:val="20"/>
                <w:szCs w:val="20"/>
              </w:rPr>
              <w:t> </w:t>
            </w:r>
          </w:p>
        </w:tc>
        <w:tc>
          <w:tcPr>
            <w:tcW w:w="581" w:type="pct"/>
            <w:tcBorders>
              <w:top w:val="nil"/>
              <w:left w:val="nil"/>
              <w:bottom w:val="single" w:sz="4" w:space="0" w:color="auto"/>
              <w:right w:val="single" w:sz="4" w:space="0" w:color="auto"/>
            </w:tcBorders>
            <w:shd w:val="clear" w:color="000000" w:fill="FFFFFF"/>
            <w:vAlign w:val="center"/>
          </w:tcPr>
          <w:p w14:paraId="42C7FE5F" w14:textId="4AC9B46F" w:rsidR="008D15EC" w:rsidRPr="00E17097" w:rsidRDefault="008D15EC" w:rsidP="008D15EC">
            <w:pPr>
              <w:ind w:left="0"/>
              <w:jc w:val="center"/>
              <w:rPr>
                <w:rFonts w:eastAsia="Times New Roman"/>
                <w:sz w:val="20"/>
                <w:szCs w:val="20"/>
              </w:rPr>
            </w:pPr>
            <w:r w:rsidRPr="00E17097">
              <w:rPr>
                <w:rFonts w:eastAsia="Times New Roman"/>
                <w:sz w:val="20"/>
                <w:szCs w:val="20"/>
              </w:rPr>
              <w:t> </w:t>
            </w:r>
            <w:r>
              <w:rPr>
                <w:rFonts w:eastAsia="Times New Roman"/>
                <w:sz w:val="20"/>
                <w:szCs w:val="20"/>
              </w:rPr>
              <w:t>DET</w:t>
            </w:r>
          </w:p>
        </w:tc>
        <w:tc>
          <w:tcPr>
            <w:tcW w:w="387" w:type="pct"/>
            <w:tcBorders>
              <w:top w:val="nil"/>
              <w:left w:val="nil"/>
              <w:bottom w:val="single" w:sz="4" w:space="0" w:color="auto"/>
              <w:right w:val="single" w:sz="4" w:space="0" w:color="auto"/>
            </w:tcBorders>
            <w:shd w:val="clear" w:color="000000" w:fill="FFFFFF"/>
            <w:vAlign w:val="center"/>
          </w:tcPr>
          <w:p w14:paraId="0D7668A4" w14:textId="77777777" w:rsidR="008D15EC" w:rsidRPr="00E17097" w:rsidRDefault="008D15EC" w:rsidP="008D15EC">
            <w:pPr>
              <w:ind w:left="0"/>
              <w:jc w:val="center"/>
              <w:rPr>
                <w:rFonts w:eastAsia="Times New Roman"/>
                <w:sz w:val="20"/>
                <w:szCs w:val="20"/>
              </w:rPr>
            </w:pPr>
          </w:p>
        </w:tc>
      </w:tr>
      <w:tr w:rsidR="008D15EC" w:rsidRPr="00E17097" w14:paraId="3F26F132" w14:textId="77777777" w:rsidTr="008D15EC">
        <w:trPr>
          <w:trHeight w:val="300"/>
        </w:trPr>
        <w:tc>
          <w:tcPr>
            <w:tcW w:w="189" w:type="pct"/>
            <w:tcBorders>
              <w:top w:val="nil"/>
              <w:left w:val="single" w:sz="4" w:space="0" w:color="auto"/>
              <w:bottom w:val="single" w:sz="4" w:space="0" w:color="auto"/>
              <w:right w:val="single" w:sz="4" w:space="0" w:color="auto"/>
            </w:tcBorders>
            <w:shd w:val="clear" w:color="000000" w:fill="FFFFFF"/>
            <w:vAlign w:val="center"/>
          </w:tcPr>
          <w:p w14:paraId="1833579C" w14:textId="76BCBF6B" w:rsidR="008D15EC" w:rsidRPr="00E17097" w:rsidRDefault="008D15EC" w:rsidP="008D15EC">
            <w:pPr>
              <w:ind w:left="0"/>
              <w:jc w:val="center"/>
              <w:rPr>
                <w:rFonts w:eastAsia="Times New Roman"/>
                <w:sz w:val="20"/>
                <w:szCs w:val="20"/>
              </w:rPr>
            </w:pPr>
            <w:r w:rsidRPr="00E17097">
              <w:rPr>
                <w:rFonts w:eastAsia="Times New Roman"/>
                <w:sz w:val="20"/>
                <w:szCs w:val="20"/>
              </w:rPr>
              <w:t>6</w:t>
            </w:r>
          </w:p>
        </w:tc>
        <w:tc>
          <w:tcPr>
            <w:tcW w:w="359" w:type="pct"/>
            <w:tcBorders>
              <w:top w:val="nil"/>
              <w:left w:val="nil"/>
              <w:bottom w:val="single" w:sz="4" w:space="0" w:color="auto"/>
              <w:right w:val="single" w:sz="4" w:space="0" w:color="auto"/>
            </w:tcBorders>
            <w:shd w:val="clear" w:color="000000" w:fill="FFFFFF"/>
            <w:vAlign w:val="center"/>
          </w:tcPr>
          <w:p w14:paraId="04B4BA9E" w14:textId="55A5E36A" w:rsidR="008D15EC" w:rsidRPr="00E17097" w:rsidRDefault="008D15EC" w:rsidP="008D15EC">
            <w:pPr>
              <w:jc w:val="center"/>
              <w:rPr>
                <w:rFonts w:eastAsia="Times New Roman"/>
                <w:sz w:val="20"/>
                <w:szCs w:val="20"/>
              </w:rPr>
            </w:pPr>
            <w:r w:rsidRPr="00E17097">
              <w:rPr>
                <w:rFonts w:eastAsia="Times New Roman"/>
                <w:sz w:val="20"/>
                <w:szCs w:val="20"/>
              </w:rPr>
              <w:t>1160803</w:t>
            </w:r>
          </w:p>
        </w:tc>
        <w:tc>
          <w:tcPr>
            <w:tcW w:w="1105" w:type="pct"/>
            <w:tcBorders>
              <w:top w:val="nil"/>
              <w:left w:val="nil"/>
              <w:bottom w:val="single" w:sz="4" w:space="0" w:color="auto"/>
              <w:right w:val="single" w:sz="4" w:space="0" w:color="auto"/>
            </w:tcBorders>
            <w:shd w:val="clear" w:color="000000" w:fill="FFFFFF"/>
            <w:vAlign w:val="center"/>
          </w:tcPr>
          <w:p w14:paraId="2467E2B1" w14:textId="683F790C" w:rsidR="008D15EC" w:rsidRPr="00E17097" w:rsidRDefault="008D15EC" w:rsidP="008D15EC">
            <w:pPr>
              <w:pStyle w:val="KiuAnh"/>
              <w:rPr>
                <w:color w:val="auto"/>
                <w:sz w:val="20"/>
                <w:szCs w:val="20"/>
              </w:rPr>
            </w:pPr>
            <w:r w:rsidRPr="00E17097">
              <w:rPr>
                <w:color w:val="auto"/>
                <w:sz w:val="20"/>
                <w:szCs w:val="20"/>
              </w:rPr>
              <w:t>Practice automobile structure.</w:t>
            </w:r>
          </w:p>
        </w:tc>
        <w:tc>
          <w:tcPr>
            <w:tcW w:w="306" w:type="pct"/>
            <w:tcBorders>
              <w:top w:val="nil"/>
              <w:left w:val="nil"/>
              <w:bottom w:val="single" w:sz="4" w:space="0" w:color="auto"/>
              <w:right w:val="single" w:sz="4" w:space="0" w:color="auto"/>
            </w:tcBorders>
            <w:shd w:val="clear" w:color="000000" w:fill="FFFFFF"/>
            <w:vAlign w:val="center"/>
          </w:tcPr>
          <w:p w14:paraId="407068FB" w14:textId="655BAE75" w:rsidR="008D15EC" w:rsidRPr="00E17097" w:rsidRDefault="008D15EC" w:rsidP="008D15EC">
            <w:pPr>
              <w:ind w:left="0"/>
              <w:jc w:val="center"/>
              <w:rPr>
                <w:rFonts w:eastAsia="Times New Roman"/>
                <w:sz w:val="20"/>
                <w:szCs w:val="20"/>
              </w:rPr>
            </w:pPr>
            <w:r w:rsidRPr="00E17097">
              <w:rPr>
                <w:rFonts w:eastAsia="Times New Roman"/>
                <w:sz w:val="20"/>
                <w:szCs w:val="20"/>
              </w:rPr>
              <w:t>2</w:t>
            </w:r>
          </w:p>
        </w:tc>
        <w:tc>
          <w:tcPr>
            <w:tcW w:w="258" w:type="pct"/>
            <w:tcBorders>
              <w:top w:val="nil"/>
              <w:left w:val="nil"/>
              <w:bottom w:val="single" w:sz="4" w:space="0" w:color="auto"/>
              <w:right w:val="single" w:sz="4" w:space="0" w:color="auto"/>
            </w:tcBorders>
            <w:shd w:val="clear" w:color="000000" w:fill="FFFFFF"/>
            <w:vAlign w:val="center"/>
          </w:tcPr>
          <w:p w14:paraId="3378465E" w14:textId="0FD625FC" w:rsidR="008D15EC" w:rsidRPr="00E17097" w:rsidRDefault="008D15EC" w:rsidP="008D15EC">
            <w:pPr>
              <w:ind w:left="0"/>
              <w:jc w:val="center"/>
              <w:rPr>
                <w:rFonts w:eastAsia="Times New Roman"/>
                <w:sz w:val="20"/>
                <w:szCs w:val="20"/>
              </w:rPr>
            </w:pPr>
            <w:r w:rsidRPr="00E17097">
              <w:rPr>
                <w:rFonts w:eastAsia="Times New Roman"/>
                <w:sz w:val="20"/>
                <w:szCs w:val="20"/>
              </w:rPr>
              <w:t> </w:t>
            </w:r>
          </w:p>
        </w:tc>
        <w:tc>
          <w:tcPr>
            <w:tcW w:w="275" w:type="pct"/>
            <w:tcBorders>
              <w:top w:val="nil"/>
              <w:left w:val="nil"/>
              <w:bottom w:val="single" w:sz="4" w:space="0" w:color="auto"/>
              <w:right w:val="single" w:sz="4" w:space="0" w:color="auto"/>
            </w:tcBorders>
            <w:shd w:val="clear" w:color="000000" w:fill="FFFFFF"/>
            <w:vAlign w:val="center"/>
          </w:tcPr>
          <w:p w14:paraId="28304E2E" w14:textId="214C9424" w:rsidR="008D15EC" w:rsidRPr="00E17097" w:rsidRDefault="008D15EC" w:rsidP="008D15EC">
            <w:pPr>
              <w:ind w:left="0"/>
              <w:jc w:val="center"/>
              <w:rPr>
                <w:rFonts w:eastAsia="Times New Roman"/>
                <w:sz w:val="20"/>
                <w:szCs w:val="20"/>
              </w:rPr>
            </w:pPr>
            <w:r w:rsidRPr="00E17097">
              <w:rPr>
                <w:rFonts w:eastAsia="Times New Roman"/>
                <w:sz w:val="20"/>
                <w:szCs w:val="20"/>
              </w:rPr>
              <w:t> </w:t>
            </w:r>
          </w:p>
        </w:tc>
        <w:tc>
          <w:tcPr>
            <w:tcW w:w="209" w:type="pct"/>
            <w:tcBorders>
              <w:top w:val="nil"/>
              <w:left w:val="nil"/>
              <w:bottom w:val="single" w:sz="4" w:space="0" w:color="auto"/>
              <w:right w:val="single" w:sz="4" w:space="0" w:color="auto"/>
            </w:tcBorders>
            <w:shd w:val="clear" w:color="000000" w:fill="FFFFFF"/>
            <w:vAlign w:val="center"/>
          </w:tcPr>
          <w:p w14:paraId="6033FFDE" w14:textId="3E915841" w:rsidR="008D15EC" w:rsidRPr="00E17097" w:rsidRDefault="008D15EC" w:rsidP="008D15EC">
            <w:pPr>
              <w:ind w:left="0"/>
              <w:jc w:val="center"/>
              <w:rPr>
                <w:rFonts w:eastAsia="Times New Roman"/>
                <w:sz w:val="20"/>
                <w:szCs w:val="20"/>
              </w:rPr>
            </w:pPr>
            <w:r w:rsidRPr="00E17097">
              <w:rPr>
                <w:rFonts w:eastAsia="Times New Roman"/>
                <w:sz w:val="20"/>
                <w:szCs w:val="20"/>
              </w:rPr>
              <w:t> </w:t>
            </w:r>
          </w:p>
        </w:tc>
        <w:tc>
          <w:tcPr>
            <w:tcW w:w="416" w:type="pct"/>
            <w:tcBorders>
              <w:top w:val="nil"/>
              <w:left w:val="nil"/>
              <w:bottom w:val="single" w:sz="4" w:space="0" w:color="auto"/>
              <w:right w:val="single" w:sz="4" w:space="0" w:color="auto"/>
            </w:tcBorders>
            <w:shd w:val="clear" w:color="000000" w:fill="FFFFFF"/>
            <w:vAlign w:val="center"/>
          </w:tcPr>
          <w:p w14:paraId="45EBDA97" w14:textId="68F38051" w:rsidR="008D15EC" w:rsidRPr="00E17097" w:rsidRDefault="008D15EC" w:rsidP="008D15EC">
            <w:pPr>
              <w:ind w:left="0"/>
              <w:jc w:val="center"/>
              <w:rPr>
                <w:rFonts w:eastAsia="Times New Roman"/>
                <w:sz w:val="20"/>
                <w:szCs w:val="20"/>
              </w:rPr>
            </w:pPr>
            <w:r w:rsidRPr="00E17097">
              <w:rPr>
                <w:rFonts w:eastAsia="Times New Roman"/>
                <w:sz w:val="20"/>
                <w:szCs w:val="20"/>
              </w:rPr>
              <w:t>60</w:t>
            </w:r>
          </w:p>
        </w:tc>
        <w:tc>
          <w:tcPr>
            <w:tcW w:w="263" w:type="pct"/>
            <w:tcBorders>
              <w:top w:val="nil"/>
              <w:left w:val="nil"/>
              <w:bottom w:val="single" w:sz="4" w:space="0" w:color="auto"/>
              <w:right w:val="single" w:sz="4" w:space="0" w:color="auto"/>
            </w:tcBorders>
            <w:shd w:val="clear" w:color="000000" w:fill="FFFFFF"/>
            <w:vAlign w:val="center"/>
          </w:tcPr>
          <w:p w14:paraId="042D9EC3" w14:textId="55F54509" w:rsidR="008D15EC" w:rsidRPr="00E17097" w:rsidRDefault="008D15EC" w:rsidP="008D15EC">
            <w:pPr>
              <w:ind w:left="0"/>
              <w:jc w:val="center"/>
              <w:rPr>
                <w:rFonts w:eastAsia="Times New Roman"/>
                <w:sz w:val="20"/>
                <w:szCs w:val="20"/>
              </w:rPr>
            </w:pPr>
            <w:r w:rsidRPr="00E17097">
              <w:rPr>
                <w:rFonts w:eastAsia="Times New Roman"/>
                <w:sz w:val="20"/>
                <w:szCs w:val="20"/>
              </w:rPr>
              <w:t> </w:t>
            </w:r>
          </w:p>
        </w:tc>
        <w:tc>
          <w:tcPr>
            <w:tcW w:w="241" w:type="pct"/>
            <w:tcBorders>
              <w:top w:val="nil"/>
              <w:left w:val="nil"/>
              <w:bottom w:val="single" w:sz="4" w:space="0" w:color="auto"/>
              <w:right w:val="single" w:sz="4" w:space="0" w:color="auto"/>
            </w:tcBorders>
            <w:shd w:val="clear" w:color="000000" w:fill="FFFFFF"/>
            <w:vAlign w:val="center"/>
          </w:tcPr>
          <w:p w14:paraId="65305263" w14:textId="1B7A27DE" w:rsidR="008D15EC" w:rsidRPr="00E17097" w:rsidRDefault="008D15EC" w:rsidP="008D15EC">
            <w:pPr>
              <w:ind w:left="0"/>
              <w:jc w:val="center"/>
              <w:rPr>
                <w:rFonts w:eastAsia="Times New Roman"/>
                <w:sz w:val="20"/>
                <w:szCs w:val="20"/>
              </w:rPr>
            </w:pPr>
            <w:r w:rsidRPr="00E17097">
              <w:rPr>
                <w:rFonts w:eastAsia="Times New Roman"/>
                <w:sz w:val="20"/>
                <w:szCs w:val="20"/>
              </w:rPr>
              <w:t>60</w:t>
            </w:r>
          </w:p>
        </w:tc>
        <w:tc>
          <w:tcPr>
            <w:tcW w:w="411" w:type="pct"/>
            <w:tcBorders>
              <w:top w:val="nil"/>
              <w:left w:val="nil"/>
              <w:bottom w:val="single" w:sz="4" w:space="0" w:color="auto"/>
              <w:right w:val="single" w:sz="4" w:space="0" w:color="auto"/>
            </w:tcBorders>
            <w:shd w:val="clear" w:color="000000" w:fill="FFFFFF"/>
            <w:vAlign w:val="center"/>
          </w:tcPr>
          <w:p w14:paraId="09D59EF9" w14:textId="08AD3C86" w:rsidR="008D15EC" w:rsidRPr="00E17097" w:rsidRDefault="008D15EC" w:rsidP="008D15EC">
            <w:pPr>
              <w:ind w:left="0"/>
              <w:jc w:val="center"/>
              <w:rPr>
                <w:rFonts w:eastAsia="Times New Roman"/>
                <w:sz w:val="20"/>
                <w:szCs w:val="20"/>
              </w:rPr>
            </w:pPr>
            <w:r w:rsidRPr="00E17097">
              <w:rPr>
                <w:rFonts w:eastAsia="Times New Roman"/>
                <w:sz w:val="20"/>
                <w:szCs w:val="20"/>
              </w:rPr>
              <w:t> 1160787</w:t>
            </w:r>
          </w:p>
        </w:tc>
        <w:tc>
          <w:tcPr>
            <w:tcW w:w="581" w:type="pct"/>
            <w:tcBorders>
              <w:top w:val="nil"/>
              <w:left w:val="nil"/>
              <w:bottom w:val="single" w:sz="4" w:space="0" w:color="auto"/>
              <w:right w:val="single" w:sz="4" w:space="0" w:color="auto"/>
            </w:tcBorders>
            <w:shd w:val="clear" w:color="000000" w:fill="FFFFFF"/>
            <w:vAlign w:val="center"/>
          </w:tcPr>
          <w:p w14:paraId="6340655C" w14:textId="46A3D833" w:rsidR="008D15EC" w:rsidRPr="00E17097" w:rsidRDefault="008D15EC" w:rsidP="008D15EC">
            <w:pPr>
              <w:ind w:left="0"/>
              <w:jc w:val="center"/>
              <w:rPr>
                <w:rFonts w:eastAsia="Times New Roman"/>
                <w:sz w:val="20"/>
                <w:szCs w:val="20"/>
              </w:rPr>
            </w:pPr>
            <w:r>
              <w:rPr>
                <w:rFonts w:eastAsia="Times New Roman"/>
                <w:sz w:val="20"/>
                <w:szCs w:val="20"/>
              </w:rPr>
              <w:t>DET</w:t>
            </w:r>
          </w:p>
        </w:tc>
        <w:tc>
          <w:tcPr>
            <w:tcW w:w="387" w:type="pct"/>
            <w:tcBorders>
              <w:top w:val="nil"/>
              <w:left w:val="nil"/>
              <w:bottom w:val="single" w:sz="4" w:space="0" w:color="auto"/>
              <w:right w:val="single" w:sz="4" w:space="0" w:color="auto"/>
            </w:tcBorders>
            <w:shd w:val="clear" w:color="000000" w:fill="FFFFFF"/>
            <w:vAlign w:val="center"/>
          </w:tcPr>
          <w:p w14:paraId="387D6F63" w14:textId="77777777" w:rsidR="008D15EC" w:rsidRPr="00E17097" w:rsidRDefault="008D15EC" w:rsidP="008D15EC">
            <w:pPr>
              <w:ind w:left="0"/>
              <w:jc w:val="center"/>
              <w:rPr>
                <w:rFonts w:eastAsia="Times New Roman"/>
                <w:sz w:val="20"/>
                <w:szCs w:val="20"/>
              </w:rPr>
            </w:pPr>
          </w:p>
        </w:tc>
      </w:tr>
      <w:tr w:rsidR="008D15EC" w:rsidRPr="00E17097" w14:paraId="5186B99B" w14:textId="77777777" w:rsidTr="008D15EC">
        <w:trPr>
          <w:trHeight w:val="300"/>
        </w:trPr>
        <w:tc>
          <w:tcPr>
            <w:tcW w:w="189" w:type="pct"/>
            <w:tcBorders>
              <w:top w:val="nil"/>
              <w:left w:val="single" w:sz="4" w:space="0" w:color="auto"/>
              <w:bottom w:val="single" w:sz="4" w:space="0" w:color="auto"/>
              <w:right w:val="single" w:sz="4" w:space="0" w:color="auto"/>
            </w:tcBorders>
            <w:shd w:val="clear" w:color="000000" w:fill="FFFFFF"/>
            <w:vAlign w:val="center"/>
          </w:tcPr>
          <w:p w14:paraId="6172DB54" w14:textId="3858284C" w:rsidR="008D15EC" w:rsidRPr="00E17097" w:rsidRDefault="008D15EC" w:rsidP="008D15EC">
            <w:pPr>
              <w:ind w:left="0"/>
              <w:jc w:val="center"/>
              <w:rPr>
                <w:rFonts w:eastAsia="Times New Roman"/>
                <w:sz w:val="20"/>
                <w:szCs w:val="20"/>
              </w:rPr>
            </w:pPr>
            <w:r w:rsidRPr="00E17097">
              <w:rPr>
                <w:rFonts w:eastAsia="Times New Roman"/>
                <w:sz w:val="20"/>
                <w:szCs w:val="20"/>
              </w:rPr>
              <w:t>7</w:t>
            </w:r>
          </w:p>
        </w:tc>
        <w:tc>
          <w:tcPr>
            <w:tcW w:w="359" w:type="pct"/>
            <w:tcBorders>
              <w:top w:val="nil"/>
              <w:left w:val="nil"/>
              <w:bottom w:val="single" w:sz="4" w:space="0" w:color="auto"/>
              <w:right w:val="single" w:sz="4" w:space="0" w:color="auto"/>
            </w:tcBorders>
            <w:shd w:val="clear" w:color="000000" w:fill="FFFFFF"/>
            <w:vAlign w:val="center"/>
          </w:tcPr>
          <w:p w14:paraId="0E550859" w14:textId="290EAB60" w:rsidR="008D15EC" w:rsidRPr="00E17097" w:rsidRDefault="008D15EC" w:rsidP="008D15EC">
            <w:pPr>
              <w:jc w:val="center"/>
              <w:rPr>
                <w:rFonts w:eastAsia="Times New Roman"/>
                <w:sz w:val="20"/>
                <w:szCs w:val="20"/>
              </w:rPr>
            </w:pPr>
            <w:r w:rsidRPr="00E17097">
              <w:rPr>
                <w:rFonts w:eastAsia="Times New Roman"/>
                <w:sz w:val="20"/>
                <w:szCs w:val="20"/>
              </w:rPr>
              <w:t>2040079</w:t>
            </w:r>
          </w:p>
        </w:tc>
        <w:tc>
          <w:tcPr>
            <w:tcW w:w="1105" w:type="pct"/>
            <w:tcBorders>
              <w:top w:val="nil"/>
              <w:left w:val="nil"/>
              <w:bottom w:val="single" w:sz="4" w:space="0" w:color="auto"/>
              <w:right w:val="single" w:sz="4" w:space="0" w:color="auto"/>
            </w:tcBorders>
            <w:shd w:val="clear" w:color="000000" w:fill="FFFFFF"/>
            <w:vAlign w:val="center"/>
          </w:tcPr>
          <w:p w14:paraId="6F2E0835" w14:textId="1DF2CEA0" w:rsidR="008D15EC" w:rsidRPr="00E17097" w:rsidRDefault="008D15EC" w:rsidP="008D15EC">
            <w:pPr>
              <w:pStyle w:val="KiuAnh"/>
              <w:rPr>
                <w:color w:val="auto"/>
                <w:sz w:val="20"/>
                <w:szCs w:val="20"/>
              </w:rPr>
            </w:pPr>
            <w:r w:rsidRPr="00E17097">
              <w:rPr>
                <w:color w:val="auto"/>
                <w:sz w:val="20"/>
                <w:szCs w:val="20"/>
              </w:rPr>
              <w:t>Practice of electric vehicle simulation</w:t>
            </w:r>
          </w:p>
        </w:tc>
        <w:tc>
          <w:tcPr>
            <w:tcW w:w="306" w:type="pct"/>
            <w:tcBorders>
              <w:top w:val="nil"/>
              <w:left w:val="nil"/>
              <w:bottom w:val="single" w:sz="4" w:space="0" w:color="auto"/>
              <w:right w:val="single" w:sz="4" w:space="0" w:color="auto"/>
            </w:tcBorders>
            <w:shd w:val="clear" w:color="000000" w:fill="FFFFFF"/>
            <w:vAlign w:val="center"/>
          </w:tcPr>
          <w:p w14:paraId="53FDDD34" w14:textId="22488938" w:rsidR="008D15EC" w:rsidRPr="00E17097" w:rsidRDefault="008D15EC" w:rsidP="008D15EC">
            <w:pPr>
              <w:ind w:left="0"/>
              <w:jc w:val="center"/>
              <w:rPr>
                <w:rFonts w:eastAsia="Times New Roman"/>
                <w:sz w:val="20"/>
                <w:szCs w:val="20"/>
              </w:rPr>
            </w:pPr>
            <w:r w:rsidRPr="00E17097">
              <w:rPr>
                <w:rFonts w:eastAsia="Times New Roman"/>
                <w:sz w:val="20"/>
                <w:szCs w:val="20"/>
              </w:rPr>
              <w:t>2</w:t>
            </w:r>
          </w:p>
        </w:tc>
        <w:tc>
          <w:tcPr>
            <w:tcW w:w="258" w:type="pct"/>
            <w:tcBorders>
              <w:top w:val="nil"/>
              <w:left w:val="nil"/>
              <w:bottom w:val="single" w:sz="4" w:space="0" w:color="auto"/>
              <w:right w:val="single" w:sz="4" w:space="0" w:color="auto"/>
            </w:tcBorders>
            <w:shd w:val="clear" w:color="000000" w:fill="FFFFFF"/>
            <w:vAlign w:val="center"/>
          </w:tcPr>
          <w:p w14:paraId="4D1BE8C9" w14:textId="53C4E848" w:rsidR="008D15EC" w:rsidRPr="00E17097" w:rsidRDefault="008D15EC" w:rsidP="008D15EC">
            <w:pPr>
              <w:ind w:left="0"/>
              <w:jc w:val="center"/>
              <w:rPr>
                <w:rFonts w:eastAsia="Times New Roman"/>
                <w:sz w:val="20"/>
                <w:szCs w:val="20"/>
              </w:rPr>
            </w:pPr>
            <w:r w:rsidRPr="00E17097">
              <w:rPr>
                <w:rFonts w:eastAsia="Times New Roman"/>
                <w:sz w:val="20"/>
                <w:szCs w:val="20"/>
              </w:rPr>
              <w:t> </w:t>
            </w:r>
          </w:p>
        </w:tc>
        <w:tc>
          <w:tcPr>
            <w:tcW w:w="275" w:type="pct"/>
            <w:tcBorders>
              <w:top w:val="nil"/>
              <w:left w:val="nil"/>
              <w:bottom w:val="single" w:sz="4" w:space="0" w:color="auto"/>
              <w:right w:val="single" w:sz="4" w:space="0" w:color="auto"/>
            </w:tcBorders>
            <w:shd w:val="clear" w:color="000000" w:fill="FFFFFF"/>
            <w:vAlign w:val="center"/>
          </w:tcPr>
          <w:p w14:paraId="42BE3924" w14:textId="4410022D" w:rsidR="008D15EC" w:rsidRPr="00E17097" w:rsidRDefault="008D15EC" w:rsidP="008D15EC">
            <w:pPr>
              <w:ind w:left="0"/>
              <w:jc w:val="center"/>
              <w:rPr>
                <w:rFonts w:eastAsia="Times New Roman"/>
                <w:sz w:val="20"/>
                <w:szCs w:val="20"/>
              </w:rPr>
            </w:pPr>
            <w:r w:rsidRPr="00E17097">
              <w:rPr>
                <w:rFonts w:eastAsia="Times New Roman"/>
                <w:sz w:val="20"/>
                <w:szCs w:val="20"/>
              </w:rPr>
              <w:t> </w:t>
            </w:r>
          </w:p>
        </w:tc>
        <w:tc>
          <w:tcPr>
            <w:tcW w:w="209" w:type="pct"/>
            <w:tcBorders>
              <w:top w:val="nil"/>
              <w:left w:val="nil"/>
              <w:bottom w:val="single" w:sz="4" w:space="0" w:color="auto"/>
              <w:right w:val="single" w:sz="4" w:space="0" w:color="auto"/>
            </w:tcBorders>
            <w:shd w:val="clear" w:color="000000" w:fill="FFFFFF"/>
            <w:vAlign w:val="center"/>
          </w:tcPr>
          <w:p w14:paraId="16A2F6EB" w14:textId="35304107" w:rsidR="008D15EC" w:rsidRPr="00E17097" w:rsidRDefault="008D15EC" w:rsidP="008D15EC">
            <w:pPr>
              <w:ind w:left="0"/>
              <w:jc w:val="center"/>
              <w:rPr>
                <w:rFonts w:eastAsia="Times New Roman"/>
                <w:sz w:val="20"/>
                <w:szCs w:val="20"/>
              </w:rPr>
            </w:pPr>
            <w:r w:rsidRPr="00E17097">
              <w:rPr>
                <w:rFonts w:eastAsia="Times New Roman"/>
                <w:sz w:val="20"/>
                <w:szCs w:val="20"/>
              </w:rPr>
              <w:t> </w:t>
            </w:r>
          </w:p>
        </w:tc>
        <w:tc>
          <w:tcPr>
            <w:tcW w:w="416" w:type="pct"/>
            <w:tcBorders>
              <w:top w:val="nil"/>
              <w:left w:val="nil"/>
              <w:bottom w:val="single" w:sz="4" w:space="0" w:color="auto"/>
              <w:right w:val="single" w:sz="4" w:space="0" w:color="auto"/>
            </w:tcBorders>
            <w:shd w:val="clear" w:color="000000" w:fill="FFFFFF"/>
            <w:vAlign w:val="center"/>
          </w:tcPr>
          <w:p w14:paraId="04E74AE0" w14:textId="173B8ABA" w:rsidR="008D15EC" w:rsidRPr="00E17097" w:rsidRDefault="008D15EC" w:rsidP="008D15EC">
            <w:pPr>
              <w:ind w:left="0"/>
              <w:jc w:val="center"/>
              <w:rPr>
                <w:rFonts w:eastAsia="Times New Roman"/>
                <w:sz w:val="20"/>
                <w:szCs w:val="20"/>
              </w:rPr>
            </w:pPr>
            <w:r w:rsidRPr="00E17097">
              <w:rPr>
                <w:rFonts w:eastAsia="Times New Roman"/>
                <w:sz w:val="20"/>
                <w:szCs w:val="20"/>
              </w:rPr>
              <w:t>60</w:t>
            </w:r>
          </w:p>
        </w:tc>
        <w:tc>
          <w:tcPr>
            <w:tcW w:w="263" w:type="pct"/>
            <w:tcBorders>
              <w:top w:val="nil"/>
              <w:left w:val="nil"/>
              <w:bottom w:val="single" w:sz="4" w:space="0" w:color="auto"/>
              <w:right w:val="single" w:sz="4" w:space="0" w:color="auto"/>
            </w:tcBorders>
            <w:shd w:val="clear" w:color="000000" w:fill="FFFFFF"/>
            <w:vAlign w:val="center"/>
          </w:tcPr>
          <w:p w14:paraId="38301B03" w14:textId="6245CB99" w:rsidR="008D15EC" w:rsidRPr="00E17097" w:rsidRDefault="008D15EC" w:rsidP="008D15EC">
            <w:pPr>
              <w:ind w:left="0"/>
              <w:jc w:val="center"/>
              <w:rPr>
                <w:rFonts w:eastAsia="Times New Roman"/>
                <w:sz w:val="20"/>
                <w:szCs w:val="20"/>
              </w:rPr>
            </w:pPr>
            <w:r w:rsidRPr="00E17097">
              <w:rPr>
                <w:rFonts w:eastAsia="Times New Roman"/>
                <w:sz w:val="20"/>
                <w:szCs w:val="20"/>
              </w:rPr>
              <w:t> </w:t>
            </w:r>
          </w:p>
        </w:tc>
        <w:tc>
          <w:tcPr>
            <w:tcW w:w="241" w:type="pct"/>
            <w:tcBorders>
              <w:top w:val="nil"/>
              <w:left w:val="nil"/>
              <w:bottom w:val="single" w:sz="4" w:space="0" w:color="auto"/>
              <w:right w:val="single" w:sz="4" w:space="0" w:color="auto"/>
            </w:tcBorders>
            <w:shd w:val="clear" w:color="000000" w:fill="FFFFFF"/>
            <w:vAlign w:val="center"/>
          </w:tcPr>
          <w:p w14:paraId="28891F4D" w14:textId="2AA0981B" w:rsidR="008D15EC" w:rsidRPr="00E17097" w:rsidRDefault="008D15EC" w:rsidP="008D15EC">
            <w:pPr>
              <w:ind w:left="0"/>
              <w:jc w:val="center"/>
              <w:rPr>
                <w:rFonts w:eastAsia="Times New Roman"/>
                <w:sz w:val="20"/>
                <w:szCs w:val="20"/>
              </w:rPr>
            </w:pPr>
            <w:r w:rsidRPr="00E17097">
              <w:rPr>
                <w:rFonts w:eastAsia="Times New Roman"/>
                <w:sz w:val="20"/>
                <w:szCs w:val="20"/>
              </w:rPr>
              <w:t>60</w:t>
            </w:r>
          </w:p>
        </w:tc>
        <w:tc>
          <w:tcPr>
            <w:tcW w:w="411" w:type="pct"/>
            <w:tcBorders>
              <w:top w:val="nil"/>
              <w:left w:val="nil"/>
              <w:bottom w:val="single" w:sz="4" w:space="0" w:color="auto"/>
              <w:right w:val="single" w:sz="4" w:space="0" w:color="auto"/>
            </w:tcBorders>
            <w:shd w:val="clear" w:color="000000" w:fill="FFFFFF"/>
            <w:vAlign w:val="center"/>
          </w:tcPr>
          <w:p w14:paraId="2F82A550" w14:textId="7F9D75CF" w:rsidR="008D15EC" w:rsidRPr="00E17097" w:rsidRDefault="008D15EC" w:rsidP="008D15EC">
            <w:pPr>
              <w:ind w:left="0"/>
              <w:jc w:val="center"/>
              <w:rPr>
                <w:rFonts w:eastAsia="Times New Roman"/>
                <w:sz w:val="20"/>
                <w:szCs w:val="20"/>
              </w:rPr>
            </w:pPr>
          </w:p>
        </w:tc>
        <w:tc>
          <w:tcPr>
            <w:tcW w:w="581" w:type="pct"/>
            <w:tcBorders>
              <w:top w:val="nil"/>
              <w:left w:val="nil"/>
              <w:bottom w:val="single" w:sz="4" w:space="0" w:color="auto"/>
              <w:right w:val="single" w:sz="4" w:space="0" w:color="auto"/>
            </w:tcBorders>
            <w:shd w:val="clear" w:color="000000" w:fill="FFFFFF"/>
            <w:vAlign w:val="center"/>
          </w:tcPr>
          <w:p w14:paraId="420CCDD2" w14:textId="14206602" w:rsidR="008D15EC" w:rsidRPr="00E17097" w:rsidRDefault="008D15EC" w:rsidP="008D15EC">
            <w:pPr>
              <w:ind w:left="0"/>
              <w:jc w:val="center"/>
              <w:rPr>
                <w:rFonts w:eastAsia="Times New Roman"/>
                <w:sz w:val="20"/>
                <w:szCs w:val="20"/>
              </w:rPr>
            </w:pPr>
            <w:r>
              <w:rPr>
                <w:rFonts w:eastAsia="Times New Roman"/>
                <w:sz w:val="20"/>
                <w:szCs w:val="20"/>
              </w:rPr>
              <w:t>DET</w:t>
            </w:r>
          </w:p>
        </w:tc>
        <w:tc>
          <w:tcPr>
            <w:tcW w:w="387" w:type="pct"/>
            <w:tcBorders>
              <w:top w:val="nil"/>
              <w:left w:val="nil"/>
              <w:bottom w:val="single" w:sz="4" w:space="0" w:color="auto"/>
              <w:right w:val="single" w:sz="4" w:space="0" w:color="auto"/>
            </w:tcBorders>
            <w:shd w:val="clear" w:color="000000" w:fill="FFFFFF"/>
            <w:vAlign w:val="center"/>
          </w:tcPr>
          <w:p w14:paraId="0040D061" w14:textId="77777777" w:rsidR="008D15EC" w:rsidRPr="00E17097" w:rsidRDefault="008D15EC" w:rsidP="008D15EC">
            <w:pPr>
              <w:ind w:left="0"/>
              <w:jc w:val="center"/>
              <w:rPr>
                <w:rFonts w:eastAsia="Times New Roman"/>
                <w:sz w:val="20"/>
                <w:szCs w:val="20"/>
              </w:rPr>
            </w:pPr>
          </w:p>
        </w:tc>
      </w:tr>
      <w:tr w:rsidR="008D15EC" w:rsidRPr="00E17097" w14:paraId="20D973FF" w14:textId="77777777" w:rsidTr="008D15EC">
        <w:trPr>
          <w:trHeight w:val="300"/>
        </w:trPr>
        <w:tc>
          <w:tcPr>
            <w:tcW w:w="1653" w:type="pct"/>
            <w:gridSpan w:val="3"/>
            <w:tcBorders>
              <w:top w:val="nil"/>
              <w:left w:val="single" w:sz="4" w:space="0" w:color="auto"/>
              <w:bottom w:val="single" w:sz="4" w:space="0" w:color="auto"/>
              <w:right w:val="single" w:sz="4" w:space="0" w:color="auto"/>
            </w:tcBorders>
            <w:shd w:val="clear" w:color="000000" w:fill="FFFFFF"/>
            <w:vAlign w:val="center"/>
          </w:tcPr>
          <w:p w14:paraId="53FFE8E6" w14:textId="10EC1459" w:rsidR="008D15EC" w:rsidRPr="00E17097" w:rsidRDefault="008D15EC" w:rsidP="008D15EC">
            <w:pPr>
              <w:pStyle w:val="KiuAnh"/>
              <w:rPr>
                <w:rFonts w:eastAsia="Times New Roman"/>
                <w:color w:val="auto"/>
                <w:sz w:val="20"/>
                <w:szCs w:val="20"/>
              </w:rPr>
            </w:pPr>
            <w:r w:rsidRPr="00E17097">
              <w:rPr>
                <w:color w:val="auto"/>
                <w:sz w:val="20"/>
                <w:szCs w:val="20"/>
              </w:rPr>
              <w:t>Elective 2 (Students choose 1 out of the following 4 courses)</w:t>
            </w:r>
          </w:p>
        </w:tc>
        <w:tc>
          <w:tcPr>
            <w:tcW w:w="306" w:type="pct"/>
            <w:tcBorders>
              <w:top w:val="nil"/>
              <w:left w:val="nil"/>
              <w:bottom w:val="single" w:sz="4" w:space="0" w:color="auto"/>
              <w:right w:val="single" w:sz="4" w:space="0" w:color="auto"/>
            </w:tcBorders>
            <w:shd w:val="clear" w:color="000000" w:fill="FFFFFF"/>
            <w:vAlign w:val="center"/>
          </w:tcPr>
          <w:p w14:paraId="1B96A250" w14:textId="77777777" w:rsidR="008D15EC" w:rsidRPr="00E17097" w:rsidRDefault="008D15EC" w:rsidP="008D15EC">
            <w:pPr>
              <w:ind w:left="0"/>
              <w:jc w:val="center"/>
              <w:rPr>
                <w:rFonts w:eastAsia="Times New Roman"/>
                <w:sz w:val="20"/>
                <w:szCs w:val="20"/>
              </w:rPr>
            </w:pPr>
            <w:r w:rsidRPr="00E17097">
              <w:rPr>
                <w:rFonts w:eastAsia="Times New Roman"/>
                <w:i/>
                <w:iCs/>
                <w:sz w:val="20"/>
                <w:szCs w:val="20"/>
              </w:rPr>
              <w:t>2</w:t>
            </w:r>
          </w:p>
        </w:tc>
        <w:tc>
          <w:tcPr>
            <w:tcW w:w="258" w:type="pct"/>
            <w:tcBorders>
              <w:top w:val="nil"/>
              <w:left w:val="nil"/>
              <w:bottom w:val="single" w:sz="4" w:space="0" w:color="auto"/>
              <w:right w:val="single" w:sz="4" w:space="0" w:color="auto"/>
            </w:tcBorders>
            <w:shd w:val="clear" w:color="000000" w:fill="FFFFFF"/>
            <w:vAlign w:val="center"/>
          </w:tcPr>
          <w:p w14:paraId="7CDD99F8" w14:textId="77777777" w:rsidR="008D15EC" w:rsidRPr="00E17097" w:rsidRDefault="008D15EC" w:rsidP="008D15EC">
            <w:pPr>
              <w:ind w:left="0"/>
              <w:jc w:val="center"/>
              <w:rPr>
                <w:rFonts w:eastAsia="Times New Roman"/>
                <w:sz w:val="20"/>
                <w:szCs w:val="20"/>
              </w:rPr>
            </w:pPr>
          </w:p>
        </w:tc>
        <w:tc>
          <w:tcPr>
            <w:tcW w:w="275" w:type="pct"/>
            <w:tcBorders>
              <w:top w:val="nil"/>
              <w:left w:val="nil"/>
              <w:bottom w:val="single" w:sz="4" w:space="0" w:color="auto"/>
              <w:right w:val="single" w:sz="4" w:space="0" w:color="auto"/>
            </w:tcBorders>
            <w:shd w:val="clear" w:color="000000" w:fill="FFFFFF"/>
            <w:vAlign w:val="center"/>
          </w:tcPr>
          <w:p w14:paraId="5C68C72A" w14:textId="77777777" w:rsidR="008D15EC" w:rsidRPr="00E17097" w:rsidRDefault="008D15EC" w:rsidP="008D15EC">
            <w:pPr>
              <w:ind w:left="0"/>
              <w:jc w:val="center"/>
              <w:rPr>
                <w:rFonts w:eastAsia="Times New Roman"/>
                <w:sz w:val="20"/>
                <w:szCs w:val="20"/>
              </w:rPr>
            </w:pPr>
          </w:p>
        </w:tc>
        <w:tc>
          <w:tcPr>
            <w:tcW w:w="209" w:type="pct"/>
            <w:tcBorders>
              <w:top w:val="nil"/>
              <w:left w:val="nil"/>
              <w:bottom w:val="single" w:sz="4" w:space="0" w:color="auto"/>
              <w:right w:val="single" w:sz="4" w:space="0" w:color="auto"/>
            </w:tcBorders>
            <w:shd w:val="clear" w:color="000000" w:fill="FFFFFF"/>
            <w:vAlign w:val="center"/>
          </w:tcPr>
          <w:p w14:paraId="3AAD6AB4" w14:textId="77777777" w:rsidR="008D15EC" w:rsidRPr="00E17097" w:rsidRDefault="008D15EC" w:rsidP="008D15EC">
            <w:pPr>
              <w:ind w:left="0"/>
              <w:jc w:val="center"/>
              <w:rPr>
                <w:rFonts w:eastAsia="Times New Roman"/>
                <w:sz w:val="20"/>
                <w:szCs w:val="20"/>
              </w:rPr>
            </w:pPr>
          </w:p>
        </w:tc>
        <w:tc>
          <w:tcPr>
            <w:tcW w:w="416" w:type="pct"/>
            <w:tcBorders>
              <w:top w:val="nil"/>
              <w:left w:val="nil"/>
              <w:bottom w:val="single" w:sz="4" w:space="0" w:color="auto"/>
              <w:right w:val="single" w:sz="4" w:space="0" w:color="auto"/>
            </w:tcBorders>
            <w:shd w:val="clear" w:color="000000" w:fill="FFFFFF"/>
            <w:vAlign w:val="center"/>
          </w:tcPr>
          <w:p w14:paraId="29E34A11" w14:textId="77777777" w:rsidR="008D15EC" w:rsidRPr="00E17097" w:rsidRDefault="008D15EC" w:rsidP="008D15EC">
            <w:pPr>
              <w:ind w:left="0"/>
              <w:jc w:val="center"/>
              <w:rPr>
                <w:rFonts w:eastAsia="Times New Roman"/>
                <w:sz w:val="20"/>
                <w:szCs w:val="20"/>
              </w:rPr>
            </w:pPr>
          </w:p>
        </w:tc>
        <w:tc>
          <w:tcPr>
            <w:tcW w:w="263" w:type="pct"/>
            <w:tcBorders>
              <w:top w:val="nil"/>
              <w:left w:val="nil"/>
              <w:bottom w:val="single" w:sz="4" w:space="0" w:color="auto"/>
              <w:right w:val="single" w:sz="4" w:space="0" w:color="auto"/>
            </w:tcBorders>
            <w:shd w:val="clear" w:color="000000" w:fill="FFFFFF"/>
            <w:vAlign w:val="center"/>
          </w:tcPr>
          <w:p w14:paraId="0F9D3D61" w14:textId="77777777" w:rsidR="008D15EC" w:rsidRPr="00E17097" w:rsidRDefault="008D15EC" w:rsidP="008D15EC">
            <w:pPr>
              <w:ind w:left="0"/>
              <w:jc w:val="center"/>
              <w:rPr>
                <w:rFonts w:eastAsia="Times New Roman"/>
                <w:sz w:val="20"/>
                <w:szCs w:val="20"/>
              </w:rPr>
            </w:pPr>
          </w:p>
        </w:tc>
        <w:tc>
          <w:tcPr>
            <w:tcW w:w="241" w:type="pct"/>
            <w:tcBorders>
              <w:top w:val="nil"/>
              <w:left w:val="nil"/>
              <w:bottom w:val="single" w:sz="4" w:space="0" w:color="auto"/>
              <w:right w:val="single" w:sz="4" w:space="0" w:color="auto"/>
            </w:tcBorders>
            <w:shd w:val="clear" w:color="000000" w:fill="FFFFFF"/>
            <w:vAlign w:val="center"/>
          </w:tcPr>
          <w:p w14:paraId="1E48657E" w14:textId="77777777" w:rsidR="008D15EC" w:rsidRPr="00E17097" w:rsidRDefault="008D15EC" w:rsidP="008D15EC">
            <w:pPr>
              <w:ind w:left="0"/>
              <w:jc w:val="center"/>
              <w:rPr>
                <w:rFonts w:eastAsia="Times New Roman"/>
                <w:sz w:val="20"/>
                <w:szCs w:val="20"/>
              </w:rPr>
            </w:pPr>
          </w:p>
        </w:tc>
        <w:tc>
          <w:tcPr>
            <w:tcW w:w="411" w:type="pct"/>
            <w:tcBorders>
              <w:top w:val="nil"/>
              <w:left w:val="nil"/>
              <w:bottom w:val="single" w:sz="4" w:space="0" w:color="auto"/>
              <w:right w:val="single" w:sz="4" w:space="0" w:color="auto"/>
            </w:tcBorders>
            <w:shd w:val="clear" w:color="000000" w:fill="FFFFFF"/>
            <w:vAlign w:val="center"/>
          </w:tcPr>
          <w:p w14:paraId="5A6A4F8A" w14:textId="77777777" w:rsidR="008D15EC" w:rsidRPr="00E17097" w:rsidRDefault="008D15EC" w:rsidP="008D15EC">
            <w:pPr>
              <w:ind w:left="0"/>
              <w:jc w:val="center"/>
              <w:rPr>
                <w:rFonts w:eastAsia="Times New Roman"/>
                <w:sz w:val="20"/>
                <w:szCs w:val="20"/>
              </w:rPr>
            </w:pPr>
          </w:p>
        </w:tc>
        <w:tc>
          <w:tcPr>
            <w:tcW w:w="581" w:type="pct"/>
            <w:tcBorders>
              <w:top w:val="nil"/>
              <w:left w:val="nil"/>
              <w:bottom w:val="single" w:sz="4" w:space="0" w:color="auto"/>
              <w:right w:val="single" w:sz="4" w:space="0" w:color="auto"/>
            </w:tcBorders>
            <w:shd w:val="clear" w:color="000000" w:fill="FFFFFF"/>
            <w:vAlign w:val="center"/>
          </w:tcPr>
          <w:p w14:paraId="3B7A46E3" w14:textId="77777777" w:rsidR="008D15EC" w:rsidRPr="00E17097" w:rsidRDefault="008D15EC" w:rsidP="008D15EC">
            <w:pPr>
              <w:ind w:left="0"/>
              <w:jc w:val="center"/>
              <w:rPr>
                <w:rFonts w:eastAsia="Times New Roman"/>
                <w:sz w:val="20"/>
                <w:szCs w:val="20"/>
              </w:rPr>
            </w:pPr>
          </w:p>
        </w:tc>
        <w:tc>
          <w:tcPr>
            <w:tcW w:w="387" w:type="pct"/>
            <w:tcBorders>
              <w:top w:val="nil"/>
              <w:left w:val="nil"/>
              <w:bottom w:val="single" w:sz="4" w:space="0" w:color="auto"/>
              <w:right w:val="single" w:sz="4" w:space="0" w:color="auto"/>
            </w:tcBorders>
            <w:shd w:val="clear" w:color="000000" w:fill="FFFFFF"/>
            <w:vAlign w:val="center"/>
          </w:tcPr>
          <w:p w14:paraId="5CFE3F91" w14:textId="77777777" w:rsidR="008D15EC" w:rsidRPr="00E17097" w:rsidRDefault="008D15EC" w:rsidP="008D15EC">
            <w:pPr>
              <w:ind w:left="0"/>
              <w:jc w:val="center"/>
              <w:rPr>
                <w:rFonts w:eastAsia="Times New Roman"/>
                <w:sz w:val="20"/>
                <w:szCs w:val="20"/>
              </w:rPr>
            </w:pPr>
          </w:p>
        </w:tc>
      </w:tr>
      <w:tr w:rsidR="008D15EC" w:rsidRPr="00E17097" w14:paraId="58637F3D" w14:textId="77777777" w:rsidTr="008D15EC">
        <w:trPr>
          <w:trHeight w:val="300"/>
        </w:trPr>
        <w:tc>
          <w:tcPr>
            <w:tcW w:w="189" w:type="pct"/>
            <w:tcBorders>
              <w:top w:val="nil"/>
              <w:left w:val="single" w:sz="4" w:space="0" w:color="auto"/>
              <w:bottom w:val="single" w:sz="4" w:space="0" w:color="auto"/>
              <w:right w:val="single" w:sz="4" w:space="0" w:color="auto"/>
            </w:tcBorders>
            <w:shd w:val="clear" w:color="000000" w:fill="FFFFFF"/>
            <w:vAlign w:val="center"/>
          </w:tcPr>
          <w:p w14:paraId="34CE7C83" w14:textId="2EBF23E1" w:rsidR="008D15EC" w:rsidRPr="00E17097" w:rsidRDefault="008D15EC" w:rsidP="008D15EC">
            <w:pPr>
              <w:ind w:left="0"/>
              <w:jc w:val="center"/>
              <w:rPr>
                <w:rFonts w:eastAsia="Times New Roman"/>
                <w:sz w:val="20"/>
                <w:szCs w:val="20"/>
              </w:rPr>
            </w:pPr>
            <w:r w:rsidRPr="00E17097">
              <w:rPr>
                <w:rFonts w:eastAsia="Times New Roman"/>
                <w:sz w:val="20"/>
                <w:szCs w:val="20"/>
              </w:rPr>
              <w:t>1</w:t>
            </w:r>
          </w:p>
        </w:tc>
        <w:tc>
          <w:tcPr>
            <w:tcW w:w="359" w:type="pct"/>
            <w:tcBorders>
              <w:top w:val="nil"/>
              <w:left w:val="nil"/>
              <w:bottom w:val="single" w:sz="4" w:space="0" w:color="auto"/>
              <w:right w:val="single" w:sz="4" w:space="0" w:color="auto"/>
            </w:tcBorders>
            <w:shd w:val="clear" w:color="000000" w:fill="FFFFFF"/>
            <w:vAlign w:val="center"/>
          </w:tcPr>
          <w:p w14:paraId="708B6D6D" w14:textId="7E037963" w:rsidR="008D15EC" w:rsidRPr="00E17097" w:rsidRDefault="008D15EC" w:rsidP="008D15EC">
            <w:pPr>
              <w:jc w:val="center"/>
              <w:rPr>
                <w:rFonts w:eastAsia="Times New Roman"/>
                <w:sz w:val="20"/>
                <w:szCs w:val="20"/>
              </w:rPr>
            </w:pPr>
            <w:r w:rsidRPr="00E17097">
              <w:rPr>
                <w:rFonts w:eastAsia="Times New Roman"/>
                <w:sz w:val="20"/>
                <w:szCs w:val="20"/>
              </w:rPr>
              <w:t>1050387</w:t>
            </w:r>
          </w:p>
        </w:tc>
        <w:tc>
          <w:tcPr>
            <w:tcW w:w="1105" w:type="pct"/>
            <w:tcBorders>
              <w:top w:val="nil"/>
              <w:left w:val="nil"/>
              <w:bottom w:val="single" w:sz="4" w:space="0" w:color="auto"/>
              <w:right w:val="single" w:sz="4" w:space="0" w:color="auto"/>
            </w:tcBorders>
            <w:shd w:val="clear" w:color="000000" w:fill="FFFFFF"/>
            <w:vAlign w:val="center"/>
          </w:tcPr>
          <w:p w14:paraId="2FF1E583" w14:textId="4BD5669C" w:rsidR="008D15EC" w:rsidRPr="00E17097" w:rsidRDefault="008D15EC" w:rsidP="008D15EC">
            <w:pPr>
              <w:pStyle w:val="KiuAnh"/>
              <w:rPr>
                <w:color w:val="auto"/>
                <w:sz w:val="20"/>
                <w:szCs w:val="20"/>
              </w:rPr>
            </w:pPr>
            <w:r w:rsidRPr="00E17097">
              <w:rPr>
                <w:color w:val="auto"/>
                <w:sz w:val="20"/>
                <w:szCs w:val="20"/>
              </w:rPr>
              <w:t>Application Programming</w:t>
            </w:r>
          </w:p>
        </w:tc>
        <w:tc>
          <w:tcPr>
            <w:tcW w:w="306" w:type="pct"/>
            <w:tcBorders>
              <w:top w:val="nil"/>
              <w:left w:val="nil"/>
              <w:bottom w:val="single" w:sz="4" w:space="0" w:color="auto"/>
              <w:right w:val="single" w:sz="4" w:space="0" w:color="auto"/>
            </w:tcBorders>
            <w:shd w:val="clear" w:color="000000" w:fill="FFFFFF"/>
            <w:vAlign w:val="center"/>
          </w:tcPr>
          <w:p w14:paraId="6DFE9041" w14:textId="492D4A62" w:rsidR="008D15EC" w:rsidRPr="00E17097" w:rsidRDefault="008D15EC" w:rsidP="008D15EC">
            <w:pPr>
              <w:ind w:left="0"/>
              <w:jc w:val="center"/>
              <w:rPr>
                <w:rFonts w:eastAsia="Times New Roman"/>
                <w:sz w:val="20"/>
                <w:szCs w:val="20"/>
              </w:rPr>
            </w:pPr>
            <w:r w:rsidRPr="00E17097">
              <w:rPr>
                <w:rFonts w:eastAsia="Times New Roman"/>
                <w:sz w:val="20"/>
                <w:szCs w:val="20"/>
              </w:rPr>
              <w:t>2</w:t>
            </w:r>
          </w:p>
        </w:tc>
        <w:tc>
          <w:tcPr>
            <w:tcW w:w="258" w:type="pct"/>
            <w:tcBorders>
              <w:top w:val="nil"/>
              <w:left w:val="nil"/>
              <w:bottom w:val="single" w:sz="4" w:space="0" w:color="auto"/>
              <w:right w:val="single" w:sz="4" w:space="0" w:color="auto"/>
            </w:tcBorders>
            <w:shd w:val="clear" w:color="000000" w:fill="FFFFFF"/>
            <w:vAlign w:val="center"/>
          </w:tcPr>
          <w:p w14:paraId="59F0FA42" w14:textId="225B3A1B" w:rsidR="008D15EC" w:rsidRPr="00E17097" w:rsidRDefault="008D15EC" w:rsidP="008D15EC">
            <w:pPr>
              <w:ind w:left="0"/>
              <w:jc w:val="center"/>
              <w:rPr>
                <w:rFonts w:eastAsia="Times New Roman"/>
                <w:sz w:val="20"/>
                <w:szCs w:val="20"/>
              </w:rPr>
            </w:pPr>
            <w:r w:rsidRPr="00E17097">
              <w:rPr>
                <w:rFonts w:eastAsia="Times New Roman"/>
                <w:sz w:val="20"/>
                <w:szCs w:val="20"/>
              </w:rPr>
              <w:t>15</w:t>
            </w:r>
          </w:p>
        </w:tc>
        <w:tc>
          <w:tcPr>
            <w:tcW w:w="275" w:type="pct"/>
            <w:tcBorders>
              <w:top w:val="nil"/>
              <w:left w:val="nil"/>
              <w:bottom w:val="single" w:sz="4" w:space="0" w:color="auto"/>
              <w:right w:val="single" w:sz="4" w:space="0" w:color="auto"/>
            </w:tcBorders>
            <w:shd w:val="clear" w:color="000000" w:fill="FFFFFF"/>
            <w:vAlign w:val="center"/>
          </w:tcPr>
          <w:p w14:paraId="0CBD9E81" w14:textId="0B29B372" w:rsidR="008D15EC" w:rsidRPr="00E17097" w:rsidRDefault="008D15EC" w:rsidP="008D15EC">
            <w:pPr>
              <w:ind w:left="0"/>
              <w:jc w:val="center"/>
              <w:rPr>
                <w:rFonts w:eastAsia="Times New Roman"/>
                <w:sz w:val="20"/>
                <w:szCs w:val="20"/>
              </w:rPr>
            </w:pPr>
            <w:r w:rsidRPr="00E17097">
              <w:rPr>
                <w:rFonts w:eastAsia="Times New Roman"/>
                <w:sz w:val="20"/>
                <w:szCs w:val="20"/>
              </w:rPr>
              <w:t> </w:t>
            </w:r>
          </w:p>
        </w:tc>
        <w:tc>
          <w:tcPr>
            <w:tcW w:w="209" w:type="pct"/>
            <w:tcBorders>
              <w:top w:val="nil"/>
              <w:left w:val="nil"/>
              <w:bottom w:val="single" w:sz="4" w:space="0" w:color="auto"/>
              <w:right w:val="single" w:sz="4" w:space="0" w:color="auto"/>
            </w:tcBorders>
            <w:shd w:val="clear" w:color="000000" w:fill="FFFFFF"/>
            <w:vAlign w:val="center"/>
          </w:tcPr>
          <w:p w14:paraId="61767D3F" w14:textId="7CA617B3" w:rsidR="008D15EC" w:rsidRPr="00E17097" w:rsidRDefault="008D15EC" w:rsidP="008D15EC">
            <w:pPr>
              <w:ind w:left="0"/>
              <w:jc w:val="center"/>
              <w:rPr>
                <w:rFonts w:eastAsia="Times New Roman"/>
                <w:sz w:val="20"/>
                <w:szCs w:val="20"/>
              </w:rPr>
            </w:pPr>
            <w:r w:rsidRPr="00E17097">
              <w:rPr>
                <w:rFonts w:eastAsia="Times New Roman"/>
                <w:sz w:val="20"/>
                <w:szCs w:val="20"/>
              </w:rPr>
              <w:t> </w:t>
            </w:r>
          </w:p>
        </w:tc>
        <w:tc>
          <w:tcPr>
            <w:tcW w:w="416" w:type="pct"/>
            <w:tcBorders>
              <w:top w:val="nil"/>
              <w:left w:val="nil"/>
              <w:bottom w:val="single" w:sz="4" w:space="0" w:color="auto"/>
              <w:right w:val="single" w:sz="4" w:space="0" w:color="auto"/>
            </w:tcBorders>
            <w:shd w:val="clear" w:color="000000" w:fill="FFFFFF"/>
            <w:vAlign w:val="center"/>
          </w:tcPr>
          <w:p w14:paraId="19AFD78B" w14:textId="098A1071" w:rsidR="008D15EC" w:rsidRPr="00E17097" w:rsidRDefault="008D15EC" w:rsidP="008D15EC">
            <w:pPr>
              <w:ind w:left="0"/>
              <w:jc w:val="center"/>
              <w:rPr>
                <w:rFonts w:eastAsia="Times New Roman"/>
                <w:sz w:val="20"/>
                <w:szCs w:val="20"/>
              </w:rPr>
            </w:pPr>
            <w:r w:rsidRPr="00E17097">
              <w:rPr>
                <w:rFonts w:eastAsia="Times New Roman"/>
                <w:sz w:val="20"/>
                <w:szCs w:val="20"/>
              </w:rPr>
              <w:t>30 </w:t>
            </w:r>
          </w:p>
        </w:tc>
        <w:tc>
          <w:tcPr>
            <w:tcW w:w="263" w:type="pct"/>
            <w:tcBorders>
              <w:top w:val="nil"/>
              <w:left w:val="nil"/>
              <w:bottom w:val="single" w:sz="4" w:space="0" w:color="auto"/>
              <w:right w:val="single" w:sz="4" w:space="0" w:color="auto"/>
            </w:tcBorders>
            <w:shd w:val="clear" w:color="000000" w:fill="FFFFFF"/>
            <w:noWrap/>
            <w:vAlign w:val="center"/>
          </w:tcPr>
          <w:p w14:paraId="09ECBA6E" w14:textId="35B75BC2" w:rsidR="008D15EC" w:rsidRPr="00E17097" w:rsidRDefault="008D15EC" w:rsidP="008D15EC">
            <w:pPr>
              <w:ind w:left="0"/>
              <w:jc w:val="center"/>
              <w:rPr>
                <w:rFonts w:eastAsia="Times New Roman"/>
                <w:sz w:val="20"/>
                <w:szCs w:val="20"/>
              </w:rPr>
            </w:pPr>
            <w:r w:rsidRPr="00E17097">
              <w:rPr>
                <w:rFonts w:eastAsia="Times New Roman"/>
                <w:sz w:val="20"/>
                <w:szCs w:val="20"/>
              </w:rPr>
              <w:t> </w:t>
            </w:r>
          </w:p>
        </w:tc>
        <w:tc>
          <w:tcPr>
            <w:tcW w:w="241" w:type="pct"/>
            <w:tcBorders>
              <w:top w:val="nil"/>
              <w:left w:val="nil"/>
              <w:bottom w:val="single" w:sz="4" w:space="0" w:color="auto"/>
              <w:right w:val="single" w:sz="4" w:space="0" w:color="auto"/>
            </w:tcBorders>
            <w:shd w:val="clear" w:color="000000" w:fill="FFFFFF"/>
            <w:noWrap/>
            <w:vAlign w:val="center"/>
          </w:tcPr>
          <w:p w14:paraId="59B8B3A6" w14:textId="2386B855" w:rsidR="008D15EC" w:rsidRPr="00E17097" w:rsidRDefault="008D15EC" w:rsidP="008D15EC">
            <w:pPr>
              <w:ind w:left="0"/>
              <w:jc w:val="center"/>
              <w:rPr>
                <w:rFonts w:eastAsia="Times New Roman"/>
                <w:sz w:val="20"/>
                <w:szCs w:val="20"/>
              </w:rPr>
            </w:pPr>
            <w:r w:rsidRPr="00E17097">
              <w:rPr>
                <w:rFonts w:eastAsia="Times New Roman"/>
                <w:sz w:val="20"/>
                <w:szCs w:val="20"/>
              </w:rPr>
              <w:t>60</w:t>
            </w:r>
          </w:p>
        </w:tc>
        <w:tc>
          <w:tcPr>
            <w:tcW w:w="411" w:type="pct"/>
            <w:tcBorders>
              <w:top w:val="nil"/>
              <w:left w:val="nil"/>
              <w:bottom w:val="single" w:sz="4" w:space="0" w:color="auto"/>
              <w:right w:val="single" w:sz="4" w:space="0" w:color="auto"/>
            </w:tcBorders>
            <w:shd w:val="clear" w:color="000000" w:fill="FFFFFF"/>
            <w:noWrap/>
            <w:vAlign w:val="center"/>
          </w:tcPr>
          <w:p w14:paraId="1DD0CF28" w14:textId="77777777" w:rsidR="008D15EC" w:rsidRPr="00E17097" w:rsidRDefault="008D15EC" w:rsidP="008D15EC">
            <w:pPr>
              <w:ind w:left="0"/>
              <w:jc w:val="center"/>
              <w:rPr>
                <w:rFonts w:eastAsia="Times New Roman"/>
                <w:sz w:val="20"/>
                <w:szCs w:val="20"/>
              </w:rPr>
            </w:pPr>
            <w:r w:rsidRPr="00E17097">
              <w:rPr>
                <w:rFonts w:eastAsia="Times New Roman"/>
                <w:sz w:val="20"/>
                <w:szCs w:val="20"/>
              </w:rPr>
              <w:t> </w:t>
            </w:r>
          </w:p>
        </w:tc>
        <w:tc>
          <w:tcPr>
            <w:tcW w:w="581" w:type="pct"/>
            <w:tcBorders>
              <w:top w:val="nil"/>
              <w:left w:val="nil"/>
              <w:bottom w:val="single" w:sz="4" w:space="0" w:color="auto"/>
              <w:right w:val="single" w:sz="4" w:space="0" w:color="auto"/>
            </w:tcBorders>
            <w:shd w:val="clear" w:color="000000" w:fill="FFFFFF"/>
            <w:vAlign w:val="center"/>
          </w:tcPr>
          <w:p w14:paraId="6EA801ED" w14:textId="6290939F" w:rsidR="008D15EC" w:rsidRPr="00E17097" w:rsidRDefault="008D15EC" w:rsidP="008D15EC">
            <w:pPr>
              <w:ind w:left="0"/>
              <w:jc w:val="center"/>
              <w:rPr>
                <w:rFonts w:eastAsia="Times New Roman"/>
                <w:sz w:val="20"/>
                <w:szCs w:val="20"/>
              </w:rPr>
            </w:pPr>
            <w:r w:rsidRPr="00E17097">
              <w:rPr>
                <w:rFonts w:eastAsia="Times New Roman"/>
                <w:sz w:val="20"/>
                <w:szCs w:val="20"/>
              </w:rPr>
              <w:t> </w:t>
            </w:r>
            <w:r>
              <w:rPr>
                <w:rFonts w:eastAsia="Times New Roman"/>
                <w:sz w:val="20"/>
                <w:szCs w:val="20"/>
              </w:rPr>
              <w:t>DET</w:t>
            </w:r>
          </w:p>
        </w:tc>
        <w:tc>
          <w:tcPr>
            <w:tcW w:w="387" w:type="pct"/>
            <w:tcBorders>
              <w:top w:val="nil"/>
              <w:left w:val="nil"/>
              <w:bottom w:val="single" w:sz="4" w:space="0" w:color="auto"/>
              <w:right w:val="single" w:sz="4" w:space="0" w:color="auto"/>
            </w:tcBorders>
            <w:shd w:val="clear" w:color="000000" w:fill="FFFFFF"/>
            <w:vAlign w:val="center"/>
          </w:tcPr>
          <w:p w14:paraId="3E5EDD7B" w14:textId="77777777" w:rsidR="008D15EC" w:rsidRPr="00E17097" w:rsidRDefault="008D15EC" w:rsidP="008D15EC">
            <w:pPr>
              <w:ind w:left="0"/>
              <w:jc w:val="center"/>
              <w:rPr>
                <w:rFonts w:eastAsia="Times New Roman"/>
                <w:sz w:val="20"/>
                <w:szCs w:val="20"/>
              </w:rPr>
            </w:pPr>
          </w:p>
        </w:tc>
      </w:tr>
      <w:tr w:rsidR="008D15EC" w:rsidRPr="00E17097" w14:paraId="1A598561" w14:textId="77777777" w:rsidTr="008D15EC">
        <w:trPr>
          <w:trHeight w:val="300"/>
        </w:trPr>
        <w:tc>
          <w:tcPr>
            <w:tcW w:w="189" w:type="pct"/>
            <w:tcBorders>
              <w:top w:val="nil"/>
              <w:left w:val="single" w:sz="4" w:space="0" w:color="auto"/>
              <w:right w:val="single" w:sz="4" w:space="0" w:color="auto"/>
            </w:tcBorders>
            <w:shd w:val="clear" w:color="000000" w:fill="FFFFFF"/>
            <w:vAlign w:val="center"/>
          </w:tcPr>
          <w:p w14:paraId="7C1532E7" w14:textId="51B6D05C" w:rsidR="008D15EC" w:rsidRPr="00E17097" w:rsidRDefault="008D15EC" w:rsidP="008D15EC">
            <w:pPr>
              <w:ind w:left="0"/>
              <w:jc w:val="center"/>
              <w:rPr>
                <w:rFonts w:eastAsia="Times New Roman"/>
                <w:sz w:val="20"/>
                <w:szCs w:val="20"/>
              </w:rPr>
            </w:pPr>
            <w:r w:rsidRPr="00E17097">
              <w:rPr>
                <w:rFonts w:eastAsia="Times New Roman"/>
                <w:sz w:val="20"/>
                <w:szCs w:val="20"/>
              </w:rPr>
              <w:t>2</w:t>
            </w:r>
          </w:p>
        </w:tc>
        <w:tc>
          <w:tcPr>
            <w:tcW w:w="359" w:type="pct"/>
            <w:tcBorders>
              <w:top w:val="nil"/>
              <w:left w:val="nil"/>
              <w:right w:val="single" w:sz="4" w:space="0" w:color="auto"/>
            </w:tcBorders>
            <w:shd w:val="clear" w:color="000000" w:fill="FFFFFF"/>
            <w:vAlign w:val="center"/>
          </w:tcPr>
          <w:p w14:paraId="544ECFC3" w14:textId="0EADDFDB" w:rsidR="008D15EC" w:rsidRPr="00E17097" w:rsidRDefault="008D15EC" w:rsidP="008D15EC">
            <w:pPr>
              <w:jc w:val="center"/>
              <w:rPr>
                <w:rFonts w:eastAsia="Times New Roman"/>
                <w:sz w:val="20"/>
                <w:szCs w:val="20"/>
              </w:rPr>
            </w:pPr>
            <w:r w:rsidRPr="00E17097">
              <w:rPr>
                <w:sz w:val="20"/>
                <w:szCs w:val="20"/>
              </w:rPr>
              <w:t>1160568</w:t>
            </w:r>
          </w:p>
        </w:tc>
        <w:tc>
          <w:tcPr>
            <w:tcW w:w="1105" w:type="pct"/>
            <w:tcBorders>
              <w:top w:val="nil"/>
              <w:left w:val="nil"/>
              <w:right w:val="single" w:sz="4" w:space="0" w:color="auto"/>
            </w:tcBorders>
            <w:shd w:val="clear" w:color="000000" w:fill="FFFFFF"/>
            <w:vAlign w:val="center"/>
          </w:tcPr>
          <w:p w14:paraId="6E8551D1" w14:textId="083C6137" w:rsidR="008D15EC" w:rsidRPr="00E17097" w:rsidRDefault="008D15EC" w:rsidP="008D15EC">
            <w:pPr>
              <w:pStyle w:val="KiuAnh"/>
              <w:rPr>
                <w:color w:val="auto"/>
                <w:sz w:val="20"/>
                <w:szCs w:val="20"/>
              </w:rPr>
            </w:pPr>
            <w:r w:rsidRPr="00E17097">
              <w:rPr>
                <w:color w:val="auto"/>
                <w:sz w:val="20"/>
                <w:szCs w:val="20"/>
              </w:rPr>
              <w:t>Embedded Systems</w:t>
            </w:r>
          </w:p>
        </w:tc>
        <w:tc>
          <w:tcPr>
            <w:tcW w:w="306" w:type="pct"/>
            <w:tcBorders>
              <w:top w:val="nil"/>
              <w:left w:val="nil"/>
              <w:right w:val="single" w:sz="4" w:space="0" w:color="auto"/>
            </w:tcBorders>
            <w:shd w:val="clear" w:color="000000" w:fill="FFFFFF"/>
            <w:vAlign w:val="center"/>
          </w:tcPr>
          <w:p w14:paraId="0BA0A0EF" w14:textId="754735D9" w:rsidR="008D15EC" w:rsidRPr="00E17097" w:rsidRDefault="008D15EC" w:rsidP="008D15EC">
            <w:pPr>
              <w:ind w:left="0"/>
              <w:jc w:val="center"/>
              <w:rPr>
                <w:rFonts w:eastAsia="Times New Roman"/>
                <w:sz w:val="20"/>
                <w:szCs w:val="20"/>
              </w:rPr>
            </w:pPr>
            <w:r w:rsidRPr="00E17097">
              <w:rPr>
                <w:rFonts w:eastAsia="Times New Roman"/>
                <w:sz w:val="20"/>
                <w:szCs w:val="20"/>
              </w:rPr>
              <w:t>2</w:t>
            </w:r>
          </w:p>
        </w:tc>
        <w:tc>
          <w:tcPr>
            <w:tcW w:w="258" w:type="pct"/>
            <w:tcBorders>
              <w:top w:val="nil"/>
              <w:left w:val="nil"/>
              <w:right w:val="single" w:sz="4" w:space="0" w:color="auto"/>
            </w:tcBorders>
            <w:shd w:val="clear" w:color="000000" w:fill="FFFFFF"/>
            <w:vAlign w:val="center"/>
          </w:tcPr>
          <w:p w14:paraId="2C4ABAC8" w14:textId="47E9A9B6" w:rsidR="008D15EC" w:rsidRPr="00E17097" w:rsidRDefault="008D15EC" w:rsidP="008D15EC">
            <w:pPr>
              <w:ind w:left="0"/>
              <w:jc w:val="center"/>
              <w:rPr>
                <w:rFonts w:eastAsia="Times New Roman"/>
                <w:sz w:val="20"/>
                <w:szCs w:val="20"/>
              </w:rPr>
            </w:pPr>
            <w:r w:rsidRPr="00E17097">
              <w:rPr>
                <w:rFonts w:eastAsia="Times New Roman"/>
                <w:sz w:val="20"/>
                <w:szCs w:val="20"/>
              </w:rPr>
              <w:t>22</w:t>
            </w:r>
          </w:p>
        </w:tc>
        <w:tc>
          <w:tcPr>
            <w:tcW w:w="275" w:type="pct"/>
            <w:tcBorders>
              <w:top w:val="nil"/>
              <w:left w:val="nil"/>
              <w:right w:val="single" w:sz="4" w:space="0" w:color="auto"/>
            </w:tcBorders>
            <w:shd w:val="clear" w:color="000000" w:fill="FFFFFF"/>
            <w:vAlign w:val="center"/>
          </w:tcPr>
          <w:p w14:paraId="49EC48D9" w14:textId="68B0FF12" w:rsidR="008D15EC" w:rsidRPr="00E17097" w:rsidRDefault="008D15EC" w:rsidP="008D15EC">
            <w:pPr>
              <w:ind w:left="0"/>
              <w:jc w:val="center"/>
              <w:rPr>
                <w:rFonts w:eastAsia="Times New Roman"/>
                <w:sz w:val="20"/>
                <w:szCs w:val="20"/>
              </w:rPr>
            </w:pPr>
          </w:p>
        </w:tc>
        <w:tc>
          <w:tcPr>
            <w:tcW w:w="209" w:type="pct"/>
            <w:tcBorders>
              <w:top w:val="nil"/>
              <w:left w:val="nil"/>
              <w:right w:val="single" w:sz="4" w:space="0" w:color="auto"/>
            </w:tcBorders>
            <w:shd w:val="clear" w:color="000000" w:fill="FFFFFF"/>
            <w:vAlign w:val="center"/>
          </w:tcPr>
          <w:p w14:paraId="08B37D89" w14:textId="2627E151" w:rsidR="008D15EC" w:rsidRPr="00E17097" w:rsidRDefault="008D15EC" w:rsidP="008D15EC">
            <w:pPr>
              <w:ind w:left="0"/>
              <w:jc w:val="center"/>
              <w:rPr>
                <w:rFonts w:eastAsia="Times New Roman"/>
                <w:sz w:val="20"/>
                <w:szCs w:val="20"/>
              </w:rPr>
            </w:pPr>
            <w:r w:rsidRPr="00E17097">
              <w:rPr>
                <w:rFonts w:eastAsia="Times New Roman"/>
                <w:sz w:val="20"/>
                <w:szCs w:val="20"/>
              </w:rPr>
              <w:t> </w:t>
            </w:r>
          </w:p>
        </w:tc>
        <w:tc>
          <w:tcPr>
            <w:tcW w:w="416" w:type="pct"/>
            <w:tcBorders>
              <w:top w:val="nil"/>
              <w:left w:val="nil"/>
              <w:right w:val="single" w:sz="4" w:space="0" w:color="auto"/>
            </w:tcBorders>
            <w:shd w:val="clear" w:color="000000" w:fill="FFFFFF"/>
            <w:vAlign w:val="center"/>
          </w:tcPr>
          <w:p w14:paraId="68E395EF" w14:textId="11339C13" w:rsidR="008D15EC" w:rsidRPr="00E17097" w:rsidRDefault="008D15EC" w:rsidP="008D15EC">
            <w:pPr>
              <w:ind w:left="0"/>
              <w:jc w:val="center"/>
              <w:rPr>
                <w:rFonts w:eastAsia="Times New Roman"/>
                <w:sz w:val="20"/>
                <w:szCs w:val="20"/>
              </w:rPr>
            </w:pPr>
            <w:r w:rsidRPr="00E17097">
              <w:rPr>
                <w:rFonts w:eastAsia="Times New Roman"/>
                <w:sz w:val="20"/>
                <w:szCs w:val="20"/>
              </w:rPr>
              <w:t>16</w:t>
            </w:r>
          </w:p>
        </w:tc>
        <w:tc>
          <w:tcPr>
            <w:tcW w:w="263" w:type="pct"/>
            <w:tcBorders>
              <w:top w:val="nil"/>
              <w:left w:val="nil"/>
              <w:right w:val="single" w:sz="4" w:space="0" w:color="auto"/>
            </w:tcBorders>
            <w:shd w:val="clear" w:color="000000" w:fill="FFFFFF"/>
            <w:vAlign w:val="center"/>
          </w:tcPr>
          <w:p w14:paraId="7DFBCF42" w14:textId="6F7537CD" w:rsidR="008D15EC" w:rsidRPr="00E17097" w:rsidRDefault="008D15EC" w:rsidP="008D15EC">
            <w:pPr>
              <w:ind w:left="0"/>
              <w:jc w:val="center"/>
              <w:rPr>
                <w:rFonts w:eastAsia="Times New Roman"/>
                <w:sz w:val="20"/>
                <w:szCs w:val="20"/>
              </w:rPr>
            </w:pPr>
            <w:r w:rsidRPr="00E17097">
              <w:rPr>
                <w:rFonts w:eastAsia="Times New Roman"/>
                <w:sz w:val="20"/>
                <w:szCs w:val="20"/>
              </w:rPr>
              <w:t> </w:t>
            </w:r>
          </w:p>
        </w:tc>
        <w:tc>
          <w:tcPr>
            <w:tcW w:w="241" w:type="pct"/>
            <w:tcBorders>
              <w:top w:val="nil"/>
              <w:left w:val="nil"/>
              <w:right w:val="single" w:sz="4" w:space="0" w:color="auto"/>
            </w:tcBorders>
            <w:shd w:val="clear" w:color="000000" w:fill="FFFFFF"/>
            <w:vAlign w:val="center"/>
          </w:tcPr>
          <w:p w14:paraId="404B0439" w14:textId="0B3E3992" w:rsidR="008D15EC" w:rsidRPr="00E17097" w:rsidRDefault="008D15EC" w:rsidP="008D15EC">
            <w:pPr>
              <w:ind w:left="0"/>
              <w:jc w:val="center"/>
              <w:rPr>
                <w:rFonts w:eastAsia="Times New Roman"/>
                <w:sz w:val="20"/>
                <w:szCs w:val="20"/>
              </w:rPr>
            </w:pPr>
            <w:r w:rsidRPr="00E17097">
              <w:rPr>
                <w:rFonts w:eastAsia="Times New Roman"/>
                <w:sz w:val="20"/>
                <w:szCs w:val="20"/>
              </w:rPr>
              <w:t>60</w:t>
            </w:r>
          </w:p>
        </w:tc>
        <w:tc>
          <w:tcPr>
            <w:tcW w:w="411" w:type="pct"/>
            <w:tcBorders>
              <w:top w:val="nil"/>
              <w:left w:val="nil"/>
              <w:right w:val="single" w:sz="4" w:space="0" w:color="auto"/>
            </w:tcBorders>
            <w:shd w:val="clear" w:color="000000" w:fill="FFFFFF"/>
            <w:vAlign w:val="center"/>
          </w:tcPr>
          <w:p w14:paraId="18EDD241" w14:textId="77777777" w:rsidR="008D15EC" w:rsidRPr="00E17097" w:rsidRDefault="008D15EC" w:rsidP="008D15EC">
            <w:pPr>
              <w:ind w:left="0"/>
              <w:jc w:val="center"/>
              <w:rPr>
                <w:rFonts w:eastAsia="Times New Roman"/>
                <w:sz w:val="20"/>
                <w:szCs w:val="20"/>
              </w:rPr>
            </w:pPr>
            <w:r w:rsidRPr="00E17097">
              <w:rPr>
                <w:rFonts w:eastAsia="Times New Roman"/>
                <w:sz w:val="20"/>
                <w:szCs w:val="20"/>
              </w:rPr>
              <w:t> </w:t>
            </w:r>
          </w:p>
        </w:tc>
        <w:tc>
          <w:tcPr>
            <w:tcW w:w="581" w:type="pct"/>
            <w:tcBorders>
              <w:top w:val="nil"/>
              <w:left w:val="nil"/>
              <w:right w:val="single" w:sz="4" w:space="0" w:color="auto"/>
            </w:tcBorders>
            <w:shd w:val="clear" w:color="000000" w:fill="FFFFFF"/>
            <w:vAlign w:val="center"/>
          </w:tcPr>
          <w:p w14:paraId="76A7CF64" w14:textId="3B08F1C0" w:rsidR="008D15EC" w:rsidRPr="00E17097" w:rsidRDefault="008D15EC" w:rsidP="008D15EC">
            <w:pPr>
              <w:ind w:left="0"/>
              <w:jc w:val="center"/>
              <w:rPr>
                <w:rFonts w:eastAsia="Times New Roman"/>
                <w:sz w:val="20"/>
                <w:szCs w:val="20"/>
              </w:rPr>
            </w:pPr>
            <w:r>
              <w:rPr>
                <w:rFonts w:eastAsia="Times New Roman"/>
                <w:sz w:val="20"/>
                <w:szCs w:val="20"/>
              </w:rPr>
              <w:t>DET</w:t>
            </w:r>
          </w:p>
        </w:tc>
        <w:tc>
          <w:tcPr>
            <w:tcW w:w="387" w:type="pct"/>
            <w:tcBorders>
              <w:top w:val="nil"/>
              <w:left w:val="nil"/>
              <w:right w:val="single" w:sz="4" w:space="0" w:color="auto"/>
            </w:tcBorders>
            <w:shd w:val="clear" w:color="000000" w:fill="FFFFFF"/>
            <w:vAlign w:val="center"/>
          </w:tcPr>
          <w:p w14:paraId="1ECC2FFB" w14:textId="77777777" w:rsidR="008D15EC" w:rsidRPr="00E17097" w:rsidRDefault="008D15EC" w:rsidP="008D15EC">
            <w:pPr>
              <w:ind w:left="0"/>
              <w:jc w:val="center"/>
              <w:rPr>
                <w:rFonts w:eastAsia="Times New Roman"/>
                <w:sz w:val="20"/>
                <w:szCs w:val="20"/>
              </w:rPr>
            </w:pPr>
          </w:p>
        </w:tc>
      </w:tr>
      <w:tr w:rsidR="008D15EC" w:rsidRPr="00E17097" w14:paraId="7C27F6EC" w14:textId="77777777" w:rsidTr="008D15EC">
        <w:trPr>
          <w:trHeight w:val="300"/>
        </w:trPr>
        <w:tc>
          <w:tcPr>
            <w:tcW w:w="189" w:type="pct"/>
            <w:tcBorders>
              <w:top w:val="single" w:sz="4" w:space="0" w:color="auto"/>
              <w:left w:val="single" w:sz="4" w:space="0" w:color="auto"/>
              <w:bottom w:val="single" w:sz="4" w:space="0" w:color="auto"/>
              <w:right w:val="single" w:sz="4" w:space="0" w:color="auto"/>
            </w:tcBorders>
            <w:shd w:val="clear" w:color="000000" w:fill="FFFFFF"/>
            <w:vAlign w:val="center"/>
          </w:tcPr>
          <w:p w14:paraId="10DF407F" w14:textId="3A5F885F" w:rsidR="008D15EC" w:rsidRPr="00E17097" w:rsidRDefault="008D15EC" w:rsidP="008D15EC">
            <w:pPr>
              <w:ind w:left="0"/>
              <w:jc w:val="center"/>
              <w:rPr>
                <w:rFonts w:eastAsia="Times New Roman"/>
                <w:sz w:val="20"/>
                <w:szCs w:val="20"/>
              </w:rPr>
            </w:pPr>
            <w:r w:rsidRPr="00E17097">
              <w:rPr>
                <w:rFonts w:eastAsia="Times New Roman"/>
                <w:sz w:val="20"/>
                <w:szCs w:val="20"/>
              </w:rPr>
              <w:t>3</w:t>
            </w:r>
          </w:p>
        </w:tc>
        <w:tc>
          <w:tcPr>
            <w:tcW w:w="359" w:type="pct"/>
            <w:tcBorders>
              <w:top w:val="single" w:sz="4" w:space="0" w:color="auto"/>
              <w:left w:val="nil"/>
              <w:bottom w:val="single" w:sz="4" w:space="0" w:color="auto"/>
              <w:right w:val="single" w:sz="4" w:space="0" w:color="auto"/>
            </w:tcBorders>
            <w:shd w:val="clear" w:color="000000" w:fill="FFFFFF"/>
            <w:vAlign w:val="center"/>
          </w:tcPr>
          <w:p w14:paraId="5FBA1084" w14:textId="7294E59C" w:rsidR="008D15EC" w:rsidRPr="00E17097" w:rsidRDefault="008D15EC" w:rsidP="008D15EC">
            <w:pPr>
              <w:jc w:val="center"/>
              <w:rPr>
                <w:rFonts w:eastAsia="Times New Roman"/>
                <w:sz w:val="20"/>
                <w:szCs w:val="20"/>
              </w:rPr>
            </w:pPr>
            <w:r w:rsidRPr="00E17097">
              <w:rPr>
                <w:rFonts w:eastAsia="Times New Roman"/>
                <w:spacing w:val="-6"/>
                <w:sz w:val="20"/>
                <w:szCs w:val="20"/>
              </w:rPr>
              <w:t>1160681</w:t>
            </w:r>
          </w:p>
        </w:tc>
        <w:tc>
          <w:tcPr>
            <w:tcW w:w="1105" w:type="pct"/>
            <w:tcBorders>
              <w:top w:val="single" w:sz="4" w:space="0" w:color="auto"/>
              <w:left w:val="nil"/>
              <w:bottom w:val="single" w:sz="4" w:space="0" w:color="auto"/>
              <w:right w:val="single" w:sz="4" w:space="0" w:color="auto"/>
            </w:tcBorders>
            <w:shd w:val="clear" w:color="000000" w:fill="FFFFFF"/>
            <w:vAlign w:val="center"/>
          </w:tcPr>
          <w:p w14:paraId="001883A1" w14:textId="771D94D4" w:rsidR="008D15EC" w:rsidRPr="00E17097" w:rsidRDefault="008D15EC" w:rsidP="008D15EC">
            <w:pPr>
              <w:pStyle w:val="KiuAnh"/>
              <w:rPr>
                <w:color w:val="auto"/>
                <w:sz w:val="20"/>
                <w:szCs w:val="20"/>
              </w:rPr>
            </w:pPr>
            <w:r w:rsidRPr="00E17097">
              <w:rPr>
                <w:color w:val="auto"/>
                <w:sz w:val="20"/>
                <w:szCs w:val="20"/>
              </w:rPr>
              <w:t>Applications of AI in robots</w:t>
            </w:r>
          </w:p>
        </w:tc>
        <w:tc>
          <w:tcPr>
            <w:tcW w:w="306" w:type="pct"/>
            <w:tcBorders>
              <w:top w:val="single" w:sz="4" w:space="0" w:color="auto"/>
              <w:left w:val="nil"/>
              <w:bottom w:val="single" w:sz="4" w:space="0" w:color="auto"/>
              <w:right w:val="single" w:sz="4" w:space="0" w:color="auto"/>
            </w:tcBorders>
            <w:shd w:val="clear" w:color="000000" w:fill="FFFFFF"/>
            <w:vAlign w:val="center"/>
          </w:tcPr>
          <w:p w14:paraId="477E6BA3" w14:textId="14A39717" w:rsidR="008D15EC" w:rsidRPr="00E17097" w:rsidRDefault="008D15EC" w:rsidP="008D15EC">
            <w:pPr>
              <w:ind w:left="0"/>
              <w:jc w:val="center"/>
              <w:rPr>
                <w:rFonts w:eastAsia="Times New Roman"/>
                <w:sz w:val="20"/>
                <w:szCs w:val="20"/>
              </w:rPr>
            </w:pPr>
            <w:r w:rsidRPr="00E17097">
              <w:rPr>
                <w:rFonts w:eastAsia="Times New Roman"/>
                <w:sz w:val="20"/>
                <w:szCs w:val="20"/>
              </w:rPr>
              <w:t>2</w:t>
            </w:r>
          </w:p>
        </w:tc>
        <w:tc>
          <w:tcPr>
            <w:tcW w:w="258" w:type="pct"/>
            <w:tcBorders>
              <w:top w:val="single" w:sz="4" w:space="0" w:color="auto"/>
              <w:left w:val="nil"/>
              <w:bottom w:val="single" w:sz="4" w:space="0" w:color="auto"/>
              <w:right w:val="single" w:sz="4" w:space="0" w:color="auto"/>
            </w:tcBorders>
            <w:shd w:val="clear" w:color="000000" w:fill="FFFFFF"/>
            <w:vAlign w:val="center"/>
          </w:tcPr>
          <w:p w14:paraId="57F4363D" w14:textId="3D24411C" w:rsidR="008D15EC" w:rsidRPr="00E17097" w:rsidRDefault="008D15EC" w:rsidP="008D15EC">
            <w:pPr>
              <w:ind w:left="0"/>
              <w:jc w:val="center"/>
              <w:rPr>
                <w:rFonts w:eastAsia="Times New Roman"/>
                <w:sz w:val="20"/>
                <w:szCs w:val="20"/>
              </w:rPr>
            </w:pPr>
            <w:r w:rsidRPr="00E17097">
              <w:rPr>
                <w:rFonts w:eastAsia="Times New Roman"/>
                <w:sz w:val="20"/>
                <w:szCs w:val="20"/>
              </w:rPr>
              <w:t>25</w:t>
            </w:r>
          </w:p>
        </w:tc>
        <w:tc>
          <w:tcPr>
            <w:tcW w:w="275" w:type="pct"/>
            <w:tcBorders>
              <w:top w:val="single" w:sz="4" w:space="0" w:color="auto"/>
              <w:left w:val="nil"/>
              <w:bottom w:val="single" w:sz="4" w:space="0" w:color="auto"/>
              <w:right w:val="single" w:sz="4" w:space="0" w:color="auto"/>
            </w:tcBorders>
            <w:shd w:val="clear" w:color="000000" w:fill="FFFFFF"/>
            <w:vAlign w:val="center"/>
          </w:tcPr>
          <w:p w14:paraId="4ED1AA76" w14:textId="1E613670" w:rsidR="008D15EC" w:rsidRPr="00E17097" w:rsidRDefault="008D15EC" w:rsidP="008D15EC">
            <w:pPr>
              <w:ind w:left="0"/>
              <w:jc w:val="center"/>
              <w:rPr>
                <w:rFonts w:eastAsia="Times New Roman"/>
                <w:sz w:val="20"/>
                <w:szCs w:val="20"/>
              </w:rPr>
            </w:pPr>
            <w:r w:rsidRPr="00E17097">
              <w:rPr>
                <w:rFonts w:eastAsia="Times New Roman"/>
                <w:sz w:val="20"/>
                <w:szCs w:val="20"/>
              </w:rPr>
              <w:t> </w:t>
            </w:r>
          </w:p>
        </w:tc>
        <w:tc>
          <w:tcPr>
            <w:tcW w:w="209" w:type="pct"/>
            <w:tcBorders>
              <w:top w:val="single" w:sz="4" w:space="0" w:color="auto"/>
              <w:left w:val="nil"/>
              <w:bottom w:val="single" w:sz="4" w:space="0" w:color="auto"/>
              <w:right w:val="single" w:sz="4" w:space="0" w:color="auto"/>
            </w:tcBorders>
            <w:shd w:val="clear" w:color="000000" w:fill="FFFFFF"/>
            <w:vAlign w:val="center"/>
          </w:tcPr>
          <w:p w14:paraId="5C8544B6" w14:textId="3F90615A" w:rsidR="008D15EC" w:rsidRPr="00E17097" w:rsidRDefault="008D15EC" w:rsidP="008D15EC">
            <w:pPr>
              <w:ind w:left="0"/>
              <w:jc w:val="center"/>
              <w:rPr>
                <w:rFonts w:eastAsia="Times New Roman"/>
                <w:sz w:val="20"/>
                <w:szCs w:val="20"/>
              </w:rPr>
            </w:pPr>
            <w:r w:rsidRPr="00E17097">
              <w:rPr>
                <w:rFonts w:eastAsia="Times New Roman"/>
                <w:sz w:val="20"/>
                <w:szCs w:val="20"/>
              </w:rPr>
              <w:t> </w:t>
            </w:r>
          </w:p>
        </w:tc>
        <w:tc>
          <w:tcPr>
            <w:tcW w:w="416" w:type="pct"/>
            <w:tcBorders>
              <w:top w:val="single" w:sz="4" w:space="0" w:color="auto"/>
              <w:left w:val="nil"/>
              <w:bottom w:val="single" w:sz="4" w:space="0" w:color="auto"/>
              <w:right w:val="single" w:sz="4" w:space="0" w:color="auto"/>
            </w:tcBorders>
            <w:shd w:val="clear" w:color="000000" w:fill="FFFFFF"/>
            <w:vAlign w:val="center"/>
          </w:tcPr>
          <w:p w14:paraId="7FA9DDC5" w14:textId="41530415" w:rsidR="008D15EC" w:rsidRPr="00E17097" w:rsidRDefault="008D15EC" w:rsidP="008D15EC">
            <w:pPr>
              <w:ind w:left="0"/>
              <w:jc w:val="center"/>
              <w:rPr>
                <w:rFonts w:eastAsia="Times New Roman"/>
                <w:sz w:val="20"/>
                <w:szCs w:val="20"/>
              </w:rPr>
            </w:pPr>
            <w:r w:rsidRPr="00E17097">
              <w:rPr>
                <w:rFonts w:eastAsia="Times New Roman"/>
                <w:sz w:val="20"/>
                <w:szCs w:val="20"/>
              </w:rPr>
              <w:t>10</w:t>
            </w:r>
          </w:p>
        </w:tc>
        <w:tc>
          <w:tcPr>
            <w:tcW w:w="263" w:type="pct"/>
            <w:tcBorders>
              <w:top w:val="single" w:sz="4" w:space="0" w:color="auto"/>
              <w:left w:val="nil"/>
              <w:bottom w:val="single" w:sz="4" w:space="0" w:color="auto"/>
              <w:right w:val="single" w:sz="4" w:space="0" w:color="auto"/>
            </w:tcBorders>
            <w:shd w:val="clear" w:color="000000" w:fill="FFFFFF"/>
            <w:vAlign w:val="center"/>
          </w:tcPr>
          <w:p w14:paraId="32ADBEBC" w14:textId="60B27710" w:rsidR="008D15EC" w:rsidRPr="00E17097" w:rsidRDefault="008D15EC" w:rsidP="008D15EC">
            <w:pPr>
              <w:ind w:left="0"/>
              <w:jc w:val="center"/>
              <w:rPr>
                <w:rFonts w:eastAsia="Times New Roman"/>
                <w:sz w:val="20"/>
                <w:szCs w:val="20"/>
              </w:rPr>
            </w:pPr>
            <w:r w:rsidRPr="00E17097">
              <w:rPr>
                <w:rFonts w:eastAsia="Times New Roman"/>
                <w:sz w:val="20"/>
                <w:szCs w:val="20"/>
              </w:rPr>
              <w:t> </w:t>
            </w:r>
          </w:p>
        </w:tc>
        <w:tc>
          <w:tcPr>
            <w:tcW w:w="241" w:type="pct"/>
            <w:tcBorders>
              <w:top w:val="single" w:sz="4" w:space="0" w:color="auto"/>
              <w:left w:val="nil"/>
              <w:bottom w:val="single" w:sz="4" w:space="0" w:color="auto"/>
              <w:right w:val="single" w:sz="4" w:space="0" w:color="auto"/>
            </w:tcBorders>
            <w:shd w:val="clear" w:color="000000" w:fill="FFFFFF"/>
            <w:vAlign w:val="center"/>
          </w:tcPr>
          <w:p w14:paraId="4E7B08FD" w14:textId="2BCD35C7" w:rsidR="008D15EC" w:rsidRPr="00E17097" w:rsidRDefault="008D15EC" w:rsidP="008D15EC">
            <w:pPr>
              <w:ind w:left="0"/>
              <w:jc w:val="center"/>
              <w:rPr>
                <w:rFonts w:eastAsia="Times New Roman"/>
                <w:sz w:val="20"/>
                <w:szCs w:val="20"/>
              </w:rPr>
            </w:pPr>
            <w:r w:rsidRPr="00E17097">
              <w:rPr>
                <w:rFonts w:eastAsia="Times New Roman"/>
                <w:sz w:val="20"/>
                <w:szCs w:val="20"/>
              </w:rPr>
              <w:t>60 </w:t>
            </w:r>
          </w:p>
        </w:tc>
        <w:tc>
          <w:tcPr>
            <w:tcW w:w="411" w:type="pct"/>
            <w:tcBorders>
              <w:top w:val="single" w:sz="4" w:space="0" w:color="auto"/>
              <w:left w:val="nil"/>
              <w:bottom w:val="single" w:sz="4" w:space="0" w:color="auto"/>
              <w:right w:val="single" w:sz="4" w:space="0" w:color="auto"/>
            </w:tcBorders>
            <w:shd w:val="clear" w:color="000000" w:fill="FFFFFF"/>
            <w:vAlign w:val="center"/>
          </w:tcPr>
          <w:p w14:paraId="6114B1D1" w14:textId="77777777" w:rsidR="008D15EC" w:rsidRPr="00E17097" w:rsidRDefault="008D15EC" w:rsidP="008D15EC">
            <w:pPr>
              <w:ind w:left="0"/>
              <w:jc w:val="center"/>
              <w:rPr>
                <w:rFonts w:eastAsia="Times New Roman"/>
                <w:sz w:val="20"/>
                <w:szCs w:val="20"/>
              </w:rPr>
            </w:pPr>
          </w:p>
        </w:tc>
        <w:tc>
          <w:tcPr>
            <w:tcW w:w="581" w:type="pct"/>
            <w:tcBorders>
              <w:top w:val="single" w:sz="4" w:space="0" w:color="auto"/>
              <w:left w:val="nil"/>
              <w:bottom w:val="single" w:sz="4" w:space="0" w:color="auto"/>
              <w:right w:val="single" w:sz="4" w:space="0" w:color="auto"/>
            </w:tcBorders>
            <w:shd w:val="clear" w:color="000000" w:fill="FFFFFF"/>
            <w:vAlign w:val="center"/>
          </w:tcPr>
          <w:p w14:paraId="71F68BF2" w14:textId="67674A33" w:rsidR="008D15EC" w:rsidRPr="00E17097" w:rsidRDefault="008D15EC" w:rsidP="008D15EC">
            <w:pPr>
              <w:ind w:left="0"/>
              <w:jc w:val="center"/>
              <w:rPr>
                <w:rFonts w:eastAsia="Times New Roman"/>
                <w:sz w:val="20"/>
                <w:szCs w:val="20"/>
              </w:rPr>
            </w:pPr>
            <w:r>
              <w:rPr>
                <w:rFonts w:eastAsia="Times New Roman"/>
                <w:sz w:val="20"/>
                <w:szCs w:val="20"/>
              </w:rPr>
              <w:t>DET</w:t>
            </w:r>
          </w:p>
        </w:tc>
        <w:tc>
          <w:tcPr>
            <w:tcW w:w="387" w:type="pct"/>
            <w:tcBorders>
              <w:top w:val="single" w:sz="4" w:space="0" w:color="auto"/>
              <w:left w:val="nil"/>
              <w:bottom w:val="single" w:sz="4" w:space="0" w:color="auto"/>
              <w:right w:val="single" w:sz="4" w:space="0" w:color="auto"/>
            </w:tcBorders>
            <w:shd w:val="clear" w:color="000000" w:fill="FFFFFF"/>
            <w:vAlign w:val="center"/>
          </w:tcPr>
          <w:p w14:paraId="1A63A7C5" w14:textId="77777777" w:rsidR="008D15EC" w:rsidRPr="00E17097" w:rsidRDefault="008D15EC" w:rsidP="008D15EC">
            <w:pPr>
              <w:ind w:left="0"/>
              <w:jc w:val="center"/>
              <w:rPr>
                <w:rFonts w:eastAsia="Times New Roman"/>
                <w:sz w:val="20"/>
                <w:szCs w:val="20"/>
              </w:rPr>
            </w:pPr>
          </w:p>
        </w:tc>
      </w:tr>
      <w:tr w:rsidR="008D15EC" w:rsidRPr="00E17097" w14:paraId="709049BF" w14:textId="77777777" w:rsidTr="008D15EC">
        <w:trPr>
          <w:trHeight w:val="300"/>
        </w:trPr>
        <w:tc>
          <w:tcPr>
            <w:tcW w:w="189" w:type="pct"/>
            <w:tcBorders>
              <w:top w:val="single" w:sz="4" w:space="0" w:color="auto"/>
              <w:left w:val="single" w:sz="4" w:space="0" w:color="auto"/>
              <w:bottom w:val="single" w:sz="4" w:space="0" w:color="auto"/>
              <w:right w:val="single" w:sz="4" w:space="0" w:color="auto"/>
            </w:tcBorders>
            <w:shd w:val="clear" w:color="000000" w:fill="FFFFFF"/>
            <w:vAlign w:val="center"/>
          </w:tcPr>
          <w:p w14:paraId="53942A13" w14:textId="4CD01DAE" w:rsidR="008D15EC" w:rsidRPr="00E17097" w:rsidRDefault="008D15EC" w:rsidP="008D15EC">
            <w:pPr>
              <w:ind w:left="0"/>
              <w:jc w:val="center"/>
              <w:rPr>
                <w:rFonts w:eastAsia="Times New Roman"/>
                <w:sz w:val="20"/>
                <w:szCs w:val="20"/>
              </w:rPr>
            </w:pPr>
            <w:r w:rsidRPr="00E17097">
              <w:rPr>
                <w:rFonts w:eastAsia="Times New Roman"/>
                <w:sz w:val="20"/>
                <w:szCs w:val="20"/>
              </w:rPr>
              <w:t>4</w:t>
            </w:r>
          </w:p>
        </w:tc>
        <w:tc>
          <w:tcPr>
            <w:tcW w:w="359" w:type="pct"/>
            <w:tcBorders>
              <w:top w:val="single" w:sz="4" w:space="0" w:color="auto"/>
              <w:left w:val="nil"/>
              <w:bottom w:val="single" w:sz="4" w:space="0" w:color="auto"/>
              <w:right w:val="single" w:sz="4" w:space="0" w:color="auto"/>
            </w:tcBorders>
            <w:shd w:val="clear" w:color="000000" w:fill="FFFFFF"/>
            <w:vAlign w:val="center"/>
          </w:tcPr>
          <w:p w14:paraId="761EFD0E" w14:textId="7028F0CB" w:rsidR="008D15EC" w:rsidRPr="00E17097" w:rsidRDefault="008D15EC" w:rsidP="008D15EC">
            <w:pPr>
              <w:jc w:val="center"/>
              <w:rPr>
                <w:rFonts w:eastAsia="Times New Roman"/>
                <w:spacing w:val="-6"/>
                <w:sz w:val="20"/>
                <w:szCs w:val="20"/>
              </w:rPr>
            </w:pPr>
            <w:r w:rsidRPr="00E17097">
              <w:rPr>
                <w:rFonts w:eastAsia="Times New Roman"/>
                <w:sz w:val="20"/>
                <w:szCs w:val="20"/>
              </w:rPr>
              <w:t>2040074</w:t>
            </w:r>
          </w:p>
        </w:tc>
        <w:tc>
          <w:tcPr>
            <w:tcW w:w="1105" w:type="pct"/>
            <w:tcBorders>
              <w:top w:val="single" w:sz="4" w:space="0" w:color="auto"/>
              <w:left w:val="nil"/>
              <w:bottom w:val="single" w:sz="4" w:space="0" w:color="auto"/>
              <w:right w:val="single" w:sz="4" w:space="0" w:color="auto"/>
            </w:tcBorders>
            <w:shd w:val="clear" w:color="000000" w:fill="FFFFFF"/>
            <w:vAlign w:val="center"/>
          </w:tcPr>
          <w:p w14:paraId="1DDF0058" w14:textId="673F44A9" w:rsidR="008D15EC" w:rsidRPr="00E17097" w:rsidRDefault="008D15EC" w:rsidP="008D15EC">
            <w:pPr>
              <w:pStyle w:val="KiuAnh"/>
              <w:rPr>
                <w:color w:val="auto"/>
                <w:spacing w:val="-6"/>
                <w:sz w:val="20"/>
                <w:szCs w:val="20"/>
              </w:rPr>
            </w:pPr>
            <w:r w:rsidRPr="00E17097">
              <w:rPr>
                <w:color w:val="auto"/>
                <w:sz w:val="20"/>
                <w:szCs w:val="20"/>
              </w:rPr>
              <w:t>Practical Automotive Design and Simulation on Computer</w:t>
            </w:r>
          </w:p>
        </w:tc>
        <w:tc>
          <w:tcPr>
            <w:tcW w:w="306" w:type="pct"/>
            <w:tcBorders>
              <w:top w:val="single" w:sz="4" w:space="0" w:color="auto"/>
              <w:left w:val="nil"/>
              <w:bottom w:val="single" w:sz="4" w:space="0" w:color="auto"/>
              <w:right w:val="single" w:sz="4" w:space="0" w:color="auto"/>
            </w:tcBorders>
            <w:shd w:val="clear" w:color="000000" w:fill="FFFFFF"/>
            <w:vAlign w:val="center"/>
          </w:tcPr>
          <w:p w14:paraId="0F1CE5FF" w14:textId="419E5418" w:rsidR="008D15EC" w:rsidRPr="00E17097" w:rsidRDefault="008D15EC" w:rsidP="008D15EC">
            <w:pPr>
              <w:ind w:left="0"/>
              <w:jc w:val="center"/>
              <w:rPr>
                <w:rFonts w:eastAsia="Times New Roman"/>
                <w:sz w:val="20"/>
                <w:szCs w:val="20"/>
              </w:rPr>
            </w:pPr>
            <w:r w:rsidRPr="00E17097">
              <w:rPr>
                <w:rFonts w:eastAsia="Times New Roman"/>
                <w:sz w:val="20"/>
                <w:szCs w:val="20"/>
              </w:rPr>
              <w:t>2</w:t>
            </w:r>
          </w:p>
        </w:tc>
        <w:tc>
          <w:tcPr>
            <w:tcW w:w="258" w:type="pct"/>
            <w:tcBorders>
              <w:top w:val="single" w:sz="4" w:space="0" w:color="auto"/>
              <w:left w:val="nil"/>
              <w:bottom w:val="single" w:sz="4" w:space="0" w:color="auto"/>
              <w:right w:val="single" w:sz="4" w:space="0" w:color="auto"/>
            </w:tcBorders>
            <w:shd w:val="clear" w:color="000000" w:fill="FFFFFF"/>
            <w:vAlign w:val="center"/>
          </w:tcPr>
          <w:p w14:paraId="62B019B0" w14:textId="720D0624" w:rsidR="008D15EC" w:rsidRPr="00E17097" w:rsidRDefault="008D15EC" w:rsidP="008D15EC">
            <w:pPr>
              <w:ind w:left="0"/>
              <w:jc w:val="center"/>
              <w:rPr>
                <w:rFonts w:eastAsia="Times New Roman"/>
                <w:sz w:val="20"/>
                <w:szCs w:val="20"/>
              </w:rPr>
            </w:pPr>
            <w:r w:rsidRPr="00E17097">
              <w:rPr>
                <w:rFonts w:eastAsia="Times New Roman"/>
                <w:sz w:val="20"/>
                <w:szCs w:val="20"/>
              </w:rPr>
              <w:t> </w:t>
            </w:r>
          </w:p>
        </w:tc>
        <w:tc>
          <w:tcPr>
            <w:tcW w:w="275" w:type="pct"/>
            <w:tcBorders>
              <w:top w:val="single" w:sz="4" w:space="0" w:color="auto"/>
              <w:left w:val="nil"/>
              <w:bottom w:val="single" w:sz="4" w:space="0" w:color="auto"/>
              <w:right w:val="single" w:sz="4" w:space="0" w:color="auto"/>
            </w:tcBorders>
            <w:shd w:val="clear" w:color="000000" w:fill="FFFFFF"/>
            <w:vAlign w:val="center"/>
          </w:tcPr>
          <w:p w14:paraId="18D65BAB" w14:textId="78B182B8" w:rsidR="008D15EC" w:rsidRPr="00E17097" w:rsidRDefault="008D15EC" w:rsidP="008D15EC">
            <w:pPr>
              <w:ind w:left="0"/>
              <w:jc w:val="center"/>
              <w:rPr>
                <w:rFonts w:eastAsia="Times New Roman"/>
                <w:sz w:val="20"/>
                <w:szCs w:val="20"/>
              </w:rPr>
            </w:pPr>
            <w:r w:rsidRPr="00E17097">
              <w:rPr>
                <w:rFonts w:eastAsia="Times New Roman"/>
                <w:sz w:val="20"/>
                <w:szCs w:val="20"/>
              </w:rPr>
              <w:t> </w:t>
            </w:r>
          </w:p>
        </w:tc>
        <w:tc>
          <w:tcPr>
            <w:tcW w:w="209" w:type="pct"/>
            <w:tcBorders>
              <w:top w:val="single" w:sz="4" w:space="0" w:color="auto"/>
              <w:left w:val="nil"/>
              <w:bottom w:val="single" w:sz="4" w:space="0" w:color="auto"/>
              <w:right w:val="single" w:sz="4" w:space="0" w:color="auto"/>
            </w:tcBorders>
            <w:shd w:val="clear" w:color="000000" w:fill="FFFFFF"/>
            <w:vAlign w:val="center"/>
          </w:tcPr>
          <w:p w14:paraId="728763B8" w14:textId="4CF0BF8F" w:rsidR="008D15EC" w:rsidRPr="00E17097" w:rsidRDefault="008D15EC" w:rsidP="008D15EC">
            <w:pPr>
              <w:ind w:left="0"/>
              <w:jc w:val="center"/>
              <w:rPr>
                <w:rFonts w:eastAsia="Times New Roman"/>
                <w:sz w:val="20"/>
                <w:szCs w:val="20"/>
              </w:rPr>
            </w:pPr>
            <w:r w:rsidRPr="00E17097">
              <w:rPr>
                <w:rFonts w:eastAsia="Times New Roman"/>
                <w:sz w:val="20"/>
                <w:szCs w:val="20"/>
              </w:rPr>
              <w:t> </w:t>
            </w:r>
          </w:p>
        </w:tc>
        <w:tc>
          <w:tcPr>
            <w:tcW w:w="416" w:type="pct"/>
            <w:tcBorders>
              <w:top w:val="single" w:sz="4" w:space="0" w:color="auto"/>
              <w:left w:val="nil"/>
              <w:bottom w:val="single" w:sz="4" w:space="0" w:color="auto"/>
              <w:right w:val="single" w:sz="4" w:space="0" w:color="auto"/>
            </w:tcBorders>
            <w:shd w:val="clear" w:color="000000" w:fill="FFFFFF"/>
            <w:vAlign w:val="center"/>
          </w:tcPr>
          <w:p w14:paraId="4F097750" w14:textId="4AF1AE62" w:rsidR="008D15EC" w:rsidRPr="00E17097" w:rsidRDefault="008D15EC" w:rsidP="008D15EC">
            <w:pPr>
              <w:ind w:left="0"/>
              <w:jc w:val="center"/>
              <w:rPr>
                <w:rFonts w:eastAsia="Times New Roman"/>
                <w:sz w:val="20"/>
                <w:szCs w:val="20"/>
              </w:rPr>
            </w:pPr>
            <w:r w:rsidRPr="00E17097">
              <w:rPr>
                <w:rFonts w:eastAsia="Times New Roman"/>
                <w:sz w:val="20"/>
                <w:szCs w:val="20"/>
              </w:rPr>
              <w:t>60</w:t>
            </w:r>
          </w:p>
        </w:tc>
        <w:tc>
          <w:tcPr>
            <w:tcW w:w="263" w:type="pct"/>
            <w:tcBorders>
              <w:top w:val="single" w:sz="4" w:space="0" w:color="auto"/>
              <w:left w:val="nil"/>
              <w:bottom w:val="single" w:sz="4" w:space="0" w:color="auto"/>
              <w:right w:val="single" w:sz="4" w:space="0" w:color="auto"/>
            </w:tcBorders>
            <w:shd w:val="clear" w:color="000000" w:fill="FFFFFF"/>
            <w:vAlign w:val="center"/>
          </w:tcPr>
          <w:p w14:paraId="39332070" w14:textId="34BBD2D9" w:rsidR="008D15EC" w:rsidRPr="00E17097" w:rsidRDefault="008D15EC" w:rsidP="008D15EC">
            <w:pPr>
              <w:ind w:left="0"/>
              <w:jc w:val="center"/>
              <w:rPr>
                <w:rFonts w:eastAsia="Times New Roman"/>
                <w:sz w:val="20"/>
                <w:szCs w:val="20"/>
              </w:rPr>
            </w:pPr>
            <w:r w:rsidRPr="00E17097">
              <w:rPr>
                <w:rFonts w:eastAsia="Times New Roman"/>
                <w:sz w:val="20"/>
                <w:szCs w:val="20"/>
              </w:rPr>
              <w:t> </w:t>
            </w:r>
          </w:p>
        </w:tc>
        <w:tc>
          <w:tcPr>
            <w:tcW w:w="241" w:type="pct"/>
            <w:tcBorders>
              <w:top w:val="single" w:sz="4" w:space="0" w:color="auto"/>
              <w:left w:val="nil"/>
              <w:bottom w:val="single" w:sz="4" w:space="0" w:color="auto"/>
              <w:right w:val="single" w:sz="4" w:space="0" w:color="auto"/>
            </w:tcBorders>
            <w:shd w:val="clear" w:color="000000" w:fill="FFFFFF"/>
            <w:vAlign w:val="center"/>
          </w:tcPr>
          <w:p w14:paraId="7970437F" w14:textId="2494A23B" w:rsidR="008D15EC" w:rsidRPr="00E17097" w:rsidRDefault="008D15EC" w:rsidP="008D15EC">
            <w:pPr>
              <w:ind w:left="0"/>
              <w:jc w:val="center"/>
              <w:rPr>
                <w:rFonts w:eastAsia="Times New Roman"/>
                <w:sz w:val="20"/>
                <w:szCs w:val="20"/>
              </w:rPr>
            </w:pPr>
            <w:r w:rsidRPr="00E17097">
              <w:rPr>
                <w:rFonts w:eastAsia="Times New Roman"/>
                <w:sz w:val="20"/>
                <w:szCs w:val="20"/>
              </w:rPr>
              <w:t>60</w:t>
            </w:r>
          </w:p>
        </w:tc>
        <w:tc>
          <w:tcPr>
            <w:tcW w:w="411" w:type="pct"/>
            <w:tcBorders>
              <w:top w:val="single" w:sz="4" w:space="0" w:color="auto"/>
              <w:left w:val="nil"/>
              <w:bottom w:val="single" w:sz="4" w:space="0" w:color="auto"/>
              <w:right w:val="single" w:sz="4" w:space="0" w:color="auto"/>
            </w:tcBorders>
            <w:shd w:val="clear" w:color="000000" w:fill="FFFFFF"/>
            <w:vAlign w:val="center"/>
          </w:tcPr>
          <w:p w14:paraId="62DA6508" w14:textId="75206B46" w:rsidR="008D15EC" w:rsidRPr="00E17097" w:rsidRDefault="008D15EC" w:rsidP="008D15EC">
            <w:pPr>
              <w:ind w:left="0"/>
              <w:jc w:val="center"/>
              <w:rPr>
                <w:rFonts w:eastAsia="Times New Roman"/>
                <w:sz w:val="20"/>
                <w:szCs w:val="20"/>
              </w:rPr>
            </w:pPr>
            <w:r w:rsidRPr="00E17097">
              <w:rPr>
                <w:rFonts w:eastAsia="Times New Roman"/>
                <w:sz w:val="20"/>
                <w:szCs w:val="20"/>
              </w:rPr>
              <w:t>2040044 </w:t>
            </w:r>
          </w:p>
        </w:tc>
        <w:tc>
          <w:tcPr>
            <w:tcW w:w="581" w:type="pct"/>
            <w:tcBorders>
              <w:top w:val="single" w:sz="4" w:space="0" w:color="auto"/>
              <w:left w:val="nil"/>
              <w:bottom w:val="single" w:sz="4" w:space="0" w:color="auto"/>
              <w:right w:val="single" w:sz="4" w:space="0" w:color="auto"/>
            </w:tcBorders>
            <w:shd w:val="clear" w:color="000000" w:fill="FFFFFF"/>
            <w:vAlign w:val="center"/>
          </w:tcPr>
          <w:p w14:paraId="6F62D485" w14:textId="13BCE972" w:rsidR="008D15EC" w:rsidRPr="00E17097" w:rsidRDefault="008D15EC" w:rsidP="008D15EC">
            <w:pPr>
              <w:ind w:left="0"/>
              <w:jc w:val="center"/>
              <w:rPr>
                <w:rFonts w:eastAsia="Times New Roman"/>
                <w:sz w:val="20"/>
                <w:szCs w:val="20"/>
              </w:rPr>
            </w:pPr>
            <w:r>
              <w:rPr>
                <w:rFonts w:eastAsia="Times New Roman"/>
                <w:sz w:val="20"/>
                <w:szCs w:val="20"/>
              </w:rPr>
              <w:t>DET</w:t>
            </w:r>
          </w:p>
        </w:tc>
        <w:tc>
          <w:tcPr>
            <w:tcW w:w="387" w:type="pct"/>
            <w:tcBorders>
              <w:top w:val="single" w:sz="4" w:space="0" w:color="auto"/>
              <w:left w:val="nil"/>
              <w:bottom w:val="single" w:sz="4" w:space="0" w:color="auto"/>
              <w:right w:val="single" w:sz="4" w:space="0" w:color="auto"/>
            </w:tcBorders>
            <w:shd w:val="clear" w:color="000000" w:fill="FFFFFF"/>
            <w:vAlign w:val="center"/>
          </w:tcPr>
          <w:p w14:paraId="3D7FF2BE" w14:textId="77777777" w:rsidR="008D15EC" w:rsidRPr="00E17097" w:rsidRDefault="008D15EC" w:rsidP="008D15EC">
            <w:pPr>
              <w:ind w:left="0"/>
              <w:jc w:val="center"/>
              <w:rPr>
                <w:rFonts w:eastAsia="Times New Roman"/>
                <w:sz w:val="20"/>
                <w:szCs w:val="20"/>
              </w:rPr>
            </w:pPr>
          </w:p>
        </w:tc>
      </w:tr>
      <w:tr w:rsidR="008D15EC" w:rsidRPr="00E17097" w14:paraId="1E865B70" w14:textId="77777777" w:rsidTr="008D15EC">
        <w:trPr>
          <w:trHeight w:val="300"/>
        </w:trPr>
        <w:tc>
          <w:tcPr>
            <w:tcW w:w="1653"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55B1A17E" w14:textId="2F3B4DD5" w:rsidR="008D15EC" w:rsidRPr="00E17097" w:rsidRDefault="008D15EC" w:rsidP="008D15EC">
            <w:pPr>
              <w:ind w:left="0"/>
              <w:jc w:val="center"/>
              <w:rPr>
                <w:rFonts w:eastAsia="Times New Roman"/>
                <w:b/>
                <w:bCs/>
                <w:sz w:val="20"/>
                <w:szCs w:val="20"/>
              </w:rPr>
            </w:pPr>
            <w:r w:rsidRPr="00E17097">
              <w:rPr>
                <w:rFonts w:eastAsia="Times New Roman"/>
                <w:b/>
                <w:bCs/>
                <w:sz w:val="20"/>
                <w:szCs w:val="20"/>
              </w:rPr>
              <w:t>Total</w:t>
            </w:r>
          </w:p>
        </w:tc>
        <w:tc>
          <w:tcPr>
            <w:tcW w:w="306" w:type="pct"/>
            <w:tcBorders>
              <w:top w:val="single" w:sz="4" w:space="0" w:color="auto"/>
              <w:left w:val="nil"/>
              <w:bottom w:val="single" w:sz="4" w:space="0" w:color="auto"/>
              <w:right w:val="single" w:sz="4" w:space="0" w:color="auto"/>
            </w:tcBorders>
            <w:shd w:val="clear" w:color="000000" w:fill="FFFFFF"/>
            <w:vAlign w:val="center"/>
          </w:tcPr>
          <w:p w14:paraId="1A8D5384" w14:textId="74DCAEC6" w:rsidR="008D15EC" w:rsidRPr="00E17097" w:rsidRDefault="008D15EC" w:rsidP="008D15EC">
            <w:pPr>
              <w:ind w:left="0"/>
              <w:jc w:val="center"/>
              <w:rPr>
                <w:rFonts w:eastAsia="Times New Roman"/>
                <w:b/>
                <w:bCs/>
                <w:sz w:val="20"/>
                <w:szCs w:val="20"/>
              </w:rPr>
            </w:pPr>
            <w:r w:rsidRPr="00E17097">
              <w:rPr>
                <w:rFonts w:eastAsia="Times New Roman"/>
                <w:b/>
                <w:bCs/>
                <w:sz w:val="20"/>
                <w:szCs w:val="20"/>
              </w:rPr>
              <w:t>18</w:t>
            </w:r>
          </w:p>
        </w:tc>
        <w:tc>
          <w:tcPr>
            <w:tcW w:w="258" w:type="pct"/>
            <w:tcBorders>
              <w:top w:val="single" w:sz="4" w:space="0" w:color="auto"/>
              <w:left w:val="nil"/>
              <w:bottom w:val="single" w:sz="4" w:space="0" w:color="auto"/>
              <w:right w:val="single" w:sz="4" w:space="0" w:color="auto"/>
            </w:tcBorders>
            <w:shd w:val="clear" w:color="000000" w:fill="FFFFFF"/>
            <w:vAlign w:val="center"/>
          </w:tcPr>
          <w:p w14:paraId="3AC9A248" w14:textId="058EA1A7" w:rsidR="008D15EC" w:rsidRPr="00E17097" w:rsidRDefault="008D15EC" w:rsidP="008D15EC">
            <w:pPr>
              <w:ind w:left="0"/>
              <w:jc w:val="center"/>
              <w:rPr>
                <w:rFonts w:eastAsia="Times New Roman"/>
                <w:b/>
                <w:bCs/>
                <w:sz w:val="20"/>
                <w:szCs w:val="20"/>
              </w:rPr>
            </w:pPr>
          </w:p>
        </w:tc>
        <w:tc>
          <w:tcPr>
            <w:tcW w:w="275" w:type="pct"/>
            <w:tcBorders>
              <w:top w:val="single" w:sz="4" w:space="0" w:color="auto"/>
              <w:left w:val="nil"/>
              <w:bottom w:val="single" w:sz="4" w:space="0" w:color="auto"/>
              <w:right w:val="single" w:sz="4" w:space="0" w:color="auto"/>
            </w:tcBorders>
            <w:shd w:val="clear" w:color="000000" w:fill="FFFFFF"/>
            <w:vAlign w:val="center"/>
          </w:tcPr>
          <w:p w14:paraId="646367E4" w14:textId="54CADD0A" w:rsidR="008D15EC" w:rsidRPr="00E17097" w:rsidRDefault="008D15EC" w:rsidP="008D15EC">
            <w:pPr>
              <w:ind w:left="0"/>
              <w:jc w:val="center"/>
              <w:rPr>
                <w:rFonts w:eastAsia="Times New Roman"/>
                <w:b/>
                <w:bCs/>
                <w:sz w:val="20"/>
                <w:szCs w:val="20"/>
              </w:rPr>
            </w:pPr>
          </w:p>
        </w:tc>
        <w:tc>
          <w:tcPr>
            <w:tcW w:w="209" w:type="pct"/>
            <w:tcBorders>
              <w:top w:val="single" w:sz="4" w:space="0" w:color="auto"/>
              <w:left w:val="nil"/>
              <w:bottom w:val="single" w:sz="4" w:space="0" w:color="auto"/>
              <w:right w:val="single" w:sz="4" w:space="0" w:color="auto"/>
            </w:tcBorders>
            <w:shd w:val="clear" w:color="000000" w:fill="FFFFFF"/>
            <w:vAlign w:val="center"/>
          </w:tcPr>
          <w:p w14:paraId="54957775" w14:textId="1A7D524C" w:rsidR="008D15EC" w:rsidRPr="00E17097" w:rsidRDefault="008D15EC" w:rsidP="008D15EC">
            <w:pPr>
              <w:ind w:left="0"/>
              <w:jc w:val="center"/>
              <w:rPr>
                <w:rFonts w:eastAsia="Times New Roman"/>
                <w:b/>
                <w:bCs/>
                <w:sz w:val="20"/>
                <w:szCs w:val="20"/>
              </w:rPr>
            </w:pPr>
          </w:p>
        </w:tc>
        <w:tc>
          <w:tcPr>
            <w:tcW w:w="416" w:type="pct"/>
            <w:tcBorders>
              <w:top w:val="single" w:sz="4" w:space="0" w:color="auto"/>
              <w:left w:val="nil"/>
              <w:bottom w:val="single" w:sz="4" w:space="0" w:color="auto"/>
              <w:right w:val="single" w:sz="4" w:space="0" w:color="auto"/>
            </w:tcBorders>
            <w:shd w:val="clear" w:color="000000" w:fill="FFFFFF"/>
            <w:vAlign w:val="center"/>
          </w:tcPr>
          <w:p w14:paraId="0514B759" w14:textId="736C3D6C" w:rsidR="008D15EC" w:rsidRPr="00E17097" w:rsidRDefault="008D15EC" w:rsidP="008D15EC">
            <w:pPr>
              <w:ind w:left="0"/>
              <w:jc w:val="center"/>
              <w:rPr>
                <w:rFonts w:eastAsia="Times New Roman"/>
                <w:b/>
                <w:bCs/>
                <w:sz w:val="20"/>
                <w:szCs w:val="20"/>
              </w:rPr>
            </w:pPr>
          </w:p>
        </w:tc>
        <w:tc>
          <w:tcPr>
            <w:tcW w:w="263" w:type="pct"/>
            <w:tcBorders>
              <w:top w:val="single" w:sz="4" w:space="0" w:color="auto"/>
              <w:left w:val="nil"/>
              <w:bottom w:val="single" w:sz="4" w:space="0" w:color="auto"/>
              <w:right w:val="single" w:sz="4" w:space="0" w:color="auto"/>
            </w:tcBorders>
            <w:shd w:val="clear" w:color="000000" w:fill="FFFFFF"/>
            <w:vAlign w:val="center"/>
          </w:tcPr>
          <w:p w14:paraId="06CA7DC5" w14:textId="4A8535C2" w:rsidR="008D15EC" w:rsidRPr="00E17097" w:rsidRDefault="008D15EC" w:rsidP="008D15EC">
            <w:pPr>
              <w:ind w:left="0"/>
              <w:jc w:val="center"/>
              <w:rPr>
                <w:rFonts w:eastAsia="Times New Roman"/>
                <w:b/>
                <w:bCs/>
                <w:sz w:val="20"/>
                <w:szCs w:val="20"/>
              </w:rPr>
            </w:pPr>
          </w:p>
        </w:tc>
        <w:tc>
          <w:tcPr>
            <w:tcW w:w="241" w:type="pct"/>
            <w:tcBorders>
              <w:top w:val="single" w:sz="4" w:space="0" w:color="auto"/>
              <w:left w:val="nil"/>
              <w:bottom w:val="single" w:sz="4" w:space="0" w:color="auto"/>
              <w:right w:val="single" w:sz="4" w:space="0" w:color="auto"/>
            </w:tcBorders>
            <w:shd w:val="clear" w:color="000000" w:fill="FFFFFF"/>
            <w:vAlign w:val="center"/>
          </w:tcPr>
          <w:p w14:paraId="21479708" w14:textId="5129C55C" w:rsidR="008D15EC" w:rsidRPr="00E17097" w:rsidRDefault="008D15EC" w:rsidP="008D15EC">
            <w:pPr>
              <w:ind w:left="0"/>
              <w:jc w:val="center"/>
              <w:rPr>
                <w:rFonts w:eastAsia="Times New Roman"/>
                <w:b/>
                <w:bCs/>
                <w:sz w:val="20"/>
                <w:szCs w:val="20"/>
              </w:rPr>
            </w:pPr>
          </w:p>
        </w:tc>
        <w:tc>
          <w:tcPr>
            <w:tcW w:w="411" w:type="pct"/>
            <w:tcBorders>
              <w:top w:val="single" w:sz="4" w:space="0" w:color="auto"/>
              <w:left w:val="nil"/>
              <w:bottom w:val="single" w:sz="4" w:space="0" w:color="auto"/>
              <w:right w:val="single" w:sz="4" w:space="0" w:color="auto"/>
            </w:tcBorders>
            <w:shd w:val="clear" w:color="000000" w:fill="FFFFFF"/>
            <w:vAlign w:val="center"/>
          </w:tcPr>
          <w:p w14:paraId="5279C4AE" w14:textId="77777777" w:rsidR="008D15EC" w:rsidRPr="00E17097" w:rsidRDefault="008D15EC" w:rsidP="008D15EC">
            <w:pPr>
              <w:ind w:left="0"/>
              <w:jc w:val="center"/>
              <w:rPr>
                <w:rFonts w:eastAsia="Times New Roman"/>
                <w:b/>
                <w:bCs/>
                <w:sz w:val="20"/>
                <w:szCs w:val="20"/>
              </w:rPr>
            </w:pPr>
          </w:p>
        </w:tc>
        <w:tc>
          <w:tcPr>
            <w:tcW w:w="581" w:type="pct"/>
            <w:tcBorders>
              <w:top w:val="single" w:sz="4" w:space="0" w:color="auto"/>
              <w:left w:val="nil"/>
              <w:bottom w:val="single" w:sz="4" w:space="0" w:color="auto"/>
              <w:right w:val="single" w:sz="4" w:space="0" w:color="auto"/>
            </w:tcBorders>
            <w:shd w:val="clear" w:color="000000" w:fill="FFFFFF"/>
            <w:vAlign w:val="center"/>
          </w:tcPr>
          <w:p w14:paraId="247B1896" w14:textId="77777777" w:rsidR="008D15EC" w:rsidRPr="00E17097" w:rsidRDefault="008D15EC" w:rsidP="008D15EC">
            <w:pPr>
              <w:ind w:left="0"/>
              <w:jc w:val="center"/>
              <w:rPr>
                <w:rFonts w:eastAsia="Times New Roman"/>
                <w:b/>
                <w:bCs/>
                <w:sz w:val="20"/>
                <w:szCs w:val="20"/>
              </w:rPr>
            </w:pPr>
          </w:p>
        </w:tc>
        <w:tc>
          <w:tcPr>
            <w:tcW w:w="387" w:type="pct"/>
            <w:tcBorders>
              <w:top w:val="single" w:sz="4" w:space="0" w:color="auto"/>
              <w:left w:val="nil"/>
              <w:bottom w:val="single" w:sz="4" w:space="0" w:color="auto"/>
              <w:right w:val="single" w:sz="4" w:space="0" w:color="auto"/>
            </w:tcBorders>
            <w:shd w:val="clear" w:color="000000" w:fill="FFFFFF"/>
            <w:vAlign w:val="center"/>
          </w:tcPr>
          <w:p w14:paraId="216AF003" w14:textId="77777777" w:rsidR="008D15EC" w:rsidRPr="00E17097" w:rsidRDefault="008D15EC" w:rsidP="008D15EC">
            <w:pPr>
              <w:ind w:left="0"/>
              <w:jc w:val="center"/>
              <w:rPr>
                <w:rFonts w:eastAsia="Times New Roman"/>
                <w:b/>
                <w:bCs/>
                <w:sz w:val="20"/>
                <w:szCs w:val="20"/>
              </w:rPr>
            </w:pPr>
          </w:p>
        </w:tc>
      </w:tr>
      <w:bookmarkEnd w:id="31"/>
    </w:tbl>
    <w:p w14:paraId="2E5942E0" w14:textId="77777777" w:rsidR="002F15A9" w:rsidRPr="00E17097" w:rsidRDefault="002F15A9" w:rsidP="002F15A9">
      <w:pPr>
        <w:pStyle w:val="Meonvn0"/>
      </w:pPr>
    </w:p>
    <w:p w14:paraId="3028C89A" w14:textId="7F1FFD49" w:rsidR="002F15A9" w:rsidRPr="00E17097" w:rsidRDefault="002F15A9" w:rsidP="002F15A9">
      <w:pPr>
        <w:pStyle w:val="KiuAnh"/>
        <w:rPr>
          <w:b/>
          <w:bCs/>
          <w:color w:val="auto"/>
        </w:rPr>
      </w:pPr>
      <w:r w:rsidRPr="00E17097">
        <w:rPr>
          <w:b/>
          <w:bCs/>
          <w:color w:val="auto"/>
        </w:rPr>
        <w:t>SEMESTER 8</w:t>
      </w:r>
    </w:p>
    <w:tbl>
      <w:tblPr>
        <w:tblW w:w="5897" w:type="pct"/>
        <w:tblLook w:val="04A0" w:firstRow="1" w:lastRow="0" w:firstColumn="1" w:lastColumn="0" w:noHBand="0" w:noVBand="1"/>
      </w:tblPr>
      <w:tblGrid>
        <w:gridCol w:w="518"/>
        <w:gridCol w:w="1074"/>
        <w:gridCol w:w="3075"/>
        <w:gridCol w:w="872"/>
        <w:gridCol w:w="794"/>
        <w:gridCol w:w="850"/>
        <w:gridCol w:w="639"/>
        <w:gridCol w:w="1178"/>
        <w:gridCol w:w="783"/>
        <w:gridCol w:w="650"/>
        <w:gridCol w:w="1172"/>
        <w:gridCol w:w="1571"/>
        <w:gridCol w:w="1090"/>
        <w:gridCol w:w="1571"/>
      </w:tblGrid>
      <w:tr w:rsidR="00E17097" w:rsidRPr="00E17097" w14:paraId="7D7F72A7" w14:textId="77777777" w:rsidTr="008D15EC">
        <w:trPr>
          <w:gridAfter w:val="1"/>
          <w:wAfter w:w="496" w:type="pct"/>
          <w:trHeight w:val="612"/>
        </w:trPr>
        <w:tc>
          <w:tcPr>
            <w:tcW w:w="16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B88C456" w14:textId="19EAC99D" w:rsidR="00BE4CDE" w:rsidRPr="00E17097" w:rsidRDefault="00BE4CDE" w:rsidP="00BE4CDE">
            <w:pPr>
              <w:ind w:left="0"/>
              <w:jc w:val="center"/>
              <w:rPr>
                <w:rFonts w:eastAsia="Times New Roman"/>
                <w:b/>
                <w:bCs/>
                <w:sz w:val="20"/>
                <w:szCs w:val="20"/>
              </w:rPr>
            </w:pPr>
            <w:bookmarkStart w:id="32" w:name="_Hlk199840226"/>
            <w:r w:rsidRPr="00E17097">
              <w:rPr>
                <w:bCs/>
                <w:sz w:val="20"/>
                <w:szCs w:val="20"/>
              </w:rPr>
              <w:lastRenderedPageBreak/>
              <w:t>No</w:t>
            </w:r>
          </w:p>
        </w:tc>
        <w:tc>
          <w:tcPr>
            <w:tcW w:w="339"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8E0E432" w14:textId="01823529" w:rsidR="00BE4CDE" w:rsidRPr="00E17097" w:rsidRDefault="00BE4CDE" w:rsidP="00BE4CDE">
            <w:pPr>
              <w:ind w:left="0"/>
              <w:jc w:val="center"/>
              <w:rPr>
                <w:rFonts w:eastAsia="Times New Roman"/>
                <w:b/>
                <w:bCs/>
                <w:sz w:val="20"/>
                <w:szCs w:val="20"/>
              </w:rPr>
            </w:pPr>
            <w:r w:rsidRPr="00E17097">
              <w:rPr>
                <w:bCs/>
                <w:sz w:val="20"/>
                <w:szCs w:val="20"/>
              </w:rPr>
              <w:t>Course Code</w:t>
            </w:r>
          </w:p>
        </w:tc>
        <w:tc>
          <w:tcPr>
            <w:tcW w:w="971"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69F1A8C" w14:textId="156F0512" w:rsidR="00BE4CDE" w:rsidRPr="00E17097" w:rsidRDefault="00BE4CDE" w:rsidP="00BE4CDE">
            <w:pPr>
              <w:ind w:left="0"/>
              <w:jc w:val="center"/>
              <w:rPr>
                <w:rFonts w:eastAsia="Times New Roman"/>
                <w:b/>
                <w:bCs/>
                <w:sz w:val="20"/>
                <w:szCs w:val="20"/>
              </w:rPr>
            </w:pPr>
            <w:r w:rsidRPr="00E17097">
              <w:rPr>
                <w:bCs/>
                <w:sz w:val="20"/>
                <w:szCs w:val="20"/>
              </w:rPr>
              <w:t>Course Name</w:t>
            </w:r>
          </w:p>
        </w:tc>
        <w:tc>
          <w:tcPr>
            <w:tcW w:w="275"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0CA322B" w14:textId="4123896A" w:rsidR="00BE4CDE" w:rsidRPr="00E17097" w:rsidRDefault="00BE4CDE" w:rsidP="00BE4CDE">
            <w:pPr>
              <w:ind w:left="0"/>
              <w:jc w:val="center"/>
              <w:rPr>
                <w:rFonts w:eastAsia="Times New Roman"/>
                <w:b/>
                <w:bCs/>
                <w:sz w:val="20"/>
                <w:szCs w:val="20"/>
              </w:rPr>
            </w:pPr>
            <w:r w:rsidRPr="00E17097">
              <w:rPr>
                <w:bCs/>
                <w:sz w:val="20"/>
                <w:szCs w:val="20"/>
              </w:rPr>
              <w:t>Number of credits</w:t>
            </w:r>
          </w:p>
        </w:tc>
        <w:tc>
          <w:tcPr>
            <w:tcW w:w="721"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27F37623" w14:textId="514CFBB1" w:rsidR="00BE4CDE" w:rsidRPr="00E17097" w:rsidRDefault="00BE4CDE" w:rsidP="00BE4CDE">
            <w:pPr>
              <w:ind w:left="0"/>
              <w:jc w:val="center"/>
              <w:rPr>
                <w:rFonts w:eastAsia="Times New Roman"/>
                <w:b/>
                <w:bCs/>
                <w:sz w:val="20"/>
                <w:szCs w:val="20"/>
              </w:rPr>
            </w:pPr>
            <w:r w:rsidRPr="00E17097">
              <w:rPr>
                <w:bCs/>
                <w:sz w:val="20"/>
                <w:szCs w:val="20"/>
              </w:rPr>
              <w:t>Class duration</w:t>
            </w:r>
            <w:r w:rsidRPr="00E17097">
              <w:rPr>
                <w:rFonts w:eastAsia="Times New Roman"/>
                <w:b/>
                <w:bCs/>
                <w:sz w:val="20"/>
                <w:szCs w:val="20"/>
              </w:rPr>
              <w:t xml:space="preserve"> </w:t>
            </w:r>
          </w:p>
        </w:tc>
        <w:tc>
          <w:tcPr>
            <w:tcW w:w="372" w:type="pct"/>
            <w:vMerge w:val="restart"/>
            <w:tcBorders>
              <w:top w:val="single" w:sz="4" w:space="0" w:color="auto"/>
              <w:left w:val="single" w:sz="4" w:space="0" w:color="auto"/>
              <w:right w:val="single" w:sz="4" w:space="0" w:color="auto"/>
            </w:tcBorders>
            <w:shd w:val="clear" w:color="000000" w:fill="FFFFFF"/>
            <w:vAlign w:val="center"/>
          </w:tcPr>
          <w:p w14:paraId="43379D8A" w14:textId="43F049ED" w:rsidR="00BE4CDE" w:rsidRPr="00E17097" w:rsidRDefault="00BE4CDE" w:rsidP="00BE4CDE">
            <w:pPr>
              <w:ind w:left="0"/>
              <w:rPr>
                <w:rFonts w:eastAsia="Times New Roman"/>
                <w:b/>
                <w:bCs/>
                <w:sz w:val="20"/>
                <w:szCs w:val="20"/>
              </w:rPr>
            </w:pPr>
            <w:r w:rsidRPr="00E17097">
              <w:rPr>
                <w:bCs/>
                <w:sz w:val="20"/>
                <w:szCs w:val="20"/>
              </w:rPr>
              <w:t>No</w:t>
            </w:r>
          </w:p>
        </w:tc>
        <w:tc>
          <w:tcPr>
            <w:tcW w:w="247" w:type="pct"/>
            <w:vMerge w:val="restart"/>
            <w:tcBorders>
              <w:top w:val="single" w:sz="4" w:space="0" w:color="auto"/>
              <w:left w:val="single" w:sz="4" w:space="0" w:color="auto"/>
              <w:right w:val="single" w:sz="4" w:space="0" w:color="auto"/>
            </w:tcBorders>
            <w:shd w:val="clear" w:color="000000" w:fill="FFFFFF"/>
            <w:vAlign w:val="center"/>
          </w:tcPr>
          <w:p w14:paraId="7BCEB567" w14:textId="5DEE050E" w:rsidR="00BE4CDE" w:rsidRPr="00E17097" w:rsidRDefault="00BE4CDE" w:rsidP="00BE4CDE">
            <w:pPr>
              <w:ind w:left="0"/>
              <w:rPr>
                <w:rFonts w:eastAsia="Times New Roman"/>
                <w:b/>
                <w:bCs/>
                <w:sz w:val="20"/>
                <w:szCs w:val="20"/>
              </w:rPr>
            </w:pPr>
            <w:r w:rsidRPr="00E17097">
              <w:rPr>
                <w:bCs/>
                <w:sz w:val="20"/>
                <w:szCs w:val="20"/>
              </w:rPr>
              <w:t>Course Code</w:t>
            </w:r>
          </w:p>
        </w:tc>
        <w:tc>
          <w:tcPr>
            <w:tcW w:w="205" w:type="pct"/>
            <w:vMerge w:val="restart"/>
            <w:tcBorders>
              <w:top w:val="single" w:sz="4" w:space="0" w:color="auto"/>
              <w:left w:val="single" w:sz="4" w:space="0" w:color="auto"/>
              <w:right w:val="single" w:sz="4" w:space="0" w:color="auto"/>
            </w:tcBorders>
            <w:shd w:val="clear" w:color="000000" w:fill="FFFFFF"/>
            <w:vAlign w:val="center"/>
          </w:tcPr>
          <w:p w14:paraId="2091B5A9" w14:textId="77777777" w:rsidR="00BE4CDE" w:rsidRPr="00E17097" w:rsidRDefault="00BE4CDE" w:rsidP="00BE4CDE">
            <w:pPr>
              <w:ind w:left="0"/>
              <w:jc w:val="center"/>
              <w:rPr>
                <w:rFonts w:eastAsia="Times New Roman"/>
                <w:b/>
                <w:bCs/>
                <w:sz w:val="20"/>
                <w:szCs w:val="20"/>
              </w:rPr>
            </w:pPr>
            <w:r w:rsidRPr="00E17097">
              <w:rPr>
                <w:bCs/>
                <w:sz w:val="20"/>
                <w:szCs w:val="20"/>
              </w:rPr>
              <w:t>Self-study time</w:t>
            </w:r>
          </w:p>
          <w:p w14:paraId="06B54E8C" w14:textId="10F2D0DD" w:rsidR="00BE4CDE" w:rsidRPr="00E17097" w:rsidRDefault="00BE4CDE" w:rsidP="00BE4CDE">
            <w:pPr>
              <w:ind w:left="0"/>
              <w:rPr>
                <w:rFonts w:eastAsia="Times New Roman"/>
                <w:b/>
                <w:bCs/>
                <w:sz w:val="20"/>
                <w:szCs w:val="20"/>
              </w:rPr>
            </w:pPr>
            <w:r w:rsidRPr="00E17097">
              <w:rPr>
                <w:rFonts w:eastAsia="Times New Roman"/>
                <w:sz w:val="20"/>
                <w:szCs w:val="20"/>
              </w:rPr>
              <w:t> </w:t>
            </w:r>
          </w:p>
        </w:tc>
        <w:tc>
          <w:tcPr>
            <w:tcW w:w="370" w:type="pct"/>
            <w:vMerge w:val="restart"/>
            <w:tcBorders>
              <w:top w:val="single" w:sz="4" w:space="0" w:color="auto"/>
              <w:left w:val="nil"/>
              <w:right w:val="single" w:sz="4" w:space="0" w:color="auto"/>
            </w:tcBorders>
            <w:shd w:val="clear" w:color="000000" w:fill="FFFFFF"/>
            <w:vAlign w:val="center"/>
          </w:tcPr>
          <w:p w14:paraId="57743BC5" w14:textId="4E43782A" w:rsidR="00BE4CDE" w:rsidRPr="00E17097" w:rsidRDefault="00BE4CDE" w:rsidP="00BE4CDE">
            <w:pPr>
              <w:ind w:left="0"/>
              <w:jc w:val="center"/>
              <w:rPr>
                <w:rFonts w:eastAsia="Times New Roman"/>
                <w:b/>
                <w:bCs/>
                <w:sz w:val="20"/>
                <w:szCs w:val="20"/>
              </w:rPr>
            </w:pPr>
            <w:r w:rsidRPr="00E17097">
              <w:rPr>
                <w:bCs/>
                <w:sz w:val="20"/>
                <w:szCs w:val="20"/>
              </w:rPr>
              <w:t>Prerequisite Course Code</w:t>
            </w:r>
          </w:p>
        </w:tc>
        <w:tc>
          <w:tcPr>
            <w:tcW w:w="496" w:type="pct"/>
            <w:vMerge w:val="restart"/>
            <w:tcBorders>
              <w:top w:val="single" w:sz="4" w:space="0" w:color="auto"/>
              <w:left w:val="single" w:sz="4" w:space="0" w:color="auto"/>
              <w:right w:val="single" w:sz="4" w:space="0" w:color="auto"/>
            </w:tcBorders>
            <w:shd w:val="clear" w:color="000000" w:fill="FFFFFF"/>
            <w:vAlign w:val="center"/>
          </w:tcPr>
          <w:p w14:paraId="442409AB" w14:textId="0D65C0D9" w:rsidR="00BE4CDE" w:rsidRPr="00E17097" w:rsidRDefault="00BE4CDE" w:rsidP="00BE4CDE">
            <w:pPr>
              <w:ind w:left="0"/>
              <w:jc w:val="center"/>
              <w:rPr>
                <w:rFonts w:eastAsia="Times New Roman"/>
                <w:b/>
                <w:bCs/>
                <w:sz w:val="20"/>
                <w:szCs w:val="20"/>
              </w:rPr>
            </w:pPr>
            <w:r w:rsidRPr="00E17097">
              <w:rPr>
                <w:sz w:val="20"/>
                <w:szCs w:val="20"/>
              </w:rPr>
              <w:t>Managing Faculty</w:t>
            </w:r>
          </w:p>
        </w:tc>
        <w:tc>
          <w:tcPr>
            <w:tcW w:w="344" w:type="pct"/>
            <w:tcBorders>
              <w:top w:val="single" w:sz="4" w:space="0" w:color="auto"/>
              <w:left w:val="single" w:sz="4" w:space="0" w:color="auto"/>
              <w:right w:val="single" w:sz="4" w:space="0" w:color="auto"/>
            </w:tcBorders>
            <w:shd w:val="clear" w:color="000000" w:fill="FFFFFF"/>
            <w:vAlign w:val="center"/>
          </w:tcPr>
          <w:p w14:paraId="3593ADCD" w14:textId="13A3F34A" w:rsidR="00BE4CDE" w:rsidRPr="00E17097" w:rsidRDefault="00BE4CDE" w:rsidP="00BE4CDE">
            <w:pPr>
              <w:ind w:left="0"/>
              <w:jc w:val="center"/>
              <w:rPr>
                <w:rFonts w:eastAsia="Times New Roman"/>
                <w:b/>
                <w:bCs/>
                <w:sz w:val="20"/>
                <w:szCs w:val="20"/>
              </w:rPr>
            </w:pPr>
            <w:r w:rsidRPr="00E17097">
              <w:rPr>
                <w:rFonts w:eastAsia="Times New Roman"/>
                <w:b/>
                <w:bCs/>
                <w:sz w:val="20"/>
                <w:szCs w:val="20"/>
              </w:rPr>
              <w:t>Note</w:t>
            </w:r>
          </w:p>
        </w:tc>
      </w:tr>
      <w:tr w:rsidR="00E17097" w:rsidRPr="00E17097" w14:paraId="4719D22E" w14:textId="77777777" w:rsidTr="008D15EC">
        <w:trPr>
          <w:gridAfter w:val="1"/>
          <w:wAfter w:w="496" w:type="pct"/>
          <w:trHeight w:val="422"/>
        </w:trPr>
        <w:tc>
          <w:tcPr>
            <w:tcW w:w="164" w:type="pct"/>
            <w:vMerge/>
            <w:tcBorders>
              <w:top w:val="single" w:sz="4" w:space="0" w:color="auto"/>
              <w:left w:val="single" w:sz="4" w:space="0" w:color="auto"/>
              <w:bottom w:val="single" w:sz="4" w:space="0" w:color="auto"/>
              <w:right w:val="single" w:sz="4" w:space="0" w:color="auto"/>
            </w:tcBorders>
            <w:vAlign w:val="center"/>
            <w:hideMark/>
          </w:tcPr>
          <w:p w14:paraId="1D5E6110" w14:textId="77777777" w:rsidR="00BE4CDE" w:rsidRPr="00E17097" w:rsidRDefault="00BE4CDE" w:rsidP="00BE4CDE">
            <w:pPr>
              <w:ind w:left="0"/>
              <w:rPr>
                <w:rFonts w:eastAsia="Times New Roman"/>
                <w:b/>
                <w:bCs/>
                <w:sz w:val="20"/>
                <w:szCs w:val="20"/>
              </w:rPr>
            </w:pPr>
          </w:p>
        </w:tc>
        <w:tc>
          <w:tcPr>
            <w:tcW w:w="339" w:type="pct"/>
            <w:vMerge/>
            <w:tcBorders>
              <w:top w:val="single" w:sz="4" w:space="0" w:color="auto"/>
              <w:left w:val="single" w:sz="4" w:space="0" w:color="auto"/>
              <w:bottom w:val="single" w:sz="4" w:space="0" w:color="auto"/>
              <w:right w:val="single" w:sz="4" w:space="0" w:color="auto"/>
            </w:tcBorders>
            <w:vAlign w:val="center"/>
            <w:hideMark/>
          </w:tcPr>
          <w:p w14:paraId="48BE67F9" w14:textId="77777777" w:rsidR="00BE4CDE" w:rsidRPr="00E17097" w:rsidRDefault="00BE4CDE" w:rsidP="00BE4CDE">
            <w:pPr>
              <w:ind w:left="0"/>
              <w:rPr>
                <w:rFonts w:eastAsia="Times New Roman"/>
                <w:b/>
                <w:bCs/>
                <w:sz w:val="20"/>
                <w:szCs w:val="20"/>
              </w:rPr>
            </w:pPr>
          </w:p>
        </w:tc>
        <w:tc>
          <w:tcPr>
            <w:tcW w:w="971" w:type="pct"/>
            <w:vMerge/>
            <w:tcBorders>
              <w:top w:val="single" w:sz="4" w:space="0" w:color="auto"/>
              <w:left w:val="single" w:sz="4" w:space="0" w:color="auto"/>
              <w:bottom w:val="single" w:sz="4" w:space="0" w:color="auto"/>
              <w:right w:val="single" w:sz="4" w:space="0" w:color="auto"/>
            </w:tcBorders>
            <w:vAlign w:val="center"/>
            <w:hideMark/>
          </w:tcPr>
          <w:p w14:paraId="4BA78809" w14:textId="77777777" w:rsidR="00BE4CDE" w:rsidRPr="00E17097" w:rsidRDefault="00BE4CDE" w:rsidP="00BE4CDE">
            <w:pPr>
              <w:ind w:left="0"/>
              <w:rPr>
                <w:rFonts w:eastAsia="Times New Roman"/>
                <w:b/>
                <w:bCs/>
                <w:sz w:val="20"/>
                <w:szCs w:val="20"/>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14:paraId="751A8D2B" w14:textId="77777777" w:rsidR="00BE4CDE" w:rsidRPr="00E17097" w:rsidRDefault="00BE4CDE" w:rsidP="00BE4CDE">
            <w:pPr>
              <w:ind w:left="0"/>
              <w:rPr>
                <w:rFonts w:eastAsia="Times New Roman"/>
                <w:b/>
                <w:bCs/>
                <w:sz w:val="20"/>
                <w:szCs w:val="20"/>
              </w:rPr>
            </w:pPr>
          </w:p>
        </w:tc>
        <w:tc>
          <w:tcPr>
            <w:tcW w:w="25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6A6AAE7" w14:textId="41D5D8F0" w:rsidR="00BE4CDE" w:rsidRPr="00E17097" w:rsidRDefault="00BE4CDE" w:rsidP="00BE4CDE">
            <w:pPr>
              <w:ind w:left="0"/>
              <w:jc w:val="center"/>
              <w:rPr>
                <w:rFonts w:eastAsia="Times New Roman"/>
                <w:b/>
                <w:bCs/>
                <w:sz w:val="20"/>
                <w:szCs w:val="20"/>
              </w:rPr>
            </w:pPr>
            <w:r w:rsidRPr="00E17097">
              <w:rPr>
                <w:bCs/>
                <w:sz w:val="20"/>
                <w:szCs w:val="20"/>
              </w:rPr>
              <w:t>Theory</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2F71233" w14:textId="5F644564" w:rsidR="00BE4CDE" w:rsidRPr="00E17097" w:rsidRDefault="00BE4CDE" w:rsidP="00BE4CDE">
            <w:pPr>
              <w:ind w:left="0"/>
              <w:jc w:val="center"/>
              <w:rPr>
                <w:rFonts w:eastAsia="Times New Roman"/>
                <w:b/>
                <w:bCs/>
                <w:sz w:val="20"/>
                <w:szCs w:val="20"/>
              </w:rPr>
            </w:pPr>
            <w:r w:rsidRPr="00E17097">
              <w:rPr>
                <w:bCs/>
                <w:sz w:val="20"/>
                <w:szCs w:val="20"/>
              </w:rPr>
              <w:t>Practise</w:t>
            </w:r>
          </w:p>
        </w:tc>
        <w:tc>
          <w:tcPr>
            <w:tcW w:w="20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B81DD6F" w14:textId="760EF1D4" w:rsidR="00BE4CDE" w:rsidRPr="00E17097" w:rsidRDefault="00BE4CDE" w:rsidP="00BE4CDE">
            <w:pPr>
              <w:ind w:left="0"/>
              <w:jc w:val="center"/>
              <w:rPr>
                <w:rFonts w:eastAsia="Times New Roman"/>
                <w:b/>
                <w:bCs/>
                <w:sz w:val="20"/>
                <w:szCs w:val="20"/>
              </w:rPr>
            </w:pPr>
            <w:r w:rsidRPr="00E17097">
              <w:rPr>
                <w:bCs/>
                <w:sz w:val="20"/>
                <w:szCs w:val="20"/>
              </w:rPr>
              <w:t>Tests</w:t>
            </w:r>
          </w:p>
        </w:tc>
        <w:tc>
          <w:tcPr>
            <w:tcW w:w="372" w:type="pct"/>
            <w:vMerge/>
            <w:tcBorders>
              <w:left w:val="single" w:sz="4" w:space="0" w:color="auto"/>
              <w:bottom w:val="single" w:sz="4" w:space="0" w:color="auto"/>
              <w:right w:val="single" w:sz="4" w:space="0" w:color="auto"/>
            </w:tcBorders>
            <w:shd w:val="clear" w:color="000000" w:fill="FFFFFF"/>
            <w:vAlign w:val="center"/>
            <w:hideMark/>
          </w:tcPr>
          <w:p w14:paraId="3018B9ED" w14:textId="77777777" w:rsidR="00BE4CDE" w:rsidRPr="00E17097" w:rsidRDefault="00BE4CDE" w:rsidP="00BE4CDE">
            <w:pPr>
              <w:ind w:left="0"/>
              <w:rPr>
                <w:rFonts w:eastAsia="Times New Roman"/>
                <w:b/>
                <w:bCs/>
                <w:sz w:val="20"/>
                <w:szCs w:val="20"/>
              </w:rPr>
            </w:pPr>
          </w:p>
        </w:tc>
        <w:tc>
          <w:tcPr>
            <w:tcW w:w="247" w:type="pct"/>
            <w:vMerge/>
            <w:tcBorders>
              <w:left w:val="single" w:sz="4" w:space="0" w:color="auto"/>
              <w:bottom w:val="single" w:sz="4" w:space="0" w:color="auto"/>
              <w:right w:val="single" w:sz="4" w:space="0" w:color="auto"/>
            </w:tcBorders>
            <w:shd w:val="clear" w:color="000000" w:fill="FFFFFF"/>
            <w:vAlign w:val="center"/>
            <w:hideMark/>
          </w:tcPr>
          <w:p w14:paraId="3FA18154" w14:textId="77777777" w:rsidR="00BE4CDE" w:rsidRPr="00E17097" w:rsidRDefault="00BE4CDE" w:rsidP="00BE4CDE">
            <w:pPr>
              <w:ind w:left="0"/>
              <w:rPr>
                <w:rFonts w:eastAsia="Times New Roman"/>
                <w:b/>
                <w:bCs/>
                <w:sz w:val="20"/>
                <w:szCs w:val="20"/>
              </w:rPr>
            </w:pPr>
          </w:p>
        </w:tc>
        <w:tc>
          <w:tcPr>
            <w:tcW w:w="205" w:type="pct"/>
            <w:vMerge/>
            <w:tcBorders>
              <w:left w:val="single" w:sz="4" w:space="0" w:color="auto"/>
              <w:bottom w:val="single" w:sz="4" w:space="0" w:color="auto"/>
              <w:right w:val="single" w:sz="4" w:space="0" w:color="auto"/>
            </w:tcBorders>
            <w:shd w:val="clear" w:color="000000" w:fill="FFFFFF"/>
            <w:vAlign w:val="center"/>
            <w:hideMark/>
          </w:tcPr>
          <w:p w14:paraId="31EB5141" w14:textId="77777777" w:rsidR="00BE4CDE" w:rsidRPr="00E17097" w:rsidRDefault="00BE4CDE" w:rsidP="00BE4CDE">
            <w:pPr>
              <w:ind w:left="0"/>
              <w:rPr>
                <w:rFonts w:eastAsia="Times New Roman"/>
                <w:sz w:val="20"/>
                <w:szCs w:val="20"/>
              </w:rPr>
            </w:pPr>
          </w:p>
        </w:tc>
        <w:tc>
          <w:tcPr>
            <w:tcW w:w="370" w:type="pct"/>
            <w:vMerge/>
            <w:tcBorders>
              <w:left w:val="nil"/>
              <w:bottom w:val="single" w:sz="4" w:space="0" w:color="auto"/>
              <w:right w:val="single" w:sz="4" w:space="0" w:color="auto"/>
            </w:tcBorders>
            <w:shd w:val="clear" w:color="000000" w:fill="FFFFFF"/>
            <w:vAlign w:val="center"/>
          </w:tcPr>
          <w:p w14:paraId="2B98E702" w14:textId="77777777" w:rsidR="00BE4CDE" w:rsidRPr="00E17097" w:rsidRDefault="00BE4CDE" w:rsidP="00BE4CDE">
            <w:pPr>
              <w:ind w:left="0"/>
              <w:jc w:val="center"/>
              <w:rPr>
                <w:rFonts w:eastAsia="Times New Roman"/>
                <w:b/>
                <w:bCs/>
                <w:sz w:val="20"/>
                <w:szCs w:val="20"/>
              </w:rPr>
            </w:pPr>
          </w:p>
        </w:tc>
        <w:tc>
          <w:tcPr>
            <w:tcW w:w="496" w:type="pct"/>
            <w:vMerge/>
            <w:tcBorders>
              <w:left w:val="single" w:sz="4" w:space="0" w:color="auto"/>
              <w:bottom w:val="single" w:sz="4" w:space="0" w:color="auto"/>
              <w:right w:val="single" w:sz="4" w:space="0" w:color="auto"/>
            </w:tcBorders>
            <w:shd w:val="clear" w:color="000000" w:fill="FFFFFF"/>
            <w:vAlign w:val="center"/>
          </w:tcPr>
          <w:p w14:paraId="23E2FAA4" w14:textId="77777777" w:rsidR="00BE4CDE" w:rsidRPr="00E17097" w:rsidRDefault="00BE4CDE" w:rsidP="00BE4CDE">
            <w:pPr>
              <w:ind w:left="0"/>
              <w:jc w:val="center"/>
              <w:rPr>
                <w:rFonts w:eastAsia="Times New Roman"/>
                <w:b/>
                <w:bCs/>
                <w:sz w:val="20"/>
                <w:szCs w:val="20"/>
              </w:rPr>
            </w:pPr>
          </w:p>
        </w:tc>
        <w:tc>
          <w:tcPr>
            <w:tcW w:w="344" w:type="pct"/>
            <w:tcBorders>
              <w:left w:val="single" w:sz="4" w:space="0" w:color="auto"/>
              <w:bottom w:val="single" w:sz="4" w:space="0" w:color="auto"/>
              <w:right w:val="single" w:sz="4" w:space="0" w:color="auto"/>
            </w:tcBorders>
            <w:shd w:val="clear" w:color="000000" w:fill="FFFFFF"/>
            <w:vAlign w:val="center"/>
          </w:tcPr>
          <w:p w14:paraId="55B620EC" w14:textId="77777777" w:rsidR="00BE4CDE" w:rsidRPr="00E17097" w:rsidRDefault="00BE4CDE" w:rsidP="00BE4CDE">
            <w:pPr>
              <w:ind w:left="0"/>
              <w:jc w:val="center"/>
              <w:rPr>
                <w:rFonts w:eastAsia="Times New Roman"/>
                <w:b/>
                <w:bCs/>
                <w:sz w:val="20"/>
                <w:szCs w:val="20"/>
              </w:rPr>
            </w:pPr>
          </w:p>
        </w:tc>
      </w:tr>
      <w:tr w:rsidR="00E17097" w:rsidRPr="00E17097" w14:paraId="7CEA54E1" w14:textId="77777777" w:rsidTr="008D15EC">
        <w:trPr>
          <w:gridAfter w:val="1"/>
          <w:wAfter w:w="496" w:type="pct"/>
          <w:trHeight w:val="327"/>
        </w:trPr>
        <w:tc>
          <w:tcPr>
            <w:tcW w:w="164" w:type="pct"/>
            <w:tcBorders>
              <w:top w:val="nil"/>
              <w:left w:val="single" w:sz="4" w:space="0" w:color="auto"/>
              <w:bottom w:val="single" w:sz="4" w:space="0" w:color="auto"/>
              <w:right w:val="single" w:sz="4" w:space="0" w:color="auto"/>
            </w:tcBorders>
            <w:shd w:val="clear" w:color="000000" w:fill="FFFFFF"/>
            <w:vAlign w:val="center"/>
          </w:tcPr>
          <w:p w14:paraId="44A0FD63" w14:textId="0D370C5A" w:rsidR="00BE4CDE" w:rsidRPr="00E17097" w:rsidRDefault="00BE4CDE" w:rsidP="00BE4CDE">
            <w:pPr>
              <w:ind w:left="0"/>
              <w:jc w:val="center"/>
              <w:rPr>
                <w:rFonts w:eastAsia="Times New Roman"/>
                <w:sz w:val="20"/>
                <w:szCs w:val="20"/>
              </w:rPr>
            </w:pPr>
            <w:r w:rsidRPr="00E17097">
              <w:rPr>
                <w:rFonts w:eastAsia="Times New Roman"/>
                <w:sz w:val="20"/>
                <w:szCs w:val="20"/>
              </w:rPr>
              <w:t>1</w:t>
            </w:r>
          </w:p>
        </w:tc>
        <w:tc>
          <w:tcPr>
            <w:tcW w:w="339" w:type="pct"/>
            <w:tcBorders>
              <w:top w:val="nil"/>
              <w:left w:val="nil"/>
              <w:bottom w:val="single" w:sz="4" w:space="0" w:color="auto"/>
              <w:right w:val="single" w:sz="4" w:space="0" w:color="auto"/>
            </w:tcBorders>
            <w:shd w:val="clear" w:color="000000" w:fill="FFFFFF"/>
            <w:vAlign w:val="center"/>
          </w:tcPr>
          <w:p w14:paraId="6F258E29" w14:textId="516BE765" w:rsidR="00BE4CDE" w:rsidRPr="00E17097" w:rsidRDefault="00BE4CDE" w:rsidP="00BE4CDE">
            <w:pPr>
              <w:jc w:val="center"/>
              <w:rPr>
                <w:sz w:val="20"/>
                <w:szCs w:val="20"/>
              </w:rPr>
            </w:pPr>
            <w:r w:rsidRPr="00E17097">
              <w:rPr>
                <w:rFonts w:eastAsia="Times New Roman"/>
                <w:sz w:val="20"/>
                <w:szCs w:val="20"/>
              </w:rPr>
              <w:t> 1160791</w:t>
            </w:r>
          </w:p>
        </w:tc>
        <w:tc>
          <w:tcPr>
            <w:tcW w:w="971" w:type="pct"/>
            <w:tcBorders>
              <w:top w:val="nil"/>
              <w:left w:val="nil"/>
              <w:bottom w:val="single" w:sz="4" w:space="0" w:color="auto"/>
              <w:right w:val="single" w:sz="4" w:space="0" w:color="auto"/>
            </w:tcBorders>
            <w:shd w:val="clear" w:color="000000" w:fill="FFFFFF"/>
            <w:vAlign w:val="center"/>
          </w:tcPr>
          <w:p w14:paraId="0ECBBAE0" w14:textId="22A49C28" w:rsidR="00BE4CDE" w:rsidRPr="00E17097" w:rsidRDefault="00BE4CDE" w:rsidP="00BE4CDE">
            <w:pPr>
              <w:pStyle w:val="KiuAnh"/>
              <w:rPr>
                <w:color w:val="auto"/>
                <w:sz w:val="20"/>
                <w:szCs w:val="20"/>
              </w:rPr>
            </w:pPr>
            <w:r w:rsidRPr="00E17097">
              <w:rPr>
                <w:color w:val="auto"/>
                <w:sz w:val="20"/>
                <w:szCs w:val="20"/>
              </w:rPr>
              <w:t>Practice of Electric - Hybrid Vehicle</w:t>
            </w:r>
          </w:p>
        </w:tc>
        <w:tc>
          <w:tcPr>
            <w:tcW w:w="275" w:type="pct"/>
            <w:tcBorders>
              <w:top w:val="nil"/>
              <w:left w:val="nil"/>
              <w:bottom w:val="single" w:sz="4" w:space="0" w:color="auto"/>
              <w:right w:val="single" w:sz="4" w:space="0" w:color="auto"/>
            </w:tcBorders>
            <w:shd w:val="clear" w:color="000000" w:fill="FFFFFF"/>
            <w:vAlign w:val="center"/>
          </w:tcPr>
          <w:p w14:paraId="38CCE025" w14:textId="077C31DA" w:rsidR="00BE4CDE" w:rsidRPr="00E17097" w:rsidRDefault="00BE4CDE" w:rsidP="00BE4CDE">
            <w:pPr>
              <w:ind w:left="0"/>
              <w:jc w:val="center"/>
              <w:rPr>
                <w:rFonts w:eastAsia="Times New Roman"/>
                <w:sz w:val="20"/>
                <w:szCs w:val="20"/>
              </w:rPr>
            </w:pPr>
            <w:r w:rsidRPr="00E17097">
              <w:rPr>
                <w:rFonts w:eastAsia="Times New Roman"/>
                <w:sz w:val="20"/>
                <w:szCs w:val="20"/>
              </w:rPr>
              <w:t>2</w:t>
            </w:r>
          </w:p>
        </w:tc>
        <w:tc>
          <w:tcPr>
            <w:tcW w:w="251" w:type="pct"/>
            <w:tcBorders>
              <w:top w:val="single" w:sz="4" w:space="0" w:color="auto"/>
              <w:left w:val="nil"/>
              <w:bottom w:val="single" w:sz="4" w:space="0" w:color="auto"/>
              <w:right w:val="single" w:sz="4" w:space="0" w:color="auto"/>
            </w:tcBorders>
            <w:shd w:val="clear" w:color="000000" w:fill="FFFFFF"/>
            <w:noWrap/>
            <w:vAlign w:val="center"/>
          </w:tcPr>
          <w:p w14:paraId="26BFAAD5" w14:textId="54065105" w:rsidR="00BE4CDE" w:rsidRPr="00E17097" w:rsidRDefault="00BE4CDE" w:rsidP="00BE4CDE">
            <w:pPr>
              <w:ind w:left="0"/>
              <w:jc w:val="center"/>
              <w:rPr>
                <w:rFonts w:eastAsia="Times New Roman"/>
                <w:sz w:val="20"/>
                <w:szCs w:val="20"/>
              </w:rPr>
            </w:pPr>
            <w:r w:rsidRPr="00E17097">
              <w:rPr>
                <w:rFonts w:eastAsia="Times New Roman"/>
                <w:sz w:val="20"/>
                <w:szCs w:val="20"/>
              </w:rPr>
              <w:t> </w:t>
            </w:r>
          </w:p>
        </w:tc>
        <w:tc>
          <w:tcPr>
            <w:tcW w:w="268" w:type="pct"/>
            <w:tcBorders>
              <w:top w:val="single" w:sz="4" w:space="0" w:color="auto"/>
              <w:left w:val="nil"/>
              <w:bottom w:val="single" w:sz="4" w:space="0" w:color="auto"/>
              <w:right w:val="single" w:sz="4" w:space="0" w:color="auto"/>
            </w:tcBorders>
            <w:shd w:val="clear" w:color="000000" w:fill="FFFFFF"/>
            <w:noWrap/>
            <w:vAlign w:val="center"/>
          </w:tcPr>
          <w:p w14:paraId="22097A7B" w14:textId="0846CD69" w:rsidR="00BE4CDE" w:rsidRPr="00E17097" w:rsidRDefault="00BE4CDE" w:rsidP="00BE4CDE">
            <w:pPr>
              <w:ind w:left="0"/>
              <w:jc w:val="center"/>
              <w:rPr>
                <w:rFonts w:eastAsia="Times New Roman"/>
                <w:sz w:val="20"/>
                <w:szCs w:val="20"/>
              </w:rPr>
            </w:pPr>
            <w:r w:rsidRPr="00E17097">
              <w:rPr>
                <w:rFonts w:eastAsia="Times New Roman"/>
                <w:sz w:val="20"/>
                <w:szCs w:val="20"/>
              </w:rPr>
              <w:t> </w:t>
            </w:r>
          </w:p>
        </w:tc>
        <w:tc>
          <w:tcPr>
            <w:tcW w:w="202" w:type="pct"/>
            <w:tcBorders>
              <w:top w:val="single" w:sz="4" w:space="0" w:color="auto"/>
              <w:left w:val="nil"/>
              <w:bottom w:val="single" w:sz="4" w:space="0" w:color="auto"/>
              <w:right w:val="single" w:sz="4" w:space="0" w:color="auto"/>
            </w:tcBorders>
            <w:shd w:val="clear" w:color="000000" w:fill="FFFFFF"/>
            <w:noWrap/>
            <w:vAlign w:val="center"/>
          </w:tcPr>
          <w:p w14:paraId="60AC9700" w14:textId="64D76DF3" w:rsidR="00BE4CDE" w:rsidRPr="00E17097" w:rsidRDefault="00BE4CDE" w:rsidP="00BE4CDE">
            <w:pPr>
              <w:ind w:left="0"/>
              <w:jc w:val="center"/>
              <w:rPr>
                <w:rFonts w:eastAsia="Times New Roman"/>
                <w:sz w:val="20"/>
                <w:szCs w:val="20"/>
              </w:rPr>
            </w:pPr>
            <w:r w:rsidRPr="00E17097">
              <w:rPr>
                <w:rFonts w:eastAsia="Times New Roman"/>
                <w:sz w:val="20"/>
                <w:szCs w:val="20"/>
              </w:rPr>
              <w:t> </w:t>
            </w:r>
          </w:p>
        </w:tc>
        <w:tc>
          <w:tcPr>
            <w:tcW w:w="372" w:type="pct"/>
            <w:tcBorders>
              <w:top w:val="single" w:sz="4" w:space="0" w:color="auto"/>
              <w:left w:val="nil"/>
              <w:bottom w:val="single" w:sz="4" w:space="0" w:color="auto"/>
              <w:right w:val="single" w:sz="4" w:space="0" w:color="auto"/>
            </w:tcBorders>
            <w:shd w:val="clear" w:color="000000" w:fill="FFFFFF"/>
            <w:noWrap/>
            <w:vAlign w:val="center"/>
          </w:tcPr>
          <w:p w14:paraId="5829BE6E" w14:textId="5A13BDE5" w:rsidR="00BE4CDE" w:rsidRPr="00E17097" w:rsidRDefault="00BE4CDE" w:rsidP="00BE4CDE">
            <w:pPr>
              <w:ind w:left="0"/>
              <w:jc w:val="center"/>
              <w:rPr>
                <w:rFonts w:eastAsia="Times New Roman"/>
                <w:sz w:val="20"/>
                <w:szCs w:val="20"/>
              </w:rPr>
            </w:pPr>
            <w:r w:rsidRPr="00E17097">
              <w:rPr>
                <w:rFonts w:eastAsia="Times New Roman"/>
                <w:sz w:val="20"/>
                <w:szCs w:val="20"/>
              </w:rPr>
              <w:t>60</w:t>
            </w:r>
          </w:p>
        </w:tc>
        <w:tc>
          <w:tcPr>
            <w:tcW w:w="247" w:type="pct"/>
            <w:tcBorders>
              <w:top w:val="single" w:sz="4" w:space="0" w:color="auto"/>
              <w:left w:val="nil"/>
              <w:bottom w:val="single" w:sz="4" w:space="0" w:color="auto"/>
              <w:right w:val="single" w:sz="4" w:space="0" w:color="auto"/>
            </w:tcBorders>
            <w:shd w:val="clear" w:color="000000" w:fill="FFFFFF"/>
            <w:noWrap/>
            <w:vAlign w:val="center"/>
          </w:tcPr>
          <w:p w14:paraId="547B5D39" w14:textId="4A9B0894" w:rsidR="00BE4CDE" w:rsidRPr="00E17097" w:rsidRDefault="00BE4CDE" w:rsidP="00BE4CDE">
            <w:pPr>
              <w:ind w:left="0"/>
              <w:jc w:val="center"/>
              <w:rPr>
                <w:rFonts w:eastAsia="Times New Roman"/>
                <w:sz w:val="20"/>
                <w:szCs w:val="20"/>
              </w:rPr>
            </w:pPr>
            <w:r w:rsidRPr="00E17097">
              <w:rPr>
                <w:rFonts w:eastAsia="Times New Roman"/>
                <w:sz w:val="20"/>
                <w:szCs w:val="20"/>
              </w:rPr>
              <w:t> </w:t>
            </w:r>
          </w:p>
        </w:tc>
        <w:tc>
          <w:tcPr>
            <w:tcW w:w="205" w:type="pct"/>
            <w:tcBorders>
              <w:top w:val="single" w:sz="4" w:space="0" w:color="auto"/>
              <w:left w:val="nil"/>
              <w:bottom w:val="single" w:sz="4" w:space="0" w:color="auto"/>
              <w:right w:val="single" w:sz="4" w:space="0" w:color="auto"/>
            </w:tcBorders>
            <w:shd w:val="clear" w:color="000000" w:fill="FFFFFF"/>
            <w:vAlign w:val="center"/>
          </w:tcPr>
          <w:p w14:paraId="1BB436B1" w14:textId="2A779FC2" w:rsidR="00BE4CDE" w:rsidRPr="00E17097" w:rsidRDefault="00BE4CDE" w:rsidP="00BE4CDE">
            <w:pPr>
              <w:ind w:left="0"/>
              <w:jc w:val="center"/>
              <w:rPr>
                <w:rFonts w:eastAsia="Times New Roman"/>
                <w:sz w:val="20"/>
                <w:szCs w:val="20"/>
              </w:rPr>
            </w:pPr>
            <w:r w:rsidRPr="00E17097">
              <w:rPr>
                <w:rFonts w:eastAsia="Times New Roman"/>
                <w:sz w:val="20"/>
                <w:szCs w:val="20"/>
              </w:rPr>
              <w:t>60</w:t>
            </w:r>
          </w:p>
        </w:tc>
        <w:tc>
          <w:tcPr>
            <w:tcW w:w="370" w:type="pct"/>
            <w:tcBorders>
              <w:top w:val="single" w:sz="4" w:space="0" w:color="auto"/>
              <w:left w:val="nil"/>
              <w:bottom w:val="single" w:sz="4" w:space="0" w:color="auto"/>
              <w:right w:val="single" w:sz="4" w:space="0" w:color="auto"/>
            </w:tcBorders>
            <w:shd w:val="clear" w:color="000000" w:fill="FFFFFF"/>
            <w:vAlign w:val="center"/>
          </w:tcPr>
          <w:p w14:paraId="6BA2D5C0" w14:textId="77777777" w:rsidR="00BE4CDE" w:rsidRPr="00E17097" w:rsidRDefault="00BE4CDE" w:rsidP="00BE4CDE">
            <w:pPr>
              <w:ind w:left="0"/>
              <w:jc w:val="center"/>
              <w:rPr>
                <w:rFonts w:eastAsia="Times New Roman"/>
                <w:sz w:val="20"/>
                <w:szCs w:val="20"/>
              </w:rPr>
            </w:pPr>
            <w:r w:rsidRPr="00E17097">
              <w:rPr>
                <w:rFonts w:eastAsia="Times New Roman"/>
                <w:sz w:val="20"/>
                <w:szCs w:val="20"/>
              </w:rPr>
              <w:t>1090166</w:t>
            </w:r>
          </w:p>
        </w:tc>
        <w:tc>
          <w:tcPr>
            <w:tcW w:w="496" w:type="pct"/>
            <w:tcBorders>
              <w:top w:val="nil"/>
              <w:left w:val="nil"/>
              <w:bottom w:val="single" w:sz="4" w:space="0" w:color="auto"/>
              <w:right w:val="single" w:sz="4" w:space="0" w:color="auto"/>
            </w:tcBorders>
            <w:shd w:val="clear" w:color="000000" w:fill="FFFFFF"/>
            <w:vAlign w:val="center"/>
          </w:tcPr>
          <w:p w14:paraId="60EF2274" w14:textId="64E3ACD0" w:rsidR="00BE4CDE" w:rsidRPr="00E17097" w:rsidRDefault="008D15EC" w:rsidP="00BE4CDE">
            <w:pPr>
              <w:ind w:left="0"/>
              <w:jc w:val="center"/>
              <w:rPr>
                <w:rFonts w:eastAsia="Times New Roman"/>
                <w:sz w:val="20"/>
                <w:szCs w:val="20"/>
              </w:rPr>
            </w:pPr>
            <w:r>
              <w:rPr>
                <w:rFonts w:eastAsia="Times New Roman"/>
                <w:sz w:val="20"/>
                <w:szCs w:val="20"/>
              </w:rPr>
              <w:t>DFL</w:t>
            </w:r>
          </w:p>
        </w:tc>
        <w:tc>
          <w:tcPr>
            <w:tcW w:w="344" w:type="pct"/>
            <w:tcBorders>
              <w:top w:val="nil"/>
              <w:left w:val="nil"/>
              <w:bottom w:val="single" w:sz="4" w:space="0" w:color="auto"/>
              <w:right w:val="single" w:sz="4" w:space="0" w:color="auto"/>
            </w:tcBorders>
            <w:shd w:val="clear" w:color="000000" w:fill="FFFFFF"/>
            <w:vAlign w:val="center"/>
          </w:tcPr>
          <w:p w14:paraId="5109B825" w14:textId="77777777" w:rsidR="00BE4CDE" w:rsidRPr="00E17097" w:rsidRDefault="00BE4CDE" w:rsidP="00BE4CDE">
            <w:pPr>
              <w:ind w:left="0"/>
              <w:jc w:val="center"/>
              <w:rPr>
                <w:rFonts w:eastAsia="Times New Roman"/>
                <w:sz w:val="20"/>
                <w:szCs w:val="20"/>
              </w:rPr>
            </w:pPr>
          </w:p>
        </w:tc>
      </w:tr>
      <w:tr w:rsidR="00E17097" w:rsidRPr="00E17097" w14:paraId="6AE02823" w14:textId="77777777" w:rsidTr="008D15EC">
        <w:trPr>
          <w:gridAfter w:val="1"/>
          <w:wAfter w:w="496" w:type="pct"/>
          <w:trHeight w:val="300"/>
        </w:trPr>
        <w:tc>
          <w:tcPr>
            <w:tcW w:w="164" w:type="pct"/>
            <w:tcBorders>
              <w:top w:val="nil"/>
              <w:left w:val="single" w:sz="4" w:space="0" w:color="auto"/>
              <w:bottom w:val="single" w:sz="4" w:space="0" w:color="auto"/>
              <w:right w:val="single" w:sz="4" w:space="0" w:color="auto"/>
            </w:tcBorders>
            <w:shd w:val="clear" w:color="000000" w:fill="FFFFFF"/>
            <w:vAlign w:val="center"/>
          </w:tcPr>
          <w:p w14:paraId="44C73C17" w14:textId="798E2068" w:rsidR="00BE4CDE" w:rsidRPr="00E17097" w:rsidRDefault="00BE4CDE" w:rsidP="00BE4CDE">
            <w:pPr>
              <w:ind w:left="0"/>
              <w:jc w:val="center"/>
              <w:rPr>
                <w:rFonts w:eastAsia="Times New Roman"/>
                <w:sz w:val="20"/>
                <w:szCs w:val="20"/>
              </w:rPr>
            </w:pPr>
            <w:r w:rsidRPr="00E17097">
              <w:rPr>
                <w:rFonts w:eastAsia="Times New Roman"/>
                <w:sz w:val="20"/>
                <w:szCs w:val="20"/>
              </w:rPr>
              <w:t>2</w:t>
            </w:r>
          </w:p>
        </w:tc>
        <w:tc>
          <w:tcPr>
            <w:tcW w:w="339" w:type="pct"/>
            <w:tcBorders>
              <w:top w:val="nil"/>
              <w:left w:val="nil"/>
              <w:bottom w:val="single" w:sz="4" w:space="0" w:color="auto"/>
              <w:right w:val="single" w:sz="4" w:space="0" w:color="auto"/>
            </w:tcBorders>
            <w:shd w:val="clear" w:color="000000" w:fill="FFFFFF"/>
            <w:vAlign w:val="center"/>
          </w:tcPr>
          <w:p w14:paraId="2A591E0A" w14:textId="71F80A22" w:rsidR="00BE4CDE" w:rsidRPr="00E17097" w:rsidRDefault="00BE4CDE" w:rsidP="00BE4CDE">
            <w:pPr>
              <w:jc w:val="center"/>
              <w:rPr>
                <w:sz w:val="20"/>
                <w:szCs w:val="20"/>
              </w:rPr>
            </w:pPr>
            <w:r w:rsidRPr="00E17097">
              <w:rPr>
                <w:rFonts w:eastAsia="Times New Roman"/>
                <w:sz w:val="20"/>
                <w:szCs w:val="20"/>
              </w:rPr>
              <w:t>1160798</w:t>
            </w:r>
          </w:p>
        </w:tc>
        <w:tc>
          <w:tcPr>
            <w:tcW w:w="971" w:type="pct"/>
            <w:tcBorders>
              <w:top w:val="nil"/>
              <w:left w:val="nil"/>
              <w:bottom w:val="single" w:sz="4" w:space="0" w:color="auto"/>
              <w:right w:val="single" w:sz="4" w:space="0" w:color="auto"/>
            </w:tcBorders>
            <w:shd w:val="clear" w:color="000000" w:fill="FFFFFF"/>
            <w:vAlign w:val="center"/>
          </w:tcPr>
          <w:p w14:paraId="37E23DC0" w14:textId="55CB031B" w:rsidR="00BE4CDE" w:rsidRPr="00E17097" w:rsidRDefault="00BE4CDE" w:rsidP="00BE4CDE">
            <w:pPr>
              <w:pStyle w:val="KiuAnh"/>
              <w:rPr>
                <w:color w:val="auto"/>
                <w:sz w:val="20"/>
                <w:szCs w:val="20"/>
              </w:rPr>
            </w:pPr>
            <w:r w:rsidRPr="00E17097">
              <w:rPr>
                <w:color w:val="auto"/>
                <w:sz w:val="20"/>
                <w:szCs w:val="20"/>
              </w:rPr>
              <w:t>Automotive Diagnostic Techniques Practice</w:t>
            </w:r>
          </w:p>
        </w:tc>
        <w:tc>
          <w:tcPr>
            <w:tcW w:w="275" w:type="pct"/>
            <w:tcBorders>
              <w:top w:val="nil"/>
              <w:left w:val="nil"/>
              <w:bottom w:val="single" w:sz="4" w:space="0" w:color="auto"/>
              <w:right w:val="single" w:sz="4" w:space="0" w:color="auto"/>
            </w:tcBorders>
            <w:shd w:val="clear" w:color="000000" w:fill="FFFFFF"/>
            <w:vAlign w:val="center"/>
          </w:tcPr>
          <w:p w14:paraId="7D67B99A" w14:textId="774E67DF" w:rsidR="00BE4CDE" w:rsidRPr="00E17097" w:rsidRDefault="00BE4CDE" w:rsidP="00BE4CDE">
            <w:pPr>
              <w:ind w:left="0"/>
              <w:jc w:val="center"/>
              <w:rPr>
                <w:rFonts w:eastAsia="Times New Roman"/>
                <w:sz w:val="20"/>
                <w:szCs w:val="20"/>
              </w:rPr>
            </w:pPr>
            <w:r w:rsidRPr="00E17097">
              <w:rPr>
                <w:rFonts w:eastAsia="Times New Roman"/>
                <w:sz w:val="20"/>
                <w:szCs w:val="20"/>
              </w:rPr>
              <w:t>2</w:t>
            </w:r>
          </w:p>
        </w:tc>
        <w:tc>
          <w:tcPr>
            <w:tcW w:w="251" w:type="pct"/>
            <w:tcBorders>
              <w:top w:val="nil"/>
              <w:left w:val="nil"/>
              <w:bottom w:val="single" w:sz="4" w:space="0" w:color="auto"/>
              <w:right w:val="single" w:sz="4" w:space="0" w:color="auto"/>
            </w:tcBorders>
            <w:shd w:val="clear" w:color="000000" w:fill="FFFFFF"/>
            <w:vAlign w:val="center"/>
          </w:tcPr>
          <w:p w14:paraId="0F483465" w14:textId="47C99E01" w:rsidR="00BE4CDE" w:rsidRPr="00E17097" w:rsidRDefault="00BE4CDE" w:rsidP="00BE4CDE">
            <w:pPr>
              <w:ind w:left="0"/>
              <w:jc w:val="center"/>
              <w:rPr>
                <w:rFonts w:eastAsia="Times New Roman"/>
                <w:sz w:val="20"/>
                <w:szCs w:val="20"/>
              </w:rPr>
            </w:pPr>
            <w:r w:rsidRPr="00E17097">
              <w:rPr>
                <w:rFonts w:eastAsia="Times New Roman"/>
                <w:sz w:val="20"/>
                <w:szCs w:val="20"/>
              </w:rPr>
              <w:t> </w:t>
            </w:r>
          </w:p>
        </w:tc>
        <w:tc>
          <w:tcPr>
            <w:tcW w:w="268" w:type="pct"/>
            <w:tcBorders>
              <w:top w:val="nil"/>
              <w:left w:val="nil"/>
              <w:bottom w:val="single" w:sz="4" w:space="0" w:color="auto"/>
              <w:right w:val="single" w:sz="4" w:space="0" w:color="auto"/>
            </w:tcBorders>
            <w:shd w:val="clear" w:color="000000" w:fill="FFFFFF"/>
            <w:vAlign w:val="center"/>
          </w:tcPr>
          <w:p w14:paraId="600ECC73" w14:textId="75B24B35" w:rsidR="00BE4CDE" w:rsidRPr="00E17097" w:rsidRDefault="00BE4CDE" w:rsidP="00BE4CDE">
            <w:pPr>
              <w:ind w:left="0"/>
              <w:jc w:val="center"/>
              <w:rPr>
                <w:rFonts w:eastAsia="Times New Roman"/>
                <w:sz w:val="20"/>
                <w:szCs w:val="20"/>
              </w:rPr>
            </w:pPr>
            <w:r w:rsidRPr="00E17097">
              <w:rPr>
                <w:rFonts w:eastAsia="Times New Roman"/>
                <w:sz w:val="20"/>
                <w:szCs w:val="20"/>
              </w:rPr>
              <w:t> </w:t>
            </w:r>
          </w:p>
        </w:tc>
        <w:tc>
          <w:tcPr>
            <w:tcW w:w="202" w:type="pct"/>
            <w:tcBorders>
              <w:top w:val="nil"/>
              <w:left w:val="nil"/>
              <w:bottom w:val="single" w:sz="4" w:space="0" w:color="auto"/>
              <w:right w:val="single" w:sz="4" w:space="0" w:color="auto"/>
            </w:tcBorders>
            <w:shd w:val="clear" w:color="000000" w:fill="FFFFFF"/>
            <w:vAlign w:val="center"/>
          </w:tcPr>
          <w:p w14:paraId="32C635BD" w14:textId="0A21499B" w:rsidR="00BE4CDE" w:rsidRPr="00E17097" w:rsidRDefault="00BE4CDE" w:rsidP="00BE4CDE">
            <w:pPr>
              <w:ind w:left="0"/>
              <w:jc w:val="center"/>
              <w:rPr>
                <w:rFonts w:eastAsia="Times New Roman"/>
                <w:sz w:val="20"/>
                <w:szCs w:val="20"/>
              </w:rPr>
            </w:pPr>
            <w:r w:rsidRPr="00E17097">
              <w:rPr>
                <w:rFonts w:eastAsia="Times New Roman"/>
                <w:sz w:val="20"/>
                <w:szCs w:val="20"/>
              </w:rPr>
              <w:t> </w:t>
            </w:r>
          </w:p>
        </w:tc>
        <w:tc>
          <w:tcPr>
            <w:tcW w:w="372" w:type="pct"/>
            <w:tcBorders>
              <w:top w:val="nil"/>
              <w:left w:val="nil"/>
              <w:bottom w:val="single" w:sz="4" w:space="0" w:color="auto"/>
              <w:right w:val="single" w:sz="4" w:space="0" w:color="auto"/>
            </w:tcBorders>
            <w:shd w:val="clear" w:color="000000" w:fill="FFFFFF"/>
            <w:vAlign w:val="center"/>
          </w:tcPr>
          <w:p w14:paraId="790864F4" w14:textId="4AF4749D" w:rsidR="00BE4CDE" w:rsidRPr="00E17097" w:rsidRDefault="00BE4CDE" w:rsidP="00BE4CDE">
            <w:pPr>
              <w:ind w:left="0"/>
              <w:jc w:val="center"/>
              <w:rPr>
                <w:rFonts w:eastAsia="Times New Roman"/>
                <w:sz w:val="20"/>
                <w:szCs w:val="20"/>
              </w:rPr>
            </w:pPr>
            <w:r w:rsidRPr="00E17097">
              <w:rPr>
                <w:rFonts w:eastAsia="Times New Roman"/>
                <w:sz w:val="20"/>
                <w:szCs w:val="20"/>
              </w:rPr>
              <w:t>60</w:t>
            </w:r>
          </w:p>
        </w:tc>
        <w:tc>
          <w:tcPr>
            <w:tcW w:w="247" w:type="pct"/>
            <w:tcBorders>
              <w:top w:val="nil"/>
              <w:left w:val="nil"/>
              <w:bottom w:val="single" w:sz="4" w:space="0" w:color="auto"/>
              <w:right w:val="single" w:sz="4" w:space="0" w:color="auto"/>
            </w:tcBorders>
            <w:shd w:val="clear" w:color="000000" w:fill="FFFFFF"/>
            <w:vAlign w:val="center"/>
          </w:tcPr>
          <w:p w14:paraId="5215E7EA" w14:textId="3CDF3B0E" w:rsidR="00BE4CDE" w:rsidRPr="00E17097" w:rsidRDefault="00BE4CDE" w:rsidP="00BE4CDE">
            <w:pPr>
              <w:ind w:left="0"/>
              <w:jc w:val="center"/>
              <w:rPr>
                <w:rFonts w:eastAsia="Times New Roman"/>
                <w:sz w:val="20"/>
                <w:szCs w:val="20"/>
              </w:rPr>
            </w:pPr>
            <w:r w:rsidRPr="00E17097">
              <w:rPr>
                <w:rFonts w:eastAsia="Times New Roman"/>
                <w:sz w:val="20"/>
                <w:szCs w:val="20"/>
              </w:rPr>
              <w:t> </w:t>
            </w:r>
          </w:p>
        </w:tc>
        <w:tc>
          <w:tcPr>
            <w:tcW w:w="205" w:type="pct"/>
            <w:tcBorders>
              <w:top w:val="nil"/>
              <w:left w:val="nil"/>
              <w:bottom w:val="single" w:sz="4" w:space="0" w:color="auto"/>
              <w:right w:val="single" w:sz="4" w:space="0" w:color="auto"/>
            </w:tcBorders>
            <w:shd w:val="clear" w:color="000000" w:fill="FFFFFF"/>
            <w:vAlign w:val="center"/>
          </w:tcPr>
          <w:p w14:paraId="2D6EDED7" w14:textId="48331DB0" w:rsidR="00BE4CDE" w:rsidRPr="00E17097" w:rsidRDefault="00BE4CDE" w:rsidP="00BE4CDE">
            <w:pPr>
              <w:ind w:left="0"/>
              <w:jc w:val="center"/>
              <w:rPr>
                <w:rFonts w:eastAsia="Times New Roman"/>
                <w:sz w:val="20"/>
                <w:szCs w:val="20"/>
              </w:rPr>
            </w:pPr>
            <w:r w:rsidRPr="00E17097">
              <w:rPr>
                <w:rFonts w:eastAsia="Times New Roman"/>
                <w:sz w:val="20"/>
                <w:szCs w:val="20"/>
              </w:rPr>
              <w:t>60</w:t>
            </w:r>
          </w:p>
        </w:tc>
        <w:tc>
          <w:tcPr>
            <w:tcW w:w="370" w:type="pct"/>
            <w:tcBorders>
              <w:top w:val="nil"/>
              <w:left w:val="nil"/>
              <w:bottom w:val="single" w:sz="4" w:space="0" w:color="auto"/>
              <w:right w:val="single" w:sz="4" w:space="0" w:color="auto"/>
            </w:tcBorders>
            <w:shd w:val="clear" w:color="000000" w:fill="FFFFFF"/>
            <w:vAlign w:val="center"/>
          </w:tcPr>
          <w:p w14:paraId="1167A7FD" w14:textId="4815899E" w:rsidR="00BE4CDE" w:rsidRPr="00E17097" w:rsidRDefault="00BE4CDE" w:rsidP="00BE4CDE">
            <w:pPr>
              <w:ind w:left="0"/>
              <w:jc w:val="center"/>
              <w:rPr>
                <w:rFonts w:eastAsia="Times New Roman"/>
                <w:sz w:val="20"/>
                <w:szCs w:val="20"/>
              </w:rPr>
            </w:pPr>
          </w:p>
        </w:tc>
        <w:tc>
          <w:tcPr>
            <w:tcW w:w="496" w:type="pct"/>
            <w:tcBorders>
              <w:top w:val="nil"/>
              <w:left w:val="nil"/>
              <w:bottom w:val="single" w:sz="4" w:space="0" w:color="auto"/>
              <w:right w:val="single" w:sz="4" w:space="0" w:color="auto"/>
            </w:tcBorders>
            <w:shd w:val="clear" w:color="000000" w:fill="FFFFFF"/>
            <w:vAlign w:val="center"/>
          </w:tcPr>
          <w:p w14:paraId="50A44C22" w14:textId="11EC5B0F" w:rsidR="00BE4CDE" w:rsidRPr="00E17097" w:rsidRDefault="00BE4CDE" w:rsidP="00BE4CDE">
            <w:pPr>
              <w:ind w:left="0"/>
              <w:jc w:val="center"/>
              <w:rPr>
                <w:rFonts w:eastAsia="Times New Roman"/>
                <w:sz w:val="20"/>
                <w:szCs w:val="20"/>
              </w:rPr>
            </w:pPr>
            <w:r w:rsidRPr="00E17097">
              <w:rPr>
                <w:rFonts w:eastAsia="Times New Roman"/>
                <w:sz w:val="20"/>
                <w:szCs w:val="20"/>
              </w:rPr>
              <w:t> </w:t>
            </w:r>
            <w:r w:rsidR="008D15EC">
              <w:rPr>
                <w:rFonts w:eastAsia="Times New Roman"/>
                <w:sz w:val="20"/>
                <w:szCs w:val="20"/>
              </w:rPr>
              <w:t>DET</w:t>
            </w:r>
          </w:p>
        </w:tc>
        <w:tc>
          <w:tcPr>
            <w:tcW w:w="344" w:type="pct"/>
            <w:tcBorders>
              <w:top w:val="nil"/>
              <w:left w:val="nil"/>
              <w:bottom w:val="single" w:sz="4" w:space="0" w:color="auto"/>
              <w:right w:val="single" w:sz="4" w:space="0" w:color="auto"/>
            </w:tcBorders>
            <w:shd w:val="clear" w:color="000000" w:fill="FFFFFF"/>
            <w:vAlign w:val="center"/>
          </w:tcPr>
          <w:p w14:paraId="4A09892C" w14:textId="77777777" w:rsidR="00BE4CDE" w:rsidRPr="00E17097" w:rsidRDefault="00BE4CDE" w:rsidP="00BE4CDE">
            <w:pPr>
              <w:ind w:left="0"/>
              <w:jc w:val="center"/>
              <w:rPr>
                <w:rFonts w:eastAsia="Times New Roman"/>
                <w:sz w:val="20"/>
                <w:szCs w:val="20"/>
              </w:rPr>
            </w:pPr>
          </w:p>
        </w:tc>
      </w:tr>
      <w:tr w:rsidR="00E17097" w:rsidRPr="00E17097" w14:paraId="14E8EFC7" w14:textId="77777777" w:rsidTr="008D15EC">
        <w:trPr>
          <w:gridAfter w:val="1"/>
          <w:wAfter w:w="496" w:type="pct"/>
          <w:trHeight w:val="300"/>
        </w:trPr>
        <w:tc>
          <w:tcPr>
            <w:tcW w:w="164" w:type="pct"/>
            <w:tcBorders>
              <w:top w:val="nil"/>
              <w:left w:val="single" w:sz="4" w:space="0" w:color="auto"/>
              <w:bottom w:val="single" w:sz="4" w:space="0" w:color="auto"/>
              <w:right w:val="single" w:sz="4" w:space="0" w:color="auto"/>
            </w:tcBorders>
            <w:shd w:val="clear" w:color="000000" w:fill="FFFFFF"/>
            <w:vAlign w:val="center"/>
          </w:tcPr>
          <w:p w14:paraId="3470A7AC" w14:textId="5D2B5E47" w:rsidR="00BE4CDE" w:rsidRPr="00E17097" w:rsidRDefault="00BE4CDE" w:rsidP="00BE4CDE">
            <w:pPr>
              <w:ind w:left="0"/>
              <w:jc w:val="center"/>
              <w:rPr>
                <w:rFonts w:eastAsia="Times New Roman"/>
                <w:sz w:val="20"/>
                <w:szCs w:val="20"/>
              </w:rPr>
            </w:pPr>
            <w:r w:rsidRPr="00E17097">
              <w:rPr>
                <w:rFonts w:eastAsia="Times New Roman"/>
                <w:sz w:val="20"/>
                <w:szCs w:val="20"/>
              </w:rPr>
              <w:t>3</w:t>
            </w:r>
          </w:p>
        </w:tc>
        <w:tc>
          <w:tcPr>
            <w:tcW w:w="339" w:type="pct"/>
            <w:tcBorders>
              <w:top w:val="nil"/>
              <w:left w:val="nil"/>
              <w:bottom w:val="single" w:sz="4" w:space="0" w:color="auto"/>
              <w:right w:val="single" w:sz="4" w:space="0" w:color="auto"/>
            </w:tcBorders>
            <w:shd w:val="clear" w:color="000000" w:fill="FFFFFF"/>
            <w:vAlign w:val="center"/>
          </w:tcPr>
          <w:p w14:paraId="60DD4D1F" w14:textId="408B2309" w:rsidR="00BE4CDE" w:rsidRPr="00E17097" w:rsidRDefault="00BE4CDE" w:rsidP="00BE4CDE">
            <w:pPr>
              <w:jc w:val="center"/>
              <w:rPr>
                <w:rFonts w:eastAsia="Times New Roman"/>
                <w:sz w:val="20"/>
                <w:szCs w:val="20"/>
              </w:rPr>
            </w:pPr>
            <w:r w:rsidRPr="00E17097">
              <w:rPr>
                <w:rFonts w:eastAsia="Times New Roman"/>
                <w:sz w:val="20"/>
                <w:szCs w:val="20"/>
              </w:rPr>
              <w:t>2040011</w:t>
            </w:r>
          </w:p>
        </w:tc>
        <w:tc>
          <w:tcPr>
            <w:tcW w:w="971" w:type="pct"/>
            <w:tcBorders>
              <w:top w:val="nil"/>
              <w:left w:val="nil"/>
              <w:bottom w:val="single" w:sz="4" w:space="0" w:color="auto"/>
              <w:right w:val="single" w:sz="4" w:space="0" w:color="auto"/>
            </w:tcBorders>
            <w:shd w:val="clear" w:color="000000" w:fill="FFFFFF"/>
            <w:vAlign w:val="center"/>
          </w:tcPr>
          <w:p w14:paraId="24E47DB9" w14:textId="6C64C3AA" w:rsidR="00BE4CDE" w:rsidRPr="00E17097" w:rsidRDefault="00BE4CDE" w:rsidP="00BE4CDE">
            <w:pPr>
              <w:pStyle w:val="KiuAnh"/>
              <w:rPr>
                <w:color w:val="auto"/>
                <w:sz w:val="20"/>
                <w:szCs w:val="20"/>
              </w:rPr>
            </w:pPr>
            <w:r w:rsidRPr="00E17097">
              <w:rPr>
                <w:color w:val="auto"/>
                <w:sz w:val="20"/>
                <w:szCs w:val="20"/>
              </w:rPr>
              <w:t>Automotive Automatic Control System</w:t>
            </w:r>
          </w:p>
        </w:tc>
        <w:tc>
          <w:tcPr>
            <w:tcW w:w="275" w:type="pct"/>
            <w:tcBorders>
              <w:top w:val="nil"/>
              <w:left w:val="nil"/>
              <w:bottom w:val="single" w:sz="4" w:space="0" w:color="auto"/>
              <w:right w:val="single" w:sz="4" w:space="0" w:color="auto"/>
            </w:tcBorders>
            <w:shd w:val="clear" w:color="000000" w:fill="FFFFFF"/>
            <w:vAlign w:val="center"/>
          </w:tcPr>
          <w:p w14:paraId="6CB7E56A" w14:textId="2D8051CC" w:rsidR="00BE4CDE" w:rsidRPr="00E17097" w:rsidRDefault="00BE4CDE" w:rsidP="00BE4CDE">
            <w:pPr>
              <w:ind w:left="0"/>
              <w:jc w:val="center"/>
              <w:rPr>
                <w:rFonts w:eastAsia="Times New Roman"/>
                <w:sz w:val="20"/>
                <w:szCs w:val="20"/>
              </w:rPr>
            </w:pPr>
            <w:r w:rsidRPr="00E17097">
              <w:rPr>
                <w:rFonts w:eastAsia="Times New Roman"/>
                <w:sz w:val="20"/>
                <w:szCs w:val="20"/>
              </w:rPr>
              <w:t>2</w:t>
            </w:r>
          </w:p>
        </w:tc>
        <w:tc>
          <w:tcPr>
            <w:tcW w:w="251" w:type="pct"/>
            <w:tcBorders>
              <w:top w:val="nil"/>
              <w:left w:val="nil"/>
              <w:bottom w:val="single" w:sz="4" w:space="0" w:color="auto"/>
              <w:right w:val="single" w:sz="4" w:space="0" w:color="auto"/>
            </w:tcBorders>
            <w:shd w:val="clear" w:color="000000" w:fill="FFFFFF"/>
            <w:vAlign w:val="center"/>
          </w:tcPr>
          <w:p w14:paraId="65E91116" w14:textId="5048F53E" w:rsidR="00BE4CDE" w:rsidRPr="00E17097" w:rsidRDefault="00BE4CDE" w:rsidP="00BE4CDE">
            <w:pPr>
              <w:ind w:left="0"/>
              <w:jc w:val="center"/>
              <w:rPr>
                <w:rFonts w:eastAsia="Times New Roman"/>
                <w:sz w:val="20"/>
                <w:szCs w:val="20"/>
              </w:rPr>
            </w:pPr>
            <w:r w:rsidRPr="00E17097">
              <w:rPr>
                <w:rFonts w:eastAsia="Times New Roman"/>
                <w:sz w:val="20"/>
                <w:szCs w:val="20"/>
              </w:rPr>
              <w:t>30</w:t>
            </w:r>
          </w:p>
        </w:tc>
        <w:tc>
          <w:tcPr>
            <w:tcW w:w="268" w:type="pct"/>
            <w:tcBorders>
              <w:top w:val="nil"/>
              <w:left w:val="nil"/>
              <w:bottom w:val="single" w:sz="4" w:space="0" w:color="auto"/>
              <w:right w:val="single" w:sz="4" w:space="0" w:color="auto"/>
            </w:tcBorders>
            <w:shd w:val="clear" w:color="000000" w:fill="FFFFFF"/>
            <w:vAlign w:val="center"/>
          </w:tcPr>
          <w:p w14:paraId="39416351" w14:textId="6D032E51" w:rsidR="00BE4CDE" w:rsidRPr="00E17097" w:rsidRDefault="00BE4CDE" w:rsidP="00BE4CDE">
            <w:pPr>
              <w:ind w:left="0"/>
              <w:jc w:val="center"/>
              <w:rPr>
                <w:rFonts w:eastAsia="Times New Roman"/>
                <w:sz w:val="20"/>
                <w:szCs w:val="20"/>
              </w:rPr>
            </w:pPr>
            <w:r w:rsidRPr="00E17097">
              <w:rPr>
                <w:rFonts w:eastAsia="Times New Roman"/>
                <w:sz w:val="20"/>
                <w:szCs w:val="20"/>
              </w:rPr>
              <w:t> </w:t>
            </w:r>
          </w:p>
        </w:tc>
        <w:tc>
          <w:tcPr>
            <w:tcW w:w="202" w:type="pct"/>
            <w:tcBorders>
              <w:top w:val="nil"/>
              <w:left w:val="nil"/>
              <w:bottom w:val="single" w:sz="4" w:space="0" w:color="auto"/>
              <w:right w:val="single" w:sz="4" w:space="0" w:color="auto"/>
            </w:tcBorders>
            <w:shd w:val="clear" w:color="000000" w:fill="FFFFFF"/>
            <w:vAlign w:val="center"/>
          </w:tcPr>
          <w:p w14:paraId="1C8BEA9A" w14:textId="6E58A4FA" w:rsidR="00BE4CDE" w:rsidRPr="00E17097" w:rsidRDefault="00BE4CDE" w:rsidP="00BE4CDE">
            <w:pPr>
              <w:ind w:left="0"/>
              <w:rPr>
                <w:rFonts w:eastAsia="Times New Roman"/>
                <w:sz w:val="20"/>
                <w:szCs w:val="20"/>
              </w:rPr>
            </w:pPr>
            <w:r w:rsidRPr="00E17097">
              <w:rPr>
                <w:rFonts w:eastAsia="Times New Roman"/>
                <w:sz w:val="20"/>
                <w:szCs w:val="20"/>
              </w:rPr>
              <w:t> </w:t>
            </w:r>
          </w:p>
        </w:tc>
        <w:tc>
          <w:tcPr>
            <w:tcW w:w="372" w:type="pct"/>
            <w:tcBorders>
              <w:top w:val="nil"/>
              <w:left w:val="nil"/>
              <w:bottom w:val="single" w:sz="4" w:space="0" w:color="auto"/>
              <w:right w:val="single" w:sz="4" w:space="0" w:color="auto"/>
            </w:tcBorders>
            <w:shd w:val="clear" w:color="000000" w:fill="FFFFFF"/>
            <w:vAlign w:val="center"/>
          </w:tcPr>
          <w:p w14:paraId="3EB3D70F" w14:textId="6A049EFF" w:rsidR="00BE4CDE" w:rsidRPr="00E17097" w:rsidRDefault="00BE4CDE" w:rsidP="00BE4CDE">
            <w:pPr>
              <w:ind w:left="0"/>
              <w:jc w:val="center"/>
              <w:rPr>
                <w:rFonts w:eastAsia="Times New Roman"/>
                <w:sz w:val="20"/>
                <w:szCs w:val="20"/>
              </w:rPr>
            </w:pPr>
            <w:r w:rsidRPr="00E17097">
              <w:rPr>
                <w:rFonts w:eastAsia="Times New Roman"/>
                <w:sz w:val="20"/>
                <w:szCs w:val="20"/>
              </w:rPr>
              <w:t> </w:t>
            </w:r>
          </w:p>
        </w:tc>
        <w:tc>
          <w:tcPr>
            <w:tcW w:w="247" w:type="pct"/>
            <w:tcBorders>
              <w:top w:val="nil"/>
              <w:left w:val="nil"/>
              <w:bottom w:val="single" w:sz="4" w:space="0" w:color="auto"/>
              <w:right w:val="single" w:sz="4" w:space="0" w:color="auto"/>
            </w:tcBorders>
            <w:shd w:val="clear" w:color="000000" w:fill="FFFFFF"/>
            <w:vAlign w:val="center"/>
          </w:tcPr>
          <w:p w14:paraId="144E2E5F" w14:textId="1DAA65F2" w:rsidR="00BE4CDE" w:rsidRPr="00E17097" w:rsidRDefault="00BE4CDE" w:rsidP="00BE4CDE">
            <w:pPr>
              <w:ind w:left="0"/>
              <w:rPr>
                <w:rFonts w:eastAsia="Times New Roman"/>
                <w:sz w:val="20"/>
                <w:szCs w:val="20"/>
              </w:rPr>
            </w:pPr>
            <w:r w:rsidRPr="00E17097">
              <w:rPr>
                <w:rFonts w:eastAsia="Times New Roman"/>
                <w:sz w:val="20"/>
                <w:szCs w:val="20"/>
              </w:rPr>
              <w:t> </w:t>
            </w:r>
          </w:p>
        </w:tc>
        <w:tc>
          <w:tcPr>
            <w:tcW w:w="205" w:type="pct"/>
            <w:tcBorders>
              <w:top w:val="nil"/>
              <w:left w:val="nil"/>
              <w:bottom w:val="single" w:sz="4" w:space="0" w:color="auto"/>
              <w:right w:val="single" w:sz="4" w:space="0" w:color="auto"/>
            </w:tcBorders>
            <w:shd w:val="clear" w:color="000000" w:fill="FFFFFF"/>
            <w:vAlign w:val="center"/>
          </w:tcPr>
          <w:p w14:paraId="1655B6C6" w14:textId="354E1A74" w:rsidR="00BE4CDE" w:rsidRPr="00E17097" w:rsidRDefault="00BE4CDE" w:rsidP="00BE4CDE">
            <w:pPr>
              <w:ind w:left="0"/>
              <w:jc w:val="center"/>
              <w:rPr>
                <w:rFonts w:eastAsia="Times New Roman"/>
                <w:sz w:val="20"/>
                <w:szCs w:val="20"/>
              </w:rPr>
            </w:pPr>
            <w:r w:rsidRPr="00E17097">
              <w:rPr>
                <w:rFonts w:eastAsia="Times New Roman"/>
                <w:sz w:val="20"/>
                <w:szCs w:val="20"/>
              </w:rPr>
              <w:t>60</w:t>
            </w:r>
          </w:p>
        </w:tc>
        <w:tc>
          <w:tcPr>
            <w:tcW w:w="370" w:type="pct"/>
            <w:tcBorders>
              <w:top w:val="nil"/>
              <w:left w:val="nil"/>
              <w:bottom w:val="single" w:sz="4" w:space="0" w:color="auto"/>
              <w:right w:val="single" w:sz="4" w:space="0" w:color="auto"/>
            </w:tcBorders>
            <w:shd w:val="clear" w:color="000000" w:fill="FFFFFF"/>
            <w:vAlign w:val="center"/>
          </w:tcPr>
          <w:p w14:paraId="71518F9C" w14:textId="7D4D4D0F" w:rsidR="00BE4CDE" w:rsidRPr="00E17097" w:rsidRDefault="00BE4CDE" w:rsidP="00BE4CDE">
            <w:pPr>
              <w:ind w:left="0"/>
              <w:jc w:val="center"/>
              <w:rPr>
                <w:rFonts w:eastAsia="Times New Roman"/>
                <w:sz w:val="20"/>
                <w:szCs w:val="20"/>
              </w:rPr>
            </w:pPr>
          </w:p>
        </w:tc>
        <w:tc>
          <w:tcPr>
            <w:tcW w:w="496" w:type="pct"/>
            <w:tcBorders>
              <w:top w:val="nil"/>
              <w:left w:val="nil"/>
              <w:bottom w:val="single" w:sz="4" w:space="0" w:color="auto"/>
              <w:right w:val="single" w:sz="4" w:space="0" w:color="auto"/>
            </w:tcBorders>
            <w:shd w:val="clear" w:color="000000" w:fill="FFFFFF"/>
            <w:vAlign w:val="center"/>
          </w:tcPr>
          <w:p w14:paraId="60FF5106" w14:textId="1ED2A78E" w:rsidR="00BE4CDE" w:rsidRPr="00E17097" w:rsidRDefault="008D15EC" w:rsidP="00BE4CDE">
            <w:pPr>
              <w:ind w:left="0"/>
              <w:jc w:val="center"/>
              <w:rPr>
                <w:rFonts w:eastAsia="Times New Roman"/>
                <w:sz w:val="20"/>
                <w:szCs w:val="20"/>
              </w:rPr>
            </w:pPr>
            <w:r>
              <w:rPr>
                <w:rFonts w:eastAsia="Times New Roman"/>
                <w:sz w:val="20"/>
                <w:szCs w:val="20"/>
              </w:rPr>
              <w:t>DET</w:t>
            </w:r>
          </w:p>
        </w:tc>
        <w:tc>
          <w:tcPr>
            <w:tcW w:w="344" w:type="pct"/>
            <w:tcBorders>
              <w:top w:val="nil"/>
              <w:left w:val="nil"/>
              <w:bottom w:val="single" w:sz="4" w:space="0" w:color="auto"/>
              <w:right w:val="single" w:sz="4" w:space="0" w:color="auto"/>
            </w:tcBorders>
            <w:shd w:val="clear" w:color="000000" w:fill="FFFFFF"/>
            <w:vAlign w:val="center"/>
          </w:tcPr>
          <w:p w14:paraId="3DD44F09" w14:textId="77777777" w:rsidR="00BE4CDE" w:rsidRPr="00E17097" w:rsidRDefault="00BE4CDE" w:rsidP="00BE4CDE">
            <w:pPr>
              <w:ind w:left="0"/>
              <w:jc w:val="center"/>
              <w:rPr>
                <w:rFonts w:eastAsia="Times New Roman"/>
                <w:sz w:val="20"/>
                <w:szCs w:val="20"/>
              </w:rPr>
            </w:pPr>
          </w:p>
        </w:tc>
      </w:tr>
      <w:tr w:rsidR="00E17097" w:rsidRPr="00E17097" w14:paraId="69894783" w14:textId="77777777" w:rsidTr="008D15EC">
        <w:trPr>
          <w:gridAfter w:val="1"/>
          <w:wAfter w:w="496" w:type="pct"/>
          <w:trHeight w:val="300"/>
        </w:trPr>
        <w:tc>
          <w:tcPr>
            <w:tcW w:w="164" w:type="pct"/>
            <w:tcBorders>
              <w:top w:val="nil"/>
              <w:left w:val="single" w:sz="4" w:space="0" w:color="auto"/>
              <w:bottom w:val="single" w:sz="4" w:space="0" w:color="auto"/>
              <w:right w:val="single" w:sz="4" w:space="0" w:color="auto"/>
            </w:tcBorders>
            <w:shd w:val="clear" w:color="000000" w:fill="FFFFFF"/>
            <w:vAlign w:val="center"/>
          </w:tcPr>
          <w:p w14:paraId="47436129" w14:textId="5C1260BE" w:rsidR="00BE4CDE" w:rsidRPr="00E17097" w:rsidRDefault="00BE4CDE" w:rsidP="00BE4CDE">
            <w:pPr>
              <w:ind w:left="0"/>
              <w:jc w:val="center"/>
              <w:rPr>
                <w:rFonts w:eastAsia="Times New Roman"/>
                <w:sz w:val="20"/>
                <w:szCs w:val="20"/>
              </w:rPr>
            </w:pPr>
            <w:r w:rsidRPr="00E17097">
              <w:rPr>
                <w:rFonts w:eastAsia="Times New Roman"/>
                <w:sz w:val="20"/>
                <w:szCs w:val="20"/>
              </w:rPr>
              <w:t>4</w:t>
            </w:r>
          </w:p>
        </w:tc>
        <w:tc>
          <w:tcPr>
            <w:tcW w:w="339" w:type="pct"/>
            <w:tcBorders>
              <w:top w:val="nil"/>
              <w:left w:val="nil"/>
              <w:bottom w:val="single" w:sz="4" w:space="0" w:color="auto"/>
              <w:right w:val="single" w:sz="4" w:space="0" w:color="auto"/>
            </w:tcBorders>
            <w:shd w:val="clear" w:color="000000" w:fill="FFFFFF"/>
            <w:vAlign w:val="center"/>
          </w:tcPr>
          <w:p w14:paraId="7EF340C0" w14:textId="171FF4A8" w:rsidR="00BE4CDE" w:rsidRPr="00E17097" w:rsidRDefault="00BE4CDE" w:rsidP="00BE4CDE">
            <w:pPr>
              <w:jc w:val="center"/>
              <w:rPr>
                <w:rFonts w:eastAsia="Times New Roman"/>
                <w:sz w:val="20"/>
                <w:szCs w:val="20"/>
              </w:rPr>
            </w:pPr>
            <w:r w:rsidRPr="00E17097">
              <w:rPr>
                <w:rFonts w:eastAsia="Times New Roman"/>
                <w:sz w:val="20"/>
                <w:szCs w:val="20"/>
              </w:rPr>
              <w:t>1160800</w:t>
            </w:r>
          </w:p>
        </w:tc>
        <w:tc>
          <w:tcPr>
            <w:tcW w:w="971" w:type="pct"/>
            <w:tcBorders>
              <w:top w:val="nil"/>
              <w:left w:val="nil"/>
              <w:bottom w:val="single" w:sz="4" w:space="0" w:color="auto"/>
              <w:right w:val="single" w:sz="4" w:space="0" w:color="auto"/>
            </w:tcBorders>
            <w:shd w:val="clear" w:color="000000" w:fill="FFFFFF"/>
            <w:vAlign w:val="center"/>
          </w:tcPr>
          <w:p w14:paraId="5508044E" w14:textId="289211FF" w:rsidR="00BE4CDE" w:rsidRPr="00E17097" w:rsidRDefault="00BE4CDE" w:rsidP="00BE4CDE">
            <w:pPr>
              <w:pStyle w:val="KiuAnh"/>
              <w:rPr>
                <w:color w:val="auto"/>
                <w:sz w:val="20"/>
                <w:szCs w:val="20"/>
              </w:rPr>
            </w:pPr>
            <w:r w:rsidRPr="00E17097">
              <w:rPr>
                <w:color w:val="auto"/>
                <w:sz w:val="20"/>
                <w:szCs w:val="20"/>
              </w:rPr>
              <w:t>AUTOMOTIVE ENGINEERING INTERSHIP</w:t>
            </w:r>
          </w:p>
        </w:tc>
        <w:tc>
          <w:tcPr>
            <w:tcW w:w="275" w:type="pct"/>
            <w:tcBorders>
              <w:top w:val="nil"/>
              <w:left w:val="nil"/>
              <w:bottom w:val="single" w:sz="4" w:space="0" w:color="auto"/>
              <w:right w:val="single" w:sz="4" w:space="0" w:color="auto"/>
            </w:tcBorders>
            <w:shd w:val="clear" w:color="000000" w:fill="FFFFFF"/>
            <w:vAlign w:val="center"/>
          </w:tcPr>
          <w:p w14:paraId="2F99F63C" w14:textId="2EDA0EC5" w:rsidR="00BE4CDE" w:rsidRPr="00E17097" w:rsidRDefault="00BE4CDE" w:rsidP="00BE4CDE">
            <w:pPr>
              <w:ind w:left="0"/>
              <w:jc w:val="center"/>
              <w:rPr>
                <w:rFonts w:eastAsia="Times New Roman"/>
                <w:sz w:val="20"/>
                <w:szCs w:val="20"/>
              </w:rPr>
            </w:pPr>
            <w:r w:rsidRPr="00E17097">
              <w:rPr>
                <w:rFonts w:eastAsia="Times New Roman"/>
                <w:sz w:val="20"/>
                <w:szCs w:val="20"/>
              </w:rPr>
              <w:t>2</w:t>
            </w:r>
          </w:p>
        </w:tc>
        <w:tc>
          <w:tcPr>
            <w:tcW w:w="251" w:type="pct"/>
            <w:tcBorders>
              <w:top w:val="nil"/>
              <w:left w:val="nil"/>
              <w:bottom w:val="single" w:sz="4" w:space="0" w:color="auto"/>
              <w:right w:val="single" w:sz="4" w:space="0" w:color="auto"/>
            </w:tcBorders>
            <w:shd w:val="clear" w:color="000000" w:fill="FFFFFF"/>
            <w:noWrap/>
            <w:vAlign w:val="center"/>
          </w:tcPr>
          <w:p w14:paraId="408823BA" w14:textId="767A1E40" w:rsidR="00BE4CDE" w:rsidRPr="00E17097" w:rsidRDefault="00BE4CDE" w:rsidP="00BE4CDE">
            <w:pPr>
              <w:ind w:left="0"/>
              <w:jc w:val="center"/>
              <w:rPr>
                <w:rFonts w:eastAsia="Times New Roman"/>
                <w:sz w:val="20"/>
                <w:szCs w:val="20"/>
              </w:rPr>
            </w:pPr>
            <w:r w:rsidRPr="00E17097">
              <w:rPr>
                <w:rFonts w:eastAsia="Times New Roman"/>
                <w:sz w:val="20"/>
                <w:szCs w:val="20"/>
              </w:rPr>
              <w:t> </w:t>
            </w:r>
          </w:p>
        </w:tc>
        <w:tc>
          <w:tcPr>
            <w:tcW w:w="268" w:type="pct"/>
            <w:tcBorders>
              <w:top w:val="nil"/>
              <w:left w:val="nil"/>
              <w:bottom w:val="single" w:sz="4" w:space="0" w:color="auto"/>
              <w:right w:val="single" w:sz="4" w:space="0" w:color="auto"/>
            </w:tcBorders>
            <w:shd w:val="clear" w:color="000000" w:fill="FFFFFF"/>
            <w:noWrap/>
            <w:vAlign w:val="center"/>
          </w:tcPr>
          <w:p w14:paraId="41CF7ECC" w14:textId="5AED3218" w:rsidR="00BE4CDE" w:rsidRPr="00E17097" w:rsidRDefault="00BE4CDE" w:rsidP="00BE4CDE">
            <w:pPr>
              <w:ind w:left="0"/>
              <w:jc w:val="center"/>
              <w:rPr>
                <w:rFonts w:eastAsia="Times New Roman"/>
                <w:sz w:val="20"/>
                <w:szCs w:val="20"/>
              </w:rPr>
            </w:pPr>
            <w:r w:rsidRPr="00E17097">
              <w:rPr>
                <w:rFonts w:eastAsia="Times New Roman"/>
                <w:sz w:val="20"/>
                <w:szCs w:val="20"/>
              </w:rPr>
              <w:t> </w:t>
            </w:r>
          </w:p>
        </w:tc>
        <w:tc>
          <w:tcPr>
            <w:tcW w:w="202" w:type="pct"/>
            <w:tcBorders>
              <w:top w:val="nil"/>
              <w:left w:val="nil"/>
              <w:bottom w:val="single" w:sz="4" w:space="0" w:color="auto"/>
              <w:right w:val="single" w:sz="4" w:space="0" w:color="auto"/>
            </w:tcBorders>
            <w:shd w:val="clear" w:color="000000" w:fill="FFFFFF"/>
            <w:noWrap/>
            <w:vAlign w:val="center"/>
          </w:tcPr>
          <w:p w14:paraId="504024FC" w14:textId="35B45781" w:rsidR="00BE4CDE" w:rsidRPr="00E17097" w:rsidRDefault="00BE4CDE" w:rsidP="00BE4CDE">
            <w:pPr>
              <w:ind w:left="0"/>
              <w:jc w:val="center"/>
              <w:rPr>
                <w:rFonts w:eastAsia="Times New Roman"/>
                <w:sz w:val="20"/>
                <w:szCs w:val="20"/>
              </w:rPr>
            </w:pPr>
            <w:r w:rsidRPr="00E17097">
              <w:rPr>
                <w:rFonts w:eastAsia="Times New Roman"/>
                <w:sz w:val="20"/>
                <w:szCs w:val="20"/>
              </w:rPr>
              <w:t> </w:t>
            </w:r>
          </w:p>
        </w:tc>
        <w:tc>
          <w:tcPr>
            <w:tcW w:w="372" w:type="pct"/>
            <w:tcBorders>
              <w:top w:val="nil"/>
              <w:left w:val="nil"/>
              <w:bottom w:val="single" w:sz="4" w:space="0" w:color="auto"/>
              <w:right w:val="single" w:sz="4" w:space="0" w:color="auto"/>
            </w:tcBorders>
            <w:shd w:val="clear" w:color="000000" w:fill="FFFFFF"/>
            <w:noWrap/>
            <w:vAlign w:val="center"/>
          </w:tcPr>
          <w:p w14:paraId="47D7BF53" w14:textId="0147DF27" w:rsidR="00BE4CDE" w:rsidRPr="00E17097" w:rsidRDefault="00BE4CDE" w:rsidP="00BE4CDE">
            <w:pPr>
              <w:ind w:left="0"/>
              <w:jc w:val="center"/>
              <w:rPr>
                <w:rFonts w:eastAsia="Times New Roman"/>
                <w:sz w:val="20"/>
                <w:szCs w:val="20"/>
              </w:rPr>
            </w:pPr>
          </w:p>
        </w:tc>
        <w:tc>
          <w:tcPr>
            <w:tcW w:w="247" w:type="pct"/>
            <w:tcBorders>
              <w:top w:val="nil"/>
              <w:left w:val="nil"/>
              <w:bottom w:val="single" w:sz="4" w:space="0" w:color="auto"/>
              <w:right w:val="single" w:sz="4" w:space="0" w:color="auto"/>
            </w:tcBorders>
            <w:shd w:val="clear" w:color="000000" w:fill="FFFFFF"/>
            <w:noWrap/>
            <w:vAlign w:val="center"/>
          </w:tcPr>
          <w:p w14:paraId="3AD39C95" w14:textId="4904AE9E" w:rsidR="00BE4CDE" w:rsidRPr="00E17097" w:rsidRDefault="00BE4CDE" w:rsidP="00BE4CDE">
            <w:pPr>
              <w:ind w:left="0"/>
              <w:jc w:val="center"/>
              <w:rPr>
                <w:rFonts w:eastAsia="Times New Roman"/>
                <w:sz w:val="20"/>
                <w:szCs w:val="20"/>
              </w:rPr>
            </w:pPr>
            <w:r w:rsidRPr="00E17097">
              <w:rPr>
                <w:rFonts w:eastAsia="Times New Roman"/>
                <w:sz w:val="20"/>
                <w:szCs w:val="20"/>
              </w:rPr>
              <w:t>TT </w:t>
            </w:r>
          </w:p>
        </w:tc>
        <w:tc>
          <w:tcPr>
            <w:tcW w:w="205" w:type="pct"/>
            <w:tcBorders>
              <w:top w:val="nil"/>
              <w:left w:val="nil"/>
              <w:bottom w:val="single" w:sz="4" w:space="0" w:color="auto"/>
              <w:right w:val="single" w:sz="4" w:space="0" w:color="auto"/>
            </w:tcBorders>
            <w:shd w:val="clear" w:color="000000" w:fill="FFFFFF"/>
            <w:vAlign w:val="center"/>
          </w:tcPr>
          <w:p w14:paraId="632ADA44" w14:textId="0DBA31EF" w:rsidR="00BE4CDE" w:rsidRPr="00E17097" w:rsidRDefault="00BE4CDE" w:rsidP="00BE4CDE">
            <w:pPr>
              <w:ind w:left="0"/>
              <w:jc w:val="center"/>
              <w:rPr>
                <w:rFonts w:eastAsia="Times New Roman"/>
                <w:sz w:val="20"/>
                <w:szCs w:val="20"/>
              </w:rPr>
            </w:pPr>
            <w:r w:rsidRPr="00E17097">
              <w:rPr>
                <w:rFonts w:eastAsia="Times New Roman"/>
                <w:sz w:val="20"/>
                <w:szCs w:val="20"/>
              </w:rPr>
              <w:t>60</w:t>
            </w:r>
          </w:p>
        </w:tc>
        <w:tc>
          <w:tcPr>
            <w:tcW w:w="370" w:type="pct"/>
            <w:tcBorders>
              <w:top w:val="nil"/>
              <w:left w:val="nil"/>
              <w:bottom w:val="single" w:sz="4" w:space="0" w:color="auto"/>
              <w:right w:val="single" w:sz="4" w:space="0" w:color="auto"/>
            </w:tcBorders>
            <w:shd w:val="clear" w:color="000000" w:fill="FFFFFF"/>
            <w:vAlign w:val="center"/>
          </w:tcPr>
          <w:p w14:paraId="7E04503F" w14:textId="19923069" w:rsidR="00BE4CDE" w:rsidRPr="00E17097" w:rsidRDefault="00BE4CDE" w:rsidP="00BE4CDE">
            <w:pPr>
              <w:ind w:left="0"/>
              <w:jc w:val="center"/>
              <w:rPr>
                <w:rFonts w:eastAsia="Times New Roman"/>
                <w:sz w:val="20"/>
                <w:szCs w:val="20"/>
              </w:rPr>
            </w:pPr>
            <w:r w:rsidRPr="00E17097">
              <w:rPr>
                <w:rFonts w:eastAsia="Times New Roman"/>
                <w:sz w:val="20"/>
                <w:szCs w:val="20"/>
              </w:rPr>
              <w:t>1160789</w:t>
            </w:r>
          </w:p>
        </w:tc>
        <w:tc>
          <w:tcPr>
            <w:tcW w:w="496" w:type="pct"/>
            <w:tcBorders>
              <w:top w:val="nil"/>
              <w:left w:val="nil"/>
              <w:bottom w:val="single" w:sz="4" w:space="0" w:color="auto"/>
              <w:right w:val="single" w:sz="4" w:space="0" w:color="auto"/>
            </w:tcBorders>
            <w:shd w:val="clear" w:color="000000" w:fill="FFFFFF"/>
            <w:vAlign w:val="center"/>
          </w:tcPr>
          <w:p w14:paraId="06877029" w14:textId="3A578F00" w:rsidR="00BE4CDE" w:rsidRPr="00E17097" w:rsidRDefault="008D15EC" w:rsidP="00BE4CDE">
            <w:pPr>
              <w:ind w:left="0"/>
              <w:jc w:val="center"/>
              <w:rPr>
                <w:rFonts w:eastAsia="Times New Roman"/>
                <w:sz w:val="20"/>
                <w:szCs w:val="20"/>
              </w:rPr>
            </w:pPr>
            <w:r>
              <w:rPr>
                <w:rFonts w:eastAsia="Times New Roman"/>
                <w:sz w:val="20"/>
                <w:szCs w:val="20"/>
              </w:rPr>
              <w:t>DET</w:t>
            </w:r>
          </w:p>
        </w:tc>
        <w:tc>
          <w:tcPr>
            <w:tcW w:w="344" w:type="pct"/>
            <w:tcBorders>
              <w:top w:val="nil"/>
              <w:left w:val="nil"/>
              <w:bottom w:val="single" w:sz="4" w:space="0" w:color="auto"/>
              <w:right w:val="single" w:sz="4" w:space="0" w:color="auto"/>
            </w:tcBorders>
            <w:shd w:val="clear" w:color="000000" w:fill="FFFFFF"/>
            <w:vAlign w:val="center"/>
          </w:tcPr>
          <w:p w14:paraId="14E67E55" w14:textId="77777777" w:rsidR="00BE4CDE" w:rsidRPr="00E17097" w:rsidRDefault="00BE4CDE" w:rsidP="00BE4CDE">
            <w:pPr>
              <w:ind w:left="0"/>
              <w:jc w:val="center"/>
              <w:rPr>
                <w:rFonts w:eastAsia="Times New Roman"/>
                <w:sz w:val="20"/>
                <w:szCs w:val="20"/>
              </w:rPr>
            </w:pPr>
          </w:p>
        </w:tc>
      </w:tr>
      <w:tr w:rsidR="00E17097" w:rsidRPr="00E17097" w14:paraId="287E34DE" w14:textId="77777777" w:rsidTr="008D15EC">
        <w:trPr>
          <w:gridAfter w:val="1"/>
          <w:wAfter w:w="496" w:type="pct"/>
          <w:trHeight w:val="300"/>
        </w:trPr>
        <w:tc>
          <w:tcPr>
            <w:tcW w:w="164" w:type="pct"/>
            <w:tcBorders>
              <w:top w:val="nil"/>
              <w:left w:val="single" w:sz="4" w:space="0" w:color="auto"/>
              <w:bottom w:val="single" w:sz="4" w:space="0" w:color="auto"/>
              <w:right w:val="single" w:sz="4" w:space="0" w:color="auto"/>
            </w:tcBorders>
            <w:shd w:val="clear" w:color="000000" w:fill="FFFFFF"/>
            <w:vAlign w:val="center"/>
          </w:tcPr>
          <w:p w14:paraId="5289551D" w14:textId="799440D3" w:rsidR="00BE4CDE" w:rsidRPr="00E17097" w:rsidRDefault="00BE4CDE" w:rsidP="00BE4CDE">
            <w:pPr>
              <w:ind w:left="0"/>
              <w:jc w:val="center"/>
              <w:rPr>
                <w:rFonts w:eastAsia="Times New Roman"/>
                <w:sz w:val="20"/>
                <w:szCs w:val="20"/>
              </w:rPr>
            </w:pPr>
            <w:r w:rsidRPr="00E17097">
              <w:rPr>
                <w:rFonts w:eastAsia="Times New Roman"/>
                <w:sz w:val="20"/>
                <w:szCs w:val="20"/>
              </w:rPr>
              <w:t>5</w:t>
            </w:r>
          </w:p>
        </w:tc>
        <w:tc>
          <w:tcPr>
            <w:tcW w:w="339" w:type="pct"/>
            <w:tcBorders>
              <w:top w:val="nil"/>
              <w:left w:val="nil"/>
              <w:bottom w:val="single" w:sz="4" w:space="0" w:color="auto"/>
              <w:right w:val="single" w:sz="4" w:space="0" w:color="auto"/>
            </w:tcBorders>
            <w:shd w:val="clear" w:color="000000" w:fill="FFFFFF"/>
            <w:vAlign w:val="center"/>
          </w:tcPr>
          <w:p w14:paraId="79932248" w14:textId="42ED6456" w:rsidR="00BE4CDE" w:rsidRPr="00E17097" w:rsidRDefault="00BE4CDE" w:rsidP="00BE4CDE">
            <w:pPr>
              <w:jc w:val="center"/>
              <w:rPr>
                <w:rFonts w:eastAsia="Times New Roman"/>
                <w:sz w:val="20"/>
                <w:szCs w:val="20"/>
              </w:rPr>
            </w:pPr>
            <w:r w:rsidRPr="00E17097">
              <w:rPr>
                <w:rFonts w:eastAsia="Times New Roman"/>
                <w:sz w:val="20"/>
                <w:szCs w:val="20"/>
              </w:rPr>
              <w:t>2040026</w:t>
            </w:r>
          </w:p>
        </w:tc>
        <w:tc>
          <w:tcPr>
            <w:tcW w:w="971" w:type="pct"/>
            <w:tcBorders>
              <w:top w:val="nil"/>
              <w:left w:val="nil"/>
              <w:bottom w:val="single" w:sz="4" w:space="0" w:color="auto"/>
              <w:right w:val="single" w:sz="4" w:space="0" w:color="auto"/>
            </w:tcBorders>
            <w:shd w:val="clear" w:color="000000" w:fill="FFFFFF"/>
            <w:vAlign w:val="center"/>
          </w:tcPr>
          <w:p w14:paraId="1C9721D0" w14:textId="616F3417" w:rsidR="00BE4CDE" w:rsidRPr="00E17097" w:rsidRDefault="00BE4CDE" w:rsidP="00BE4CDE">
            <w:pPr>
              <w:pStyle w:val="KiuAnh"/>
              <w:rPr>
                <w:color w:val="auto"/>
                <w:sz w:val="20"/>
                <w:szCs w:val="20"/>
              </w:rPr>
            </w:pPr>
            <w:r w:rsidRPr="00E17097">
              <w:rPr>
                <w:color w:val="auto"/>
                <w:sz w:val="20"/>
                <w:szCs w:val="20"/>
              </w:rPr>
              <w:t>New energy in the automotive</w:t>
            </w:r>
          </w:p>
        </w:tc>
        <w:tc>
          <w:tcPr>
            <w:tcW w:w="275" w:type="pct"/>
            <w:tcBorders>
              <w:top w:val="nil"/>
              <w:left w:val="nil"/>
              <w:bottom w:val="single" w:sz="4" w:space="0" w:color="auto"/>
              <w:right w:val="single" w:sz="4" w:space="0" w:color="auto"/>
            </w:tcBorders>
            <w:shd w:val="clear" w:color="000000" w:fill="FFFFFF"/>
            <w:vAlign w:val="center"/>
          </w:tcPr>
          <w:p w14:paraId="6CF8F390" w14:textId="067DF9D8" w:rsidR="00BE4CDE" w:rsidRPr="00E17097" w:rsidRDefault="00BE4CDE" w:rsidP="00BE4CDE">
            <w:pPr>
              <w:ind w:left="0"/>
              <w:jc w:val="center"/>
              <w:rPr>
                <w:rFonts w:eastAsia="Times New Roman"/>
                <w:sz w:val="20"/>
                <w:szCs w:val="20"/>
              </w:rPr>
            </w:pPr>
            <w:r w:rsidRPr="00E17097">
              <w:rPr>
                <w:rFonts w:eastAsia="Times New Roman"/>
                <w:sz w:val="20"/>
                <w:szCs w:val="20"/>
              </w:rPr>
              <w:t>2</w:t>
            </w:r>
          </w:p>
        </w:tc>
        <w:tc>
          <w:tcPr>
            <w:tcW w:w="251" w:type="pct"/>
            <w:tcBorders>
              <w:top w:val="nil"/>
              <w:left w:val="nil"/>
              <w:bottom w:val="single" w:sz="4" w:space="0" w:color="auto"/>
              <w:right w:val="single" w:sz="4" w:space="0" w:color="auto"/>
            </w:tcBorders>
            <w:shd w:val="clear" w:color="000000" w:fill="FFFFFF"/>
            <w:vAlign w:val="center"/>
          </w:tcPr>
          <w:p w14:paraId="25A4D4B3" w14:textId="108BE048" w:rsidR="00BE4CDE" w:rsidRPr="00E17097" w:rsidRDefault="00BE4CDE" w:rsidP="00BE4CDE">
            <w:pPr>
              <w:ind w:left="0"/>
              <w:jc w:val="center"/>
              <w:rPr>
                <w:rFonts w:eastAsia="Times New Roman"/>
                <w:sz w:val="20"/>
                <w:szCs w:val="20"/>
              </w:rPr>
            </w:pPr>
            <w:r w:rsidRPr="00E17097">
              <w:rPr>
                <w:rFonts w:eastAsia="Times New Roman"/>
                <w:sz w:val="20"/>
                <w:szCs w:val="20"/>
              </w:rPr>
              <w:t>25</w:t>
            </w:r>
          </w:p>
        </w:tc>
        <w:tc>
          <w:tcPr>
            <w:tcW w:w="268" w:type="pct"/>
            <w:tcBorders>
              <w:top w:val="nil"/>
              <w:left w:val="nil"/>
              <w:bottom w:val="single" w:sz="4" w:space="0" w:color="auto"/>
              <w:right w:val="single" w:sz="4" w:space="0" w:color="auto"/>
            </w:tcBorders>
            <w:shd w:val="clear" w:color="000000" w:fill="FFFFFF"/>
            <w:vAlign w:val="center"/>
          </w:tcPr>
          <w:p w14:paraId="3F809465" w14:textId="6127DB15" w:rsidR="00BE4CDE" w:rsidRPr="00E17097" w:rsidRDefault="00BE4CDE" w:rsidP="00BE4CDE">
            <w:pPr>
              <w:ind w:left="0"/>
              <w:jc w:val="center"/>
              <w:rPr>
                <w:rFonts w:eastAsia="Times New Roman"/>
                <w:sz w:val="20"/>
                <w:szCs w:val="20"/>
              </w:rPr>
            </w:pPr>
            <w:r w:rsidRPr="00E17097">
              <w:rPr>
                <w:rFonts w:eastAsia="Times New Roman"/>
                <w:sz w:val="20"/>
                <w:szCs w:val="20"/>
              </w:rPr>
              <w:t>5 </w:t>
            </w:r>
          </w:p>
        </w:tc>
        <w:tc>
          <w:tcPr>
            <w:tcW w:w="202" w:type="pct"/>
            <w:tcBorders>
              <w:top w:val="nil"/>
              <w:left w:val="nil"/>
              <w:bottom w:val="single" w:sz="4" w:space="0" w:color="auto"/>
              <w:right w:val="single" w:sz="4" w:space="0" w:color="auto"/>
            </w:tcBorders>
            <w:shd w:val="clear" w:color="000000" w:fill="FFFFFF"/>
            <w:vAlign w:val="center"/>
          </w:tcPr>
          <w:p w14:paraId="42C9B777" w14:textId="18286F64" w:rsidR="00BE4CDE" w:rsidRPr="00E17097" w:rsidRDefault="00BE4CDE" w:rsidP="00BE4CDE">
            <w:pPr>
              <w:ind w:left="0"/>
              <w:jc w:val="center"/>
              <w:rPr>
                <w:rFonts w:eastAsia="Times New Roman"/>
                <w:sz w:val="20"/>
                <w:szCs w:val="20"/>
              </w:rPr>
            </w:pPr>
            <w:r w:rsidRPr="00E17097">
              <w:rPr>
                <w:rFonts w:eastAsia="Times New Roman"/>
                <w:sz w:val="20"/>
                <w:szCs w:val="20"/>
              </w:rPr>
              <w:t> </w:t>
            </w:r>
          </w:p>
        </w:tc>
        <w:tc>
          <w:tcPr>
            <w:tcW w:w="372" w:type="pct"/>
            <w:tcBorders>
              <w:top w:val="nil"/>
              <w:left w:val="nil"/>
              <w:bottom w:val="single" w:sz="4" w:space="0" w:color="auto"/>
              <w:right w:val="single" w:sz="4" w:space="0" w:color="auto"/>
            </w:tcBorders>
            <w:shd w:val="clear" w:color="000000" w:fill="FFFFFF"/>
            <w:vAlign w:val="center"/>
          </w:tcPr>
          <w:p w14:paraId="4F9022BA" w14:textId="35EBA7B8" w:rsidR="00BE4CDE" w:rsidRPr="00E17097" w:rsidRDefault="00BE4CDE" w:rsidP="00BE4CDE">
            <w:pPr>
              <w:ind w:left="0"/>
              <w:jc w:val="center"/>
              <w:rPr>
                <w:rFonts w:eastAsia="Times New Roman"/>
                <w:sz w:val="20"/>
                <w:szCs w:val="20"/>
              </w:rPr>
            </w:pPr>
            <w:r w:rsidRPr="00E17097">
              <w:rPr>
                <w:rFonts w:eastAsia="Times New Roman"/>
                <w:sz w:val="20"/>
                <w:szCs w:val="20"/>
              </w:rPr>
              <w:t> </w:t>
            </w:r>
          </w:p>
        </w:tc>
        <w:tc>
          <w:tcPr>
            <w:tcW w:w="247" w:type="pct"/>
            <w:tcBorders>
              <w:top w:val="nil"/>
              <w:left w:val="nil"/>
              <w:bottom w:val="single" w:sz="4" w:space="0" w:color="auto"/>
              <w:right w:val="single" w:sz="4" w:space="0" w:color="auto"/>
            </w:tcBorders>
            <w:shd w:val="clear" w:color="000000" w:fill="FFFFFF"/>
            <w:vAlign w:val="center"/>
          </w:tcPr>
          <w:p w14:paraId="679112E2" w14:textId="62B6802A" w:rsidR="00BE4CDE" w:rsidRPr="00E17097" w:rsidRDefault="00BE4CDE" w:rsidP="00BE4CDE">
            <w:pPr>
              <w:ind w:left="0"/>
              <w:jc w:val="center"/>
              <w:rPr>
                <w:rFonts w:eastAsia="Times New Roman"/>
                <w:sz w:val="20"/>
                <w:szCs w:val="20"/>
              </w:rPr>
            </w:pPr>
            <w:r w:rsidRPr="00E17097">
              <w:rPr>
                <w:rFonts w:eastAsia="Times New Roman"/>
                <w:sz w:val="20"/>
                <w:szCs w:val="20"/>
              </w:rPr>
              <w:t> </w:t>
            </w:r>
          </w:p>
        </w:tc>
        <w:tc>
          <w:tcPr>
            <w:tcW w:w="205" w:type="pct"/>
            <w:tcBorders>
              <w:top w:val="nil"/>
              <w:left w:val="nil"/>
              <w:bottom w:val="single" w:sz="4" w:space="0" w:color="auto"/>
              <w:right w:val="single" w:sz="4" w:space="0" w:color="auto"/>
            </w:tcBorders>
            <w:shd w:val="clear" w:color="000000" w:fill="FFFFFF"/>
            <w:vAlign w:val="center"/>
          </w:tcPr>
          <w:p w14:paraId="438E55B9" w14:textId="0BB4238D" w:rsidR="00BE4CDE" w:rsidRPr="00E17097" w:rsidRDefault="00BE4CDE" w:rsidP="00BE4CDE">
            <w:pPr>
              <w:ind w:left="0"/>
              <w:jc w:val="center"/>
              <w:rPr>
                <w:rFonts w:eastAsia="Times New Roman"/>
                <w:sz w:val="20"/>
                <w:szCs w:val="20"/>
              </w:rPr>
            </w:pPr>
            <w:r w:rsidRPr="00E17097">
              <w:rPr>
                <w:rFonts w:eastAsia="Times New Roman"/>
                <w:sz w:val="20"/>
                <w:szCs w:val="20"/>
              </w:rPr>
              <w:t>30</w:t>
            </w:r>
          </w:p>
        </w:tc>
        <w:tc>
          <w:tcPr>
            <w:tcW w:w="370" w:type="pct"/>
            <w:tcBorders>
              <w:top w:val="nil"/>
              <w:left w:val="nil"/>
              <w:bottom w:val="single" w:sz="4" w:space="0" w:color="auto"/>
              <w:right w:val="single" w:sz="4" w:space="0" w:color="auto"/>
            </w:tcBorders>
            <w:shd w:val="clear" w:color="000000" w:fill="FFFFFF"/>
            <w:vAlign w:val="center"/>
          </w:tcPr>
          <w:p w14:paraId="467B6A15" w14:textId="1857FEA5" w:rsidR="00BE4CDE" w:rsidRPr="00E17097" w:rsidRDefault="00BE4CDE" w:rsidP="00BE4CDE">
            <w:pPr>
              <w:ind w:left="0"/>
              <w:jc w:val="center"/>
              <w:rPr>
                <w:rFonts w:eastAsia="Times New Roman"/>
                <w:sz w:val="20"/>
                <w:szCs w:val="20"/>
              </w:rPr>
            </w:pPr>
            <w:r w:rsidRPr="00E17097">
              <w:rPr>
                <w:rFonts w:eastAsia="Times New Roman"/>
                <w:sz w:val="20"/>
                <w:szCs w:val="20"/>
              </w:rPr>
              <w:t>1160783</w:t>
            </w:r>
          </w:p>
        </w:tc>
        <w:tc>
          <w:tcPr>
            <w:tcW w:w="496" w:type="pct"/>
            <w:tcBorders>
              <w:top w:val="nil"/>
              <w:left w:val="nil"/>
              <w:bottom w:val="single" w:sz="4" w:space="0" w:color="auto"/>
              <w:right w:val="single" w:sz="4" w:space="0" w:color="auto"/>
            </w:tcBorders>
            <w:shd w:val="clear" w:color="000000" w:fill="FFFFFF"/>
            <w:vAlign w:val="center"/>
          </w:tcPr>
          <w:p w14:paraId="07A1733C" w14:textId="54F4FCCC" w:rsidR="00BE4CDE" w:rsidRPr="00E17097" w:rsidRDefault="008D15EC" w:rsidP="00BE4CDE">
            <w:pPr>
              <w:ind w:left="0"/>
              <w:jc w:val="center"/>
              <w:rPr>
                <w:rFonts w:eastAsia="Times New Roman"/>
                <w:sz w:val="20"/>
                <w:szCs w:val="20"/>
              </w:rPr>
            </w:pPr>
            <w:r>
              <w:rPr>
                <w:rFonts w:eastAsia="Times New Roman"/>
                <w:sz w:val="20"/>
                <w:szCs w:val="20"/>
              </w:rPr>
              <w:t>DET</w:t>
            </w:r>
          </w:p>
        </w:tc>
        <w:tc>
          <w:tcPr>
            <w:tcW w:w="344" w:type="pct"/>
            <w:tcBorders>
              <w:top w:val="nil"/>
              <w:left w:val="nil"/>
              <w:bottom w:val="single" w:sz="4" w:space="0" w:color="auto"/>
              <w:right w:val="single" w:sz="4" w:space="0" w:color="auto"/>
            </w:tcBorders>
            <w:shd w:val="clear" w:color="000000" w:fill="FFFFFF"/>
            <w:vAlign w:val="center"/>
          </w:tcPr>
          <w:p w14:paraId="57CE82D6" w14:textId="77777777" w:rsidR="00BE4CDE" w:rsidRPr="00E17097" w:rsidRDefault="00BE4CDE" w:rsidP="00BE4CDE">
            <w:pPr>
              <w:ind w:left="0"/>
              <w:jc w:val="center"/>
              <w:rPr>
                <w:rFonts w:eastAsia="Times New Roman"/>
                <w:sz w:val="20"/>
                <w:szCs w:val="20"/>
              </w:rPr>
            </w:pPr>
          </w:p>
        </w:tc>
      </w:tr>
      <w:tr w:rsidR="00E17097" w:rsidRPr="00E17097" w14:paraId="466E66FC" w14:textId="77777777" w:rsidTr="008D15EC">
        <w:trPr>
          <w:gridAfter w:val="1"/>
          <w:wAfter w:w="496" w:type="pct"/>
          <w:trHeight w:val="300"/>
        </w:trPr>
        <w:tc>
          <w:tcPr>
            <w:tcW w:w="1473" w:type="pct"/>
            <w:gridSpan w:val="3"/>
            <w:tcBorders>
              <w:top w:val="nil"/>
              <w:left w:val="single" w:sz="4" w:space="0" w:color="auto"/>
              <w:bottom w:val="single" w:sz="4" w:space="0" w:color="auto"/>
              <w:right w:val="single" w:sz="4" w:space="0" w:color="auto"/>
            </w:tcBorders>
            <w:shd w:val="clear" w:color="000000" w:fill="FFFFFF"/>
            <w:vAlign w:val="center"/>
          </w:tcPr>
          <w:p w14:paraId="6FCB537D" w14:textId="13323403" w:rsidR="00BE4CDE" w:rsidRPr="00E17097" w:rsidRDefault="00BE4CDE" w:rsidP="00BE4CDE">
            <w:pPr>
              <w:pStyle w:val="KiuAnh"/>
              <w:rPr>
                <w:rFonts w:eastAsia="Times New Roman"/>
                <w:color w:val="auto"/>
                <w:sz w:val="20"/>
                <w:szCs w:val="20"/>
              </w:rPr>
            </w:pPr>
            <w:r w:rsidRPr="00E17097">
              <w:rPr>
                <w:color w:val="auto"/>
                <w:sz w:val="20"/>
                <w:szCs w:val="20"/>
              </w:rPr>
              <w:t>Elective 3 (Students choose 1 out of the following 3 courses)</w:t>
            </w:r>
          </w:p>
        </w:tc>
        <w:tc>
          <w:tcPr>
            <w:tcW w:w="275" w:type="pct"/>
            <w:tcBorders>
              <w:top w:val="nil"/>
              <w:left w:val="nil"/>
              <w:bottom w:val="single" w:sz="4" w:space="0" w:color="auto"/>
              <w:right w:val="single" w:sz="4" w:space="0" w:color="auto"/>
            </w:tcBorders>
            <w:shd w:val="clear" w:color="000000" w:fill="FFFFFF"/>
            <w:vAlign w:val="center"/>
          </w:tcPr>
          <w:p w14:paraId="664EE17D" w14:textId="00BAEAA1" w:rsidR="00BE4CDE" w:rsidRPr="00E17097" w:rsidRDefault="00BE4CDE" w:rsidP="00BE4CDE">
            <w:pPr>
              <w:ind w:left="0"/>
              <w:jc w:val="center"/>
              <w:rPr>
                <w:rFonts w:eastAsia="Times New Roman"/>
                <w:i/>
                <w:iCs/>
                <w:sz w:val="20"/>
                <w:szCs w:val="20"/>
              </w:rPr>
            </w:pPr>
            <w:r w:rsidRPr="00E17097">
              <w:rPr>
                <w:rFonts w:eastAsia="Times New Roman"/>
                <w:i/>
                <w:iCs/>
                <w:sz w:val="20"/>
                <w:szCs w:val="20"/>
              </w:rPr>
              <w:t>1</w:t>
            </w:r>
          </w:p>
        </w:tc>
        <w:tc>
          <w:tcPr>
            <w:tcW w:w="251" w:type="pct"/>
            <w:tcBorders>
              <w:top w:val="nil"/>
              <w:left w:val="nil"/>
              <w:bottom w:val="single" w:sz="4" w:space="0" w:color="auto"/>
              <w:right w:val="single" w:sz="4" w:space="0" w:color="auto"/>
            </w:tcBorders>
            <w:shd w:val="clear" w:color="000000" w:fill="FFFFFF"/>
            <w:vAlign w:val="center"/>
          </w:tcPr>
          <w:p w14:paraId="7B2D54A5" w14:textId="77777777" w:rsidR="00BE4CDE" w:rsidRPr="00E17097" w:rsidRDefault="00BE4CDE" w:rsidP="00BE4CDE">
            <w:pPr>
              <w:ind w:left="0"/>
              <w:jc w:val="center"/>
              <w:rPr>
                <w:rFonts w:eastAsia="Times New Roman"/>
                <w:sz w:val="20"/>
                <w:szCs w:val="20"/>
              </w:rPr>
            </w:pPr>
          </w:p>
        </w:tc>
        <w:tc>
          <w:tcPr>
            <w:tcW w:w="268" w:type="pct"/>
            <w:tcBorders>
              <w:top w:val="nil"/>
              <w:left w:val="nil"/>
              <w:bottom w:val="single" w:sz="4" w:space="0" w:color="auto"/>
              <w:right w:val="single" w:sz="4" w:space="0" w:color="auto"/>
            </w:tcBorders>
            <w:shd w:val="clear" w:color="000000" w:fill="FFFFFF"/>
            <w:vAlign w:val="center"/>
          </w:tcPr>
          <w:p w14:paraId="15152EC9" w14:textId="77777777" w:rsidR="00BE4CDE" w:rsidRPr="00E17097" w:rsidRDefault="00BE4CDE" w:rsidP="00BE4CDE">
            <w:pPr>
              <w:ind w:left="0"/>
              <w:jc w:val="center"/>
              <w:rPr>
                <w:rFonts w:eastAsia="Times New Roman"/>
                <w:sz w:val="20"/>
                <w:szCs w:val="20"/>
              </w:rPr>
            </w:pPr>
          </w:p>
        </w:tc>
        <w:tc>
          <w:tcPr>
            <w:tcW w:w="202" w:type="pct"/>
            <w:tcBorders>
              <w:top w:val="nil"/>
              <w:left w:val="nil"/>
              <w:bottom w:val="single" w:sz="4" w:space="0" w:color="auto"/>
              <w:right w:val="single" w:sz="4" w:space="0" w:color="auto"/>
            </w:tcBorders>
            <w:shd w:val="clear" w:color="000000" w:fill="FFFFFF"/>
            <w:vAlign w:val="center"/>
          </w:tcPr>
          <w:p w14:paraId="68B09DC6" w14:textId="77777777" w:rsidR="00BE4CDE" w:rsidRPr="00E17097" w:rsidRDefault="00BE4CDE" w:rsidP="00BE4CDE">
            <w:pPr>
              <w:ind w:left="0"/>
              <w:jc w:val="center"/>
              <w:rPr>
                <w:rFonts w:eastAsia="Times New Roman"/>
                <w:sz w:val="20"/>
                <w:szCs w:val="20"/>
              </w:rPr>
            </w:pPr>
          </w:p>
        </w:tc>
        <w:tc>
          <w:tcPr>
            <w:tcW w:w="372" w:type="pct"/>
            <w:tcBorders>
              <w:top w:val="nil"/>
              <w:left w:val="nil"/>
              <w:bottom w:val="single" w:sz="4" w:space="0" w:color="auto"/>
              <w:right w:val="single" w:sz="4" w:space="0" w:color="auto"/>
            </w:tcBorders>
            <w:shd w:val="clear" w:color="000000" w:fill="FFFFFF"/>
            <w:vAlign w:val="center"/>
          </w:tcPr>
          <w:p w14:paraId="5AA19D14" w14:textId="77777777" w:rsidR="00BE4CDE" w:rsidRPr="00E17097" w:rsidRDefault="00BE4CDE" w:rsidP="00BE4CDE">
            <w:pPr>
              <w:ind w:left="0"/>
              <w:jc w:val="center"/>
              <w:rPr>
                <w:rFonts w:eastAsia="Times New Roman"/>
                <w:sz w:val="20"/>
                <w:szCs w:val="20"/>
              </w:rPr>
            </w:pPr>
          </w:p>
        </w:tc>
        <w:tc>
          <w:tcPr>
            <w:tcW w:w="247" w:type="pct"/>
            <w:tcBorders>
              <w:top w:val="nil"/>
              <w:left w:val="nil"/>
              <w:bottom w:val="single" w:sz="4" w:space="0" w:color="auto"/>
              <w:right w:val="single" w:sz="4" w:space="0" w:color="auto"/>
            </w:tcBorders>
            <w:shd w:val="clear" w:color="000000" w:fill="FFFFFF"/>
            <w:vAlign w:val="center"/>
          </w:tcPr>
          <w:p w14:paraId="0513F48A" w14:textId="77777777" w:rsidR="00BE4CDE" w:rsidRPr="00E17097" w:rsidRDefault="00BE4CDE" w:rsidP="00BE4CDE">
            <w:pPr>
              <w:ind w:left="0"/>
              <w:jc w:val="center"/>
              <w:rPr>
                <w:rFonts w:eastAsia="Times New Roman"/>
                <w:sz w:val="20"/>
                <w:szCs w:val="20"/>
              </w:rPr>
            </w:pPr>
          </w:p>
        </w:tc>
        <w:tc>
          <w:tcPr>
            <w:tcW w:w="205" w:type="pct"/>
            <w:tcBorders>
              <w:top w:val="nil"/>
              <w:left w:val="nil"/>
              <w:bottom w:val="single" w:sz="4" w:space="0" w:color="auto"/>
              <w:right w:val="single" w:sz="4" w:space="0" w:color="auto"/>
            </w:tcBorders>
            <w:shd w:val="clear" w:color="000000" w:fill="FFFFFF"/>
            <w:vAlign w:val="center"/>
          </w:tcPr>
          <w:p w14:paraId="699917AA" w14:textId="77777777" w:rsidR="00BE4CDE" w:rsidRPr="00E17097" w:rsidRDefault="00BE4CDE" w:rsidP="00BE4CDE">
            <w:pPr>
              <w:ind w:left="0"/>
              <w:jc w:val="center"/>
              <w:rPr>
                <w:rFonts w:eastAsia="Times New Roman"/>
                <w:sz w:val="20"/>
                <w:szCs w:val="20"/>
              </w:rPr>
            </w:pPr>
          </w:p>
        </w:tc>
        <w:tc>
          <w:tcPr>
            <w:tcW w:w="370" w:type="pct"/>
            <w:tcBorders>
              <w:top w:val="nil"/>
              <w:left w:val="nil"/>
              <w:bottom w:val="single" w:sz="4" w:space="0" w:color="auto"/>
              <w:right w:val="single" w:sz="4" w:space="0" w:color="auto"/>
            </w:tcBorders>
            <w:shd w:val="clear" w:color="000000" w:fill="FFFFFF"/>
            <w:vAlign w:val="center"/>
          </w:tcPr>
          <w:p w14:paraId="312DC42D" w14:textId="77777777" w:rsidR="00BE4CDE" w:rsidRPr="00E17097" w:rsidRDefault="00BE4CDE" w:rsidP="00BE4CDE">
            <w:pPr>
              <w:ind w:left="0"/>
              <w:jc w:val="center"/>
              <w:rPr>
                <w:rFonts w:eastAsia="Times New Roman"/>
                <w:sz w:val="20"/>
                <w:szCs w:val="20"/>
              </w:rPr>
            </w:pPr>
          </w:p>
        </w:tc>
        <w:tc>
          <w:tcPr>
            <w:tcW w:w="496" w:type="pct"/>
            <w:tcBorders>
              <w:top w:val="nil"/>
              <w:left w:val="nil"/>
              <w:bottom w:val="single" w:sz="4" w:space="0" w:color="auto"/>
              <w:right w:val="single" w:sz="4" w:space="0" w:color="auto"/>
            </w:tcBorders>
            <w:shd w:val="clear" w:color="000000" w:fill="FFFFFF"/>
            <w:vAlign w:val="center"/>
          </w:tcPr>
          <w:p w14:paraId="43CBD002" w14:textId="77777777" w:rsidR="00BE4CDE" w:rsidRPr="00E17097" w:rsidRDefault="00BE4CDE" w:rsidP="00BE4CDE">
            <w:pPr>
              <w:ind w:left="0"/>
              <w:jc w:val="center"/>
              <w:rPr>
                <w:rFonts w:eastAsia="Times New Roman"/>
                <w:sz w:val="20"/>
                <w:szCs w:val="20"/>
              </w:rPr>
            </w:pPr>
          </w:p>
        </w:tc>
        <w:tc>
          <w:tcPr>
            <w:tcW w:w="344" w:type="pct"/>
            <w:tcBorders>
              <w:top w:val="nil"/>
              <w:left w:val="nil"/>
              <w:bottom w:val="single" w:sz="4" w:space="0" w:color="auto"/>
              <w:right w:val="single" w:sz="4" w:space="0" w:color="auto"/>
            </w:tcBorders>
            <w:shd w:val="clear" w:color="000000" w:fill="FFFFFF"/>
            <w:vAlign w:val="center"/>
          </w:tcPr>
          <w:p w14:paraId="7CF7B883" w14:textId="77777777" w:rsidR="00BE4CDE" w:rsidRPr="00E17097" w:rsidRDefault="00BE4CDE" w:rsidP="00BE4CDE">
            <w:pPr>
              <w:ind w:left="0"/>
              <w:jc w:val="center"/>
              <w:rPr>
                <w:rFonts w:eastAsia="Times New Roman"/>
                <w:sz w:val="20"/>
                <w:szCs w:val="20"/>
              </w:rPr>
            </w:pPr>
          </w:p>
        </w:tc>
      </w:tr>
      <w:tr w:rsidR="00E17097" w:rsidRPr="00E17097" w14:paraId="55007218" w14:textId="77777777" w:rsidTr="008D15EC">
        <w:trPr>
          <w:gridAfter w:val="1"/>
          <w:wAfter w:w="496" w:type="pct"/>
          <w:trHeight w:val="300"/>
        </w:trPr>
        <w:tc>
          <w:tcPr>
            <w:tcW w:w="164" w:type="pct"/>
            <w:tcBorders>
              <w:top w:val="nil"/>
              <w:left w:val="single" w:sz="4" w:space="0" w:color="auto"/>
              <w:bottom w:val="single" w:sz="4" w:space="0" w:color="auto"/>
              <w:right w:val="single" w:sz="4" w:space="0" w:color="auto"/>
            </w:tcBorders>
            <w:shd w:val="clear" w:color="000000" w:fill="FFFFFF"/>
            <w:vAlign w:val="center"/>
          </w:tcPr>
          <w:p w14:paraId="1471B2E2" w14:textId="5933C945" w:rsidR="00BE4CDE" w:rsidRPr="00E17097" w:rsidRDefault="00BE4CDE" w:rsidP="00BE4CDE">
            <w:pPr>
              <w:ind w:left="0"/>
              <w:jc w:val="center"/>
              <w:rPr>
                <w:rFonts w:eastAsia="Times New Roman"/>
                <w:sz w:val="20"/>
                <w:szCs w:val="20"/>
              </w:rPr>
            </w:pPr>
            <w:r w:rsidRPr="00E17097">
              <w:rPr>
                <w:rFonts w:eastAsia="Times New Roman"/>
                <w:sz w:val="20"/>
                <w:szCs w:val="20"/>
              </w:rPr>
              <w:t>1</w:t>
            </w:r>
          </w:p>
        </w:tc>
        <w:tc>
          <w:tcPr>
            <w:tcW w:w="339" w:type="pct"/>
            <w:tcBorders>
              <w:top w:val="nil"/>
              <w:left w:val="nil"/>
              <w:bottom w:val="single" w:sz="4" w:space="0" w:color="auto"/>
              <w:right w:val="single" w:sz="4" w:space="0" w:color="auto"/>
            </w:tcBorders>
            <w:shd w:val="clear" w:color="000000" w:fill="FFFFFF"/>
            <w:vAlign w:val="center"/>
          </w:tcPr>
          <w:p w14:paraId="68E839B4" w14:textId="32BD2EB7" w:rsidR="00BE4CDE" w:rsidRPr="00E17097" w:rsidRDefault="00BE4CDE" w:rsidP="00BE4CDE">
            <w:pPr>
              <w:jc w:val="center"/>
              <w:rPr>
                <w:rFonts w:eastAsia="Times New Roman"/>
                <w:sz w:val="20"/>
                <w:szCs w:val="20"/>
              </w:rPr>
            </w:pPr>
            <w:r w:rsidRPr="00E17097">
              <w:rPr>
                <w:rFonts w:eastAsia="Times New Roman"/>
                <w:sz w:val="20"/>
                <w:szCs w:val="20"/>
              </w:rPr>
              <w:t>1160804</w:t>
            </w:r>
          </w:p>
        </w:tc>
        <w:tc>
          <w:tcPr>
            <w:tcW w:w="971" w:type="pct"/>
            <w:tcBorders>
              <w:top w:val="nil"/>
              <w:left w:val="nil"/>
              <w:bottom w:val="single" w:sz="4" w:space="0" w:color="auto"/>
              <w:right w:val="single" w:sz="4" w:space="0" w:color="auto"/>
            </w:tcBorders>
            <w:shd w:val="clear" w:color="000000" w:fill="FFFFFF"/>
            <w:vAlign w:val="center"/>
          </w:tcPr>
          <w:p w14:paraId="2FFA91AC" w14:textId="74BA5881" w:rsidR="00BE4CDE" w:rsidRPr="00E17097" w:rsidRDefault="00BE4CDE" w:rsidP="00BE4CDE">
            <w:pPr>
              <w:pStyle w:val="KiuAnh"/>
              <w:rPr>
                <w:color w:val="auto"/>
                <w:sz w:val="20"/>
                <w:szCs w:val="20"/>
              </w:rPr>
            </w:pPr>
            <w:r w:rsidRPr="00E17097">
              <w:rPr>
                <w:color w:val="auto"/>
                <w:sz w:val="20"/>
                <w:szCs w:val="20"/>
              </w:rPr>
              <w:t>Automotive mechatronics system project</w:t>
            </w:r>
          </w:p>
        </w:tc>
        <w:tc>
          <w:tcPr>
            <w:tcW w:w="275" w:type="pct"/>
            <w:tcBorders>
              <w:top w:val="nil"/>
              <w:left w:val="nil"/>
              <w:bottom w:val="single" w:sz="4" w:space="0" w:color="auto"/>
              <w:right w:val="single" w:sz="4" w:space="0" w:color="auto"/>
            </w:tcBorders>
            <w:shd w:val="clear" w:color="000000" w:fill="FFFFFF"/>
            <w:vAlign w:val="center"/>
          </w:tcPr>
          <w:p w14:paraId="3AB340D0" w14:textId="42E07287" w:rsidR="00BE4CDE" w:rsidRPr="00E17097" w:rsidRDefault="00BE4CDE" w:rsidP="00BE4CDE">
            <w:pPr>
              <w:ind w:left="0"/>
              <w:jc w:val="center"/>
              <w:rPr>
                <w:rFonts w:eastAsia="Times New Roman"/>
                <w:sz w:val="20"/>
                <w:szCs w:val="20"/>
              </w:rPr>
            </w:pPr>
            <w:r w:rsidRPr="00E17097">
              <w:rPr>
                <w:rFonts w:eastAsia="Times New Roman"/>
                <w:sz w:val="20"/>
                <w:szCs w:val="20"/>
              </w:rPr>
              <w:t>1</w:t>
            </w:r>
          </w:p>
        </w:tc>
        <w:tc>
          <w:tcPr>
            <w:tcW w:w="251" w:type="pct"/>
            <w:tcBorders>
              <w:top w:val="nil"/>
              <w:left w:val="nil"/>
              <w:bottom w:val="single" w:sz="4" w:space="0" w:color="auto"/>
              <w:right w:val="single" w:sz="4" w:space="0" w:color="auto"/>
            </w:tcBorders>
            <w:shd w:val="clear" w:color="000000" w:fill="FFFFFF"/>
            <w:vAlign w:val="center"/>
          </w:tcPr>
          <w:p w14:paraId="09CA306D" w14:textId="379675AB" w:rsidR="00BE4CDE" w:rsidRPr="00E17097" w:rsidRDefault="00BE4CDE" w:rsidP="00BE4CDE">
            <w:pPr>
              <w:ind w:left="0"/>
              <w:jc w:val="center"/>
              <w:rPr>
                <w:rFonts w:eastAsia="Times New Roman"/>
                <w:sz w:val="20"/>
                <w:szCs w:val="20"/>
              </w:rPr>
            </w:pPr>
            <w:r w:rsidRPr="00E17097">
              <w:rPr>
                <w:rFonts w:eastAsia="Times New Roman"/>
                <w:sz w:val="20"/>
                <w:szCs w:val="20"/>
              </w:rPr>
              <w:t> </w:t>
            </w:r>
          </w:p>
        </w:tc>
        <w:tc>
          <w:tcPr>
            <w:tcW w:w="268" w:type="pct"/>
            <w:tcBorders>
              <w:top w:val="nil"/>
              <w:left w:val="nil"/>
              <w:bottom w:val="single" w:sz="4" w:space="0" w:color="auto"/>
              <w:right w:val="single" w:sz="4" w:space="0" w:color="auto"/>
            </w:tcBorders>
            <w:shd w:val="clear" w:color="000000" w:fill="FFFFFF"/>
            <w:vAlign w:val="center"/>
          </w:tcPr>
          <w:p w14:paraId="2CB0764D" w14:textId="222CE5AF" w:rsidR="00BE4CDE" w:rsidRPr="00E17097" w:rsidRDefault="00BE4CDE" w:rsidP="00BE4CDE">
            <w:pPr>
              <w:ind w:left="0"/>
              <w:jc w:val="center"/>
              <w:rPr>
                <w:rFonts w:eastAsia="Times New Roman"/>
                <w:sz w:val="20"/>
                <w:szCs w:val="20"/>
              </w:rPr>
            </w:pPr>
            <w:r w:rsidRPr="00E17097">
              <w:rPr>
                <w:rFonts w:eastAsia="Times New Roman"/>
                <w:sz w:val="20"/>
                <w:szCs w:val="20"/>
              </w:rPr>
              <w:t> </w:t>
            </w:r>
          </w:p>
        </w:tc>
        <w:tc>
          <w:tcPr>
            <w:tcW w:w="202" w:type="pct"/>
            <w:tcBorders>
              <w:top w:val="nil"/>
              <w:left w:val="nil"/>
              <w:bottom w:val="single" w:sz="4" w:space="0" w:color="auto"/>
              <w:right w:val="single" w:sz="4" w:space="0" w:color="auto"/>
            </w:tcBorders>
            <w:shd w:val="clear" w:color="000000" w:fill="FFFFFF"/>
            <w:vAlign w:val="center"/>
          </w:tcPr>
          <w:p w14:paraId="08B7445D" w14:textId="2F7425C5" w:rsidR="00BE4CDE" w:rsidRPr="00E17097" w:rsidRDefault="00BE4CDE" w:rsidP="00BE4CDE">
            <w:pPr>
              <w:ind w:left="0"/>
              <w:jc w:val="center"/>
              <w:rPr>
                <w:rFonts w:eastAsia="Times New Roman"/>
                <w:sz w:val="20"/>
                <w:szCs w:val="20"/>
              </w:rPr>
            </w:pPr>
            <w:r w:rsidRPr="00E17097">
              <w:rPr>
                <w:rFonts w:eastAsia="Times New Roman"/>
                <w:sz w:val="20"/>
                <w:szCs w:val="20"/>
              </w:rPr>
              <w:t> </w:t>
            </w:r>
          </w:p>
        </w:tc>
        <w:tc>
          <w:tcPr>
            <w:tcW w:w="372" w:type="pct"/>
            <w:tcBorders>
              <w:top w:val="nil"/>
              <w:left w:val="nil"/>
              <w:bottom w:val="single" w:sz="4" w:space="0" w:color="auto"/>
              <w:right w:val="single" w:sz="4" w:space="0" w:color="auto"/>
            </w:tcBorders>
            <w:shd w:val="clear" w:color="000000" w:fill="FFFFFF"/>
            <w:vAlign w:val="center"/>
          </w:tcPr>
          <w:p w14:paraId="79C655D6" w14:textId="15D9BD14" w:rsidR="00BE4CDE" w:rsidRPr="00E17097" w:rsidRDefault="00BE4CDE" w:rsidP="00BE4CDE">
            <w:pPr>
              <w:ind w:left="0"/>
              <w:jc w:val="center"/>
              <w:rPr>
                <w:rFonts w:eastAsia="Times New Roman"/>
                <w:sz w:val="20"/>
                <w:szCs w:val="20"/>
              </w:rPr>
            </w:pPr>
            <w:r w:rsidRPr="00E17097">
              <w:rPr>
                <w:rFonts w:eastAsia="Times New Roman"/>
                <w:sz w:val="20"/>
                <w:szCs w:val="20"/>
              </w:rPr>
              <w:t> </w:t>
            </w:r>
          </w:p>
        </w:tc>
        <w:tc>
          <w:tcPr>
            <w:tcW w:w="247" w:type="pct"/>
            <w:tcBorders>
              <w:top w:val="nil"/>
              <w:left w:val="nil"/>
              <w:bottom w:val="single" w:sz="4" w:space="0" w:color="auto"/>
              <w:right w:val="single" w:sz="4" w:space="0" w:color="auto"/>
            </w:tcBorders>
            <w:shd w:val="clear" w:color="000000" w:fill="FFFFFF"/>
            <w:noWrap/>
            <w:vAlign w:val="center"/>
          </w:tcPr>
          <w:p w14:paraId="48D7D978" w14:textId="5D3758D1" w:rsidR="00BE4CDE" w:rsidRPr="00E17097" w:rsidRDefault="00BE4CDE" w:rsidP="00BE4CDE">
            <w:pPr>
              <w:ind w:left="0"/>
              <w:jc w:val="center"/>
              <w:rPr>
                <w:rFonts w:eastAsia="Times New Roman"/>
                <w:sz w:val="20"/>
                <w:szCs w:val="20"/>
              </w:rPr>
            </w:pPr>
            <w:r w:rsidRPr="00E17097">
              <w:rPr>
                <w:rFonts w:eastAsia="Times New Roman"/>
                <w:sz w:val="20"/>
                <w:szCs w:val="20"/>
              </w:rPr>
              <w:t>ĐA </w:t>
            </w:r>
          </w:p>
        </w:tc>
        <w:tc>
          <w:tcPr>
            <w:tcW w:w="205" w:type="pct"/>
            <w:tcBorders>
              <w:top w:val="nil"/>
              <w:left w:val="nil"/>
              <w:bottom w:val="single" w:sz="4" w:space="0" w:color="auto"/>
              <w:right w:val="single" w:sz="4" w:space="0" w:color="auto"/>
            </w:tcBorders>
            <w:shd w:val="clear" w:color="000000" w:fill="FFFFFF"/>
            <w:noWrap/>
            <w:vAlign w:val="center"/>
          </w:tcPr>
          <w:p w14:paraId="1BBEABA2" w14:textId="2F573EBE" w:rsidR="00BE4CDE" w:rsidRPr="00E17097" w:rsidRDefault="00BE4CDE" w:rsidP="00BE4CDE">
            <w:pPr>
              <w:ind w:left="0"/>
              <w:jc w:val="center"/>
              <w:rPr>
                <w:rFonts w:eastAsia="Times New Roman"/>
                <w:sz w:val="20"/>
                <w:szCs w:val="20"/>
              </w:rPr>
            </w:pPr>
            <w:r w:rsidRPr="00E17097">
              <w:rPr>
                <w:rFonts w:eastAsia="Times New Roman"/>
                <w:sz w:val="20"/>
                <w:szCs w:val="20"/>
              </w:rPr>
              <w:t>30</w:t>
            </w:r>
          </w:p>
        </w:tc>
        <w:tc>
          <w:tcPr>
            <w:tcW w:w="370" w:type="pct"/>
            <w:tcBorders>
              <w:top w:val="nil"/>
              <w:left w:val="nil"/>
              <w:bottom w:val="single" w:sz="4" w:space="0" w:color="auto"/>
              <w:right w:val="single" w:sz="4" w:space="0" w:color="auto"/>
            </w:tcBorders>
            <w:shd w:val="clear" w:color="000000" w:fill="FFFFFF"/>
            <w:noWrap/>
            <w:vAlign w:val="center"/>
          </w:tcPr>
          <w:p w14:paraId="7CCB33EC" w14:textId="0969042C" w:rsidR="00BE4CDE" w:rsidRPr="00E17097" w:rsidRDefault="00BE4CDE" w:rsidP="00BE4CDE">
            <w:pPr>
              <w:ind w:left="0"/>
              <w:jc w:val="center"/>
              <w:rPr>
                <w:rFonts w:eastAsia="Times New Roman"/>
                <w:sz w:val="20"/>
                <w:szCs w:val="20"/>
              </w:rPr>
            </w:pPr>
            <w:r w:rsidRPr="00E17097">
              <w:rPr>
                <w:rFonts w:eastAsia="Times New Roman"/>
                <w:sz w:val="20"/>
                <w:szCs w:val="20"/>
              </w:rPr>
              <w:t>1160790</w:t>
            </w:r>
          </w:p>
        </w:tc>
        <w:tc>
          <w:tcPr>
            <w:tcW w:w="496" w:type="pct"/>
            <w:tcBorders>
              <w:top w:val="nil"/>
              <w:left w:val="nil"/>
              <w:bottom w:val="single" w:sz="4" w:space="0" w:color="auto"/>
              <w:right w:val="single" w:sz="4" w:space="0" w:color="auto"/>
            </w:tcBorders>
            <w:shd w:val="clear" w:color="000000" w:fill="FFFFFF"/>
            <w:vAlign w:val="center"/>
          </w:tcPr>
          <w:p w14:paraId="1A93EF48" w14:textId="19C2E408" w:rsidR="00BE4CDE" w:rsidRPr="00E17097" w:rsidRDefault="008D15EC" w:rsidP="00BE4CDE">
            <w:pPr>
              <w:ind w:left="0"/>
              <w:jc w:val="center"/>
              <w:rPr>
                <w:rFonts w:eastAsia="Times New Roman"/>
                <w:sz w:val="20"/>
                <w:szCs w:val="20"/>
              </w:rPr>
            </w:pPr>
            <w:r>
              <w:rPr>
                <w:rFonts w:eastAsia="Times New Roman"/>
                <w:sz w:val="20"/>
                <w:szCs w:val="20"/>
              </w:rPr>
              <w:t>DET</w:t>
            </w:r>
          </w:p>
        </w:tc>
        <w:tc>
          <w:tcPr>
            <w:tcW w:w="344" w:type="pct"/>
            <w:tcBorders>
              <w:top w:val="nil"/>
              <w:left w:val="nil"/>
              <w:bottom w:val="single" w:sz="4" w:space="0" w:color="auto"/>
              <w:right w:val="single" w:sz="4" w:space="0" w:color="auto"/>
            </w:tcBorders>
            <w:shd w:val="clear" w:color="000000" w:fill="FFFFFF"/>
            <w:vAlign w:val="center"/>
          </w:tcPr>
          <w:p w14:paraId="384F4B17" w14:textId="77777777" w:rsidR="00BE4CDE" w:rsidRPr="00E17097" w:rsidRDefault="00BE4CDE" w:rsidP="00BE4CDE">
            <w:pPr>
              <w:ind w:left="0"/>
              <w:jc w:val="center"/>
              <w:rPr>
                <w:rFonts w:eastAsia="Times New Roman"/>
                <w:sz w:val="20"/>
                <w:szCs w:val="20"/>
              </w:rPr>
            </w:pPr>
          </w:p>
        </w:tc>
      </w:tr>
      <w:tr w:rsidR="008D15EC" w:rsidRPr="00E17097" w14:paraId="28B9C781" w14:textId="77777777" w:rsidTr="008D15EC">
        <w:trPr>
          <w:gridAfter w:val="1"/>
          <w:wAfter w:w="496" w:type="pct"/>
          <w:trHeight w:val="300"/>
        </w:trPr>
        <w:tc>
          <w:tcPr>
            <w:tcW w:w="164" w:type="pct"/>
            <w:tcBorders>
              <w:top w:val="nil"/>
              <w:left w:val="single" w:sz="4" w:space="0" w:color="auto"/>
              <w:bottom w:val="single" w:sz="4" w:space="0" w:color="auto"/>
              <w:right w:val="single" w:sz="4" w:space="0" w:color="auto"/>
            </w:tcBorders>
            <w:shd w:val="clear" w:color="000000" w:fill="FFFFFF"/>
            <w:vAlign w:val="center"/>
          </w:tcPr>
          <w:p w14:paraId="0D25DA2A" w14:textId="410EB951" w:rsidR="008D15EC" w:rsidRPr="00E17097" w:rsidRDefault="008D15EC" w:rsidP="008D15EC">
            <w:pPr>
              <w:ind w:left="0"/>
              <w:jc w:val="center"/>
              <w:rPr>
                <w:rFonts w:eastAsia="Times New Roman"/>
                <w:sz w:val="20"/>
                <w:szCs w:val="20"/>
              </w:rPr>
            </w:pPr>
            <w:r w:rsidRPr="00E17097">
              <w:rPr>
                <w:rFonts w:eastAsia="Times New Roman"/>
                <w:sz w:val="20"/>
                <w:szCs w:val="20"/>
              </w:rPr>
              <w:t>2</w:t>
            </w:r>
          </w:p>
        </w:tc>
        <w:tc>
          <w:tcPr>
            <w:tcW w:w="339" w:type="pct"/>
            <w:tcBorders>
              <w:top w:val="nil"/>
              <w:left w:val="nil"/>
              <w:bottom w:val="single" w:sz="4" w:space="0" w:color="auto"/>
              <w:right w:val="single" w:sz="4" w:space="0" w:color="auto"/>
            </w:tcBorders>
            <w:shd w:val="clear" w:color="000000" w:fill="FFFFFF"/>
            <w:vAlign w:val="center"/>
          </w:tcPr>
          <w:p w14:paraId="002F2FC4" w14:textId="7B285980" w:rsidR="008D15EC" w:rsidRPr="00E17097" w:rsidRDefault="008D15EC" w:rsidP="008D15EC">
            <w:pPr>
              <w:jc w:val="center"/>
              <w:rPr>
                <w:rFonts w:eastAsia="Times New Roman"/>
                <w:sz w:val="20"/>
                <w:szCs w:val="20"/>
              </w:rPr>
            </w:pPr>
            <w:r w:rsidRPr="00E17097">
              <w:rPr>
                <w:rFonts w:eastAsia="Times New Roman"/>
                <w:sz w:val="20"/>
                <w:szCs w:val="20"/>
              </w:rPr>
              <w:t>1160789</w:t>
            </w:r>
          </w:p>
        </w:tc>
        <w:tc>
          <w:tcPr>
            <w:tcW w:w="971" w:type="pct"/>
            <w:tcBorders>
              <w:top w:val="nil"/>
              <w:left w:val="nil"/>
              <w:bottom w:val="single" w:sz="4" w:space="0" w:color="auto"/>
              <w:right w:val="single" w:sz="4" w:space="0" w:color="auto"/>
            </w:tcBorders>
            <w:shd w:val="clear" w:color="000000" w:fill="FFFFFF"/>
            <w:vAlign w:val="center"/>
          </w:tcPr>
          <w:p w14:paraId="2D480FA7" w14:textId="08021EA6" w:rsidR="008D15EC" w:rsidRPr="00E17097" w:rsidRDefault="008D15EC" w:rsidP="008D15EC">
            <w:pPr>
              <w:pStyle w:val="KiuAnh"/>
              <w:rPr>
                <w:color w:val="auto"/>
                <w:sz w:val="20"/>
                <w:szCs w:val="20"/>
              </w:rPr>
            </w:pPr>
            <w:r w:rsidRPr="00E17097">
              <w:rPr>
                <w:color w:val="auto"/>
                <w:sz w:val="20"/>
                <w:szCs w:val="20"/>
              </w:rPr>
              <w:t>Vehicle Design Project</w:t>
            </w:r>
          </w:p>
        </w:tc>
        <w:tc>
          <w:tcPr>
            <w:tcW w:w="275" w:type="pct"/>
            <w:tcBorders>
              <w:top w:val="nil"/>
              <w:left w:val="nil"/>
              <w:bottom w:val="single" w:sz="4" w:space="0" w:color="auto"/>
              <w:right w:val="single" w:sz="4" w:space="0" w:color="auto"/>
            </w:tcBorders>
            <w:shd w:val="clear" w:color="000000" w:fill="FFFFFF"/>
            <w:vAlign w:val="center"/>
          </w:tcPr>
          <w:p w14:paraId="408D3BE8" w14:textId="628B3A8D" w:rsidR="008D15EC" w:rsidRPr="00E17097" w:rsidRDefault="008D15EC" w:rsidP="008D15EC">
            <w:pPr>
              <w:ind w:left="0"/>
              <w:jc w:val="center"/>
              <w:rPr>
                <w:rFonts w:eastAsia="Times New Roman"/>
                <w:sz w:val="20"/>
                <w:szCs w:val="20"/>
              </w:rPr>
            </w:pPr>
            <w:r w:rsidRPr="00E17097">
              <w:rPr>
                <w:rFonts w:eastAsia="Times New Roman"/>
                <w:sz w:val="20"/>
                <w:szCs w:val="20"/>
              </w:rPr>
              <w:t>1</w:t>
            </w:r>
          </w:p>
        </w:tc>
        <w:tc>
          <w:tcPr>
            <w:tcW w:w="251" w:type="pct"/>
            <w:tcBorders>
              <w:top w:val="nil"/>
              <w:left w:val="nil"/>
              <w:bottom w:val="single" w:sz="4" w:space="0" w:color="auto"/>
              <w:right w:val="single" w:sz="4" w:space="0" w:color="auto"/>
            </w:tcBorders>
            <w:shd w:val="clear" w:color="000000" w:fill="FFFFFF"/>
            <w:vAlign w:val="center"/>
          </w:tcPr>
          <w:p w14:paraId="05400B07" w14:textId="125217C8" w:rsidR="008D15EC" w:rsidRPr="00E17097" w:rsidRDefault="008D15EC" w:rsidP="008D15EC">
            <w:pPr>
              <w:ind w:left="0"/>
              <w:jc w:val="center"/>
              <w:rPr>
                <w:rFonts w:eastAsia="Times New Roman"/>
                <w:sz w:val="20"/>
                <w:szCs w:val="20"/>
              </w:rPr>
            </w:pPr>
            <w:r w:rsidRPr="00E17097">
              <w:rPr>
                <w:rFonts w:eastAsia="Times New Roman"/>
                <w:sz w:val="20"/>
                <w:szCs w:val="20"/>
              </w:rPr>
              <w:t> </w:t>
            </w:r>
          </w:p>
        </w:tc>
        <w:tc>
          <w:tcPr>
            <w:tcW w:w="268" w:type="pct"/>
            <w:tcBorders>
              <w:top w:val="nil"/>
              <w:left w:val="nil"/>
              <w:bottom w:val="single" w:sz="4" w:space="0" w:color="auto"/>
              <w:right w:val="single" w:sz="4" w:space="0" w:color="auto"/>
            </w:tcBorders>
            <w:shd w:val="clear" w:color="000000" w:fill="FFFFFF"/>
            <w:vAlign w:val="center"/>
          </w:tcPr>
          <w:p w14:paraId="04F3B38F" w14:textId="7266FDFD" w:rsidR="008D15EC" w:rsidRPr="00E17097" w:rsidRDefault="008D15EC" w:rsidP="008D15EC">
            <w:pPr>
              <w:ind w:left="0"/>
              <w:jc w:val="center"/>
              <w:rPr>
                <w:rFonts w:eastAsia="Times New Roman"/>
                <w:sz w:val="20"/>
                <w:szCs w:val="20"/>
              </w:rPr>
            </w:pPr>
            <w:r w:rsidRPr="00E17097">
              <w:rPr>
                <w:rFonts w:eastAsia="Times New Roman"/>
                <w:sz w:val="20"/>
                <w:szCs w:val="20"/>
              </w:rPr>
              <w:t> </w:t>
            </w:r>
          </w:p>
        </w:tc>
        <w:tc>
          <w:tcPr>
            <w:tcW w:w="202" w:type="pct"/>
            <w:tcBorders>
              <w:top w:val="nil"/>
              <w:left w:val="nil"/>
              <w:bottom w:val="single" w:sz="4" w:space="0" w:color="auto"/>
              <w:right w:val="single" w:sz="4" w:space="0" w:color="auto"/>
            </w:tcBorders>
            <w:shd w:val="clear" w:color="000000" w:fill="FFFFFF"/>
            <w:vAlign w:val="center"/>
          </w:tcPr>
          <w:p w14:paraId="143C2847" w14:textId="742AC4CC" w:rsidR="008D15EC" w:rsidRPr="00E17097" w:rsidRDefault="008D15EC" w:rsidP="008D15EC">
            <w:pPr>
              <w:ind w:left="0"/>
              <w:jc w:val="center"/>
              <w:rPr>
                <w:rFonts w:eastAsia="Times New Roman"/>
                <w:sz w:val="20"/>
                <w:szCs w:val="20"/>
              </w:rPr>
            </w:pPr>
            <w:r w:rsidRPr="00E17097">
              <w:rPr>
                <w:rFonts w:eastAsia="Times New Roman"/>
                <w:sz w:val="20"/>
                <w:szCs w:val="20"/>
              </w:rPr>
              <w:t> </w:t>
            </w:r>
          </w:p>
        </w:tc>
        <w:tc>
          <w:tcPr>
            <w:tcW w:w="372" w:type="pct"/>
            <w:tcBorders>
              <w:top w:val="nil"/>
              <w:left w:val="nil"/>
              <w:bottom w:val="single" w:sz="4" w:space="0" w:color="auto"/>
              <w:right w:val="single" w:sz="4" w:space="0" w:color="auto"/>
            </w:tcBorders>
            <w:shd w:val="clear" w:color="000000" w:fill="FFFFFF"/>
            <w:vAlign w:val="center"/>
          </w:tcPr>
          <w:p w14:paraId="62E1EF87" w14:textId="27CCC9E9" w:rsidR="008D15EC" w:rsidRPr="00E17097" w:rsidRDefault="008D15EC" w:rsidP="008D15EC">
            <w:pPr>
              <w:ind w:left="0"/>
              <w:jc w:val="center"/>
              <w:rPr>
                <w:rFonts w:eastAsia="Times New Roman"/>
                <w:sz w:val="20"/>
                <w:szCs w:val="20"/>
              </w:rPr>
            </w:pPr>
            <w:r w:rsidRPr="00E17097">
              <w:rPr>
                <w:rFonts w:eastAsia="Times New Roman"/>
                <w:sz w:val="20"/>
                <w:szCs w:val="20"/>
              </w:rPr>
              <w:t> </w:t>
            </w:r>
          </w:p>
        </w:tc>
        <w:tc>
          <w:tcPr>
            <w:tcW w:w="247" w:type="pct"/>
            <w:tcBorders>
              <w:top w:val="nil"/>
              <w:left w:val="nil"/>
              <w:bottom w:val="single" w:sz="4" w:space="0" w:color="auto"/>
              <w:right w:val="single" w:sz="4" w:space="0" w:color="auto"/>
            </w:tcBorders>
            <w:shd w:val="clear" w:color="000000" w:fill="FFFFFF"/>
            <w:noWrap/>
            <w:vAlign w:val="center"/>
          </w:tcPr>
          <w:p w14:paraId="10AEEFAE" w14:textId="766AB699" w:rsidR="008D15EC" w:rsidRPr="00E17097" w:rsidRDefault="008D15EC" w:rsidP="008D15EC">
            <w:pPr>
              <w:ind w:left="0"/>
              <w:jc w:val="center"/>
              <w:rPr>
                <w:rFonts w:eastAsia="Times New Roman"/>
                <w:sz w:val="20"/>
                <w:szCs w:val="20"/>
              </w:rPr>
            </w:pPr>
            <w:r w:rsidRPr="00E17097">
              <w:rPr>
                <w:rFonts w:eastAsia="Times New Roman"/>
                <w:sz w:val="20"/>
                <w:szCs w:val="20"/>
              </w:rPr>
              <w:t>ĐA </w:t>
            </w:r>
          </w:p>
        </w:tc>
        <w:tc>
          <w:tcPr>
            <w:tcW w:w="205" w:type="pct"/>
            <w:tcBorders>
              <w:top w:val="nil"/>
              <w:left w:val="nil"/>
              <w:bottom w:val="single" w:sz="4" w:space="0" w:color="auto"/>
              <w:right w:val="single" w:sz="4" w:space="0" w:color="auto"/>
            </w:tcBorders>
            <w:shd w:val="clear" w:color="000000" w:fill="FFFFFF"/>
            <w:noWrap/>
            <w:vAlign w:val="center"/>
          </w:tcPr>
          <w:p w14:paraId="222D8D53" w14:textId="76EC0C4E" w:rsidR="008D15EC" w:rsidRPr="00E17097" w:rsidRDefault="008D15EC" w:rsidP="008D15EC">
            <w:pPr>
              <w:ind w:left="0"/>
              <w:jc w:val="center"/>
              <w:rPr>
                <w:rFonts w:eastAsia="Times New Roman"/>
                <w:sz w:val="20"/>
                <w:szCs w:val="20"/>
              </w:rPr>
            </w:pPr>
            <w:r w:rsidRPr="00E17097">
              <w:rPr>
                <w:rFonts w:eastAsia="Times New Roman"/>
                <w:sz w:val="20"/>
                <w:szCs w:val="20"/>
              </w:rPr>
              <w:t>30</w:t>
            </w:r>
          </w:p>
        </w:tc>
        <w:tc>
          <w:tcPr>
            <w:tcW w:w="370" w:type="pct"/>
            <w:tcBorders>
              <w:top w:val="nil"/>
              <w:left w:val="nil"/>
              <w:bottom w:val="single" w:sz="4" w:space="0" w:color="auto"/>
              <w:right w:val="single" w:sz="4" w:space="0" w:color="auto"/>
            </w:tcBorders>
            <w:shd w:val="clear" w:color="000000" w:fill="FFFFFF"/>
            <w:noWrap/>
            <w:vAlign w:val="center"/>
          </w:tcPr>
          <w:p w14:paraId="48937BF3" w14:textId="1B6BC273" w:rsidR="008D15EC" w:rsidRPr="00E17097" w:rsidRDefault="008D15EC" w:rsidP="008D15EC">
            <w:pPr>
              <w:ind w:left="0"/>
              <w:jc w:val="center"/>
              <w:rPr>
                <w:rFonts w:eastAsia="Times New Roman"/>
                <w:sz w:val="20"/>
                <w:szCs w:val="20"/>
              </w:rPr>
            </w:pPr>
            <w:r w:rsidRPr="00E17097">
              <w:rPr>
                <w:rFonts w:eastAsia="Times New Roman"/>
                <w:sz w:val="20"/>
                <w:szCs w:val="20"/>
              </w:rPr>
              <w:t>1160787</w:t>
            </w:r>
          </w:p>
        </w:tc>
        <w:tc>
          <w:tcPr>
            <w:tcW w:w="496" w:type="pct"/>
            <w:tcBorders>
              <w:top w:val="nil"/>
              <w:left w:val="nil"/>
              <w:bottom w:val="single" w:sz="4" w:space="0" w:color="auto"/>
              <w:right w:val="single" w:sz="4" w:space="0" w:color="auto"/>
            </w:tcBorders>
            <w:shd w:val="clear" w:color="000000" w:fill="FFFFFF"/>
            <w:vAlign w:val="center"/>
          </w:tcPr>
          <w:p w14:paraId="5D06E81A" w14:textId="59F345E5" w:rsidR="008D15EC" w:rsidRPr="00E17097" w:rsidRDefault="008D15EC" w:rsidP="008D15EC">
            <w:pPr>
              <w:ind w:left="0"/>
              <w:jc w:val="center"/>
              <w:rPr>
                <w:rFonts w:eastAsia="Times New Roman"/>
                <w:sz w:val="20"/>
                <w:szCs w:val="20"/>
              </w:rPr>
            </w:pPr>
            <w:r>
              <w:rPr>
                <w:rFonts w:eastAsia="Times New Roman"/>
                <w:sz w:val="20"/>
                <w:szCs w:val="20"/>
              </w:rPr>
              <w:t>DET</w:t>
            </w:r>
          </w:p>
        </w:tc>
        <w:tc>
          <w:tcPr>
            <w:tcW w:w="344" w:type="pct"/>
            <w:tcBorders>
              <w:top w:val="nil"/>
              <w:left w:val="nil"/>
              <w:bottom w:val="single" w:sz="4" w:space="0" w:color="auto"/>
              <w:right w:val="single" w:sz="4" w:space="0" w:color="auto"/>
            </w:tcBorders>
            <w:shd w:val="clear" w:color="000000" w:fill="FFFFFF"/>
            <w:vAlign w:val="center"/>
          </w:tcPr>
          <w:p w14:paraId="6D030A94" w14:textId="77777777" w:rsidR="008D15EC" w:rsidRPr="00E17097" w:rsidRDefault="008D15EC" w:rsidP="008D15EC">
            <w:pPr>
              <w:ind w:left="0"/>
              <w:jc w:val="center"/>
              <w:rPr>
                <w:rFonts w:eastAsia="Times New Roman"/>
                <w:sz w:val="20"/>
                <w:szCs w:val="20"/>
              </w:rPr>
            </w:pPr>
          </w:p>
        </w:tc>
      </w:tr>
      <w:tr w:rsidR="008D15EC" w:rsidRPr="00E17097" w14:paraId="22C848D6" w14:textId="77777777" w:rsidTr="008D15EC">
        <w:trPr>
          <w:gridAfter w:val="1"/>
          <w:wAfter w:w="496" w:type="pct"/>
          <w:trHeight w:val="300"/>
        </w:trPr>
        <w:tc>
          <w:tcPr>
            <w:tcW w:w="164" w:type="pct"/>
            <w:tcBorders>
              <w:top w:val="single" w:sz="4" w:space="0" w:color="auto"/>
              <w:left w:val="single" w:sz="4" w:space="0" w:color="auto"/>
              <w:right w:val="single" w:sz="4" w:space="0" w:color="auto"/>
            </w:tcBorders>
            <w:shd w:val="clear" w:color="000000" w:fill="FFFFFF"/>
            <w:vAlign w:val="center"/>
          </w:tcPr>
          <w:p w14:paraId="7A275D87" w14:textId="58A10EEF" w:rsidR="008D15EC" w:rsidRPr="00E17097" w:rsidRDefault="008D15EC" w:rsidP="008D15EC">
            <w:pPr>
              <w:ind w:left="0"/>
              <w:jc w:val="center"/>
              <w:rPr>
                <w:rFonts w:eastAsia="Times New Roman"/>
                <w:sz w:val="20"/>
                <w:szCs w:val="20"/>
              </w:rPr>
            </w:pPr>
            <w:r w:rsidRPr="00E17097">
              <w:rPr>
                <w:rFonts w:eastAsia="Times New Roman"/>
                <w:sz w:val="20"/>
                <w:szCs w:val="20"/>
              </w:rPr>
              <w:t>3</w:t>
            </w:r>
          </w:p>
        </w:tc>
        <w:tc>
          <w:tcPr>
            <w:tcW w:w="339" w:type="pct"/>
            <w:tcBorders>
              <w:top w:val="single" w:sz="4" w:space="0" w:color="auto"/>
              <w:left w:val="nil"/>
              <w:right w:val="single" w:sz="4" w:space="0" w:color="auto"/>
            </w:tcBorders>
            <w:shd w:val="clear" w:color="000000" w:fill="FFFFFF"/>
            <w:vAlign w:val="center"/>
          </w:tcPr>
          <w:p w14:paraId="533BF0B0" w14:textId="35C6D7BE" w:rsidR="008D15EC" w:rsidRPr="00E17097" w:rsidRDefault="008D15EC" w:rsidP="008D15EC">
            <w:pPr>
              <w:jc w:val="center"/>
              <w:rPr>
                <w:rFonts w:eastAsia="Times New Roman"/>
                <w:sz w:val="20"/>
                <w:szCs w:val="20"/>
              </w:rPr>
            </w:pPr>
            <w:r w:rsidRPr="00E17097">
              <w:rPr>
                <w:rFonts w:eastAsia="Times New Roman"/>
                <w:sz w:val="20"/>
                <w:szCs w:val="20"/>
              </w:rPr>
              <w:t>1160806</w:t>
            </w:r>
          </w:p>
        </w:tc>
        <w:tc>
          <w:tcPr>
            <w:tcW w:w="971" w:type="pct"/>
            <w:tcBorders>
              <w:top w:val="single" w:sz="4" w:space="0" w:color="auto"/>
              <w:left w:val="nil"/>
              <w:right w:val="single" w:sz="4" w:space="0" w:color="auto"/>
            </w:tcBorders>
            <w:shd w:val="clear" w:color="000000" w:fill="FFFFFF"/>
            <w:vAlign w:val="center"/>
          </w:tcPr>
          <w:p w14:paraId="3D8D7877" w14:textId="4A21C06B" w:rsidR="008D15EC" w:rsidRPr="00E17097" w:rsidRDefault="008D15EC" w:rsidP="008D15EC">
            <w:pPr>
              <w:pStyle w:val="KiuAnh"/>
              <w:rPr>
                <w:color w:val="auto"/>
                <w:sz w:val="20"/>
                <w:szCs w:val="20"/>
              </w:rPr>
            </w:pPr>
            <w:r w:rsidRPr="00E17097">
              <w:rPr>
                <w:color w:val="auto"/>
                <w:sz w:val="20"/>
                <w:szCs w:val="20"/>
              </w:rPr>
              <w:t>Electric Vehicle Engineering Project</w:t>
            </w:r>
          </w:p>
        </w:tc>
        <w:tc>
          <w:tcPr>
            <w:tcW w:w="275" w:type="pct"/>
            <w:tcBorders>
              <w:top w:val="single" w:sz="4" w:space="0" w:color="auto"/>
              <w:left w:val="nil"/>
              <w:right w:val="single" w:sz="4" w:space="0" w:color="auto"/>
            </w:tcBorders>
            <w:shd w:val="clear" w:color="000000" w:fill="FFFFFF"/>
            <w:vAlign w:val="center"/>
          </w:tcPr>
          <w:p w14:paraId="77532F9D" w14:textId="08ACBAAE" w:rsidR="008D15EC" w:rsidRPr="00E17097" w:rsidRDefault="008D15EC" w:rsidP="008D15EC">
            <w:pPr>
              <w:ind w:left="0"/>
              <w:jc w:val="center"/>
              <w:rPr>
                <w:rFonts w:eastAsia="Times New Roman"/>
                <w:sz w:val="20"/>
                <w:szCs w:val="20"/>
              </w:rPr>
            </w:pPr>
            <w:r w:rsidRPr="00E17097">
              <w:rPr>
                <w:rFonts w:eastAsia="Times New Roman"/>
                <w:sz w:val="20"/>
                <w:szCs w:val="20"/>
              </w:rPr>
              <w:t>1</w:t>
            </w:r>
          </w:p>
        </w:tc>
        <w:tc>
          <w:tcPr>
            <w:tcW w:w="251" w:type="pct"/>
            <w:tcBorders>
              <w:top w:val="single" w:sz="4" w:space="0" w:color="auto"/>
              <w:left w:val="nil"/>
              <w:right w:val="single" w:sz="4" w:space="0" w:color="auto"/>
            </w:tcBorders>
            <w:shd w:val="clear" w:color="000000" w:fill="FFFFFF"/>
            <w:vAlign w:val="center"/>
          </w:tcPr>
          <w:p w14:paraId="4D5697B0" w14:textId="65824D5F" w:rsidR="008D15EC" w:rsidRPr="00E17097" w:rsidRDefault="008D15EC" w:rsidP="008D15EC">
            <w:pPr>
              <w:ind w:left="0"/>
              <w:jc w:val="center"/>
              <w:rPr>
                <w:rFonts w:eastAsia="Times New Roman"/>
                <w:sz w:val="20"/>
                <w:szCs w:val="20"/>
              </w:rPr>
            </w:pPr>
            <w:r w:rsidRPr="00E17097">
              <w:rPr>
                <w:rFonts w:eastAsia="Times New Roman"/>
                <w:sz w:val="20"/>
                <w:szCs w:val="20"/>
              </w:rPr>
              <w:t> </w:t>
            </w:r>
          </w:p>
        </w:tc>
        <w:tc>
          <w:tcPr>
            <w:tcW w:w="268" w:type="pct"/>
            <w:tcBorders>
              <w:top w:val="single" w:sz="4" w:space="0" w:color="auto"/>
              <w:left w:val="nil"/>
              <w:right w:val="single" w:sz="4" w:space="0" w:color="auto"/>
            </w:tcBorders>
            <w:shd w:val="clear" w:color="000000" w:fill="FFFFFF"/>
            <w:vAlign w:val="center"/>
          </w:tcPr>
          <w:p w14:paraId="0E062C4F" w14:textId="52DF1D23" w:rsidR="008D15EC" w:rsidRPr="00E17097" w:rsidRDefault="008D15EC" w:rsidP="008D15EC">
            <w:pPr>
              <w:ind w:left="0"/>
              <w:jc w:val="center"/>
              <w:rPr>
                <w:rFonts w:eastAsia="Times New Roman"/>
                <w:sz w:val="20"/>
                <w:szCs w:val="20"/>
              </w:rPr>
            </w:pPr>
            <w:r w:rsidRPr="00E17097">
              <w:rPr>
                <w:rFonts w:eastAsia="Times New Roman"/>
                <w:sz w:val="20"/>
                <w:szCs w:val="20"/>
              </w:rPr>
              <w:t> </w:t>
            </w:r>
          </w:p>
        </w:tc>
        <w:tc>
          <w:tcPr>
            <w:tcW w:w="202" w:type="pct"/>
            <w:tcBorders>
              <w:top w:val="single" w:sz="4" w:space="0" w:color="auto"/>
              <w:left w:val="nil"/>
              <w:right w:val="single" w:sz="4" w:space="0" w:color="auto"/>
            </w:tcBorders>
            <w:shd w:val="clear" w:color="000000" w:fill="FFFFFF"/>
            <w:vAlign w:val="center"/>
          </w:tcPr>
          <w:p w14:paraId="1DDE7F5C" w14:textId="546DA992" w:rsidR="008D15EC" w:rsidRPr="00E17097" w:rsidRDefault="008D15EC" w:rsidP="008D15EC">
            <w:pPr>
              <w:ind w:left="0"/>
              <w:jc w:val="center"/>
              <w:rPr>
                <w:rFonts w:eastAsia="Times New Roman"/>
                <w:sz w:val="20"/>
                <w:szCs w:val="20"/>
              </w:rPr>
            </w:pPr>
            <w:r w:rsidRPr="00E17097">
              <w:rPr>
                <w:rFonts w:eastAsia="Times New Roman"/>
                <w:sz w:val="20"/>
                <w:szCs w:val="20"/>
              </w:rPr>
              <w:t> </w:t>
            </w:r>
          </w:p>
        </w:tc>
        <w:tc>
          <w:tcPr>
            <w:tcW w:w="372" w:type="pct"/>
            <w:tcBorders>
              <w:top w:val="single" w:sz="4" w:space="0" w:color="auto"/>
              <w:left w:val="nil"/>
              <w:right w:val="single" w:sz="4" w:space="0" w:color="auto"/>
            </w:tcBorders>
            <w:shd w:val="clear" w:color="000000" w:fill="FFFFFF"/>
            <w:vAlign w:val="center"/>
          </w:tcPr>
          <w:p w14:paraId="7BC8A9C9" w14:textId="0E0F286C" w:rsidR="008D15EC" w:rsidRPr="00E17097" w:rsidRDefault="008D15EC" w:rsidP="008D15EC">
            <w:pPr>
              <w:ind w:left="0"/>
              <w:jc w:val="center"/>
              <w:rPr>
                <w:rFonts w:eastAsia="Times New Roman"/>
                <w:sz w:val="20"/>
                <w:szCs w:val="20"/>
              </w:rPr>
            </w:pPr>
            <w:r w:rsidRPr="00E17097">
              <w:rPr>
                <w:rFonts w:eastAsia="Times New Roman"/>
                <w:sz w:val="20"/>
                <w:szCs w:val="20"/>
              </w:rPr>
              <w:t> </w:t>
            </w:r>
          </w:p>
        </w:tc>
        <w:tc>
          <w:tcPr>
            <w:tcW w:w="247" w:type="pct"/>
            <w:tcBorders>
              <w:top w:val="single" w:sz="4" w:space="0" w:color="auto"/>
              <w:left w:val="nil"/>
              <w:right w:val="single" w:sz="4" w:space="0" w:color="auto"/>
            </w:tcBorders>
            <w:shd w:val="clear" w:color="000000" w:fill="FFFFFF"/>
            <w:vAlign w:val="center"/>
          </w:tcPr>
          <w:p w14:paraId="5C267B27" w14:textId="768E7DAA" w:rsidR="008D15EC" w:rsidRPr="00E17097" w:rsidRDefault="008D15EC" w:rsidP="008D15EC">
            <w:pPr>
              <w:ind w:left="0"/>
              <w:jc w:val="center"/>
              <w:rPr>
                <w:rFonts w:eastAsia="Times New Roman"/>
                <w:sz w:val="20"/>
                <w:szCs w:val="20"/>
              </w:rPr>
            </w:pPr>
            <w:r w:rsidRPr="00E17097">
              <w:rPr>
                <w:rFonts w:eastAsia="Times New Roman"/>
                <w:sz w:val="20"/>
                <w:szCs w:val="20"/>
              </w:rPr>
              <w:t>ĐA </w:t>
            </w:r>
          </w:p>
        </w:tc>
        <w:tc>
          <w:tcPr>
            <w:tcW w:w="205" w:type="pct"/>
            <w:tcBorders>
              <w:top w:val="single" w:sz="4" w:space="0" w:color="auto"/>
              <w:left w:val="nil"/>
              <w:right w:val="single" w:sz="4" w:space="0" w:color="auto"/>
            </w:tcBorders>
            <w:shd w:val="clear" w:color="000000" w:fill="FFFFFF"/>
            <w:vAlign w:val="center"/>
          </w:tcPr>
          <w:p w14:paraId="4B4F802D" w14:textId="5377D912" w:rsidR="008D15EC" w:rsidRPr="00E17097" w:rsidRDefault="008D15EC" w:rsidP="008D15EC">
            <w:pPr>
              <w:ind w:left="0"/>
              <w:jc w:val="center"/>
              <w:rPr>
                <w:rFonts w:eastAsia="Times New Roman"/>
                <w:sz w:val="20"/>
                <w:szCs w:val="20"/>
              </w:rPr>
            </w:pPr>
            <w:r w:rsidRPr="00E17097">
              <w:rPr>
                <w:rFonts w:eastAsia="Times New Roman"/>
                <w:sz w:val="20"/>
                <w:szCs w:val="20"/>
              </w:rPr>
              <w:t>30</w:t>
            </w:r>
          </w:p>
        </w:tc>
        <w:tc>
          <w:tcPr>
            <w:tcW w:w="370" w:type="pct"/>
            <w:tcBorders>
              <w:top w:val="single" w:sz="4" w:space="0" w:color="auto"/>
              <w:left w:val="nil"/>
              <w:right w:val="single" w:sz="4" w:space="0" w:color="auto"/>
            </w:tcBorders>
            <w:shd w:val="clear" w:color="000000" w:fill="FFFFFF"/>
            <w:vAlign w:val="center"/>
          </w:tcPr>
          <w:p w14:paraId="06A9E23F" w14:textId="77777777" w:rsidR="008D15EC" w:rsidRPr="00E17097" w:rsidRDefault="008D15EC" w:rsidP="008D15EC">
            <w:pPr>
              <w:ind w:left="0"/>
              <w:jc w:val="center"/>
              <w:rPr>
                <w:rFonts w:eastAsia="Times New Roman"/>
                <w:sz w:val="20"/>
                <w:szCs w:val="20"/>
              </w:rPr>
            </w:pPr>
            <w:r w:rsidRPr="00E17097">
              <w:rPr>
                <w:rFonts w:eastAsia="Times New Roman"/>
                <w:sz w:val="20"/>
                <w:szCs w:val="20"/>
              </w:rPr>
              <w:t>2040010</w:t>
            </w:r>
          </w:p>
          <w:p w14:paraId="43F52599" w14:textId="524C88D8" w:rsidR="008D15EC" w:rsidRPr="00E17097" w:rsidRDefault="008D15EC" w:rsidP="008D15EC">
            <w:pPr>
              <w:ind w:left="0"/>
              <w:jc w:val="center"/>
              <w:rPr>
                <w:rFonts w:eastAsia="Times New Roman"/>
                <w:sz w:val="20"/>
                <w:szCs w:val="20"/>
              </w:rPr>
            </w:pPr>
            <w:r w:rsidRPr="00E17097">
              <w:rPr>
                <w:rFonts w:eastAsia="Times New Roman"/>
                <w:sz w:val="20"/>
                <w:szCs w:val="20"/>
              </w:rPr>
              <w:t>1160785</w:t>
            </w:r>
          </w:p>
        </w:tc>
        <w:tc>
          <w:tcPr>
            <w:tcW w:w="496" w:type="pct"/>
            <w:tcBorders>
              <w:top w:val="single" w:sz="4" w:space="0" w:color="auto"/>
              <w:left w:val="nil"/>
              <w:right w:val="single" w:sz="4" w:space="0" w:color="auto"/>
            </w:tcBorders>
            <w:shd w:val="clear" w:color="000000" w:fill="FFFFFF"/>
            <w:vAlign w:val="center"/>
          </w:tcPr>
          <w:p w14:paraId="2EB043F6" w14:textId="34AF4099" w:rsidR="008D15EC" w:rsidRPr="00E17097" w:rsidRDefault="008D15EC" w:rsidP="008D15EC">
            <w:pPr>
              <w:ind w:left="0"/>
              <w:jc w:val="center"/>
              <w:rPr>
                <w:rFonts w:eastAsia="Times New Roman"/>
                <w:sz w:val="20"/>
                <w:szCs w:val="20"/>
              </w:rPr>
            </w:pPr>
            <w:r>
              <w:rPr>
                <w:rFonts w:eastAsia="Times New Roman"/>
                <w:sz w:val="20"/>
                <w:szCs w:val="20"/>
              </w:rPr>
              <w:t>DET</w:t>
            </w:r>
          </w:p>
        </w:tc>
        <w:tc>
          <w:tcPr>
            <w:tcW w:w="344" w:type="pct"/>
            <w:tcBorders>
              <w:top w:val="single" w:sz="4" w:space="0" w:color="auto"/>
              <w:left w:val="nil"/>
              <w:right w:val="single" w:sz="4" w:space="0" w:color="auto"/>
            </w:tcBorders>
            <w:shd w:val="clear" w:color="000000" w:fill="FFFFFF"/>
            <w:vAlign w:val="center"/>
          </w:tcPr>
          <w:p w14:paraId="3B2C04FE" w14:textId="77777777" w:rsidR="008D15EC" w:rsidRPr="00E17097" w:rsidRDefault="008D15EC" w:rsidP="008D15EC">
            <w:pPr>
              <w:ind w:left="0"/>
              <w:jc w:val="center"/>
              <w:rPr>
                <w:rFonts w:eastAsia="Times New Roman"/>
                <w:sz w:val="20"/>
                <w:szCs w:val="20"/>
              </w:rPr>
            </w:pPr>
          </w:p>
        </w:tc>
      </w:tr>
      <w:tr w:rsidR="008D15EC" w:rsidRPr="00E17097" w14:paraId="1FF56617" w14:textId="424E0C97" w:rsidTr="008D15EC">
        <w:trPr>
          <w:trHeight w:val="300"/>
        </w:trPr>
        <w:tc>
          <w:tcPr>
            <w:tcW w:w="1473"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52DBC0A8" w14:textId="6CE7536E" w:rsidR="008D15EC" w:rsidRPr="00E17097" w:rsidRDefault="008D15EC" w:rsidP="008D15EC">
            <w:pPr>
              <w:pStyle w:val="KiuAnh"/>
              <w:rPr>
                <w:rFonts w:eastAsia="Times New Roman"/>
                <w:color w:val="auto"/>
                <w:sz w:val="20"/>
                <w:szCs w:val="20"/>
              </w:rPr>
            </w:pPr>
            <w:r w:rsidRPr="00E17097">
              <w:rPr>
                <w:color w:val="auto"/>
                <w:sz w:val="20"/>
                <w:szCs w:val="20"/>
              </w:rPr>
              <w:t>Elective 3 (Students choose 1 out of the following 3 courses)</w:t>
            </w:r>
          </w:p>
        </w:tc>
        <w:tc>
          <w:tcPr>
            <w:tcW w:w="275" w:type="pct"/>
            <w:tcBorders>
              <w:top w:val="single" w:sz="4" w:space="0" w:color="auto"/>
              <w:left w:val="nil"/>
              <w:bottom w:val="single" w:sz="4" w:space="0" w:color="auto"/>
              <w:right w:val="single" w:sz="4" w:space="0" w:color="auto"/>
            </w:tcBorders>
            <w:shd w:val="clear" w:color="000000" w:fill="FFFFFF"/>
            <w:vAlign w:val="center"/>
          </w:tcPr>
          <w:p w14:paraId="537AC273" w14:textId="738877F0" w:rsidR="008D15EC" w:rsidRPr="00E17097" w:rsidRDefault="008D15EC" w:rsidP="008D15EC">
            <w:pPr>
              <w:ind w:left="0"/>
              <w:jc w:val="center"/>
              <w:rPr>
                <w:rFonts w:eastAsia="Times New Roman"/>
                <w:i/>
                <w:iCs/>
                <w:sz w:val="20"/>
                <w:szCs w:val="20"/>
              </w:rPr>
            </w:pPr>
            <w:r w:rsidRPr="00E17097">
              <w:rPr>
                <w:rFonts w:eastAsia="Times New Roman"/>
                <w:i/>
                <w:iCs/>
                <w:sz w:val="20"/>
                <w:szCs w:val="20"/>
              </w:rPr>
              <w:t>2</w:t>
            </w:r>
          </w:p>
        </w:tc>
        <w:tc>
          <w:tcPr>
            <w:tcW w:w="251" w:type="pct"/>
            <w:tcBorders>
              <w:top w:val="single" w:sz="4" w:space="0" w:color="auto"/>
              <w:left w:val="nil"/>
              <w:bottom w:val="single" w:sz="4" w:space="0" w:color="auto"/>
              <w:right w:val="single" w:sz="4" w:space="0" w:color="auto"/>
            </w:tcBorders>
            <w:shd w:val="clear" w:color="000000" w:fill="FFFFFF"/>
            <w:vAlign w:val="center"/>
          </w:tcPr>
          <w:p w14:paraId="27829251" w14:textId="3E817738" w:rsidR="008D15EC" w:rsidRPr="00E17097" w:rsidRDefault="008D15EC" w:rsidP="008D15EC">
            <w:pPr>
              <w:ind w:left="0"/>
              <w:jc w:val="center"/>
              <w:rPr>
                <w:rFonts w:eastAsia="Times New Roman"/>
                <w:sz w:val="20"/>
                <w:szCs w:val="20"/>
              </w:rPr>
            </w:pPr>
          </w:p>
        </w:tc>
        <w:tc>
          <w:tcPr>
            <w:tcW w:w="268" w:type="pct"/>
            <w:tcBorders>
              <w:top w:val="single" w:sz="4" w:space="0" w:color="auto"/>
              <w:left w:val="nil"/>
              <w:bottom w:val="single" w:sz="4" w:space="0" w:color="auto"/>
              <w:right w:val="single" w:sz="4" w:space="0" w:color="auto"/>
            </w:tcBorders>
            <w:shd w:val="clear" w:color="000000" w:fill="FFFFFF"/>
            <w:vAlign w:val="center"/>
          </w:tcPr>
          <w:p w14:paraId="5733ED6A" w14:textId="7059C257" w:rsidR="008D15EC" w:rsidRPr="00E17097" w:rsidRDefault="008D15EC" w:rsidP="008D15EC">
            <w:pPr>
              <w:ind w:left="0"/>
              <w:jc w:val="center"/>
              <w:rPr>
                <w:rFonts w:eastAsia="Times New Roman"/>
                <w:sz w:val="20"/>
                <w:szCs w:val="20"/>
              </w:rPr>
            </w:pPr>
          </w:p>
        </w:tc>
        <w:tc>
          <w:tcPr>
            <w:tcW w:w="202" w:type="pct"/>
            <w:tcBorders>
              <w:top w:val="single" w:sz="4" w:space="0" w:color="auto"/>
              <w:left w:val="nil"/>
              <w:bottom w:val="single" w:sz="4" w:space="0" w:color="auto"/>
              <w:right w:val="single" w:sz="4" w:space="0" w:color="auto"/>
            </w:tcBorders>
            <w:shd w:val="clear" w:color="000000" w:fill="FFFFFF"/>
            <w:vAlign w:val="center"/>
          </w:tcPr>
          <w:p w14:paraId="7E27D9FD" w14:textId="19085962" w:rsidR="008D15EC" w:rsidRPr="00E17097" w:rsidRDefault="008D15EC" w:rsidP="008D15EC">
            <w:pPr>
              <w:ind w:left="0"/>
              <w:jc w:val="center"/>
              <w:rPr>
                <w:rFonts w:eastAsia="Times New Roman"/>
                <w:sz w:val="20"/>
                <w:szCs w:val="20"/>
              </w:rPr>
            </w:pPr>
          </w:p>
        </w:tc>
        <w:tc>
          <w:tcPr>
            <w:tcW w:w="372" w:type="pct"/>
            <w:tcBorders>
              <w:top w:val="single" w:sz="4" w:space="0" w:color="auto"/>
              <w:left w:val="nil"/>
              <w:bottom w:val="single" w:sz="4" w:space="0" w:color="auto"/>
              <w:right w:val="single" w:sz="4" w:space="0" w:color="auto"/>
            </w:tcBorders>
            <w:shd w:val="clear" w:color="000000" w:fill="FFFFFF"/>
            <w:vAlign w:val="center"/>
          </w:tcPr>
          <w:p w14:paraId="59E2C0FC" w14:textId="4F62B6B7" w:rsidR="008D15EC" w:rsidRPr="00E17097" w:rsidRDefault="008D15EC" w:rsidP="008D15EC">
            <w:pPr>
              <w:ind w:left="0"/>
              <w:jc w:val="center"/>
              <w:rPr>
                <w:rFonts w:eastAsia="Times New Roman"/>
                <w:sz w:val="20"/>
                <w:szCs w:val="20"/>
              </w:rPr>
            </w:pPr>
          </w:p>
        </w:tc>
        <w:tc>
          <w:tcPr>
            <w:tcW w:w="247" w:type="pct"/>
            <w:tcBorders>
              <w:top w:val="single" w:sz="4" w:space="0" w:color="auto"/>
              <w:left w:val="nil"/>
              <w:bottom w:val="single" w:sz="4" w:space="0" w:color="auto"/>
              <w:right w:val="single" w:sz="4" w:space="0" w:color="auto"/>
            </w:tcBorders>
            <w:shd w:val="clear" w:color="000000" w:fill="FFFFFF"/>
            <w:vAlign w:val="center"/>
          </w:tcPr>
          <w:p w14:paraId="6B1269F9" w14:textId="61A9EFD5" w:rsidR="008D15EC" w:rsidRPr="00E17097" w:rsidRDefault="008D15EC" w:rsidP="008D15EC">
            <w:pPr>
              <w:ind w:left="0"/>
              <w:jc w:val="center"/>
              <w:rPr>
                <w:rFonts w:eastAsia="Times New Roman"/>
                <w:sz w:val="20"/>
                <w:szCs w:val="20"/>
              </w:rPr>
            </w:pPr>
          </w:p>
        </w:tc>
        <w:tc>
          <w:tcPr>
            <w:tcW w:w="205" w:type="pct"/>
            <w:tcBorders>
              <w:top w:val="single" w:sz="4" w:space="0" w:color="auto"/>
              <w:left w:val="nil"/>
              <w:bottom w:val="single" w:sz="4" w:space="0" w:color="auto"/>
              <w:right w:val="single" w:sz="4" w:space="0" w:color="auto"/>
            </w:tcBorders>
            <w:shd w:val="clear" w:color="000000" w:fill="FFFFFF"/>
            <w:vAlign w:val="center"/>
          </w:tcPr>
          <w:p w14:paraId="3C785AE9" w14:textId="3F19F3C7" w:rsidR="008D15EC" w:rsidRPr="00E17097" w:rsidRDefault="008D15EC" w:rsidP="008D15EC">
            <w:pPr>
              <w:ind w:left="0"/>
              <w:jc w:val="center"/>
              <w:rPr>
                <w:rFonts w:eastAsia="Times New Roman"/>
                <w:sz w:val="20"/>
                <w:szCs w:val="20"/>
              </w:rPr>
            </w:pPr>
          </w:p>
        </w:tc>
        <w:tc>
          <w:tcPr>
            <w:tcW w:w="370" w:type="pct"/>
            <w:tcBorders>
              <w:top w:val="single" w:sz="4" w:space="0" w:color="auto"/>
              <w:left w:val="nil"/>
              <w:bottom w:val="single" w:sz="4" w:space="0" w:color="auto"/>
              <w:right w:val="single" w:sz="4" w:space="0" w:color="auto"/>
            </w:tcBorders>
            <w:shd w:val="clear" w:color="000000" w:fill="FFFFFF"/>
            <w:vAlign w:val="center"/>
          </w:tcPr>
          <w:p w14:paraId="70447462" w14:textId="77777777" w:rsidR="008D15EC" w:rsidRPr="00E17097" w:rsidRDefault="008D15EC" w:rsidP="008D15EC">
            <w:pPr>
              <w:ind w:left="0"/>
              <w:jc w:val="center"/>
              <w:rPr>
                <w:rFonts w:eastAsia="Times New Roman"/>
                <w:sz w:val="20"/>
                <w:szCs w:val="20"/>
              </w:rPr>
            </w:pPr>
          </w:p>
        </w:tc>
        <w:tc>
          <w:tcPr>
            <w:tcW w:w="496" w:type="pct"/>
            <w:tcBorders>
              <w:top w:val="single" w:sz="4" w:space="0" w:color="auto"/>
              <w:left w:val="nil"/>
              <w:bottom w:val="single" w:sz="4" w:space="0" w:color="auto"/>
              <w:right w:val="single" w:sz="4" w:space="0" w:color="auto"/>
            </w:tcBorders>
            <w:shd w:val="clear" w:color="000000" w:fill="FFFFFF"/>
            <w:vAlign w:val="center"/>
          </w:tcPr>
          <w:p w14:paraId="0D31C858" w14:textId="7B422771" w:rsidR="008D15EC" w:rsidRPr="00E17097" w:rsidRDefault="008D15EC" w:rsidP="008D15EC">
            <w:pPr>
              <w:ind w:left="0"/>
              <w:jc w:val="center"/>
              <w:rPr>
                <w:rFonts w:eastAsia="Times New Roman"/>
                <w:sz w:val="20"/>
                <w:szCs w:val="20"/>
              </w:rPr>
            </w:pPr>
            <w:r>
              <w:rPr>
                <w:rFonts w:eastAsia="Times New Roman"/>
                <w:sz w:val="20"/>
                <w:szCs w:val="20"/>
              </w:rPr>
              <w:t>DET</w:t>
            </w:r>
          </w:p>
        </w:tc>
        <w:tc>
          <w:tcPr>
            <w:tcW w:w="344" w:type="pct"/>
            <w:tcBorders>
              <w:top w:val="single" w:sz="4" w:space="0" w:color="auto"/>
              <w:left w:val="nil"/>
              <w:bottom w:val="single" w:sz="4" w:space="0" w:color="auto"/>
              <w:right w:val="single" w:sz="4" w:space="0" w:color="auto"/>
            </w:tcBorders>
            <w:shd w:val="clear" w:color="000000" w:fill="FFFFFF"/>
            <w:vAlign w:val="center"/>
          </w:tcPr>
          <w:p w14:paraId="49DF8B72" w14:textId="77777777" w:rsidR="008D15EC" w:rsidRPr="00E17097" w:rsidRDefault="008D15EC" w:rsidP="008D15EC">
            <w:pPr>
              <w:ind w:left="0"/>
              <w:jc w:val="center"/>
              <w:rPr>
                <w:rFonts w:eastAsia="Times New Roman"/>
                <w:sz w:val="20"/>
                <w:szCs w:val="20"/>
              </w:rPr>
            </w:pPr>
          </w:p>
        </w:tc>
        <w:tc>
          <w:tcPr>
            <w:tcW w:w="496" w:type="pct"/>
            <w:vAlign w:val="center"/>
          </w:tcPr>
          <w:p w14:paraId="4745E2FC" w14:textId="77777777" w:rsidR="008D15EC" w:rsidRPr="00E17097" w:rsidRDefault="008D15EC" w:rsidP="008D15EC"/>
        </w:tc>
      </w:tr>
      <w:tr w:rsidR="008D15EC" w:rsidRPr="00E17097" w14:paraId="364070D0" w14:textId="77777777" w:rsidTr="008D15EC">
        <w:trPr>
          <w:gridAfter w:val="1"/>
          <w:wAfter w:w="496" w:type="pct"/>
          <w:trHeight w:val="300"/>
        </w:trPr>
        <w:tc>
          <w:tcPr>
            <w:tcW w:w="164" w:type="pct"/>
            <w:tcBorders>
              <w:top w:val="single" w:sz="4" w:space="0" w:color="auto"/>
              <w:left w:val="single" w:sz="4" w:space="0" w:color="auto"/>
              <w:bottom w:val="single" w:sz="4" w:space="0" w:color="auto"/>
              <w:right w:val="single" w:sz="4" w:space="0" w:color="auto"/>
            </w:tcBorders>
            <w:shd w:val="clear" w:color="000000" w:fill="FFFFFF"/>
            <w:vAlign w:val="center"/>
          </w:tcPr>
          <w:p w14:paraId="48529D81" w14:textId="7FFAE05E" w:rsidR="008D15EC" w:rsidRPr="00E17097" w:rsidRDefault="008D15EC" w:rsidP="008D15EC">
            <w:pPr>
              <w:ind w:left="0"/>
              <w:jc w:val="center"/>
              <w:rPr>
                <w:rFonts w:eastAsia="Times New Roman"/>
                <w:sz w:val="20"/>
                <w:szCs w:val="20"/>
              </w:rPr>
            </w:pPr>
            <w:r w:rsidRPr="00E17097">
              <w:rPr>
                <w:rFonts w:eastAsia="Times New Roman"/>
                <w:sz w:val="20"/>
                <w:szCs w:val="20"/>
              </w:rPr>
              <w:t>1</w:t>
            </w:r>
          </w:p>
        </w:tc>
        <w:tc>
          <w:tcPr>
            <w:tcW w:w="339" w:type="pct"/>
            <w:tcBorders>
              <w:top w:val="single" w:sz="4" w:space="0" w:color="auto"/>
              <w:left w:val="nil"/>
              <w:bottom w:val="single" w:sz="4" w:space="0" w:color="auto"/>
              <w:right w:val="single" w:sz="4" w:space="0" w:color="auto"/>
            </w:tcBorders>
            <w:shd w:val="clear" w:color="000000" w:fill="FFFFFF"/>
            <w:vAlign w:val="center"/>
          </w:tcPr>
          <w:p w14:paraId="24713A8D" w14:textId="66B42E5F" w:rsidR="008D15EC" w:rsidRPr="00E17097" w:rsidRDefault="008D15EC" w:rsidP="008D15EC">
            <w:pPr>
              <w:jc w:val="center"/>
              <w:rPr>
                <w:rFonts w:eastAsia="Times New Roman"/>
                <w:sz w:val="20"/>
                <w:szCs w:val="20"/>
              </w:rPr>
            </w:pPr>
            <w:r w:rsidRPr="00E17097">
              <w:rPr>
                <w:rFonts w:eastAsia="Times New Roman"/>
                <w:sz w:val="20"/>
                <w:szCs w:val="20"/>
              </w:rPr>
              <w:t>2040033</w:t>
            </w:r>
          </w:p>
        </w:tc>
        <w:tc>
          <w:tcPr>
            <w:tcW w:w="971" w:type="pct"/>
            <w:tcBorders>
              <w:top w:val="single" w:sz="4" w:space="0" w:color="auto"/>
              <w:left w:val="nil"/>
              <w:bottom w:val="single" w:sz="4" w:space="0" w:color="auto"/>
              <w:right w:val="single" w:sz="4" w:space="0" w:color="auto"/>
            </w:tcBorders>
            <w:shd w:val="clear" w:color="000000" w:fill="FFFFFF"/>
            <w:vAlign w:val="center"/>
          </w:tcPr>
          <w:p w14:paraId="26E00126" w14:textId="1D7F8326" w:rsidR="008D15EC" w:rsidRPr="00E17097" w:rsidRDefault="008D15EC" w:rsidP="008D15EC">
            <w:pPr>
              <w:pStyle w:val="KiuAnh"/>
              <w:rPr>
                <w:color w:val="auto"/>
                <w:sz w:val="20"/>
                <w:szCs w:val="20"/>
              </w:rPr>
            </w:pPr>
            <w:r w:rsidRPr="00E17097">
              <w:rPr>
                <w:color w:val="auto"/>
                <w:sz w:val="20"/>
                <w:szCs w:val="20"/>
                <w:lang w:val="vi-VN"/>
              </w:rPr>
              <w:t>Cars and environmental pollution</w:t>
            </w:r>
          </w:p>
        </w:tc>
        <w:tc>
          <w:tcPr>
            <w:tcW w:w="275" w:type="pct"/>
            <w:tcBorders>
              <w:top w:val="single" w:sz="4" w:space="0" w:color="auto"/>
              <w:left w:val="nil"/>
              <w:bottom w:val="single" w:sz="4" w:space="0" w:color="auto"/>
              <w:right w:val="single" w:sz="4" w:space="0" w:color="auto"/>
            </w:tcBorders>
            <w:shd w:val="clear" w:color="000000" w:fill="FFFFFF"/>
            <w:vAlign w:val="center"/>
          </w:tcPr>
          <w:p w14:paraId="7A98E50B" w14:textId="76F66F98" w:rsidR="008D15EC" w:rsidRPr="00E17097" w:rsidRDefault="008D15EC" w:rsidP="008D15EC">
            <w:pPr>
              <w:ind w:left="0"/>
              <w:jc w:val="center"/>
              <w:rPr>
                <w:rFonts w:eastAsia="Times New Roman"/>
                <w:sz w:val="20"/>
                <w:szCs w:val="20"/>
              </w:rPr>
            </w:pPr>
            <w:r w:rsidRPr="00E17097">
              <w:rPr>
                <w:rFonts w:eastAsia="Times New Roman"/>
                <w:sz w:val="20"/>
                <w:szCs w:val="20"/>
              </w:rPr>
              <w:t>2</w:t>
            </w:r>
          </w:p>
        </w:tc>
        <w:tc>
          <w:tcPr>
            <w:tcW w:w="251" w:type="pct"/>
            <w:tcBorders>
              <w:top w:val="single" w:sz="4" w:space="0" w:color="auto"/>
              <w:left w:val="nil"/>
              <w:bottom w:val="single" w:sz="4" w:space="0" w:color="auto"/>
              <w:right w:val="single" w:sz="4" w:space="0" w:color="auto"/>
            </w:tcBorders>
            <w:shd w:val="clear" w:color="000000" w:fill="FFFFFF"/>
            <w:vAlign w:val="center"/>
          </w:tcPr>
          <w:p w14:paraId="5697D9D2" w14:textId="672410E7" w:rsidR="008D15EC" w:rsidRPr="00E17097" w:rsidRDefault="008D15EC" w:rsidP="008D15EC">
            <w:pPr>
              <w:ind w:left="0"/>
              <w:jc w:val="center"/>
              <w:rPr>
                <w:rFonts w:eastAsia="Times New Roman"/>
                <w:sz w:val="20"/>
                <w:szCs w:val="20"/>
              </w:rPr>
            </w:pPr>
            <w:r w:rsidRPr="00E17097">
              <w:rPr>
                <w:rFonts w:eastAsia="Times New Roman"/>
                <w:sz w:val="20"/>
                <w:szCs w:val="20"/>
              </w:rPr>
              <w:t>25</w:t>
            </w:r>
          </w:p>
        </w:tc>
        <w:tc>
          <w:tcPr>
            <w:tcW w:w="268" w:type="pct"/>
            <w:tcBorders>
              <w:top w:val="single" w:sz="4" w:space="0" w:color="auto"/>
              <w:left w:val="nil"/>
              <w:bottom w:val="single" w:sz="4" w:space="0" w:color="auto"/>
              <w:right w:val="single" w:sz="4" w:space="0" w:color="auto"/>
            </w:tcBorders>
            <w:shd w:val="clear" w:color="000000" w:fill="FFFFFF"/>
            <w:vAlign w:val="center"/>
          </w:tcPr>
          <w:p w14:paraId="1A8C2CD3" w14:textId="6DA96354" w:rsidR="008D15EC" w:rsidRPr="00E17097" w:rsidRDefault="008D15EC" w:rsidP="008D15EC">
            <w:pPr>
              <w:ind w:left="0"/>
              <w:jc w:val="center"/>
              <w:rPr>
                <w:rFonts w:eastAsia="Times New Roman"/>
                <w:sz w:val="20"/>
                <w:szCs w:val="20"/>
              </w:rPr>
            </w:pPr>
            <w:r w:rsidRPr="00E17097">
              <w:rPr>
                <w:rFonts w:eastAsia="Times New Roman"/>
                <w:sz w:val="20"/>
                <w:szCs w:val="20"/>
              </w:rPr>
              <w:t>5 </w:t>
            </w:r>
          </w:p>
        </w:tc>
        <w:tc>
          <w:tcPr>
            <w:tcW w:w="202" w:type="pct"/>
            <w:tcBorders>
              <w:top w:val="single" w:sz="4" w:space="0" w:color="auto"/>
              <w:left w:val="nil"/>
              <w:bottom w:val="single" w:sz="4" w:space="0" w:color="auto"/>
              <w:right w:val="single" w:sz="4" w:space="0" w:color="auto"/>
            </w:tcBorders>
            <w:shd w:val="clear" w:color="000000" w:fill="FFFFFF"/>
            <w:vAlign w:val="center"/>
          </w:tcPr>
          <w:p w14:paraId="0EA064D6" w14:textId="16547F8F" w:rsidR="008D15EC" w:rsidRPr="00E17097" w:rsidRDefault="008D15EC" w:rsidP="008D15EC">
            <w:pPr>
              <w:ind w:left="0"/>
              <w:jc w:val="center"/>
              <w:rPr>
                <w:rFonts w:eastAsia="Times New Roman"/>
                <w:sz w:val="20"/>
                <w:szCs w:val="20"/>
              </w:rPr>
            </w:pPr>
            <w:r w:rsidRPr="00E17097">
              <w:rPr>
                <w:rFonts w:eastAsia="Times New Roman"/>
                <w:sz w:val="20"/>
                <w:szCs w:val="20"/>
              </w:rPr>
              <w:t> </w:t>
            </w:r>
          </w:p>
        </w:tc>
        <w:tc>
          <w:tcPr>
            <w:tcW w:w="372" w:type="pct"/>
            <w:tcBorders>
              <w:top w:val="single" w:sz="4" w:space="0" w:color="auto"/>
              <w:left w:val="nil"/>
              <w:bottom w:val="single" w:sz="4" w:space="0" w:color="auto"/>
              <w:right w:val="single" w:sz="4" w:space="0" w:color="auto"/>
            </w:tcBorders>
            <w:shd w:val="clear" w:color="000000" w:fill="FFFFFF"/>
            <w:vAlign w:val="center"/>
          </w:tcPr>
          <w:p w14:paraId="3A49127A" w14:textId="42AE561C" w:rsidR="008D15EC" w:rsidRPr="00E17097" w:rsidRDefault="008D15EC" w:rsidP="008D15EC">
            <w:pPr>
              <w:ind w:left="0"/>
              <w:jc w:val="center"/>
              <w:rPr>
                <w:rFonts w:eastAsia="Times New Roman"/>
                <w:sz w:val="20"/>
                <w:szCs w:val="20"/>
              </w:rPr>
            </w:pPr>
            <w:r w:rsidRPr="00E17097">
              <w:rPr>
                <w:rFonts w:eastAsia="Times New Roman"/>
                <w:sz w:val="20"/>
                <w:szCs w:val="20"/>
              </w:rPr>
              <w:t> </w:t>
            </w:r>
          </w:p>
        </w:tc>
        <w:tc>
          <w:tcPr>
            <w:tcW w:w="247" w:type="pct"/>
            <w:tcBorders>
              <w:top w:val="single" w:sz="4" w:space="0" w:color="auto"/>
              <w:left w:val="nil"/>
              <w:bottom w:val="single" w:sz="4" w:space="0" w:color="auto"/>
              <w:right w:val="single" w:sz="4" w:space="0" w:color="auto"/>
            </w:tcBorders>
            <w:shd w:val="clear" w:color="000000" w:fill="FFFFFF"/>
            <w:vAlign w:val="center"/>
          </w:tcPr>
          <w:p w14:paraId="205696A8" w14:textId="352A3CC0" w:rsidR="008D15EC" w:rsidRPr="00E17097" w:rsidRDefault="008D15EC" w:rsidP="008D15EC">
            <w:pPr>
              <w:ind w:left="0"/>
              <w:jc w:val="center"/>
              <w:rPr>
                <w:rFonts w:eastAsia="Times New Roman"/>
                <w:sz w:val="20"/>
                <w:szCs w:val="20"/>
              </w:rPr>
            </w:pPr>
            <w:r w:rsidRPr="00E17097">
              <w:rPr>
                <w:rFonts w:eastAsia="Times New Roman"/>
                <w:sz w:val="20"/>
                <w:szCs w:val="20"/>
              </w:rPr>
              <w:t> </w:t>
            </w:r>
          </w:p>
        </w:tc>
        <w:tc>
          <w:tcPr>
            <w:tcW w:w="205" w:type="pct"/>
            <w:tcBorders>
              <w:top w:val="single" w:sz="4" w:space="0" w:color="auto"/>
              <w:left w:val="nil"/>
              <w:bottom w:val="single" w:sz="4" w:space="0" w:color="auto"/>
              <w:right w:val="single" w:sz="4" w:space="0" w:color="auto"/>
            </w:tcBorders>
            <w:shd w:val="clear" w:color="000000" w:fill="FFFFFF"/>
            <w:vAlign w:val="center"/>
          </w:tcPr>
          <w:p w14:paraId="34DE77AF" w14:textId="30695DA7" w:rsidR="008D15EC" w:rsidRPr="00E17097" w:rsidRDefault="008D15EC" w:rsidP="008D15EC">
            <w:pPr>
              <w:ind w:left="0"/>
              <w:jc w:val="center"/>
              <w:rPr>
                <w:rFonts w:eastAsia="Times New Roman"/>
                <w:sz w:val="20"/>
                <w:szCs w:val="20"/>
              </w:rPr>
            </w:pPr>
            <w:r w:rsidRPr="00E17097">
              <w:rPr>
                <w:rFonts w:eastAsia="Times New Roman"/>
                <w:sz w:val="20"/>
                <w:szCs w:val="20"/>
              </w:rPr>
              <w:t>60</w:t>
            </w:r>
          </w:p>
        </w:tc>
        <w:tc>
          <w:tcPr>
            <w:tcW w:w="370" w:type="pct"/>
            <w:tcBorders>
              <w:top w:val="single" w:sz="4" w:space="0" w:color="auto"/>
              <w:left w:val="nil"/>
              <w:bottom w:val="single" w:sz="4" w:space="0" w:color="auto"/>
              <w:right w:val="single" w:sz="4" w:space="0" w:color="auto"/>
            </w:tcBorders>
            <w:shd w:val="clear" w:color="000000" w:fill="FFFFFF"/>
            <w:vAlign w:val="center"/>
          </w:tcPr>
          <w:p w14:paraId="55A24772" w14:textId="553AA995" w:rsidR="008D15EC" w:rsidRPr="00E17097" w:rsidRDefault="008D15EC" w:rsidP="008D15EC">
            <w:pPr>
              <w:ind w:left="0"/>
              <w:jc w:val="center"/>
              <w:rPr>
                <w:rFonts w:eastAsia="Times New Roman"/>
                <w:sz w:val="20"/>
                <w:szCs w:val="20"/>
              </w:rPr>
            </w:pPr>
            <w:r w:rsidRPr="00E17097">
              <w:rPr>
                <w:rFonts w:eastAsia="Times New Roman"/>
                <w:sz w:val="20"/>
                <w:szCs w:val="20"/>
              </w:rPr>
              <w:t>1160783</w:t>
            </w:r>
          </w:p>
        </w:tc>
        <w:tc>
          <w:tcPr>
            <w:tcW w:w="496" w:type="pct"/>
            <w:tcBorders>
              <w:top w:val="single" w:sz="4" w:space="0" w:color="auto"/>
              <w:left w:val="nil"/>
              <w:bottom w:val="single" w:sz="4" w:space="0" w:color="auto"/>
              <w:right w:val="single" w:sz="4" w:space="0" w:color="auto"/>
            </w:tcBorders>
            <w:shd w:val="clear" w:color="000000" w:fill="FFFFFF"/>
            <w:vAlign w:val="center"/>
          </w:tcPr>
          <w:p w14:paraId="4D9BB635" w14:textId="29155EB4" w:rsidR="008D15EC" w:rsidRPr="00E17097" w:rsidRDefault="008D15EC" w:rsidP="008D15EC">
            <w:pPr>
              <w:ind w:left="0"/>
              <w:jc w:val="center"/>
              <w:rPr>
                <w:rFonts w:eastAsia="Times New Roman"/>
                <w:sz w:val="20"/>
                <w:szCs w:val="20"/>
              </w:rPr>
            </w:pPr>
            <w:r>
              <w:rPr>
                <w:rFonts w:eastAsia="Times New Roman"/>
                <w:sz w:val="20"/>
                <w:szCs w:val="20"/>
              </w:rPr>
              <w:t>DET</w:t>
            </w:r>
          </w:p>
        </w:tc>
        <w:tc>
          <w:tcPr>
            <w:tcW w:w="344" w:type="pct"/>
            <w:tcBorders>
              <w:top w:val="single" w:sz="4" w:space="0" w:color="auto"/>
              <w:left w:val="nil"/>
              <w:bottom w:val="single" w:sz="4" w:space="0" w:color="auto"/>
              <w:right w:val="single" w:sz="4" w:space="0" w:color="auto"/>
            </w:tcBorders>
            <w:shd w:val="clear" w:color="000000" w:fill="FFFFFF"/>
            <w:vAlign w:val="center"/>
          </w:tcPr>
          <w:p w14:paraId="69A9E844" w14:textId="77777777" w:rsidR="008D15EC" w:rsidRPr="00E17097" w:rsidRDefault="008D15EC" w:rsidP="008D15EC">
            <w:pPr>
              <w:ind w:left="0"/>
              <w:jc w:val="center"/>
              <w:rPr>
                <w:rFonts w:eastAsia="Times New Roman"/>
                <w:sz w:val="20"/>
                <w:szCs w:val="20"/>
              </w:rPr>
            </w:pPr>
          </w:p>
        </w:tc>
      </w:tr>
      <w:tr w:rsidR="008D15EC" w:rsidRPr="00E17097" w14:paraId="79DE0CF3" w14:textId="77777777" w:rsidTr="008D15EC">
        <w:trPr>
          <w:gridAfter w:val="1"/>
          <w:wAfter w:w="496" w:type="pct"/>
          <w:trHeight w:val="300"/>
        </w:trPr>
        <w:tc>
          <w:tcPr>
            <w:tcW w:w="164" w:type="pct"/>
            <w:tcBorders>
              <w:top w:val="single" w:sz="4" w:space="0" w:color="auto"/>
              <w:left w:val="single" w:sz="4" w:space="0" w:color="auto"/>
              <w:bottom w:val="single" w:sz="4" w:space="0" w:color="auto"/>
              <w:right w:val="single" w:sz="4" w:space="0" w:color="auto"/>
            </w:tcBorders>
            <w:shd w:val="clear" w:color="000000" w:fill="FFFFFF"/>
            <w:vAlign w:val="center"/>
          </w:tcPr>
          <w:p w14:paraId="6134BBEB" w14:textId="4BCE9508" w:rsidR="008D15EC" w:rsidRPr="00E17097" w:rsidRDefault="008D15EC" w:rsidP="008D15EC">
            <w:pPr>
              <w:ind w:left="0"/>
              <w:jc w:val="center"/>
              <w:rPr>
                <w:rFonts w:eastAsia="Times New Roman"/>
                <w:sz w:val="20"/>
                <w:szCs w:val="20"/>
              </w:rPr>
            </w:pPr>
            <w:r w:rsidRPr="00E17097">
              <w:rPr>
                <w:rFonts w:eastAsia="Times New Roman"/>
                <w:sz w:val="20"/>
                <w:szCs w:val="20"/>
              </w:rPr>
              <w:t>2</w:t>
            </w:r>
          </w:p>
        </w:tc>
        <w:tc>
          <w:tcPr>
            <w:tcW w:w="339" w:type="pct"/>
            <w:tcBorders>
              <w:top w:val="single" w:sz="4" w:space="0" w:color="auto"/>
              <w:left w:val="nil"/>
              <w:bottom w:val="single" w:sz="4" w:space="0" w:color="auto"/>
              <w:right w:val="single" w:sz="4" w:space="0" w:color="auto"/>
            </w:tcBorders>
            <w:shd w:val="clear" w:color="000000" w:fill="FFFFFF"/>
            <w:vAlign w:val="center"/>
          </w:tcPr>
          <w:p w14:paraId="3F1A16D7" w14:textId="07E6C321" w:rsidR="008D15EC" w:rsidRPr="00E17097" w:rsidRDefault="008D15EC" w:rsidP="008D15EC">
            <w:pPr>
              <w:jc w:val="center"/>
              <w:rPr>
                <w:rFonts w:eastAsia="Times New Roman"/>
                <w:sz w:val="20"/>
                <w:szCs w:val="20"/>
              </w:rPr>
            </w:pPr>
            <w:r w:rsidRPr="00E17097">
              <w:rPr>
                <w:rFonts w:eastAsia="Times New Roman"/>
                <w:sz w:val="20"/>
                <w:szCs w:val="20"/>
              </w:rPr>
              <w:t>2040030</w:t>
            </w:r>
          </w:p>
        </w:tc>
        <w:tc>
          <w:tcPr>
            <w:tcW w:w="971" w:type="pct"/>
            <w:tcBorders>
              <w:top w:val="single" w:sz="4" w:space="0" w:color="auto"/>
              <w:left w:val="nil"/>
              <w:bottom w:val="single" w:sz="4" w:space="0" w:color="auto"/>
              <w:right w:val="single" w:sz="4" w:space="0" w:color="auto"/>
            </w:tcBorders>
            <w:shd w:val="clear" w:color="000000" w:fill="FFFFFF"/>
            <w:vAlign w:val="center"/>
          </w:tcPr>
          <w:p w14:paraId="66EB023B" w14:textId="4C49C755" w:rsidR="008D15EC" w:rsidRPr="00E17097" w:rsidRDefault="008D15EC" w:rsidP="008D15EC">
            <w:pPr>
              <w:pStyle w:val="KiuAnh"/>
              <w:rPr>
                <w:color w:val="auto"/>
                <w:sz w:val="20"/>
                <w:szCs w:val="20"/>
              </w:rPr>
            </w:pPr>
            <w:r w:rsidRPr="00E17097">
              <w:rPr>
                <w:color w:val="auto"/>
                <w:sz w:val="20"/>
                <w:szCs w:val="20"/>
              </w:rPr>
              <w:t>Special Purposed Vehicles</w:t>
            </w:r>
          </w:p>
        </w:tc>
        <w:tc>
          <w:tcPr>
            <w:tcW w:w="275" w:type="pct"/>
            <w:tcBorders>
              <w:top w:val="single" w:sz="4" w:space="0" w:color="auto"/>
              <w:left w:val="nil"/>
              <w:bottom w:val="single" w:sz="4" w:space="0" w:color="auto"/>
              <w:right w:val="single" w:sz="4" w:space="0" w:color="auto"/>
            </w:tcBorders>
            <w:shd w:val="clear" w:color="000000" w:fill="FFFFFF"/>
            <w:vAlign w:val="center"/>
          </w:tcPr>
          <w:p w14:paraId="60C18040" w14:textId="209896F8" w:rsidR="008D15EC" w:rsidRPr="00E17097" w:rsidRDefault="008D15EC" w:rsidP="008D15EC">
            <w:pPr>
              <w:ind w:left="0"/>
              <w:jc w:val="center"/>
              <w:rPr>
                <w:rFonts w:eastAsia="Times New Roman"/>
                <w:sz w:val="20"/>
                <w:szCs w:val="20"/>
              </w:rPr>
            </w:pPr>
            <w:r w:rsidRPr="00E17097">
              <w:rPr>
                <w:rFonts w:eastAsia="Times New Roman"/>
                <w:sz w:val="20"/>
                <w:szCs w:val="20"/>
              </w:rPr>
              <w:t>2</w:t>
            </w:r>
          </w:p>
        </w:tc>
        <w:tc>
          <w:tcPr>
            <w:tcW w:w="251" w:type="pct"/>
            <w:tcBorders>
              <w:top w:val="single" w:sz="4" w:space="0" w:color="auto"/>
              <w:left w:val="nil"/>
              <w:bottom w:val="single" w:sz="4" w:space="0" w:color="auto"/>
              <w:right w:val="single" w:sz="4" w:space="0" w:color="auto"/>
            </w:tcBorders>
            <w:shd w:val="clear" w:color="000000" w:fill="FFFFFF"/>
            <w:vAlign w:val="center"/>
          </w:tcPr>
          <w:p w14:paraId="7A6209E3" w14:textId="3EFB51BF" w:rsidR="008D15EC" w:rsidRPr="00E17097" w:rsidRDefault="008D15EC" w:rsidP="008D15EC">
            <w:pPr>
              <w:ind w:left="0"/>
              <w:jc w:val="center"/>
              <w:rPr>
                <w:rFonts w:eastAsia="Times New Roman"/>
                <w:sz w:val="20"/>
                <w:szCs w:val="20"/>
              </w:rPr>
            </w:pPr>
            <w:r w:rsidRPr="00E17097">
              <w:rPr>
                <w:rFonts w:eastAsia="Times New Roman"/>
                <w:sz w:val="20"/>
                <w:szCs w:val="20"/>
              </w:rPr>
              <w:t>26</w:t>
            </w:r>
          </w:p>
        </w:tc>
        <w:tc>
          <w:tcPr>
            <w:tcW w:w="268" w:type="pct"/>
            <w:tcBorders>
              <w:top w:val="single" w:sz="4" w:space="0" w:color="auto"/>
              <w:left w:val="nil"/>
              <w:bottom w:val="single" w:sz="4" w:space="0" w:color="auto"/>
              <w:right w:val="single" w:sz="4" w:space="0" w:color="auto"/>
            </w:tcBorders>
            <w:shd w:val="clear" w:color="000000" w:fill="FFFFFF"/>
            <w:vAlign w:val="center"/>
          </w:tcPr>
          <w:p w14:paraId="1E224639" w14:textId="0F36257E" w:rsidR="008D15EC" w:rsidRPr="00E17097" w:rsidRDefault="008D15EC" w:rsidP="008D15EC">
            <w:pPr>
              <w:ind w:left="0"/>
              <w:jc w:val="center"/>
              <w:rPr>
                <w:rFonts w:eastAsia="Times New Roman"/>
                <w:sz w:val="20"/>
                <w:szCs w:val="20"/>
              </w:rPr>
            </w:pPr>
            <w:r w:rsidRPr="00E17097">
              <w:rPr>
                <w:rFonts w:eastAsia="Times New Roman"/>
                <w:sz w:val="20"/>
                <w:szCs w:val="20"/>
              </w:rPr>
              <w:t>4</w:t>
            </w:r>
          </w:p>
        </w:tc>
        <w:tc>
          <w:tcPr>
            <w:tcW w:w="202" w:type="pct"/>
            <w:tcBorders>
              <w:top w:val="single" w:sz="4" w:space="0" w:color="auto"/>
              <w:left w:val="nil"/>
              <w:bottom w:val="single" w:sz="4" w:space="0" w:color="auto"/>
              <w:right w:val="single" w:sz="4" w:space="0" w:color="auto"/>
            </w:tcBorders>
            <w:shd w:val="clear" w:color="000000" w:fill="FFFFFF"/>
            <w:vAlign w:val="center"/>
          </w:tcPr>
          <w:p w14:paraId="23ECBCD2" w14:textId="4F3B848D" w:rsidR="008D15EC" w:rsidRPr="00E17097" w:rsidRDefault="008D15EC" w:rsidP="008D15EC">
            <w:pPr>
              <w:ind w:left="0"/>
              <w:jc w:val="center"/>
              <w:rPr>
                <w:rFonts w:eastAsia="Times New Roman"/>
                <w:sz w:val="20"/>
                <w:szCs w:val="20"/>
              </w:rPr>
            </w:pPr>
            <w:r w:rsidRPr="00E17097">
              <w:rPr>
                <w:rFonts w:eastAsia="Times New Roman"/>
                <w:sz w:val="20"/>
                <w:szCs w:val="20"/>
              </w:rPr>
              <w:t> </w:t>
            </w:r>
          </w:p>
        </w:tc>
        <w:tc>
          <w:tcPr>
            <w:tcW w:w="372" w:type="pct"/>
            <w:tcBorders>
              <w:top w:val="single" w:sz="4" w:space="0" w:color="auto"/>
              <w:left w:val="nil"/>
              <w:bottom w:val="single" w:sz="4" w:space="0" w:color="auto"/>
              <w:right w:val="single" w:sz="4" w:space="0" w:color="auto"/>
            </w:tcBorders>
            <w:shd w:val="clear" w:color="000000" w:fill="FFFFFF"/>
            <w:vAlign w:val="center"/>
          </w:tcPr>
          <w:p w14:paraId="4C147C09" w14:textId="395906F7" w:rsidR="008D15EC" w:rsidRPr="00E17097" w:rsidRDefault="008D15EC" w:rsidP="008D15EC">
            <w:pPr>
              <w:ind w:left="0"/>
              <w:jc w:val="center"/>
              <w:rPr>
                <w:rFonts w:eastAsia="Times New Roman"/>
                <w:sz w:val="20"/>
                <w:szCs w:val="20"/>
              </w:rPr>
            </w:pPr>
            <w:r w:rsidRPr="00E17097">
              <w:rPr>
                <w:rFonts w:eastAsia="Times New Roman"/>
                <w:sz w:val="20"/>
                <w:szCs w:val="20"/>
              </w:rPr>
              <w:t> </w:t>
            </w:r>
          </w:p>
        </w:tc>
        <w:tc>
          <w:tcPr>
            <w:tcW w:w="247" w:type="pct"/>
            <w:tcBorders>
              <w:top w:val="single" w:sz="4" w:space="0" w:color="auto"/>
              <w:left w:val="nil"/>
              <w:bottom w:val="single" w:sz="4" w:space="0" w:color="auto"/>
              <w:right w:val="single" w:sz="4" w:space="0" w:color="auto"/>
            </w:tcBorders>
            <w:shd w:val="clear" w:color="000000" w:fill="FFFFFF"/>
            <w:vAlign w:val="center"/>
          </w:tcPr>
          <w:p w14:paraId="48E74481" w14:textId="276D013B" w:rsidR="008D15EC" w:rsidRPr="00E17097" w:rsidRDefault="008D15EC" w:rsidP="008D15EC">
            <w:pPr>
              <w:ind w:left="0"/>
              <w:jc w:val="center"/>
              <w:rPr>
                <w:rFonts w:eastAsia="Times New Roman"/>
                <w:sz w:val="20"/>
                <w:szCs w:val="20"/>
              </w:rPr>
            </w:pPr>
            <w:r w:rsidRPr="00E17097">
              <w:rPr>
                <w:rFonts w:eastAsia="Times New Roman"/>
                <w:sz w:val="20"/>
                <w:szCs w:val="20"/>
              </w:rPr>
              <w:t> </w:t>
            </w:r>
          </w:p>
        </w:tc>
        <w:tc>
          <w:tcPr>
            <w:tcW w:w="205" w:type="pct"/>
            <w:tcBorders>
              <w:top w:val="single" w:sz="4" w:space="0" w:color="auto"/>
              <w:left w:val="nil"/>
              <w:bottom w:val="single" w:sz="4" w:space="0" w:color="auto"/>
              <w:right w:val="single" w:sz="4" w:space="0" w:color="auto"/>
            </w:tcBorders>
            <w:shd w:val="clear" w:color="000000" w:fill="FFFFFF"/>
            <w:vAlign w:val="center"/>
          </w:tcPr>
          <w:p w14:paraId="6B3BDD88" w14:textId="1BD5038F" w:rsidR="008D15EC" w:rsidRPr="00E17097" w:rsidRDefault="008D15EC" w:rsidP="008D15EC">
            <w:pPr>
              <w:ind w:left="0"/>
              <w:jc w:val="center"/>
              <w:rPr>
                <w:rFonts w:eastAsia="Times New Roman"/>
                <w:sz w:val="20"/>
                <w:szCs w:val="20"/>
              </w:rPr>
            </w:pPr>
            <w:r w:rsidRPr="00E17097">
              <w:rPr>
                <w:rFonts w:eastAsia="Times New Roman"/>
                <w:sz w:val="20"/>
                <w:szCs w:val="20"/>
              </w:rPr>
              <w:t>60</w:t>
            </w:r>
          </w:p>
        </w:tc>
        <w:tc>
          <w:tcPr>
            <w:tcW w:w="370" w:type="pct"/>
            <w:tcBorders>
              <w:top w:val="single" w:sz="4" w:space="0" w:color="auto"/>
              <w:left w:val="nil"/>
              <w:bottom w:val="single" w:sz="4" w:space="0" w:color="auto"/>
              <w:right w:val="single" w:sz="4" w:space="0" w:color="auto"/>
            </w:tcBorders>
            <w:shd w:val="clear" w:color="000000" w:fill="FFFFFF"/>
            <w:vAlign w:val="center"/>
          </w:tcPr>
          <w:p w14:paraId="6F3D2F61" w14:textId="77777777" w:rsidR="008D15EC" w:rsidRPr="00E17097" w:rsidRDefault="008D15EC" w:rsidP="008D15EC">
            <w:pPr>
              <w:ind w:left="0"/>
              <w:jc w:val="center"/>
              <w:rPr>
                <w:rFonts w:eastAsia="Times New Roman"/>
                <w:sz w:val="20"/>
                <w:szCs w:val="20"/>
              </w:rPr>
            </w:pPr>
            <w:r w:rsidRPr="00E17097">
              <w:rPr>
                <w:rFonts w:eastAsia="Times New Roman"/>
                <w:sz w:val="20"/>
                <w:szCs w:val="20"/>
              </w:rPr>
              <w:t>1160787</w:t>
            </w:r>
          </w:p>
          <w:p w14:paraId="72AE8DFC" w14:textId="64D36AC4" w:rsidR="008D15EC" w:rsidRPr="00E17097" w:rsidRDefault="008D15EC" w:rsidP="008D15EC">
            <w:pPr>
              <w:ind w:left="0"/>
              <w:jc w:val="center"/>
              <w:rPr>
                <w:rFonts w:eastAsia="Times New Roman"/>
                <w:sz w:val="20"/>
                <w:szCs w:val="20"/>
              </w:rPr>
            </w:pPr>
            <w:r w:rsidRPr="00E17097">
              <w:rPr>
                <w:rFonts w:eastAsia="Times New Roman"/>
                <w:sz w:val="20"/>
                <w:szCs w:val="20"/>
              </w:rPr>
              <w:t>1160783</w:t>
            </w:r>
          </w:p>
        </w:tc>
        <w:tc>
          <w:tcPr>
            <w:tcW w:w="496" w:type="pct"/>
            <w:tcBorders>
              <w:top w:val="single" w:sz="4" w:space="0" w:color="auto"/>
              <w:left w:val="nil"/>
              <w:bottom w:val="single" w:sz="4" w:space="0" w:color="auto"/>
              <w:right w:val="single" w:sz="4" w:space="0" w:color="auto"/>
            </w:tcBorders>
            <w:shd w:val="clear" w:color="000000" w:fill="FFFFFF"/>
            <w:vAlign w:val="center"/>
          </w:tcPr>
          <w:p w14:paraId="2D89E5D3" w14:textId="23411939" w:rsidR="008D15EC" w:rsidRPr="00E17097" w:rsidRDefault="008D15EC" w:rsidP="008D15EC">
            <w:pPr>
              <w:ind w:left="0"/>
              <w:jc w:val="center"/>
              <w:rPr>
                <w:rFonts w:eastAsia="Times New Roman"/>
                <w:sz w:val="20"/>
                <w:szCs w:val="20"/>
              </w:rPr>
            </w:pPr>
            <w:r>
              <w:rPr>
                <w:rFonts w:eastAsia="Times New Roman"/>
                <w:sz w:val="20"/>
                <w:szCs w:val="20"/>
              </w:rPr>
              <w:t>DET</w:t>
            </w:r>
          </w:p>
        </w:tc>
        <w:tc>
          <w:tcPr>
            <w:tcW w:w="344" w:type="pct"/>
            <w:tcBorders>
              <w:top w:val="single" w:sz="4" w:space="0" w:color="auto"/>
              <w:left w:val="nil"/>
              <w:bottom w:val="single" w:sz="4" w:space="0" w:color="auto"/>
              <w:right w:val="single" w:sz="4" w:space="0" w:color="auto"/>
            </w:tcBorders>
            <w:shd w:val="clear" w:color="000000" w:fill="FFFFFF"/>
            <w:vAlign w:val="center"/>
          </w:tcPr>
          <w:p w14:paraId="1E428B13" w14:textId="77777777" w:rsidR="008D15EC" w:rsidRPr="00E17097" w:rsidRDefault="008D15EC" w:rsidP="008D15EC">
            <w:pPr>
              <w:ind w:left="0"/>
              <w:jc w:val="center"/>
              <w:rPr>
                <w:rFonts w:eastAsia="Times New Roman"/>
                <w:sz w:val="20"/>
                <w:szCs w:val="20"/>
              </w:rPr>
            </w:pPr>
          </w:p>
        </w:tc>
      </w:tr>
      <w:tr w:rsidR="008D15EC" w:rsidRPr="00E17097" w14:paraId="2BEB1AD1" w14:textId="77777777" w:rsidTr="008D15EC">
        <w:trPr>
          <w:gridAfter w:val="1"/>
          <w:wAfter w:w="496" w:type="pct"/>
          <w:trHeight w:val="300"/>
        </w:trPr>
        <w:tc>
          <w:tcPr>
            <w:tcW w:w="164" w:type="pct"/>
            <w:tcBorders>
              <w:top w:val="single" w:sz="4" w:space="0" w:color="auto"/>
              <w:left w:val="single" w:sz="4" w:space="0" w:color="auto"/>
              <w:bottom w:val="single" w:sz="4" w:space="0" w:color="auto"/>
              <w:right w:val="single" w:sz="4" w:space="0" w:color="auto"/>
            </w:tcBorders>
            <w:shd w:val="clear" w:color="000000" w:fill="FFFFFF"/>
            <w:vAlign w:val="center"/>
          </w:tcPr>
          <w:p w14:paraId="4A97911D" w14:textId="3A50DDC6" w:rsidR="008D15EC" w:rsidRPr="00E17097" w:rsidRDefault="008D15EC" w:rsidP="008D15EC">
            <w:pPr>
              <w:ind w:left="0"/>
              <w:jc w:val="center"/>
              <w:rPr>
                <w:rFonts w:eastAsia="Times New Roman"/>
                <w:sz w:val="20"/>
                <w:szCs w:val="20"/>
              </w:rPr>
            </w:pPr>
            <w:r w:rsidRPr="00E17097">
              <w:rPr>
                <w:rFonts w:eastAsia="Times New Roman"/>
                <w:sz w:val="20"/>
                <w:szCs w:val="20"/>
              </w:rPr>
              <w:t>3</w:t>
            </w:r>
          </w:p>
        </w:tc>
        <w:tc>
          <w:tcPr>
            <w:tcW w:w="339" w:type="pct"/>
            <w:tcBorders>
              <w:top w:val="single" w:sz="4" w:space="0" w:color="auto"/>
              <w:left w:val="nil"/>
              <w:bottom w:val="single" w:sz="4" w:space="0" w:color="auto"/>
              <w:right w:val="single" w:sz="4" w:space="0" w:color="auto"/>
            </w:tcBorders>
            <w:shd w:val="clear" w:color="000000" w:fill="FFFFFF"/>
            <w:vAlign w:val="center"/>
          </w:tcPr>
          <w:p w14:paraId="33A6EE23" w14:textId="46504C3B" w:rsidR="008D15EC" w:rsidRPr="00E17097" w:rsidRDefault="008D15EC" w:rsidP="008D15EC">
            <w:pPr>
              <w:jc w:val="center"/>
              <w:rPr>
                <w:rFonts w:eastAsia="Times New Roman"/>
                <w:sz w:val="20"/>
                <w:szCs w:val="20"/>
              </w:rPr>
            </w:pPr>
            <w:r w:rsidRPr="00E17097">
              <w:rPr>
                <w:rFonts w:eastAsia="Times New Roman"/>
                <w:sz w:val="20"/>
                <w:szCs w:val="20"/>
              </w:rPr>
              <w:t>2040035</w:t>
            </w:r>
          </w:p>
        </w:tc>
        <w:tc>
          <w:tcPr>
            <w:tcW w:w="971" w:type="pct"/>
            <w:tcBorders>
              <w:top w:val="single" w:sz="4" w:space="0" w:color="auto"/>
              <w:left w:val="nil"/>
              <w:bottom w:val="single" w:sz="4" w:space="0" w:color="auto"/>
              <w:right w:val="single" w:sz="4" w:space="0" w:color="auto"/>
            </w:tcBorders>
            <w:shd w:val="clear" w:color="000000" w:fill="FFFFFF"/>
            <w:vAlign w:val="center"/>
          </w:tcPr>
          <w:p w14:paraId="260A7E12" w14:textId="14E6B4A9" w:rsidR="008D15EC" w:rsidRPr="00E17097" w:rsidRDefault="008D15EC" w:rsidP="008D15EC">
            <w:pPr>
              <w:pStyle w:val="KiuAnh"/>
              <w:rPr>
                <w:color w:val="auto"/>
                <w:sz w:val="20"/>
                <w:szCs w:val="20"/>
              </w:rPr>
            </w:pPr>
            <w:r w:rsidRPr="00E17097">
              <w:rPr>
                <w:color w:val="auto"/>
                <w:sz w:val="20"/>
                <w:szCs w:val="20"/>
              </w:rPr>
              <w:t>Automobiles Architects Design</w:t>
            </w:r>
          </w:p>
        </w:tc>
        <w:tc>
          <w:tcPr>
            <w:tcW w:w="275" w:type="pct"/>
            <w:tcBorders>
              <w:top w:val="single" w:sz="4" w:space="0" w:color="auto"/>
              <w:left w:val="nil"/>
              <w:bottom w:val="single" w:sz="4" w:space="0" w:color="auto"/>
              <w:right w:val="single" w:sz="4" w:space="0" w:color="auto"/>
            </w:tcBorders>
            <w:shd w:val="clear" w:color="000000" w:fill="FFFFFF"/>
            <w:vAlign w:val="center"/>
          </w:tcPr>
          <w:p w14:paraId="7B934BB5" w14:textId="5D631136" w:rsidR="008D15EC" w:rsidRPr="00E17097" w:rsidRDefault="008D15EC" w:rsidP="008D15EC">
            <w:pPr>
              <w:ind w:left="0"/>
              <w:jc w:val="center"/>
              <w:rPr>
                <w:rFonts w:eastAsia="Times New Roman"/>
                <w:sz w:val="20"/>
                <w:szCs w:val="20"/>
              </w:rPr>
            </w:pPr>
            <w:r w:rsidRPr="00E17097">
              <w:rPr>
                <w:rFonts w:eastAsia="Times New Roman"/>
                <w:sz w:val="20"/>
                <w:szCs w:val="20"/>
              </w:rPr>
              <w:t>2</w:t>
            </w:r>
          </w:p>
        </w:tc>
        <w:tc>
          <w:tcPr>
            <w:tcW w:w="251" w:type="pct"/>
            <w:tcBorders>
              <w:top w:val="single" w:sz="4" w:space="0" w:color="auto"/>
              <w:left w:val="nil"/>
              <w:bottom w:val="single" w:sz="4" w:space="0" w:color="auto"/>
              <w:right w:val="single" w:sz="4" w:space="0" w:color="auto"/>
            </w:tcBorders>
            <w:shd w:val="clear" w:color="000000" w:fill="FFFFFF"/>
            <w:vAlign w:val="center"/>
          </w:tcPr>
          <w:p w14:paraId="5CCC506B" w14:textId="3C981D7C" w:rsidR="008D15EC" w:rsidRPr="00E17097" w:rsidRDefault="008D15EC" w:rsidP="008D15EC">
            <w:pPr>
              <w:ind w:left="0"/>
              <w:jc w:val="center"/>
              <w:rPr>
                <w:rFonts w:eastAsia="Times New Roman"/>
                <w:sz w:val="20"/>
                <w:szCs w:val="20"/>
              </w:rPr>
            </w:pPr>
            <w:r w:rsidRPr="00E17097">
              <w:rPr>
                <w:rFonts w:eastAsia="Times New Roman"/>
                <w:sz w:val="20"/>
                <w:szCs w:val="20"/>
              </w:rPr>
              <w:t>26</w:t>
            </w:r>
          </w:p>
        </w:tc>
        <w:tc>
          <w:tcPr>
            <w:tcW w:w="268" w:type="pct"/>
            <w:tcBorders>
              <w:top w:val="single" w:sz="4" w:space="0" w:color="auto"/>
              <w:left w:val="nil"/>
              <w:bottom w:val="single" w:sz="4" w:space="0" w:color="auto"/>
              <w:right w:val="single" w:sz="4" w:space="0" w:color="auto"/>
            </w:tcBorders>
            <w:shd w:val="clear" w:color="000000" w:fill="FFFFFF"/>
            <w:vAlign w:val="center"/>
          </w:tcPr>
          <w:p w14:paraId="253607D8" w14:textId="32AFE1DC" w:rsidR="008D15EC" w:rsidRPr="00E17097" w:rsidRDefault="008D15EC" w:rsidP="008D15EC">
            <w:pPr>
              <w:ind w:left="0"/>
              <w:jc w:val="center"/>
              <w:rPr>
                <w:rFonts w:eastAsia="Times New Roman"/>
                <w:sz w:val="20"/>
                <w:szCs w:val="20"/>
              </w:rPr>
            </w:pPr>
            <w:r w:rsidRPr="00E17097">
              <w:rPr>
                <w:rFonts w:eastAsia="Times New Roman"/>
                <w:sz w:val="20"/>
                <w:szCs w:val="20"/>
              </w:rPr>
              <w:t>4</w:t>
            </w:r>
          </w:p>
        </w:tc>
        <w:tc>
          <w:tcPr>
            <w:tcW w:w="202" w:type="pct"/>
            <w:tcBorders>
              <w:top w:val="single" w:sz="4" w:space="0" w:color="auto"/>
              <w:left w:val="nil"/>
              <w:bottom w:val="single" w:sz="4" w:space="0" w:color="auto"/>
              <w:right w:val="single" w:sz="4" w:space="0" w:color="auto"/>
            </w:tcBorders>
            <w:shd w:val="clear" w:color="000000" w:fill="FFFFFF"/>
            <w:vAlign w:val="center"/>
          </w:tcPr>
          <w:p w14:paraId="24D79D52" w14:textId="20787729" w:rsidR="008D15EC" w:rsidRPr="00E17097" w:rsidRDefault="008D15EC" w:rsidP="008D15EC">
            <w:pPr>
              <w:ind w:left="0"/>
              <w:jc w:val="center"/>
              <w:rPr>
                <w:rFonts w:eastAsia="Times New Roman"/>
                <w:sz w:val="20"/>
                <w:szCs w:val="20"/>
              </w:rPr>
            </w:pPr>
            <w:r w:rsidRPr="00E17097">
              <w:rPr>
                <w:rFonts w:eastAsia="Times New Roman"/>
                <w:sz w:val="20"/>
                <w:szCs w:val="20"/>
              </w:rPr>
              <w:t> </w:t>
            </w:r>
          </w:p>
        </w:tc>
        <w:tc>
          <w:tcPr>
            <w:tcW w:w="372" w:type="pct"/>
            <w:tcBorders>
              <w:top w:val="single" w:sz="4" w:space="0" w:color="auto"/>
              <w:left w:val="nil"/>
              <w:bottom w:val="single" w:sz="4" w:space="0" w:color="auto"/>
              <w:right w:val="single" w:sz="4" w:space="0" w:color="auto"/>
            </w:tcBorders>
            <w:shd w:val="clear" w:color="000000" w:fill="FFFFFF"/>
            <w:vAlign w:val="center"/>
          </w:tcPr>
          <w:p w14:paraId="7EBB20F0" w14:textId="48802940" w:rsidR="008D15EC" w:rsidRPr="00E17097" w:rsidRDefault="008D15EC" w:rsidP="008D15EC">
            <w:pPr>
              <w:ind w:left="0"/>
              <w:jc w:val="center"/>
              <w:rPr>
                <w:rFonts w:eastAsia="Times New Roman"/>
                <w:sz w:val="20"/>
                <w:szCs w:val="20"/>
              </w:rPr>
            </w:pPr>
            <w:r w:rsidRPr="00E17097">
              <w:rPr>
                <w:rFonts w:eastAsia="Times New Roman"/>
                <w:sz w:val="20"/>
                <w:szCs w:val="20"/>
              </w:rPr>
              <w:t> </w:t>
            </w:r>
          </w:p>
        </w:tc>
        <w:tc>
          <w:tcPr>
            <w:tcW w:w="247" w:type="pct"/>
            <w:tcBorders>
              <w:top w:val="single" w:sz="4" w:space="0" w:color="auto"/>
              <w:left w:val="nil"/>
              <w:bottom w:val="single" w:sz="4" w:space="0" w:color="auto"/>
              <w:right w:val="single" w:sz="4" w:space="0" w:color="auto"/>
            </w:tcBorders>
            <w:shd w:val="clear" w:color="000000" w:fill="FFFFFF"/>
            <w:vAlign w:val="center"/>
          </w:tcPr>
          <w:p w14:paraId="6BEB8255" w14:textId="77BB4F6B" w:rsidR="008D15EC" w:rsidRPr="00E17097" w:rsidRDefault="008D15EC" w:rsidP="008D15EC">
            <w:pPr>
              <w:ind w:left="0"/>
              <w:jc w:val="center"/>
              <w:rPr>
                <w:rFonts w:eastAsia="Times New Roman"/>
                <w:sz w:val="20"/>
                <w:szCs w:val="20"/>
              </w:rPr>
            </w:pPr>
            <w:r w:rsidRPr="00E17097">
              <w:rPr>
                <w:rFonts w:eastAsia="Times New Roman"/>
                <w:sz w:val="20"/>
                <w:szCs w:val="20"/>
              </w:rPr>
              <w:t> </w:t>
            </w:r>
          </w:p>
        </w:tc>
        <w:tc>
          <w:tcPr>
            <w:tcW w:w="205" w:type="pct"/>
            <w:tcBorders>
              <w:top w:val="single" w:sz="4" w:space="0" w:color="auto"/>
              <w:left w:val="nil"/>
              <w:bottom w:val="single" w:sz="4" w:space="0" w:color="auto"/>
              <w:right w:val="single" w:sz="4" w:space="0" w:color="auto"/>
            </w:tcBorders>
            <w:shd w:val="clear" w:color="000000" w:fill="FFFFFF"/>
            <w:vAlign w:val="center"/>
          </w:tcPr>
          <w:p w14:paraId="44F3ED7E" w14:textId="67E2AD89" w:rsidR="008D15EC" w:rsidRPr="00E17097" w:rsidRDefault="008D15EC" w:rsidP="008D15EC">
            <w:pPr>
              <w:ind w:left="0"/>
              <w:jc w:val="center"/>
              <w:rPr>
                <w:rFonts w:eastAsia="Times New Roman"/>
                <w:sz w:val="20"/>
                <w:szCs w:val="20"/>
              </w:rPr>
            </w:pPr>
            <w:r w:rsidRPr="00E17097">
              <w:rPr>
                <w:rFonts w:eastAsia="Times New Roman"/>
                <w:sz w:val="20"/>
                <w:szCs w:val="20"/>
              </w:rPr>
              <w:t>60</w:t>
            </w:r>
          </w:p>
        </w:tc>
        <w:tc>
          <w:tcPr>
            <w:tcW w:w="370" w:type="pct"/>
            <w:tcBorders>
              <w:top w:val="single" w:sz="4" w:space="0" w:color="auto"/>
              <w:left w:val="nil"/>
              <w:bottom w:val="single" w:sz="4" w:space="0" w:color="auto"/>
              <w:right w:val="single" w:sz="4" w:space="0" w:color="auto"/>
            </w:tcBorders>
            <w:shd w:val="clear" w:color="000000" w:fill="FFFFFF"/>
            <w:vAlign w:val="center"/>
          </w:tcPr>
          <w:p w14:paraId="7E284FBC" w14:textId="77777777" w:rsidR="008D15EC" w:rsidRPr="00E17097" w:rsidRDefault="008D15EC" w:rsidP="008D15EC">
            <w:pPr>
              <w:ind w:left="0"/>
              <w:jc w:val="center"/>
              <w:rPr>
                <w:rFonts w:eastAsia="Times New Roman"/>
                <w:sz w:val="20"/>
                <w:szCs w:val="20"/>
              </w:rPr>
            </w:pPr>
            <w:r w:rsidRPr="00E17097">
              <w:rPr>
                <w:rFonts w:eastAsia="Times New Roman"/>
                <w:sz w:val="20"/>
                <w:szCs w:val="20"/>
              </w:rPr>
              <w:t>1160787</w:t>
            </w:r>
          </w:p>
          <w:p w14:paraId="5CEAC2EE" w14:textId="6B87DFDF" w:rsidR="008D15EC" w:rsidRPr="00E17097" w:rsidRDefault="008D15EC" w:rsidP="008D15EC">
            <w:pPr>
              <w:ind w:left="0"/>
              <w:jc w:val="center"/>
              <w:rPr>
                <w:rFonts w:eastAsia="Times New Roman"/>
                <w:sz w:val="20"/>
                <w:szCs w:val="20"/>
              </w:rPr>
            </w:pPr>
            <w:r w:rsidRPr="00E17097">
              <w:rPr>
                <w:rFonts w:eastAsia="Times New Roman"/>
                <w:sz w:val="20"/>
                <w:szCs w:val="20"/>
              </w:rPr>
              <w:t>2040010</w:t>
            </w:r>
          </w:p>
        </w:tc>
        <w:tc>
          <w:tcPr>
            <w:tcW w:w="496" w:type="pct"/>
            <w:tcBorders>
              <w:top w:val="single" w:sz="4" w:space="0" w:color="auto"/>
              <w:left w:val="nil"/>
              <w:bottom w:val="single" w:sz="4" w:space="0" w:color="auto"/>
              <w:right w:val="single" w:sz="4" w:space="0" w:color="auto"/>
            </w:tcBorders>
            <w:shd w:val="clear" w:color="000000" w:fill="FFFFFF"/>
            <w:vAlign w:val="center"/>
          </w:tcPr>
          <w:p w14:paraId="3544FB3B" w14:textId="02E66652" w:rsidR="008D15EC" w:rsidRPr="00E17097" w:rsidRDefault="008D15EC" w:rsidP="008D15EC">
            <w:pPr>
              <w:ind w:left="0"/>
              <w:jc w:val="center"/>
              <w:rPr>
                <w:rFonts w:eastAsia="Times New Roman"/>
                <w:sz w:val="20"/>
                <w:szCs w:val="20"/>
              </w:rPr>
            </w:pPr>
            <w:r>
              <w:rPr>
                <w:rFonts w:eastAsia="Times New Roman"/>
                <w:sz w:val="20"/>
                <w:szCs w:val="20"/>
              </w:rPr>
              <w:t>DET</w:t>
            </w:r>
          </w:p>
        </w:tc>
        <w:tc>
          <w:tcPr>
            <w:tcW w:w="344" w:type="pct"/>
            <w:tcBorders>
              <w:top w:val="single" w:sz="4" w:space="0" w:color="auto"/>
              <w:left w:val="nil"/>
              <w:bottom w:val="single" w:sz="4" w:space="0" w:color="auto"/>
              <w:right w:val="single" w:sz="4" w:space="0" w:color="auto"/>
            </w:tcBorders>
            <w:shd w:val="clear" w:color="000000" w:fill="FFFFFF"/>
            <w:vAlign w:val="center"/>
          </w:tcPr>
          <w:p w14:paraId="3266C6F3" w14:textId="77777777" w:rsidR="008D15EC" w:rsidRPr="00E17097" w:rsidRDefault="008D15EC" w:rsidP="008D15EC">
            <w:pPr>
              <w:ind w:left="0"/>
              <w:jc w:val="center"/>
              <w:rPr>
                <w:rFonts w:eastAsia="Times New Roman"/>
                <w:sz w:val="20"/>
                <w:szCs w:val="20"/>
              </w:rPr>
            </w:pPr>
          </w:p>
        </w:tc>
      </w:tr>
      <w:tr w:rsidR="008D15EC" w:rsidRPr="00E17097" w14:paraId="07DE1988" w14:textId="5BF009D7" w:rsidTr="008D15EC">
        <w:trPr>
          <w:trHeight w:val="300"/>
        </w:trPr>
        <w:tc>
          <w:tcPr>
            <w:tcW w:w="1473"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49C83AFA" w14:textId="03BF1F12" w:rsidR="008D15EC" w:rsidRPr="00E17097" w:rsidRDefault="008D15EC" w:rsidP="008D15EC">
            <w:pPr>
              <w:pStyle w:val="KiuAnh"/>
              <w:rPr>
                <w:rFonts w:eastAsia="Times New Roman"/>
                <w:color w:val="auto"/>
                <w:sz w:val="20"/>
                <w:szCs w:val="20"/>
              </w:rPr>
            </w:pPr>
            <w:r w:rsidRPr="00E17097">
              <w:rPr>
                <w:color w:val="auto"/>
                <w:sz w:val="20"/>
                <w:szCs w:val="20"/>
              </w:rPr>
              <w:t>Elective 5 (Students choose 1 out of the following 3 courses)</w:t>
            </w:r>
          </w:p>
        </w:tc>
        <w:tc>
          <w:tcPr>
            <w:tcW w:w="275" w:type="pct"/>
            <w:tcBorders>
              <w:top w:val="single" w:sz="4" w:space="0" w:color="auto"/>
              <w:left w:val="nil"/>
              <w:bottom w:val="single" w:sz="4" w:space="0" w:color="auto"/>
              <w:right w:val="single" w:sz="4" w:space="0" w:color="auto"/>
            </w:tcBorders>
            <w:shd w:val="clear" w:color="000000" w:fill="FFFFFF"/>
            <w:vAlign w:val="center"/>
          </w:tcPr>
          <w:p w14:paraId="218B7552" w14:textId="4D9FD997" w:rsidR="008D15EC" w:rsidRPr="00E17097" w:rsidRDefault="008D15EC" w:rsidP="008D15EC">
            <w:pPr>
              <w:ind w:left="0"/>
              <w:jc w:val="center"/>
              <w:rPr>
                <w:rFonts w:eastAsia="Times New Roman"/>
                <w:sz w:val="20"/>
                <w:szCs w:val="20"/>
              </w:rPr>
            </w:pPr>
            <w:r w:rsidRPr="00E17097">
              <w:rPr>
                <w:rFonts w:eastAsia="Times New Roman"/>
                <w:i/>
                <w:iCs/>
                <w:sz w:val="20"/>
                <w:szCs w:val="20"/>
              </w:rPr>
              <w:t>2</w:t>
            </w:r>
          </w:p>
        </w:tc>
        <w:tc>
          <w:tcPr>
            <w:tcW w:w="251" w:type="pct"/>
            <w:tcBorders>
              <w:top w:val="single" w:sz="4" w:space="0" w:color="auto"/>
              <w:left w:val="nil"/>
              <w:bottom w:val="single" w:sz="4" w:space="0" w:color="auto"/>
              <w:right w:val="single" w:sz="4" w:space="0" w:color="auto"/>
            </w:tcBorders>
            <w:shd w:val="clear" w:color="000000" w:fill="FFFFFF"/>
            <w:vAlign w:val="center"/>
          </w:tcPr>
          <w:p w14:paraId="7E207EDC" w14:textId="77777777" w:rsidR="008D15EC" w:rsidRPr="00E17097" w:rsidRDefault="008D15EC" w:rsidP="008D15EC">
            <w:pPr>
              <w:ind w:left="0"/>
              <w:jc w:val="center"/>
              <w:rPr>
                <w:rFonts w:eastAsia="Times New Roman"/>
                <w:sz w:val="20"/>
                <w:szCs w:val="20"/>
              </w:rPr>
            </w:pPr>
          </w:p>
        </w:tc>
        <w:tc>
          <w:tcPr>
            <w:tcW w:w="268" w:type="pct"/>
            <w:tcBorders>
              <w:top w:val="single" w:sz="4" w:space="0" w:color="auto"/>
              <w:left w:val="nil"/>
              <w:bottom w:val="single" w:sz="4" w:space="0" w:color="auto"/>
              <w:right w:val="single" w:sz="4" w:space="0" w:color="auto"/>
            </w:tcBorders>
            <w:shd w:val="clear" w:color="000000" w:fill="FFFFFF"/>
            <w:vAlign w:val="center"/>
          </w:tcPr>
          <w:p w14:paraId="3FAFC757" w14:textId="77777777" w:rsidR="008D15EC" w:rsidRPr="00E17097" w:rsidRDefault="008D15EC" w:rsidP="008D15EC">
            <w:pPr>
              <w:ind w:left="0"/>
              <w:jc w:val="center"/>
              <w:rPr>
                <w:rFonts w:eastAsia="Times New Roman"/>
                <w:sz w:val="20"/>
                <w:szCs w:val="20"/>
              </w:rPr>
            </w:pPr>
          </w:p>
        </w:tc>
        <w:tc>
          <w:tcPr>
            <w:tcW w:w="202" w:type="pct"/>
            <w:tcBorders>
              <w:top w:val="single" w:sz="4" w:space="0" w:color="auto"/>
              <w:left w:val="nil"/>
              <w:bottom w:val="single" w:sz="4" w:space="0" w:color="auto"/>
              <w:right w:val="single" w:sz="4" w:space="0" w:color="auto"/>
            </w:tcBorders>
            <w:shd w:val="clear" w:color="000000" w:fill="FFFFFF"/>
            <w:vAlign w:val="center"/>
          </w:tcPr>
          <w:p w14:paraId="557F338A" w14:textId="77777777" w:rsidR="008D15EC" w:rsidRPr="00E17097" w:rsidRDefault="008D15EC" w:rsidP="008D15EC">
            <w:pPr>
              <w:ind w:left="0"/>
              <w:jc w:val="center"/>
              <w:rPr>
                <w:rFonts w:eastAsia="Times New Roman"/>
                <w:sz w:val="20"/>
                <w:szCs w:val="20"/>
              </w:rPr>
            </w:pPr>
          </w:p>
        </w:tc>
        <w:tc>
          <w:tcPr>
            <w:tcW w:w="372" w:type="pct"/>
            <w:tcBorders>
              <w:top w:val="single" w:sz="4" w:space="0" w:color="auto"/>
              <w:left w:val="nil"/>
              <w:bottom w:val="single" w:sz="4" w:space="0" w:color="auto"/>
              <w:right w:val="single" w:sz="4" w:space="0" w:color="auto"/>
            </w:tcBorders>
            <w:shd w:val="clear" w:color="000000" w:fill="FFFFFF"/>
            <w:vAlign w:val="center"/>
          </w:tcPr>
          <w:p w14:paraId="0BE9144C" w14:textId="77777777" w:rsidR="008D15EC" w:rsidRPr="00E17097" w:rsidRDefault="008D15EC" w:rsidP="008D15EC">
            <w:pPr>
              <w:ind w:left="0"/>
              <w:jc w:val="center"/>
              <w:rPr>
                <w:rFonts w:eastAsia="Times New Roman"/>
                <w:sz w:val="20"/>
                <w:szCs w:val="20"/>
              </w:rPr>
            </w:pPr>
          </w:p>
        </w:tc>
        <w:tc>
          <w:tcPr>
            <w:tcW w:w="247" w:type="pct"/>
            <w:tcBorders>
              <w:top w:val="single" w:sz="4" w:space="0" w:color="auto"/>
              <w:left w:val="nil"/>
              <w:bottom w:val="single" w:sz="4" w:space="0" w:color="auto"/>
              <w:right w:val="single" w:sz="4" w:space="0" w:color="auto"/>
            </w:tcBorders>
            <w:shd w:val="clear" w:color="000000" w:fill="FFFFFF"/>
            <w:vAlign w:val="center"/>
          </w:tcPr>
          <w:p w14:paraId="07BC4EF3" w14:textId="77777777" w:rsidR="008D15EC" w:rsidRPr="00E17097" w:rsidRDefault="008D15EC" w:rsidP="008D15EC">
            <w:pPr>
              <w:ind w:left="0"/>
              <w:jc w:val="center"/>
              <w:rPr>
                <w:rFonts w:eastAsia="Times New Roman"/>
                <w:sz w:val="20"/>
                <w:szCs w:val="20"/>
              </w:rPr>
            </w:pPr>
          </w:p>
        </w:tc>
        <w:tc>
          <w:tcPr>
            <w:tcW w:w="205" w:type="pct"/>
            <w:tcBorders>
              <w:top w:val="single" w:sz="4" w:space="0" w:color="auto"/>
              <w:left w:val="nil"/>
              <w:bottom w:val="single" w:sz="4" w:space="0" w:color="auto"/>
              <w:right w:val="single" w:sz="4" w:space="0" w:color="auto"/>
            </w:tcBorders>
            <w:shd w:val="clear" w:color="000000" w:fill="FFFFFF"/>
            <w:vAlign w:val="center"/>
          </w:tcPr>
          <w:p w14:paraId="5E2D819D" w14:textId="77777777" w:rsidR="008D15EC" w:rsidRPr="00E17097" w:rsidRDefault="008D15EC" w:rsidP="008D15EC">
            <w:pPr>
              <w:ind w:left="0"/>
              <w:jc w:val="center"/>
              <w:rPr>
                <w:rFonts w:eastAsia="Times New Roman"/>
                <w:sz w:val="20"/>
                <w:szCs w:val="20"/>
              </w:rPr>
            </w:pPr>
          </w:p>
        </w:tc>
        <w:tc>
          <w:tcPr>
            <w:tcW w:w="370" w:type="pct"/>
            <w:tcBorders>
              <w:top w:val="single" w:sz="4" w:space="0" w:color="auto"/>
              <w:left w:val="nil"/>
              <w:bottom w:val="single" w:sz="4" w:space="0" w:color="auto"/>
              <w:right w:val="single" w:sz="4" w:space="0" w:color="auto"/>
            </w:tcBorders>
            <w:shd w:val="clear" w:color="000000" w:fill="FFFFFF"/>
            <w:vAlign w:val="center"/>
          </w:tcPr>
          <w:p w14:paraId="12D24CDD" w14:textId="77777777" w:rsidR="008D15EC" w:rsidRPr="00E17097" w:rsidRDefault="008D15EC" w:rsidP="008D15EC">
            <w:pPr>
              <w:ind w:left="0"/>
              <w:jc w:val="center"/>
              <w:rPr>
                <w:rFonts w:eastAsia="Times New Roman"/>
                <w:sz w:val="20"/>
                <w:szCs w:val="20"/>
              </w:rPr>
            </w:pPr>
          </w:p>
        </w:tc>
        <w:tc>
          <w:tcPr>
            <w:tcW w:w="496" w:type="pct"/>
            <w:tcBorders>
              <w:top w:val="single" w:sz="4" w:space="0" w:color="auto"/>
              <w:left w:val="nil"/>
              <w:bottom w:val="single" w:sz="4" w:space="0" w:color="auto"/>
              <w:right w:val="single" w:sz="4" w:space="0" w:color="auto"/>
            </w:tcBorders>
            <w:shd w:val="clear" w:color="000000" w:fill="FFFFFF"/>
            <w:vAlign w:val="center"/>
          </w:tcPr>
          <w:p w14:paraId="28DB722F" w14:textId="77777777" w:rsidR="008D15EC" w:rsidRPr="00E17097" w:rsidRDefault="008D15EC" w:rsidP="008D15EC">
            <w:pPr>
              <w:ind w:left="0"/>
              <w:jc w:val="center"/>
              <w:rPr>
                <w:rFonts w:eastAsia="Times New Roman"/>
                <w:sz w:val="20"/>
                <w:szCs w:val="20"/>
              </w:rPr>
            </w:pPr>
          </w:p>
        </w:tc>
        <w:tc>
          <w:tcPr>
            <w:tcW w:w="344" w:type="pct"/>
            <w:tcBorders>
              <w:top w:val="single" w:sz="4" w:space="0" w:color="auto"/>
              <w:left w:val="nil"/>
              <w:bottom w:val="single" w:sz="4" w:space="0" w:color="auto"/>
              <w:right w:val="single" w:sz="4" w:space="0" w:color="auto"/>
            </w:tcBorders>
            <w:shd w:val="clear" w:color="000000" w:fill="FFFFFF"/>
            <w:vAlign w:val="center"/>
          </w:tcPr>
          <w:p w14:paraId="05B83BE3" w14:textId="77777777" w:rsidR="008D15EC" w:rsidRPr="00E17097" w:rsidRDefault="008D15EC" w:rsidP="008D15EC">
            <w:pPr>
              <w:ind w:left="0"/>
              <w:jc w:val="center"/>
              <w:rPr>
                <w:rFonts w:eastAsia="Times New Roman"/>
                <w:sz w:val="20"/>
                <w:szCs w:val="20"/>
              </w:rPr>
            </w:pPr>
          </w:p>
        </w:tc>
        <w:tc>
          <w:tcPr>
            <w:tcW w:w="496" w:type="pct"/>
            <w:vAlign w:val="center"/>
          </w:tcPr>
          <w:p w14:paraId="22B663D6" w14:textId="4A20D458" w:rsidR="008D15EC" w:rsidRPr="00E17097" w:rsidRDefault="008D15EC" w:rsidP="008D15EC">
            <w:r>
              <w:rPr>
                <w:rFonts w:eastAsia="Times New Roman"/>
                <w:sz w:val="20"/>
                <w:szCs w:val="20"/>
              </w:rPr>
              <w:t>DET</w:t>
            </w:r>
          </w:p>
        </w:tc>
      </w:tr>
      <w:tr w:rsidR="008D15EC" w:rsidRPr="00E17097" w14:paraId="0757984B" w14:textId="77777777" w:rsidTr="008D15EC">
        <w:trPr>
          <w:gridAfter w:val="1"/>
          <w:wAfter w:w="496" w:type="pct"/>
          <w:trHeight w:val="300"/>
        </w:trPr>
        <w:tc>
          <w:tcPr>
            <w:tcW w:w="164" w:type="pct"/>
            <w:tcBorders>
              <w:top w:val="single" w:sz="4" w:space="0" w:color="auto"/>
              <w:left w:val="single" w:sz="4" w:space="0" w:color="auto"/>
              <w:bottom w:val="single" w:sz="4" w:space="0" w:color="auto"/>
              <w:right w:val="single" w:sz="4" w:space="0" w:color="auto"/>
            </w:tcBorders>
            <w:shd w:val="clear" w:color="000000" w:fill="FFFFFF"/>
            <w:vAlign w:val="center"/>
          </w:tcPr>
          <w:p w14:paraId="6E86345F" w14:textId="3F4AA2CD" w:rsidR="008D15EC" w:rsidRPr="00E17097" w:rsidRDefault="008D15EC" w:rsidP="008D15EC">
            <w:pPr>
              <w:ind w:left="0"/>
              <w:jc w:val="center"/>
              <w:rPr>
                <w:rFonts w:eastAsia="Times New Roman"/>
                <w:sz w:val="20"/>
                <w:szCs w:val="20"/>
              </w:rPr>
            </w:pPr>
            <w:r w:rsidRPr="00E17097">
              <w:rPr>
                <w:rFonts w:eastAsia="Times New Roman"/>
                <w:sz w:val="20"/>
                <w:szCs w:val="20"/>
              </w:rPr>
              <w:t>1</w:t>
            </w:r>
          </w:p>
        </w:tc>
        <w:tc>
          <w:tcPr>
            <w:tcW w:w="339" w:type="pct"/>
            <w:tcBorders>
              <w:top w:val="single" w:sz="4" w:space="0" w:color="auto"/>
              <w:left w:val="nil"/>
              <w:bottom w:val="single" w:sz="4" w:space="0" w:color="auto"/>
              <w:right w:val="single" w:sz="4" w:space="0" w:color="auto"/>
            </w:tcBorders>
            <w:shd w:val="clear" w:color="000000" w:fill="FFFFFF"/>
            <w:vAlign w:val="center"/>
          </w:tcPr>
          <w:p w14:paraId="2D9402AB" w14:textId="2D5468A4" w:rsidR="008D15EC" w:rsidRPr="00E17097" w:rsidRDefault="008D15EC" w:rsidP="008D15EC">
            <w:pPr>
              <w:jc w:val="center"/>
              <w:rPr>
                <w:rFonts w:eastAsia="Times New Roman"/>
                <w:sz w:val="20"/>
                <w:szCs w:val="20"/>
              </w:rPr>
            </w:pPr>
            <w:r w:rsidRPr="00E17097">
              <w:rPr>
                <w:rFonts w:eastAsia="Times New Roman"/>
                <w:sz w:val="20"/>
                <w:szCs w:val="20"/>
              </w:rPr>
              <w:t>2040056</w:t>
            </w:r>
          </w:p>
        </w:tc>
        <w:tc>
          <w:tcPr>
            <w:tcW w:w="971" w:type="pct"/>
            <w:tcBorders>
              <w:top w:val="single" w:sz="4" w:space="0" w:color="auto"/>
              <w:left w:val="nil"/>
              <w:bottom w:val="single" w:sz="4" w:space="0" w:color="auto"/>
              <w:right w:val="single" w:sz="4" w:space="0" w:color="auto"/>
            </w:tcBorders>
            <w:shd w:val="clear" w:color="000000" w:fill="FFFFFF"/>
            <w:vAlign w:val="center"/>
          </w:tcPr>
          <w:p w14:paraId="2237322A" w14:textId="56179528" w:rsidR="008D15EC" w:rsidRPr="00E17097" w:rsidRDefault="008D15EC" w:rsidP="008D15EC">
            <w:pPr>
              <w:pStyle w:val="KiuAnh"/>
              <w:rPr>
                <w:color w:val="auto"/>
                <w:sz w:val="20"/>
                <w:szCs w:val="20"/>
              </w:rPr>
            </w:pPr>
            <w:r w:rsidRPr="00E17097">
              <w:rPr>
                <w:color w:val="auto"/>
                <w:sz w:val="20"/>
                <w:szCs w:val="20"/>
              </w:rPr>
              <w:t>Safety and comfort systems in automobile</w:t>
            </w:r>
          </w:p>
        </w:tc>
        <w:tc>
          <w:tcPr>
            <w:tcW w:w="275" w:type="pct"/>
            <w:tcBorders>
              <w:top w:val="single" w:sz="4" w:space="0" w:color="auto"/>
              <w:left w:val="nil"/>
              <w:bottom w:val="single" w:sz="4" w:space="0" w:color="auto"/>
              <w:right w:val="single" w:sz="4" w:space="0" w:color="auto"/>
            </w:tcBorders>
            <w:shd w:val="clear" w:color="000000" w:fill="FFFFFF"/>
            <w:vAlign w:val="center"/>
          </w:tcPr>
          <w:p w14:paraId="3A8C3925" w14:textId="054A630C" w:rsidR="008D15EC" w:rsidRPr="00E17097" w:rsidRDefault="008D15EC" w:rsidP="008D15EC">
            <w:pPr>
              <w:ind w:left="0"/>
              <w:jc w:val="center"/>
              <w:rPr>
                <w:rFonts w:eastAsia="Times New Roman"/>
                <w:sz w:val="20"/>
                <w:szCs w:val="20"/>
              </w:rPr>
            </w:pPr>
            <w:r w:rsidRPr="00E17097">
              <w:rPr>
                <w:rFonts w:eastAsia="Times New Roman"/>
                <w:sz w:val="20"/>
                <w:szCs w:val="20"/>
              </w:rPr>
              <w:t>2</w:t>
            </w:r>
          </w:p>
        </w:tc>
        <w:tc>
          <w:tcPr>
            <w:tcW w:w="251" w:type="pct"/>
            <w:tcBorders>
              <w:top w:val="single" w:sz="4" w:space="0" w:color="auto"/>
              <w:left w:val="nil"/>
              <w:bottom w:val="single" w:sz="4" w:space="0" w:color="auto"/>
              <w:right w:val="single" w:sz="4" w:space="0" w:color="auto"/>
            </w:tcBorders>
            <w:shd w:val="clear" w:color="000000" w:fill="FFFFFF"/>
            <w:vAlign w:val="center"/>
          </w:tcPr>
          <w:p w14:paraId="307909A6" w14:textId="11C67F3B" w:rsidR="008D15EC" w:rsidRPr="00E17097" w:rsidRDefault="008D15EC" w:rsidP="008D15EC">
            <w:pPr>
              <w:ind w:left="0"/>
              <w:jc w:val="center"/>
              <w:rPr>
                <w:rFonts w:eastAsia="Times New Roman"/>
                <w:sz w:val="20"/>
                <w:szCs w:val="20"/>
              </w:rPr>
            </w:pPr>
            <w:r w:rsidRPr="00E17097">
              <w:rPr>
                <w:rFonts w:eastAsia="Times New Roman"/>
                <w:sz w:val="20"/>
                <w:szCs w:val="20"/>
              </w:rPr>
              <w:t>30</w:t>
            </w:r>
          </w:p>
        </w:tc>
        <w:tc>
          <w:tcPr>
            <w:tcW w:w="268" w:type="pct"/>
            <w:tcBorders>
              <w:top w:val="single" w:sz="4" w:space="0" w:color="auto"/>
              <w:left w:val="nil"/>
              <w:bottom w:val="single" w:sz="4" w:space="0" w:color="auto"/>
              <w:right w:val="single" w:sz="4" w:space="0" w:color="auto"/>
            </w:tcBorders>
            <w:shd w:val="clear" w:color="000000" w:fill="FFFFFF"/>
            <w:vAlign w:val="center"/>
          </w:tcPr>
          <w:p w14:paraId="2E73EA8A" w14:textId="070BB2EF" w:rsidR="008D15EC" w:rsidRPr="00E17097" w:rsidRDefault="008D15EC" w:rsidP="008D15EC">
            <w:pPr>
              <w:ind w:left="0"/>
              <w:jc w:val="center"/>
              <w:rPr>
                <w:rFonts w:eastAsia="Times New Roman"/>
                <w:sz w:val="20"/>
                <w:szCs w:val="20"/>
              </w:rPr>
            </w:pPr>
            <w:r w:rsidRPr="00E17097">
              <w:rPr>
                <w:rFonts w:eastAsia="Times New Roman"/>
                <w:sz w:val="20"/>
                <w:szCs w:val="20"/>
              </w:rPr>
              <w:t> </w:t>
            </w:r>
          </w:p>
        </w:tc>
        <w:tc>
          <w:tcPr>
            <w:tcW w:w="202" w:type="pct"/>
            <w:tcBorders>
              <w:top w:val="single" w:sz="4" w:space="0" w:color="auto"/>
              <w:left w:val="nil"/>
              <w:bottom w:val="single" w:sz="4" w:space="0" w:color="auto"/>
              <w:right w:val="single" w:sz="4" w:space="0" w:color="auto"/>
            </w:tcBorders>
            <w:shd w:val="clear" w:color="000000" w:fill="FFFFFF"/>
            <w:vAlign w:val="center"/>
          </w:tcPr>
          <w:p w14:paraId="2FF983AE" w14:textId="66DC2CA6" w:rsidR="008D15EC" w:rsidRPr="00E17097" w:rsidRDefault="008D15EC" w:rsidP="008D15EC">
            <w:pPr>
              <w:ind w:left="0"/>
              <w:jc w:val="center"/>
              <w:rPr>
                <w:rFonts w:eastAsia="Times New Roman"/>
                <w:sz w:val="20"/>
                <w:szCs w:val="20"/>
              </w:rPr>
            </w:pPr>
            <w:r w:rsidRPr="00E17097">
              <w:rPr>
                <w:rFonts w:eastAsia="Times New Roman"/>
                <w:sz w:val="20"/>
                <w:szCs w:val="20"/>
              </w:rPr>
              <w:t> </w:t>
            </w:r>
          </w:p>
        </w:tc>
        <w:tc>
          <w:tcPr>
            <w:tcW w:w="372" w:type="pct"/>
            <w:tcBorders>
              <w:top w:val="single" w:sz="4" w:space="0" w:color="auto"/>
              <w:left w:val="nil"/>
              <w:bottom w:val="single" w:sz="4" w:space="0" w:color="auto"/>
              <w:right w:val="single" w:sz="4" w:space="0" w:color="auto"/>
            </w:tcBorders>
            <w:shd w:val="clear" w:color="000000" w:fill="FFFFFF"/>
            <w:vAlign w:val="center"/>
          </w:tcPr>
          <w:p w14:paraId="123D71FF" w14:textId="27A9D47E" w:rsidR="008D15EC" w:rsidRPr="00E17097" w:rsidRDefault="008D15EC" w:rsidP="008D15EC">
            <w:pPr>
              <w:ind w:left="0"/>
              <w:jc w:val="center"/>
              <w:rPr>
                <w:rFonts w:eastAsia="Times New Roman"/>
                <w:sz w:val="20"/>
                <w:szCs w:val="20"/>
              </w:rPr>
            </w:pPr>
            <w:r w:rsidRPr="00E17097">
              <w:rPr>
                <w:rFonts w:eastAsia="Times New Roman"/>
                <w:sz w:val="20"/>
                <w:szCs w:val="20"/>
              </w:rPr>
              <w:t> </w:t>
            </w:r>
          </w:p>
        </w:tc>
        <w:tc>
          <w:tcPr>
            <w:tcW w:w="247" w:type="pct"/>
            <w:tcBorders>
              <w:top w:val="single" w:sz="4" w:space="0" w:color="auto"/>
              <w:left w:val="nil"/>
              <w:bottom w:val="single" w:sz="4" w:space="0" w:color="auto"/>
              <w:right w:val="single" w:sz="4" w:space="0" w:color="auto"/>
            </w:tcBorders>
            <w:shd w:val="clear" w:color="000000" w:fill="FFFFFF"/>
            <w:vAlign w:val="center"/>
          </w:tcPr>
          <w:p w14:paraId="5A4AF790" w14:textId="3949A6BD" w:rsidR="008D15EC" w:rsidRPr="00E17097" w:rsidRDefault="008D15EC" w:rsidP="008D15EC">
            <w:pPr>
              <w:ind w:left="0"/>
              <w:jc w:val="center"/>
              <w:rPr>
                <w:rFonts w:eastAsia="Times New Roman"/>
                <w:sz w:val="20"/>
                <w:szCs w:val="20"/>
              </w:rPr>
            </w:pPr>
            <w:r w:rsidRPr="00E17097">
              <w:rPr>
                <w:rFonts w:eastAsia="Times New Roman"/>
                <w:sz w:val="20"/>
                <w:szCs w:val="20"/>
              </w:rPr>
              <w:t> </w:t>
            </w:r>
          </w:p>
        </w:tc>
        <w:tc>
          <w:tcPr>
            <w:tcW w:w="205" w:type="pct"/>
            <w:tcBorders>
              <w:top w:val="single" w:sz="4" w:space="0" w:color="auto"/>
              <w:left w:val="nil"/>
              <w:bottom w:val="single" w:sz="4" w:space="0" w:color="auto"/>
              <w:right w:val="single" w:sz="4" w:space="0" w:color="auto"/>
            </w:tcBorders>
            <w:shd w:val="clear" w:color="000000" w:fill="FFFFFF"/>
            <w:vAlign w:val="center"/>
          </w:tcPr>
          <w:p w14:paraId="0908246F" w14:textId="598E66A4" w:rsidR="008D15EC" w:rsidRPr="00E17097" w:rsidRDefault="008D15EC" w:rsidP="008D15EC">
            <w:pPr>
              <w:ind w:left="0"/>
              <w:jc w:val="center"/>
              <w:rPr>
                <w:rFonts w:eastAsia="Times New Roman"/>
                <w:sz w:val="20"/>
                <w:szCs w:val="20"/>
              </w:rPr>
            </w:pPr>
            <w:r w:rsidRPr="00E17097">
              <w:rPr>
                <w:rFonts w:eastAsia="Times New Roman"/>
                <w:sz w:val="20"/>
                <w:szCs w:val="20"/>
              </w:rPr>
              <w:t>60</w:t>
            </w:r>
          </w:p>
        </w:tc>
        <w:tc>
          <w:tcPr>
            <w:tcW w:w="370" w:type="pct"/>
            <w:tcBorders>
              <w:top w:val="single" w:sz="4" w:space="0" w:color="auto"/>
              <w:left w:val="nil"/>
              <w:bottom w:val="single" w:sz="4" w:space="0" w:color="auto"/>
              <w:right w:val="single" w:sz="4" w:space="0" w:color="auto"/>
            </w:tcBorders>
            <w:shd w:val="clear" w:color="000000" w:fill="FFFFFF"/>
            <w:vAlign w:val="center"/>
          </w:tcPr>
          <w:p w14:paraId="186A76FD" w14:textId="77777777" w:rsidR="008D15EC" w:rsidRPr="00E17097" w:rsidRDefault="008D15EC" w:rsidP="008D15EC">
            <w:pPr>
              <w:ind w:left="0"/>
              <w:jc w:val="center"/>
              <w:rPr>
                <w:rFonts w:eastAsia="Times New Roman"/>
                <w:sz w:val="20"/>
                <w:szCs w:val="20"/>
              </w:rPr>
            </w:pPr>
          </w:p>
        </w:tc>
        <w:tc>
          <w:tcPr>
            <w:tcW w:w="496" w:type="pct"/>
            <w:tcBorders>
              <w:top w:val="single" w:sz="4" w:space="0" w:color="auto"/>
              <w:left w:val="nil"/>
              <w:bottom w:val="single" w:sz="4" w:space="0" w:color="auto"/>
              <w:right w:val="single" w:sz="4" w:space="0" w:color="auto"/>
            </w:tcBorders>
            <w:shd w:val="clear" w:color="000000" w:fill="FFFFFF"/>
            <w:vAlign w:val="center"/>
          </w:tcPr>
          <w:p w14:paraId="47639862" w14:textId="17D6754B" w:rsidR="008D15EC" w:rsidRPr="00E17097" w:rsidRDefault="008D15EC" w:rsidP="008D15EC">
            <w:pPr>
              <w:ind w:left="0"/>
              <w:jc w:val="center"/>
              <w:rPr>
                <w:rFonts w:eastAsia="Times New Roman"/>
                <w:sz w:val="20"/>
                <w:szCs w:val="20"/>
              </w:rPr>
            </w:pPr>
            <w:r>
              <w:rPr>
                <w:rFonts w:eastAsia="Times New Roman"/>
                <w:sz w:val="20"/>
                <w:szCs w:val="20"/>
              </w:rPr>
              <w:t>DET</w:t>
            </w:r>
          </w:p>
        </w:tc>
        <w:tc>
          <w:tcPr>
            <w:tcW w:w="344" w:type="pct"/>
            <w:tcBorders>
              <w:top w:val="single" w:sz="4" w:space="0" w:color="auto"/>
              <w:left w:val="nil"/>
              <w:bottom w:val="single" w:sz="4" w:space="0" w:color="auto"/>
              <w:right w:val="single" w:sz="4" w:space="0" w:color="auto"/>
            </w:tcBorders>
            <w:shd w:val="clear" w:color="000000" w:fill="FFFFFF"/>
            <w:vAlign w:val="center"/>
          </w:tcPr>
          <w:p w14:paraId="52D9C496" w14:textId="77777777" w:rsidR="008D15EC" w:rsidRPr="00E17097" w:rsidRDefault="008D15EC" w:rsidP="008D15EC">
            <w:pPr>
              <w:ind w:left="0"/>
              <w:jc w:val="center"/>
              <w:rPr>
                <w:rFonts w:eastAsia="Times New Roman"/>
                <w:sz w:val="20"/>
                <w:szCs w:val="20"/>
              </w:rPr>
            </w:pPr>
          </w:p>
        </w:tc>
      </w:tr>
      <w:tr w:rsidR="008D15EC" w:rsidRPr="00E17097" w14:paraId="64266E1F" w14:textId="77777777" w:rsidTr="008D15EC">
        <w:trPr>
          <w:gridAfter w:val="1"/>
          <w:wAfter w:w="496" w:type="pct"/>
          <w:trHeight w:val="300"/>
        </w:trPr>
        <w:tc>
          <w:tcPr>
            <w:tcW w:w="164" w:type="pct"/>
            <w:tcBorders>
              <w:top w:val="single" w:sz="4" w:space="0" w:color="auto"/>
              <w:left w:val="single" w:sz="4" w:space="0" w:color="auto"/>
              <w:bottom w:val="single" w:sz="4" w:space="0" w:color="auto"/>
              <w:right w:val="single" w:sz="4" w:space="0" w:color="auto"/>
            </w:tcBorders>
            <w:shd w:val="clear" w:color="000000" w:fill="FFFFFF"/>
            <w:vAlign w:val="center"/>
          </w:tcPr>
          <w:p w14:paraId="2340F619" w14:textId="47049471" w:rsidR="008D15EC" w:rsidRPr="00E17097" w:rsidRDefault="008D15EC" w:rsidP="008D15EC">
            <w:pPr>
              <w:ind w:left="0"/>
              <w:jc w:val="center"/>
              <w:rPr>
                <w:rFonts w:eastAsia="Times New Roman"/>
                <w:sz w:val="20"/>
                <w:szCs w:val="20"/>
              </w:rPr>
            </w:pPr>
            <w:r w:rsidRPr="00E17097">
              <w:rPr>
                <w:rFonts w:eastAsia="Times New Roman"/>
                <w:sz w:val="20"/>
                <w:szCs w:val="20"/>
              </w:rPr>
              <w:t>2</w:t>
            </w:r>
          </w:p>
        </w:tc>
        <w:tc>
          <w:tcPr>
            <w:tcW w:w="339" w:type="pct"/>
            <w:tcBorders>
              <w:top w:val="single" w:sz="4" w:space="0" w:color="auto"/>
              <w:left w:val="nil"/>
              <w:bottom w:val="single" w:sz="4" w:space="0" w:color="auto"/>
              <w:right w:val="single" w:sz="4" w:space="0" w:color="auto"/>
            </w:tcBorders>
            <w:shd w:val="clear" w:color="000000" w:fill="FFFFFF"/>
            <w:vAlign w:val="center"/>
          </w:tcPr>
          <w:p w14:paraId="0E2DEB16" w14:textId="15BF9E5A" w:rsidR="008D15EC" w:rsidRPr="00E17097" w:rsidRDefault="008D15EC" w:rsidP="008D15EC">
            <w:pPr>
              <w:jc w:val="center"/>
              <w:rPr>
                <w:rFonts w:eastAsia="Times New Roman"/>
                <w:sz w:val="20"/>
                <w:szCs w:val="20"/>
              </w:rPr>
            </w:pPr>
            <w:r w:rsidRPr="00E17097">
              <w:rPr>
                <w:rFonts w:eastAsia="Times New Roman"/>
                <w:sz w:val="20"/>
                <w:szCs w:val="20"/>
              </w:rPr>
              <w:t>2040022</w:t>
            </w:r>
          </w:p>
        </w:tc>
        <w:tc>
          <w:tcPr>
            <w:tcW w:w="971" w:type="pct"/>
            <w:tcBorders>
              <w:top w:val="single" w:sz="4" w:space="0" w:color="auto"/>
              <w:left w:val="nil"/>
              <w:bottom w:val="single" w:sz="4" w:space="0" w:color="auto"/>
              <w:right w:val="single" w:sz="4" w:space="0" w:color="auto"/>
            </w:tcBorders>
            <w:shd w:val="clear" w:color="000000" w:fill="FFFFFF"/>
            <w:vAlign w:val="center"/>
          </w:tcPr>
          <w:p w14:paraId="12A061D8" w14:textId="6D4897FC" w:rsidR="008D15EC" w:rsidRPr="00E17097" w:rsidRDefault="008D15EC" w:rsidP="008D15EC">
            <w:pPr>
              <w:pStyle w:val="KiuAnh"/>
              <w:rPr>
                <w:color w:val="auto"/>
                <w:sz w:val="20"/>
                <w:szCs w:val="20"/>
              </w:rPr>
            </w:pPr>
            <w:r w:rsidRPr="00E17097">
              <w:rPr>
                <w:color w:val="auto"/>
                <w:sz w:val="20"/>
                <w:szCs w:val="20"/>
              </w:rPr>
              <w:t xml:space="preserve">Inspection and Tested for </w:t>
            </w:r>
            <w:r w:rsidRPr="00E17097">
              <w:rPr>
                <w:color w:val="auto"/>
                <w:sz w:val="20"/>
                <w:szCs w:val="20"/>
              </w:rPr>
              <w:lastRenderedPageBreak/>
              <w:t>Vehicle</w:t>
            </w:r>
          </w:p>
        </w:tc>
        <w:tc>
          <w:tcPr>
            <w:tcW w:w="275" w:type="pct"/>
            <w:tcBorders>
              <w:top w:val="single" w:sz="4" w:space="0" w:color="auto"/>
              <w:left w:val="nil"/>
              <w:bottom w:val="single" w:sz="4" w:space="0" w:color="auto"/>
              <w:right w:val="single" w:sz="4" w:space="0" w:color="auto"/>
            </w:tcBorders>
            <w:shd w:val="clear" w:color="000000" w:fill="FFFFFF"/>
            <w:vAlign w:val="center"/>
          </w:tcPr>
          <w:p w14:paraId="2DD64D73" w14:textId="4470E06A" w:rsidR="008D15EC" w:rsidRPr="00E17097" w:rsidRDefault="008D15EC" w:rsidP="008D15EC">
            <w:pPr>
              <w:ind w:left="0"/>
              <w:jc w:val="center"/>
              <w:rPr>
                <w:rFonts w:eastAsia="Times New Roman"/>
                <w:sz w:val="20"/>
                <w:szCs w:val="20"/>
              </w:rPr>
            </w:pPr>
            <w:r w:rsidRPr="00E17097">
              <w:rPr>
                <w:rFonts w:eastAsia="Times New Roman"/>
                <w:sz w:val="20"/>
                <w:szCs w:val="20"/>
              </w:rPr>
              <w:lastRenderedPageBreak/>
              <w:t>2</w:t>
            </w:r>
          </w:p>
        </w:tc>
        <w:tc>
          <w:tcPr>
            <w:tcW w:w="251" w:type="pct"/>
            <w:tcBorders>
              <w:top w:val="single" w:sz="4" w:space="0" w:color="auto"/>
              <w:left w:val="nil"/>
              <w:bottom w:val="single" w:sz="4" w:space="0" w:color="auto"/>
              <w:right w:val="single" w:sz="4" w:space="0" w:color="auto"/>
            </w:tcBorders>
            <w:shd w:val="clear" w:color="000000" w:fill="FFFFFF"/>
            <w:vAlign w:val="center"/>
          </w:tcPr>
          <w:p w14:paraId="1165EE2D" w14:textId="0ACA594C" w:rsidR="008D15EC" w:rsidRPr="00E17097" w:rsidRDefault="008D15EC" w:rsidP="008D15EC">
            <w:pPr>
              <w:ind w:left="0"/>
              <w:jc w:val="center"/>
              <w:rPr>
                <w:rFonts w:eastAsia="Times New Roman"/>
                <w:sz w:val="20"/>
                <w:szCs w:val="20"/>
              </w:rPr>
            </w:pPr>
            <w:r w:rsidRPr="00E17097">
              <w:rPr>
                <w:rFonts w:eastAsia="Times New Roman"/>
                <w:sz w:val="20"/>
                <w:szCs w:val="20"/>
              </w:rPr>
              <w:t>26</w:t>
            </w:r>
          </w:p>
        </w:tc>
        <w:tc>
          <w:tcPr>
            <w:tcW w:w="268" w:type="pct"/>
            <w:tcBorders>
              <w:top w:val="single" w:sz="4" w:space="0" w:color="auto"/>
              <w:left w:val="nil"/>
              <w:bottom w:val="single" w:sz="4" w:space="0" w:color="auto"/>
              <w:right w:val="single" w:sz="4" w:space="0" w:color="auto"/>
            </w:tcBorders>
            <w:shd w:val="clear" w:color="000000" w:fill="FFFFFF"/>
            <w:vAlign w:val="center"/>
          </w:tcPr>
          <w:p w14:paraId="0E6EED12" w14:textId="47FACEBE" w:rsidR="008D15EC" w:rsidRPr="00E17097" w:rsidRDefault="008D15EC" w:rsidP="008D15EC">
            <w:pPr>
              <w:ind w:left="0"/>
              <w:jc w:val="center"/>
              <w:rPr>
                <w:rFonts w:eastAsia="Times New Roman"/>
                <w:sz w:val="20"/>
                <w:szCs w:val="20"/>
              </w:rPr>
            </w:pPr>
            <w:r w:rsidRPr="00E17097">
              <w:rPr>
                <w:rFonts w:eastAsia="Times New Roman"/>
                <w:sz w:val="20"/>
                <w:szCs w:val="20"/>
              </w:rPr>
              <w:t>4</w:t>
            </w:r>
          </w:p>
        </w:tc>
        <w:tc>
          <w:tcPr>
            <w:tcW w:w="202" w:type="pct"/>
            <w:tcBorders>
              <w:top w:val="single" w:sz="4" w:space="0" w:color="auto"/>
              <w:left w:val="nil"/>
              <w:bottom w:val="single" w:sz="4" w:space="0" w:color="auto"/>
              <w:right w:val="single" w:sz="4" w:space="0" w:color="auto"/>
            </w:tcBorders>
            <w:shd w:val="clear" w:color="000000" w:fill="FFFFFF"/>
            <w:vAlign w:val="center"/>
          </w:tcPr>
          <w:p w14:paraId="50899245" w14:textId="13C08D11" w:rsidR="008D15EC" w:rsidRPr="00E17097" w:rsidRDefault="008D15EC" w:rsidP="008D15EC">
            <w:pPr>
              <w:ind w:left="0"/>
              <w:jc w:val="center"/>
              <w:rPr>
                <w:rFonts w:eastAsia="Times New Roman"/>
                <w:sz w:val="20"/>
                <w:szCs w:val="20"/>
              </w:rPr>
            </w:pPr>
            <w:r w:rsidRPr="00E17097">
              <w:rPr>
                <w:rFonts w:eastAsia="Times New Roman"/>
                <w:sz w:val="20"/>
                <w:szCs w:val="20"/>
              </w:rPr>
              <w:t> </w:t>
            </w:r>
          </w:p>
        </w:tc>
        <w:tc>
          <w:tcPr>
            <w:tcW w:w="372" w:type="pct"/>
            <w:tcBorders>
              <w:top w:val="single" w:sz="4" w:space="0" w:color="auto"/>
              <w:left w:val="nil"/>
              <w:bottom w:val="single" w:sz="4" w:space="0" w:color="auto"/>
              <w:right w:val="single" w:sz="4" w:space="0" w:color="auto"/>
            </w:tcBorders>
            <w:shd w:val="clear" w:color="000000" w:fill="FFFFFF"/>
            <w:vAlign w:val="center"/>
          </w:tcPr>
          <w:p w14:paraId="48BD4CE3" w14:textId="5CF08EE7" w:rsidR="008D15EC" w:rsidRPr="00E17097" w:rsidRDefault="008D15EC" w:rsidP="008D15EC">
            <w:pPr>
              <w:ind w:left="0"/>
              <w:jc w:val="center"/>
              <w:rPr>
                <w:rFonts w:eastAsia="Times New Roman"/>
                <w:sz w:val="20"/>
                <w:szCs w:val="20"/>
              </w:rPr>
            </w:pPr>
            <w:r w:rsidRPr="00E17097">
              <w:rPr>
                <w:rFonts w:eastAsia="Times New Roman"/>
                <w:sz w:val="20"/>
                <w:szCs w:val="20"/>
              </w:rPr>
              <w:t> </w:t>
            </w:r>
          </w:p>
        </w:tc>
        <w:tc>
          <w:tcPr>
            <w:tcW w:w="247" w:type="pct"/>
            <w:tcBorders>
              <w:top w:val="single" w:sz="4" w:space="0" w:color="auto"/>
              <w:left w:val="nil"/>
              <w:bottom w:val="single" w:sz="4" w:space="0" w:color="auto"/>
              <w:right w:val="single" w:sz="4" w:space="0" w:color="auto"/>
            </w:tcBorders>
            <w:shd w:val="clear" w:color="000000" w:fill="FFFFFF"/>
            <w:vAlign w:val="center"/>
          </w:tcPr>
          <w:p w14:paraId="213B88EB" w14:textId="13A729EF" w:rsidR="008D15EC" w:rsidRPr="00E17097" w:rsidRDefault="008D15EC" w:rsidP="008D15EC">
            <w:pPr>
              <w:ind w:left="0"/>
              <w:jc w:val="center"/>
              <w:rPr>
                <w:rFonts w:eastAsia="Times New Roman"/>
                <w:sz w:val="20"/>
                <w:szCs w:val="20"/>
              </w:rPr>
            </w:pPr>
            <w:r w:rsidRPr="00E17097">
              <w:rPr>
                <w:rFonts w:eastAsia="Times New Roman"/>
                <w:sz w:val="20"/>
                <w:szCs w:val="20"/>
              </w:rPr>
              <w:t> </w:t>
            </w:r>
          </w:p>
        </w:tc>
        <w:tc>
          <w:tcPr>
            <w:tcW w:w="205" w:type="pct"/>
            <w:tcBorders>
              <w:top w:val="single" w:sz="4" w:space="0" w:color="auto"/>
              <w:left w:val="nil"/>
              <w:bottom w:val="single" w:sz="4" w:space="0" w:color="auto"/>
              <w:right w:val="single" w:sz="4" w:space="0" w:color="auto"/>
            </w:tcBorders>
            <w:shd w:val="clear" w:color="000000" w:fill="FFFFFF"/>
            <w:vAlign w:val="center"/>
          </w:tcPr>
          <w:p w14:paraId="04005ACB" w14:textId="0F006C86" w:rsidR="008D15EC" w:rsidRPr="00E17097" w:rsidRDefault="008D15EC" w:rsidP="008D15EC">
            <w:pPr>
              <w:ind w:left="0"/>
              <w:jc w:val="center"/>
              <w:rPr>
                <w:rFonts w:eastAsia="Times New Roman"/>
                <w:sz w:val="20"/>
                <w:szCs w:val="20"/>
              </w:rPr>
            </w:pPr>
            <w:r w:rsidRPr="00E17097">
              <w:rPr>
                <w:rFonts w:eastAsia="Times New Roman"/>
                <w:sz w:val="20"/>
                <w:szCs w:val="20"/>
              </w:rPr>
              <w:t>60</w:t>
            </w:r>
          </w:p>
        </w:tc>
        <w:tc>
          <w:tcPr>
            <w:tcW w:w="370" w:type="pct"/>
            <w:tcBorders>
              <w:top w:val="single" w:sz="4" w:space="0" w:color="auto"/>
              <w:left w:val="nil"/>
              <w:bottom w:val="single" w:sz="4" w:space="0" w:color="auto"/>
              <w:right w:val="single" w:sz="4" w:space="0" w:color="auto"/>
            </w:tcBorders>
            <w:shd w:val="clear" w:color="000000" w:fill="FFFFFF"/>
            <w:vAlign w:val="center"/>
          </w:tcPr>
          <w:p w14:paraId="3F68E74C" w14:textId="77777777" w:rsidR="008D15EC" w:rsidRPr="00E17097" w:rsidRDefault="008D15EC" w:rsidP="008D15EC">
            <w:pPr>
              <w:ind w:left="0"/>
              <w:jc w:val="center"/>
              <w:rPr>
                <w:rFonts w:eastAsia="Times New Roman"/>
                <w:sz w:val="20"/>
                <w:szCs w:val="20"/>
              </w:rPr>
            </w:pPr>
            <w:r w:rsidRPr="00E17097">
              <w:rPr>
                <w:rFonts w:eastAsia="Times New Roman"/>
                <w:sz w:val="20"/>
                <w:szCs w:val="20"/>
              </w:rPr>
              <w:t>2040013</w:t>
            </w:r>
          </w:p>
          <w:p w14:paraId="1CA7D2CC" w14:textId="4A0C4A86" w:rsidR="008D15EC" w:rsidRPr="00E17097" w:rsidRDefault="008D15EC" w:rsidP="008D15EC">
            <w:pPr>
              <w:ind w:left="0"/>
              <w:jc w:val="center"/>
              <w:rPr>
                <w:rFonts w:eastAsia="Times New Roman"/>
                <w:sz w:val="20"/>
                <w:szCs w:val="20"/>
              </w:rPr>
            </w:pPr>
            <w:r w:rsidRPr="00E17097">
              <w:rPr>
                <w:rFonts w:eastAsia="Times New Roman"/>
                <w:sz w:val="20"/>
                <w:szCs w:val="20"/>
              </w:rPr>
              <w:lastRenderedPageBreak/>
              <w:t>1160788</w:t>
            </w:r>
          </w:p>
        </w:tc>
        <w:tc>
          <w:tcPr>
            <w:tcW w:w="496" w:type="pct"/>
            <w:tcBorders>
              <w:top w:val="single" w:sz="4" w:space="0" w:color="auto"/>
              <w:left w:val="nil"/>
              <w:bottom w:val="single" w:sz="4" w:space="0" w:color="auto"/>
              <w:right w:val="single" w:sz="4" w:space="0" w:color="auto"/>
            </w:tcBorders>
            <w:shd w:val="clear" w:color="000000" w:fill="FFFFFF"/>
            <w:vAlign w:val="center"/>
          </w:tcPr>
          <w:p w14:paraId="6D4EA6A9" w14:textId="1D8464CA" w:rsidR="008D15EC" w:rsidRPr="00E17097" w:rsidRDefault="008D15EC" w:rsidP="008D15EC">
            <w:pPr>
              <w:ind w:left="0"/>
              <w:jc w:val="center"/>
              <w:rPr>
                <w:rFonts w:eastAsia="Times New Roman"/>
                <w:sz w:val="20"/>
                <w:szCs w:val="20"/>
              </w:rPr>
            </w:pPr>
            <w:r>
              <w:rPr>
                <w:rFonts w:eastAsia="Times New Roman"/>
                <w:sz w:val="20"/>
                <w:szCs w:val="20"/>
              </w:rPr>
              <w:lastRenderedPageBreak/>
              <w:t>DET</w:t>
            </w:r>
          </w:p>
        </w:tc>
        <w:tc>
          <w:tcPr>
            <w:tcW w:w="344" w:type="pct"/>
            <w:tcBorders>
              <w:top w:val="single" w:sz="4" w:space="0" w:color="auto"/>
              <w:left w:val="nil"/>
              <w:bottom w:val="single" w:sz="4" w:space="0" w:color="auto"/>
              <w:right w:val="single" w:sz="4" w:space="0" w:color="auto"/>
            </w:tcBorders>
            <w:shd w:val="clear" w:color="000000" w:fill="FFFFFF"/>
            <w:vAlign w:val="center"/>
          </w:tcPr>
          <w:p w14:paraId="7D5C9754" w14:textId="77777777" w:rsidR="008D15EC" w:rsidRPr="00E17097" w:rsidRDefault="008D15EC" w:rsidP="008D15EC">
            <w:pPr>
              <w:ind w:left="0"/>
              <w:jc w:val="center"/>
              <w:rPr>
                <w:rFonts w:eastAsia="Times New Roman"/>
                <w:sz w:val="20"/>
                <w:szCs w:val="20"/>
              </w:rPr>
            </w:pPr>
          </w:p>
        </w:tc>
      </w:tr>
      <w:tr w:rsidR="008D15EC" w:rsidRPr="00E17097" w14:paraId="14DF1F2F" w14:textId="77777777" w:rsidTr="008D15EC">
        <w:trPr>
          <w:gridAfter w:val="1"/>
          <w:wAfter w:w="496" w:type="pct"/>
          <w:trHeight w:val="300"/>
        </w:trPr>
        <w:tc>
          <w:tcPr>
            <w:tcW w:w="164" w:type="pct"/>
            <w:tcBorders>
              <w:top w:val="single" w:sz="4" w:space="0" w:color="auto"/>
              <w:left w:val="single" w:sz="4" w:space="0" w:color="auto"/>
              <w:bottom w:val="single" w:sz="4" w:space="0" w:color="auto"/>
              <w:right w:val="single" w:sz="4" w:space="0" w:color="auto"/>
            </w:tcBorders>
            <w:shd w:val="clear" w:color="000000" w:fill="FFFFFF"/>
            <w:vAlign w:val="center"/>
          </w:tcPr>
          <w:p w14:paraId="315B77CD" w14:textId="27C21B98" w:rsidR="008D15EC" w:rsidRPr="00E17097" w:rsidRDefault="008D15EC" w:rsidP="008D15EC">
            <w:pPr>
              <w:ind w:left="0"/>
              <w:jc w:val="center"/>
              <w:rPr>
                <w:rFonts w:eastAsia="Times New Roman"/>
                <w:sz w:val="20"/>
                <w:szCs w:val="20"/>
              </w:rPr>
            </w:pPr>
            <w:r w:rsidRPr="00E17097">
              <w:rPr>
                <w:rFonts w:eastAsia="Times New Roman"/>
                <w:sz w:val="20"/>
                <w:szCs w:val="20"/>
              </w:rPr>
              <w:t>3</w:t>
            </w:r>
          </w:p>
        </w:tc>
        <w:tc>
          <w:tcPr>
            <w:tcW w:w="339" w:type="pct"/>
            <w:tcBorders>
              <w:top w:val="single" w:sz="4" w:space="0" w:color="auto"/>
              <w:left w:val="nil"/>
              <w:bottom w:val="single" w:sz="4" w:space="0" w:color="auto"/>
              <w:right w:val="single" w:sz="4" w:space="0" w:color="auto"/>
            </w:tcBorders>
            <w:shd w:val="clear" w:color="000000" w:fill="FFFFFF"/>
            <w:vAlign w:val="center"/>
          </w:tcPr>
          <w:p w14:paraId="1D0FB377" w14:textId="7A715ABE" w:rsidR="008D15EC" w:rsidRPr="00E17097" w:rsidRDefault="008D15EC" w:rsidP="008D15EC">
            <w:pPr>
              <w:jc w:val="center"/>
              <w:rPr>
                <w:rFonts w:eastAsia="Times New Roman"/>
                <w:sz w:val="20"/>
                <w:szCs w:val="20"/>
              </w:rPr>
            </w:pPr>
            <w:r w:rsidRPr="00E17097">
              <w:rPr>
                <w:rFonts w:eastAsia="Times New Roman"/>
                <w:sz w:val="20"/>
                <w:szCs w:val="20"/>
              </w:rPr>
              <w:t>2040014</w:t>
            </w:r>
          </w:p>
        </w:tc>
        <w:tc>
          <w:tcPr>
            <w:tcW w:w="971" w:type="pct"/>
            <w:tcBorders>
              <w:top w:val="single" w:sz="4" w:space="0" w:color="auto"/>
              <w:left w:val="nil"/>
              <w:bottom w:val="single" w:sz="4" w:space="0" w:color="auto"/>
              <w:right w:val="single" w:sz="4" w:space="0" w:color="auto"/>
            </w:tcBorders>
            <w:shd w:val="clear" w:color="000000" w:fill="FFFFFF"/>
            <w:vAlign w:val="center"/>
          </w:tcPr>
          <w:p w14:paraId="7E649459" w14:textId="14A6F642" w:rsidR="008D15EC" w:rsidRPr="00E17097" w:rsidRDefault="008D15EC" w:rsidP="008D15EC">
            <w:pPr>
              <w:pStyle w:val="KiuAnh"/>
              <w:rPr>
                <w:color w:val="auto"/>
                <w:sz w:val="20"/>
                <w:szCs w:val="20"/>
              </w:rPr>
            </w:pPr>
            <w:r w:rsidRPr="00E17097">
              <w:rPr>
                <w:color w:val="auto"/>
                <w:sz w:val="20"/>
                <w:szCs w:val="20"/>
              </w:rPr>
              <w:t>Automotive service management</w:t>
            </w:r>
          </w:p>
        </w:tc>
        <w:tc>
          <w:tcPr>
            <w:tcW w:w="275" w:type="pct"/>
            <w:tcBorders>
              <w:top w:val="single" w:sz="4" w:space="0" w:color="auto"/>
              <w:left w:val="nil"/>
              <w:bottom w:val="single" w:sz="4" w:space="0" w:color="auto"/>
              <w:right w:val="single" w:sz="4" w:space="0" w:color="auto"/>
            </w:tcBorders>
            <w:shd w:val="clear" w:color="000000" w:fill="FFFFFF"/>
            <w:vAlign w:val="center"/>
          </w:tcPr>
          <w:p w14:paraId="739C1C68" w14:textId="1AB9145F" w:rsidR="008D15EC" w:rsidRPr="00E17097" w:rsidRDefault="008D15EC" w:rsidP="008D15EC">
            <w:pPr>
              <w:ind w:left="0"/>
              <w:jc w:val="center"/>
              <w:rPr>
                <w:rFonts w:eastAsia="Times New Roman"/>
                <w:sz w:val="20"/>
                <w:szCs w:val="20"/>
              </w:rPr>
            </w:pPr>
            <w:r w:rsidRPr="00E17097">
              <w:rPr>
                <w:rFonts w:eastAsia="Times New Roman"/>
                <w:sz w:val="20"/>
                <w:szCs w:val="20"/>
              </w:rPr>
              <w:t>2</w:t>
            </w:r>
          </w:p>
        </w:tc>
        <w:tc>
          <w:tcPr>
            <w:tcW w:w="251" w:type="pct"/>
            <w:tcBorders>
              <w:top w:val="single" w:sz="4" w:space="0" w:color="auto"/>
              <w:left w:val="nil"/>
              <w:bottom w:val="single" w:sz="4" w:space="0" w:color="auto"/>
              <w:right w:val="single" w:sz="4" w:space="0" w:color="auto"/>
            </w:tcBorders>
            <w:shd w:val="clear" w:color="000000" w:fill="FFFFFF"/>
            <w:vAlign w:val="center"/>
          </w:tcPr>
          <w:p w14:paraId="46FAA835" w14:textId="494F33EA" w:rsidR="008D15EC" w:rsidRPr="00E17097" w:rsidRDefault="008D15EC" w:rsidP="008D15EC">
            <w:pPr>
              <w:ind w:left="0"/>
              <w:jc w:val="center"/>
              <w:rPr>
                <w:rFonts w:eastAsia="Times New Roman"/>
                <w:sz w:val="20"/>
                <w:szCs w:val="20"/>
              </w:rPr>
            </w:pPr>
            <w:r w:rsidRPr="00E17097">
              <w:rPr>
                <w:rFonts w:eastAsia="Times New Roman"/>
                <w:sz w:val="20"/>
                <w:szCs w:val="20"/>
              </w:rPr>
              <w:t>26</w:t>
            </w:r>
          </w:p>
        </w:tc>
        <w:tc>
          <w:tcPr>
            <w:tcW w:w="268" w:type="pct"/>
            <w:tcBorders>
              <w:top w:val="single" w:sz="4" w:space="0" w:color="auto"/>
              <w:left w:val="nil"/>
              <w:bottom w:val="single" w:sz="4" w:space="0" w:color="auto"/>
              <w:right w:val="single" w:sz="4" w:space="0" w:color="auto"/>
            </w:tcBorders>
            <w:shd w:val="clear" w:color="000000" w:fill="FFFFFF"/>
            <w:vAlign w:val="center"/>
          </w:tcPr>
          <w:p w14:paraId="1913DEC9" w14:textId="7E8762B5" w:rsidR="008D15EC" w:rsidRPr="00E17097" w:rsidRDefault="008D15EC" w:rsidP="008D15EC">
            <w:pPr>
              <w:ind w:left="0"/>
              <w:jc w:val="center"/>
              <w:rPr>
                <w:rFonts w:eastAsia="Times New Roman"/>
                <w:sz w:val="20"/>
                <w:szCs w:val="20"/>
              </w:rPr>
            </w:pPr>
            <w:r w:rsidRPr="00E17097">
              <w:rPr>
                <w:rFonts w:eastAsia="Times New Roman"/>
                <w:sz w:val="20"/>
                <w:szCs w:val="20"/>
              </w:rPr>
              <w:t>4</w:t>
            </w:r>
          </w:p>
        </w:tc>
        <w:tc>
          <w:tcPr>
            <w:tcW w:w="202" w:type="pct"/>
            <w:tcBorders>
              <w:top w:val="single" w:sz="4" w:space="0" w:color="auto"/>
              <w:left w:val="nil"/>
              <w:bottom w:val="single" w:sz="4" w:space="0" w:color="auto"/>
              <w:right w:val="single" w:sz="4" w:space="0" w:color="auto"/>
            </w:tcBorders>
            <w:shd w:val="clear" w:color="000000" w:fill="FFFFFF"/>
            <w:vAlign w:val="center"/>
          </w:tcPr>
          <w:p w14:paraId="2A567D38" w14:textId="2AE2BDA1" w:rsidR="008D15EC" w:rsidRPr="00E17097" w:rsidRDefault="008D15EC" w:rsidP="008D15EC">
            <w:pPr>
              <w:ind w:left="0"/>
              <w:jc w:val="center"/>
              <w:rPr>
                <w:rFonts w:eastAsia="Times New Roman"/>
                <w:sz w:val="20"/>
                <w:szCs w:val="20"/>
              </w:rPr>
            </w:pPr>
            <w:r w:rsidRPr="00E17097">
              <w:rPr>
                <w:rFonts w:eastAsia="Times New Roman"/>
                <w:sz w:val="20"/>
                <w:szCs w:val="20"/>
              </w:rPr>
              <w:t> </w:t>
            </w:r>
          </w:p>
        </w:tc>
        <w:tc>
          <w:tcPr>
            <w:tcW w:w="372" w:type="pct"/>
            <w:tcBorders>
              <w:top w:val="single" w:sz="4" w:space="0" w:color="auto"/>
              <w:left w:val="nil"/>
              <w:bottom w:val="single" w:sz="4" w:space="0" w:color="auto"/>
              <w:right w:val="single" w:sz="4" w:space="0" w:color="auto"/>
            </w:tcBorders>
            <w:shd w:val="clear" w:color="000000" w:fill="FFFFFF"/>
            <w:vAlign w:val="center"/>
          </w:tcPr>
          <w:p w14:paraId="530E89A9" w14:textId="57919756" w:rsidR="008D15EC" w:rsidRPr="00E17097" w:rsidRDefault="008D15EC" w:rsidP="008D15EC">
            <w:pPr>
              <w:ind w:left="0"/>
              <w:jc w:val="center"/>
              <w:rPr>
                <w:rFonts w:eastAsia="Times New Roman"/>
                <w:sz w:val="20"/>
                <w:szCs w:val="20"/>
              </w:rPr>
            </w:pPr>
            <w:r w:rsidRPr="00E17097">
              <w:rPr>
                <w:rFonts w:eastAsia="Times New Roman"/>
                <w:sz w:val="20"/>
                <w:szCs w:val="20"/>
              </w:rPr>
              <w:t> </w:t>
            </w:r>
          </w:p>
        </w:tc>
        <w:tc>
          <w:tcPr>
            <w:tcW w:w="247" w:type="pct"/>
            <w:tcBorders>
              <w:top w:val="single" w:sz="4" w:space="0" w:color="auto"/>
              <w:left w:val="nil"/>
              <w:bottom w:val="single" w:sz="4" w:space="0" w:color="auto"/>
              <w:right w:val="single" w:sz="4" w:space="0" w:color="auto"/>
            </w:tcBorders>
            <w:shd w:val="clear" w:color="000000" w:fill="FFFFFF"/>
            <w:vAlign w:val="center"/>
          </w:tcPr>
          <w:p w14:paraId="6FC3FAB3" w14:textId="0767B3E2" w:rsidR="008D15EC" w:rsidRPr="00E17097" w:rsidRDefault="008D15EC" w:rsidP="008D15EC">
            <w:pPr>
              <w:ind w:left="0"/>
              <w:jc w:val="center"/>
              <w:rPr>
                <w:rFonts w:eastAsia="Times New Roman"/>
                <w:sz w:val="20"/>
                <w:szCs w:val="20"/>
              </w:rPr>
            </w:pPr>
            <w:r w:rsidRPr="00E17097">
              <w:rPr>
                <w:rFonts w:eastAsia="Times New Roman"/>
                <w:sz w:val="20"/>
                <w:szCs w:val="20"/>
              </w:rPr>
              <w:t> </w:t>
            </w:r>
          </w:p>
        </w:tc>
        <w:tc>
          <w:tcPr>
            <w:tcW w:w="205" w:type="pct"/>
            <w:tcBorders>
              <w:top w:val="single" w:sz="4" w:space="0" w:color="auto"/>
              <w:left w:val="nil"/>
              <w:bottom w:val="single" w:sz="4" w:space="0" w:color="auto"/>
              <w:right w:val="single" w:sz="4" w:space="0" w:color="auto"/>
            </w:tcBorders>
            <w:shd w:val="clear" w:color="000000" w:fill="FFFFFF"/>
            <w:vAlign w:val="center"/>
          </w:tcPr>
          <w:p w14:paraId="4C758ADB" w14:textId="306C9F52" w:rsidR="008D15EC" w:rsidRPr="00E17097" w:rsidRDefault="008D15EC" w:rsidP="008D15EC">
            <w:pPr>
              <w:ind w:left="0"/>
              <w:jc w:val="center"/>
              <w:rPr>
                <w:rFonts w:eastAsia="Times New Roman"/>
                <w:sz w:val="20"/>
                <w:szCs w:val="20"/>
              </w:rPr>
            </w:pPr>
            <w:r w:rsidRPr="00E17097">
              <w:rPr>
                <w:rFonts w:eastAsia="Times New Roman"/>
                <w:sz w:val="20"/>
                <w:szCs w:val="20"/>
              </w:rPr>
              <w:t>60</w:t>
            </w:r>
          </w:p>
        </w:tc>
        <w:tc>
          <w:tcPr>
            <w:tcW w:w="370" w:type="pct"/>
            <w:tcBorders>
              <w:top w:val="single" w:sz="4" w:space="0" w:color="auto"/>
              <w:left w:val="nil"/>
              <w:bottom w:val="single" w:sz="4" w:space="0" w:color="auto"/>
              <w:right w:val="single" w:sz="4" w:space="0" w:color="auto"/>
            </w:tcBorders>
            <w:shd w:val="clear" w:color="000000" w:fill="FFFFFF"/>
            <w:vAlign w:val="center"/>
          </w:tcPr>
          <w:p w14:paraId="545CC7B4" w14:textId="5228EBCC" w:rsidR="008D15EC" w:rsidRPr="00E17097" w:rsidRDefault="008D15EC" w:rsidP="008D15EC">
            <w:pPr>
              <w:ind w:left="0"/>
              <w:jc w:val="center"/>
              <w:rPr>
                <w:rFonts w:eastAsia="Times New Roman"/>
                <w:sz w:val="20"/>
                <w:szCs w:val="20"/>
              </w:rPr>
            </w:pPr>
            <w:r w:rsidRPr="00E17097">
              <w:rPr>
                <w:rFonts w:eastAsia="Times New Roman"/>
                <w:sz w:val="20"/>
                <w:szCs w:val="20"/>
              </w:rPr>
              <w:t>2040013</w:t>
            </w:r>
          </w:p>
        </w:tc>
        <w:tc>
          <w:tcPr>
            <w:tcW w:w="496" w:type="pct"/>
            <w:tcBorders>
              <w:top w:val="single" w:sz="4" w:space="0" w:color="auto"/>
              <w:left w:val="nil"/>
              <w:bottom w:val="single" w:sz="4" w:space="0" w:color="auto"/>
              <w:right w:val="single" w:sz="4" w:space="0" w:color="auto"/>
            </w:tcBorders>
            <w:shd w:val="clear" w:color="000000" w:fill="FFFFFF"/>
            <w:vAlign w:val="center"/>
          </w:tcPr>
          <w:p w14:paraId="06661D8F" w14:textId="5F5FEDFF" w:rsidR="008D15EC" w:rsidRPr="00E17097" w:rsidRDefault="008D15EC" w:rsidP="008D15EC">
            <w:pPr>
              <w:ind w:left="0"/>
              <w:jc w:val="center"/>
              <w:rPr>
                <w:rFonts w:eastAsia="Times New Roman"/>
                <w:sz w:val="20"/>
                <w:szCs w:val="20"/>
              </w:rPr>
            </w:pPr>
            <w:r>
              <w:rPr>
                <w:rFonts w:eastAsia="Times New Roman"/>
                <w:sz w:val="20"/>
                <w:szCs w:val="20"/>
              </w:rPr>
              <w:t>DET</w:t>
            </w:r>
          </w:p>
        </w:tc>
        <w:tc>
          <w:tcPr>
            <w:tcW w:w="344" w:type="pct"/>
            <w:tcBorders>
              <w:top w:val="single" w:sz="4" w:space="0" w:color="auto"/>
              <w:left w:val="nil"/>
              <w:bottom w:val="single" w:sz="4" w:space="0" w:color="auto"/>
              <w:right w:val="single" w:sz="4" w:space="0" w:color="auto"/>
            </w:tcBorders>
            <w:shd w:val="clear" w:color="000000" w:fill="FFFFFF"/>
            <w:vAlign w:val="center"/>
          </w:tcPr>
          <w:p w14:paraId="1688B046" w14:textId="77777777" w:rsidR="008D15EC" w:rsidRPr="00E17097" w:rsidRDefault="008D15EC" w:rsidP="008D15EC">
            <w:pPr>
              <w:ind w:left="0"/>
              <w:jc w:val="center"/>
              <w:rPr>
                <w:rFonts w:eastAsia="Times New Roman"/>
                <w:sz w:val="20"/>
                <w:szCs w:val="20"/>
              </w:rPr>
            </w:pPr>
          </w:p>
        </w:tc>
      </w:tr>
      <w:tr w:rsidR="008D15EC" w:rsidRPr="00E17097" w14:paraId="3157BA17" w14:textId="77777777" w:rsidTr="008D15EC">
        <w:trPr>
          <w:gridAfter w:val="1"/>
          <w:wAfter w:w="496" w:type="pct"/>
          <w:trHeight w:val="300"/>
        </w:trPr>
        <w:tc>
          <w:tcPr>
            <w:tcW w:w="1473"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4EA0722B" w14:textId="02E07EF9" w:rsidR="008D15EC" w:rsidRPr="00E17097" w:rsidRDefault="008D15EC" w:rsidP="008D15EC">
            <w:pPr>
              <w:ind w:left="0"/>
              <w:jc w:val="center"/>
              <w:rPr>
                <w:rFonts w:eastAsia="Times New Roman"/>
                <w:b/>
                <w:bCs/>
                <w:sz w:val="20"/>
                <w:szCs w:val="20"/>
              </w:rPr>
            </w:pPr>
            <w:r w:rsidRPr="00E17097">
              <w:rPr>
                <w:rFonts w:eastAsia="Times New Roman"/>
                <w:b/>
                <w:bCs/>
                <w:sz w:val="20"/>
                <w:szCs w:val="20"/>
              </w:rPr>
              <w:t>Total</w:t>
            </w:r>
          </w:p>
        </w:tc>
        <w:tc>
          <w:tcPr>
            <w:tcW w:w="275" w:type="pct"/>
            <w:tcBorders>
              <w:top w:val="single" w:sz="4" w:space="0" w:color="auto"/>
              <w:left w:val="nil"/>
              <w:bottom w:val="single" w:sz="4" w:space="0" w:color="auto"/>
              <w:right w:val="single" w:sz="4" w:space="0" w:color="auto"/>
            </w:tcBorders>
            <w:shd w:val="clear" w:color="000000" w:fill="FFFFFF"/>
            <w:vAlign w:val="center"/>
          </w:tcPr>
          <w:p w14:paraId="7C48CC16" w14:textId="52587DBB" w:rsidR="008D15EC" w:rsidRPr="00E17097" w:rsidRDefault="008D15EC" w:rsidP="008D15EC">
            <w:pPr>
              <w:ind w:left="0"/>
              <w:jc w:val="center"/>
              <w:rPr>
                <w:rFonts w:eastAsia="Times New Roman"/>
                <w:b/>
                <w:bCs/>
                <w:sz w:val="20"/>
                <w:szCs w:val="20"/>
              </w:rPr>
            </w:pPr>
            <w:r w:rsidRPr="00E17097">
              <w:rPr>
                <w:rFonts w:eastAsia="Times New Roman"/>
                <w:b/>
                <w:bCs/>
                <w:sz w:val="20"/>
                <w:szCs w:val="20"/>
              </w:rPr>
              <w:t>16</w:t>
            </w:r>
          </w:p>
        </w:tc>
        <w:tc>
          <w:tcPr>
            <w:tcW w:w="251" w:type="pct"/>
            <w:tcBorders>
              <w:top w:val="single" w:sz="4" w:space="0" w:color="auto"/>
              <w:left w:val="nil"/>
              <w:bottom w:val="single" w:sz="4" w:space="0" w:color="auto"/>
              <w:right w:val="single" w:sz="4" w:space="0" w:color="auto"/>
            </w:tcBorders>
            <w:shd w:val="clear" w:color="000000" w:fill="FFFFFF"/>
            <w:vAlign w:val="center"/>
          </w:tcPr>
          <w:p w14:paraId="0FCA5A7C" w14:textId="51BCB887" w:rsidR="008D15EC" w:rsidRPr="00E17097" w:rsidRDefault="008D15EC" w:rsidP="008D15EC">
            <w:pPr>
              <w:ind w:left="0"/>
              <w:jc w:val="center"/>
              <w:rPr>
                <w:rFonts w:eastAsia="Times New Roman"/>
                <w:b/>
                <w:bCs/>
                <w:sz w:val="20"/>
                <w:szCs w:val="20"/>
              </w:rPr>
            </w:pPr>
          </w:p>
        </w:tc>
        <w:tc>
          <w:tcPr>
            <w:tcW w:w="268" w:type="pct"/>
            <w:tcBorders>
              <w:top w:val="single" w:sz="4" w:space="0" w:color="auto"/>
              <w:left w:val="nil"/>
              <w:bottom w:val="single" w:sz="4" w:space="0" w:color="auto"/>
              <w:right w:val="single" w:sz="4" w:space="0" w:color="auto"/>
            </w:tcBorders>
            <w:shd w:val="clear" w:color="000000" w:fill="FFFFFF"/>
            <w:vAlign w:val="center"/>
          </w:tcPr>
          <w:p w14:paraId="60FE0F80" w14:textId="5CE82ABF" w:rsidR="008D15EC" w:rsidRPr="00E17097" w:rsidRDefault="008D15EC" w:rsidP="008D15EC">
            <w:pPr>
              <w:ind w:left="0"/>
              <w:jc w:val="center"/>
              <w:rPr>
                <w:rFonts w:eastAsia="Times New Roman"/>
                <w:b/>
                <w:bCs/>
                <w:sz w:val="20"/>
                <w:szCs w:val="20"/>
              </w:rPr>
            </w:pPr>
          </w:p>
        </w:tc>
        <w:tc>
          <w:tcPr>
            <w:tcW w:w="202" w:type="pct"/>
            <w:tcBorders>
              <w:top w:val="single" w:sz="4" w:space="0" w:color="auto"/>
              <w:left w:val="nil"/>
              <w:bottom w:val="single" w:sz="4" w:space="0" w:color="auto"/>
              <w:right w:val="single" w:sz="4" w:space="0" w:color="auto"/>
            </w:tcBorders>
            <w:shd w:val="clear" w:color="000000" w:fill="FFFFFF"/>
            <w:vAlign w:val="center"/>
          </w:tcPr>
          <w:p w14:paraId="0DA59425" w14:textId="369A6A2E" w:rsidR="008D15EC" w:rsidRPr="00E17097" w:rsidRDefault="008D15EC" w:rsidP="008D15EC">
            <w:pPr>
              <w:ind w:left="0"/>
              <w:jc w:val="center"/>
              <w:rPr>
                <w:rFonts w:eastAsia="Times New Roman"/>
                <w:b/>
                <w:bCs/>
                <w:sz w:val="20"/>
                <w:szCs w:val="20"/>
              </w:rPr>
            </w:pPr>
          </w:p>
        </w:tc>
        <w:tc>
          <w:tcPr>
            <w:tcW w:w="372" w:type="pct"/>
            <w:tcBorders>
              <w:top w:val="single" w:sz="4" w:space="0" w:color="auto"/>
              <w:left w:val="nil"/>
              <w:bottom w:val="single" w:sz="4" w:space="0" w:color="auto"/>
              <w:right w:val="single" w:sz="4" w:space="0" w:color="auto"/>
            </w:tcBorders>
            <w:shd w:val="clear" w:color="000000" w:fill="FFFFFF"/>
            <w:vAlign w:val="center"/>
          </w:tcPr>
          <w:p w14:paraId="2430FF79" w14:textId="25BBF45D" w:rsidR="008D15EC" w:rsidRPr="00E17097" w:rsidRDefault="008D15EC" w:rsidP="008D15EC">
            <w:pPr>
              <w:ind w:left="0"/>
              <w:jc w:val="center"/>
              <w:rPr>
                <w:rFonts w:eastAsia="Times New Roman"/>
                <w:b/>
                <w:bCs/>
                <w:sz w:val="20"/>
                <w:szCs w:val="20"/>
              </w:rPr>
            </w:pPr>
          </w:p>
        </w:tc>
        <w:tc>
          <w:tcPr>
            <w:tcW w:w="247" w:type="pct"/>
            <w:tcBorders>
              <w:top w:val="single" w:sz="4" w:space="0" w:color="auto"/>
              <w:left w:val="nil"/>
              <w:bottom w:val="single" w:sz="4" w:space="0" w:color="auto"/>
              <w:right w:val="single" w:sz="4" w:space="0" w:color="auto"/>
            </w:tcBorders>
            <w:shd w:val="clear" w:color="000000" w:fill="FFFFFF"/>
            <w:vAlign w:val="center"/>
          </w:tcPr>
          <w:p w14:paraId="06C588FF" w14:textId="4C925B0E" w:rsidR="008D15EC" w:rsidRPr="00E17097" w:rsidRDefault="008D15EC" w:rsidP="008D15EC">
            <w:pPr>
              <w:ind w:left="0"/>
              <w:jc w:val="center"/>
              <w:rPr>
                <w:rFonts w:eastAsia="Times New Roman"/>
                <w:b/>
                <w:bCs/>
                <w:sz w:val="20"/>
                <w:szCs w:val="20"/>
              </w:rPr>
            </w:pPr>
          </w:p>
        </w:tc>
        <w:tc>
          <w:tcPr>
            <w:tcW w:w="205" w:type="pct"/>
            <w:tcBorders>
              <w:top w:val="single" w:sz="4" w:space="0" w:color="auto"/>
              <w:left w:val="nil"/>
              <w:bottom w:val="single" w:sz="4" w:space="0" w:color="auto"/>
              <w:right w:val="single" w:sz="4" w:space="0" w:color="auto"/>
            </w:tcBorders>
            <w:shd w:val="clear" w:color="000000" w:fill="FFFFFF"/>
            <w:vAlign w:val="center"/>
          </w:tcPr>
          <w:p w14:paraId="63254F6A" w14:textId="27DC616D" w:rsidR="008D15EC" w:rsidRPr="00E17097" w:rsidRDefault="008D15EC" w:rsidP="008D15EC">
            <w:pPr>
              <w:ind w:left="0"/>
              <w:jc w:val="center"/>
              <w:rPr>
                <w:rFonts w:eastAsia="Times New Roman"/>
                <w:b/>
                <w:bCs/>
                <w:sz w:val="20"/>
                <w:szCs w:val="20"/>
              </w:rPr>
            </w:pPr>
          </w:p>
        </w:tc>
        <w:tc>
          <w:tcPr>
            <w:tcW w:w="370" w:type="pct"/>
            <w:tcBorders>
              <w:top w:val="single" w:sz="4" w:space="0" w:color="auto"/>
              <w:left w:val="nil"/>
              <w:bottom w:val="single" w:sz="4" w:space="0" w:color="auto"/>
              <w:right w:val="single" w:sz="4" w:space="0" w:color="auto"/>
            </w:tcBorders>
            <w:shd w:val="clear" w:color="000000" w:fill="FFFFFF"/>
            <w:vAlign w:val="center"/>
          </w:tcPr>
          <w:p w14:paraId="296478DD" w14:textId="77777777" w:rsidR="008D15EC" w:rsidRPr="00E17097" w:rsidRDefault="008D15EC" w:rsidP="008D15EC">
            <w:pPr>
              <w:ind w:left="0"/>
              <w:jc w:val="center"/>
              <w:rPr>
                <w:rFonts w:eastAsia="Times New Roman"/>
                <w:b/>
                <w:bCs/>
                <w:sz w:val="20"/>
                <w:szCs w:val="20"/>
              </w:rPr>
            </w:pPr>
          </w:p>
        </w:tc>
        <w:tc>
          <w:tcPr>
            <w:tcW w:w="496" w:type="pct"/>
            <w:tcBorders>
              <w:top w:val="single" w:sz="4" w:space="0" w:color="auto"/>
              <w:left w:val="nil"/>
              <w:bottom w:val="single" w:sz="4" w:space="0" w:color="auto"/>
              <w:right w:val="single" w:sz="4" w:space="0" w:color="auto"/>
            </w:tcBorders>
            <w:shd w:val="clear" w:color="000000" w:fill="FFFFFF"/>
            <w:vAlign w:val="center"/>
          </w:tcPr>
          <w:p w14:paraId="0E7D8A95" w14:textId="77777777" w:rsidR="008D15EC" w:rsidRPr="00E17097" w:rsidRDefault="008D15EC" w:rsidP="008D15EC">
            <w:pPr>
              <w:ind w:left="0"/>
              <w:jc w:val="center"/>
              <w:rPr>
                <w:rFonts w:eastAsia="Times New Roman"/>
                <w:b/>
                <w:bCs/>
                <w:sz w:val="20"/>
                <w:szCs w:val="20"/>
              </w:rPr>
            </w:pPr>
          </w:p>
        </w:tc>
        <w:tc>
          <w:tcPr>
            <w:tcW w:w="344" w:type="pct"/>
            <w:tcBorders>
              <w:top w:val="single" w:sz="4" w:space="0" w:color="auto"/>
              <w:left w:val="nil"/>
              <w:bottom w:val="single" w:sz="4" w:space="0" w:color="auto"/>
              <w:right w:val="single" w:sz="4" w:space="0" w:color="auto"/>
            </w:tcBorders>
            <w:shd w:val="clear" w:color="000000" w:fill="FFFFFF"/>
            <w:vAlign w:val="center"/>
          </w:tcPr>
          <w:p w14:paraId="013A36DF" w14:textId="77777777" w:rsidR="008D15EC" w:rsidRPr="00E17097" w:rsidRDefault="008D15EC" w:rsidP="008D15EC">
            <w:pPr>
              <w:ind w:left="0"/>
              <w:jc w:val="center"/>
              <w:rPr>
                <w:rFonts w:eastAsia="Times New Roman"/>
                <w:b/>
                <w:bCs/>
                <w:sz w:val="20"/>
                <w:szCs w:val="20"/>
              </w:rPr>
            </w:pPr>
          </w:p>
        </w:tc>
      </w:tr>
      <w:bookmarkEnd w:id="32"/>
    </w:tbl>
    <w:p w14:paraId="50C9C733" w14:textId="6C454082" w:rsidR="00413D2F" w:rsidRPr="00E17097" w:rsidRDefault="00413D2F" w:rsidP="007A6948">
      <w:pPr>
        <w:pStyle w:val="Meonvn0"/>
        <w:ind w:firstLine="0"/>
        <w:rPr>
          <w:b/>
          <w:bCs/>
        </w:rPr>
      </w:pPr>
    </w:p>
    <w:p w14:paraId="2D1B9651" w14:textId="6BC75FE4" w:rsidR="00CC57CA" w:rsidRPr="00E17097" w:rsidRDefault="00CC57CA" w:rsidP="00CC57CA">
      <w:pPr>
        <w:pStyle w:val="KiuAnh"/>
        <w:rPr>
          <w:b/>
          <w:bCs/>
          <w:color w:val="auto"/>
        </w:rPr>
      </w:pPr>
      <w:r w:rsidRPr="00E17097">
        <w:rPr>
          <w:b/>
          <w:bCs/>
          <w:color w:val="auto"/>
        </w:rPr>
        <w:t>SEMESTER 9</w:t>
      </w:r>
    </w:p>
    <w:tbl>
      <w:tblPr>
        <w:tblW w:w="5312" w:type="pct"/>
        <w:tblLook w:val="04A0" w:firstRow="1" w:lastRow="0" w:firstColumn="1" w:lastColumn="0" w:noHBand="0" w:noVBand="1"/>
      </w:tblPr>
      <w:tblGrid>
        <w:gridCol w:w="521"/>
        <w:gridCol w:w="1024"/>
        <w:gridCol w:w="3126"/>
        <w:gridCol w:w="872"/>
        <w:gridCol w:w="794"/>
        <w:gridCol w:w="850"/>
        <w:gridCol w:w="639"/>
        <w:gridCol w:w="1186"/>
        <w:gridCol w:w="800"/>
        <w:gridCol w:w="759"/>
        <w:gridCol w:w="1172"/>
        <w:gridCol w:w="1433"/>
        <w:gridCol w:w="1090"/>
      </w:tblGrid>
      <w:tr w:rsidR="00E17097" w:rsidRPr="00E17097" w14:paraId="0FAE1638" w14:textId="77777777" w:rsidTr="007A6948">
        <w:trPr>
          <w:trHeight w:val="612"/>
        </w:trPr>
        <w:tc>
          <w:tcPr>
            <w:tcW w:w="185"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F88E24D" w14:textId="50997AE0" w:rsidR="007A6948" w:rsidRPr="00E17097" w:rsidRDefault="007A6948" w:rsidP="007A6948">
            <w:pPr>
              <w:ind w:left="0"/>
              <w:jc w:val="center"/>
              <w:rPr>
                <w:rFonts w:eastAsia="Times New Roman"/>
                <w:b/>
                <w:bCs/>
                <w:sz w:val="20"/>
                <w:szCs w:val="20"/>
              </w:rPr>
            </w:pPr>
            <w:bookmarkStart w:id="33" w:name="_Hlk199840245"/>
            <w:r w:rsidRPr="00E17097">
              <w:rPr>
                <w:bCs/>
                <w:sz w:val="20"/>
                <w:szCs w:val="20"/>
              </w:rPr>
              <w:t>No</w:t>
            </w:r>
          </w:p>
        </w:tc>
        <w:tc>
          <w:tcPr>
            <w:tcW w:w="359"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15E6A7C" w14:textId="7E88E014" w:rsidR="007A6948" w:rsidRPr="00E17097" w:rsidRDefault="007A6948" w:rsidP="007A6948">
            <w:pPr>
              <w:ind w:left="0"/>
              <w:jc w:val="center"/>
              <w:rPr>
                <w:rFonts w:eastAsia="Times New Roman"/>
                <w:b/>
                <w:bCs/>
                <w:sz w:val="20"/>
                <w:szCs w:val="20"/>
              </w:rPr>
            </w:pPr>
            <w:r w:rsidRPr="00E17097">
              <w:rPr>
                <w:bCs/>
                <w:sz w:val="20"/>
                <w:szCs w:val="20"/>
              </w:rPr>
              <w:t>Course Code</w:t>
            </w:r>
          </w:p>
        </w:tc>
        <w:tc>
          <w:tcPr>
            <w:tcW w:w="1098"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E27C799" w14:textId="54336C46" w:rsidR="007A6948" w:rsidRPr="00E17097" w:rsidRDefault="007A6948" w:rsidP="007A6948">
            <w:pPr>
              <w:ind w:left="0"/>
              <w:jc w:val="center"/>
              <w:rPr>
                <w:rFonts w:eastAsia="Times New Roman"/>
                <w:b/>
                <w:bCs/>
                <w:sz w:val="20"/>
                <w:szCs w:val="20"/>
              </w:rPr>
            </w:pPr>
            <w:r w:rsidRPr="00E17097">
              <w:rPr>
                <w:bCs/>
                <w:sz w:val="20"/>
                <w:szCs w:val="20"/>
              </w:rPr>
              <w:t>Course Name</w:t>
            </w:r>
          </w:p>
        </w:tc>
        <w:tc>
          <w:tcPr>
            <w:tcW w:w="306"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7212D66" w14:textId="12BC970A" w:rsidR="007A6948" w:rsidRPr="00E17097" w:rsidRDefault="007A6948" w:rsidP="007A6948">
            <w:pPr>
              <w:ind w:left="0"/>
              <w:jc w:val="center"/>
              <w:rPr>
                <w:rFonts w:eastAsia="Times New Roman"/>
                <w:b/>
                <w:bCs/>
                <w:sz w:val="20"/>
                <w:szCs w:val="20"/>
              </w:rPr>
            </w:pPr>
            <w:r w:rsidRPr="00E17097">
              <w:rPr>
                <w:bCs/>
                <w:sz w:val="20"/>
                <w:szCs w:val="20"/>
              </w:rPr>
              <w:t>Number of credits</w:t>
            </w:r>
          </w:p>
        </w:tc>
        <w:tc>
          <w:tcPr>
            <w:tcW w:w="800"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1ED75C6D" w14:textId="280DDAAE" w:rsidR="007A6948" w:rsidRPr="00E17097" w:rsidRDefault="007A6948" w:rsidP="007A6948">
            <w:pPr>
              <w:ind w:left="0"/>
              <w:jc w:val="center"/>
              <w:rPr>
                <w:rFonts w:eastAsia="Times New Roman"/>
                <w:b/>
                <w:bCs/>
                <w:sz w:val="20"/>
                <w:szCs w:val="20"/>
              </w:rPr>
            </w:pPr>
            <w:r w:rsidRPr="00E17097">
              <w:rPr>
                <w:bCs/>
                <w:sz w:val="20"/>
                <w:szCs w:val="20"/>
              </w:rPr>
              <w:t>Class duration</w:t>
            </w:r>
          </w:p>
        </w:tc>
        <w:tc>
          <w:tcPr>
            <w:tcW w:w="416" w:type="pct"/>
            <w:vMerge w:val="restart"/>
            <w:tcBorders>
              <w:top w:val="single" w:sz="4" w:space="0" w:color="auto"/>
              <w:left w:val="single" w:sz="4" w:space="0" w:color="auto"/>
              <w:right w:val="single" w:sz="4" w:space="0" w:color="auto"/>
            </w:tcBorders>
            <w:shd w:val="clear" w:color="000000" w:fill="FFFFFF"/>
            <w:vAlign w:val="center"/>
          </w:tcPr>
          <w:p w14:paraId="489D1B86" w14:textId="77777777" w:rsidR="007A6948" w:rsidRPr="00E17097" w:rsidRDefault="007A6948" w:rsidP="007A6948">
            <w:pPr>
              <w:spacing w:line="312" w:lineRule="auto"/>
              <w:ind w:left="-108" w:right="-110"/>
              <w:jc w:val="center"/>
              <w:rPr>
                <w:bCs/>
                <w:sz w:val="20"/>
                <w:szCs w:val="20"/>
              </w:rPr>
            </w:pPr>
            <w:r w:rsidRPr="00E17097">
              <w:rPr>
                <w:bCs/>
                <w:sz w:val="20"/>
                <w:szCs w:val="20"/>
              </w:rPr>
              <w:t>Experimental Pratical</w:t>
            </w:r>
          </w:p>
          <w:p w14:paraId="20D22A99" w14:textId="1F2E5EBA" w:rsidR="007A6948" w:rsidRPr="00E17097" w:rsidRDefault="007A6948" w:rsidP="007A6948">
            <w:pPr>
              <w:ind w:left="0"/>
              <w:rPr>
                <w:rFonts w:eastAsia="Times New Roman"/>
                <w:b/>
                <w:bCs/>
                <w:sz w:val="20"/>
                <w:szCs w:val="20"/>
              </w:rPr>
            </w:pPr>
          </w:p>
        </w:tc>
        <w:tc>
          <w:tcPr>
            <w:tcW w:w="263" w:type="pct"/>
            <w:vMerge w:val="restart"/>
            <w:tcBorders>
              <w:top w:val="single" w:sz="4" w:space="0" w:color="auto"/>
              <w:left w:val="single" w:sz="4" w:space="0" w:color="auto"/>
              <w:right w:val="single" w:sz="4" w:space="0" w:color="auto"/>
            </w:tcBorders>
            <w:shd w:val="clear" w:color="000000" w:fill="FFFFFF"/>
            <w:vAlign w:val="center"/>
          </w:tcPr>
          <w:p w14:paraId="4E35BBDF" w14:textId="77777777" w:rsidR="007A6948" w:rsidRPr="00E17097" w:rsidRDefault="007A6948" w:rsidP="007A6948">
            <w:pPr>
              <w:ind w:left="0"/>
              <w:rPr>
                <w:rFonts w:eastAsia="Times New Roman"/>
                <w:b/>
                <w:bCs/>
                <w:sz w:val="20"/>
                <w:szCs w:val="20"/>
              </w:rPr>
            </w:pPr>
            <w:r w:rsidRPr="00E17097">
              <w:rPr>
                <w:rFonts w:eastAsia="Times New Roman"/>
                <w:b/>
                <w:bCs/>
                <w:sz w:val="20"/>
                <w:szCs w:val="20"/>
              </w:rPr>
              <w:t> </w:t>
            </w:r>
            <w:r w:rsidRPr="00E17097">
              <w:rPr>
                <w:bCs/>
                <w:sz w:val="20"/>
                <w:szCs w:val="20"/>
              </w:rPr>
              <w:t>Others</w:t>
            </w:r>
          </w:p>
          <w:p w14:paraId="3CB60F4E" w14:textId="7E752BD4" w:rsidR="007A6948" w:rsidRPr="00E17097" w:rsidRDefault="007A6948" w:rsidP="007A6948">
            <w:pPr>
              <w:ind w:left="0"/>
              <w:rPr>
                <w:rFonts w:eastAsia="Times New Roman"/>
                <w:b/>
                <w:bCs/>
                <w:sz w:val="20"/>
                <w:szCs w:val="20"/>
              </w:rPr>
            </w:pPr>
            <w:r w:rsidRPr="00E17097">
              <w:rPr>
                <w:rFonts w:eastAsia="Times New Roman"/>
                <w:b/>
                <w:bCs/>
                <w:sz w:val="20"/>
                <w:szCs w:val="20"/>
              </w:rPr>
              <w:t> </w:t>
            </w:r>
          </w:p>
        </w:tc>
        <w:tc>
          <w:tcPr>
            <w:tcW w:w="272" w:type="pct"/>
            <w:vMerge w:val="restart"/>
            <w:tcBorders>
              <w:top w:val="single" w:sz="4" w:space="0" w:color="auto"/>
              <w:left w:val="single" w:sz="4" w:space="0" w:color="auto"/>
              <w:right w:val="single" w:sz="4" w:space="0" w:color="auto"/>
            </w:tcBorders>
            <w:shd w:val="clear" w:color="000000" w:fill="FFFFFF"/>
            <w:vAlign w:val="center"/>
          </w:tcPr>
          <w:p w14:paraId="701F71B4" w14:textId="77777777" w:rsidR="007A6948" w:rsidRPr="00E17097" w:rsidRDefault="007A6948" w:rsidP="007A6948">
            <w:pPr>
              <w:ind w:left="0"/>
              <w:jc w:val="center"/>
              <w:rPr>
                <w:rFonts w:eastAsia="Times New Roman"/>
                <w:b/>
                <w:bCs/>
                <w:sz w:val="20"/>
                <w:szCs w:val="20"/>
              </w:rPr>
            </w:pPr>
            <w:r w:rsidRPr="00E17097">
              <w:rPr>
                <w:bCs/>
                <w:sz w:val="20"/>
                <w:szCs w:val="20"/>
              </w:rPr>
              <w:t>Self-study time</w:t>
            </w:r>
          </w:p>
          <w:p w14:paraId="5AA14E7C" w14:textId="0159F2D1" w:rsidR="007A6948" w:rsidRPr="00E17097" w:rsidRDefault="007A6948" w:rsidP="007A6948">
            <w:pPr>
              <w:ind w:left="0"/>
              <w:rPr>
                <w:rFonts w:eastAsia="Times New Roman"/>
                <w:b/>
                <w:bCs/>
                <w:sz w:val="20"/>
                <w:szCs w:val="20"/>
              </w:rPr>
            </w:pPr>
            <w:r w:rsidRPr="00E17097">
              <w:rPr>
                <w:rFonts w:eastAsia="Times New Roman"/>
                <w:sz w:val="20"/>
                <w:szCs w:val="20"/>
              </w:rPr>
              <w:t> </w:t>
            </w:r>
          </w:p>
        </w:tc>
        <w:tc>
          <w:tcPr>
            <w:tcW w:w="411" w:type="pct"/>
            <w:vMerge w:val="restart"/>
            <w:tcBorders>
              <w:top w:val="single" w:sz="4" w:space="0" w:color="auto"/>
              <w:left w:val="nil"/>
              <w:right w:val="single" w:sz="4" w:space="0" w:color="auto"/>
            </w:tcBorders>
            <w:shd w:val="clear" w:color="000000" w:fill="FFFFFF"/>
            <w:vAlign w:val="center"/>
          </w:tcPr>
          <w:p w14:paraId="01633AF5" w14:textId="77777777" w:rsidR="007A6948" w:rsidRPr="00E17097" w:rsidRDefault="007A6948" w:rsidP="007A6948">
            <w:pPr>
              <w:ind w:left="0"/>
              <w:jc w:val="center"/>
              <w:rPr>
                <w:rFonts w:eastAsia="Times New Roman"/>
                <w:b/>
                <w:bCs/>
                <w:sz w:val="20"/>
                <w:szCs w:val="20"/>
              </w:rPr>
            </w:pPr>
            <w:r w:rsidRPr="00E17097">
              <w:rPr>
                <w:bCs/>
                <w:sz w:val="20"/>
                <w:szCs w:val="20"/>
              </w:rPr>
              <w:t>Prerequisite Course Code</w:t>
            </w:r>
          </w:p>
          <w:p w14:paraId="00597456" w14:textId="01A3BBAB" w:rsidR="007A6948" w:rsidRPr="00E17097" w:rsidRDefault="007A6948" w:rsidP="007A6948">
            <w:pPr>
              <w:ind w:left="0"/>
              <w:jc w:val="center"/>
              <w:rPr>
                <w:rFonts w:eastAsia="Times New Roman"/>
                <w:b/>
                <w:bCs/>
                <w:sz w:val="20"/>
                <w:szCs w:val="20"/>
              </w:rPr>
            </w:pPr>
          </w:p>
        </w:tc>
        <w:tc>
          <w:tcPr>
            <w:tcW w:w="506" w:type="pct"/>
            <w:vMerge w:val="restart"/>
            <w:tcBorders>
              <w:top w:val="single" w:sz="4" w:space="0" w:color="auto"/>
              <w:left w:val="single" w:sz="4" w:space="0" w:color="auto"/>
              <w:right w:val="single" w:sz="4" w:space="0" w:color="auto"/>
            </w:tcBorders>
            <w:shd w:val="clear" w:color="000000" w:fill="FFFFFF"/>
            <w:vAlign w:val="center"/>
          </w:tcPr>
          <w:p w14:paraId="1D868BC9" w14:textId="072F9EF5" w:rsidR="007A6948" w:rsidRPr="00E17097" w:rsidRDefault="007A6948" w:rsidP="007A6948">
            <w:pPr>
              <w:ind w:left="0"/>
              <w:jc w:val="center"/>
              <w:rPr>
                <w:rFonts w:eastAsia="Times New Roman"/>
                <w:b/>
                <w:bCs/>
                <w:sz w:val="20"/>
                <w:szCs w:val="20"/>
              </w:rPr>
            </w:pPr>
            <w:r w:rsidRPr="00E17097">
              <w:rPr>
                <w:sz w:val="20"/>
                <w:szCs w:val="20"/>
              </w:rPr>
              <w:t>Managing Faculty</w:t>
            </w:r>
          </w:p>
        </w:tc>
        <w:tc>
          <w:tcPr>
            <w:tcW w:w="384" w:type="pct"/>
            <w:tcBorders>
              <w:top w:val="single" w:sz="4" w:space="0" w:color="auto"/>
              <w:left w:val="single" w:sz="4" w:space="0" w:color="auto"/>
              <w:right w:val="single" w:sz="4" w:space="0" w:color="auto"/>
            </w:tcBorders>
            <w:shd w:val="clear" w:color="000000" w:fill="FFFFFF"/>
            <w:vAlign w:val="center"/>
          </w:tcPr>
          <w:p w14:paraId="4DAD62A4" w14:textId="48F1DC78" w:rsidR="007A6948" w:rsidRPr="00E17097" w:rsidRDefault="007A6948" w:rsidP="007A6948">
            <w:pPr>
              <w:ind w:left="0"/>
              <w:jc w:val="center"/>
              <w:rPr>
                <w:rFonts w:eastAsia="Times New Roman"/>
                <w:b/>
                <w:bCs/>
                <w:sz w:val="20"/>
                <w:szCs w:val="20"/>
              </w:rPr>
            </w:pPr>
            <w:r w:rsidRPr="00E17097">
              <w:rPr>
                <w:rFonts w:eastAsia="Times New Roman"/>
                <w:b/>
                <w:bCs/>
                <w:sz w:val="20"/>
                <w:szCs w:val="20"/>
              </w:rPr>
              <w:t>Note</w:t>
            </w:r>
          </w:p>
        </w:tc>
      </w:tr>
      <w:tr w:rsidR="00E17097" w:rsidRPr="00E17097" w14:paraId="16AAC24C" w14:textId="77777777" w:rsidTr="007A6948">
        <w:trPr>
          <w:trHeight w:val="422"/>
        </w:trPr>
        <w:tc>
          <w:tcPr>
            <w:tcW w:w="185" w:type="pct"/>
            <w:vMerge/>
            <w:tcBorders>
              <w:top w:val="single" w:sz="4" w:space="0" w:color="auto"/>
              <w:left w:val="single" w:sz="4" w:space="0" w:color="auto"/>
              <w:bottom w:val="single" w:sz="4" w:space="0" w:color="auto"/>
              <w:right w:val="single" w:sz="4" w:space="0" w:color="auto"/>
            </w:tcBorders>
            <w:vAlign w:val="center"/>
            <w:hideMark/>
          </w:tcPr>
          <w:p w14:paraId="24971C0A" w14:textId="77777777" w:rsidR="007A6948" w:rsidRPr="00E17097" w:rsidRDefault="007A6948" w:rsidP="007A6948">
            <w:pPr>
              <w:ind w:left="0"/>
              <w:rPr>
                <w:rFonts w:eastAsia="Times New Roman"/>
                <w:b/>
                <w:bCs/>
                <w:sz w:val="20"/>
                <w:szCs w:val="20"/>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541B803A" w14:textId="77777777" w:rsidR="007A6948" w:rsidRPr="00E17097" w:rsidRDefault="007A6948" w:rsidP="007A6948">
            <w:pPr>
              <w:ind w:left="0"/>
              <w:rPr>
                <w:rFonts w:eastAsia="Times New Roman"/>
                <w:b/>
                <w:bCs/>
                <w:sz w:val="20"/>
                <w:szCs w:val="20"/>
              </w:rPr>
            </w:pPr>
          </w:p>
        </w:tc>
        <w:tc>
          <w:tcPr>
            <w:tcW w:w="1098" w:type="pct"/>
            <w:vMerge/>
            <w:tcBorders>
              <w:top w:val="single" w:sz="4" w:space="0" w:color="auto"/>
              <w:left w:val="single" w:sz="4" w:space="0" w:color="auto"/>
              <w:bottom w:val="single" w:sz="4" w:space="0" w:color="auto"/>
              <w:right w:val="single" w:sz="4" w:space="0" w:color="auto"/>
            </w:tcBorders>
            <w:vAlign w:val="center"/>
            <w:hideMark/>
          </w:tcPr>
          <w:p w14:paraId="3E130DAF" w14:textId="77777777" w:rsidR="007A6948" w:rsidRPr="00E17097" w:rsidRDefault="007A6948" w:rsidP="007A6948">
            <w:pPr>
              <w:ind w:left="0"/>
              <w:rPr>
                <w:rFonts w:eastAsia="Times New Roman"/>
                <w:b/>
                <w:bCs/>
                <w:sz w:val="20"/>
                <w:szCs w:val="20"/>
              </w:rPr>
            </w:pPr>
          </w:p>
        </w:tc>
        <w:tc>
          <w:tcPr>
            <w:tcW w:w="306" w:type="pct"/>
            <w:vMerge/>
            <w:tcBorders>
              <w:top w:val="single" w:sz="4" w:space="0" w:color="auto"/>
              <w:left w:val="single" w:sz="4" w:space="0" w:color="auto"/>
              <w:bottom w:val="single" w:sz="4" w:space="0" w:color="auto"/>
              <w:right w:val="single" w:sz="4" w:space="0" w:color="auto"/>
            </w:tcBorders>
            <w:vAlign w:val="center"/>
            <w:hideMark/>
          </w:tcPr>
          <w:p w14:paraId="7C00B987" w14:textId="77777777" w:rsidR="007A6948" w:rsidRPr="00E17097" w:rsidRDefault="007A6948" w:rsidP="007A6948">
            <w:pPr>
              <w:ind w:left="0"/>
              <w:rPr>
                <w:rFonts w:eastAsia="Times New Roman"/>
                <w:b/>
                <w:bCs/>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2DA70C5" w14:textId="0D05E304" w:rsidR="007A6948" w:rsidRPr="00E17097" w:rsidRDefault="007A6948" w:rsidP="007A6948">
            <w:pPr>
              <w:ind w:left="0"/>
              <w:jc w:val="center"/>
              <w:rPr>
                <w:rFonts w:eastAsia="Times New Roman"/>
                <w:b/>
                <w:bCs/>
                <w:sz w:val="20"/>
                <w:szCs w:val="20"/>
              </w:rPr>
            </w:pPr>
            <w:r w:rsidRPr="00E17097">
              <w:rPr>
                <w:bCs/>
                <w:sz w:val="20"/>
                <w:szCs w:val="20"/>
              </w:rPr>
              <w:t>Theory</w:t>
            </w:r>
          </w:p>
        </w:tc>
        <w:tc>
          <w:tcPr>
            <w:tcW w:w="29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12511CD" w14:textId="17BE44E6" w:rsidR="007A6948" w:rsidRPr="00E17097" w:rsidRDefault="007A6948" w:rsidP="007A6948">
            <w:pPr>
              <w:ind w:left="0"/>
              <w:jc w:val="center"/>
              <w:rPr>
                <w:rFonts w:eastAsia="Times New Roman"/>
                <w:b/>
                <w:bCs/>
                <w:sz w:val="20"/>
                <w:szCs w:val="20"/>
              </w:rPr>
            </w:pPr>
            <w:r w:rsidRPr="00E17097">
              <w:rPr>
                <w:bCs/>
                <w:sz w:val="20"/>
                <w:szCs w:val="20"/>
              </w:rPr>
              <w:t>Practise</w:t>
            </w:r>
          </w:p>
        </w:tc>
        <w:tc>
          <w:tcPr>
            <w:tcW w:w="22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628D651" w14:textId="12B28681" w:rsidR="007A6948" w:rsidRPr="00E17097" w:rsidRDefault="007A6948" w:rsidP="007A6948">
            <w:pPr>
              <w:ind w:left="0"/>
              <w:jc w:val="center"/>
              <w:rPr>
                <w:rFonts w:eastAsia="Times New Roman"/>
                <w:b/>
                <w:bCs/>
                <w:sz w:val="20"/>
                <w:szCs w:val="20"/>
              </w:rPr>
            </w:pPr>
            <w:r w:rsidRPr="00E17097">
              <w:rPr>
                <w:bCs/>
                <w:sz w:val="20"/>
                <w:szCs w:val="20"/>
              </w:rPr>
              <w:t>Tests</w:t>
            </w:r>
          </w:p>
        </w:tc>
        <w:tc>
          <w:tcPr>
            <w:tcW w:w="416" w:type="pct"/>
            <w:vMerge/>
            <w:tcBorders>
              <w:left w:val="single" w:sz="4" w:space="0" w:color="auto"/>
              <w:bottom w:val="single" w:sz="4" w:space="0" w:color="auto"/>
              <w:right w:val="single" w:sz="4" w:space="0" w:color="auto"/>
            </w:tcBorders>
            <w:shd w:val="clear" w:color="000000" w:fill="FFFFFF"/>
            <w:vAlign w:val="center"/>
          </w:tcPr>
          <w:p w14:paraId="37B2AA08" w14:textId="77777777" w:rsidR="007A6948" w:rsidRPr="00E17097" w:rsidRDefault="007A6948" w:rsidP="007A6948">
            <w:pPr>
              <w:ind w:left="0"/>
              <w:rPr>
                <w:rFonts w:eastAsia="Times New Roman"/>
                <w:b/>
                <w:bCs/>
                <w:sz w:val="20"/>
                <w:szCs w:val="20"/>
              </w:rPr>
            </w:pPr>
          </w:p>
        </w:tc>
        <w:tc>
          <w:tcPr>
            <w:tcW w:w="263" w:type="pct"/>
            <w:vMerge/>
            <w:tcBorders>
              <w:left w:val="single" w:sz="4" w:space="0" w:color="auto"/>
              <w:bottom w:val="single" w:sz="4" w:space="0" w:color="auto"/>
              <w:right w:val="single" w:sz="4" w:space="0" w:color="auto"/>
            </w:tcBorders>
            <w:shd w:val="clear" w:color="000000" w:fill="FFFFFF"/>
            <w:vAlign w:val="center"/>
          </w:tcPr>
          <w:p w14:paraId="5C31CF1E" w14:textId="77777777" w:rsidR="007A6948" w:rsidRPr="00E17097" w:rsidRDefault="007A6948" w:rsidP="007A6948">
            <w:pPr>
              <w:ind w:left="0"/>
              <w:rPr>
                <w:rFonts w:eastAsia="Times New Roman"/>
                <w:b/>
                <w:bCs/>
                <w:sz w:val="20"/>
                <w:szCs w:val="20"/>
              </w:rPr>
            </w:pPr>
          </w:p>
        </w:tc>
        <w:tc>
          <w:tcPr>
            <w:tcW w:w="272" w:type="pct"/>
            <w:vMerge/>
            <w:tcBorders>
              <w:left w:val="single" w:sz="4" w:space="0" w:color="auto"/>
              <w:bottom w:val="single" w:sz="4" w:space="0" w:color="auto"/>
              <w:right w:val="single" w:sz="4" w:space="0" w:color="auto"/>
            </w:tcBorders>
            <w:shd w:val="clear" w:color="000000" w:fill="FFFFFF"/>
            <w:vAlign w:val="center"/>
          </w:tcPr>
          <w:p w14:paraId="7DE3A669" w14:textId="77777777" w:rsidR="007A6948" w:rsidRPr="00E17097" w:rsidRDefault="007A6948" w:rsidP="007A6948">
            <w:pPr>
              <w:ind w:left="0"/>
              <w:rPr>
                <w:rFonts w:eastAsia="Times New Roman"/>
                <w:sz w:val="20"/>
                <w:szCs w:val="20"/>
              </w:rPr>
            </w:pPr>
          </w:p>
        </w:tc>
        <w:tc>
          <w:tcPr>
            <w:tcW w:w="411" w:type="pct"/>
            <w:vMerge/>
            <w:tcBorders>
              <w:left w:val="nil"/>
              <w:bottom w:val="single" w:sz="4" w:space="0" w:color="auto"/>
              <w:right w:val="single" w:sz="4" w:space="0" w:color="auto"/>
            </w:tcBorders>
            <w:shd w:val="clear" w:color="000000" w:fill="FFFFFF"/>
            <w:vAlign w:val="center"/>
          </w:tcPr>
          <w:p w14:paraId="2173F54B" w14:textId="77777777" w:rsidR="007A6948" w:rsidRPr="00E17097" w:rsidRDefault="007A6948" w:rsidP="007A6948">
            <w:pPr>
              <w:ind w:left="0"/>
              <w:jc w:val="center"/>
              <w:rPr>
                <w:rFonts w:eastAsia="Times New Roman"/>
                <w:b/>
                <w:bCs/>
                <w:sz w:val="20"/>
                <w:szCs w:val="20"/>
              </w:rPr>
            </w:pPr>
          </w:p>
        </w:tc>
        <w:tc>
          <w:tcPr>
            <w:tcW w:w="506" w:type="pct"/>
            <w:vMerge/>
            <w:tcBorders>
              <w:left w:val="single" w:sz="4" w:space="0" w:color="auto"/>
              <w:bottom w:val="single" w:sz="4" w:space="0" w:color="auto"/>
              <w:right w:val="single" w:sz="4" w:space="0" w:color="auto"/>
            </w:tcBorders>
            <w:shd w:val="clear" w:color="000000" w:fill="FFFFFF"/>
            <w:vAlign w:val="center"/>
          </w:tcPr>
          <w:p w14:paraId="78960E7E" w14:textId="77777777" w:rsidR="007A6948" w:rsidRPr="00E17097" w:rsidRDefault="007A6948" w:rsidP="007A6948">
            <w:pPr>
              <w:ind w:left="0"/>
              <w:jc w:val="center"/>
              <w:rPr>
                <w:rFonts w:eastAsia="Times New Roman"/>
                <w:b/>
                <w:bCs/>
                <w:sz w:val="20"/>
                <w:szCs w:val="20"/>
              </w:rPr>
            </w:pPr>
          </w:p>
        </w:tc>
        <w:tc>
          <w:tcPr>
            <w:tcW w:w="384" w:type="pct"/>
            <w:tcBorders>
              <w:left w:val="single" w:sz="4" w:space="0" w:color="auto"/>
              <w:bottom w:val="single" w:sz="4" w:space="0" w:color="auto"/>
              <w:right w:val="single" w:sz="4" w:space="0" w:color="auto"/>
            </w:tcBorders>
            <w:shd w:val="clear" w:color="000000" w:fill="FFFFFF"/>
            <w:vAlign w:val="center"/>
          </w:tcPr>
          <w:p w14:paraId="2FB6E638" w14:textId="77777777" w:rsidR="007A6948" w:rsidRPr="00E17097" w:rsidRDefault="007A6948" w:rsidP="007A6948">
            <w:pPr>
              <w:ind w:left="0"/>
              <w:jc w:val="center"/>
              <w:rPr>
                <w:rFonts w:eastAsia="Times New Roman"/>
                <w:b/>
                <w:bCs/>
                <w:sz w:val="20"/>
                <w:szCs w:val="20"/>
              </w:rPr>
            </w:pPr>
          </w:p>
        </w:tc>
      </w:tr>
      <w:tr w:rsidR="00E17097" w:rsidRPr="00E17097" w14:paraId="08EF99DD" w14:textId="77777777" w:rsidTr="007A6948">
        <w:trPr>
          <w:trHeight w:val="327"/>
        </w:trPr>
        <w:tc>
          <w:tcPr>
            <w:tcW w:w="185" w:type="pct"/>
            <w:tcBorders>
              <w:top w:val="nil"/>
              <w:left w:val="single" w:sz="4" w:space="0" w:color="auto"/>
              <w:bottom w:val="single" w:sz="4" w:space="0" w:color="auto"/>
              <w:right w:val="single" w:sz="4" w:space="0" w:color="auto"/>
            </w:tcBorders>
            <w:shd w:val="clear" w:color="000000" w:fill="FFFFFF"/>
            <w:vAlign w:val="center"/>
          </w:tcPr>
          <w:p w14:paraId="2FEC89D2" w14:textId="77777777" w:rsidR="007A6948" w:rsidRPr="00E17097" w:rsidRDefault="007A6948" w:rsidP="007A6948">
            <w:pPr>
              <w:ind w:left="0"/>
              <w:jc w:val="center"/>
              <w:rPr>
                <w:rFonts w:eastAsia="Times New Roman"/>
                <w:sz w:val="20"/>
                <w:szCs w:val="20"/>
              </w:rPr>
            </w:pPr>
            <w:r w:rsidRPr="00E17097">
              <w:rPr>
                <w:rFonts w:eastAsia="Times New Roman"/>
                <w:sz w:val="20"/>
                <w:szCs w:val="20"/>
              </w:rPr>
              <w:t>1</w:t>
            </w:r>
          </w:p>
        </w:tc>
        <w:tc>
          <w:tcPr>
            <w:tcW w:w="359" w:type="pct"/>
            <w:tcBorders>
              <w:top w:val="nil"/>
              <w:left w:val="nil"/>
              <w:bottom w:val="single" w:sz="4" w:space="0" w:color="auto"/>
              <w:right w:val="single" w:sz="4" w:space="0" w:color="auto"/>
            </w:tcBorders>
            <w:shd w:val="clear" w:color="000000" w:fill="FFFFFF"/>
            <w:vAlign w:val="center"/>
          </w:tcPr>
          <w:p w14:paraId="206FF736" w14:textId="77777777" w:rsidR="007A6948" w:rsidRPr="00E17097" w:rsidRDefault="007A6948" w:rsidP="007A6948">
            <w:pPr>
              <w:jc w:val="center"/>
              <w:rPr>
                <w:sz w:val="20"/>
                <w:szCs w:val="20"/>
              </w:rPr>
            </w:pPr>
            <w:r w:rsidRPr="00E17097">
              <w:rPr>
                <w:rFonts w:eastAsia="Times New Roman"/>
                <w:sz w:val="20"/>
                <w:szCs w:val="20"/>
              </w:rPr>
              <w:t>2040037</w:t>
            </w:r>
          </w:p>
        </w:tc>
        <w:tc>
          <w:tcPr>
            <w:tcW w:w="1098" w:type="pct"/>
            <w:tcBorders>
              <w:top w:val="nil"/>
              <w:left w:val="nil"/>
              <w:bottom w:val="single" w:sz="4" w:space="0" w:color="auto"/>
              <w:right w:val="single" w:sz="4" w:space="0" w:color="auto"/>
            </w:tcBorders>
            <w:shd w:val="clear" w:color="000000" w:fill="FFFFFF"/>
            <w:vAlign w:val="center"/>
          </w:tcPr>
          <w:p w14:paraId="026B95C2" w14:textId="16BC6A4A" w:rsidR="007A6948" w:rsidRPr="00E17097" w:rsidRDefault="007A6948" w:rsidP="007A6948">
            <w:pPr>
              <w:pStyle w:val="KiuAnh"/>
              <w:rPr>
                <w:color w:val="auto"/>
                <w:sz w:val="20"/>
                <w:szCs w:val="20"/>
              </w:rPr>
            </w:pPr>
            <w:r w:rsidRPr="00E17097">
              <w:rPr>
                <w:color w:val="auto"/>
                <w:sz w:val="20"/>
                <w:szCs w:val="20"/>
              </w:rPr>
              <w:t>Graduation Internship</w:t>
            </w:r>
          </w:p>
        </w:tc>
        <w:tc>
          <w:tcPr>
            <w:tcW w:w="306" w:type="pct"/>
            <w:tcBorders>
              <w:top w:val="nil"/>
              <w:left w:val="nil"/>
              <w:bottom w:val="single" w:sz="4" w:space="0" w:color="auto"/>
              <w:right w:val="single" w:sz="4" w:space="0" w:color="auto"/>
            </w:tcBorders>
            <w:shd w:val="clear" w:color="000000" w:fill="FFFFFF"/>
            <w:vAlign w:val="center"/>
          </w:tcPr>
          <w:p w14:paraId="745CDD5C" w14:textId="77777777" w:rsidR="007A6948" w:rsidRPr="00E17097" w:rsidRDefault="007A6948" w:rsidP="007A6948">
            <w:pPr>
              <w:ind w:left="0"/>
              <w:jc w:val="center"/>
              <w:rPr>
                <w:rFonts w:eastAsia="Times New Roman"/>
                <w:sz w:val="20"/>
                <w:szCs w:val="20"/>
              </w:rPr>
            </w:pPr>
            <w:r w:rsidRPr="00E17097">
              <w:rPr>
                <w:rFonts w:eastAsia="Times New Roman"/>
                <w:sz w:val="20"/>
                <w:szCs w:val="20"/>
              </w:rPr>
              <w:t>5</w:t>
            </w:r>
          </w:p>
        </w:tc>
        <w:tc>
          <w:tcPr>
            <w:tcW w:w="278" w:type="pct"/>
            <w:tcBorders>
              <w:top w:val="single" w:sz="4" w:space="0" w:color="auto"/>
              <w:left w:val="nil"/>
              <w:bottom w:val="single" w:sz="4" w:space="0" w:color="auto"/>
              <w:right w:val="single" w:sz="4" w:space="0" w:color="auto"/>
            </w:tcBorders>
            <w:shd w:val="clear" w:color="000000" w:fill="FFFFFF"/>
            <w:noWrap/>
            <w:vAlign w:val="center"/>
          </w:tcPr>
          <w:p w14:paraId="29A500DF" w14:textId="77777777" w:rsidR="007A6948" w:rsidRPr="00E17097" w:rsidRDefault="007A6948" w:rsidP="007A6948">
            <w:pPr>
              <w:ind w:left="0"/>
              <w:jc w:val="center"/>
              <w:rPr>
                <w:rFonts w:eastAsia="Times New Roman"/>
                <w:sz w:val="20"/>
                <w:szCs w:val="20"/>
              </w:rPr>
            </w:pPr>
            <w:r w:rsidRPr="00E17097">
              <w:rPr>
                <w:rFonts w:eastAsia="Times New Roman"/>
                <w:sz w:val="20"/>
                <w:szCs w:val="20"/>
              </w:rPr>
              <w:t> </w:t>
            </w:r>
          </w:p>
        </w:tc>
        <w:tc>
          <w:tcPr>
            <w:tcW w:w="298" w:type="pct"/>
            <w:tcBorders>
              <w:top w:val="single" w:sz="4" w:space="0" w:color="auto"/>
              <w:left w:val="nil"/>
              <w:bottom w:val="single" w:sz="4" w:space="0" w:color="auto"/>
              <w:right w:val="single" w:sz="4" w:space="0" w:color="auto"/>
            </w:tcBorders>
            <w:shd w:val="clear" w:color="000000" w:fill="FFFFFF"/>
            <w:noWrap/>
            <w:vAlign w:val="center"/>
          </w:tcPr>
          <w:p w14:paraId="3A1F2B87" w14:textId="77777777" w:rsidR="007A6948" w:rsidRPr="00E17097" w:rsidRDefault="007A6948" w:rsidP="007A6948">
            <w:pPr>
              <w:ind w:left="0"/>
              <w:jc w:val="center"/>
              <w:rPr>
                <w:rFonts w:eastAsia="Times New Roman"/>
                <w:sz w:val="20"/>
                <w:szCs w:val="20"/>
              </w:rPr>
            </w:pPr>
            <w:r w:rsidRPr="00E17097">
              <w:rPr>
                <w:rFonts w:eastAsia="Times New Roman"/>
                <w:sz w:val="20"/>
                <w:szCs w:val="20"/>
              </w:rPr>
              <w:t> </w:t>
            </w:r>
          </w:p>
        </w:tc>
        <w:tc>
          <w:tcPr>
            <w:tcW w:w="224" w:type="pct"/>
            <w:tcBorders>
              <w:top w:val="single" w:sz="4" w:space="0" w:color="auto"/>
              <w:left w:val="nil"/>
              <w:bottom w:val="single" w:sz="4" w:space="0" w:color="auto"/>
              <w:right w:val="single" w:sz="4" w:space="0" w:color="auto"/>
            </w:tcBorders>
            <w:shd w:val="clear" w:color="000000" w:fill="FFFFFF"/>
            <w:noWrap/>
            <w:vAlign w:val="center"/>
          </w:tcPr>
          <w:p w14:paraId="58D59C94" w14:textId="77777777" w:rsidR="007A6948" w:rsidRPr="00E17097" w:rsidRDefault="007A6948" w:rsidP="007A6948">
            <w:pPr>
              <w:ind w:left="0"/>
              <w:jc w:val="center"/>
              <w:rPr>
                <w:rFonts w:eastAsia="Times New Roman"/>
                <w:sz w:val="20"/>
                <w:szCs w:val="20"/>
              </w:rPr>
            </w:pPr>
            <w:r w:rsidRPr="00E17097">
              <w:rPr>
                <w:rFonts w:eastAsia="Times New Roman"/>
                <w:sz w:val="20"/>
                <w:szCs w:val="20"/>
              </w:rPr>
              <w:t> </w:t>
            </w:r>
          </w:p>
        </w:tc>
        <w:tc>
          <w:tcPr>
            <w:tcW w:w="416" w:type="pct"/>
            <w:tcBorders>
              <w:top w:val="single" w:sz="4" w:space="0" w:color="auto"/>
              <w:left w:val="nil"/>
              <w:bottom w:val="single" w:sz="4" w:space="0" w:color="auto"/>
              <w:right w:val="single" w:sz="4" w:space="0" w:color="auto"/>
            </w:tcBorders>
            <w:shd w:val="clear" w:color="000000" w:fill="FFFFFF"/>
            <w:noWrap/>
            <w:vAlign w:val="center"/>
          </w:tcPr>
          <w:p w14:paraId="15E4BEFF" w14:textId="77777777" w:rsidR="007A6948" w:rsidRPr="00E17097" w:rsidRDefault="007A6948" w:rsidP="007A6948">
            <w:pPr>
              <w:ind w:left="0"/>
              <w:jc w:val="center"/>
              <w:rPr>
                <w:rFonts w:eastAsia="Times New Roman"/>
                <w:sz w:val="20"/>
                <w:szCs w:val="20"/>
              </w:rPr>
            </w:pPr>
          </w:p>
        </w:tc>
        <w:tc>
          <w:tcPr>
            <w:tcW w:w="263" w:type="pct"/>
            <w:tcBorders>
              <w:top w:val="single" w:sz="4" w:space="0" w:color="auto"/>
              <w:left w:val="nil"/>
              <w:bottom w:val="single" w:sz="4" w:space="0" w:color="auto"/>
              <w:right w:val="single" w:sz="4" w:space="0" w:color="auto"/>
            </w:tcBorders>
            <w:shd w:val="clear" w:color="000000" w:fill="FFFFFF"/>
            <w:noWrap/>
            <w:vAlign w:val="center"/>
          </w:tcPr>
          <w:p w14:paraId="037FFF54" w14:textId="77777777" w:rsidR="007A6948" w:rsidRPr="00E17097" w:rsidRDefault="007A6948" w:rsidP="007A6948">
            <w:pPr>
              <w:ind w:left="0"/>
              <w:jc w:val="center"/>
              <w:rPr>
                <w:rFonts w:eastAsia="Times New Roman"/>
                <w:sz w:val="20"/>
                <w:szCs w:val="20"/>
              </w:rPr>
            </w:pPr>
            <w:r w:rsidRPr="00E17097">
              <w:rPr>
                <w:rFonts w:eastAsia="Times New Roman"/>
                <w:sz w:val="20"/>
                <w:szCs w:val="20"/>
              </w:rPr>
              <w:t>TT</w:t>
            </w:r>
          </w:p>
        </w:tc>
        <w:tc>
          <w:tcPr>
            <w:tcW w:w="272" w:type="pct"/>
            <w:tcBorders>
              <w:top w:val="single" w:sz="4" w:space="0" w:color="auto"/>
              <w:left w:val="nil"/>
              <w:bottom w:val="single" w:sz="4" w:space="0" w:color="auto"/>
              <w:right w:val="single" w:sz="4" w:space="0" w:color="auto"/>
            </w:tcBorders>
            <w:shd w:val="clear" w:color="000000" w:fill="FFFFFF"/>
            <w:vAlign w:val="center"/>
          </w:tcPr>
          <w:p w14:paraId="6072DFF4" w14:textId="77777777" w:rsidR="007A6948" w:rsidRPr="00E17097" w:rsidRDefault="007A6948" w:rsidP="007A6948">
            <w:pPr>
              <w:ind w:left="0"/>
              <w:jc w:val="center"/>
              <w:rPr>
                <w:rFonts w:eastAsia="Times New Roman"/>
                <w:sz w:val="20"/>
                <w:szCs w:val="20"/>
              </w:rPr>
            </w:pPr>
            <w:r w:rsidRPr="00E17097">
              <w:rPr>
                <w:rFonts w:eastAsia="Times New Roman"/>
                <w:sz w:val="20"/>
                <w:szCs w:val="20"/>
              </w:rPr>
              <w:t>150</w:t>
            </w:r>
          </w:p>
        </w:tc>
        <w:tc>
          <w:tcPr>
            <w:tcW w:w="411" w:type="pct"/>
            <w:tcBorders>
              <w:top w:val="single" w:sz="4" w:space="0" w:color="auto"/>
              <w:left w:val="nil"/>
              <w:bottom w:val="single" w:sz="4" w:space="0" w:color="auto"/>
              <w:right w:val="single" w:sz="4" w:space="0" w:color="auto"/>
            </w:tcBorders>
            <w:shd w:val="clear" w:color="000000" w:fill="FFFFFF"/>
            <w:vAlign w:val="center"/>
          </w:tcPr>
          <w:p w14:paraId="32067473" w14:textId="77777777" w:rsidR="007A6948" w:rsidRPr="00E17097" w:rsidRDefault="007A6948" w:rsidP="007A6948">
            <w:pPr>
              <w:ind w:left="0"/>
              <w:jc w:val="center"/>
              <w:rPr>
                <w:rFonts w:eastAsia="Times New Roman"/>
                <w:sz w:val="20"/>
                <w:szCs w:val="20"/>
              </w:rPr>
            </w:pPr>
            <w:r w:rsidRPr="00E17097">
              <w:rPr>
                <w:rFonts w:eastAsia="Times New Roman"/>
                <w:sz w:val="20"/>
                <w:szCs w:val="20"/>
              </w:rPr>
              <w:t> </w:t>
            </w:r>
          </w:p>
        </w:tc>
        <w:tc>
          <w:tcPr>
            <w:tcW w:w="506" w:type="pct"/>
            <w:tcBorders>
              <w:top w:val="nil"/>
              <w:left w:val="nil"/>
              <w:bottom w:val="single" w:sz="4" w:space="0" w:color="auto"/>
              <w:right w:val="single" w:sz="4" w:space="0" w:color="auto"/>
            </w:tcBorders>
            <w:shd w:val="clear" w:color="000000" w:fill="FFFFFF"/>
            <w:vAlign w:val="center"/>
          </w:tcPr>
          <w:p w14:paraId="3CAE2D54" w14:textId="0BFDD042" w:rsidR="007A6948" w:rsidRPr="00E17097" w:rsidRDefault="008D15EC" w:rsidP="007A6948">
            <w:pPr>
              <w:ind w:left="0"/>
              <w:jc w:val="center"/>
              <w:rPr>
                <w:rFonts w:eastAsia="Times New Roman"/>
                <w:sz w:val="20"/>
                <w:szCs w:val="20"/>
              </w:rPr>
            </w:pPr>
            <w:r>
              <w:rPr>
                <w:rFonts w:eastAsia="Times New Roman"/>
                <w:sz w:val="20"/>
                <w:szCs w:val="20"/>
              </w:rPr>
              <w:t>DET</w:t>
            </w:r>
          </w:p>
        </w:tc>
        <w:tc>
          <w:tcPr>
            <w:tcW w:w="384" w:type="pct"/>
            <w:tcBorders>
              <w:top w:val="nil"/>
              <w:left w:val="nil"/>
              <w:bottom w:val="single" w:sz="4" w:space="0" w:color="auto"/>
              <w:right w:val="single" w:sz="4" w:space="0" w:color="auto"/>
            </w:tcBorders>
            <w:shd w:val="clear" w:color="000000" w:fill="FFFFFF"/>
            <w:vAlign w:val="center"/>
          </w:tcPr>
          <w:p w14:paraId="010DC949" w14:textId="77777777" w:rsidR="007A6948" w:rsidRPr="00E17097" w:rsidRDefault="007A6948" w:rsidP="007A6948">
            <w:pPr>
              <w:ind w:left="0"/>
              <w:jc w:val="center"/>
              <w:rPr>
                <w:rFonts w:eastAsia="Times New Roman"/>
                <w:sz w:val="20"/>
                <w:szCs w:val="20"/>
              </w:rPr>
            </w:pPr>
          </w:p>
        </w:tc>
      </w:tr>
      <w:tr w:rsidR="00E17097" w:rsidRPr="00E17097" w14:paraId="59E289DA" w14:textId="77777777" w:rsidTr="007A6948">
        <w:trPr>
          <w:trHeight w:val="300"/>
        </w:trPr>
        <w:tc>
          <w:tcPr>
            <w:tcW w:w="185" w:type="pct"/>
            <w:tcBorders>
              <w:top w:val="nil"/>
              <w:left w:val="single" w:sz="4" w:space="0" w:color="auto"/>
              <w:bottom w:val="single" w:sz="4" w:space="0" w:color="auto"/>
              <w:right w:val="single" w:sz="4" w:space="0" w:color="auto"/>
            </w:tcBorders>
            <w:shd w:val="clear" w:color="000000" w:fill="FFFFFF"/>
            <w:vAlign w:val="center"/>
          </w:tcPr>
          <w:p w14:paraId="6AEE6A6E" w14:textId="77777777" w:rsidR="007A6948" w:rsidRPr="00E17097" w:rsidRDefault="007A6948" w:rsidP="007A6948">
            <w:pPr>
              <w:ind w:left="0"/>
              <w:jc w:val="center"/>
              <w:rPr>
                <w:rFonts w:eastAsia="Times New Roman"/>
                <w:sz w:val="20"/>
                <w:szCs w:val="20"/>
              </w:rPr>
            </w:pPr>
            <w:r w:rsidRPr="00E17097">
              <w:rPr>
                <w:rFonts w:eastAsia="Times New Roman"/>
                <w:sz w:val="20"/>
                <w:szCs w:val="20"/>
              </w:rPr>
              <w:t>2</w:t>
            </w:r>
          </w:p>
        </w:tc>
        <w:tc>
          <w:tcPr>
            <w:tcW w:w="359" w:type="pct"/>
            <w:tcBorders>
              <w:top w:val="nil"/>
              <w:left w:val="nil"/>
              <w:bottom w:val="single" w:sz="4" w:space="0" w:color="auto"/>
              <w:right w:val="single" w:sz="4" w:space="0" w:color="auto"/>
            </w:tcBorders>
            <w:shd w:val="clear" w:color="000000" w:fill="FFFFFF"/>
            <w:vAlign w:val="center"/>
          </w:tcPr>
          <w:p w14:paraId="5775FDAD" w14:textId="77777777" w:rsidR="007A6948" w:rsidRPr="00E17097" w:rsidRDefault="007A6948" w:rsidP="007A6948">
            <w:pPr>
              <w:jc w:val="center"/>
              <w:rPr>
                <w:sz w:val="20"/>
                <w:szCs w:val="20"/>
              </w:rPr>
            </w:pPr>
            <w:r w:rsidRPr="00E17097">
              <w:rPr>
                <w:rFonts w:eastAsia="Times New Roman"/>
                <w:sz w:val="20"/>
                <w:szCs w:val="20"/>
              </w:rPr>
              <w:t>2040038</w:t>
            </w:r>
          </w:p>
        </w:tc>
        <w:tc>
          <w:tcPr>
            <w:tcW w:w="1098" w:type="pct"/>
            <w:tcBorders>
              <w:top w:val="nil"/>
              <w:left w:val="nil"/>
              <w:bottom w:val="single" w:sz="4" w:space="0" w:color="auto"/>
              <w:right w:val="single" w:sz="4" w:space="0" w:color="auto"/>
            </w:tcBorders>
            <w:shd w:val="clear" w:color="000000" w:fill="FFFFFF"/>
            <w:vAlign w:val="center"/>
          </w:tcPr>
          <w:p w14:paraId="6491B3E1" w14:textId="6AEC6741" w:rsidR="007A6948" w:rsidRPr="00E17097" w:rsidRDefault="007A6948" w:rsidP="007A6948">
            <w:pPr>
              <w:pStyle w:val="KiuAnh"/>
              <w:rPr>
                <w:color w:val="auto"/>
                <w:sz w:val="20"/>
                <w:szCs w:val="20"/>
              </w:rPr>
            </w:pPr>
            <w:r w:rsidRPr="00E17097">
              <w:rPr>
                <w:color w:val="auto"/>
                <w:sz w:val="20"/>
                <w:szCs w:val="20"/>
              </w:rPr>
              <w:t>Graduation thesis</w:t>
            </w:r>
          </w:p>
        </w:tc>
        <w:tc>
          <w:tcPr>
            <w:tcW w:w="306" w:type="pct"/>
            <w:tcBorders>
              <w:top w:val="nil"/>
              <w:left w:val="nil"/>
              <w:bottom w:val="single" w:sz="4" w:space="0" w:color="auto"/>
              <w:right w:val="single" w:sz="4" w:space="0" w:color="auto"/>
            </w:tcBorders>
            <w:shd w:val="clear" w:color="000000" w:fill="FFFFFF"/>
            <w:vAlign w:val="center"/>
          </w:tcPr>
          <w:p w14:paraId="44AEBD5E" w14:textId="77777777" w:rsidR="007A6948" w:rsidRPr="00E17097" w:rsidRDefault="007A6948" w:rsidP="007A6948">
            <w:pPr>
              <w:ind w:left="0"/>
              <w:jc w:val="center"/>
              <w:rPr>
                <w:rFonts w:eastAsia="Times New Roman"/>
                <w:sz w:val="20"/>
                <w:szCs w:val="20"/>
              </w:rPr>
            </w:pPr>
            <w:r w:rsidRPr="00E17097">
              <w:rPr>
                <w:rFonts w:eastAsia="Times New Roman"/>
                <w:sz w:val="20"/>
                <w:szCs w:val="20"/>
              </w:rPr>
              <w:t>8</w:t>
            </w:r>
          </w:p>
        </w:tc>
        <w:tc>
          <w:tcPr>
            <w:tcW w:w="278" w:type="pct"/>
            <w:tcBorders>
              <w:top w:val="nil"/>
              <w:left w:val="nil"/>
              <w:bottom w:val="single" w:sz="4" w:space="0" w:color="auto"/>
              <w:right w:val="single" w:sz="4" w:space="0" w:color="auto"/>
            </w:tcBorders>
            <w:shd w:val="clear" w:color="000000" w:fill="FFFFFF"/>
            <w:vAlign w:val="center"/>
          </w:tcPr>
          <w:p w14:paraId="7EA397EF" w14:textId="77777777" w:rsidR="007A6948" w:rsidRPr="00E17097" w:rsidRDefault="007A6948" w:rsidP="007A6948">
            <w:pPr>
              <w:ind w:left="0"/>
              <w:jc w:val="center"/>
              <w:rPr>
                <w:rFonts w:eastAsia="Times New Roman"/>
                <w:sz w:val="20"/>
                <w:szCs w:val="20"/>
              </w:rPr>
            </w:pPr>
            <w:r w:rsidRPr="00E17097">
              <w:rPr>
                <w:rFonts w:eastAsia="Times New Roman"/>
                <w:sz w:val="20"/>
                <w:szCs w:val="20"/>
              </w:rPr>
              <w:t> </w:t>
            </w:r>
          </w:p>
        </w:tc>
        <w:tc>
          <w:tcPr>
            <w:tcW w:w="298" w:type="pct"/>
            <w:tcBorders>
              <w:top w:val="nil"/>
              <w:left w:val="nil"/>
              <w:bottom w:val="single" w:sz="4" w:space="0" w:color="auto"/>
              <w:right w:val="single" w:sz="4" w:space="0" w:color="auto"/>
            </w:tcBorders>
            <w:shd w:val="clear" w:color="000000" w:fill="FFFFFF"/>
            <w:vAlign w:val="center"/>
          </w:tcPr>
          <w:p w14:paraId="6508B564" w14:textId="77777777" w:rsidR="007A6948" w:rsidRPr="00E17097" w:rsidRDefault="007A6948" w:rsidP="007A6948">
            <w:pPr>
              <w:ind w:left="0"/>
              <w:jc w:val="center"/>
              <w:rPr>
                <w:rFonts w:eastAsia="Times New Roman"/>
                <w:sz w:val="20"/>
                <w:szCs w:val="20"/>
              </w:rPr>
            </w:pPr>
            <w:r w:rsidRPr="00E17097">
              <w:rPr>
                <w:rFonts w:eastAsia="Times New Roman"/>
                <w:sz w:val="20"/>
                <w:szCs w:val="20"/>
              </w:rPr>
              <w:t> </w:t>
            </w:r>
          </w:p>
        </w:tc>
        <w:tc>
          <w:tcPr>
            <w:tcW w:w="224" w:type="pct"/>
            <w:tcBorders>
              <w:top w:val="nil"/>
              <w:left w:val="nil"/>
              <w:bottom w:val="single" w:sz="4" w:space="0" w:color="auto"/>
              <w:right w:val="single" w:sz="4" w:space="0" w:color="auto"/>
            </w:tcBorders>
            <w:shd w:val="clear" w:color="000000" w:fill="FFFFFF"/>
            <w:vAlign w:val="center"/>
          </w:tcPr>
          <w:p w14:paraId="1A23AA0D" w14:textId="77777777" w:rsidR="007A6948" w:rsidRPr="00E17097" w:rsidRDefault="007A6948" w:rsidP="007A6948">
            <w:pPr>
              <w:ind w:left="0"/>
              <w:jc w:val="center"/>
              <w:rPr>
                <w:rFonts w:eastAsia="Times New Roman"/>
                <w:sz w:val="20"/>
                <w:szCs w:val="20"/>
              </w:rPr>
            </w:pPr>
            <w:r w:rsidRPr="00E17097">
              <w:rPr>
                <w:rFonts w:eastAsia="Times New Roman"/>
                <w:sz w:val="20"/>
                <w:szCs w:val="20"/>
              </w:rPr>
              <w:t> </w:t>
            </w:r>
          </w:p>
        </w:tc>
        <w:tc>
          <w:tcPr>
            <w:tcW w:w="416" w:type="pct"/>
            <w:tcBorders>
              <w:top w:val="nil"/>
              <w:left w:val="nil"/>
              <w:bottom w:val="single" w:sz="4" w:space="0" w:color="auto"/>
              <w:right w:val="single" w:sz="4" w:space="0" w:color="auto"/>
            </w:tcBorders>
            <w:shd w:val="clear" w:color="000000" w:fill="FFFFFF"/>
            <w:vAlign w:val="center"/>
          </w:tcPr>
          <w:p w14:paraId="653F7DB3" w14:textId="77777777" w:rsidR="007A6948" w:rsidRPr="00E17097" w:rsidRDefault="007A6948" w:rsidP="007A6948">
            <w:pPr>
              <w:ind w:left="0"/>
              <w:jc w:val="center"/>
              <w:rPr>
                <w:rFonts w:eastAsia="Times New Roman"/>
                <w:sz w:val="20"/>
                <w:szCs w:val="20"/>
              </w:rPr>
            </w:pPr>
          </w:p>
        </w:tc>
        <w:tc>
          <w:tcPr>
            <w:tcW w:w="263" w:type="pct"/>
            <w:tcBorders>
              <w:top w:val="nil"/>
              <w:left w:val="nil"/>
              <w:bottom w:val="single" w:sz="4" w:space="0" w:color="auto"/>
              <w:right w:val="single" w:sz="4" w:space="0" w:color="auto"/>
            </w:tcBorders>
            <w:shd w:val="clear" w:color="000000" w:fill="FFFFFF"/>
            <w:vAlign w:val="center"/>
          </w:tcPr>
          <w:p w14:paraId="4FC63915" w14:textId="77777777" w:rsidR="007A6948" w:rsidRPr="00E17097" w:rsidRDefault="007A6948" w:rsidP="007A6948">
            <w:pPr>
              <w:ind w:left="0"/>
              <w:jc w:val="center"/>
              <w:rPr>
                <w:rFonts w:eastAsia="Times New Roman"/>
                <w:sz w:val="20"/>
                <w:szCs w:val="20"/>
              </w:rPr>
            </w:pPr>
            <w:r w:rsidRPr="00E17097">
              <w:rPr>
                <w:rFonts w:eastAsia="Times New Roman"/>
                <w:sz w:val="20"/>
                <w:szCs w:val="20"/>
              </w:rPr>
              <w:t>ĐA</w:t>
            </w:r>
          </w:p>
        </w:tc>
        <w:tc>
          <w:tcPr>
            <w:tcW w:w="272" w:type="pct"/>
            <w:tcBorders>
              <w:top w:val="nil"/>
              <w:left w:val="nil"/>
              <w:bottom w:val="single" w:sz="4" w:space="0" w:color="auto"/>
              <w:right w:val="single" w:sz="4" w:space="0" w:color="auto"/>
            </w:tcBorders>
            <w:shd w:val="clear" w:color="000000" w:fill="FFFFFF"/>
            <w:vAlign w:val="center"/>
          </w:tcPr>
          <w:p w14:paraId="0288BA8B" w14:textId="77777777" w:rsidR="007A6948" w:rsidRPr="00E17097" w:rsidRDefault="007A6948" w:rsidP="007A6948">
            <w:pPr>
              <w:ind w:left="0"/>
              <w:jc w:val="center"/>
              <w:rPr>
                <w:rFonts w:eastAsia="Times New Roman"/>
                <w:sz w:val="20"/>
                <w:szCs w:val="20"/>
              </w:rPr>
            </w:pPr>
            <w:r w:rsidRPr="00E17097">
              <w:rPr>
                <w:rFonts w:eastAsia="Times New Roman"/>
                <w:sz w:val="20"/>
                <w:szCs w:val="20"/>
              </w:rPr>
              <w:t>240</w:t>
            </w:r>
          </w:p>
        </w:tc>
        <w:tc>
          <w:tcPr>
            <w:tcW w:w="411" w:type="pct"/>
            <w:tcBorders>
              <w:top w:val="nil"/>
              <w:left w:val="nil"/>
              <w:bottom w:val="single" w:sz="4" w:space="0" w:color="auto"/>
              <w:right w:val="single" w:sz="4" w:space="0" w:color="auto"/>
            </w:tcBorders>
            <w:shd w:val="clear" w:color="000000" w:fill="FFFFFF"/>
            <w:vAlign w:val="center"/>
          </w:tcPr>
          <w:p w14:paraId="526906CA" w14:textId="77777777" w:rsidR="007A6948" w:rsidRPr="00E17097" w:rsidRDefault="007A6948" w:rsidP="007A6948">
            <w:pPr>
              <w:ind w:left="0"/>
              <w:jc w:val="center"/>
              <w:rPr>
                <w:rFonts w:eastAsia="Times New Roman"/>
                <w:sz w:val="20"/>
                <w:szCs w:val="20"/>
              </w:rPr>
            </w:pPr>
            <w:r w:rsidRPr="00E17097">
              <w:rPr>
                <w:rFonts w:eastAsia="Times New Roman"/>
                <w:sz w:val="20"/>
                <w:szCs w:val="20"/>
              </w:rPr>
              <w:t> </w:t>
            </w:r>
          </w:p>
        </w:tc>
        <w:tc>
          <w:tcPr>
            <w:tcW w:w="506" w:type="pct"/>
            <w:tcBorders>
              <w:top w:val="nil"/>
              <w:left w:val="nil"/>
              <w:bottom w:val="single" w:sz="4" w:space="0" w:color="auto"/>
              <w:right w:val="single" w:sz="4" w:space="0" w:color="auto"/>
            </w:tcBorders>
            <w:shd w:val="clear" w:color="000000" w:fill="FFFFFF"/>
            <w:vAlign w:val="center"/>
          </w:tcPr>
          <w:p w14:paraId="2236583E" w14:textId="6E11B454" w:rsidR="007A6948" w:rsidRPr="00E17097" w:rsidRDefault="008D15EC" w:rsidP="007A6948">
            <w:pPr>
              <w:ind w:left="0"/>
              <w:jc w:val="center"/>
              <w:rPr>
                <w:rFonts w:eastAsia="Times New Roman"/>
                <w:sz w:val="20"/>
                <w:szCs w:val="20"/>
              </w:rPr>
            </w:pPr>
            <w:r>
              <w:rPr>
                <w:rFonts w:eastAsia="Times New Roman"/>
                <w:sz w:val="20"/>
                <w:szCs w:val="20"/>
              </w:rPr>
              <w:t>DET</w:t>
            </w:r>
          </w:p>
        </w:tc>
        <w:tc>
          <w:tcPr>
            <w:tcW w:w="384" w:type="pct"/>
            <w:tcBorders>
              <w:top w:val="nil"/>
              <w:left w:val="nil"/>
              <w:bottom w:val="single" w:sz="4" w:space="0" w:color="auto"/>
              <w:right w:val="single" w:sz="4" w:space="0" w:color="auto"/>
            </w:tcBorders>
            <w:shd w:val="clear" w:color="000000" w:fill="FFFFFF"/>
            <w:vAlign w:val="center"/>
          </w:tcPr>
          <w:p w14:paraId="19E3F960" w14:textId="77777777" w:rsidR="007A6948" w:rsidRPr="00E17097" w:rsidRDefault="007A6948" w:rsidP="007A6948">
            <w:pPr>
              <w:ind w:left="0"/>
              <w:jc w:val="center"/>
              <w:rPr>
                <w:rFonts w:eastAsia="Times New Roman"/>
                <w:sz w:val="20"/>
                <w:szCs w:val="20"/>
              </w:rPr>
            </w:pPr>
          </w:p>
        </w:tc>
      </w:tr>
      <w:tr w:rsidR="00E17097" w:rsidRPr="00E17097" w14:paraId="49C3525B" w14:textId="77777777" w:rsidTr="007A6948">
        <w:trPr>
          <w:trHeight w:val="300"/>
        </w:trPr>
        <w:tc>
          <w:tcPr>
            <w:tcW w:w="1642"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49E09BA4" w14:textId="32B82CBD" w:rsidR="007A6948" w:rsidRPr="00E17097" w:rsidRDefault="007A6948" w:rsidP="007A6948">
            <w:pPr>
              <w:ind w:left="0"/>
              <w:jc w:val="center"/>
              <w:rPr>
                <w:rFonts w:eastAsia="Times New Roman"/>
                <w:b/>
                <w:bCs/>
                <w:sz w:val="20"/>
                <w:szCs w:val="20"/>
              </w:rPr>
            </w:pPr>
            <w:r w:rsidRPr="00E17097">
              <w:rPr>
                <w:rFonts w:eastAsia="Times New Roman"/>
                <w:b/>
                <w:bCs/>
                <w:sz w:val="20"/>
                <w:szCs w:val="20"/>
              </w:rPr>
              <w:t>Total</w:t>
            </w:r>
          </w:p>
        </w:tc>
        <w:tc>
          <w:tcPr>
            <w:tcW w:w="306" w:type="pct"/>
            <w:tcBorders>
              <w:top w:val="single" w:sz="4" w:space="0" w:color="auto"/>
              <w:left w:val="nil"/>
              <w:bottom w:val="single" w:sz="4" w:space="0" w:color="auto"/>
              <w:right w:val="single" w:sz="4" w:space="0" w:color="auto"/>
            </w:tcBorders>
            <w:shd w:val="clear" w:color="000000" w:fill="FFFFFF"/>
            <w:vAlign w:val="center"/>
          </w:tcPr>
          <w:p w14:paraId="48BFB9CB" w14:textId="22E70C94" w:rsidR="007A6948" w:rsidRPr="00E17097" w:rsidRDefault="007A6948" w:rsidP="007A6948">
            <w:pPr>
              <w:ind w:left="0"/>
              <w:jc w:val="center"/>
              <w:rPr>
                <w:rFonts w:eastAsia="Times New Roman"/>
                <w:b/>
                <w:bCs/>
                <w:sz w:val="20"/>
                <w:szCs w:val="20"/>
              </w:rPr>
            </w:pPr>
            <w:r w:rsidRPr="00E17097">
              <w:rPr>
                <w:rFonts w:eastAsia="Times New Roman"/>
                <w:b/>
                <w:bCs/>
                <w:sz w:val="20"/>
                <w:szCs w:val="20"/>
              </w:rPr>
              <w:t>13</w:t>
            </w:r>
          </w:p>
        </w:tc>
        <w:tc>
          <w:tcPr>
            <w:tcW w:w="278" w:type="pct"/>
            <w:tcBorders>
              <w:top w:val="single" w:sz="4" w:space="0" w:color="auto"/>
              <w:left w:val="nil"/>
              <w:bottom w:val="single" w:sz="4" w:space="0" w:color="auto"/>
              <w:right w:val="single" w:sz="4" w:space="0" w:color="auto"/>
            </w:tcBorders>
            <w:shd w:val="clear" w:color="000000" w:fill="FFFFFF"/>
            <w:vAlign w:val="center"/>
          </w:tcPr>
          <w:p w14:paraId="7E478B11" w14:textId="2D9A4B39" w:rsidR="007A6948" w:rsidRPr="00E17097" w:rsidRDefault="007A6948" w:rsidP="007A6948">
            <w:pPr>
              <w:ind w:left="0"/>
              <w:jc w:val="center"/>
              <w:rPr>
                <w:rFonts w:eastAsia="Times New Roman"/>
                <w:b/>
                <w:bCs/>
                <w:sz w:val="20"/>
                <w:szCs w:val="20"/>
              </w:rPr>
            </w:pPr>
          </w:p>
        </w:tc>
        <w:tc>
          <w:tcPr>
            <w:tcW w:w="298" w:type="pct"/>
            <w:tcBorders>
              <w:top w:val="single" w:sz="4" w:space="0" w:color="auto"/>
              <w:left w:val="nil"/>
              <w:bottom w:val="single" w:sz="4" w:space="0" w:color="auto"/>
              <w:right w:val="single" w:sz="4" w:space="0" w:color="auto"/>
            </w:tcBorders>
            <w:shd w:val="clear" w:color="000000" w:fill="FFFFFF"/>
            <w:vAlign w:val="center"/>
          </w:tcPr>
          <w:p w14:paraId="19AF01B7" w14:textId="6F9E7924" w:rsidR="007A6948" w:rsidRPr="00E17097" w:rsidRDefault="007A6948" w:rsidP="007A6948">
            <w:pPr>
              <w:ind w:left="0"/>
              <w:jc w:val="center"/>
              <w:rPr>
                <w:rFonts w:eastAsia="Times New Roman"/>
                <w:b/>
                <w:bCs/>
                <w:sz w:val="20"/>
                <w:szCs w:val="20"/>
              </w:rPr>
            </w:pPr>
          </w:p>
        </w:tc>
        <w:tc>
          <w:tcPr>
            <w:tcW w:w="224" w:type="pct"/>
            <w:tcBorders>
              <w:top w:val="single" w:sz="4" w:space="0" w:color="auto"/>
              <w:left w:val="nil"/>
              <w:bottom w:val="single" w:sz="4" w:space="0" w:color="auto"/>
              <w:right w:val="single" w:sz="4" w:space="0" w:color="auto"/>
            </w:tcBorders>
            <w:shd w:val="clear" w:color="000000" w:fill="FFFFFF"/>
            <w:vAlign w:val="center"/>
          </w:tcPr>
          <w:p w14:paraId="69E18ABE" w14:textId="505F35C4" w:rsidR="007A6948" w:rsidRPr="00E17097" w:rsidRDefault="007A6948" w:rsidP="007A6948">
            <w:pPr>
              <w:ind w:left="0"/>
              <w:jc w:val="center"/>
              <w:rPr>
                <w:rFonts w:eastAsia="Times New Roman"/>
                <w:b/>
                <w:bCs/>
                <w:sz w:val="20"/>
                <w:szCs w:val="20"/>
              </w:rPr>
            </w:pPr>
          </w:p>
        </w:tc>
        <w:tc>
          <w:tcPr>
            <w:tcW w:w="416" w:type="pct"/>
            <w:tcBorders>
              <w:top w:val="single" w:sz="4" w:space="0" w:color="auto"/>
              <w:left w:val="nil"/>
              <w:bottom w:val="single" w:sz="4" w:space="0" w:color="auto"/>
              <w:right w:val="single" w:sz="4" w:space="0" w:color="auto"/>
            </w:tcBorders>
            <w:shd w:val="clear" w:color="000000" w:fill="FFFFFF"/>
            <w:vAlign w:val="center"/>
          </w:tcPr>
          <w:p w14:paraId="0C947CE2" w14:textId="7334EC6E" w:rsidR="007A6948" w:rsidRPr="00E17097" w:rsidRDefault="007A6948" w:rsidP="007A6948">
            <w:pPr>
              <w:ind w:left="0"/>
              <w:jc w:val="center"/>
              <w:rPr>
                <w:rFonts w:eastAsia="Times New Roman"/>
                <w:b/>
                <w:bCs/>
                <w:sz w:val="20"/>
                <w:szCs w:val="20"/>
              </w:rPr>
            </w:pPr>
          </w:p>
        </w:tc>
        <w:tc>
          <w:tcPr>
            <w:tcW w:w="263" w:type="pct"/>
            <w:tcBorders>
              <w:top w:val="single" w:sz="4" w:space="0" w:color="auto"/>
              <w:left w:val="nil"/>
              <w:bottom w:val="single" w:sz="4" w:space="0" w:color="auto"/>
              <w:right w:val="single" w:sz="4" w:space="0" w:color="auto"/>
            </w:tcBorders>
            <w:shd w:val="clear" w:color="000000" w:fill="FFFFFF"/>
            <w:vAlign w:val="center"/>
          </w:tcPr>
          <w:p w14:paraId="3787A61F" w14:textId="299C7B5A" w:rsidR="007A6948" w:rsidRPr="00E17097" w:rsidRDefault="007A6948" w:rsidP="007A6948">
            <w:pPr>
              <w:ind w:left="0"/>
              <w:jc w:val="center"/>
              <w:rPr>
                <w:rFonts w:eastAsia="Times New Roman"/>
                <w:b/>
                <w:bCs/>
                <w:sz w:val="20"/>
                <w:szCs w:val="20"/>
              </w:rPr>
            </w:pPr>
          </w:p>
        </w:tc>
        <w:tc>
          <w:tcPr>
            <w:tcW w:w="272" w:type="pct"/>
            <w:tcBorders>
              <w:top w:val="single" w:sz="4" w:space="0" w:color="auto"/>
              <w:left w:val="nil"/>
              <w:bottom w:val="single" w:sz="4" w:space="0" w:color="auto"/>
              <w:right w:val="single" w:sz="4" w:space="0" w:color="auto"/>
            </w:tcBorders>
            <w:shd w:val="clear" w:color="000000" w:fill="FFFFFF"/>
            <w:vAlign w:val="center"/>
          </w:tcPr>
          <w:p w14:paraId="69FCB9B1" w14:textId="4FFFF666" w:rsidR="007A6948" w:rsidRPr="00E17097" w:rsidRDefault="007A6948" w:rsidP="007A6948">
            <w:pPr>
              <w:ind w:left="0"/>
              <w:jc w:val="center"/>
              <w:rPr>
                <w:rFonts w:eastAsia="Times New Roman"/>
                <w:b/>
                <w:bCs/>
                <w:sz w:val="20"/>
                <w:szCs w:val="20"/>
              </w:rPr>
            </w:pPr>
          </w:p>
        </w:tc>
        <w:tc>
          <w:tcPr>
            <w:tcW w:w="411" w:type="pct"/>
            <w:tcBorders>
              <w:top w:val="single" w:sz="4" w:space="0" w:color="auto"/>
              <w:left w:val="nil"/>
              <w:bottom w:val="single" w:sz="4" w:space="0" w:color="auto"/>
              <w:right w:val="single" w:sz="4" w:space="0" w:color="auto"/>
            </w:tcBorders>
            <w:shd w:val="clear" w:color="000000" w:fill="FFFFFF"/>
            <w:vAlign w:val="center"/>
          </w:tcPr>
          <w:p w14:paraId="1F6CB19D" w14:textId="77777777" w:rsidR="007A6948" w:rsidRPr="00E17097" w:rsidRDefault="007A6948" w:rsidP="007A6948">
            <w:pPr>
              <w:ind w:left="0"/>
              <w:jc w:val="center"/>
              <w:rPr>
                <w:rFonts w:eastAsia="Times New Roman"/>
                <w:b/>
                <w:bCs/>
                <w:sz w:val="20"/>
                <w:szCs w:val="20"/>
              </w:rPr>
            </w:pPr>
          </w:p>
        </w:tc>
        <w:tc>
          <w:tcPr>
            <w:tcW w:w="506" w:type="pct"/>
            <w:tcBorders>
              <w:top w:val="single" w:sz="4" w:space="0" w:color="auto"/>
              <w:left w:val="nil"/>
              <w:bottom w:val="single" w:sz="4" w:space="0" w:color="auto"/>
              <w:right w:val="single" w:sz="4" w:space="0" w:color="auto"/>
            </w:tcBorders>
            <w:shd w:val="clear" w:color="000000" w:fill="FFFFFF"/>
            <w:vAlign w:val="center"/>
          </w:tcPr>
          <w:p w14:paraId="27E6A69C" w14:textId="77777777" w:rsidR="007A6948" w:rsidRPr="00E17097" w:rsidRDefault="007A6948" w:rsidP="007A6948">
            <w:pPr>
              <w:ind w:left="0"/>
              <w:jc w:val="center"/>
              <w:rPr>
                <w:rFonts w:eastAsia="Times New Roman"/>
                <w:b/>
                <w:bCs/>
                <w:sz w:val="20"/>
                <w:szCs w:val="20"/>
              </w:rPr>
            </w:pPr>
          </w:p>
        </w:tc>
        <w:tc>
          <w:tcPr>
            <w:tcW w:w="384" w:type="pct"/>
            <w:tcBorders>
              <w:top w:val="single" w:sz="4" w:space="0" w:color="auto"/>
              <w:left w:val="nil"/>
              <w:bottom w:val="single" w:sz="4" w:space="0" w:color="auto"/>
              <w:right w:val="single" w:sz="4" w:space="0" w:color="auto"/>
            </w:tcBorders>
            <w:shd w:val="clear" w:color="000000" w:fill="FFFFFF"/>
            <w:vAlign w:val="center"/>
          </w:tcPr>
          <w:p w14:paraId="56926897" w14:textId="77777777" w:rsidR="007A6948" w:rsidRPr="00E17097" w:rsidRDefault="007A6948" w:rsidP="007A6948">
            <w:pPr>
              <w:ind w:left="0"/>
              <w:jc w:val="center"/>
              <w:rPr>
                <w:rFonts w:eastAsia="Times New Roman"/>
                <w:b/>
                <w:bCs/>
                <w:sz w:val="20"/>
                <w:szCs w:val="20"/>
              </w:rPr>
            </w:pPr>
          </w:p>
        </w:tc>
      </w:tr>
      <w:bookmarkEnd w:id="33"/>
    </w:tbl>
    <w:p w14:paraId="5C3662ED" w14:textId="77777777" w:rsidR="00512A7F" w:rsidRPr="00E17097" w:rsidRDefault="00512A7F" w:rsidP="004804E3">
      <w:pPr>
        <w:spacing w:line="312" w:lineRule="auto"/>
        <w:rPr>
          <w:sz w:val="22"/>
          <w:szCs w:val="22"/>
        </w:rPr>
      </w:pPr>
    </w:p>
    <w:p w14:paraId="6FD1A311" w14:textId="77777777" w:rsidR="00512A7F" w:rsidRPr="00E17097" w:rsidRDefault="00512A7F" w:rsidP="00512A7F">
      <w:pPr>
        <w:spacing w:line="312" w:lineRule="auto"/>
        <w:ind w:left="1418"/>
        <w:rPr>
          <w:sz w:val="22"/>
          <w:szCs w:val="22"/>
        </w:rPr>
      </w:pPr>
      <w:r w:rsidRPr="00E17097">
        <w:rPr>
          <w:sz w:val="22"/>
          <w:szCs w:val="22"/>
        </w:rPr>
        <w:t>Note: Codes for learning components (knowledge blocks):</w:t>
      </w:r>
    </w:p>
    <w:p w14:paraId="5869AA0D" w14:textId="77777777" w:rsidR="00512A7F" w:rsidRPr="00E17097" w:rsidRDefault="00512A7F" w:rsidP="00512A7F">
      <w:pPr>
        <w:numPr>
          <w:ilvl w:val="0"/>
          <w:numId w:val="41"/>
        </w:numPr>
        <w:spacing w:line="312" w:lineRule="auto"/>
        <w:ind w:left="1418"/>
        <w:rPr>
          <w:sz w:val="22"/>
          <w:szCs w:val="22"/>
        </w:rPr>
      </w:pPr>
      <w:r w:rsidRPr="00E17097">
        <w:rPr>
          <w:sz w:val="22"/>
          <w:szCs w:val="22"/>
        </w:rPr>
        <w:t>General Education</w:t>
      </w:r>
    </w:p>
    <w:p w14:paraId="68AD9DB2" w14:textId="77777777" w:rsidR="00512A7F" w:rsidRPr="00E17097" w:rsidRDefault="00512A7F" w:rsidP="00512A7F">
      <w:pPr>
        <w:numPr>
          <w:ilvl w:val="0"/>
          <w:numId w:val="41"/>
        </w:numPr>
        <w:spacing w:line="312" w:lineRule="auto"/>
        <w:ind w:left="1418"/>
        <w:rPr>
          <w:sz w:val="22"/>
          <w:szCs w:val="22"/>
        </w:rPr>
      </w:pPr>
      <w:r w:rsidRPr="00E17097">
        <w:rPr>
          <w:sz w:val="22"/>
          <w:szCs w:val="22"/>
        </w:rPr>
        <w:t>Fundamental Knowledge of the Field</w:t>
      </w:r>
    </w:p>
    <w:p w14:paraId="6787A1DC" w14:textId="77777777" w:rsidR="00512A7F" w:rsidRPr="00E17097" w:rsidRDefault="00512A7F" w:rsidP="00512A7F">
      <w:pPr>
        <w:numPr>
          <w:ilvl w:val="0"/>
          <w:numId w:val="41"/>
        </w:numPr>
        <w:spacing w:line="312" w:lineRule="auto"/>
        <w:ind w:left="1418"/>
        <w:rPr>
          <w:sz w:val="22"/>
          <w:szCs w:val="22"/>
        </w:rPr>
      </w:pPr>
      <w:r w:rsidRPr="00E17097">
        <w:rPr>
          <w:sz w:val="22"/>
          <w:szCs w:val="22"/>
        </w:rPr>
        <w:t>Fundamental Knowledge of the Discipline</w:t>
      </w:r>
    </w:p>
    <w:p w14:paraId="595959D9" w14:textId="77777777" w:rsidR="00512A7F" w:rsidRPr="00E17097" w:rsidRDefault="00512A7F" w:rsidP="00512A7F">
      <w:pPr>
        <w:numPr>
          <w:ilvl w:val="0"/>
          <w:numId w:val="41"/>
        </w:numPr>
        <w:spacing w:line="312" w:lineRule="auto"/>
        <w:ind w:left="1418"/>
        <w:rPr>
          <w:sz w:val="22"/>
          <w:szCs w:val="22"/>
        </w:rPr>
      </w:pPr>
      <w:r w:rsidRPr="00E17097">
        <w:rPr>
          <w:sz w:val="22"/>
          <w:szCs w:val="22"/>
        </w:rPr>
        <w:t>Major / Specialization Knowledge</w:t>
      </w:r>
    </w:p>
    <w:p w14:paraId="53D8CD5F" w14:textId="77777777" w:rsidR="00512A7F" w:rsidRPr="00E17097" w:rsidRDefault="00512A7F" w:rsidP="00512A7F">
      <w:pPr>
        <w:numPr>
          <w:ilvl w:val="0"/>
          <w:numId w:val="41"/>
        </w:numPr>
        <w:spacing w:line="312" w:lineRule="auto"/>
        <w:ind w:left="1418"/>
        <w:rPr>
          <w:sz w:val="22"/>
          <w:szCs w:val="22"/>
        </w:rPr>
      </w:pPr>
      <w:r w:rsidRPr="00E17097">
        <w:rPr>
          <w:sz w:val="22"/>
          <w:szCs w:val="22"/>
        </w:rPr>
        <w:t>Practical Training – Internship – Field Practice</w:t>
      </w:r>
    </w:p>
    <w:p w14:paraId="3F4B92CC" w14:textId="77777777" w:rsidR="00512A7F" w:rsidRPr="00E17097" w:rsidRDefault="00512A7F" w:rsidP="00512A7F">
      <w:pPr>
        <w:numPr>
          <w:ilvl w:val="0"/>
          <w:numId w:val="41"/>
        </w:numPr>
        <w:spacing w:line="312" w:lineRule="auto"/>
        <w:ind w:left="1418"/>
        <w:rPr>
          <w:sz w:val="22"/>
          <w:szCs w:val="22"/>
        </w:rPr>
      </w:pPr>
      <w:r w:rsidRPr="00E17097">
        <w:rPr>
          <w:sz w:val="22"/>
          <w:szCs w:val="22"/>
        </w:rPr>
        <w:t>Graduation Thesis (Capstone Project)</w:t>
      </w:r>
    </w:p>
    <w:p w14:paraId="2A929C18" w14:textId="30C0D21A" w:rsidR="00512A7F" w:rsidRPr="00E17097" w:rsidRDefault="00512A7F" w:rsidP="004804E3">
      <w:pPr>
        <w:spacing w:line="312" w:lineRule="auto"/>
        <w:rPr>
          <w:sz w:val="22"/>
          <w:szCs w:val="22"/>
        </w:rPr>
        <w:sectPr w:rsidR="00512A7F" w:rsidRPr="00E17097" w:rsidSect="008738D5">
          <w:pgSz w:w="16840" w:h="11907" w:code="9"/>
          <w:pgMar w:top="1134" w:right="1134" w:bottom="993" w:left="2268" w:header="720" w:footer="720" w:gutter="0"/>
          <w:cols w:space="720"/>
          <w:docGrid w:linePitch="354"/>
        </w:sectPr>
      </w:pPr>
    </w:p>
    <w:p w14:paraId="581969FD" w14:textId="2BD4EE48" w:rsidR="00D617DF" w:rsidRPr="00E17097" w:rsidRDefault="008E4354" w:rsidP="008E4354">
      <w:pPr>
        <w:pStyle w:val="ListParagraph"/>
        <w:numPr>
          <w:ilvl w:val="0"/>
          <w:numId w:val="38"/>
        </w:numPr>
        <w:tabs>
          <w:tab w:val="left" w:pos="500"/>
        </w:tabs>
        <w:ind w:left="284" w:hanging="284"/>
        <w:rPr>
          <w:b/>
          <w:sz w:val="22"/>
          <w:szCs w:val="22"/>
        </w:rPr>
      </w:pPr>
      <w:r w:rsidRPr="00E17097">
        <w:rPr>
          <w:b/>
          <w:sz w:val="22"/>
          <w:szCs w:val="22"/>
        </w:rPr>
        <w:lastRenderedPageBreak/>
        <w:t xml:space="preserve"> </w:t>
      </w:r>
      <w:r w:rsidR="004D7E50" w:rsidRPr="00E17097">
        <w:rPr>
          <w:b/>
          <w:spacing w:val="-5"/>
          <w:sz w:val="22"/>
          <w:szCs w:val="22"/>
        </w:rPr>
        <w:t>GUIDELINES FOR IMPLEMENTING THE TRAINING PROGRAM</w:t>
      </w:r>
    </w:p>
    <w:p w14:paraId="6203E2D4" w14:textId="77777777" w:rsidR="00D617DF" w:rsidRPr="00E17097" w:rsidRDefault="00D617DF">
      <w:pPr>
        <w:rPr>
          <w:b/>
          <w:sz w:val="22"/>
          <w:szCs w:val="22"/>
        </w:rPr>
      </w:pPr>
    </w:p>
    <w:p w14:paraId="56FFDAF4" w14:textId="3CD48A90" w:rsidR="000E221A" w:rsidRPr="00E17097" w:rsidRDefault="000E221A" w:rsidP="000E221A">
      <w:pPr>
        <w:pStyle w:val="KiuAnh"/>
        <w:rPr>
          <w:color w:val="auto"/>
        </w:rPr>
      </w:pPr>
      <w:r w:rsidRPr="00E17097">
        <w:rPr>
          <w:color w:val="auto"/>
        </w:rPr>
        <w:t>- This training program applies to students majoring in Automotive Engineering Technology starting from the 2025 intake.</w:t>
      </w:r>
    </w:p>
    <w:p w14:paraId="5C85E893" w14:textId="2A6C32A7" w:rsidR="00F02FFB" w:rsidRPr="00E17097" w:rsidRDefault="00F02FFB" w:rsidP="00F02FFB">
      <w:pPr>
        <w:pStyle w:val="KiuAnh"/>
        <w:rPr>
          <w:color w:val="auto"/>
        </w:rPr>
      </w:pPr>
      <w:r w:rsidRPr="00E17097">
        <w:rPr>
          <w:color w:val="auto"/>
        </w:rPr>
        <w:t>- The training process is based on the designed curriculum, training objectives, target audience, human resource requirements, and specific training regulations. For elective modules, the Department will advise students on selecting appropriate courses based on actual development trends and social needs.</w:t>
      </w:r>
    </w:p>
    <w:p w14:paraId="0EC0EF48" w14:textId="7415D145" w:rsidR="00021A66" w:rsidRPr="00E17097" w:rsidRDefault="00021A66" w:rsidP="00021A66">
      <w:pPr>
        <w:pStyle w:val="KiuAnh"/>
        <w:rPr>
          <w:color w:val="auto"/>
        </w:rPr>
      </w:pPr>
      <w:r w:rsidRPr="00E17097">
        <w:rPr>
          <w:color w:val="auto"/>
        </w:rPr>
        <w:t>- The Dean is responsible for organizing and guiding the principles for developing detailed course syllabi to ensure that objectives, content, and requirements are met, while satisfying the needs of both learners and society.</w:t>
      </w:r>
    </w:p>
    <w:p w14:paraId="19B8D381" w14:textId="096C251F" w:rsidR="00021A66" w:rsidRPr="00E17097" w:rsidRDefault="00021A66" w:rsidP="00021A66">
      <w:pPr>
        <w:pStyle w:val="KiuAnh"/>
        <w:rPr>
          <w:color w:val="auto"/>
        </w:rPr>
      </w:pPr>
      <w:r w:rsidRPr="00E17097">
        <w:rPr>
          <w:color w:val="auto"/>
        </w:rPr>
        <w:t>- The training program is reviewed and updated at least once every five years to keep pace with the development of the Automotive Engineering Technology industry and to align with socio-economic development needs./.</w:t>
      </w:r>
    </w:p>
    <w:p w14:paraId="472B0414" w14:textId="2433A512" w:rsidR="008C62C1" w:rsidRPr="00E17097" w:rsidRDefault="008C62C1" w:rsidP="008C62C1">
      <w:pPr>
        <w:pStyle w:val="Meonvn0"/>
        <w:rPr>
          <w:i/>
          <w:iCs/>
        </w:rPr>
      </w:pPr>
      <w:r w:rsidRPr="00E17097">
        <w:tab/>
      </w:r>
      <w:r w:rsidRPr="00E17097">
        <w:tab/>
      </w:r>
      <w:r w:rsidRPr="00E17097">
        <w:tab/>
      </w:r>
      <w:r w:rsidRPr="00E17097">
        <w:tab/>
      </w:r>
      <w:r w:rsidRPr="00E17097">
        <w:tab/>
      </w:r>
      <w:r w:rsidRPr="00E17097">
        <w:tab/>
      </w:r>
      <w:r w:rsidRPr="00E17097">
        <w:tab/>
      </w:r>
      <w:r w:rsidRPr="00E17097">
        <w:tab/>
      </w:r>
    </w:p>
    <w:p w14:paraId="480FAA4B" w14:textId="5E3DFC5E" w:rsidR="008C62C1" w:rsidRPr="002671DA" w:rsidRDefault="008C62C1" w:rsidP="008C62C1">
      <w:pPr>
        <w:pStyle w:val="KiuAnh"/>
        <w:tabs>
          <w:tab w:val="center" w:pos="6804"/>
        </w:tabs>
        <w:rPr>
          <w:i/>
          <w:iCs/>
          <w:color w:val="auto"/>
          <w:sz w:val="24"/>
          <w:szCs w:val="24"/>
        </w:rPr>
      </w:pPr>
      <w:r w:rsidRPr="00E17097">
        <w:rPr>
          <w:i/>
          <w:iCs/>
          <w:color w:val="auto"/>
        </w:rPr>
        <w:tab/>
        <w:t xml:space="preserve">   </w:t>
      </w:r>
      <w:r w:rsidRPr="002671DA">
        <w:rPr>
          <w:i/>
          <w:iCs/>
          <w:color w:val="auto"/>
          <w:sz w:val="24"/>
          <w:szCs w:val="24"/>
        </w:rPr>
        <w:t xml:space="preserve">Gia Lai, July </w:t>
      </w:r>
      <w:r w:rsidR="007C70CC" w:rsidRPr="002671DA">
        <w:rPr>
          <w:i/>
          <w:iCs/>
          <w:color w:val="auto"/>
          <w:sz w:val="24"/>
          <w:szCs w:val="24"/>
        </w:rPr>
        <w:t>22</w:t>
      </w:r>
      <w:r w:rsidRPr="002671DA">
        <w:rPr>
          <w:i/>
          <w:iCs/>
          <w:color w:val="auto"/>
          <w:sz w:val="24"/>
          <w:szCs w:val="24"/>
        </w:rPr>
        <w:t>, 2025</w:t>
      </w:r>
    </w:p>
    <w:p w14:paraId="6AA4B3EA" w14:textId="77777777" w:rsidR="00605B85" w:rsidRPr="00605B85" w:rsidRDefault="00605B85" w:rsidP="00605B85">
      <w:pPr>
        <w:widowControl w:val="0"/>
        <w:ind w:left="1548" w:right="-1" w:firstLine="4831"/>
        <w:jc w:val="both"/>
        <w:rPr>
          <w:rFonts w:eastAsia="Times New Roman"/>
          <w:b/>
          <w:lang w:val="en"/>
        </w:rPr>
      </w:pPr>
      <w:r w:rsidRPr="00605B85">
        <w:rPr>
          <w:rFonts w:eastAsia="Times New Roman"/>
          <w:b/>
          <w:lang w:val="en"/>
        </w:rPr>
        <w:t>RECTOR</w:t>
      </w:r>
    </w:p>
    <w:p w14:paraId="4B971211" w14:textId="77777777" w:rsidR="00605B85" w:rsidRPr="00605B85" w:rsidRDefault="00605B85" w:rsidP="00605B85">
      <w:pPr>
        <w:widowControl w:val="0"/>
        <w:ind w:left="0" w:right="-1"/>
        <w:jc w:val="both"/>
        <w:rPr>
          <w:rFonts w:eastAsia="Times New Roman"/>
          <w:bCs/>
          <w:i/>
          <w:iCs/>
          <w:lang w:val="en"/>
        </w:rPr>
      </w:pPr>
      <w:r w:rsidRPr="00605B85">
        <w:rPr>
          <w:rFonts w:eastAsia="Times New Roman"/>
          <w:bCs/>
          <w:i/>
          <w:iCs/>
          <w:lang w:val="en"/>
        </w:rPr>
        <w:tab/>
      </w:r>
    </w:p>
    <w:p w14:paraId="7D9CEBE4" w14:textId="77777777" w:rsidR="00605B85" w:rsidRPr="00605B85" w:rsidRDefault="00605B85" w:rsidP="00605B85">
      <w:pPr>
        <w:widowControl w:val="0"/>
        <w:ind w:left="0" w:right="-1"/>
        <w:jc w:val="both"/>
        <w:rPr>
          <w:rFonts w:eastAsia="Times New Roman"/>
          <w:bCs/>
          <w:i/>
          <w:iCs/>
          <w:lang w:val="en"/>
        </w:rPr>
      </w:pPr>
    </w:p>
    <w:p w14:paraId="0812823E" w14:textId="77777777" w:rsidR="00605B85" w:rsidRPr="00605B85" w:rsidRDefault="00605B85" w:rsidP="00605B85">
      <w:pPr>
        <w:widowControl w:val="0"/>
        <w:ind w:left="0" w:right="-1"/>
        <w:jc w:val="both"/>
        <w:rPr>
          <w:rFonts w:eastAsia="Times New Roman"/>
          <w:bCs/>
          <w:i/>
          <w:iCs/>
          <w:lang w:val="en"/>
        </w:rPr>
      </w:pPr>
    </w:p>
    <w:p w14:paraId="491B341A" w14:textId="77777777" w:rsidR="00605B85" w:rsidRPr="00605B85" w:rsidRDefault="00605B85" w:rsidP="00605B85">
      <w:pPr>
        <w:widowControl w:val="0"/>
        <w:ind w:left="0" w:right="-1"/>
        <w:jc w:val="both"/>
        <w:rPr>
          <w:rFonts w:eastAsia="Times New Roman"/>
          <w:bCs/>
          <w:i/>
          <w:iCs/>
          <w:lang w:val="en"/>
        </w:rPr>
      </w:pPr>
      <w:r w:rsidRPr="00605B85">
        <w:rPr>
          <w:rFonts w:eastAsia="Times New Roman"/>
          <w:bCs/>
          <w:i/>
          <w:iCs/>
          <w:lang w:val="en"/>
        </w:rPr>
        <w:tab/>
      </w:r>
      <w:r w:rsidRPr="00605B85">
        <w:rPr>
          <w:rFonts w:eastAsia="Times New Roman"/>
          <w:bCs/>
          <w:i/>
          <w:iCs/>
          <w:lang w:val="en"/>
        </w:rPr>
        <w:tab/>
      </w:r>
      <w:r w:rsidRPr="00605B85">
        <w:rPr>
          <w:rFonts w:eastAsia="Times New Roman"/>
          <w:bCs/>
          <w:i/>
          <w:iCs/>
          <w:lang w:val="en"/>
        </w:rPr>
        <w:tab/>
      </w:r>
      <w:r w:rsidRPr="00605B85">
        <w:rPr>
          <w:rFonts w:eastAsia="Times New Roman"/>
          <w:bCs/>
          <w:i/>
          <w:iCs/>
          <w:lang w:val="en"/>
        </w:rPr>
        <w:tab/>
      </w:r>
      <w:r w:rsidRPr="00605B85">
        <w:rPr>
          <w:rFonts w:eastAsia="Times New Roman"/>
          <w:bCs/>
          <w:i/>
          <w:iCs/>
          <w:lang w:val="en"/>
        </w:rPr>
        <w:tab/>
      </w:r>
      <w:r w:rsidRPr="00605B85">
        <w:rPr>
          <w:rFonts w:eastAsia="Times New Roman"/>
          <w:bCs/>
          <w:i/>
          <w:iCs/>
          <w:lang w:val="en"/>
        </w:rPr>
        <w:tab/>
      </w:r>
      <w:r w:rsidRPr="00605B85">
        <w:rPr>
          <w:rFonts w:eastAsia="Times New Roman"/>
          <w:bCs/>
          <w:i/>
          <w:iCs/>
          <w:lang w:val="en"/>
        </w:rPr>
        <w:tab/>
      </w:r>
      <w:r w:rsidRPr="00605B85">
        <w:rPr>
          <w:rFonts w:eastAsia="Times New Roman"/>
          <w:bCs/>
          <w:i/>
          <w:iCs/>
          <w:lang w:val="en"/>
        </w:rPr>
        <w:tab/>
      </w:r>
      <w:r w:rsidRPr="00605B85">
        <w:rPr>
          <w:rFonts w:eastAsia="Times New Roman"/>
          <w:bCs/>
          <w:i/>
          <w:iCs/>
          <w:lang w:val="en"/>
        </w:rPr>
        <w:tab/>
      </w:r>
      <w:r w:rsidRPr="00605B85">
        <w:rPr>
          <w:rFonts w:eastAsia="Times New Roman"/>
          <w:bCs/>
          <w:i/>
          <w:iCs/>
          <w:lang w:val="en"/>
        </w:rPr>
        <w:tab/>
      </w:r>
    </w:p>
    <w:p w14:paraId="72E55D29" w14:textId="6CE74F2D" w:rsidR="008C62C1" w:rsidRPr="00E17097" w:rsidRDefault="00605B85" w:rsidP="00605B85">
      <w:pPr>
        <w:pStyle w:val="KiuAnh"/>
        <w:tabs>
          <w:tab w:val="center" w:pos="7938"/>
        </w:tabs>
        <w:ind w:left="5040" w:firstLine="0"/>
        <w:rPr>
          <w:color w:val="auto"/>
        </w:rPr>
      </w:pPr>
      <w:r w:rsidRPr="00605B85">
        <w:rPr>
          <w:rFonts w:eastAsia="Times New Roman"/>
          <w:bCs/>
          <w:i/>
          <w:iCs/>
          <w:color w:val="auto"/>
          <w:sz w:val="26"/>
          <w:lang w:val="en"/>
        </w:rPr>
        <w:tab/>
      </w:r>
      <w:r w:rsidRPr="00605B85">
        <w:rPr>
          <w:rFonts w:eastAsia="Times New Roman"/>
          <w:bCs/>
          <w:i/>
          <w:iCs/>
          <w:color w:val="auto"/>
          <w:sz w:val="26"/>
          <w:lang w:val="en"/>
        </w:rPr>
        <w:tab/>
        <w:t xml:space="preserve">   </w:t>
      </w:r>
      <w:r w:rsidRPr="00605B85">
        <w:rPr>
          <w:rFonts w:eastAsia="Times New Roman"/>
          <w:b/>
          <w:color w:val="auto"/>
          <w:sz w:val="26"/>
          <w:lang w:val="en"/>
        </w:rPr>
        <w:t>Assoc. Prof. Dr. Doan Duc Tung</w:t>
      </w:r>
      <w:r w:rsidR="008C62C1" w:rsidRPr="00E17097">
        <w:rPr>
          <w:color w:val="auto"/>
        </w:rPr>
        <w:tab/>
      </w:r>
    </w:p>
    <w:p w14:paraId="13D54712" w14:textId="77777777" w:rsidR="006712AE" w:rsidRPr="00E17097" w:rsidRDefault="006712AE" w:rsidP="00787BCD">
      <w:pPr>
        <w:spacing w:line="360" w:lineRule="auto"/>
        <w:ind w:firstLine="284"/>
        <w:jc w:val="both"/>
        <w:rPr>
          <w:b/>
          <w:sz w:val="22"/>
          <w:szCs w:val="22"/>
        </w:rPr>
      </w:pPr>
    </w:p>
    <w:sectPr w:rsidR="006712AE" w:rsidRPr="00E17097" w:rsidSect="00576A12">
      <w:pgSz w:w="11907" w:h="16840" w:orient="landscape" w:code="9"/>
      <w:pgMar w:top="1134" w:right="1134" w:bottom="1134" w:left="1701" w:header="720" w:footer="720" w:gutter="0"/>
      <w:cols w:space="720"/>
      <w:docGrid w:linePitch="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VnTimeH">
    <w:altName w:val="Times New Roman"/>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VnArial Narrow">
    <w:altName w:val="Calibri"/>
    <w:charset w:val="00"/>
    <w:family w:val="swiss"/>
    <w:pitch w:val="variable"/>
    <w:sig w:usb0="00000007" w:usb1="00000000" w:usb2="00000000" w:usb3="00000000" w:csb0="00000003" w:csb1="00000000"/>
  </w:font>
  <w:font w:name="&quot;Times New Roman&quot;">
    <w:altName w:val="Cambria"/>
    <w:charset w:val="00"/>
    <w:family w:val="roman"/>
    <w:pitch w:val="default"/>
  </w:font>
  <w:font w:name="Monaco">
    <w:charset w:val="01"/>
    <w:family w:val="roman"/>
    <w:pitch w:val="variable"/>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NTime">
    <w:altName w:val="Calibri"/>
    <w:charset w:val="00"/>
    <w:family w:val="auto"/>
    <w:pitch w:val="variable"/>
    <w:sig w:usb0="00000003" w:usb1="00000000" w:usb2="00000000" w:usb3="00000000" w:csb0="00000001" w:csb1="00000000"/>
  </w:font>
  <w:font w:name="Times">
    <w:altName w:val="Arial"/>
    <w:panose1 w:val="02020603050405020304"/>
    <w:charset w:val="00"/>
    <w:family w:val="roman"/>
    <w:pitch w:val="variable"/>
    <w:sig w:usb0="E0002EFF" w:usb1="C000785B" w:usb2="00000009" w:usb3="00000000" w:csb0="000001FF" w:csb1="00000000"/>
  </w:font>
  <w:font w:name="VNR12">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53E5"/>
    <w:multiLevelType w:val="hybridMultilevel"/>
    <w:tmpl w:val="0A5CD28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2D1289F"/>
    <w:multiLevelType w:val="multilevel"/>
    <w:tmpl w:val="4D54043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EC3AF0"/>
    <w:multiLevelType w:val="multilevel"/>
    <w:tmpl w:val="8D6E273E"/>
    <w:lvl w:ilvl="0">
      <w:start w:val="1"/>
      <w:numFmt w:val="bullet"/>
      <w:lvlText w:val="●"/>
      <w:lvlJc w:val="left"/>
      <w:pPr>
        <w:ind w:left="360" w:hanging="18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5524B88"/>
    <w:multiLevelType w:val="multilevel"/>
    <w:tmpl w:val="1FEAE040"/>
    <w:lvl w:ilvl="0">
      <w:start w:val="1"/>
      <w:numFmt w:val="decimal"/>
      <w:suff w:val="space"/>
      <w:lvlText w:val="%1."/>
      <w:lvlJc w:val="left"/>
      <w:pPr>
        <w:ind w:left="360" w:firstLine="0"/>
      </w:pPr>
      <w:rPr>
        <w:rFonts w:ascii="Times New Roman" w:hAnsi="Times New Roman" w:hint="default"/>
        <w:b/>
        <w:i w:val="0"/>
        <w:sz w:val="24"/>
        <w:szCs w:val="24"/>
      </w:rPr>
    </w:lvl>
    <w:lvl w:ilvl="1">
      <w:start w:val="1"/>
      <w:numFmt w:val="decimal"/>
      <w:suff w:val="space"/>
      <w:lvlText w:val="%1.%2."/>
      <w:lvlJc w:val="left"/>
      <w:pPr>
        <w:ind w:left="360" w:firstLine="284"/>
      </w:pPr>
      <w:rPr>
        <w:rFonts w:ascii="Times New Roman" w:hAnsi="Times New Roman" w:hint="default"/>
        <w:b/>
        <w:bCs/>
        <w:i/>
        <w:iCs w:val="0"/>
        <w:sz w:val="24"/>
        <w:szCs w:val="24"/>
      </w:rPr>
    </w:lvl>
    <w:lvl w:ilvl="2">
      <w:start w:val="1"/>
      <w:numFmt w:val="none"/>
      <w:suff w:val="space"/>
      <w:lvlText w:val="-"/>
      <w:lvlJc w:val="left"/>
      <w:pPr>
        <w:ind w:left="360" w:firstLine="567"/>
      </w:pPr>
      <w:rPr>
        <w:rFonts w:ascii="Times New Roman" w:hAnsi="Times New Roman" w:hint="default"/>
        <w:b/>
        <w:i/>
        <w:sz w:val="28"/>
        <w:szCs w:val="28"/>
      </w:rPr>
    </w:lvl>
    <w:lvl w:ilvl="3">
      <w:start w:val="1"/>
      <w:numFmt w:val="decimal"/>
      <w:suff w:val="space"/>
      <w:lvlText w:val="%1.%2%3.%4."/>
      <w:lvlJc w:val="left"/>
      <w:pPr>
        <w:ind w:left="1041" w:hanging="113"/>
      </w:pPr>
      <w:rPr>
        <w:rFonts w:ascii="Times New Roman" w:hAnsi="Times New Roman" w:hint="default"/>
        <w:b w:val="0"/>
        <w:i/>
        <w:sz w:val="24"/>
        <w:szCs w:val="24"/>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400"/>
        </w:tabs>
        <w:ind w:left="4680" w:hanging="1440"/>
      </w:pPr>
      <w:rPr>
        <w:rFonts w:hint="default"/>
      </w:rPr>
    </w:lvl>
  </w:abstractNum>
  <w:abstractNum w:abstractNumId="4" w15:restartNumberingAfterBreak="0">
    <w:nsid w:val="05DC03A4"/>
    <w:multiLevelType w:val="hybridMultilevel"/>
    <w:tmpl w:val="4654956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0FFA14C2"/>
    <w:multiLevelType w:val="hybridMultilevel"/>
    <w:tmpl w:val="064A8A1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16BA063A"/>
    <w:multiLevelType w:val="multilevel"/>
    <w:tmpl w:val="6A465950"/>
    <w:lvl w:ilvl="0">
      <w:start w:val="1"/>
      <w:numFmt w:val="decimal"/>
      <w:pStyle w:val="Heading4"/>
      <w:suff w:val="space"/>
      <w:lvlText w:val="Chương %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0"/>
      </w:pPr>
      <w:rPr>
        <w:rFonts w:ascii="Times New Roman" w:hAnsi="Times New Roman" w:hint="default"/>
        <w:b/>
        <w:i w:val="0"/>
        <w:sz w:val="28"/>
        <w:szCs w:val="28"/>
      </w:rPr>
    </w:lvl>
    <w:lvl w:ilvl="2">
      <w:start w:val="1"/>
      <w:numFmt w:val="decimal"/>
      <w:suff w:val="space"/>
      <w:lvlText w:val="%1.%2.%3."/>
      <w:lvlJc w:val="left"/>
      <w:pPr>
        <w:ind w:left="567" w:firstLine="0"/>
      </w:pPr>
      <w:rPr>
        <w:rFonts w:ascii="Times New Roman" w:hAnsi="Times New Roman" w:hint="default"/>
        <w:b/>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17083E1C"/>
    <w:multiLevelType w:val="hybridMultilevel"/>
    <w:tmpl w:val="EA2420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CB2E52"/>
    <w:multiLevelType w:val="multilevel"/>
    <w:tmpl w:val="8CD69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93611B"/>
    <w:multiLevelType w:val="hybridMultilevel"/>
    <w:tmpl w:val="C264F2BA"/>
    <w:lvl w:ilvl="0" w:tplc="D70A2C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4C2113"/>
    <w:multiLevelType w:val="hybridMultilevel"/>
    <w:tmpl w:val="39B8BBA4"/>
    <w:lvl w:ilvl="0" w:tplc="042A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220B3F57"/>
    <w:multiLevelType w:val="hybridMultilevel"/>
    <w:tmpl w:val="C624E34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23330561"/>
    <w:multiLevelType w:val="multilevel"/>
    <w:tmpl w:val="2C0E9F14"/>
    <w:lvl w:ilvl="0">
      <w:start w:val="1"/>
      <w:numFmt w:val="decimal"/>
      <w:pStyle w:val="Dinhdangcamuc9"/>
      <w:lvlText w:val="%1)"/>
      <w:lvlJc w:val="left"/>
      <w:pPr>
        <w:ind w:left="3403"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0" w:firstLine="284"/>
      </w:pPr>
      <w:rPr>
        <w:rFonts w:ascii="Times New Roman" w:hAnsi="Times New Roman" w:hint="default"/>
        <w:b/>
        <w:i w:val="0"/>
        <w:sz w:val="26"/>
        <w:szCs w:val="26"/>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4225" w:hanging="113"/>
      </w:pPr>
      <w:rPr>
        <w:rFonts w:ascii="Times New Roman" w:hAnsi="Times New Roman" w:hint="default"/>
        <w:b/>
        <w:i/>
        <w:sz w:val="26"/>
        <w:szCs w:val="26"/>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27B91A82"/>
    <w:multiLevelType w:val="hybridMultilevel"/>
    <w:tmpl w:val="CA9E95CE"/>
    <w:lvl w:ilvl="0" w:tplc="2D683892">
      <w:start w:val="9"/>
      <w:numFmt w:val="decimal"/>
      <w:lvlText w:val="%1."/>
      <w:lvlJc w:val="left"/>
      <w:pPr>
        <w:tabs>
          <w:tab w:val="num" w:pos="502"/>
        </w:tabs>
        <w:ind w:left="502" w:hanging="360"/>
      </w:pPr>
      <w:rPr>
        <w:rFonts w:hint="default"/>
        <w:b/>
      </w:rPr>
    </w:lvl>
    <w:lvl w:ilvl="1" w:tplc="042A0019" w:tentative="1">
      <w:start w:val="1"/>
      <w:numFmt w:val="lowerLetter"/>
      <w:lvlText w:val="%2."/>
      <w:lvlJc w:val="left"/>
      <w:pPr>
        <w:tabs>
          <w:tab w:val="num" w:pos="1360"/>
        </w:tabs>
        <w:ind w:left="1360" w:hanging="360"/>
      </w:pPr>
    </w:lvl>
    <w:lvl w:ilvl="2" w:tplc="042A001B" w:tentative="1">
      <w:start w:val="1"/>
      <w:numFmt w:val="lowerRoman"/>
      <w:lvlText w:val="%3."/>
      <w:lvlJc w:val="right"/>
      <w:pPr>
        <w:tabs>
          <w:tab w:val="num" w:pos="2080"/>
        </w:tabs>
        <w:ind w:left="2080" w:hanging="180"/>
      </w:pPr>
    </w:lvl>
    <w:lvl w:ilvl="3" w:tplc="042A000F" w:tentative="1">
      <w:start w:val="1"/>
      <w:numFmt w:val="decimal"/>
      <w:lvlText w:val="%4."/>
      <w:lvlJc w:val="left"/>
      <w:pPr>
        <w:tabs>
          <w:tab w:val="num" w:pos="2800"/>
        </w:tabs>
        <w:ind w:left="2800" w:hanging="360"/>
      </w:pPr>
    </w:lvl>
    <w:lvl w:ilvl="4" w:tplc="042A0019" w:tentative="1">
      <w:start w:val="1"/>
      <w:numFmt w:val="lowerLetter"/>
      <w:lvlText w:val="%5."/>
      <w:lvlJc w:val="left"/>
      <w:pPr>
        <w:tabs>
          <w:tab w:val="num" w:pos="3520"/>
        </w:tabs>
        <w:ind w:left="3520" w:hanging="360"/>
      </w:pPr>
    </w:lvl>
    <w:lvl w:ilvl="5" w:tplc="042A001B" w:tentative="1">
      <w:start w:val="1"/>
      <w:numFmt w:val="lowerRoman"/>
      <w:lvlText w:val="%6."/>
      <w:lvlJc w:val="right"/>
      <w:pPr>
        <w:tabs>
          <w:tab w:val="num" w:pos="4240"/>
        </w:tabs>
        <w:ind w:left="4240" w:hanging="180"/>
      </w:pPr>
    </w:lvl>
    <w:lvl w:ilvl="6" w:tplc="042A000F" w:tentative="1">
      <w:start w:val="1"/>
      <w:numFmt w:val="decimal"/>
      <w:lvlText w:val="%7."/>
      <w:lvlJc w:val="left"/>
      <w:pPr>
        <w:tabs>
          <w:tab w:val="num" w:pos="4960"/>
        </w:tabs>
        <w:ind w:left="4960" w:hanging="360"/>
      </w:pPr>
    </w:lvl>
    <w:lvl w:ilvl="7" w:tplc="042A0019" w:tentative="1">
      <w:start w:val="1"/>
      <w:numFmt w:val="lowerLetter"/>
      <w:lvlText w:val="%8."/>
      <w:lvlJc w:val="left"/>
      <w:pPr>
        <w:tabs>
          <w:tab w:val="num" w:pos="5680"/>
        </w:tabs>
        <w:ind w:left="5680" w:hanging="360"/>
      </w:pPr>
    </w:lvl>
    <w:lvl w:ilvl="8" w:tplc="042A001B" w:tentative="1">
      <w:start w:val="1"/>
      <w:numFmt w:val="lowerRoman"/>
      <w:lvlText w:val="%9."/>
      <w:lvlJc w:val="right"/>
      <w:pPr>
        <w:tabs>
          <w:tab w:val="num" w:pos="6400"/>
        </w:tabs>
        <w:ind w:left="6400" w:hanging="180"/>
      </w:pPr>
    </w:lvl>
  </w:abstractNum>
  <w:abstractNum w:abstractNumId="14" w15:restartNumberingAfterBreak="0">
    <w:nsid w:val="2A431A05"/>
    <w:multiLevelType w:val="multilevel"/>
    <w:tmpl w:val="13642F5E"/>
    <w:lvl w:ilvl="0">
      <w:start w:val="1"/>
      <w:numFmt w:val="decimal"/>
      <w:lvlText w:val="%1."/>
      <w:lvlJc w:val="left"/>
      <w:pPr>
        <w:ind w:left="432" w:hanging="432"/>
      </w:pPr>
      <w:rPr>
        <w:rFonts w:ascii="Times New Roman" w:eastAsia="SimSun" w:hAnsi="Times New Roman" w:cs="Times New Roman"/>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2BD42C6E"/>
    <w:multiLevelType w:val="hybridMultilevel"/>
    <w:tmpl w:val="66EA920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15:restartNumberingAfterBreak="0">
    <w:nsid w:val="2FA93341"/>
    <w:multiLevelType w:val="multilevel"/>
    <w:tmpl w:val="1676FF58"/>
    <w:styleLink w:val="Style1"/>
    <w:lvl w:ilvl="0">
      <w:start w:val="1"/>
      <w:numFmt w:val="decimal"/>
      <w:suff w:val="space"/>
      <w:lvlText w:val="%1."/>
      <w:lvlJc w:val="left"/>
      <w:pPr>
        <w:ind w:left="1021" w:hanging="1021"/>
      </w:pPr>
      <w:rPr>
        <w:rFonts w:ascii="Times New Roman" w:hAnsi="Times New Roman" w:cs="Times New Roman" w:hint="default"/>
        <w:b/>
        <w:bCs/>
        <w:i w:val="0"/>
        <w:iCs w:val="0"/>
        <w:sz w:val="28"/>
        <w:szCs w:val="28"/>
      </w:rPr>
    </w:lvl>
    <w:lvl w:ilvl="1">
      <w:start w:val="1"/>
      <w:numFmt w:val="decimal"/>
      <w:suff w:val="space"/>
      <w:lvlText w:val="%1.%2."/>
      <w:lvlJc w:val="left"/>
      <w:pPr>
        <w:ind w:left="454" w:hanging="454"/>
      </w:pPr>
      <w:rPr>
        <w:rFonts w:ascii="Times New Roman" w:hAnsi="Times New Roman" w:cs="Times New Roman" w:hint="default"/>
        <w:b/>
        <w:bCs/>
        <w:i w:val="0"/>
        <w:iCs w:val="0"/>
        <w:sz w:val="28"/>
        <w:szCs w:val="28"/>
      </w:rPr>
    </w:lvl>
    <w:lvl w:ilvl="2">
      <w:start w:val="1"/>
      <w:numFmt w:val="decimal"/>
      <w:suff w:val="space"/>
      <w:lvlText w:val="%1.%2.%3."/>
      <w:lvlJc w:val="left"/>
      <w:pPr>
        <w:ind w:left="1418" w:hanging="851"/>
      </w:pPr>
      <w:rPr>
        <w:rFonts w:ascii="Times New Roman" w:hAnsi="Times New Roman" w:cs="Times New Roman" w:hint="default"/>
        <w:b/>
        <w:bCs/>
        <w:i w:val="0"/>
        <w:iCs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370C17F3"/>
    <w:multiLevelType w:val="multilevel"/>
    <w:tmpl w:val="8DA0A92C"/>
    <w:lvl w:ilvl="0">
      <w:start w:val="7"/>
      <w:numFmt w:val="decimal"/>
      <w:lvlText w:val="%1."/>
      <w:lvlJc w:val="left"/>
      <w:pPr>
        <w:ind w:left="572" w:hanging="360"/>
      </w:pPr>
      <w:rPr>
        <w:rFonts w:hint="default"/>
      </w:rPr>
    </w:lvl>
    <w:lvl w:ilvl="1">
      <w:start w:val="1"/>
      <w:numFmt w:val="decimal"/>
      <w:isLgl/>
      <w:lvlText w:val="%1.%2"/>
      <w:lvlJc w:val="left"/>
      <w:pPr>
        <w:ind w:left="572" w:hanging="360"/>
      </w:pPr>
      <w:rPr>
        <w:rFonts w:hint="default"/>
      </w:rPr>
    </w:lvl>
    <w:lvl w:ilvl="2">
      <w:start w:val="1"/>
      <w:numFmt w:val="decimal"/>
      <w:isLgl/>
      <w:lvlText w:val="%1.%2.%3"/>
      <w:lvlJc w:val="left"/>
      <w:pPr>
        <w:ind w:left="932" w:hanging="720"/>
      </w:pPr>
      <w:rPr>
        <w:rFonts w:hint="default"/>
      </w:rPr>
    </w:lvl>
    <w:lvl w:ilvl="3">
      <w:start w:val="1"/>
      <w:numFmt w:val="decimal"/>
      <w:isLgl/>
      <w:lvlText w:val="%1.%2.%3.%4"/>
      <w:lvlJc w:val="left"/>
      <w:pPr>
        <w:ind w:left="932" w:hanging="720"/>
      </w:pPr>
      <w:rPr>
        <w:rFonts w:hint="default"/>
      </w:rPr>
    </w:lvl>
    <w:lvl w:ilvl="4">
      <w:start w:val="1"/>
      <w:numFmt w:val="decimal"/>
      <w:isLgl/>
      <w:lvlText w:val="%1.%2.%3.%4.%5"/>
      <w:lvlJc w:val="left"/>
      <w:pPr>
        <w:ind w:left="1292" w:hanging="1080"/>
      </w:pPr>
      <w:rPr>
        <w:rFonts w:hint="default"/>
      </w:rPr>
    </w:lvl>
    <w:lvl w:ilvl="5">
      <w:start w:val="1"/>
      <w:numFmt w:val="decimal"/>
      <w:isLgl/>
      <w:lvlText w:val="%1.%2.%3.%4.%5.%6"/>
      <w:lvlJc w:val="left"/>
      <w:pPr>
        <w:ind w:left="1652" w:hanging="1440"/>
      </w:pPr>
      <w:rPr>
        <w:rFonts w:hint="default"/>
      </w:rPr>
    </w:lvl>
    <w:lvl w:ilvl="6">
      <w:start w:val="1"/>
      <w:numFmt w:val="decimal"/>
      <w:isLgl/>
      <w:lvlText w:val="%1.%2.%3.%4.%5.%6.%7"/>
      <w:lvlJc w:val="left"/>
      <w:pPr>
        <w:ind w:left="1652" w:hanging="1440"/>
      </w:pPr>
      <w:rPr>
        <w:rFonts w:hint="default"/>
      </w:rPr>
    </w:lvl>
    <w:lvl w:ilvl="7">
      <w:start w:val="1"/>
      <w:numFmt w:val="decimal"/>
      <w:isLgl/>
      <w:lvlText w:val="%1.%2.%3.%4.%5.%6.%7.%8"/>
      <w:lvlJc w:val="left"/>
      <w:pPr>
        <w:ind w:left="2012" w:hanging="1800"/>
      </w:pPr>
      <w:rPr>
        <w:rFonts w:hint="default"/>
      </w:rPr>
    </w:lvl>
    <w:lvl w:ilvl="8">
      <w:start w:val="1"/>
      <w:numFmt w:val="decimal"/>
      <w:isLgl/>
      <w:lvlText w:val="%1.%2.%3.%4.%5.%6.%7.%8.%9"/>
      <w:lvlJc w:val="left"/>
      <w:pPr>
        <w:ind w:left="2012" w:hanging="1800"/>
      </w:pPr>
      <w:rPr>
        <w:rFonts w:hint="default"/>
      </w:rPr>
    </w:lvl>
  </w:abstractNum>
  <w:abstractNum w:abstractNumId="18" w15:restartNumberingAfterBreak="0">
    <w:nsid w:val="387F17F8"/>
    <w:multiLevelType w:val="multilevel"/>
    <w:tmpl w:val="67EC6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9DA2A3A"/>
    <w:multiLevelType w:val="hybridMultilevel"/>
    <w:tmpl w:val="B1F69996"/>
    <w:lvl w:ilvl="0" w:tplc="04090009">
      <w:start w:val="1"/>
      <w:numFmt w:val="bullet"/>
      <w:lvlText w:val=""/>
      <w:lvlJc w:val="left"/>
      <w:pPr>
        <w:ind w:left="1713" w:hanging="360"/>
      </w:pPr>
      <w:rPr>
        <w:rFonts w:ascii="Wingdings" w:hAnsi="Wingdings"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20" w15:restartNumberingAfterBreak="0">
    <w:nsid w:val="3B1009AA"/>
    <w:multiLevelType w:val="multilevel"/>
    <w:tmpl w:val="3B1009AA"/>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DF11A40"/>
    <w:multiLevelType w:val="hybridMultilevel"/>
    <w:tmpl w:val="2F24F286"/>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D248F5"/>
    <w:multiLevelType w:val="multilevel"/>
    <w:tmpl w:val="463C0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0C53DE"/>
    <w:multiLevelType w:val="multilevel"/>
    <w:tmpl w:val="69C27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5841538"/>
    <w:multiLevelType w:val="multilevel"/>
    <w:tmpl w:val="2D52F3D8"/>
    <w:lvl w:ilvl="0">
      <w:start w:val="7"/>
      <w:numFmt w:val="decimal"/>
      <w:lvlText w:val="%1."/>
      <w:lvlJc w:val="left"/>
      <w:pPr>
        <w:ind w:left="390" w:hanging="390"/>
      </w:pPr>
      <w:rPr>
        <w:rFonts w:hint="default"/>
      </w:rPr>
    </w:lvl>
    <w:lvl w:ilvl="1">
      <w:start w:val="1"/>
      <w:numFmt w:val="decimal"/>
      <w:lvlText w:val="%1.%2."/>
      <w:lvlJc w:val="left"/>
      <w:pPr>
        <w:ind w:left="1292" w:hanging="720"/>
      </w:pPr>
      <w:rPr>
        <w:rFonts w:hint="default"/>
        <w:i w:val="0"/>
        <w:iCs w:val="0"/>
      </w:rPr>
    </w:lvl>
    <w:lvl w:ilvl="2">
      <w:start w:val="1"/>
      <w:numFmt w:val="decimal"/>
      <w:lvlText w:val="%1.%2.%3."/>
      <w:lvlJc w:val="left"/>
      <w:pPr>
        <w:ind w:left="1864" w:hanging="720"/>
      </w:pPr>
      <w:rPr>
        <w:rFonts w:hint="default"/>
      </w:rPr>
    </w:lvl>
    <w:lvl w:ilvl="3">
      <w:start w:val="1"/>
      <w:numFmt w:val="decimal"/>
      <w:lvlText w:val="%1.%2.%3.%4."/>
      <w:lvlJc w:val="left"/>
      <w:pPr>
        <w:ind w:left="2796" w:hanging="1080"/>
      </w:pPr>
      <w:rPr>
        <w:rFonts w:hint="default"/>
      </w:rPr>
    </w:lvl>
    <w:lvl w:ilvl="4">
      <w:start w:val="1"/>
      <w:numFmt w:val="decimal"/>
      <w:lvlText w:val="%1.%2.%3.%4.%5."/>
      <w:lvlJc w:val="left"/>
      <w:pPr>
        <w:ind w:left="3368" w:hanging="1080"/>
      </w:pPr>
      <w:rPr>
        <w:rFonts w:hint="default"/>
      </w:rPr>
    </w:lvl>
    <w:lvl w:ilvl="5">
      <w:start w:val="1"/>
      <w:numFmt w:val="decimal"/>
      <w:lvlText w:val="%1.%2.%3.%4.%5.%6."/>
      <w:lvlJc w:val="left"/>
      <w:pPr>
        <w:ind w:left="4300" w:hanging="1440"/>
      </w:pPr>
      <w:rPr>
        <w:rFonts w:hint="default"/>
      </w:rPr>
    </w:lvl>
    <w:lvl w:ilvl="6">
      <w:start w:val="1"/>
      <w:numFmt w:val="decimal"/>
      <w:lvlText w:val="%1.%2.%3.%4.%5.%6.%7."/>
      <w:lvlJc w:val="left"/>
      <w:pPr>
        <w:ind w:left="4872" w:hanging="1440"/>
      </w:pPr>
      <w:rPr>
        <w:rFonts w:hint="default"/>
      </w:rPr>
    </w:lvl>
    <w:lvl w:ilvl="7">
      <w:start w:val="1"/>
      <w:numFmt w:val="decimal"/>
      <w:lvlText w:val="%1.%2.%3.%4.%5.%6.%7.%8."/>
      <w:lvlJc w:val="left"/>
      <w:pPr>
        <w:ind w:left="5804" w:hanging="1800"/>
      </w:pPr>
      <w:rPr>
        <w:rFonts w:hint="default"/>
      </w:rPr>
    </w:lvl>
    <w:lvl w:ilvl="8">
      <w:start w:val="1"/>
      <w:numFmt w:val="decimal"/>
      <w:lvlText w:val="%1.%2.%3.%4.%5.%6.%7.%8.%9."/>
      <w:lvlJc w:val="left"/>
      <w:pPr>
        <w:ind w:left="6376" w:hanging="1800"/>
      </w:pPr>
      <w:rPr>
        <w:rFonts w:hint="default"/>
      </w:rPr>
    </w:lvl>
  </w:abstractNum>
  <w:abstractNum w:abstractNumId="25" w15:restartNumberingAfterBreak="0">
    <w:nsid w:val="49EA5D44"/>
    <w:multiLevelType w:val="hybridMultilevel"/>
    <w:tmpl w:val="AA80A30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6" w15:restartNumberingAfterBreak="0">
    <w:nsid w:val="4AAA215D"/>
    <w:multiLevelType w:val="multilevel"/>
    <w:tmpl w:val="04090023"/>
    <w:lvl w:ilvl="0">
      <w:start w:val="1"/>
      <w:numFmt w:val="upperRoman"/>
      <w:pStyle w:val="Heading1"/>
      <w:lvlText w:val="Article %1."/>
      <w:lvlJc w:val="left"/>
      <w:pPr>
        <w:tabs>
          <w:tab w:val="num" w:pos="2360"/>
        </w:tabs>
        <w:ind w:left="560" w:firstLine="0"/>
      </w:pPr>
    </w:lvl>
    <w:lvl w:ilvl="1">
      <w:start w:val="1"/>
      <w:numFmt w:val="decimalZero"/>
      <w:isLgl/>
      <w:lvlText w:val="Section %1.%2"/>
      <w:lvlJc w:val="left"/>
      <w:pPr>
        <w:tabs>
          <w:tab w:val="num" w:pos="2000"/>
        </w:tabs>
        <w:ind w:left="560" w:firstLine="0"/>
      </w:pPr>
    </w:lvl>
    <w:lvl w:ilvl="2">
      <w:start w:val="1"/>
      <w:numFmt w:val="lowerLetter"/>
      <w:pStyle w:val="Heading3"/>
      <w:lvlText w:val="(%3)"/>
      <w:lvlJc w:val="left"/>
      <w:pPr>
        <w:tabs>
          <w:tab w:val="num" w:pos="1280"/>
        </w:tabs>
        <w:ind w:left="1280" w:hanging="432"/>
      </w:pPr>
    </w:lvl>
    <w:lvl w:ilvl="3">
      <w:start w:val="1"/>
      <w:numFmt w:val="lowerRoman"/>
      <w:lvlText w:val="(%4)"/>
      <w:lvlJc w:val="right"/>
      <w:pPr>
        <w:tabs>
          <w:tab w:val="num" w:pos="1424"/>
        </w:tabs>
        <w:ind w:left="1424" w:hanging="144"/>
      </w:pPr>
    </w:lvl>
    <w:lvl w:ilvl="4">
      <w:start w:val="1"/>
      <w:numFmt w:val="decimal"/>
      <w:lvlText w:val="%5)"/>
      <w:lvlJc w:val="left"/>
      <w:pPr>
        <w:tabs>
          <w:tab w:val="num" w:pos="1568"/>
        </w:tabs>
        <w:ind w:left="1568" w:hanging="432"/>
      </w:pPr>
    </w:lvl>
    <w:lvl w:ilvl="5">
      <w:start w:val="1"/>
      <w:numFmt w:val="lowerLetter"/>
      <w:lvlText w:val="%6)"/>
      <w:lvlJc w:val="left"/>
      <w:pPr>
        <w:tabs>
          <w:tab w:val="num" w:pos="1712"/>
        </w:tabs>
        <w:ind w:left="1712" w:hanging="432"/>
      </w:pPr>
    </w:lvl>
    <w:lvl w:ilvl="6">
      <w:start w:val="1"/>
      <w:numFmt w:val="lowerRoman"/>
      <w:lvlText w:val="%7)"/>
      <w:lvlJc w:val="right"/>
      <w:pPr>
        <w:tabs>
          <w:tab w:val="num" w:pos="1856"/>
        </w:tabs>
        <w:ind w:left="1856" w:hanging="288"/>
      </w:pPr>
    </w:lvl>
    <w:lvl w:ilvl="7">
      <w:start w:val="1"/>
      <w:numFmt w:val="lowerLetter"/>
      <w:pStyle w:val="Heading8"/>
      <w:lvlText w:val="%8."/>
      <w:lvlJc w:val="left"/>
      <w:pPr>
        <w:tabs>
          <w:tab w:val="num" w:pos="992"/>
        </w:tabs>
        <w:ind w:left="992" w:hanging="432"/>
      </w:pPr>
    </w:lvl>
    <w:lvl w:ilvl="8">
      <w:start w:val="1"/>
      <w:numFmt w:val="lowerRoman"/>
      <w:lvlText w:val="%9."/>
      <w:lvlJc w:val="right"/>
      <w:pPr>
        <w:tabs>
          <w:tab w:val="num" w:pos="2144"/>
        </w:tabs>
        <w:ind w:left="2144" w:hanging="144"/>
      </w:pPr>
    </w:lvl>
  </w:abstractNum>
  <w:abstractNum w:abstractNumId="27" w15:restartNumberingAfterBreak="0">
    <w:nsid w:val="51002357"/>
    <w:multiLevelType w:val="multilevel"/>
    <w:tmpl w:val="69C27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3180BFD"/>
    <w:multiLevelType w:val="multilevel"/>
    <w:tmpl w:val="2BE0AA9A"/>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1F0751"/>
    <w:multiLevelType w:val="multilevel"/>
    <w:tmpl w:val="D90C4B9C"/>
    <w:lvl w:ilvl="0">
      <w:start w:val="1"/>
      <w:numFmt w:val="decimal"/>
      <w:pStyle w:val="12List-"/>
      <w:lvlText w:val="%1."/>
      <w:lvlJc w:val="left"/>
      <w:pPr>
        <w:ind w:left="472" w:hanging="260"/>
        <w:jc w:val="right"/>
      </w:pPr>
      <w:rPr>
        <w:rFonts w:ascii="Times New Roman" w:eastAsia="Times New Roman" w:hAnsi="Times New Roman" w:cs="Times New Roman" w:hint="default"/>
        <w:b/>
        <w:bCs/>
        <w:i w:val="0"/>
        <w:iCs w:val="0"/>
        <w:spacing w:val="0"/>
        <w:w w:val="99"/>
        <w:sz w:val="26"/>
        <w:szCs w:val="26"/>
        <w:lang w:val="vi" w:eastAsia="en-US" w:bidi="ar-SA"/>
      </w:rPr>
    </w:lvl>
    <w:lvl w:ilvl="1">
      <w:start w:val="1"/>
      <w:numFmt w:val="decimal"/>
      <w:lvlText w:val="%1.%2."/>
      <w:lvlJc w:val="left"/>
      <w:pPr>
        <w:ind w:left="1233" w:hanging="454"/>
      </w:pPr>
      <w:rPr>
        <w:rFonts w:hint="default"/>
        <w:spacing w:val="0"/>
        <w:w w:val="99"/>
        <w:lang w:val="vi" w:eastAsia="en-US" w:bidi="ar-SA"/>
      </w:rPr>
    </w:lvl>
    <w:lvl w:ilvl="2">
      <w:numFmt w:val="bullet"/>
      <w:lvlText w:val="-"/>
      <w:lvlJc w:val="left"/>
      <w:pPr>
        <w:ind w:left="930" w:hanging="152"/>
      </w:pPr>
      <w:rPr>
        <w:rFonts w:ascii="Times New Roman" w:eastAsia="Times New Roman" w:hAnsi="Times New Roman" w:cs="Times New Roman" w:hint="default"/>
        <w:b w:val="0"/>
        <w:bCs w:val="0"/>
        <w:i w:val="0"/>
        <w:iCs w:val="0"/>
        <w:spacing w:val="0"/>
        <w:w w:val="99"/>
        <w:sz w:val="26"/>
        <w:szCs w:val="26"/>
        <w:lang w:val="vi" w:eastAsia="en-US" w:bidi="ar-SA"/>
      </w:rPr>
    </w:lvl>
    <w:lvl w:ilvl="3">
      <w:numFmt w:val="bullet"/>
      <w:lvlText w:val="•"/>
      <w:lvlJc w:val="left"/>
      <w:pPr>
        <w:ind w:left="1240" w:hanging="152"/>
      </w:pPr>
      <w:rPr>
        <w:rFonts w:hint="default"/>
        <w:lang w:val="vi" w:eastAsia="en-US" w:bidi="ar-SA"/>
      </w:rPr>
    </w:lvl>
    <w:lvl w:ilvl="4">
      <w:numFmt w:val="bullet"/>
      <w:lvlText w:val="•"/>
      <w:lvlJc w:val="left"/>
      <w:pPr>
        <w:ind w:left="2543" w:hanging="152"/>
      </w:pPr>
      <w:rPr>
        <w:rFonts w:hint="default"/>
        <w:lang w:val="vi" w:eastAsia="en-US" w:bidi="ar-SA"/>
      </w:rPr>
    </w:lvl>
    <w:lvl w:ilvl="5">
      <w:numFmt w:val="bullet"/>
      <w:lvlText w:val="•"/>
      <w:lvlJc w:val="left"/>
      <w:pPr>
        <w:ind w:left="3847" w:hanging="152"/>
      </w:pPr>
      <w:rPr>
        <w:rFonts w:hint="default"/>
        <w:lang w:val="vi" w:eastAsia="en-US" w:bidi="ar-SA"/>
      </w:rPr>
    </w:lvl>
    <w:lvl w:ilvl="6">
      <w:numFmt w:val="bullet"/>
      <w:lvlText w:val="•"/>
      <w:lvlJc w:val="left"/>
      <w:pPr>
        <w:ind w:left="5151" w:hanging="152"/>
      </w:pPr>
      <w:rPr>
        <w:rFonts w:hint="default"/>
        <w:lang w:val="vi" w:eastAsia="en-US" w:bidi="ar-SA"/>
      </w:rPr>
    </w:lvl>
    <w:lvl w:ilvl="7">
      <w:numFmt w:val="bullet"/>
      <w:lvlText w:val="•"/>
      <w:lvlJc w:val="left"/>
      <w:pPr>
        <w:ind w:left="6455" w:hanging="152"/>
      </w:pPr>
      <w:rPr>
        <w:rFonts w:hint="default"/>
        <w:lang w:val="vi" w:eastAsia="en-US" w:bidi="ar-SA"/>
      </w:rPr>
    </w:lvl>
    <w:lvl w:ilvl="8">
      <w:numFmt w:val="bullet"/>
      <w:lvlText w:val="•"/>
      <w:lvlJc w:val="left"/>
      <w:pPr>
        <w:ind w:left="7758" w:hanging="152"/>
      </w:pPr>
      <w:rPr>
        <w:rFonts w:hint="default"/>
        <w:lang w:val="vi" w:eastAsia="en-US" w:bidi="ar-SA"/>
      </w:rPr>
    </w:lvl>
  </w:abstractNum>
  <w:abstractNum w:abstractNumId="30" w15:restartNumberingAfterBreak="0">
    <w:nsid w:val="57BB6E1A"/>
    <w:multiLevelType w:val="hybridMultilevel"/>
    <w:tmpl w:val="3B18912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1" w15:restartNumberingAfterBreak="0">
    <w:nsid w:val="5A8E4AD8"/>
    <w:multiLevelType w:val="multilevel"/>
    <w:tmpl w:val="1FEAE040"/>
    <w:lvl w:ilvl="0">
      <w:start w:val="1"/>
      <w:numFmt w:val="decimal"/>
      <w:suff w:val="space"/>
      <w:lvlText w:val="%1."/>
      <w:lvlJc w:val="left"/>
      <w:pPr>
        <w:ind w:left="360" w:firstLine="0"/>
      </w:pPr>
      <w:rPr>
        <w:rFonts w:ascii="Times New Roman" w:hAnsi="Times New Roman" w:hint="default"/>
        <w:b/>
        <w:i w:val="0"/>
        <w:sz w:val="24"/>
        <w:szCs w:val="24"/>
      </w:rPr>
    </w:lvl>
    <w:lvl w:ilvl="1">
      <w:start w:val="1"/>
      <w:numFmt w:val="decimal"/>
      <w:suff w:val="space"/>
      <w:lvlText w:val="%1.%2."/>
      <w:lvlJc w:val="left"/>
      <w:pPr>
        <w:ind w:left="360" w:firstLine="284"/>
      </w:pPr>
      <w:rPr>
        <w:rFonts w:ascii="Times New Roman" w:hAnsi="Times New Roman" w:hint="default"/>
        <w:b/>
        <w:bCs/>
        <w:i/>
        <w:iCs w:val="0"/>
        <w:sz w:val="24"/>
        <w:szCs w:val="24"/>
      </w:rPr>
    </w:lvl>
    <w:lvl w:ilvl="2">
      <w:start w:val="1"/>
      <w:numFmt w:val="none"/>
      <w:suff w:val="space"/>
      <w:lvlText w:val="-"/>
      <w:lvlJc w:val="left"/>
      <w:pPr>
        <w:ind w:left="360" w:firstLine="567"/>
      </w:pPr>
      <w:rPr>
        <w:rFonts w:ascii="Times New Roman" w:hAnsi="Times New Roman" w:hint="default"/>
        <w:b/>
        <w:i/>
        <w:sz w:val="28"/>
        <w:szCs w:val="28"/>
      </w:rPr>
    </w:lvl>
    <w:lvl w:ilvl="3">
      <w:start w:val="1"/>
      <w:numFmt w:val="decimal"/>
      <w:suff w:val="space"/>
      <w:lvlText w:val="%1.%2%3.%4."/>
      <w:lvlJc w:val="left"/>
      <w:pPr>
        <w:ind w:left="1041" w:hanging="113"/>
      </w:pPr>
      <w:rPr>
        <w:rFonts w:ascii="Times New Roman" w:hAnsi="Times New Roman" w:hint="default"/>
        <w:b w:val="0"/>
        <w:i/>
        <w:sz w:val="24"/>
        <w:szCs w:val="24"/>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400"/>
        </w:tabs>
        <w:ind w:left="4680" w:hanging="1440"/>
      </w:pPr>
      <w:rPr>
        <w:rFonts w:hint="default"/>
      </w:rPr>
    </w:lvl>
  </w:abstractNum>
  <w:abstractNum w:abstractNumId="32" w15:restartNumberingAfterBreak="0">
    <w:nsid w:val="5AB113A0"/>
    <w:multiLevelType w:val="hybridMultilevel"/>
    <w:tmpl w:val="42D4149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3" w15:restartNumberingAfterBreak="0">
    <w:nsid w:val="5CEC16BB"/>
    <w:multiLevelType w:val="multilevel"/>
    <w:tmpl w:val="517EB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231554"/>
    <w:multiLevelType w:val="multilevel"/>
    <w:tmpl w:val="CEC60F68"/>
    <w:lvl w:ilvl="0">
      <w:start w:val="1"/>
      <w:numFmt w:val="bullet"/>
      <w:lvlText w:val="●"/>
      <w:lvlJc w:val="left"/>
      <w:pPr>
        <w:ind w:left="360" w:hanging="18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60893369"/>
    <w:multiLevelType w:val="hybridMultilevel"/>
    <w:tmpl w:val="88D6F89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6" w15:restartNumberingAfterBreak="0">
    <w:nsid w:val="61523F3D"/>
    <w:multiLevelType w:val="multilevel"/>
    <w:tmpl w:val="AC3294F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42E0753"/>
    <w:multiLevelType w:val="multilevel"/>
    <w:tmpl w:val="00561BE6"/>
    <w:lvl w:ilvl="0">
      <w:start w:val="7"/>
      <w:numFmt w:val="decimal"/>
      <w:lvlText w:val="%1"/>
      <w:lvlJc w:val="left"/>
      <w:pPr>
        <w:ind w:left="1168" w:hanging="389"/>
      </w:pPr>
      <w:rPr>
        <w:rFonts w:hint="default"/>
        <w:lang w:val="vi" w:eastAsia="en-US" w:bidi="ar-SA"/>
      </w:rPr>
    </w:lvl>
    <w:lvl w:ilvl="1">
      <w:start w:val="1"/>
      <w:numFmt w:val="decimal"/>
      <w:lvlText w:val="%1.%2"/>
      <w:lvlJc w:val="left"/>
      <w:pPr>
        <w:ind w:left="1099" w:hanging="389"/>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3001" w:hanging="389"/>
      </w:pPr>
      <w:rPr>
        <w:rFonts w:hint="default"/>
        <w:lang w:val="vi" w:eastAsia="en-US" w:bidi="ar-SA"/>
      </w:rPr>
    </w:lvl>
    <w:lvl w:ilvl="3">
      <w:numFmt w:val="bullet"/>
      <w:lvlText w:val="•"/>
      <w:lvlJc w:val="left"/>
      <w:pPr>
        <w:ind w:left="3921" w:hanging="389"/>
      </w:pPr>
      <w:rPr>
        <w:rFonts w:hint="default"/>
        <w:lang w:val="vi" w:eastAsia="en-US" w:bidi="ar-SA"/>
      </w:rPr>
    </w:lvl>
    <w:lvl w:ilvl="4">
      <w:numFmt w:val="bullet"/>
      <w:lvlText w:val="•"/>
      <w:lvlJc w:val="left"/>
      <w:pPr>
        <w:ind w:left="4842" w:hanging="389"/>
      </w:pPr>
      <w:rPr>
        <w:rFonts w:hint="default"/>
        <w:lang w:val="vi" w:eastAsia="en-US" w:bidi="ar-SA"/>
      </w:rPr>
    </w:lvl>
    <w:lvl w:ilvl="5">
      <w:numFmt w:val="bullet"/>
      <w:lvlText w:val="•"/>
      <w:lvlJc w:val="left"/>
      <w:pPr>
        <w:ind w:left="5763" w:hanging="389"/>
      </w:pPr>
      <w:rPr>
        <w:rFonts w:hint="default"/>
        <w:lang w:val="vi" w:eastAsia="en-US" w:bidi="ar-SA"/>
      </w:rPr>
    </w:lvl>
    <w:lvl w:ilvl="6">
      <w:numFmt w:val="bullet"/>
      <w:lvlText w:val="•"/>
      <w:lvlJc w:val="left"/>
      <w:pPr>
        <w:ind w:left="6683" w:hanging="389"/>
      </w:pPr>
      <w:rPr>
        <w:rFonts w:hint="default"/>
        <w:lang w:val="vi" w:eastAsia="en-US" w:bidi="ar-SA"/>
      </w:rPr>
    </w:lvl>
    <w:lvl w:ilvl="7">
      <w:numFmt w:val="bullet"/>
      <w:lvlText w:val="•"/>
      <w:lvlJc w:val="left"/>
      <w:pPr>
        <w:ind w:left="7604" w:hanging="389"/>
      </w:pPr>
      <w:rPr>
        <w:rFonts w:hint="default"/>
        <w:lang w:val="vi" w:eastAsia="en-US" w:bidi="ar-SA"/>
      </w:rPr>
    </w:lvl>
    <w:lvl w:ilvl="8">
      <w:numFmt w:val="bullet"/>
      <w:lvlText w:val="•"/>
      <w:lvlJc w:val="left"/>
      <w:pPr>
        <w:ind w:left="8525" w:hanging="389"/>
      </w:pPr>
      <w:rPr>
        <w:rFonts w:hint="default"/>
        <w:lang w:val="vi" w:eastAsia="en-US" w:bidi="ar-SA"/>
      </w:rPr>
    </w:lvl>
  </w:abstractNum>
  <w:abstractNum w:abstractNumId="38" w15:restartNumberingAfterBreak="0">
    <w:nsid w:val="65A70A67"/>
    <w:multiLevelType w:val="hybridMultilevel"/>
    <w:tmpl w:val="3FF89556"/>
    <w:lvl w:ilvl="0" w:tplc="9AA42838">
      <w:start w:val="1"/>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9" w15:restartNumberingAfterBreak="0">
    <w:nsid w:val="69AF2F3F"/>
    <w:multiLevelType w:val="hybridMultilevel"/>
    <w:tmpl w:val="94EEF71E"/>
    <w:lvl w:ilvl="0" w:tplc="1E1A0DBE">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C276D7"/>
    <w:multiLevelType w:val="multilevel"/>
    <w:tmpl w:val="69C27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A12101D"/>
    <w:multiLevelType w:val="multilevel"/>
    <w:tmpl w:val="6A12101D"/>
    <w:lvl w:ilvl="0">
      <w:start w:val="1"/>
      <w:numFmt w:val="bullet"/>
      <w:lvlText w:val=""/>
      <w:lvlJc w:val="left"/>
      <w:pPr>
        <w:ind w:left="1440" w:hanging="360"/>
      </w:pPr>
      <w:rPr>
        <w:rFonts w:ascii="Symbol" w:hAnsi="Symbol" w:hint="default"/>
        <w:b w:val="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2" w15:restartNumberingAfterBreak="0">
    <w:nsid w:val="6B4752CB"/>
    <w:multiLevelType w:val="multilevel"/>
    <w:tmpl w:val="69C27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28C3FF6"/>
    <w:multiLevelType w:val="multilevel"/>
    <w:tmpl w:val="5A328396"/>
    <w:lvl w:ilvl="0">
      <w:start w:val="1"/>
      <w:numFmt w:val="decimal"/>
      <w:pStyle w:val="Heading2"/>
      <w:suff w:val="space"/>
      <w:lvlText w:val="Chương %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0"/>
      </w:pPr>
      <w:rPr>
        <w:rFonts w:ascii="Times New Roman" w:hAnsi="Times New Roman" w:hint="default"/>
        <w:b/>
        <w:i w:val="0"/>
        <w:sz w:val="28"/>
        <w:szCs w:val="28"/>
      </w:rPr>
    </w:lvl>
    <w:lvl w:ilvl="2">
      <w:start w:val="1"/>
      <w:numFmt w:val="decimal"/>
      <w:suff w:val="space"/>
      <w:lvlText w:val="%1.%2.%3."/>
      <w:lvlJc w:val="left"/>
      <w:pPr>
        <w:ind w:left="567" w:firstLine="0"/>
      </w:pPr>
      <w:rPr>
        <w:rFonts w:ascii="Times New Roman" w:hAnsi="Times New Roman" w:hint="default"/>
        <w:b/>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15:restartNumberingAfterBreak="0">
    <w:nsid w:val="742D22D4"/>
    <w:multiLevelType w:val="hybridMultilevel"/>
    <w:tmpl w:val="8E2EED6A"/>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5" w15:restartNumberingAfterBreak="0">
    <w:nsid w:val="76100975"/>
    <w:multiLevelType w:val="multilevel"/>
    <w:tmpl w:val="47D8848A"/>
    <w:styleLink w:val="Style2"/>
    <w:lvl w:ilvl="0">
      <w:start w:val="1"/>
      <w:numFmt w:val="decimal"/>
      <w:suff w:val="space"/>
      <w:lvlText w:val="%1."/>
      <w:lvlJc w:val="left"/>
      <w:pPr>
        <w:ind w:left="1021" w:hanging="1021"/>
      </w:pPr>
      <w:rPr>
        <w:rFonts w:ascii="Times New Roman" w:hAnsi="Times New Roman" w:cs="Times New Roman" w:hint="default"/>
        <w:b/>
        <w:bCs/>
        <w:i w:val="0"/>
        <w:iCs w:val="0"/>
        <w:sz w:val="28"/>
        <w:szCs w:val="28"/>
      </w:rPr>
    </w:lvl>
    <w:lvl w:ilvl="1">
      <w:start w:val="1"/>
      <w:numFmt w:val="decimal"/>
      <w:suff w:val="space"/>
      <w:lvlText w:val="%1.%2."/>
      <w:lvlJc w:val="left"/>
      <w:pPr>
        <w:ind w:left="454" w:hanging="454"/>
      </w:pPr>
      <w:rPr>
        <w:rFonts w:ascii="Times New Roman" w:hAnsi="Times New Roman" w:cs="Times New Roman" w:hint="default"/>
        <w:b/>
        <w:bCs/>
        <w:i w:val="0"/>
        <w:iCs w:val="0"/>
        <w:sz w:val="28"/>
        <w:szCs w:val="28"/>
      </w:rPr>
    </w:lvl>
    <w:lvl w:ilvl="2">
      <w:start w:val="1"/>
      <w:numFmt w:val="decimal"/>
      <w:suff w:val="space"/>
      <w:lvlText w:val="%1.%2.%3."/>
      <w:lvlJc w:val="left"/>
      <w:pPr>
        <w:ind w:left="1418" w:hanging="851"/>
      </w:pPr>
      <w:rPr>
        <w:rFonts w:ascii="Times New Roman" w:hAnsi="Times New Roman" w:cs="Times New Roman" w:hint="default"/>
        <w:b/>
        <w:bCs/>
        <w:i w:val="0"/>
        <w:iCs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15:restartNumberingAfterBreak="0">
    <w:nsid w:val="79CA076D"/>
    <w:multiLevelType w:val="hybridMultilevel"/>
    <w:tmpl w:val="1DA24FCE"/>
    <w:lvl w:ilvl="0" w:tplc="EDB60C76">
      <w:start w:val="1"/>
      <w:numFmt w:val="bullet"/>
      <w:lvlText w:val="-"/>
      <w:lvlJc w:val="left"/>
      <w:pPr>
        <w:ind w:left="7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6CAEAF2">
      <w:start w:val="1"/>
      <w:numFmt w:val="bullet"/>
      <w:lvlText w:val="o"/>
      <w:lvlJc w:val="left"/>
      <w:pPr>
        <w:ind w:left="16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5A6BFD8">
      <w:start w:val="1"/>
      <w:numFmt w:val="bullet"/>
      <w:lvlText w:val="▪"/>
      <w:lvlJc w:val="left"/>
      <w:pPr>
        <w:ind w:left="2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2121BAC">
      <w:start w:val="1"/>
      <w:numFmt w:val="bullet"/>
      <w:lvlText w:val="•"/>
      <w:lvlJc w:val="left"/>
      <w:pPr>
        <w:ind w:left="3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10E6C58">
      <w:start w:val="1"/>
      <w:numFmt w:val="bullet"/>
      <w:lvlText w:val="o"/>
      <w:lvlJc w:val="left"/>
      <w:pPr>
        <w:ind w:left="3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826F4E0">
      <w:start w:val="1"/>
      <w:numFmt w:val="bullet"/>
      <w:lvlText w:val="▪"/>
      <w:lvlJc w:val="left"/>
      <w:pPr>
        <w:ind w:left="4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24A1672">
      <w:start w:val="1"/>
      <w:numFmt w:val="bullet"/>
      <w:lvlText w:val="•"/>
      <w:lvlJc w:val="left"/>
      <w:pPr>
        <w:ind w:left="5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E5CF19E">
      <w:start w:val="1"/>
      <w:numFmt w:val="bullet"/>
      <w:lvlText w:val="o"/>
      <w:lvlJc w:val="left"/>
      <w:pPr>
        <w:ind w:left="5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F6015A2">
      <w:start w:val="1"/>
      <w:numFmt w:val="bullet"/>
      <w:lvlText w:val="▪"/>
      <w:lvlJc w:val="left"/>
      <w:pPr>
        <w:ind w:left="66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7" w15:restartNumberingAfterBreak="0">
    <w:nsid w:val="7A3F17BE"/>
    <w:multiLevelType w:val="hybridMultilevel"/>
    <w:tmpl w:val="C52A8CB2"/>
    <w:lvl w:ilvl="0" w:tplc="8CB8EF9C">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5184288">
    <w:abstractNumId w:val="37"/>
  </w:num>
  <w:num w:numId="2" w16cid:durableId="74129719">
    <w:abstractNumId w:val="29"/>
  </w:num>
  <w:num w:numId="3" w16cid:durableId="2363844">
    <w:abstractNumId w:val="38"/>
  </w:num>
  <w:num w:numId="4" w16cid:durableId="1474591673">
    <w:abstractNumId w:val="26"/>
  </w:num>
  <w:num w:numId="5" w16cid:durableId="1317490493">
    <w:abstractNumId w:val="43"/>
  </w:num>
  <w:num w:numId="6" w16cid:durableId="146170096">
    <w:abstractNumId w:val="6"/>
  </w:num>
  <w:num w:numId="7" w16cid:durableId="1851720513">
    <w:abstractNumId w:val="16"/>
  </w:num>
  <w:num w:numId="8" w16cid:durableId="1062826421">
    <w:abstractNumId w:val="45"/>
  </w:num>
  <w:num w:numId="9" w16cid:durableId="726877139">
    <w:abstractNumId w:val="12"/>
  </w:num>
  <w:num w:numId="10" w16cid:durableId="121966491">
    <w:abstractNumId w:val="2"/>
  </w:num>
  <w:num w:numId="11" w16cid:durableId="933320471">
    <w:abstractNumId w:val="34"/>
  </w:num>
  <w:num w:numId="12" w16cid:durableId="391777077">
    <w:abstractNumId w:val="20"/>
  </w:num>
  <w:num w:numId="13" w16cid:durableId="1354530541">
    <w:abstractNumId w:val="19"/>
  </w:num>
  <w:num w:numId="14" w16cid:durableId="68590378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5022061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225278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104442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66063661">
    <w:abstractNumId w:val="9"/>
  </w:num>
  <w:num w:numId="19" w16cid:durableId="1580098768">
    <w:abstractNumId w:val="10"/>
  </w:num>
  <w:num w:numId="20" w16cid:durableId="1925918321">
    <w:abstractNumId w:val="44"/>
  </w:num>
  <w:num w:numId="21" w16cid:durableId="1720207809">
    <w:abstractNumId w:val="5"/>
  </w:num>
  <w:num w:numId="22" w16cid:durableId="1622224326">
    <w:abstractNumId w:val="40"/>
  </w:num>
  <w:num w:numId="23" w16cid:durableId="685789243">
    <w:abstractNumId w:val="47"/>
  </w:num>
  <w:num w:numId="24" w16cid:durableId="1705446556">
    <w:abstractNumId w:val="14"/>
  </w:num>
  <w:num w:numId="25" w16cid:durableId="145703750">
    <w:abstractNumId w:val="41"/>
  </w:num>
  <w:num w:numId="26" w16cid:durableId="860778168">
    <w:abstractNumId w:val="42"/>
  </w:num>
  <w:num w:numId="27" w16cid:durableId="1275599683">
    <w:abstractNumId w:val="13"/>
  </w:num>
  <w:num w:numId="28" w16cid:durableId="820587064">
    <w:abstractNumId w:val="39"/>
  </w:num>
  <w:num w:numId="29" w16cid:durableId="627709660">
    <w:abstractNumId w:val="1"/>
  </w:num>
  <w:num w:numId="30" w16cid:durableId="1856532207">
    <w:abstractNumId w:val="36"/>
  </w:num>
  <w:num w:numId="31" w16cid:durableId="812714382">
    <w:abstractNumId w:val="3"/>
  </w:num>
  <w:num w:numId="32" w16cid:durableId="1086264742">
    <w:abstractNumId w:val="46"/>
  </w:num>
  <w:num w:numId="33" w16cid:durableId="1490559881">
    <w:abstractNumId w:val="17"/>
  </w:num>
  <w:num w:numId="34" w16cid:durableId="1836602781">
    <w:abstractNumId w:val="7"/>
  </w:num>
  <w:num w:numId="35" w16cid:durableId="206184682">
    <w:abstractNumId w:val="31"/>
  </w:num>
  <w:num w:numId="36" w16cid:durableId="1071997913">
    <w:abstractNumId w:val="24"/>
  </w:num>
  <w:num w:numId="37" w16cid:durableId="402292623">
    <w:abstractNumId w:val="28"/>
  </w:num>
  <w:num w:numId="38" w16cid:durableId="527958298">
    <w:abstractNumId w:val="21"/>
  </w:num>
  <w:num w:numId="39" w16cid:durableId="650642892">
    <w:abstractNumId w:val="33"/>
  </w:num>
  <w:num w:numId="40" w16cid:durableId="1744637962">
    <w:abstractNumId w:val="8"/>
  </w:num>
  <w:num w:numId="41" w16cid:durableId="1711685144">
    <w:abstractNumId w:val="18"/>
  </w:num>
  <w:num w:numId="42" w16cid:durableId="1331131593">
    <w:abstractNumId w:val="4"/>
  </w:num>
  <w:num w:numId="43" w16cid:durableId="137646966">
    <w:abstractNumId w:val="11"/>
  </w:num>
  <w:num w:numId="44" w16cid:durableId="583532549">
    <w:abstractNumId w:val="35"/>
  </w:num>
  <w:num w:numId="45" w16cid:durableId="466435789">
    <w:abstractNumId w:val="0"/>
  </w:num>
  <w:num w:numId="46" w16cid:durableId="420494784">
    <w:abstractNumId w:val="23"/>
  </w:num>
  <w:num w:numId="47" w16cid:durableId="26951415">
    <w:abstractNumId w:val="27"/>
  </w:num>
  <w:num w:numId="48" w16cid:durableId="232590291">
    <w:abstractNumId w:val="22"/>
  </w:num>
  <w:num w:numId="49" w16cid:durableId="555551442">
    <w:abstractNumId w:val="25"/>
  </w:num>
  <w:num w:numId="50" w16cid:durableId="820342509">
    <w:abstractNumId w:val="30"/>
  </w:num>
  <w:num w:numId="51" w16cid:durableId="260334906">
    <w:abstractNumId w:val="15"/>
  </w:num>
  <w:num w:numId="52" w16cid:durableId="29853208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7DF"/>
    <w:rsid w:val="00000683"/>
    <w:rsid w:val="0000588F"/>
    <w:rsid w:val="000071EE"/>
    <w:rsid w:val="0000723D"/>
    <w:rsid w:val="00010217"/>
    <w:rsid w:val="0001383B"/>
    <w:rsid w:val="00021A66"/>
    <w:rsid w:val="000224C9"/>
    <w:rsid w:val="000224D7"/>
    <w:rsid w:val="00022FFA"/>
    <w:rsid w:val="00031647"/>
    <w:rsid w:val="000365EC"/>
    <w:rsid w:val="00036C9C"/>
    <w:rsid w:val="00040943"/>
    <w:rsid w:val="00044650"/>
    <w:rsid w:val="00045C74"/>
    <w:rsid w:val="00047AD1"/>
    <w:rsid w:val="00047C64"/>
    <w:rsid w:val="00050041"/>
    <w:rsid w:val="00052C98"/>
    <w:rsid w:val="00054D57"/>
    <w:rsid w:val="00057A33"/>
    <w:rsid w:val="00060214"/>
    <w:rsid w:val="000604BB"/>
    <w:rsid w:val="00062513"/>
    <w:rsid w:val="000628EA"/>
    <w:rsid w:val="00064017"/>
    <w:rsid w:val="00070383"/>
    <w:rsid w:val="00080F00"/>
    <w:rsid w:val="0008122A"/>
    <w:rsid w:val="00083036"/>
    <w:rsid w:val="00085F85"/>
    <w:rsid w:val="0008656C"/>
    <w:rsid w:val="00090C28"/>
    <w:rsid w:val="00093DF8"/>
    <w:rsid w:val="000A0112"/>
    <w:rsid w:val="000A03C6"/>
    <w:rsid w:val="000A2690"/>
    <w:rsid w:val="000A3BB8"/>
    <w:rsid w:val="000B4AB5"/>
    <w:rsid w:val="000C1AED"/>
    <w:rsid w:val="000C60F4"/>
    <w:rsid w:val="000C7440"/>
    <w:rsid w:val="000D1844"/>
    <w:rsid w:val="000D26F6"/>
    <w:rsid w:val="000D37A5"/>
    <w:rsid w:val="000D6D1F"/>
    <w:rsid w:val="000D7360"/>
    <w:rsid w:val="000D7F6A"/>
    <w:rsid w:val="000E1438"/>
    <w:rsid w:val="000E221A"/>
    <w:rsid w:val="000E33DD"/>
    <w:rsid w:val="000E57C2"/>
    <w:rsid w:val="000E631E"/>
    <w:rsid w:val="000E6A49"/>
    <w:rsid w:val="000E6DB7"/>
    <w:rsid w:val="000F0071"/>
    <w:rsid w:val="000F1D8C"/>
    <w:rsid w:val="0010120A"/>
    <w:rsid w:val="00101578"/>
    <w:rsid w:val="0010650A"/>
    <w:rsid w:val="00106890"/>
    <w:rsid w:val="00114E9A"/>
    <w:rsid w:val="0011748D"/>
    <w:rsid w:val="00125E66"/>
    <w:rsid w:val="00126F80"/>
    <w:rsid w:val="0013042D"/>
    <w:rsid w:val="001304D0"/>
    <w:rsid w:val="001319DB"/>
    <w:rsid w:val="001321A2"/>
    <w:rsid w:val="001323CD"/>
    <w:rsid w:val="001326F3"/>
    <w:rsid w:val="00134CE8"/>
    <w:rsid w:val="00135820"/>
    <w:rsid w:val="00137CDA"/>
    <w:rsid w:val="001402EC"/>
    <w:rsid w:val="00147C2F"/>
    <w:rsid w:val="00147F7D"/>
    <w:rsid w:val="001533D3"/>
    <w:rsid w:val="00154BF8"/>
    <w:rsid w:val="00155612"/>
    <w:rsid w:val="00155B77"/>
    <w:rsid w:val="00167CE8"/>
    <w:rsid w:val="00177EF0"/>
    <w:rsid w:val="00182FA2"/>
    <w:rsid w:val="001858FD"/>
    <w:rsid w:val="00187699"/>
    <w:rsid w:val="00187ADF"/>
    <w:rsid w:val="00190989"/>
    <w:rsid w:val="00194537"/>
    <w:rsid w:val="001971B5"/>
    <w:rsid w:val="001A08B6"/>
    <w:rsid w:val="001A16D8"/>
    <w:rsid w:val="001A19C3"/>
    <w:rsid w:val="001A541F"/>
    <w:rsid w:val="001A6C34"/>
    <w:rsid w:val="001A712C"/>
    <w:rsid w:val="001B3477"/>
    <w:rsid w:val="001B5F88"/>
    <w:rsid w:val="001B63AF"/>
    <w:rsid w:val="001C1910"/>
    <w:rsid w:val="001C2EA6"/>
    <w:rsid w:val="001C4726"/>
    <w:rsid w:val="001C72A1"/>
    <w:rsid w:val="001C7AF1"/>
    <w:rsid w:val="001D1BFB"/>
    <w:rsid w:val="001D30CF"/>
    <w:rsid w:val="001D4B6C"/>
    <w:rsid w:val="001E0BE0"/>
    <w:rsid w:val="001E2375"/>
    <w:rsid w:val="001E49CC"/>
    <w:rsid w:val="001E7B3A"/>
    <w:rsid w:val="001F0E6C"/>
    <w:rsid w:val="001F2DDC"/>
    <w:rsid w:val="001F6B01"/>
    <w:rsid w:val="00200BB0"/>
    <w:rsid w:val="00205235"/>
    <w:rsid w:val="00206B1E"/>
    <w:rsid w:val="00210FFF"/>
    <w:rsid w:val="00212CED"/>
    <w:rsid w:val="00215DC4"/>
    <w:rsid w:val="002226FA"/>
    <w:rsid w:val="00222E8E"/>
    <w:rsid w:val="0022421C"/>
    <w:rsid w:val="002243BF"/>
    <w:rsid w:val="00226FEC"/>
    <w:rsid w:val="00227A26"/>
    <w:rsid w:val="002300B7"/>
    <w:rsid w:val="00231D19"/>
    <w:rsid w:val="00231F50"/>
    <w:rsid w:val="002350B9"/>
    <w:rsid w:val="00250EBA"/>
    <w:rsid w:val="00251C8A"/>
    <w:rsid w:val="00252A82"/>
    <w:rsid w:val="00253390"/>
    <w:rsid w:val="00253985"/>
    <w:rsid w:val="00256A14"/>
    <w:rsid w:val="002578B8"/>
    <w:rsid w:val="00260589"/>
    <w:rsid w:val="002671DA"/>
    <w:rsid w:val="002678CF"/>
    <w:rsid w:val="00267ADF"/>
    <w:rsid w:val="00267DB3"/>
    <w:rsid w:val="00274AC4"/>
    <w:rsid w:val="00275830"/>
    <w:rsid w:val="00275B5D"/>
    <w:rsid w:val="002777E9"/>
    <w:rsid w:val="00277ACF"/>
    <w:rsid w:val="00281CC3"/>
    <w:rsid w:val="00283988"/>
    <w:rsid w:val="00286B5B"/>
    <w:rsid w:val="00291709"/>
    <w:rsid w:val="00292DC0"/>
    <w:rsid w:val="002A0344"/>
    <w:rsid w:val="002A5AD6"/>
    <w:rsid w:val="002A6DE0"/>
    <w:rsid w:val="002B262E"/>
    <w:rsid w:val="002B2B58"/>
    <w:rsid w:val="002B3C5E"/>
    <w:rsid w:val="002B719C"/>
    <w:rsid w:val="002C2AEE"/>
    <w:rsid w:val="002C475B"/>
    <w:rsid w:val="002C5361"/>
    <w:rsid w:val="002C71A0"/>
    <w:rsid w:val="002C7EEF"/>
    <w:rsid w:val="002D17CA"/>
    <w:rsid w:val="002D36D4"/>
    <w:rsid w:val="002D3BA9"/>
    <w:rsid w:val="002D40E9"/>
    <w:rsid w:val="002D5D30"/>
    <w:rsid w:val="002D66DF"/>
    <w:rsid w:val="002D6D36"/>
    <w:rsid w:val="002E11A0"/>
    <w:rsid w:val="002E202D"/>
    <w:rsid w:val="002F15A9"/>
    <w:rsid w:val="002F623D"/>
    <w:rsid w:val="00303738"/>
    <w:rsid w:val="0031197B"/>
    <w:rsid w:val="003160B6"/>
    <w:rsid w:val="003222B1"/>
    <w:rsid w:val="00323502"/>
    <w:rsid w:val="00324906"/>
    <w:rsid w:val="003256CC"/>
    <w:rsid w:val="00327810"/>
    <w:rsid w:val="00330FA0"/>
    <w:rsid w:val="0033184A"/>
    <w:rsid w:val="00332B63"/>
    <w:rsid w:val="00332FEF"/>
    <w:rsid w:val="003404D7"/>
    <w:rsid w:val="003625C9"/>
    <w:rsid w:val="003652A2"/>
    <w:rsid w:val="00371078"/>
    <w:rsid w:val="00373DB8"/>
    <w:rsid w:val="0037708D"/>
    <w:rsid w:val="00382ED4"/>
    <w:rsid w:val="00392D85"/>
    <w:rsid w:val="003955E2"/>
    <w:rsid w:val="003972AD"/>
    <w:rsid w:val="003B091B"/>
    <w:rsid w:val="003B4F2A"/>
    <w:rsid w:val="003B539E"/>
    <w:rsid w:val="003B6776"/>
    <w:rsid w:val="003B7D62"/>
    <w:rsid w:val="003C0BE3"/>
    <w:rsid w:val="003C686A"/>
    <w:rsid w:val="003D152D"/>
    <w:rsid w:val="003D5212"/>
    <w:rsid w:val="003D6148"/>
    <w:rsid w:val="003E4936"/>
    <w:rsid w:val="003E7205"/>
    <w:rsid w:val="003F0977"/>
    <w:rsid w:val="003F1FD0"/>
    <w:rsid w:val="003F7FDF"/>
    <w:rsid w:val="004019F2"/>
    <w:rsid w:val="00404D4B"/>
    <w:rsid w:val="00404E69"/>
    <w:rsid w:val="00407DEE"/>
    <w:rsid w:val="00413D2F"/>
    <w:rsid w:val="00415C69"/>
    <w:rsid w:val="00421F23"/>
    <w:rsid w:val="00423A02"/>
    <w:rsid w:val="00424964"/>
    <w:rsid w:val="00433374"/>
    <w:rsid w:val="004349F4"/>
    <w:rsid w:val="00436285"/>
    <w:rsid w:val="0043697F"/>
    <w:rsid w:val="0044062D"/>
    <w:rsid w:val="004437E4"/>
    <w:rsid w:val="00445357"/>
    <w:rsid w:val="0045071E"/>
    <w:rsid w:val="004546E7"/>
    <w:rsid w:val="00455406"/>
    <w:rsid w:val="00460723"/>
    <w:rsid w:val="004702C1"/>
    <w:rsid w:val="0047164B"/>
    <w:rsid w:val="0047573E"/>
    <w:rsid w:val="00476AFD"/>
    <w:rsid w:val="004804E3"/>
    <w:rsid w:val="004820B5"/>
    <w:rsid w:val="00484E92"/>
    <w:rsid w:val="00485FC0"/>
    <w:rsid w:val="00487E95"/>
    <w:rsid w:val="0049565C"/>
    <w:rsid w:val="00495EFB"/>
    <w:rsid w:val="00496978"/>
    <w:rsid w:val="004A0CE2"/>
    <w:rsid w:val="004A17FB"/>
    <w:rsid w:val="004C0860"/>
    <w:rsid w:val="004C0C81"/>
    <w:rsid w:val="004C27E7"/>
    <w:rsid w:val="004C43DF"/>
    <w:rsid w:val="004D0A39"/>
    <w:rsid w:val="004D6E4A"/>
    <w:rsid w:val="004D7E50"/>
    <w:rsid w:val="004E4C8A"/>
    <w:rsid w:val="004E5073"/>
    <w:rsid w:val="004E5C25"/>
    <w:rsid w:val="004E6B5E"/>
    <w:rsid w:val="004E7287"/>
    <w:rsid w:val="004E7A74"/>
    <w:rsid w:val="004F1A1E"/>
    <w:rsid w:val="00503DC4"/>
    <w:rsid w:val="00504993"/>
    <w:rsid w:val="00505248"/>
    <w:rsid w:val="00506E8F"/>
    <w:rsid w:val="0051040B"/>
    <w:rsid w:val="00512A7F"/>
    <w:rsid w:val="005155E8"/>
    <w:rsid w:val="00523DFA"/>
    <w:rsid w:val="005269AA"/>
    <w:rsid w:val="00530CDA"/>
    <w:rsid w:val="0053104B"/>
    <w:rsid w:val="0053236B"/>
    <w:rsid w:val="00533056"/>
    <w:rsid w:val="005405D6"/>
    <w:rsid w:val="00540BF7"/>
    <w:rsid w:val="005417DF"/>
    <w:rsid w:val="005438D2"/>
    <w:rsid w:val="00552317"/>
    <w:rsid w:val="00554F5C"/>
    <w:rsid w:val="00556C9B"/>
    <w:rsid w:val="00563AE1"/>
    <w:rsid w:val="005659C9"/>
    <w:rsid w:val="0057263F"/>
    <w:rsid w:val="00576A12"/>
    <w:rsid w:val="00581A33"/>
    <w:rsid w:val="005823AB"/>
    <w:rsid w:val="0058244B"/>
    <w:rsid w:val="00586B6D"/>
    <w:rsid w:val="00587AF8"/>
    <w:rsid w:val="00587FD0"/>
    <w:rsid w:val="00591118"/>
    <w:rsid w:val="005A1594"/>
    <w:rsid w:val="005A5B3B"/>
    <w:rsid w:val="005B667C"/>
    <w:rsid w:val="005C0427"/>
    <w:rsid w:val="005C317B"/>
    <w:rsid w:val="005C3D43"/>
    <w:rsid w:val="005C54CC"/>
    <w:rsid w:val="005C5AA9"/>
    <w:rsid w:val="005D3583"/>
    <w:rsid w:val="005D5BA3"/>
    <w:rsid w:val="005D7837"/>
    <w:rsid w:val="005E3B47"/>
    <w:rsid w:val="005E76B5"/>
    <w:rsid w:val="005F1F64"/>
    <w:rsid w:val="005F2285"/>
    <w:rsid w:val="005F464D"/>
    <w:rsid w:val="005F4AF7"/>
    <w:rsid w:val="005F7AE6"/>
    <w:rsid w:val="00601F76"/>
    <w:rsid w:val="00605B85"/>
    <w:rsid w:val="00614FB3"/>
    <w:rsid w:val="00615155"/>
    <w:rsid w:val="00624FE5"/>
    <w:rsid w:val="00631168"/>
    <w:rsid w:val="006312AE"/>
    <w:rsid w:val="00635B28"/>
    <w:rsid w:val="00640CC6"/>
    <w:rsid w:val="00643804"/>
    <w:rsid w:val="006439AA"/>
    <w:rsid w:val="006465D2"/>
    <w:rsid w:val="0064739A"/>
    <w:rsid w:val="00647914"/>
    <w:rsid w:val="0065179E"/>
    <w:rsid w:val="0065281D"/>
    <w:rsid w:val="0065670F"/>
    <w:rsid w:val="00660B4E"/>
    <w:rsid w:val="006612B5"/>
    <w:rsid w:val="00661C78"/>
    <w:rsid w:val="00663C46"/>
    <w:rsid w:val="0066571C"/>
    <w:rsid w:val="00665C2D"/>
    <w:rsid w:val="00667CC9"/>
    <w:rsid w:val="006712AE"/>
    <w:rsid w:val="00671BEE"/>
    <w:rsid w:val="00673959"/>
    <w:rsid w:val="00675224"/>
    <w:rsid w:val="006773F6"/>
    <w:rsid w:val="00681013"/>
    <w:rsid w:val="00686F10"/>
    <w:rsid w:val="00691E83"/>
    <w:rsid w:val="00692743"/>
    <w:rsid w:val="00692846"/>
    <w:rsid w:val="006965E3"/>
    <w:rsid w:val="00697F32"/>
    <w:rsid w:val="006A2E8F"/>
    <w:rsid w:val="006A350D"/>
    <w:rsid w:val="006A7818"/>
    <w:rsid w:val="006A797B"/>
    <w:rsid w:val="006B1176"/>
    <w:rsid w:val="006B2A6E"/>
    <w:rsid w:val="006B57F6"/>
    <w:rsid w:val="006B7562"/>
    <w:rsid w:val="006C3CDF"/>
    <w:rsid w:val="006C49F1"/>
    <w:rsid w:val="006C75F9"/>
    <w:rsid w:val="006D1852"/>
    <w:rsid w:val="006D22BE"/>
    <w:rsid w:val="006D3DC9"/>
    <w:rsid w:val="006D439A"/>
    <w:rsid w:val="006E2A27"/>
    <w:rsid w:val="006E6F1E"/>
    <w:rsid w:val="006E7049"/>
    <w:rsid w:val="006F6AE1"/>
    <w:rsid w:val="006F7406"/>
    <w:rsid w:val="007004F7"/>
    <w:rsid w:val="00702EAE"/>
    <w:rsid w:val="00705639"/>
    <w:rsid w:val="00706922"/>
    <w:rsid w:val="007073BD"/>
    <w:rsid w:val="00707B01"/>
    <w:rsid w:val="007100B9"/>
    <w:rsid w:val="0071099F"/>
    <w:rsid w:val="007120DB"/>
    <w:rsid w:val="007176AB"/>
    <w:rsid w:val="00721272"/>
    <w:rsid w:val="00723542"/>
    <w:rsid w:val="007251C4"/>
    <w:rsid w:val="00725423"/>
    <w:rsid w:val="00732CC5"/>
    <w:rsid w:val="00734F6D"/>
    <w:rsid w:val="00735DDC"/>
    <w:rsid w:val="0073652E"/>
    <w:rsid w:val="00740513"/>
    <w:rsid w:val="00743E1F"/>
    <w:rsid w:val="00751342"/>
    <w:rsid w:val="00751969"/>
    <w:rsid w:val="00754C3A"/>
    <w:rsid w:val="0075729D"/>
    <w:rsid w:val="00761B70"/>
    <w:rsid w:val="007632F9"/>
    <w:rsid w:val="00775F4A"/>
    <w:rsid w:val="00775F64"/>
    <w:rsid w:val="00776445"/>
    <w:rsid w:val="00777294"/>
    <w:rsid w:val="00782BC4"/>
    <w:rsid w:val="00787963"/>
    <w:rsid w:val="00787BCD"/>
    <w:rsid w:val="00791034"/>
    <w:rsid w:val="007A1529"/>
    <w:rsid w:val="007A352F"/>
    <w:rsid w:val="007A6948"/>
    <w:rsid w:val="007A695E"/>
    <w:rsid w:val="007B0A6F"/>
    <w:rsid w:val="007B1C63"/>
    <w:rsid w:val="007B3982"/>
    <w:rsid w:val="007B507C"/>
    <w:rsid w:val="007B5353"/>
    <w:rsid w:val="007B5849"/>
    <w:rsid w:val="007B5E1D"/>
    <w:rsid w:val="007C17EE"/>
    <w:rsid w:val="007C2031"/>
    <w:rsid w:val="007C70CC"/>
    <w:rsid w:val="007C7598"/>
    <w:rsid w:val="007D4D71"/>
    <w:rsid w:val="007E3C23"/>
    <w:rsid w:val="007E47E9"/>
    <w:rsid w:val="007F2F10"/>
    <w:rsid w:val="007F69CB"/>
    <w:rsid w:val="007F7749"/>
    <w:rsid w:val="00801648"/>
    <w:rsid w:val="0080416C"/>
    <w:rsid w:val="00805188"/>
    <w:rsid w:val="008054A1"/>
    <w:rsid w:val="00805FE2"/>
    <w:rsid w:val="008076B2"/>
    <w:rsid w:val="00810183"/>
    <w:rsid w:val="008114F3"/>
    <w:rsid w:val="00812898"/>
    <w:rsid w:val="00813658"/>
    <w:rsid w:val="008136B0"/>
    <w:rsid w:val="00813AB9"/>
    <w:rsid w:val="00815D0A"/>
    <w:rsid w:val="00815F0E"/>
    <w:rsid w:val="0081618A"/>
    <w:rsid w:val="00816609"/>
    <w:rsid w:val="0082026E"/>
    <w:rsid w:val="0082137F"/>
    <w:rsid w:val="00821E8A"/>
    <w:rsid w:val="00830BEF"/>
    <w:rsid w:val="00831B1B"/>
    <w:rsid w:val="00834898"/>
    <w:rsid w:val="00835456"/>
    <w:rsid w:val="00846C5C"/>
    <w:rsid w:val="00850CB7"/>
    <w:rsid w:val="00851C31"/>
    <w:rsid w:val="00853C46"/>
    <w:rsid w:val="008568B8"/>
    <w:rsid w:val="00856AC5"/>
    <w:rsid w:val="00857AB9"/>
    <w:rsid w:val="00861230"/>
    <w:rsid w:val="0086188A"/>
    <w:rsid w:val="008677C5"/>
    <w:rsid w:val="0087054D"/>
    <w:rsid w:val="00870EC1"/>
    <w:rsid w:val="008738D5"/>
    <w:rsid w:val="00876943"/>
    <w:rsid w:val="008815CE"/>
    <w:rsid w:val="00885A72"/>
    <w:rsid w:val="008949FD"/>
    <w:rsid w:val="00895596"/>
    <w:rsid w:val="008A3514"/>
    <w:rsid w:val="008A7A3E"/>
    <w:rsid w:val="008A7D43"/>
    <w:rsid w:val="008B3663"/>
    <w:rsid w:val="008B4403"/>
    <w:rsid w:val="008B5B6A"/>
    <w:rsid w:val="008C0364"/>
    <w:rsid w:val="008C32F8"/>
    <w:rsid w:val="008C3953"/>
    <w:rsid w:val="008C62C1"/>
    <w:rsid w:val="008C6FC7"/>
    <w:rsid w:val="008D15EC"/>
    <w:rsid w:val="008D268D"/>
    <w:rsid w:val="008D6FC2"/>
    <w:rsid w:val="008D782B"/>
    <w:rsid w:val="008E191D"/>
    <w:rsid w:val="008E244E"/>
    <w:rsid w:val="008E4354"/>
    <w:rsid w:val="008E6F90"/>
    <w:rsid w:val="008F203E"/>
    <w:rsid w:val="008F26B7"/>
    <w:rsid w:val="00900FB9"/>
    <w:rsid w:val="00901CD4"/>
    <w:rsid w:val="0090357D"/>
    <w:rsid w:val="00911A02"/>
    <w:rsid w:val="00912CD8"/>
    <w:rsid w:val="00921925"/>
    <w:rsid w:val="009233B6"/>
    <w:rsid w:val="009257CB"/>
    <w:rsid w:val="00927C1B"/>
    <w:rsid w:val="0094195F"/>
    <w:rsid w:val="00942948"/>
    <w:rsid w:val="00944C6B"/>
    <w:rsid w:val="00945C48"/>
    <w:rsid w:val="00945D03"/>
    <w:rsid w:val="00946074"/>
    <w:rsid w:val="00946D01"/>
    <w:rsid w:val="00950489"/>
    <w:rsid w:val="00950D28"/>
    <w:rsid w:val="00951A50"/>
    <w:rsid w:val="009531D3"/>
    <w:rsid w:val="0095651E"/>
    <w:rsid w:val="00956C0E"/>
    <w:rsid w:val="00966FFD"/>
    <w:rsid w:val="00971800"/>
    <w:rsid w:val="00971E20"/>
    <w:rsid w:val="00972845"/>
    <w:rsid w:val="00972D4A"/>
    <w:rsid w:val="009773B8"/>
    <w:rsid w:val="0098138A"/>
    <w:rsid w:val="00982428"/>
    <w:rsid w:val="00985FFC"/>
    <w:rsid w:val="0099263A"/>
    <w:rsid w:val="009969C4"/>
    <w:rsid w:val="00997770"/>
    <w:rsid w:val="00997AD2"/>
    <w:rsid w:val="009A3999"/>
    <w:rsid w:val="009A6B78"/>
    <w:rsid w:val="009A7807"/>
    <w:rsid w:val="009B0AAC"/>
    <w:rsid w:val="009C2DFB"/>
    <w:rsid w:val="009C702B"/>
    <w:rsid w:val="009D1B38"/>
    <w:rsid w:val="009D3222"/>
    <w:rsid w:val="009E0A6A"/>
    <w:rsid w:val="009E4F67"/>
    <w:rsid w:val="009E7A19"/>
    <w:rsid w:val="009F0197"/>
    <w:rsid w:val="009F0FAA"/>
    <w:rsid w:val="009F1FBB"/>
    <w:rsid w:val="009F42EB"/>
    <w:rsid w:val="009F5956"/>
    <w:rsid w:val="009F725F"/>
    <w:rsid w:val="00A014B7"/>
    <w:rsid w:val="00A01AE3"/>
    <w:rsid w:val="00A06238"/>
    <w:rsid w:val="00A10491"/>
    <w:rsid w:val="00A1199D"/>
    <w:rsid w:val="00A119AF"/>
    <w:rsid w:val="00A1394F"/>
    <w:rsid w:val="00A178AB"/>
    <w:rsid w:val="00A218F0"/>
    <w:rsid w:val="00A230A5"/>
    <w:rsid w:val="00A255EB"/>
    <w:rsid w:val="00A27ED6"/>
    <w:rsid w:val="00A30CCA"/>
    <w:rsid w:val="00A352D5"/>
    <w:rsid w:val="00A3743B"/>
    <w:rsid w:val="00A400DD"/>
    <w:rsid w:val="00A4118F"/>
    <w:rsid w:val="00A42B05"/>
    <w:rsid w:val="00A44248"/>
    <w:rsid w:val="00A449A0"/>
    <w:rsid w:val="00A4608C"/>
    <w:rsid w:val="00A50034"/>
    <w:rsid w:val="00A54DCB"/>
    <w:rsid w:val="00A55981"/>
    <w:rsid w:val="00A5722B"/>
    <w:rsid w:val="00A61214"/>
    <w:rsid w:val="00A6337C"/>
    <w:rsid w:val="00A72DAD"/>
    <w:rsid w:val="00A73C16"/>
    <w:rsid w:val="00A7570D"/>
    <w:rsid w:val="00A802B9"/>
    <w:rsid w:val="00A808C3"/>
    <w:rsid w:val="00A81960"/>
    <w:rsid w:val="00A86AAF"/>
    <w:rsid w:val="00A904C8"/>
    <w:rsid w:val="00A91421"/>
    <w:rsid w:val="00AA11C6"/>
    <w:rsid w:val="00AB43E3"/>
    <w:rsid w:val="00AB6E2E"/>
    <w:rsid w:val="00AC2C78"/>
    <w:rsid w:val="00AC3D0D"/>
    <w:rsid w:val="00AC6B90"/>
    <w:rsid w:val="00AC7963"/>
    <w:rsid w:val="00AD3F53"/>
    <w:rsid w:val="00AD4E3A"/>
    <w:rsid w:val="00AD73D8"/>
    <w:rsid w:val="00AE681E"/>
    <w:rsid w:val="00AE76E1"/>
    <w:rsid w:val="00AF021C"/>
    <w:rsid w:val="00AF11E3"/>
    <w:rsid w:val="00AF4E49"/>
    <w:rsid w:val="00B0156A"/>
    <w:rsid w:val="00B07473"/>
    <w:rsid w:val="00B07FEA"/>
    <w:rsid w:val="00B11C40"/>
    <w:rsid w:val="00B11DAA"/>
    <w:rsid w:val="00B132FB"/>
    <w:rsid w:val="00B1768E"/>
    <w:rsid w:val="00B218DC"/>
    <w:rsid w:val="00B3457E"/>
    <w:rsid w:val="00B441BC"/>
    <w:rsid w:val="00B5043D"/>
    <w:rsid w:val="00B51DEC"/>
    <w:rsid w:val="00B56DF6"/>
    <w:rsid w:val="00B60196"/>
    <w:rsid w:val="00B604D9"/>
    <w:rsid w:val="00B61D5B"/>
    <w:rsid w:val="00B6320B"/>
    <w:rsid w:val="00B647C2"/>
    <w:rsid w:val="00B6491A"/>
    <w:rsid w:val="00B64BE6"/>
    <w:rsid w:val="00B70BE5"/>
    <w:rsid w:val="00B72426"/>
    <w:rsid w:val="00B75DEA"/>
    <w:rsid w:val="00B7671D"/>
    <w:rsid w:val="00B84A65"/>
    <w:rsid w:val="00B85057"/>
    <w:rsid w:val="00B927C9"/>
    <w:rsid w:val="00B93549"/>
    <w:rsid w:val="00B940E8"/>
    <w:rsid w:val="00B9670F"/>
    <w:rsid w:val="00BA07B1"/>
    <w:rsid w:val="00BA0B88"/>
    <w:rsid w:val="00BB0DC5"/>
    <w:rsid w:val="00BB39FD"/>
    <w:rsid w:val="00BB5884"/>
    <w:rsid w:val="00BC25B5"/>
    <w:rsid w:val="00BD14BA"/>
    <w:rsid w:val="00BD2186"/>
    <w:rsid w:val="00BD2614"/>
    <w:rsid w:val="00BD2CB5"/>
    <w:rsid w:val="00BD314B"/>
    <w:rsid w:val="00BD3C2B"/>
    <w:rsid w:val="00BD5CD7"/>
    <w:rsid w:val="00BE0273"/>
    <w:rsid w:val="00BE4CDE"/>
    <w:rsid w:val="00BF1DA3"/>
    <w:rsid w:val="00BF2415"/>
    <w:rsid w:val="00BF5644"/>
    <w:rsid w:val="00BF5663"/>
    <w:rsid w:val="00C01793"/>
    <w:rsid w:val="00C0451C"/>
    <w:rsid w:val="00C05A1C"/>
    <w:rsid w:val="00C076FE"/>
    <w:rsid w:val="00C12C78"/>
    <w:rsid w:val="00C12D78"/>
    <w:rsid w:val="00C17A70"/>
    <w:rsid w:val="00C2414C"/>
    <w:rsid w:val="00C30D61"/>
    <w:rsid w:val="00C31A25"/>
    <w:rsid w:val="00C31ABD"/>
    <w:rsid w:val="00C34AD1"/>
    <w:rsid w:val="00C35A19"/>
    <w:rsid w:val="00C4033A"/>
    <w:rsid w:val="00C45370"/>
    <w:rsid w:val="00C459D1"/>
    <w:rsid w:val="00C4682B"/>
    <w:rsid w:val="00C47005"/>
    <w:rsid w:val="00C47F49"/>
    <w:rsid w:val="00C574B2"/>
    <w:rsid w:val="00C70600"/>
    <w:rsid w:val="00C714E4"/>
    <w:rsid w:val="00C7276A"/>
    <w:rsid w:val="00C73323"/>
    <w:rsid w:val="00C7501D"/>
    <w:rsid w:val="00C7717F"/>
    <w:rsid w:val="00C8036A"/>
    <w:rsid w:val="00C91FE5"/>
    <w:rsid w:val="00C94C03"/>
    <w:rsid w:val="00C9551E"/>
    <w:rsid w:val="00C9692B"/>
    <w:rsid w:val="00CA35D5"/>
    <w:rsid w:val="00CA42D0"/>
    <w:rsid w:val="00CA4EDC"/>
    <w:rsid w:val="00CA5534"/>
    <w:rsid w:val="00CB00F6"/>
    <w:rsid w:val="00CB0B40"/>
    <w:rsid w:val="00CB0B8F"/>
    <w:rsid w:val="00CC57CA"/>
    <w:rsid w:val="00CC7EF0"/>
    <w:rsid w:val="00CD626E"/>
    <w:rsid w:val="00CE3B60"/>
    <w:rsid w:val="00CE640E"/>
    <w:rsid w:val="00CE7819"/>
    <w:rsid w:val="00D02B85"/>
    <w:rsid w:val="00D045E2"/>
    <w:rsid w:val="00D05DA8"/>
    <w:rsid w:val="00D06CB0"/>
    <w:rsid w:val="00D10158"/>
    <w:rsid w:val="00D11DF5"/>
    <w:rsid w:val="00D137B2"/>
    <w:rsid w:val="00D137D8"/>
    <w:rsid w:val="00D13F8B"/>
    <w:rsid w:val="00D14B20"/>
    <w:rsid w:val="00D1580F"/>
    <w:rsid w:val="00D166D3"/>
    <w:rsid w:val="00D203A8"/>
    <w:rsid w:val="00D20A4E"/>
    <w:rsid w:val="00D22DDB"/>
    <w:rsid w:val="00D22F8E"/>
    <w:rsid w:val="00D23894"/>
    <w:rsid w:val="00D313B2"/>
    <w:rsid w:val="00D33614"/>
    <w:rsid w:val="00D33C1F"/>
    <w:rsid w:val="00D354C6"/>
    <w:rsid w:val="00D40C45"/>
    <w:rsid w:val="00D55D79"/>
    <w:rsid w:val="00D57303"/>
    <w:rsid w:val="00D60EA1"/>
    <w:rsid w:val="00D617DF"/>
    <w:rsid w:val="00D62AFB"/>
    <w:rsid w:val="00D63F34"/>
    <w:rsid w:val="00D6784F"/>
    <w:rsid w:val="00D71D4C"/>
    <w:rsid w:val="00D72605"/>
    <w:rsid w:val="00D7588F"/>
    <w:rsid w:val="00D81686"/>
    <w:rsid w:val="00D86B87"/>
    <w:rsid w:val="00D90C3C"/>
    <w:rsid w:val="00D91812"/>
    <w:rsid w:val="00DA1D14"/>
    <w:rsid w:val="00DB02A6"/>
    <w:rsid w:val="00DB103D"/>
    <w:rsid w:val="00DB418D"/>
    <w:rsid w:val="00DD0D5E"/>
    <w:rsid w:val="00DD2A8C"/>
    <w:rsid w:val="00DE07D3"/>
    <w:rsid w:val="00DE2A0A"/>
    <w:rsid w:val="00DE63F4"/>
    <w:rsid w:val="00DF19AF"/>
    <w:rsid w:val="00DF5FBC"/>
    <w:rsid w:val="00DF7D98"/>
    <w:rsid w:val="00E00A5B"/>
    <w:rsid w:val="00E114F8"/>
    <w:rsid w:val="00E13963"/>
    <w:rsid w:val="00E155B3"/>
    <w:rsid w:val="00E15E98"/>
    <w:rsid w:val="00E17097"/>
    <w:rsid w:val="00E17482"/>
    <w:rsid w:val="00E17C8A"/>
    <w:rsid w:val="00E23E77"/>
    <w:rsid w:val="00E25ADC"/>
    <w:rsid w:val="00E26046"/>
    <w:rsid w:val="00E2762D"/>
    <w:rsid w:val="00E324C6"/>
    <w:rsid w:val="00E35AE3"/>
    <w:rsid w:val="00E361AC"/>
    <w:rsid w:val="00E372F2"/>
    <w:rsid w:val="00E378DE"/>
    <w:rsid w:val="00E41DF1"/>
    <w:rsid w:val="00E437EF"/>
    <w:rsid w:val="00E44094"/>
    <w:rsid w:val="00E4430E"/>
    <w:rsid w:val="00E46759"/>
    <w:rsid w:val="00E47FC7"/>
    <w:rsid w:val="00E5138C"/>
    <w:rsid w:val="00E5211F"/>
    <w:rsid w:val="00E53F34"/>
    <w:rsid w:val="00E57739"/>
    <w:rsid w:val="00E64862"/>
    <w:rsid w:val="00E64FCE"/>
    <w:rsid w:val="00E6766C"/>
    <w:rsid w:val="00E67CCB"/>
    <w:rsid w:val="00E7287C"/>
    <w:rsid w:val="00E754AE"/>
    <w:rsid w:val="00E76B4C"/>
    <w:rsid w:val="00E85E4F"/>
    <w:rsid w:val="00E85E83"/>
    <w:rsid w:val="00E86581"/>
    <w:rsid w:val="00E87C6E"/>
    <w:rsid w:val="00E9171C"/>
    <w:rsid w:val="00E94234"/>
    <w:rsid w:val="00EA2384"/>
    <w:rsid w:val="00EA73E0"/>
    <w:rsid w:val="00EB2BF0"/>
    <w:rsid w:val="00EB6E0A"/>
    <w:rsid w:val="00EC3717"/>
    <w:rsid w:val="00EC3E53"/>
    <w:rsid w:val="00EC4F91"/>
    <w:rsid w:val="00EC7839"/>
    <w:rsid w:val="00ED1C6B"/>
    <w:rsid w:val="00EE1F1E"/>
    <w:rsid w:val="00EF09D0"/>
    <w:rsid w:val="00EF362B"/>
    <w:rsid w:val="00EF4A37"/>
    <w:rsid w:val="00EF52BE"/>
    <w:rsid w:val="00EF59C7"/>
    <w:rsid w:val="00F00132"/>
    <w:rsid w:val="00F001CD"/>
    <w:rsid w:val="00F00D8B"/>
    <w:rsid w:val="00F02FFB"/>
    <w:rsid w:val="00F07B8A"/>
    <w:rsid w:val="00F10E97"/>
    <w:rsid w:val="00F1343D"/>
    <w:rsid w:val="00F138FE"/>
    <w:rsid w:val="00F15394"/>
    <w:rsid w:val="00F1774F"/>
    <w:rsid w:val="00F23201"/>
    <w:rsid w:val="00F24140"/>
    <w:rsid w:val="00F338A5"/>
    <w:rsid w:val="00F34845"/>
    <w:rsid w:val="00F36982"/>
    <w:rsid w:val="00F44C54"/>
    <w:rsid w:val="00F47C60"/>
    <w:rsid w:val="00F56534"/>
    <w:rsid w:val="00F566F7"/>
    <w:rsid w:val="00F56E03"/>
    <w:rsid w:val="00F61CD0"/>
    <w:rsid w:val="00F655F1"/>
    <w:rsid w:val="00F67AB0"/>
    <w:rsid w:val="00F73DEB"/>
    <w:rsid w:val="00F73FE2"/>
    <w:rsid w:val="00F74614"/>
    <w:rsid w:val="00F76257"/>
    <w:rsid w:val="00F7704E"/>
    <w:rsid w:val="00F77BF2"/>
    <w:rsid w:val="00F81AE2"/>
    <w:rsid w:val="00F82686"/>
    <w:rsid w:val="00F87AB8"/>
    <w:rsid w:val="00F87E7A"/>
    <w:rsid w:val="00F90197"/>
    <w:rsid w:val="00F971AA"/>
    <w:rsid w:val="00FA0C28"/>
    <w:rsid w:val="00FA213D"/>
    <w:rsid w:val="00FB2682"/>
    <w:rsid w:val="00FB28F1"/>
    <w:rsid w:val="00FB315F"/>
    <w:rsid w:val="00FB59E2"/>
    <w:rsid w:val="00FB6DE4"/>
    <w:rsid w:val="00FC5CDE"/>
    <w:rsid w:val="00FC5FC6"/>
    <w:rsid w:val="00FD6E02"/>
    <w:rsid w:val="00FD7354"/>
    <w:rsid w:val="00FF37D5"/>
    <w:rsid w:val="00FF4A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FD3BD"/>
  <w15:docId w15:val="{5F6D39E7-AB45-468F-89F4-C2D290B1B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6"/>
        <w:szCs w:val="26"/>
        <w:lang w:val="en-US" w:eastAsia="en-US" w:bidi="ar-SA"/>
      </w:rPr>
    </w:rPrDefault>
    <w:pPrDefault>
      <w:pPr>
        <w:ind w:left="108"/>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36285"/>
  </w:style>
  <w:style w:type="paragraph" w:styleId="Heading1">
    <w:name w:val="heading 1"/>
    <w:aliases w:val="baibao"/>
    <w:basedOn w:val="Normal"/>
    <w:next w:val="Normal"/>
    <w:link w:val="Heading1Char"/>
    <w:qFormat/>
    <w:rsid w:val="002D5D30"/>
    <w:pPr>
      <w:keepNext/>
      <w:numPr>
        <w:numId w:val="4"/>
      </w:numPr>
      <w:overflowPunct w:val="0"/>
      <w:autoSpaceDE w:val="0"/>
      <w:autoSpaceDN w:val="0"/>
      <w:adjustRightInd w:val="0"/>
      <w:ind w:right="-57"/>
      <w:jc w:val="center"/>
      <w:textAlignment w:val="baseline"/>
      <w:outlineLvl w:val="0"/>
    </w:pPr>
    <w:rPr>
      <w:rFonts w:ascii=".VnTimeH" w:eastAsia="Times New Roman" w:hAnsi=".VnTimeH"/>
      <w:b/>
      <w:bCs/>
      <w:color w:val="000000"/>
      <w:sz w:val="28"/>
      <w:szCs w:val="28"/>
    </w:rPr>
  </w:style>
  <w:style w:type="paragraph" w:styleId="Heading2">
    <w:name w:val="heading 2"/>
    <w:basedOn w:val="Normal"/>
    <w:next w:val="Normal"/>
    <w:link w:val="Heading2Char"/>
    <w:uiPriority w:val="9"/>
    <w:qFormat/>
    <w:rsid w:val="002D5D30"/>
    <w:pPr>
      <w:keepNext/>
      <w:numPr>
        <w:numId w:val="5"/>
      </w:numPr>
      <w:jc w:val="center"/>
      <w:outlineLvl w:val="1"/>
    </w:pPr>
    <w:rPr>
      <w:rFonts w:eastAsia="Times New Roman"/>
      <w:b/>
      <w:bCs/>
      <w:sz w:val="28"/>
      <w:szCs w:val="28"/>
    </w:rPr>
  </w:style>
  <w:style w:type="paragraph" w:styleId="Heading3">
    <w:name w:val="heading 3"/>
    <w:basedOn w:val="Normal"/>
    <w:next w:val="Normal"/>
    <w:link w:val="Heading3Char"/>
    <w:qFormat/>
    <w:rsid w:val="002D5D30"/>
    <w:pPr>
      <w:keepNext/>
      <w:numPr>
        <w:ilvl w:val="2"/>
        <w:numId w:val="4"/>
      </w:numPr>
      <w:spacing w:before="240" w:after="60"/>
      <w:outlineLvl w:val="2"/>
    </w:pPr>
    <w:rPr>
      <w:rFonts w:ascii="Arial" w:eastAsia="Times New Roman" w:hAnsi="Arial" w:cs="Arial"/>
      <w:b/>
      <w:bCs/>
      <w:color w:val="000000"/>
    </w:rPr>
  </w:style>
  <w:style w:type="paragraph" w:styleId="Heading4">
    <w:name w:val="heading 4"/>
    <w:basedOn w:val="Normal"/>
    <w:next w:val="Normal"/>
    <w:link w:val="Heading4Char"/>
    <w:qFormat/>
    <w:rsid w:val="002D5D30"/>
    <w:pPr>
      <w:keepNext/>
      <w:numPr>
        <w:numId w:val="6"/>
      </w:numPr>
      <w:outlineLvl w:val="3"/>
    </w:pPr>
    <w:rPr>
      <w:rFonts w:eastAsia="Times New Roman"/>
      <w:b/>
      <w:bCs/>
      <w:sz w:val="28"/>
      <w:szCs w:val="28"/>
      <w:lang w:val="en-GB" w:eastAsia="en-GB"/>
    </w:rPr>
  </w:style>
  <w:style w:type="paragraph" w:styleId="Heading5">
    <w:name w:val="heading 5"/>
    <w:basedOn w:val="Normal"/>
    <w:next w:val="Normal"/>
    <w:link w:val="Heading5Char"/>
    <w:qFormat/>
    <w:rsid w:val="002D5D30"/>
    <w:pPr>
      <w:spacing w:before="240" w:after="60"/>
      <w:ind w:left="0"/>
      <w:outlineLvl w:val="4"/>
    </w:pPr>
    <w:rPr>
      <w:rFonts w:eastAsia="Times New Roman"/>
      <w:b/>
      <w:bCs/>
      <w:i/>
      <w:iCs/>
      <w:color w:val="000000"/>
    </w:rPr>
  </w:style>
  <w:style w:type="paragraph" w:styleId="Heading6">
    <w:name w:val="heading 6"/>
    <w:basedOn w:val="Normal"/>
    <w:next w:val="Normal"/>
    <w:link w:val="Heading6Char"/>
    <w:qFormat/>
    <w:rsid w:val="002D5D30"/>
    <w:pPr>
      <w:spacing w:before="240" w:after="60"/>
      <w:ind w:left="0"/>
      <w:outlineLvl w:val="5"/>
    </w:pPr>
    <w:rPr>
      <w:rFonts w:eastAsia="Times New Roman"/>
      <w:b/>
      <w:bCs/>
      <w:color w:val="000000"/>
      <w:sz w:val="22"/>
      <w:szCs w:val="22"/>
    </w:rPr>
  </w:style>
  <w:style w:type="paragraph" w:styleId="Heading7">
    <w:name w:val="heading 7"/>
    <w:basedOn w:val="Normal"/>
    <w:next w:val="Normal"/>
    <w:link w:val="Heading7Char"/>
    <w:qFormat/>
    <w:rsid w:val="002D5D30"/>
    <w:pPr>
      <w:spacing w:before="240" w:after="60"/>
      <w:ind w:left="0"/>
      <w:outlineLvl w:val="6"/>
    </w:pPr>
    <w:rPr>
      <w:rFonts w:eastAsia="Times New Roman"/>
      <w:color w:val="000000"/>
      <w:sz w:val="24"/>
      <w:szCs w:val="24"/>
    </w:rPr>
  </w:style>
  <w:style w:type="paragraph" w:styleId="Heading8">
    <w:name w:val="heading 8"/>
    <w:basedOn w:val="Normal"/>
    <w:next w:val="Normal"/>
    <w:link w:val="Heading8Char"/>
    <w:qFormat/>
    <w:rsid w:val="002D5D30"/>
    <w:pPr>
      <w:keepNext/>
      <w:numPr>
        <w:ilvl w:val="7"/>
        <w:numId w:val="4"/>
      </w:numPr>
      <w:tabs>
        <w:tab w:val="num" w:pos="1440"/>
      </w:tabs>
      <w:overflowPunct w:val="0"/>
      <w:autoSpaceDE w:val="0"/>
      <w:autoSpaceDN w:val="0"/>
      <w:adjustRightInd w:val="0"/>
      <w:ind w:left="1440"/>
      <w:jc w:val="both"/>
      <w:textAlignment w:val="baseline"/>
      <w:outlineLvl w:val="7"/>
    </w:pPr>
    <w:rPr>
      <w:rFonts w:ascii=".VnTimeH" w:eastAsia="Times New Roman" w:hAnsi=".VnTimeH"/>
      <w:b/>
      <w:bCs/>
      <w:i/>
      <w:iCs/>
      <w:noProof/>
      <w:color w:val="000000"/>
      <w:sz w:val="28"/>
      <w:szCs w:val="28"/>
    </w:rPr>
  </w:style>
  <w:style w:type="paragraph" w:styleId="Heading9">
    <w:name w:val="heading 9"/>
    <w:basedOn w:val="Normal"/>
    <w:next w:val="Normal"/>
    <w:link w:val="Heading9Char"/>
    <w:qFormat/>
    <w:rsid w:val="002D5D30"/>
    <w:pPr>
      <w:spacing w:before="240" w:after="60"/>
      <w:ind w:left="0"/>
      <w:outlineLvl w:val="8"/>
    </w:pPr>
    <w:rPr>
      <w:rFonts w:ascii="Arial" w:eastAsia="Times New Roman" w:hAnsi="Arial" w:cs="Arial"/>
      <w:color w:val="00000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b/>
      <w:bCs/>
    </w:rPr>
  </w:style>
  <w:style w:type="paragraph" w:styleId="Title">
    <w:name w:val="Title"/>
    <w:basedOn w:val="Normal"/>
    <w:link w:val="TitleChar"/>
    <w:qFormat/>
    <w:pPr>
      <w:ind w:left="265"/>
      <w:jc w:val="center"/>
    </w:pPr>
    <w:rPr>
      <w:b/>
      <w:bCs/>
      <w:sz w:val="38"/>
      <w:szCs w:val="38"/>
    </w:rPr>
  </w:style>
  <w:style w:type="paragraph" w:styleId="ListParagraph">
    <w:name w:val="List Paragraph"/>
    <w:aliases w:val="bullet 1,bullet"/>
    <w:basedOn w:val="Normal"/>
    <w:link w:val="ListParagraphChar"/>
    <w:uiPriority w:val="34"/>
    <w:qFormat/>
    <w:pPr>
      <w:spacing w:before="90"/>
      <w:ind w:left="471" w:hanging="452"/>
    </w:pPr>
  </w:style>
  <w:style w:type="paragraph" w:customStyle="1" w:styleId="TableParagraph">
    <w:name w:val="Table Paragraph"/>
    <w:basedOn w:val="Normal"/>
    <w:uiPriority w:val="1"/>
    <w:qFormat/>
  </w:style>
  <w:style w:type="paragraph" w:customStyle="1" w:styleId="Normal1">
    <w:name w:val="Normal1"/>
    <w:link w:val="normalChar"/>
    <w:qFormat/>
    <w:rsid w:val="00BF5663"/>
    <w:rPr>
      <w:rFonts w:eastAsia="SimSun"/>
      <w:color w:val="000000"/>
      <w:sz w:val="24"/>
      <w:szCs w:val="24"/>
    </w:rPr>
  </w:style>
  <w:style w:type="character" w:customStyle="1" w:styleId="normalChar">
    <w:name w:val="normal Char"/>
    <w:link w:val="Normal1"/>
    <w:qFormat/>
    <w:rsid w:val="00BF5663"/>
    <w:rPr>
      <w:rFonts w:ascii="Times New Roman" w:eastAsia="SimSun" w:hAnsi="Times New Roman" w:cs="Times New Roman"/>
      <w:color w:val="000000"/>
      <w:sz w:val="24"/>
      <w:szCs w:val="24"/>
    </w:rPr>
  </w:style>
  <w:style w:type="paragraph" w:styleId="BodyTextIndent">
    <w:name w:val="Body Text Indent"/>
    <w:basedOn w:val="Normal"/>
    <w:link w:val="BodyTextIndentChar"/>
    <w:uiPriority w:val="99"/>
    <w:unhideWhenUsed/>
    <w:rsid w:val="00E4430E"/>
    <w:pPr>
      <w:spacing w:after="120"/>
      <w:ind w:left="360"/>
    </w:pPr>
  </w:style>
  <w:style w:type="character" w:customStyle="1" w:styleId="BodyTextIndentChar">
    <w:name w:val="Body Text Indent Char"/>
    <w:basedOn w:val="DefaultParagraphFont"/>
    <w:link w:val="BodyTextIndent"/>
    <w:uiPriority w:val="99"/>
    <w:rsid w:val="00E4430E"/>
  </w:style>
  <w:style w:type="character" w:customStyle="1" w:styleId="Heading1Char">
    <w:name w:val="Heading 1 Char"/>
    <w:aliases w:val="baibao Char"/>
    <w:basedOn w:val="DefaultParagraphFont"/>
    <w:link w:val="Heading1"/>
    <w:rsid w:val="002D5D30"/>
    <w:rPr>
      <w:rFonts w:ascii=".VnTimeH" w:eastAsia="Times New Roman" w:hAnsi=".VnTimeH"/>
      <w:b/>
      <w:bCs/>
      <w:color w:val="000000"/>
      <w:sz w:val="28"/>
      <w:szCs w:val="28"/>
    </w:rPr>
  </w:style>
  <w:style w:type="character" w:customStyle="1" w:styleId="Heading2Char">
    <w:name w:val="Heading 2 Char"/>
    <w:basedOn w:val="DefaultParagraphFont"/>
    <w:link w:val="Heading2"/>
    <w:uiPriority w:val="9"/>
    <w:rsid w:val="002D5D30"/>
    <w:rPr>
      <w:rFonts w:eastAsia="Times New Roman"/>
      <w:b/>
      <w:bCs/>
      <w:sz w:val="28"/>
      <w:szCs w:val="28"/>
    </w:rPr>
  </w:style>
  <w:style w:type="character" w:customStyle="1" w:styleId="Heading3Char">
    <w:name w:val="Heading 3 Char"/>
    <w:basedOn w:val="DefaultParagraphFont"/>
    <w:link w:val="Heading3"/>
    <w:rsid w:val="002D5D30"/>
    <w:rPr>
      <w:rFonts w:ascii="Arial" w:eastAsia="Times New Roman" w:hAnsi="Arial" w:cs="Arial"/>
      <w:b/>
      <w:bCs/>
      <w:color w:val="000000"/>
    </w:rPr>
  </w:style>
  <w:style w:type="character" w:customStyle="1" w:styleId="Heading4Char">
    <w:name w:val="Heading 4 Char"/>
    <w:basedOn w:val="DefaultParagraphFont"/>
    <w:link w:val="Heading4"/>
    <w:rsid w:val="002D5D30"/>
    <w:rPr>
      <w:rFonts w:eastAsia="Times New Roman"/>
      <w:b/>
      <w:bCs/>
      <w:sz w:val="28"/>
      <w:szCs w:val="28"/>
      <w:lang w:val="en-GB" w:eastAsia="en-GB"/>
    </w:rPr>
  </w:style>
  <w:style w:type="character" w:customStyle="1" w:styleId="Heading5Char">
    <w:name w:val="Heading 5 Char"/>
    <w:basedOn w:val="DefaultParagraphFont"/>
    <w:link w:val="Heading5"/>
    <w:rsid w:val="002D5D30"/>
    <w:rPr>
      <w:rFonts w:eastAsia="Times New Roman"/>
      <w:b/>
      <w:bCs/>
      <w:i/>
      <w:iCs/>
      <w:color w:val="000000"/>
    </w:rPr>
  </w:style>
  <w:style w:type="character" w:customStyle="1" w:styleId="Heading6Char">
    <w:name w:val="Heading 6 Char"/>
    <w:basedOn w:val="DefaultParagraphFont"/>
    <w:link w:val="Heading6"/>
    <w:rsid w:val="002D5D30"/>
    <w:rPr>
      <w:rFonts w:eastAsia="Times New Roman"/>
      <w:b/>
      <w:bCs/>
      <w:color w:val="000000"/>
      <w:sz w:val="22"/>
      <w:szCs w:val="22"/>
    </w:rPr>
  </w:style>
  <w:style w:type="character" w:customStyle="1" w:styleId="Heading7Char">
    <w:name w:val="Heading 7 Char"/>
    <w:basedOn w:val="DefaultParagraphFont"/>
    <w:link w:val="Heading7"/>
    <w:rsid w:val="002D5D30"/>
    <w:rPr>
      <w:rFonts w:eastAsia="Times New Roman"/>
      <w:color w:val="000000"/>
      <w:sz w:val="24"/>
      <w:szCs w:val="24"/>
    </w:rPr>
  </w:style>
  <w:style w:type="character" w:customStyle="1" w:styleId="Heading8Char">
    <w:name w:val="Heading 8 Char"/>
    <w:basedOn w:val="DefaultParagraphFont"/>
    <w:link w:val="Heading8"/>
    <w:rsid w:val="002D5D30"/>
    <w:rPr>
      <w:rFonts w:ascii=".VnTimeH" w:eastAsia="Times New Roman" w:hAnsi=".VnTimeH"/>
      <w:b/>
      <w:bCs/>
      <w:i/>
      <w:iCs/>
      <w:noProof/>
      <w:color w:val="000000"/>
      <w:sz w:val="28"/>
      <w:szCs w:val="28"/>
    </w:rPr>
  </w:style>
  <w:style w:type="character" w:customStyle="1" w:styleId="Heading9Char">
    <w:name w:val="Heading 9 Char"/>
    <w:basedOn w:val="DefaultParagraphFont"/>
    <w:link w:val="Heading9"/>
    <w:rsid w:val="002D5D30"/>
    <w:rPr>
      <w:rFonts w:ascii="Arial" w:eastAsia="Times New Roman" w:hAnsi="Arial" w:cs="Arial"/>
      <w:color w:val="000000"/>
      <w:sz w:val="22"/>
      <w:szCs w:val="22"/>
    </w:rPr>
  </w:style>
  <w:style w:type="paragraph" w:styleId="Footer">
    <w:name w:val="footer"/>
    <w:basedOn w:val="Normal"/>
    <w:link w:val="FooterChar"/>
    <w:uiPriority w:val="99"/>
    <w:rsid w:val="002D5D30"/>
    <w:pPr>
      <w:tabs>
        <w:tab w:val="center" w:pos="4320"/>
        <w:tab w:val="right" w:pos="8640"/>
      </w:tabs>
      <w:overflowPunct w:val="0"/>
      <w:autoSpaceDE w:val="0"/>
      <w:autoSpaceDN w:val="0"/>
      <w:adjustRightInd w:val="0"/>
      <w:ind w:left="0"/>
      <w:textAlignment w:val="baseline"/>
    </w:pPr>
    <w:rPr>
      <w:rFonts w:ascii=".VnTime" w:eastAsia="Times New Roman" w:hAnsi=".VnTime"/>
      <w:color w:val="000000"/>
      <w:sz w:val="28"/>
      <w:szCs w:val="28"/>
      <w:lang w:val="x-none" w:eastAsia="x-none"/>
    </w:rPr>
  </w:style>
  <w:style w:type="character" w:customStyle="1" w:styleId="FooterChar">
    <w:name w:val="Footer Char"/>
    <w:basedOn w:val="DefaultParagraphFont"/>
    <w:link w:val="Footer"/>
    <w:uiPriority w:val="99"/>
    <w:rsid w:val="002D5D30"/>
    <w:rPr>
      <w:rFonts w:ascii=".VnTime" w:eastAsia="Times New Roman" w:hAnsi=".VnTime"/>
      <w:color w:val="000000"/>
      <w:sz w:val="28"/>
      <w:szCs w:val="28"/>
      <w:lang w:val="x-none" w:eastAsia="x-none"/>
    </w:rPr>
  </w:style>
  <w:style w:type="paragraph" w:styleId="BodyTextIndent2">
    <w:name w:val="Body Text Indent 2"/>
    <w:basedOn w:val="Normal"/>
    <w:link w:val="BodyTextIndent2Char"/>
    <w:rsid w:val="002D5D30"/>
    <w:pPr>
      <w:overflowPunct w:val="0"/>
      <w:autoSpaceDE w:val="0"/>
      <w:autoSpaceDN w:val="0"/>
      <w:adjustRightInd w:val="0"/>
      <w:spacing w:before="40" w:after="20" w:line="288" w:lineRule="auto"/>
      <w:ind w:left="0" w:firstLine="567"/>
      <w:jc w:val="both"/>
      <w:textAlignment w:val="baseline"/>
    </w:pPr>
    <w:rPr>
      <w:rFonts w:ascii=".VnTime" w:eastAsia="Times New Roman" w:hAnsi=".VnTime"/>
      <w:color w:val="000000"/>
      <w:sz w:val="28"/>
      <w:szCs w:val="28"/>
    </w:rPr>
  </w:style>
  <w:style w:type="character" w:customStyle="1" w:styleId="BodyTextIndent2Char">
    <w:name w:val="Body Text Indent 2 Char"/>
    <w:basedOn w:val="DefaultParagraphFont"/>
    <w:link w:val="BodyTextIndent2"/>
    <w:rsid w:val="002D5D30"/>
    <w:rPr>
      <w:rFonts w:ascii=".VnTime" w:eastAsia="Times New Roman" w:hAnsi=".VnTime"/>
      <w:color w:val="000000"/>
      <w:sz w:val="28"/>
      <w:szCs w:val="28"/>
    </w:rPr>
  </w:style>
  <w:style w:type="paragraph" w:customStyle="1" w:styleId="1">
    <w:name w:val="1"/>
    <w:basedOn w:val="Normal"/>
    <w:qFormat/>
    <w:rsid w:val="002D5D30"/>
    <w:pPr>
      <w:overflowPunct w:val="0"/>
      <w:autoSpaceDE w:val="0"/>
      <w:autoSpaceDN w:val="0"/>
      <w:adjustRightInd w:val="0"/>
      <w:spacing w:before="240"/>
      <w:ind w:left="0"/>
      <w:jc w:val="both"/>
      <w:textAlignment w:val="baseline"/>
    </w:pPr>
    <w:rPr>
      <w:rFonts w:ascii=".VnTimeH" w:eastAsia="Times New Roman" w:hAnsi=".VnTimeH"/>
      <w:b/>
      <w:bCs/>
      <w:color w:val="000000"/>
    </w:rPr>
  </w:style>
  <w:style w:type="paragraph" w:customStyle="1" w:styleId="a">
    <w:name w:val="a"/>
    <w:basedOn w:val="Normal"/>
    <w:qFormat/>
    <w:rsid w:val="002D5D30"/>
    <w:pPr>
      <w:widowControl w:val="0"/>
      <w:overflowPunct w:val="0"/>
      <w:autoSpaceDE w:val="0"/>
      <w:autoSpaceDN w:val="0"/>
      <w:adjustRightInd w:val="0"/>
      <w:spacing w:line="288" w:lineRule="auto"/>
      <w:ind w:left="0" w:firstLine="567"/>
      <w:jc w:val="both"/>
      <w:textAlignment w:val="baseline"/>
    </w:pPr>
    <w:rPr>
      <w:rFonts w:ascii=".VnTime" w:eastAsia="Times New Roman" w:hAnsi=".VnTime"/>
      <w:color w:val="000000"/>
      <w:sz w:val="28"/>
      <w:szCs w:val="28"/>
    </w:rPr>
  </w:style>
  <w:style w:type="paragraph" w:styleId="BodyTextIndent3">
    <w:name w:val="Body Text Indent 3"/>
    <w:basedOn w:val="Normal"/>
    <w:link w:val="BodyTextIndent3Char"/>
    <w:rsid w:val="002D5D30"/>
    <w:pPr>
      <w:overflowPunct w:val="0"/>
      <w:autoSpaceDE w:val="0"/>
      <w:autoSpaceDN w:val="0"/>
      <w:adjustRightInd w:val="0"/>
      <w:ind w:left="851" w:hanging="284"/>
      <w:jc w:val="both"/>
      <w:textAlignment w:val="baseline"/>
    </w:pPr>
    <w:rPr>
      <w:rFonts w:ascii=".VnTime" w:eastAsia="Times New Roman" w:hAnsi=".VnTime"/>
      <w:color w:val="000000"/>
      <w:sz w:val="28"/>
      <w:szCs w:val="28"/>
    </w:rPr>
  </w:style>
  <w:style w:type="character" w:customStyle="1" w:styleId="BodyTextIndent3Char">
    <w:name w:val="Body Text Indent 3 Char"/>
    <w:basedOn w:val="DefaultParagraphFont"/>
    <w:link w:val="BodyTextIndent3"/>
    <w:rsid w:val="002D5D30"/>
    <w:rPr>
      <w:rFonts w:ascii=".VnTime" w:eastAsia="Times New Roman" w:hAnsi=".VnTime"/>
      <w:color w:val="000000"/>
      <w:sz w:val="28"/>
      <w:szCs w:val="28"/>
    </w:rPr>
  </w:style>
  <w:style w:type="paragraph" w:customStyle="1" w:styleId="e">
    <w:name w:val="e"/>
    <w:basedOn w:val="Normal"/>
    <w:qFormat/>
    <w:rsid w:val="002D5D30"/>
    <w:pPr>
      <w:widowControl w:val="0"/>
      <w:overflowPunct w:val="0"/>
      <w:autoSpaceDE w:val="0"/>
      <w:autoSpaceDN w:val="0"/>
      <w:adjustRightInd w:val="0"/>
      <w:spacing w:before="100" w:line="288" w:lineRule="auto"/>
      <w:ind w:left="0"/>
      <w:jc w:val="both"/>
      <w:textAlignment w:val="baseline"/>
    </w:pPr>
    <w:rPr>
      <w:rFonts w:ascii=".VnTime" w:eastAsia="Times New Roman" w:hAnsi=".VnTime"/>
      <w:b/>
      <w:bCs/>
      <w:color w:val="000000"/>
      <w:sz w:val="28"/>
      <w:szCs w:val="28"/>
      <w:u w:val="single"/>
    </w:rPr>
  </w:style>
  <w:style w:type="paragraph" w:styleId="BodyText3">
    <w:name w:val="Body Text 3"/>
    <w:basedOn w:val="Normal"/>
    <w:link w:val="BodyText3Char"/>
    <w:rsid w:val="002D5D30"/>
    <w:pPr>
      <w:spacing w:after="120"/>
      <w:ind w:left="0"/>
    </w:pPr>
    <w:rPr>
      <w:rFonts w:eastAsia="Times New Roman"/>
      <w:color w:val="000000"/>
      <w:sz w:val="16"/>
      <w:szCs w:val="16"/>
    </w:rPr>
  </w:style>
  <w:style w:type="character" w:customStyle="1" w:styleId="BodyText3Char">
    <w:name w:val="Body Text 3 Char"/>
    <w:basedOn w:val="DefaultParagraphFont"/>
    <w:link w:val="BodyText3"/>
    <w:rsid w:val="002D5D30"/>
    <w:rPr>
      <w:rFonts w:eastAsia="Times New Roman"/>
      <w:color w:val="000000"/>
      <w:sz w:val="16"/>
      <w:szCs w:val="16"/>
    </w:rPr>
  </w:style>
  <w:style w:type="character" w:styleId="PageNumber">
    <w:name w:val="page number"/>
    <w:basedOn w:val="DefaultParagraphFont"/>
    <w:rsid w:val="002D5D30"/>
  </w:style>
  <w:style w:type="character" w:customStyle="1" w:styleId="HeaderChar">
    <w:name w:val="Header Char"/>
    <w:link w:val="Header"/>
    <w:uiPriority w:val="99"/>
    <w:rsid w:val="002D5D30"/>
    <w:rPr>
      <w:rFonts w:ascii=".VnTime" w:hAnsi=".VnTime"/>
      <w:sz w:val="28"/>
      <w:szCs w:val="24"/>
    </w:rPr>
  </w:style>
  <w:style w:type="paragraph" w:styleId="Header">
    <w:name w:val="header"/>
    <w:basedOn w:val="Normal"/>
    <w:link w:val="HeaderChar"/>
    <w:uiPriority w:val="99"/>
    <w:rsid w:val="002D5D30"/>
    <w:pPr>
      <w:tabs>
        <w:tab w:val="center" w:pos="4320"/>
        <w:tab w:val="right" w:pos="8640"/>
      </w:tabs>
      <w:ind w:left="0"/>
    </w:pPr>
    <w:rPr>
      <w:rFonts w:ascii=".VnTime" w:hAnsi=".VnTime"/>
      <w:sz w:val="28"/>
      <w:szCs w:val="24"/>
    </w:rPr>
  </w:style>
  <w:style w:type="character" w:customStyle="1" w:styleId="HeaderChar1">
    <w:name w:val="Header Char1"/>
    <w:basedOn w:val="DefaultParagraphFont"/>
    <w:uiPriority w:val="99"/>
    <w:rsid w:val="002D5D30"/>
  </w:style>
  <w:style w:type="paragraph" w:styleId="PlainText">
    <w:name w:val="Plain Text"/>
    <w:basedOn w:val="Normal"/>
    <w:link w:val="PlainTextChar"/>
    <w:rsid w:val="002D5D30"/>
    <w:pPr>
      <w:ind w:left="0"/>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2D5D30"/>
    <w:rPr>
      <w:rFonts w:ascii="Courier New" w:eastAsia="Times New Roman" w:hAnsi="Courier New" w:cs="Courier New"/>
      <w:sz w:val="20"/>
      <w:szCs w:val="20"/>
    </w:rPr>
  </w:style>
  <w:style w:type="paragraph" w:styleId="BodyText2">
    <w:name w:val="Body Text 2"/>
    <w:basedOn w:val="Normal"/>
    <w:link w:val="BodyText2Char"/>
    <w:rsid w:val="002D5D30"/>
    <w:pPr>
      <w:spacing w:after="120" w:line="480" w:lineRule="auto"/>
      <w:ind w:left="0"/>
    </w:pPr>
    <w:rPr>
      <w:rFonts w:eastAsia="Times New Roman"/>
      <w:color w:val="000000"/>
      <w:sz w:val="28"/>
      <w:szCs w:val="28"/>
      <w:lang w:val="x-none" w:eastAsia="x-none"/>
    </w:rPr>
  </w:style>
  <w:style w:type="character" w:customStyle="1" w:styleId="BodyText2Char">
    <w:name w:val="Body Text 2 Char"/>
    <w:basedOn w:val="DefaultParagraphFont"/>
    <w:link w:val="BodyText2"/>
    <w:rsid w:val="002D5D30"/>
    <w:rPr>
      <w:rFonts w:eastAsia="Times New Roman"/>
      <w:color w:val="000000"/>
      <w:sz w:val="28"/>
      <w:szCs w:val="28"/>
      <w:lang w:val="x-none" w:eastAsia="x-none"/>
    </w:rPr>
  </w:style>
  <w:style w:type="numbering" w:customStyle="1" w:styleId="Style1">
    <w:name w:val="Style1"/>
    <w:rsid w:val="002D5D30"/>
    <w:pPr>
      <w:numPr>
        <w:numId w:val="7"/>
      </w:numPr>
    </w:pPr>
  </w:style>
  <w:style w:type="numbering" w:customStyle="1" w:styleId="Style2">
    <w:name w:val="Style2"/>
    <w:rsid w:val="002D5D30"/>
    <w:pPr>
      <w:numPr>
        <w:numId w:val="8"/>
      </w:numPr>
    </w:pPr>
  </w:style>
  <w:style w:type="table" w:styleId="TableGrid">
    <w:name w:val="Table Grid"/>
    <w:basedOn w:val="TableNormal"/>
    <w:uiPriority w:val="39"/>
    <w:rsid w:val="002D5D30"/>
    <w:pPr>
      <w:ind w:left="0"/>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2D5D30"/>
    <w:pPr>
      <w:autoSpaceDE w:val="0"/>
      <w:autoSpaceDN w:val="0"/>
      <w:adjustRightInd w:val="0"/>
      <w:ind w:left="0"/>
    </w:pPr>
    <w:rPr>
      <w:rFonts w:eastAsia="Times New Roman"/>
      <w:color w:val="000000"/>
      <w:sz w:val="24"/>
      <w:szCs w:val="24"/>
    </w:rPr>
  </w:style>
  <w:style w:type="character" w:customStyle="1" w:styleId="shorttext1">
    <w:name w:val="short_text1"/>
    <w:rsid w:val="002D5D30"/>
    <w:rPr>
      <w:sz w:val="29"/>
      <w:szCs w:val="29"/>
    </w:rPr>
  </w:style>
  <w:style w:type="paragraph" w:customStyle="1" w:styleId="Char">
    <w:name w:val="Char"/>
    <w:basedOn w:val="Normal"/>
    <w:qFormat/>
    <w:rsid w:val="002D5D30"/>
    <w:pPr>
      <w:spacing w:after="160" w:line="240" w:lineRule="exact"/>
      <w:ind w:left="0"/>
    </w:pPr>
    <w:rPr>
      <w:rFonts w:ascii="Verdana" w:eastAsia="Times New Roman" w:hAnsi="Verdana"/>
      <w:sz w:val="20"/>
      <w:szCs w:val="20"/>
    </w:rPr>
  </w:style>
  <w:style w:type="character" w:styleId="Hyperlink">
    <w:name w:val="Hyperlink"/>
    <w:uiPriority w:val="99"/>
    <w:rsid w:val="002D5D30"/>
    <w:rPr>
      <w:color w:val="0000FF"/>
      <w:u w:val="single"/>
    </w:rPr>
  </w:style>
  <w:style w:type="character" w:customStyle="1" w:styleId="ft0">
    <w:name w:val="ft0"/>
    <w:rsid w:val="002D5D30"/>
  </w:style>
  <w:style w:type="character" w:customStyle="1" w:styleId="apple-converted-space">
    <w:name w:val="apple-converted-space"/>
    <w:rsid w:val="002D5D30"/>
  </w:style>
  <w:style w:type="character" w:customStyle="1" w:styleId="ft12">
    <w:name w:val="ft12"/>
    <w:rsid w:val="002D5D30"/>
  </w:style>
  <w:style w:type="character" w:customStyle="1" w:styleId="ft19">
    <w:name w:val="ft19"/>
    <w:rsid w:val="002D5D30"/>
  </w:style>
  <w:style w:type="paragraph" w:customStyle="1" w:styleId="p9">
    <w:name w:val="p9"/>
    <w:basedOn w:val="Normal"/>
    <w:qFormat/>
    <w:rsid w:val="002D5D30"/>
    <w:pPr>
      <w:spacing w:before="100" w:beforeAutospacing="1" w:after="100" w:afterAutospacing="1"/>
      <w:ind w:left="0"/>
    </w:pPr>
    <w:rPr>
      <w:rFonts w:eastAsia="Times New Roman"/>
      <w:sz w:val="24"/>
      <w:szCs w:val="24"/>
      <w:lang w:val="vi-VN" w:eastAsia="vi-VN"/>
    </w:rPr>
  </w:style>
  <w:style w:type="paragraph" w:customStyle="1" w:styleId="p10">
    <w:name w:val="p10"/>
    <w:basedOn w:val="Normal"/>
    <w:qFormat/>
    <w:rsid w:val="002D5D30"/>
    <w:pPr>
      <w:spacing w:before="100" w:beforeAutospacing="1" w:after="100" w:afterAutospacing="1"/>
      <w:ind w:left="0"/>
    </w:pPr>
    <w:rPr>
      <w:rFonts w:eastAsia="Times New Roman"/>
      <w:sz w:val="24"/>
      <w:szCs w:val="24"/>
      <w:lang w:val="vi-VN" w:eastAsia="vi-VN"/>
    </w:rPr>
  </w:style>
  <w:style w:type="character" w:customStyle="1" w:styleId="ft22">
    <w:name w:val="ft22"/>
    <w:rsid w:val="002D5D30"/>
  </w:style>
  <w:style w:type="paragraph" w:customStyle="1" w:styleId="p13">
    <w:name w:val="p13"/>
    <w:basedOn w:val="Normal"/>
    <w:qFormat/>
    <w:rsid w:val="002D5D30"/>
    <w:pPr>
      <w:spacing w:before="100" w:beforeAutospacing="1" w:after="100" w:afterAutospacing="1"/>
      <w:ind w:left="0"/>
    </w:pPr>
    <w:rPr>
      <w:rFonts w:eastAsia="Times New Roman"/>
      <w:sz w:val="24"/>
      <w:szCs w:val="24"/>
      <w:lang w:val="vi-VN" w:eastAsia="vi-VN"/>
    </w:rPr>
  </w:style>
  <w:style w:type="paragraph" w:customStyle="1" w:styleId="p14">
    <w:name w:val="p14"/>
    <w:basedOn w:val="Normal"/>
    <w:qFormat/>
    <w:rsid w:val="002D5D30"/>
    <w:pPr>
      <w:spacing w:before="100" w:beforeAutospacing="1" w:after="100" w:afterAutospacing="1"/>
      <w:ind w:left="0"/>
    </w:pPr>
    <w:rPr>
      <w:rFonts w:eastAsia="Times New Roman"/>
      <w:sz w:val="24"/>
      <w:szCs w:val="24"/>
      <w:lang w:val="vi-VN" w:eastAsia="vi-VN"/>
    </w:rPr>
  </w:style>
  <w:style w:type="paragraph" w:customStyle="1" w:styleId="p16">
    <w:name w:val="p16"/>
    <w:basedOn w:val="Normal"/>
    <w:qFormat/>
    <w:rsid w:val="002D5D30"/>
    <w:pPr>
      <w:spacing w:before="100" w:beforeAutospacing="1" w:after="100" w:afterAutospacing="1"/>
      <w:ind w:left="0"/>
    </w:pPr>
    <w:rPr>
      <w:rFonts w:eastAsia="Times New Roman"/>
      <w:sz w:val="24"/>
      <w:szCs w:val="24"/>
      <w:lang w:val="vi-VN" w:eastAsia="vi-VN"/>
    </w:rPr>
  </w:style>
  <w:style w:type="paragraph" w:customStyle="1" w:styleId="p19">
    <w:name w:val="p19"/>
    <w:basedOn w:val="Normal"/>
    <w:qFormat/>
    <w:rsid w:val="002D5D30"/>
    <w:pPr>
      <w:spacing w:before="100" w:beforeAutospacing="1" w:after="100" w:afterAutospacing="1"/>
      <w:ind w:left="0"/>
    </w:pPr>
    <w:rPr>
      <w:rFonts w:eastAsia="Times New Roman"/>
      <w:sz w:val="24"/>
      <w:szCs w:val="24"/>
      <w:lang w:val="vi-VN" w:eastAsia="vi-VN"/>
    </w:rPr>
  </w:style>
  <w:style w:type="character" w:customStyle="1" w:styleId="ft24">
    <w:name w:val="ft24"/>
    <w:rsid w:val="002D5D30"/>
  </w:style>
  <w:style w:type="paragraph" w:customStyle="1" w:styleId="p20">
    <w:name w:val="p20"/>
    <w:basedOn w:val="Normal"/>
    <w:qFormat/>
    <w:rsid w:val="002D5D30"/>
    <w:pPr>
      <w:spacing w:before="100" w:beforeAutospacing="1" w:after="100" w:afterAutospacing="1"/>
      <w:ind w:left="0"/>
    </w:pPr>
    <w:rPr>
      <w:rFonts w:eastAsia="Times New Roman"/>
      <w:sz w:val="24"/>
      <w:szCs w:val="24"/>
      <w:lang w:val="vi-VN" w:eastAsia="vi-VN"/>
    </w:rPr>
  </w:style>
  <w:style w:type="character" w:customStyle="1" w:styleId="ft25">
    <w:name w:val="ft25"/>
    <w:rsid w:val="002D5D30"/>
  </w:style>
  <w:style w:type="paragraph" w:customStyle="1" w:styleId="p21">
    <w:name w:val="p21"/>
    <w:basedOn w:val="Normal"/>
    <w:qFormat/>
    <w:rsid w:val="002D5D30"/>
    <w:pPr>
      <w:spacing w:before="100" w:beforeAutospacing="1" w:after="100" w:afterAutospacing="1"/>
      <w:ind w:left="0"/>
    </w:pPr>
    <w:rPr>
      <w:rFonts w:eastAsia="Times New Roman"/>
      <w:sz w:val="24"/>
      <w:szCs w:val="24"/>
      <w:lang w:val="vi-VN" w:eastAsia="vi-VN"/>
    </w:rPr>
  </w:style>
  <w:style w:type="paragraph" w:customStyle="1" w:styleId="p22">
    <w:name w:val="p22"/>
    <w:basedOn w:val="Normal"/>
    <w:qFormat/>
    <w:rsid w:val="002D5D30"/>
    <w:pPr>
      <w:spacing w:before="100" w:beforeAutospacing="1" w:after="100" w:afterAutospacing="1"/>
      <w:ind w:left="0"/>
    </w:pPr>
    <w:rPr>
      <w:rFonts w:eastAsia="Times New Roman"/>
      <w:sz w:val="24"/>
      <w:szCs w:val="24"/>
      <w:lang w:val="vi-VN" w:eastAsia="vi-VN"/>
    </w:rPr>
  </w:style>
  <w:style w:type="paragraph" w:customStyle="1" w:styleId="p26">
    <w:name w:val="p26"/>
    <w:basedOn w:val="Normal"/>
    <w:qFormat/>
    <w:rsid w:val="002D5D30"/>
    <w:pPr>
      <w:spacing w:before="100" w:beforeAutospacing="1" w:after="100" w:afterAutospacing="1"/>
      <w:ind w:left="0"/>
    </w:pPr>
    <w:rPr>
      <w:rFonts w:eastAsia="Times New Roman"/>
      <w:sz w:val="24"/>
      <w:szCs w:val="24"/>
      <w:lang w:val="vi-VN" w:eastAsia="vi-VN"/>
    </w:rPr>
  </w:style>
  <w:style w:type="character" w:customStyle="1" w:styleId="ft5">
    <w:name w:val="ft5"/>
    <w:rsid w:val="002D5D30"/>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
    <w:basedOn w:val="Normal"/>
    <w:link w:val="FootnoteTextChar1"/>
    <w:qFormat/>
    <w:rsid w:val="002D5D30"/>
    <w:pPr>
      <w:ind w:left="0"/>
    </w:pPr>
    <w:rPr>
      <w:rFonts w:eastAsia="Times New Roman"/>
      <w:color w:val="000000"/>
      <w:sz w:val="20"/>
      <w:szCs w:val="20"/>
      <w:lang w:val="x-none" w:eastAsia="x-none"/>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1,fn Char Char,Char Char13 Char,f Char,Char Char Char4"/>
    <w:basedOn w:val="DefaultParagraphFont"/>
    <w:rsid w:val="002D5D30"/>
    <w:rPr>
      <w:sz w:val="20"/>
      <w:szCs w:val="20"/>
    </w:rPr>
  </w:style>
  <w:style w:type="character" w:customStyle="1" w:styleId="FootnoteTextChar1">
    <w:name w:val="Footnote Text Char1"/>
    <w:aliases w:val="Char Char Char3,Footnote Text Char Char Char Char Char Char1,Footnote Text Char Char Char Char Char Char Ch Char1,Footnote Text Char Char Char Char Char Char Ch Char Char Char Char1,fn Char2,fn Char Char1,Char Char13 Char1,f Char1"/>
    <w:link w:val="FootnoteText"/>
    <w:rsid w:val="002D5D30"/>
    <w:rPr>
      <w:rFonts w:eastAsia="Times New Roman"/>
      <w:color w:val="000000"/>
      <w:sz w:val="20"/>
      <w:szCs w:val="20"/>
      <w:lang w:val="x-none" w:eastAsia="x-none"/>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
    <w:uiPriority w:val="99"/>
    <w:qFormat/>
    <w:rsid w:val="002D5D30"/>
    <w:rPr>
      <w:vertAlign w:val="superscript"/>
    </w:rPr>
  </w:style>
  <w:style w:type="character" w:customStyle="1" w:styleId="TitleChar">
    <w:name w:val="Title Char"/>
    <w:link w:val="Title"/>
    <w:rsid w:val="002D5D30"/>
    <w:rPr>
      <w:b/>
      <w:bCs/>
      <w:sz w:val="38"/>
      <w:szCs w:val="38"/>
    </w:rPr>
  </w:style>
  <w:style w:type="character" w:styleId="Emphasis">
    <w:name w:val="Emphasis"/>
    <w:qFormat/>
    <w:rsid w:val="002D5D30"/>
    <w:rPr>
      <w:i/>
      <w:iCs/>
    </w:rPr>
  </w:style>
  <w:style w:type="character" w:styleId="Strong">
    <w:name w:val="Strong"/>
    <w:uiPriority w:val="22"/>
    <w:qFormat/>
    <w:rsid w:val="002D5D30"/>
    <w:rPr>
      <w:b/>
      <w:bCs/>
    </w:rPr>
  </w:style>
  <w:style w:type="paragraph" w:styleId="BalloonText">
    <w:name w:val="Balloon Text"/>
    <w:basedOn w:val="Normal"/>
    <w:link w:val="BalloonTextChar"/>
    <w:rsid w:val="002D5D30"/>
    <w:pPr>
      <w:ind w:left="0"/>
    </w:pPr>
    <w:rPr>
      <w:rFonts w:ascii="Tahoma" w:eastAsia="Times New Roman" w:hAnsi="Tahoma"/>
      <w:color w:val="000000"/>
      <w:sz w:val="16"/>
      <w:szCs w:val="16"/>
      <w:lang w:val="x-none" w:eastAsia="x-none"/>
    </w:rPr>
  </w:style>
  <w:style w:type="character" w:customStyle="1" w:styleId="BalloonTextChar">
    <w:name w:val="Balloon Text Char"/>
    <w:basedOn w:val="DefaultParagraphFont"/>
    <w:link w:val="BalloonText"/>
    <w:rsid w:val="002D5D30"/>
    <w:rPr>
      <w:rFonts w:ascii="Tahoma" w:eastAsia="Times New Roman" w:hAnsi="Tahoma"/>
      <w:color w:val="000000"/>
      <w:sz w:val="16"/>
      <w:szCs w:val="16"/>
      <w:lang w:val="x-none" w:eastAsia="x-none"/>
    </w:rPr>
  </w:style>
  <w:style w:type="character" w:customStyle="1" w:styleId="fontstyle01">
    <w:name w:val="fontstyle01"/>
    <w:rsid w:val="002D5D30"/>
    <w:rPr>
      <w:rFonts w:ascii="TimesNewRomanPSMT" w:hAnsi="TimesNewRomanPSMT" w:hint="default"/>
      <w:b w:val="0"/>
      <w:bCs w:val="0"/>
      <w:i w:val="0"/>
      <w:iCs w:val="0"/>
      <w:color w:val="000000"/>
      <w:sz w:val="26"/>
      <w:szCs w:val="26"/>
    </w:rPr>
  </w:style>
  <w:style w:type="paragraph" w:customStyle="1" w:styleId="TableContents">
    <w:name w:val="Table Contents"/>
    <w:basedOn w:val="Normal"/>
    <w:qFormat/>
    <w:rsid w:val="002D5D30"/>
    <w:pPr>
      <w:suppressLineNumbers/>
      <w:suppressAutoHyphens/>
      <w:spacing w:line="100" w:lineRule="atLeast"/>
      <w:ind w:left="0"/>
    </w:pPr>
    <w:rPr>
      <w:rFonts w:ascii="Calibri" w:eastAsia="Times New Roman" w:hAnsi="Calibri"/>
      <w:kern w:val="2"/>
      <w:sz w:val="24"/>
      <w:szCs w:val="24"/>
      <w:lang w:eastAsia="ar-SA"/>
    </w:rPr>
  </w:style>
  <w:style w:type="paragraph" w:customStyle="1" w:styleId="normal1cxspmiddle">
    <w:name w:val="normal1cxspmiddle"/>
    <w:basedOn w:val="Normal"/>
    <w:qFormat/>
    <w:rsid w:val="002D5D30"/>
    <w:pPr>
      <w:spacing w:before="100" w:beforeAutospacing="1" w:after="100" w:afterAutospacing="1"/>
      <w:ind w:left="0"/>
    </w:pPr>
    <w:rPr>
      <w:rFonts w:eastAsia="Times New Roman"/>
      <w:sz w:val="24"/>
      <w:szCs w:val="24"/>
      <w:lang w:val="vi-VN" w:eastAsia="vi-VN"/>
    </w:rPr>
  </w:style>
  <w:style w:type="paragraph" w:customStyle="1" w:styleId="normal1cxsplast">
    <w:name w:val="normal1cxsplast"/>
    <w:basedOn w:val="Normal"/>
    <w:qFormat/>
    <w:rsid w:val="002D5D30"/>
    <w:pPr>
      <w:spacing w:before="100" w:beforeAutospacing="1" w:after="100" w:afterAutospacing="1"/>
      <w:ind w:left="0"/>
    </w:pPr>
    <w:rPr>
      <w:rFonts w:eastAsia="Times New Roman"/>
      <w:sz w:val="24"/>
      <w:szCs w:val="24"/>
      <w:lang w:val="vi-VN" w:eastAsia="vi-VN"/>
    </w:rPr>
  </w:style>
  <w:style w:type="character" w:styleId="CommentReference">
    <w:name w:val="annotation reference"/>
    <w:rsid w:val="002D5D30"/>
    <w:rPr>
      <w:sz w:val="16"/>
      <w:szCs w:val="16"/>
    </w:rPr>
  </w:style>
  <w:style w:type="paragraph" w:styleId="CommentText">
    <w:name w:val="annotation text"/>
    <w:basedOn w:val="Normal"/>
    <w:link w:val="CommentTextChar"/>
    <w:rsid w:val="002D5D30"/>
    <w:pPr>
      <w:ind w:left="0"/>
    </w:pPr>
    <w:rPr>
      <w:rFonts w:eastAsia="Times New Roman"/>
      <w:color w:val="000000"/>
      <w:sz w:val="20"/>
      <w:szCs w:val="20"/>
    </w:rPr>
  </w:style>
  <w:style w:type="character" w:customStyle="1" w:styleId="CommentTextChar">
    <w:name w:val="Comment Text Char"/>
    <w:basedOn w:val="DefaultParagraphFont"/>
    <w:link w:val="CommentText"/>
    <w:rsid w:val="002D5D30"/>
    <w:rPr>
      <w:rFonts w:eastAsia="Times New Roman"/>
      <w:color w:val="000000"/>
      <w:sz w:val="20"/>
      <w:szCs w:val="20"/>
    </w:rPr>
  </w:style>
  <w:style w:type="paragraph" w:styleId="CommentSubject">
    <w:name w:val="annotation subject"/>
    <w:basedOn w:val="CommentText"/>
    <w:next w:val="CommentText"/>
    <w:link w:val="CommentSubjectChar"/>
    <w:rsid w:val="002D5D30"/>
    <w:rPr>
      <w:b/>
      <w:bCs/>
    </w:rPr>
  </w:style>
  <w:style w:type="character" w:customStyle="1" w:styleId="CommentSubjectChar">
    <w:name w:val="Comment Subject Char"/>
    <w:basedOn w:val="CommentTextChar"/>
    <w:link w:val="CommentSubject"/>
    <w:rsid w:val="002D5D30"/>
    <w:rPr>
      <w:rFonts w:eastAsia="Times New Roman"/>
      <w:b/>
      <w:bCs/>
      <w:color w:val="000000"/>
      <w:sz w:val="20"/>
      <w:szCs w:val="20"/>
    </w:rPr>
  </w:style>
  <w:style w:type="character" w:customStyle="1" w:styleId="BodyTextIndentChar1">
    <w:name w:val="Body Text Indent Char1"/>
    <w:rsid w:val="002D5D30"/>
    <w:rPr>
      <w:rFonts w:ascii=".VnArial Narrow" w:hAnsi=".VnArial Narrow"/>
      <w:color w:val="000000"/>
      <w:sz w:val="28"/>
      <w:szCs w:val="28"/>
    </w:rPr>
  </w:style>
  <w:style w:type="character" w:customStyle="1" w:styleId="CharChar5">
    <w:name w:val="Char Char5"/>
    <w:rsid w:val="002D5D30"/>
    <w:rPr>
      <w:rFonts w:ascii=".VnTimeH" w:hAnsi=".VnTimeH"/>
      <w:b/>
      <w:bCs/>
      <w:color w:val="000000"/>
      <w:sz w:val="28"/>
      <w:szCs w:val="28"/>
    </w:rPr>
  </w:style>
  <w:style w:type="paragraph" w:styleId="NormalWeb">
    <w:name w:val="Normal (Web)"/>
    <w:aliases w:val="Normal (Web) Char Char,Char Char25,Обычный (веб)1,Обычный (веб) Знак,Обычный (веб) Знак1,Обычный (веб) Знак Знак"/>
    <w:basedOn w:val="Normal"/>
    <w:link w:val="NormalWebChar"/>
    <w:uiPriority w:val="99"/>
    <w:unhideWhenUsed/>
    <w:qFormat/>
    <w:rsid w:val="002D5D30"/>
    <w:pPr>
      <w:spacing w:before="100" w:beforeAutospacing="1" w:after="100" w:afterAutospacing="1"/>
      <w:ind w:left="0"/>
    </w:pPr>
    <w:rPr>
      <w:rFonts w:eastAsia="Times New Roman"/>
      <w:sz w:val="24"/>
      <w:szCs w:val="24"/>
      <w:lang w:val="vi-VN" w:eastAsia="vi-VN"/>
    </w:rPr>
  </w:style>
  <w:style w:type="paragraph" w:customStyle="1" w:styleId="CharCharChar">
    <w:name w:val="Char Char Char"/>
    <w:basedOn w:val="Normal"/>
    <w:next w:val="Normal"/>
    <w:autoRedefine/>
    <w:semiHidden/>
    <w:rsid w:val="002D5D30"/>
    <w:pPr>
      <w:spacing w:before="120" w:after="120" w:line="312" w:lineRule="auto"/>
      <w:ind w:left="0"/>
    </w:pPr>
    <w:rPr>
      <w:rFonts w:eastAsia="Times New Roman"/>
      <w:sz w:val="28"/>
      <w:szCs w:val="28"/>
    </w:rPr>
  </w:style>
  <w:style w:type="character" w:styleId="FollowedHyperlink">
    <w:name w:val="FollowedHyperlink"/>
    <w:uiPriority w:val="99"/>
    <w:unhideWhenUsed/>
    <w:rsid w:val="002D5D30"/>
    <w:rPr>
      <w:color w:val="800080"/>
      <w:u w:val="single"/>
    </w:rPr>
  </w:style>
  <w:style w:type="paragraph" w:customStyle="1" w:styleId="xl106">
    <w:name w:val="xl106"/>
    <w:basedOn w:val="Normal"/>
    <w:qFormat/>
    <w:rsid w:val="002D5D30"/>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eastAsia="Times New Roman"/>
      <w:sz w:val="24"/>
      <w:szCs w:val="24"/>
    </w:rPr>
  </w:style>
  <w:style w:type="paragraph" w:customStyle="1" w:styleId="xl107">
    <w:name w:val="xl107"/>
    <w:basedOn w:val="Normal"/>
    <w:qFormat/>
    <w:rsid w:val="002D5D30"/>
    <w:pPr>
      <w:spacing w:before="100" w:beforeAutospacing="1" w:after="100" w:afterAutospacing="1"/>
      <w:ind w:left="0"/>
      <w:jc w:val="center"/>
      <w:textAlignment w:val="center"/>
    </w:pPr>
    <w:rPr>
      <w:rFonts w:eastAsia="Times New Roman"/>
      <w:b/>
      <w:bCs/>
      <w:sz w:val="24"/>
      <w:szCs w:val="24"/>
    </w:rPr>
  </w:style>
  <w:style w:type="paragraph" w:customStyle="1" w:styleId="xl108">
    <w:name w:val="xl108"/>
    <w:basedOn w:val="Normal"/>
    <w:qFormat/>
    <w:rsid w:val="002D5D30"/>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textAlignment w:val="center"/>
    </w:pPr>
    <w:rPr>
      <w:rFonts w:eastAsia="Times New Roman"/>
      <w:b/>
      <w:bCs/>
      <w:sz w:val="24"/>
      <w:szCs w:val="24"/>
    </w:rPr>
  </w:style>
  <w:style w:type="paragraph" w:customStyle="1" w:styleId="xl109">
    <w:name w:val="xl109"/>
    <w:basedOn w:val="Normal"/>
    <w:qFormat/>
    <w:rsid w:val="002D5D30"/>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textAlignment w:val="center"/>
    </w:pPr>
    <w:rPr>
      <w:rFonts w:eastAsia="Times New Roman"/>
      <w:b/>
      <w:bCs/>
      <w:sz w:val="24"/>
      <w:szCs w:val="24"/>
    </w:rPr>
  </w:style>
  <w:style w:type="paragraph" w:customStyle="1" w:styleId="xl110">
    <w:name w:val="xl110"/>
    <w:basedOn w:val="Normal"/>
    <w:qFormat/>
    <w:rsid w:val="002D5D30"/>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textAlignment w:val="center"/>
    </w:pPr>
    <w:rPr>
      <w:rFonts w:eastAsia="Times New Roman"/>
      <w:b/>
      <w:bCs/>
      <w:i/>
      <w:iCs/>
      <w:sz w:val="24"/>
      <w:szCs w:val="24"/>
    </w:rPr>
  </w:style>
  <w:style w:type="paragraph" w:customStyle="1" w:styleId="xl111">
    <w:name w:val="xl111"/>
    <w:basedOn w:val="Normal"/>
    <w:qFormat/>
    <w:rsid w:val="002D5D30"/>
    <w:pPr>
      <w:spacing w:before="100" w:beforeAutospacing="1" w:after="100" w:afterAutospacing="1"/>
      <w:ind w:left="0"/>
    </w:pPr>
    <w:rPr>
      <w:rFonts w:eastAsia="Times New Roman"/>
      <w:i/>
      <w:iCs/>
      <w:sz w:val="24"/>
      <w:szCs w:val="24"/>
    </w:rPr>
  </w:style>
  <w:style w:type="paragraph" w:customStyle="1" w:styleId="xl112">
    <w:name w:val="xl112"/>
    <w:basedOn w:val="Normal"/>
    <w:qFormat/>
    <w:rsid w:val="002D5D30"/>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textAlignment w:val="center"/>
    </w:pPr>
    <w:rPr>
      <w:rFonts w:eastAsia="Times New Roman"/>
      <w:i/>
      <w:iCs/>
      <w:sz w:val="24"/>
      <w:szCs w:val="24"/>
    </w:rPr>
  </w:style>
  <w:style w:type="paragraph" w:customStyle="1" w:styleId="xl113">
    <w:name w:val="xl113"/>
    <w:basedOn w:val="Normal"/>
    <w:qFormat/>
    <w:rsid w:val="002D5D30"/>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textAlignment w:val="center"/>
    </w:pPr>
    <w:rPr>
      <w:rFonts w:eastAsia="Times New Roman"/>
      <w:sz w:val="24"/>
      <w:szCs w:val="24"/>
    </w:rPr>
  </w:style>
  <w:style w:type="paragraph" w:customStyle="1" w:styleId="xl114">
    <w:name w:val="xl114"/>
    <w:basedOn w:val="Normal"/>
    <w:qFormat/>
    <w:rsid w:val="002D5D30"/>
    <w:pPr>
      <w:spacing w:before="100" w:beforeAutospacing="1" w:after="100" w:afterAutospacing="1"/>
      <w:ind w:left="0"/>
    </w:pPr>
    <w:rPr>
      <w:rFonts w:eastAsia="Times New Roman"/>
      <w:sz w:val="24"/>
      <w:szCs w:val="24"/>
    </w:rPr>
  </w:style>
  <w:style w:type="paragraph" w:customStyle="1" w:styleId="xl115">
    <w:name w:val="xl115"/>
    <w:basedOn w:val="Normal"/>
    <w:qFormat/>
    <w:rsid w:val="002D5D30"/>
    <w:pPr>
      <w:pBdr>
        <w:top w:val="single" w:sz="4" w:space="0" w:color="auto"/>
        <w:left w:val="single" w:sz="4" w:space="0" w:color="auto"/>
        <w:bottom w:val="single" w:sz="4" w:space="0" w:color="auto"/>
        <w:right w:val="single" w:sz="4" w:space="0" w:color="auto"/>
      </w:pBdr>
      <w:spacing w:before="100" w:beforeAutospacing="1" w:after="100" w:afterAutospacing="1"/>
      <w:ind w:left="0"/>
      <w:textAlignment w:val="center"/>
    </w:pPr>
    <w:rPr>
      <w:rFonts w:eastAsia="Times New Roman"/>
      <w:sz w:val="24"/>
      <w:szCs w:val="24"/>
    </w:rPr>
  </w:style>
  <w:style w:type="paragraph" w:customStyle="1" w:styleId="xl116">
    <w:name w:val="xl116"/>
    <w:basedOn w:val="Normal"/>
    <w:qFormat/>
    <w:rsid w:val="002D5D30"/>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textAlignment w:val="center"/>
    </w:pPr>
    <w:rPr>
      <w:rFonts w:eastAsia="Times New Roman"/>
      <w:sz w:val="24"/>
      <w:szCs w:val="24"/>
    </w:rPr>
  </w:style>
  <w:style w:type="paragraph" w:customStyle="1" w:styleId="xl117">
    <w:name w:val="xl117"/>
    <w:basedOn w:val="Normal"/>
    <w:qFormat/>
    <w:rsid w:val="002D5D30"/>
    <w:pPr>
      <w:pBdr>
        <w:top w:val="single" w:sz="4" w:space="0" w:color="auto"/>
        <w:left w:val="single" w:sz="4" w:space="0" w:color="auto"/>
        <w:bottom w:val="single" w:sz="4" w:space="0" w:color="auto"/>
        <w:right w:val="single" w:sz="4" w:space="0" w:color="auto"/>
      </w:pBdr>
      <w:spacing w:before="100" w:beforeAutospacing="1" w:after="100" w:afterAutospacing="1"/>
      <w:ind w:left="0"/>
      <w:textAlignment w:val="center"/>
    </w:pPr>
    <w:rPr>
      <w:rFonts w:eastAsia="Times New Roman"/>
      <w:sz w:val="24"/>
      <w:szCs w:val="24"/>
    </w:rPr>
  </w:style>
  <w:style w:type="paragraph" w:customStyle="1" w:styleId="xl118">
    <w:name w:val="xl118"/>
    <w:basedOn w:val="Normal"/>
    <w:qFormat/>
    <w:rsid w:val="002D5D30"/>
    <w:pPr>
      <w:spacing w:before="100" w:beforeAutospacing="1" w:after="100" w:afterAutospacing="1"/>
      <w:ind w:left="0"/>
      <w:textAlignment w:val="center"/>
    </w:pPr>
    <w:rPr>
      <w:rFonts w:eastAsia="Times New Roman"/>
      <w:sz w:val="24"/>
      <w:szCs w:val="24"/>
    </w:rPr>
  </w:style>
  <w:style w:type="paragraph" w:customStyle="1" w:styleId="xl119">
    <w:name w:val="xl119"/>
    <w:basedOn w:val="Normal"/>
    <w:qFormat/>
    <w:rsid w:val="002D5D30"/>
    <w:pPr>
      <w:pBdr>
        <w:top w:val="single" w:sz="4" w:space="0" w:color="auto"/>
        <w:left w:val="single" w:sz="4" w:space="0" w:color="auto"/>
        <w:bottom w:val="single" w:sz="4" w:space="0" w:color="auto"/>
      </w:pBdr>
      <w:spacing w:before="100" w:beforeAutospacing="1" w:after="100" w:afterAutospacing="1"/>
      <w:ind w:left="0"/>
      <w:jc w:val="center"/>
      <w:textAlignment w:val="center"/>
    </w:pPr>
    <w:rPr>
      <w:rFonts w:eastAsia="Times New Roman"/>
      <w:sz w:val="24"/>
      <w:szCs w:val="24"/>
    </w:rPr>
  </w:style>
  <w:style w:type="paragraph" w:customStyle="1" w:styleId="xl120">
    <w:name w:val="xl120"/>
    <w:basedOn w:val="Normal"/>
    <w:qFormat/>
    <w:rsid w:val="002D5D30"/>
    <w:pPr>
      <w:spacing w:before="100" w:beforeAutospacing="1" w:after="100" w:afterAutospacing="1"/>
      <w:ind w:left="0"/>
      <w:textAlignment w:val="center"/>
    </w:pPr>
    <w:rPr>
      <w:rFonts w:eastAsia="Times New Roman"/>
      <w:i/>
      <w:iCs/>
      <w:sz w:val="24"/>
      <w:szCs w:val="24"/>
    </w:rPr>
  </w:style>
  <w:style w:type="paragraph" w:customStyle="1" w:styleId="xl121">
    <w:name w:val="xl121"/>
    <w:basedOn w:val="Normal"/>
    <w:qFormat/>
    <w:rsid w:val="002D5D30"/>
    <w:pPr>
      <w:spacing w:before="100" w:beforeAutospacing="1" w:after="100" w:afterAutospacing="1"/>
      <w:ind w:left="0"/>
      <w:textAlignment w:val="center"/>
    </w:pPr>
    <w:rPr>
      <w:rFonts w:eastAsia="Times New Roman"/>
      <w:b/>
      <w:bCs/>
      <w:sz w:val="24"/>
      <w:szCs w:val="24"/>
    </w:rPr>
  </w:style>
  <w:style w:type="paragraph" w:customStyle="1" w:styleId="xl122">
    <w:name w:val="xl122"/>
    <w:basedOn w:val="Normal"/>
    <w:qFormat/>
    <w:rsid w:val="002D5D30"/>
    <w:pPr>
      <w:spacing w:before="100" w:beforeAutospacing="1" w:after="100" w:afterAutospacing="1"/>
      <w:ind w:left="0"/>
      <w:textAlignment w:val="center"/>
    </w:pPr>
    <w:rPr>
      <w:rFonts w:eastAsia="Times New Roman"/>
      <w:b/>
      <w:bCs/>
      <w:i/>
      <w:iCs/>
      <w:sz w:val="24"/>
      <w:szCs w:val="24"/>
    </w:rPr>
  </w:style>
  <w:style w:type="paragraph" w:customStyle="1" w:styleId="xl123">
    <w:name w:val="xl123"/>
    <w:basedOn w:val="Normal"/>
    <w:qFormat/>
    <w:rsid w:val="002D5D30"/>
    <w:pPr>
      <w:pBdr>
        <w:top w:val="single" w:sz="4" w:space="0" w:color="auto"/>
        <w:left w:val="single" w:sz="4" w:space="0" w:color="auto"/>
        <w:bottom w:val="single" w:sz="4" w:space="0" w:color="auto"/>
      </w:pBdr>
      <w:spacing w:before="100" w:beforeAutospacing="1" w:after="100" w:afterAutospacing="1"/>
      <w:ind w:left="0"/>
      <w:textAlignment w:val="center"/>
    </w:pPr>
    <w:rPr>
      <w:rFonts w:eastAsia="Times New Roman"/>
      <w:b/>
      <w:bCs/>
      <w:sz w:val="24"/>
      <w:szCs w:val="24"/>
    </w:rPr>
  </w:style>
  <w:style w:type="paragraph" w:customStyle="1" w:styleId="xl124">
    <w:name w:val="xl124"/>
    <w:basedOn w:val="Normal"/>
    <w:qFormat/>
    <w:rsid w:val="002D5D30"/>
    <w:pPr>
      <w:pBdr>
        <w:top w:val="single" w:sz="4" w:space="0" w:color="auto"/>
        <w:bottom w:val="single" w:sz="4" w:space="0" w:color="auto"/>
      </w:pBdr>
      <w:spacing w:before="100" w:beforeAutospacing="1" w:after="100" w:afterAutospacing="1"/>
      <w:ind w:left="0"/>
      <w:textAlignment w:val="center"/>
    </w:pPr>
    <w:rPr>
      <w:rFonts w:eastAsia="Times New Roman"/>
      <w:b/>
      <w:bCs/>
      <w:sz w:val="24"/>
      <w:szCs w:val="24"/>
    </w:rPr>
  </w:style>
  <w:style w:type="paragraph" w:customStyle="1" w:styleId="xl125">
    <w:name w:val="xl125"/>
    <w:basedOn w:val="Normal"/>
    <w:qFormat/>
    <w:rsid w:val="002D5D30"/>
    <w:pPr>
      <w:pBdr>
        <w:top w:val="single" w:sz="4" w:space="0" w:color="auto"/>
        <w:bottom w:val="single" w:sz="4" w:space="0" w:color="auto"/>
        <w:right w:val="single" w:sz="4" w:space="0" w:color="auto"/>
      </w:pBdr>
      <w:spacing w:before="100" w:beforeAutospacing="1" w:after="100" w:afterAutospacing="1"/>
      <w:ind w:left="0"/>
      <w:textAlignment w:val="center"/>
    </w:pPr>
    <w:rPr>
      <w:rFonts w:eastAsia="Times New Roman"/>
      <w:b/>
      <w:bCs/>
      <w:sz w:val="24"/>
      <w:szCs w:val="24"/>
    </w:rPr>
  </w:style>
  <w:style w:type="paragraph" w:customStyle="1" w:styleId="xl126">
    <w:name w:val="xl126"/>
    <w:basedOn w:val="Normal"/>
    <w:qFormat/>
    <w:rsid w:val="002D5D30"/>
    <w:pPr>
      <w:pBdr>
        <w:top w:val="single" w:sz="4" w:space="0" w:color="auto"/>
        <w:left w:val="single" w:sz="4" w:space="0" w:color="auto"/>
        <w:bottom w:val="single" w:sz="4" w:space="0" w:color="auto"/>
        <w:right w:val="single" w:sz="4" w:space="0" w:color="auto"/>
      </w:pBdr>
      <w:spacing w:before="100" w:beforeAutospacing="1" w:after="100" w:afterAutospacing="1"/>
      <w:ind w:left="0"/>
      <w:textAlignment w:val="center"/>
    </w:pPr>
    <w:rPr>
      <w:rFonts w:eastAsia="Times New Roman"/>
      <w:b/>
      <w:bCs/>
      <w:sz w:val="24"/>
      <w:szCs w:val="24"/>
    </w:rPr>
  </w:style>
  <w:style w:type="paragraph" w:customStyle="1" w:styleId="xl127">
    <w:name w:val="xl127"/>
    <w:basedOn w:val="Normal"/>
    <w:qFormat/>
    <w:rsid w:val="002D5D30"/>
    <w:pPr>
      <w:pBdr>
        <w:top w:val="single" w:sz="4" w:space="0" w:color="auto"/>
        <w:left w:val="single" w:sz="4" w:space="0" w:color="auto"/>
        <w:bottom w:val="single" w:sz="4" w:space="0" w:color="auto"/>
      </w:pBdr>
      <w:spacing w:before="100" w:beforeAutospacing="1" w:after="100" w:afterAutospacing="1"/>
      <w:ind w:left="0"/>
      <w:textAlignment w:val="center"/>
    </w:pPr>
    <w:rPr>
      <w:rFonts w:eastAsia="Times New Roman"/>
      <w:b/>
      <w:bCs/>
      <w:sz w:val="24"/>
      <w:szCs w:val="24"/>
    </w:rPr>
  </w:style>
  <w:style w:type="paragraph" w:customStyle="1" w:styleId="xl128">
    <w:name w:val="xl128"/>
    <w:basedOn w:val="Normal"/>
    <w:qFormat/>
    <w:rsid w:val="002D5D30"/>
    <w:pPr>
      <w:pBdr>
        <w:top w:val="single" w:sz="4" w:space="0" w:color="auto"/>
        <w:bottom w:val="single" w:sz="4" w:space="0" w:color="auto"/>
      </w:pBdr>
      <w:spacing w:before="100" w:beforeAutospacing="1" w:after="100" w:afterAutospacing="1"/>
      <w:ind w:left="0"/>
      <w:textAlignment w:val="center"/>
    </w:pPr>
    <w:rPr>
      <w:rFonts w:eastAsia="Times New Roman"/>
      <w:b/>
      <w:bCs/>
      <w:sz w:val="24"/>
      <w:szCs w:val="24"/>
    </w:rPr>
  </w:style>
  <w:style w:type="paragraph" w:customStyle="1" w:styleId="xl129">
    <w:name w:val="xl129"/>
    <w:basedOn w:val="Normal"/>
    <w:qFormat/>
    <w:rsid w:val="002D5D30"/>
    <w:pPr>
      <w:pBdr>
        <w:top w:val="single" w:sz="4" w:space="0" w:color="auto"/>
        <w:bottom w:val="single" w:sz="4" w:space="0" w:color="auto"/>
        <w:right w:val="single" w:sz="4" w:space="0" w:color="auto"/>
      </w:pBdr>
      <w:spacing w:before="100" w:beforeAutospacing="1" w:after="100" w:afterAutospacing="1"/>
      <w:ind w:left="0"/>
      <w:textAlignment w:val="center"/>
    </w:pPr>
    <w:rPr>
      <w:rFonts w:eastAsia="Times New Roman"/>
      <w:b/>
      <w:bCs/>
      <w:sz w:val="24"/>
      <w:szCs w:val="24"/>
    </w:rPr>
  </w:style>
  <w:style w:type="paragraph" w:customStyle="1" w:styleId="xl130">
    <w:name w:val="xl130"/>
    <w:basedOn w:val="Normal"/>
    <w:qFormat/>
    <w:rsid w:val="002D5D30"/>
    <w:pPr>
      <w:pBdr>
        <w:top w:val="single" w:sz="4" w:space="0" w:color="auto"/>
        <w:left w:val="single" w:sz="4" w:space="0" w:color="auto"/>
        <w:bottom w:val="single" w:sz="4" w:space="0" w:color="auto"/>
      </w:pBdr>
      <w:spacing w:before="100" w:beforeAutospacing="1" w:after="100" w:afterAutospacing="1"/>
      <w:ind w:left="0"/>
      <w:jc w:val="center"/>
      <w:textAlignment w:val="center"/>
    </w:pPr>
    <w:rPr>
      <w:rFonts w:eastAsia="Times New Roman"/>
      <w:i/>
      <w:iCs/>
      <w:sz w:val="24"/>
      <w:szCs w:val="24"/>
    </w:rPr>
  </w:style>
  <w:style w:type="paragraph" w:customStyle="1" w:styleId="xl131">
    <w:name w:val="xl131"/>
    <w:basedOn w:val="Normal"/>
    <w:qFormat/>
    <w:rsid w:val="002D5D30"/>
    <w:pPr>
      <w:pBdr>
        <w:top w:val="single" w:sz="4" w:space="0" w:color="auto"/>
        <w:bottom w:val="single" w:sz="4" w:space="0" w:color="auto"/>
        <w:right w:val="single" w:sz="4" w:space="0" w:color="auto"/>
      </w:pBdr>
      <w:spacing w:before="100" w:beforeAutospacing="1" w:after="100" w:afterAutospacing="1"/>
      <w:ind w:left="0"/>
      <w:jc w:val="center"/>
      <w:textAlignment w:val="center"/>
    </w:pPr>
    <w:rPr>
      <w:rFonts w:eastAsia="Times New Roman"/>
      <w:i/>
      <w:iCs/>
      <w:sz w:val="24"/>
      <w:szCs w:val="24"/>
    </w:rPr>
  </w:style>
  <w:style w:type="paragraph" w:customStyle="1" w:styleId="xl132">
    <w:name w:val="xl132"/>
    <w:basedOn w:val="Normal"/>
    <w:qFormat/>
    <w:rsid w:val="002D5D30"/>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textAlignment w:val="center"/>
    </w:pPr>
    <w:rPr>
      <w:rFonts w:eastAsia="Times New Roman"/>
      <w:i/>
      <w:iCs/>
      <w:sz w:val="24"/>
      <w:szCs w:val="24"/>
    </w:rPr>
  </w:style>
  <w:style w:type="paragraph" w:customStyle="1" w:styleId="xl133">
    <w:name w:val="xl133"/>
    <w:basedOn w:val="Normal"/>
    <w:qFormat/>
    <w:rsid w:val="002D5D30"/>
    <w:pPr>
      <w:pBdr>
        <w:top w:val="single" w:sz="4" w:space="0" w:color="auto"/>
        <w:bottom w:val="single" w:sz="4" w:space="0" w:color="auto"/>
        <w:right w:val="single" w:sz="4" w:space="0" w:color="auto"/>
      </w:pBdr>
      <w:spacing w:before="100" w:beforeAutospacing="1" w:after="100" w:afterAutospacing="1"/>
      <w:ind w:left="0"/>
      <w:textAlignment w:val="center"/>
    </w:pPr>
    <w:rPr>
      <w:rFonts w:eastAsia="Times New Roman"/>
      <w:b/>
      <w:bCs/>
      <w:sz w:val="24"/>
      <w:szCs w:val="24"/>
    </w:rPr>
  </w:style>
  <w:style w:type="paragraph" w:customStyle="1" w:styleId="xl134">
    <w:name w:val="xl134"/>
    <w:basedOn w:val="Normal"/>
    <w:qFormat/>
    <w:rsid w:val="002D5D30"/>
    <w:pPr>
      <w:pBdr>
        <w:top w:val="single" w:sz="4" w:space="0" w:color="auto"/>
        <w:bottom w:val="single" w:sz="4" w:space="0" w:color="auto"/>
        <w:right w:val="single" w:sz="4" w:space="0" w:color="auto"/>
      </w:pBdr>
      <w:spacing w:before="100" w:beforeAutospacing="1" w:after="100" w:afterAutospacing="1"/>
      <w:ind w:left="0"/>
      <w:textAlignment w:val="center"/>
    </w:pPr>
    <w:rPr>
      <w:rFonts w:eastAsia="Times New Roman"/>
      <w:b/>
      <w:bCs/>
      <w:sz w:val="24"/>
      <w:szCs w:val="24"/>
    </w:rPr>
  </w:style>
  <w:style w:type="paragraph" w:customStyle="1" w:styleId="xl135">
    <w:name w:val="xl135"/>
    <w:basedOn w:val="Normal"/>
    <w:qFormat/>
    <w:rsid w:val="002D5D30"/>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textAlignment w:val="center"/>
    </w:pPr>
    <w:rPr>
      <w:rFonts w:eastAsia="Times New Roman"/>
      <w:i/>
      <w:iCs/>
      <w:sz w:val="24"/>
      <w:szCs w:val="24"/>
    </w:rPr>
  </w:style>
  <w:style w:type="paragraph" w:customStyle="1" w:styleId="xl136">
    <w:name w:val="xl136"/>
    <w:basedOn w:val="Normal"/>
    <w:qFormat/>
    <w:rsid w:val="002D5D30"/>
    <w:pPr>
      <w:pBdr>
        <w:top w:val="single" w:sz="4" w:space="0" w:color="auto"/>
        <w:bottom w:val="single" w:sz="4" w:space="0" w:color="auto"/>
        <w:right w:val="single" w:sz="4" w:space="0" w:color="auto"/>
      </w:pBdr>
      <w:spacing w:before="100" w:beforeAutospacing="1" w:after="100" w:afterAutospacing="1"/>
      <w:ind w:left="0"/>
      <w:textAlignment w:val="center"/>
    </w:pPr>
    <w:rPr>
      <w:rFonts w:eastAsia="Times New Roman"/>
      <w:b/>
      <w:bCs/>
      <w:sz w:val="24"/>
      <w:szCs w:val="24"/>
    </w:rPr>
  </w:style>
  <w:style w:type="paragraph" w:customStyle="1" w:styleId="xl137">
    <w:name w:val="xl137"/>
    <w:basedOn w:val="Normal"/>
    <w:qFormat/>
    <w:rsid w:val="002D5D30"/>
    <w:pPr>
      <w:pBdr>
        <w:top w:val="single" w:sz="4" w:space="0" w:color="auto"/>
        <w:left w:val="single" w:sz="4" w:space="0" w:color="auto"/>
        <w:bottom w:val="single" w:sz="4" w:space="0" w:color="auto"/>
        <w:right w:val="single" w:sz="4" w:space="0" w:color="auto"/>
      </w:pBdr>
      <w:shd w:val="clear" w:color="000000" w:fill="5A5A5A"/>
      <w:spacing w:before="100" w:beforeAutospacing="1" w:after="100" w:afterAutospacing="1"/>
      <w:ind w:left="0"/>
      <w:jc w:val="center"/>
      <w:textAlignment w:val="center"/>
    </w:pPr>
    <w:rPr>
      <w:rFonts w:eastAsia="Times New Roman"/>
      <w:b/>
      <w:bCs/>
      <w:sz w:val="24"/>
      <w:szCs w:val="24"/>
    </w:rPr>
  </w:style>
  <w:style w:type="paragraph" w:customStyle="1" w:styleId="xl138">
    <w:name w:val="xl138"/>
    <w:basedOn w:val="Normal"/>
    <w:qFormat/>
    <w:rsid w:val="002D5D30"/>
    <w:pPr>
      <w:pBdr>
        <w:top w:val="single" w:sz="4" w:space="0" w:color="auto"/>
        <w:left w:val="single" w:sz="4" w:space="0" w:color="auto"/>
        <w:bottom w:val="single" w:sz="4" w:space="0" w:color="auto"/>
        <w:right w:val="single" w:sz="4" w:space="0" w:color="auto"/>
      </w:pBdr>
      <w:shd w:val="clear" w:color="000000" w:fill="5A5A5A"/>
      <w:spacing w:before="100" w:beforeAutospacing="1" w:after="100" w:afterAutospacing="1"/>
      <w:ind w:left="0"/>
      <w:textAlignment w:val="center"/>
    </w:pPr>
    <w:rPr>
      <w:rFonts w:eastAsia="Times New Roman"/>
      <w:b/>
      <w:bCs/>
      <w:sz w:val="24"/>
      <w:szCs w:val="24"/>
    </w:rPr>
  </w:style>
  <w:style w:type="paragraph" w:customStyle="1" w:styleId="xl139">
    <w:name w:val="xl139"/>
    <w:basedOn w:val="Normal"/>
    <w:qFormat/>
    <w:rsid w:val="002D5D30"/>
    <w:pPr>
      <w:pBdr>
        <w:top w:val="single" w:sz="4" w:space="0" w:color="auto"/>
        <w:left w:val="single" w:sz="4" w:space="0" w:color="auto"/>
        <w:bottom w:val="single" w:sz="4" w:space="0" w:color="auto"/>
        <w:right w:val="single" w:sz="4" w:space="0" w:color="auto"/>
      </w:pBdr>
      <w:shd w:val="clear" w:color="000000" w:fill="5A5A5A"/>
      <w:spacing w:before="100" w:beforeAutospacing="1" w:after="100" w:afterAutospacing="1"/>
      <w:ind w:left="0"/>
      <w:jc w:val="center"/>
      <w:textAlignment w:val="center"/>
    </w:pPr>
    <w:rPr>
      <w:rFonts w:eastAsia="Times New Roman"/>
      <w:sz w:val="24"/>
      <w:szCs w:val="24"/>
    </w:rPr>
  </w:style>
  <w:style w:type="paragraph" w:customStyle="1" w:styleId="xl63">
    <w:name w:val="xl63"/>
    <w:basedOn w:val="Normal"/>
    <w:qFormat/>
    <w:rsid w:val="002D5D30"/>
    <w:pPr>
      <w:spacing w:before="100" w:beforeAutospacing="1" w:after="100" w:afterAutospacing="1"/>
      <w:ind w:left="0"/>
      <w:textAlignment w:val="center"/>
    </w:pPr>
    <w:rPr>
      <w:rFonts w:eastAsia="Times New Roman"/>
      <w:sz w:val="24"/>
      <w:szCs w:val="24"/>
    </w:rPr>
  </w:style>
  <w:style w:type="paragraph" w:customStyle="1" w:styleId="xl64">
    <w:name w:val="xl64"/>
    <w:basedOn w:val="Normal"/>
    <w:qFormat/>
    <w:rsid w:val="002D5D30"/>
    <w:pPr>
      <w:pBdr>
        <w:top w:val="single" w:sz="4" w:space="0" w:color="auto"/>
        <w:left w:val="single" w:sz="4" w:space="0" w:color="auto"/>
        <w:bottom w:val="single" w:sz="4" w:space="0" w:color="auto"/>
        <w:right w:val="single" w:sz="4" w:space="0" w:color="auto"/>
      </w:pBdr>
      <w:spacing w:before="100" w:beforeAutospacing="1" w:after="100" w:afterAutospacing="1"/>
      <w:ind w:left="0"/>
      <w:textAlignment w:val="center"/>
    </w:pPr>
    <w:rPr>
      <w:rFonts w:eastAsia="Times New Roman"/>
      <w:sz w:val="20"/>
      <w:szCs w:val="20"/>
    </w:rPr>
  </w:style>
  <w:style w:type="paragraph" w:customStyle="1" w:styleId="xl65">
    <w:name w:val="xl65"/>
    <w:basedOn w:val="Normal"/>
    <w:qFormat/>
    <w:rsid w:val="002D5D30"/>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textAlignment w:val="center"/>
    </w:pPr>
    <w:rPr>
      <w:rFonts w:eastAsia="Times New Roman"/>
      <w:i/>
      <w:iCs/>
      <w:sz w:val="20"/>
      <w:szCs w:val="20"/>
    </w:rPr>
  </w:style>
  <w:style w:type="paragraph" w:customStyle="1" w:styleId="xl66">
    <w:name w:val="xl66"/>
    <w:basedOn w:val="Normal"/>
    <w:qFormat/>
    <w:rsid w:val="002D5D30"/>
    <w:pPr>
      <w:pBdr>
        <w:top w:val="single" w:sz="4" w:space="0" w:color="auto"/>
        <w:left w:val="single" w:sz="4" w:space="0" w:color="auto"/>
        <w:bottom w:val="single" w:sz="4" w:space="0" w:color="auto"/>
        <w:right w:val="single" w:sz="4" w:space="0" w:color="auto"/>
      </w:pBdr>
      <w:spacing w:before="100" w:beforeAutospacing="1" w:after="100" w:afterAutospacing="1"/>
      <w:ind w:left="0"/>
      <w:textAlignment w:val="center"/>
    </w:pPr>
    <w:rPr>
      <w:rFonts w:eastAsia="Times New Roman"/>
      <w:sz w:val="20"/>
      <w:szCs w:val="20"/>
    </w:rPr>
  </w:style>
  <w:style w:type="paragraph" w:customStyle="1" w:styleId="xl67">
    <w:name w:val="xl67"/>
    <w:basedOn w:val="Normal"/>
    <w:qFormat/>
    <w:rsid w:val="002D5D30"/>
    <w:pPr>
      <w:pBdr>
        <w:top w:val="single" w:sz="4" w:space="0" w:color="auto"/>
        <w:left w:val="single" w:sz="4" w:space="0" w:color="auto"/>
        <w:bottom w:val="single" w:sz="4" w:space="0" w:color="auto"/>
        <w:right w:val="single" w:sz="4" w:space="0" w:color="auto"/>
      </w:pBdr>
      <w:spacing w:before="100" w:beforeAutospacing="1" w:after="100" w:afterAutospacing="1"/>
      <w:ind w:left="0"/>
      <w:textAlignment w:val="center"/>
    </w:pPr>
    <w:rPr>
      <w:rFonts w:eastAsia="Times New Roman"/>
      <w:sz w:val="20"/>
      <w:szCs w:val="20"/>
    </w:rPr>
  </w:style>
  <w:style w:type="paragraph" w:customStyle="1" w:styleId="xl68">
    <w:name w:val="xl68"/>
    <w:basedOn w:val="Normal"/>
    <w:qFormat/>
    <w:rsid w:val="002D5D30"/>
    <w:pPr>
      <w:pBdr>
        <w:top w:val="single" w:sz="4" w:space="0" w:color="auto"/>
        <w:left w:val="single" w:sz="4" w:space="0" w:color="auto"/>
        <w:bottom w:val="single" w:sz="4" w:space="0" w:color="auto"/>
        <w:right w:val="single" w:sz="4" w:space="0" w:color="auto"/>
      </w:pBdr>
      <w:spacing w:before="100" w:beforeAutospacing="1" w:after="100" w:afterAutospacing="1"/>
      <w:ind w:left="0"/>
      <w:textAlignment w:val="center"/>
    </w:pPr>
    <w:rPr>
      <w:rFonts w:eastAsia="Times New Roman"/>
      <w:sz w:val="20"/>
      <w:szCs w:val="20"/>
    </w:rPr>
  </w:style>
  <w:style w:type="paragraph" w:customStyle="1" w:styleId="xl69">
    <w:name w:val="xl69"/>
    <w:basedOn w:val="Normal"/>
    <w:qFormat/>
    <w:rsid w:val="002D5D30"/>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textAlignment w:val="center"/>
    </w:pPr>
    <w:rPr>
      <w:rFonts w:eastAsia="Times New Roman"/>
      <w:b/>
      <w:bCs/>
      <w:i/>
      <w:iCs/>
      <w:sz w:val="20"/>
      <w:szCs w:val="20"/>
    </w:rPr>
  </w:style>
  <w:style w:type="paragraph" w:customStyle="1" w:styleId="xl70">
    <w:name w:val="xl70"/>
    <w:basedOn w:val="Normal"/>
    <w:qFormat/>
    <w:rsid w:val="002D5D30"/>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textAlignment w:val="center"/>
    </w:pPr>
    <w:rPr>
      <w:rFonts w:eastAsia="Times New Roman"/>
      <w:sz w:val="20"/>
      <w:szCs w:val="20"/>
    </w:rPr>
  </w:style>
  <w:style w:type="paragraph" w:customStyle="1" w:styleId="xl71">
    <w:name w:val="xl71"/>
    <w:basedOn w:val="Normal"/>
    <w:qFormat/>
    <w:rsid w:val="002D5D30"/>
    <w:pPr>
      <w:pBdr>
        <w:top w:val="single" w:sz="4" w:space="0" w:color="auto"/>
        <w:left w:val="single" w:sz="4" w:space="0" w:color="auto"/>
        <w:bottom w:val="single" w:sz="4" w:space="0" w:color="auto"/>
        <w:right w:val="single" w:sz="4" w:space="0" w:color="auto"/>
      </w:pBdr>
      <w:spacing w:before="100" w:beforeAutospacing="1" w:after="100" w:afterAutospacing="1"/>
      <w:ind w:left="0"/>
      <w:textAlignment w:val="center"/>
    </w:pPr>
    <w:rPr>
      <w:rFonts w:eastAsia="Times New Roman"/>
      <w:i/>
      <w:iCs/>
      <w:sz w:val="20"/>
      <w:szCs w:val="20"/>
    </w:rPr>
  </w:style>
  <w:style w:type="paragraph" w:customStyle="1" w:styleId="xl72">
    <w:name w:val="xl72"/>
    <w:basedOn w:val="Normal"/>
    <w:qFormat/>
    <w:rsid w:val="002D5D30"/>
    <w:pPr>
      <w:pBdr>
        <w:top w:val="single" w:sz="4" w:space="0" w:color="auto"/>
        <w:left w:val="single" w:sz="4" w:space="0" w:color="auto"/>
        <w:bottom w:val="single" w:sz="4" w:space="0" w:color="auto"/>
        <w:right w:val="single" w:sz="4" w:space="0" w:color="auto"/>
      </w:pBdr>
      <w:spacing w:before="100" w:beforeAutospacing="1" w:after="100" w:afterAutospacing="1"/>
      <w:ind w:left="0"/>
      <w:textAlignment w:val="center"/>
    </w:pPr>
    <w:rPr>
      <w:rFonts w:eastAsia="Times New Roman"/>
      <w:b/>
      <w:bCs/>
      <w:sz w:val="20"/>
      <w:szCs w:val="20"/>
    </w:rPr>
  </w:style>
  <w:style w:type="paragraph" w:customStyle="1" w:styleId="xl73">
    <w:name w:val="xl73"/>
    <w:basedOn w:val="Normal"/>
    <w:qFormat/>
    <w:rsid w:val="002D5D30"/>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textAlignment w:val="center"/>
    </w:pPr>
    <w:rPr>
      <w:rFonts w:eastAsia="Times New Roman"/>
      <w:b/>
      <w:bCs/>
      <w:sz w:val="20"/>
      <w:szCs w:val="20"/>
    </w:rPr>
  </w:style>
  <w:style w:type="paragraph" w:customStyle="1" w:styleId="xl74">
    <w:name w:val="xl74"/>
    <w:basedOn w:val="Normal"/>
    <w:qFormat/>
    <w:rsid w:val="002D5D30"/>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textAlignment w:val="center"/>
    </w:pPr>
    <w:rPr>
      <w:rFonts w:eastAsia="Times New Roman"/>
      <w:b/>
      <w:bCs/>
      <w:sz w:val="20"/>
      <w:szCs w:val="20"/>
    </w:rPr>
  </w:style>
  <w:style w:type="paragraph" w:customStyle="1" w:styleId="xl75">
    <w:name w:val="xl75"/>
    <w:basedOn w:val="Normal"/>
    <w:qFormat/>
    <w:rsid w:val="002D5D30"/>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textAlignment w:val="center"/>
    </w:pPr>
    <w:rPr>
      <w:rFonts w:eastAsia="Times New Roman"/>
      <w:sz w:val="20"/>
      <w:szCs w:val="20"/>
    </w:rPr>
  </w:style>
  <w:style w:type="paragraph" w:customStyle="1" w:styleId="xl76">
    <w:name w:val="xl76"/>
    <w:basedOn w:val="Normal"/>
    <w:qFormat/>
    <w:rsid w:val="002D5D30"/>
    <w:pPr>
      <w:shd w:val="clear" w:color="000000" w:fill="EEECE1"/>
      <w:spacing w:before="100" w:beforeAutospacing="1" w:after="100" w:afterAutospacing="1"/>
      <w:ind w:left="0"/>
      <w:textAlignment w:val="center"/>
    </w:pPr>
    <w:rPr>
      <w:rFonts w:eastAsia="Times New Roman"/>
      <w:sz w:val="24"/>
      <w:szCs w:val="24"/>
    </w:rPr>
  </w:style>
  <w:style w:type="paragraph" w:customStyle="1" w:styleId="xl77">
    <w:name w:val="xl77"/>
    <w:basedOn w:val="Normal"/>
    <w:qFormat/>
    <w:rsid w:val="002D5D30"/>
    <w:pPr>
      <w:pBdr>
        <w:top w:val="single" w:sz="4" w:space="0" w:color="auto"/>
        <w:left w:val="single" w:sz="4" w:space="0" w:color="auto"/>
        <w:bottom w:val="single" w:sz="4" w:space="0" w:color="auto"/>
        <w:right w:val="single" w:sz="4" w:space="0" w:color="auto"/>
      </w:pBdr>
      <w:spacing w:before="100" w:beforeAutospacing="1" w:after="100" w:afterAutospacing="1"/>
      <w:ind w:left="0"/>
      <w:textAlignment w:val="center"/>
    </w:pPr>
    <w:rPr>
      <w:rFonts w:eastAsia="Times New Roman"/>
      <w:i/>
      <w:iCs/>
      <w:sz w:val="20"/>
      <w:szCs w:val="20"/>
    </w:rPr>
  </w:style>
  <w:style w:type="paragraph" w:customStyle="1" w:styleId="xl78">
    <w:name w:val="xl78"/>
    <w:basedOn w:val="Normal"/>
    <w:qFormat/>
    <w:rsid w:val="002D5D30"/>
    <w:pPr>
      <w:pBdr>
        <w:top w:val="single" w:sz="4" w:space="0" w:color="auto"/>
        <w:left w:val="single" w:sz="4" w:space="0" w:color="auto"/>
        <w:bottom w:val="single" w:sz="4" w:space="0" w:color="auto"/>
        <w:right w:val="single" w:sz="4" w:space="0" w:color="auto"/>
      </w:pBdr>
      <w:spacing w:before="100" w:beforeAutospacing="1" w:after="100" w:afterAutospacing="1"/>
      <w:ind w:left="0"/>
      <w:textAlignment w:val="center"/>
    </w:pPr>
    <w:rPr>
      <w:rFonts w:eastAsia="Times New Roman"/>
      <w:b/>
      <w:bCs/>
      <w:sz w:val="20"/>
      <w:szCs w:val="20"/>
    </w:rPr>
  </w:style>
  <w:style w:type="paragraph" w:customStyle="1" w:styleId="xl79">
    <w:name w:val="xl79"/>
    <w:basedOn w:val="Normal"/>
    <w:qFormat/>
    <w:rsid w:val="002D5D30"/>
    <w:pPr>
      <w:pBdr>
        <w:top w:val="single" w:sz="4" w:space="0" w:color="auto"/>
        <w:left w:val="single" w:sz="4" w:space="0" w:color="auto"/>
        <w:bottom w:val="single" w:sz="4" w:space="0" w:color="auto"/>
        <w:right w:val="single" w:sz="4" w:space="0" w:color="auto"/>
      </w:pBdr>
      <w:shd w:val="clear" w:color="000000" w:fill="5A5A5A"/>
      <w:spacing w:before="100" w:beforeAutospacing="1" w:after="100" w:afterAutospacing="1"/>
      <w:ind w:left="0"/>
      <w:textAlignment w:val="center"/>
    </w:pPr>
    <w:rPr>
      <w:rFonts w:eastAsia="Times New Roman"/>
      <w:b/>
      <w:bCs/>
      <w:sz w:val="20"/>
      <w:szCs w:val="20"/>
    </w:rPr>
  </w:style>
  <w:style w:type="paragraph" w:customStyle="1" w:styleId="xl80">
    <w:name w:val="xl80"/>
    <w:basedOn w:val="Normal"/>
    <w:qFormat/>
    <w:rsid w:val="002D5D30"/>
    <w:pPr>
      <w:pBdr>
        <w:top w:val="single" w:sz="4" w:space="0" w:color="auto"/>
        <w:left w:val="single" w:sz="4" w:space="0" w:color="auto"/>
        <w:bottom w:val="single" w:sz="4" w:space="0" w:color="auto"/>
        <w:right w:val="single" w:sz="4" w:space="0" w:color="auto"/>
      </w:pBdr>
      <w:shd w:val="clear" w:color="000000" w:fill="5A5A5A"/>
      <w:spacing w:before="100" w:beforeAutospacing="1" w:after="100" w:afterAutospacing="1"/>
      <w:ind w:left="0"/>
      <w:textAlignment w:val="center"/>
    </w:pPr>
    <w:rPr>
      <w:rFonts w:eastAsia="Times New Roman"/>
      <w:sz w:val="20"/>
      <w:szCs w:val="20"/>
    </w:rPr>
  </w:style>
  <w:style w:type="character" w:customStyle="1" w:styleId="CharChar11">
    <w:name w:val="Char Char11"/>
    <w:rsid w:val="002D5D30"/>
    <w:rPr>
      <w:rFonts w:ascii=".VnArial Narrow" w:hAnsi=".VnArial Narrow"/>
      <w:color w:val="000000"/>
      <w:sz w:val="28"/>
      <w:szCs w:val="28"/>
    </w:rPr>
  </w:style>
  <w:style w:type="paragraph" w:customStyle="1" w:styleId="Dinhdangcamuc9">
    <w:name w:val="Dinh dang ca muc 9"/>
    <w:basedOn w:val="BodyText2"/>
    <w:link w:val="Dinhdangcamuc9Char"/>
    <w:qFormat/>
    <w:rsid w:val="002D5D30"/>
    <w:pPr>
      <w:numPr>
        <w:numId w:val="9"/>
      </w:numPr>
      <w:tabs>
        <w:tab w:val="left" w:pos="709"/>
        <w:tab w:val="right" w:pos="9468"/>
      </w:tabs>
      <w:spacing w:before="120" w:after="0" w:line="360" w:lineRule="auto"/>
      <w:ind w:left="709" w:hanging="425"/>
    </w:pPr>
    <w:rPr>
      <w:b/>
      <w:sz w:val="26"/>
      <w:szCs w:val="26"/>
      <w:lang w:val="nl-NL"/>
    </w:rPr>
  </w:style>
  <w:style w:type="character" w:customStyle="1" w:styleId="Dinhdangcamuc9Char">
    <w:name w:val="Dinh dang ca muc 9 Char"/>
    <w:link w:val="Dinhdangcamuc9"/>
    <w:rsid w:val="002D5D30"/>
    <w:rPr>
      <w:rFonts w:eastAsia="Times New Roman"/>
      <w:b/>
      <w:color w:val="000000"/>
      <w:lang w:val="nl-NL" w:eastAsia="x-none"/>
    </w:rPr>
  </w:style>
  <w:style w:type="paragraph" w:customStyle="1" w:styleId="Normal2">
    <w:name w:val="Normal2"/>
    <w:rsid w:val="002D5D30"/>
    <w:pPr>
      <w:ind w:left="0"/>
    </w:pPr>
    <w:rPr>
      <w:rFonts w:eastAsia="Times New Roman"/>
      <w:color w:val="000000"/>
      <w:sz w:val="24"/>
      <w:szCs w:val="24"/>
    </w:rPr>
  </w:style>
  <w:style w:type="paragraph" w:customStyle="1" w:styleId="msonormal0">
    <w:name w:val="msonormal"/>
    <w:basedOn w:val="Normal"/>
    <w:qFormat/>
    <w:rsid w:val="002D5D30"/>
    <w:pPr>
      <w:spacing w:before="100" w:beforeAutospacing="1" w:after="100" w:afterAutospacing="1"/>
      <w:ind w:left="0"/>
    </w:pPr>
    <w:rPr>
      <w:rFonts w:eastAsia="Times New Roman"/>
      <w:sz w:val="24"/>
      <w:szCs w:val="24"/>
    </w:rPr>
  </w:style>
  <w:style w:type="paragraph" w:customStyle="1" w:styleId="xl81">
    <w:name w:val="xl81"/>
    <w:basedOn w:val="Normal"/>
    <w:qFormat/>
    <w:rsid w:val="002D5D30"/>
    <w:pPr>
      <w:pBdr>
        <w:top w:val="single" w:sz="4" w:space="0" w:color="000000"/>
        <w:left w:val="single" w:sz="4" w:space="0" w:color="000000"/>
        <w:bottom w:val="single" w:sz="4" w:space="0" w:color="000000"/>
      </w:pBdr>
      <w:shd w:val="clear" w:color="FFFF00" w:fill="FFFF00"/>
      <w:spacing w:before="100" w:beforeAutospacing="1" w:after="100" w:afterAutospacing="1"/>
      <w:ind w:left="0"/>
    </w:pPr>
    <w:rPr>
      <w:rFonts w:ascii="&quot;Times New Roman&quot;" w:eastAsia="Times New Roman" w:hAnsi="&quot;Times New Roman&quot;"/>
      <w:i/>
      <w:iCs/>
      <w:sz w:val="28"/>
      <w:szCs w:val="28"/>
    </w:rPr>
  </w:style>
  <w:style w:type="paragraph" w:customStyle="1" w:styleId="xl82">
    <w:name w:val="xl82"/>
    <w:basedOn w:val="Normal"/>
    <w:qFormat/>
    <w:rsid w:val="002D5D30"/>
    <w:pPr>
      <w:pBdr>
        <w:top w:val="single" w:sz="4" w:space="0" w:color="000000"/>
        <w:left w:val="single" w:sz="4" w:space="0" w:color="000000"/>
        <w:bottom w:val="single" w:sz="4" w:space="0" w:color="000000"/>
      </w:pBdr>
      <w:shd w:val="clear" w:color="FFFF00" w:fill="FFFF00"/>
      <w:spacing w:before="100" w:beforeAutospacing="1" w:after="100" w:afterAutospacing="1"/>
      <w:ind w:left="0"/>
    </w:pPr>
    <w:rPr>
      <w:rFonts w:ascii="&quot;Times New Roman&quot;" w:eastAsia="Times New Roman" w:hAnsi="&quot;Times New Roman&quot;"/>
      <w:b/>
      <w:bCs/>
      <w:sz w:val="28"/>
      <w:szCs w:val="28"/>
    </w:rPr>
  </w:style>
  <w:style w:type="character" w:customStyle="1" w:styleId="BodyTextChar">
    <w:name w:val="Body Text Char"/>
    <w:link w:val="BodyText"/>
    <w:rsid w:val="002D5D30"/>
    <w:rPr>
      <w:b/>
      <w:bCs/>
    </w:rPr>
  </w:style>
  <w:style w:type="character" w:customStyle="1" w:styleId="Heading2Char1">
    <w:name w:val="Heading 2 Char1"/>
    <w:rsid w:val="002D5D30"/>
    <w:rPr>
      <w:rFonts w:ascii="Times New Roman" w:eastAsia="Times New Roman" w:hAnsi="Times New Roman" w:cs="Times New Roman"/>
      <w:b/>
      <w:bCs/>
      <w:sz w:val="28"/>
      <w:szCs w:val="28"/>
    </w:rPr>
  </w:style>
  <w:style w:type="paragraph" w:customStyle="1" w:styleId="xl83">
    <w:name w:val="xl83"/>
    <w:basedOn w:val="Normal"/>
    <w:qFormat/>
    <w:rsid w:val="002D5D30"/>
    <w:pPr>
      <w:pBdr>
        <w:top w:val="single" w:sz="4" w:space="0" w:color="auto"/>
        <w:bottom w:val="single" w:sz="4" w:space="0" w:color="auto"/>
        <w:right w:val="single" w:sz="4" w:space="0" w:color="auto"/>
      </w:pBdr>
      <w:spacing w:before="100" w:beforeAutospacing="1" w:after="100" w:afterAutospacing="1"/>
      <w:ind w:left="0"/>
      <w:textAlignment w:val="center"/>
    </w:pPr>
    <w:rPr>
      <w:rFonts w:eastAsia="Times New Roman"/>
      <w:b/>
      <w:bCs/>
      <w:i/>
      <w:iCs/>
      <w:color w:val="000000"/>
      <w:sz w:val="24"/>
      <w:szCs w:val="24"/>
    </w:rPr>
  </w:style>
  <w:style w:type="paragraph" w:customStyle="1" w:styleId="xl84">
    <w:name w:val="xl84"/>
    <w:basedOn w:val="Normal"/>
    <w:qFormat/>
    <w:rsid w:val="002D5D30"/>
    <w:pPr>
      <w:pBdr>
        <w:top w:val="single" w:sz="4" w:space="0" w:color="auto"/>
        <w:left w:val="single" w:sz="4" w:space="0" w:color="auto"/>
        <w:bottom w:val="single" w:sz="4" w:space="0" w:color="auto"/>
      </w:pBdr>
      <w:spacing w:before="100" w:beforeAutospacing="1" w:after="100" w:afterAutospacing="1"/>
      <w:ind w:left="0"/>
      <w:textAlignment w:val="center"/>
    </w:pPr>
    <w:rPr>
      <w:rFonts w:eastAsia="Times New Roman"/>
      <w:b/>
      <w:bCs/>
      <w:i/>
      <w:iCs/>
      <w:sz w:val="24"/>
      <w:szCs w:val="24"/>
    </w:rPr>
  </w:style>
  <w:style w:type="paragraph" w:customStyle="1" w:styleId="xl85">
    <w:name w:val="xl85"/>
    <w:basedOn w:val="Normal"/>
    <w:qFormat/>
    <w:rsid w:val="002D5D30"/>
    <w:pPr>
      <w:pBdr>
        <w:top w:val="single" w:sz="4" w:space="0" w:color="auto"/>
        <w:bottom w:val="single" w:sz="4" w:space="0" w:color="auto"/>
      </w:pBdr>
      <w:spacing w:before="100" w:beforeAutospacing="1" w:after="100" w:afterAutospacing="1"/>
      <w:ind w:left="0"/>
      <w:textAlignment w:val="center"/>
    </w:pPr>
    <w:rPr>
      <w:rFonts w:eastAsia="Times New Roman"/>
      <w:b/>
      <w:bCs/>
      <w:i/>
      <w:iCs/>
      <w:sz w:val="24"/>
      <w:szCs w:val="24"/>
    </w:rPr>
  </w:style>
  <w:style w:type="paragraph" w:customStyle="1" w:styleId="xl86">
    <w:name w:val="xl86"/>
    <w:basedOn w:val="Normal"/>
    <w:qFormat/>
    <w:rsid w:val="002D5D30"/>
    <w:pPr>
      <w:pBdr>
        <w:top w:val="single" w:sz="4" w:space="0" w:color="auto"/>
        <w:bottom w:val="single" w:sz="4" w:space="0" w:color="auto"/>
        <w:right w:val="single" w:sz="4" w:space="0" w:color="auto"/>
      </w:pBdr>
      <w:spacing w:before="100" w:beforeAutospacing="1" w:after="100" w:afterAutospacing="1"/>
      <w:ind w:left="0"/>
      <w:textAlignment w:val="center"/>
    </w:pPr>
    <w:rPr>
      <w:rFonts w:eastAsia="Times New Roman"/>
      <w:b/>
      <w:bCs/>
      <w:i/>
      <w:iCs/>
      <w:sz w:val="24"/>
      <w:szCs w:val="24"/>
    </w:rPr>
  </w:style>
  <w:style w:type="paragraph" w:customStyle="1" w:styleId="xl87">
    <w:name w:val="xl87"/>
    <w:basedOn w:val="Normal"/>
    <w:qFormat/>
    <w:rsid w:val="002D5D30"/>
    <w:pPr>
      <w:pBdr>
        <w:top w:val="single" w:sz="4" w:space="0" w:color="auto"/>
        <w:left w:val="single" w:sz="4" w:space="0" w:color="auto"/>
        <w:right w:val="single" w:sz="4" w:space="0" w:color="auto"/>
      </w:pBdr>
      <w:spacing w:before="100" w:beforeAutospacing="1" w:after="100" w:afterAutospacing="1"/>
      <w:ind w:left="0"/>
      <w:jc w:val="center"/>
      <w:textAlignment w:val="center"/>
    </w:pPr>
    <w:rPr>
      <w:rFonts w:eastAsia="Times New Roman"/>
      <w:sz w:val="24"/>
      <w:szCs w:val="24"/>
    </w:rPr>
  </w:style>
  <w:style w:type="paragraph" w:customStyle="1" w:styleId="xl88">
    <w:name w:val="xl88"/>
    <w:basedOn w:val="Normal"/>
    <w:qFormat/>
    <w:rsid w:val="002D5D30"/>
    <w:pPr>
      <w:pBdr>
        <w:left w:val="single" w:sz="4" w:space="0" w:color="auto"/>
        <w:right w:val="single" w:sz="4" w:space="0" w:color="auto"/>
      </w:pBdr>
      <w:spacing w:before="100" w:beforeAutospacing="1" w:after="100" w:afterAutospacing="1"/>
      <w:ind w:left="0"/>
      <w:jc w:val="center"/>
      <w:textAlignment w:val="center"/>
    </w:pPr>
    <w:rPr>
      <w:rFonts w:eastAsia="Times New Roman"/>
      <w:sz w:val="24"/>
      <w:szCs w:val="24"/>
    </w:rPr>
  </w:style>
  <w:style w:type="paragraph" w:customStyle="1" w:styleId="xl89">
    <w:name w:val="xl89"/>
    <w:basedOn w:val="Normal"/>
    <w:qFormat/>
    <w:rsid w:val="002D5D30"/>
    <w:pPr>
      <w:pBdr>
        <w:left w:val="single" w:sz="4" w:space="0" w:color="auto"/>
        <w:bottom w:val="single" w:sz="4" w:space="0" w:color="auto"/>
        <w:right w:val="single" w:sz="4" w:space="0" w:color="auto"/>
      </w:pBdr>
      <w:spacing w:before="100" w:beforeAutospacing="1" w:after="100" w:afterAutospacing="1"/>
      <w:ind w:left="0"/>
      <w:jc w:val="center"/>
      <w:textAlignment w:val="center"/>
    </w:pPr>
    <w:rPr>
      <w:rFonts w:eastAsia="Times New Roman"/>
      <w:sz w:val="24"/>
      <w:szCs w:val="24"/>
    </w:rPr>
  </w:style>
  <w:style w:type="paragraph" w:customStyle="1" w:styleId="xl90">
    <w:name w:val="xl90"/>
    <w:basedOn w:val="Normal"/>
    <w:qFormat/>
    <w:rsid w:val="002D5D3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left="0"/>
      <w:jc w:val="center"/>
      <w:textAlignment w:val="center"/>
    </w:pPr>
    <w:rPr>
      <w:rFonts w:eastAsia="Times New Roman"/>
      <w:sz w:val="24"/>
      <w:szCs w:val="24"/>
    </w:rPr>
  </w:style>
  <w:style w:type="paragraph" w:customStyle="1" w:styleId="xl91">
    <w:name w:val="xl91"/>
    <w:basedOn w:val="Normal"/>
    <w:qFormat/>
    <w:rsid w:val="002D5D3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left="0"/>
      <w:textAlignment w:val="center"/>
    </w:pPr>
    <w:rPr>
      <w:rFonts w:eastAsia="Times New Roman"/>
      <w:color w:val="000000"/>
      <w:sz w:val="24"/>
      <w:szCs w:val="24"/>
    </w:rPr>
  </w:style>
  <w:style w:type="paragraph" w:customStyle="1" w:styleId="xl92">
    <w:name w:val="xl92"/>
    <w:basedOn w:val="Normal"/>
    <w:qFormat/>
    <w:rsid w:val="002D5D3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left="0"/>
      <w:jc w:val="center"/>
      <w:textAlignment w:val="center"/>
    </w:pPr>
    <w:rPr>
      <w:rFonts w:eastAsia="Times New Roman"/>
      <w:color w:val="000000"/>
      <w:sz w:val="24"/>
      <w:szCs w:val="24"/>
    </w:rPr>
  </w:style>
  <w:style w:type="paragraph" w:customStyle="1" w:styleId="xl93">
    <w:name w:val="xl93"/>
    <w:basedOn w:val="Normal"/>
    <w:qFormat/>
    <w:rsid w:val="002D5D3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left="0"/>
      <w:jc w:val="right"/>
      <w:textAlignment w:val="center"/>
    </w:pPr>
    <w:rPr>
      <w:rFonts w:eastAsia="Times New Roman"/>
      <w:sz w:val="24"/>
      <w:szCs w:val="24"/>
    </w:rPr>
  </w:style>
  <w:style w:type="paragraph" w:customStyle="1" w:styleId="xl94">
    <w:name w:val="xl94"/>
    <w:basedOn w:val="Normal"/>
    <w:qFormat/>
    <w:rsid w:val="002D5D3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left="0"/>
      <w:textAlignment w:val="center"/>
    </w:pPr>
    <w:rPr>
      <w:rFonts w:eastAsia="Times New Roman"/>
      <w:sz w:val="24"/>
      <w:szCs w:val="24"/>
    </w:rPr>
  </w:style>
  <w:style w:type="paragraph" w:customStyle="1" w:styleId="para1">
    <w:name w:val="para1"/>
    <w:basedOn w:val="Normal"/>
    <w:qFormat/>
    <w:rsid w:val="002D5D30"/>
    <w:pPr>
      <w:spacing w:before="100" w:beforeAutospacing="1" w:after="100" w:afterAutospacing="1"/>
      <w:ind w:left="0"/>
    </w:pPr>
    <w:rPr>
      <w:rFonts w:eastAsia="Times New Roman"/>
      <w:sz w:val="24"/>
      <w:szCs w:val="24"/>
    </w:rPr>
  </w:style>
  <w:style w:type="character" w:customStyle="1" w:styleId="TitleChar1">
    <w:name w:val="Title Char1"/>
    <w:locked/>
    <w:rsid w:val="002D5D30"/>
    <w:rPr>
      <w:rFonts w:ascii=".VnTimeH" w:eastAsia="Times New Roman" w:hAnsi=".VnTimeH" w:cs="Times New Roman"/>
      <w:b/>
      <w:bCs/>
      <w:color w:val="000000"/>
      <w:szCs w:val="28"/>
    </w:rPr>
  </w:style>
  <w:style w:type="character" w:customStyle="1" w:styleId="mean2">
    <w:name w:val="mean2"/>
    <w:basedOn w:val="DefaultParagraphFont"/>
    <w:rsid w:val="002D5D30"/>
  </w:style>
  <w:style w:type="character" w:customStyle="1" w:styleId="ListParagraphChar">
    <w:name w:val="List Paragraph Char"/>
    <w:aliases w:val="bullet 1 Char,bullet Char"/>
    <w:link w:val="ListParagraph"/>
    <w:uiPriority w:val="34"/>
    <w:qFormat/>
    <w:locked/>
    <w:rsid w:val="002D5D30"/>
  </w:style>
  <w:style w:type="paragraph" w:customStyle="1" w:styleId="Normal3">
    <w:name w:val="Normal3"/>
    <w:qFormat/>
    <w:rsid w:val="002D5D30"/>
    <w:pPr>
      <w:ind w:left="0"/>
    </w:pPr>
    <w:rPr>
      <w:rFonts w:eastAsia="Times New Roman"/>
      <w:color w:val="000000"/>
      <w:sz w:val="24"/>
      <w:szCs w:val="24"/>
    </w:rPr>
  </w:style>
  <w:style w:type="paragraph" w:customStyle="1" w:styleId="Normal4">
    <w:name w:val="Normal4"/>
    <w:qFormat/>
    <w:rsid w:val="002D5D30"/>
    <w:pPr>
      <w:ind w:left="0"/>
    </w:pPr>
    <w:rPr>
      <w:rFonts w:eastAsia="Times New Roman"/>
      <w:color w:val="000000"/>
      <w:sz w:val="24"/>
      <w:szCs w:val="24"/>
    </w:rPr>
  </w:style>
  <w:style w:type="character" w:customStyle="1" w:styleId="emoji-sizer">
    <w:name w:val="emoji-sizer"/>
    <w:rsid w:val="002D5D30"/>
  </w:style>
  <w:style w:type="paragraph" w:customStyle="1" w:styleId="Normal5">
    <w:name w:val="Normal5"/>
    <w:qFormat/>
    <w:rsid w:val="002D5D30"/>
    <w:pPr>
      <w:ind w:left="0"/>
    </w:pPr>
    <w:rPr>
      <w:rFonts w:eastAsia="Times New Roman"/>
      <w:color w:val="000000"/>
      <w:sz w:val="24"/>
      <w:szCs w:val="24"/>
    </w:rPr>
  </w:style>
  <w:style w:type="paragraph" w:customStyle="1" w:styleId="Normal6">
    <w:name w:val="Normal6"/>
    <w:qFormat/>
    <w:rsid w:val="002D5D30"/>
    <w:pPr>
      <w:ind w:left="0"/>
    </w:pPr>
    <w:rPr>
      <w:rFonts w:eastAsia="Times New Roman"/>
      <w:color w:val="000000"/>
      <w:sz w:val="24"/>
      <w:szCs w:val="24"/>
    </w:rPr>
  </w:style>
  <w:style w:type="paragraph" w:customStyle="1" w:styleId="Normal7">
    <w:name w:val="Normal7"/>
    <w:qFormat/>
    <w:rsid w:val="002D5D30"/>
    <w:pPr>
      <w:ind w:left="0"/>
    </w:pPr>
    <w:rPr>
      <w:rFonts w:eastAsia="Times New Roman"/>
      <w:color w:val="000000"/>
      <w:sz w:val="24"/>
      <w:szCs w:val="24"/>
    </w:rPr>
  </w:style>
  <w:style w:type="paragraph" w:customStyle="1" w:styleId="Normal8">
    <w:name w:val="Normal8"/>
    <w:qFormat/>
    <w:rsid w:val="002D5D30"/>
    <w:pPr>
      <w:ind w:left="0"/>
    </w:pPr>
    <w:rPr>
      <w:rFonts w:eastAsia="Times New Roman"/>
      <w:color w:val="000000"/>
      <w:sz w:val="24"/>
      <w:szCs w:val="24"/>
    </w:rPr>
  </w:style>
  <w:style w:type="character" w:customStyle="1" w:styleId="UnresolvedMention1">
    <w:name w:val="Unresolved Mention1"/>
    <w:uiPriority w:val="99"/>
    <w:semiHidden/>
    <w:unhideWhenUsed/>
    <w:rsid w:val="002D5D30"/>
    <w:rPr>
      <w:color w:val="605E5C"/>
      <w:shd w:val="clear" w:color="auto" w:fill="E1DFDD"/>
    </w:rPr>
  </w:style>
  <w:style w:type="paragraph" w:customStyle="1" w:styleId="xl95">
    <w:name w:val="xl95"/>
    <w:basedOn w:val="Normal"/>
    <w:qFormat/>
    <w:rsid w:val="002D5D30"/>
    <w:pPr>
      <w:pBdr>
        <w:top w:val="single" w:sz="8" w:space="0" w:color="999999"/>
        <w:left w:val="single" w:sz="8" w:space="0" w:color="999999"/>
        <w:bottom w:val="single" w:sz="8" w:space="0" w:color="999999"/>
        <w:right w:val="single" w:sz="8" w:space="0" w:color="999999"/>
      </w:pBdr>
      <w:shd w:val="clear" w:color="000000" w:fill="FFFF00"/>
      <w:spacing w:before="100" w:beforeAutospacing="1" w:after="100" w:afterAutospacing="1"/>
      <w:ind w:left="0"/>
      <w:jc w:val="center"/>
      <w:textAlignment w:val="center"/>
    </w:pPr>
    <w:rPr>
      <w:rFonts w:eastAsia="Times New Roman"/>
      <w:sz w:val="24"/>
      <w:szCs w:val="24"/>
    </w:rPr>
  </w:style>
  <w:style w:type="paragraph" w:customStyle="1" w:styleId="xl96">
    <w:name w:val="xl96"/>
    <w:basedOn w:val="Normal"/>
    <w:qFormat/>
    <w:rsid w:val="002D5D30"/>
    <w:pPr>
      <w:pBdr>
        <w:top w:val="single" w:sz="8" w:space="0" w:color="999999"/>
        <w:left w:val="single" w:sz="8" w:space="0" w:color="CCCCCC"/>
        <w:bottom w:val="single" w:sz="8" w:space="0" w:color="999999"/>
        <w:right w:val="single" w:sz="8" w:space="0" w:color="999999"/>
      </w:pBdr>
      <w:shd w:val="clear" w:color="000000" w:fill="BDD7EE"/>
      <w:spacing w:before="100" w:beforeAutospacing="1" w:after="100" w:afterAutospacing="1"/>
      <w:ind w:left="0"/>
      <w:jc w:val="center"/>
      <w:textAlignment w:val="center"/>
    </w:pPr>
    <w:rPr>
      <w:rFonts w:eastAsia="Times New Roman"/>
      <w:sz w:val="24"/>
      <w:szCs w:val="24"/>
    </w:rPr>
  </w:style>
  <w:style w:type="paragraph" w:customStyle="1" w:styleId="xl97">
    <w:name w:val="xl97"/>
    <w:basedOn w:val="Normal"/>
    <w:qFormat/>
    <w:rsid w:val="002D5D30"/>
    <w:pPr>
      <w:pBdr>
        <w:top w:val="single" w:sz="8" w:space="0" w:color="999999"/>
        <w:left w:val="single" w:sz="8" w:space="0" w:color="CCCCCC"/>
        <w:bottom w:val="single" w:sz="8" w:space="0" w:color="999999"/>
        <w:right w:val="single" w:sz="8" w:space="0" w:color="999999"/>
      </w:pBdr>
      <w:shd w:val="clear" w:color="000000" w:fill="D6DCE4"/>
      <w:spacing w:before="100" w:beforeAutospacing="1" w:after="100" w:afterAutospacing="1"/>
      <w:ind w:left="0"/>
      <w:jc w:val="center"/>
      <w:textAlignment w:val="center"/>
    </w:pPr>
    <w:rPr>
      <w:rFonts w:eastAsia="Times New Roman"/>
      <w:sz w:val="24"/>
      <w:szCs w:val="24"/>
    </w:rPr>
  </w:style>
  <w:style w:type="paragraph" w:customStyle="1" w:styleId="xl98">
    <w:name w:val="xl98"/>
    <w:basedOn w:val="Normal"/>
    <w:qFormat/>
    <w:rsid w:val="002D5D30"/>
    <w:pPr>
      <w:pBdr>
        <w:top w:val="single" w:sz="8" w:space="0" w:color="999999"/>
        <w:left w:val="single" w:sz="8" w:space="0" w:color="CCCCCC"/>
        <w:bottom w:val="single" w:sz="8" w:space="0" w:color="999999"/>
        <w:right w:val="single" w:sz="8" w:space="0" w:color="999999"/>
      </w:pBdr>
      <w:shd w:val="clear" w:color="000000" w:fill="FCE4D6"/>
      <w:spacing w:before="100" w:beforeAutospacing="1" w:after="100" w:afterAutospacing="1"/>
      <w:ind w:left="0"/>
      <w:jc w:val="center"/>
      <w:textAlignment w:val="center"/>
    </w:pPr>
    <w:rPr>
      <w:rFonts w:eastAsia="Times New Roman"/>
      <w:sz w:val="24"/>
      <w:szCs w:val="24"/>
    </w:rPr>
  </w:style>
  <w:style w:type="paragraph" w:customStyle="1" w:styleId="xl99">
    <w:name w:val="xl99"/>
    <w:basedOn w:val="Normal"/>
    <w:qFormat/>
    <w:rsid w:val="002D5D30"/>
    <w:pPr>
      <w:pBdr>
        <w:top w:val="single" w:sz="8" w:space="0" w:color="999999"/>
        <w:left w:val="single" w:sz="8" w:space="0" w:color="CCCCCC"/>
        <w:bottom w:val="single" w:sz="8" w:space="0" w:color="999999"/>
        <w:right w:val="single" w:sz="8" w:space="0" w:color="999999"/>
      </w:pBdr>
      <w:shd w:val="clear" w:color="000000" w:fill="CC99FF"/>
      <w:spacing w:before="100" w:beforeAutospacing="1" w:after="100" w:afterAutospacing="1"/>
      <w:ind w:left="0"/>
      <w:jc w:val="center"/>
      <w:textAlignment w:val="center"/>
    </w:pPr>
    <w:rPr>
      <w:rFonts w:eastAsia="Times New Roman"/>
      <w:sz w:val="24"/>
      <w:szCs w:val="24"/>
    </w:rPr>
  </w:style>
  <w:style w:type="paragraph" w:customStyle="1" w:styleId="xl100">
    <w:name w:val="xl100"/>
    <w:basedOn w:val="Normal"/>
    <w:qFormat/>
    <w:rsid w:val="002D5D30"/>
    <w:pPr>
      <w:pBdr>
        <w:top w:val="single" w:sz="8" w:space="0" w:color="999999"/>
        <w:left w:val="single" w:sz="8" w:space="0" w:color="CCCCCC"/>
        <w:bottom w:val="single" w:sz="8" w:space="0" w:color="999999"/>
        <w:right w:val="single" w:sz="8" w:space="0" w:color="999999"/>
      </w:pBdr>
      <w:shd w:val="clear" w:color="000000" w:fill="A8D08D"/>
      <w:spacing w:before="100" w:beforeAutospacing="1" w:after="100" w:afterAutospacing="1"/>
      <w:ind w:left="0"/>
      <w:jc w:val="center"/>
      <w:textAlignment w:val="center"/>
    </w:pPr>
    <w:rPr>
      <w:rFonts w:eastAsia="Times New Roman"/>
      <w:sz w:val="24"/>
      <w:szCs w:val="24"/>
    </w:rPr>
  </w:style>
  <w:style w:type="paragraph" w:customStyle="1" w:styleId="xl101">
    <w:name w:val="xl101"/>
    <w:basedOn w:val="Normal"/>
    <w:qFormat/>
    <w:rsid w:val="002D5D30"/>
    <w:pPr>
      <w:pBdr>
        <w:top w:val="single" w:sz="8" w:space="0" w:color="999999"/>
        <w:left w:val="single" w:sz="8" w:space="0" w:color="CCCCCC"/>
        <w:bottom w:val="single" w:sz="8" w:space="0" w:color="999999"/>
        <w:right w:val="single" w:sz="8" w:space="0" w:color="999999"/>
      </w:pBdr>
      <w:shd w:val="clear" w:color="000000" w:fill="FFC7CE"/>
      <w:spacing w:before="100" w:beforeAutospacing="1" w:after="100" w:afterAutospacing="1"/>
      <w:ind w:left="0"/>
      <w:jc w:val="center"/>
      <w:textAlignment w:val="center"/>
    </w:pPr>
    <w:rPr>
      <w:rFonts w:eastAsia="Times New Roman"/>
      <w:sz w:val="24"/>
      <w:szCs w:val="24"/>
    </w:rPr>
  </w:style>
  <w:style w:type="paragraph" w:customStyle="1" w:styleId="xl102">
    <w:name w:val="xl102"/>
    <w:basedOn w:val="Normal"/>
    <w:qFormat/>
    <w:rsid w:val="002D5D30"/>
    <w:pPr>
      <w:pBdr>
        <w:top w:val="single" w:sz="8" w:space="0" w:color="CCCCCC"/>
        <w:left w:val="single" w:sz="8" w:space="0" w:color="999999"/>
        <w:bottom w:val="single" w:sz="8" w:space="0" w:color="999999"/>
        <w:right w:val="single" w:sz="8" w:space="0" w:color="999999"/>
      </w:pBdr>
      <w:shd w:val="clear" w:color="000000" w:fill="FFFF00"/>
      <w:spacing w:before="100" w:beforeAutospacing="1" w:after="100" w:afterAutospacing="1"/>
      <w:ind w:left="0"/>
      <w:jc w:val="center"/>
      <w:textAlignment w:val="center"/>
    </w:pPr>
    <w:rPr>
      <w:rFonts w:eastAsia="Times New Roman"/>
      <w:sz w:val="24"/>
      <w:szCs w:val="24"/>
    </w:rPr>
  </w:style>
  <w:style w:type="paragraph" w:customStyle="1" w:styleId="xl103">
    <w:name w:val="xl103"/>
    <w:basedOn w:val="Normal"/>
    <w:qFormat/>
    <w:rsid w:val="002D5D30"/>
    <w:pPr>
      <w:pBdr>
        <w:top w:val="single" w:sz="8" w:space="0" w:color="CCCCCC"/>
        <w:left w:val="single" w:sz="8" w:space="0" w:color="CCCCCC"/>
        <w:bottom w:val="single" w:sz="8" w:space="0" w:color="999999"/>
        <w:right w:val="single" w:sz="8" w:space="0" w:color="999999"/>
      </w:pBdr>
      <w:shd w:val="clear" w:color="000000" w:fill="BDD7EE"/>
      <w:spacing w:before="100" w:beforeAutospacing="1" w:after="100" w:afterAutospacing="1"/>
      <w:ind w:left="0"/>
      <w:jc w:val="center"/>
      <w:textAlignment w:val="center"/>
    </w:pPr>
    <w:rPr>
      <w:rFonts w:eastAsia="Times New Roman"/>
      <w:sz w:val="24"/>
      <w:szCs w:val="24"/>
    </w:rPr>
  </w:style>
  <w:style w:type="paragraph" w:customStyle="1" w:styleId="xl104">
    <w:name w:val="xl104"/>
    <w:basedOn w:val="Normal"/>
    <w:qFormat/>
    <w:rsid w:val="002D5D30"/>
    <w:pPr>
      <w:pBdr>
        <w:top w:val="single" w:sz="8" w:space="0" w:color="CCCCCC"/>
        <w:left w:val="single" w:sz="8" w:space="0" w:color="CCCCCC"/>
        <w:bottom w:val="single" w:sz="8" w:space="0" w:color="999999"/>
        <w:right w:val="single" w:sz="8" w:space="0" w:color="999999"/>
      </w:pBdr>
      <w:shd w:val="clear" w:color="000000" w:fill="D6DCE4"/>
      <w:spacing w:before="100" w:beforeAutospacing="1" w:after="100" w:afterAutospacing="1"/>
      <w:ind w:left="0"/>
      <w:jc w:val="center"/>
      <w:textAlignment w:val="center"/>
    </w:pPr>
    <w:rPr>
      <w:rFonts w:eastAsia="Times New Roman"/>
      <w:sz w:val="24"/>
      <w:szCs w:val="24"/>
    </w:rPr>
  </w:style>
  <w:style w:type="paragraph" w:customStyle="1" w:styleId="xl105">
    <w:name w:val="xl105"/>
    <w:basedOn w:val="Normal"/>
    <w:qFormat/>
    <w:rsid w:val="002D5D30"/>
    <w:pPr>
      <w:pBdr>
        <w:top w:val="single" w:sz="8" w:space="0" w:color="CCCCCC"/>
        <w:left w:val="single" w:sz="8" w:space="0" w:color="CCCCCC"/>
        <w:bottom w:val="single" w:sz="8" w:space="0" w:color="999999"/>
        <w:right w:val="single" w:sz="8" w:space="0" w:color="999999"/>
      </w:pBdr>
      <w:shd w:val="clear" w:color="000000" w:fill="FCE4D6"/>
      <w:spacing w:before="100" w:beforeAutospacing="1" w:after="100" w:afterAutospacing="1"/>
      <w:ind w:left="0"/>
      <w:jc w:val="center"/>
      <w:textAlignment w:val="center"/>
    </w:pPr>
    <w:rPr>
      <w:rFonts w:eastAsia="Times New Roman"/>
      <w:sz w:val="24"/>
      <w:szCs w:val="24"/>
    </w:rPr>
  </w:style>
  <w:style w:type="paragraph" w:customStyle="1" w:styleId="Char4">
    <w:name w:val="Char4"/>
    <w:basedOn w:val="Normal"/>
    <w:uiPriority w:val="99"/>
    <w:semiHidden/>
    <w:qFormat/>
    <w:rsid w:val="002D5D30"/>
    <w:pPr>
      <w:spacing w:after="160" w:line="240" w:lineRule="exact"/>
      <w:ind w:left="0"/>
    </w:pPr>
    <w:rPr>
      <w:rFonts w:ascii="Arial" w:eastAsia="Times New Roman" w:hAnsi="Arial" w:cs="Arial"/>
      <w:sz w:val="22"/>
      <w:szCs w:val="22"/>
    </w:rPr>
  </w:style>
  <w:style w:type="character" w:customStyle="1" w:styleId="Bodytext20">
    <w:name w:val="Body text (2)_"/>
    <w:link w:val="Bodytext21"/>
    <w:rsid w:val="002D5D30"/>
    <w:rPr>
      <w:szCs w:val="28"/>
      <w:shd w:val="clear" w:color="auto" w:fill="FFFFFF"/>
    </w:rPr>
  </w:style>
  <w:style w:type="paragraph" w:customStyle="1" w:styleId="Bodytext21">
    <w:name w:val="Body text (2)"/>
    <w:basedOn w:val="Normal"/>
    <w:link w:val="Bodytext20"/>
    <w:qFormat/>
    <w:rsid w:val="002D5D30"/>
    <w:pPr>
      <w:widowControl w:val="0"/>
      <w:shd w:val="clear" w:color="auto" w:fill="FFFFFF"/>
      <w:spacing w:before="900" w:after="360" w:line="0" w:lineRule="atLeast"/>
      <w:ind w:left="0"/>
      <w:jc w:val="center"/>
    </w:pPr>
    <w:rPr>
      <w:szCs w:val="28"/>
    </w:rPr>
  </w:style>
  <w:style w:type="character" w:customStyle="1" w:styleId="Bodytext295pt">
    <w:name w:val="Body text (2) + 9.5 pt"/>
    <w:aliases w:val="Bold,Italic"/>
    <w:rsid w:val="002D5D30"/>
    <w:rPr>
      <w:b/>
      <w:bCs/>
      <w:color w:val="000000"/>
      <w:spacing w:val="0"/>
      <w:w w:val="100"/>
      <w:position w:val="0"/>
      <w:sz w:val="19"/>
      <w:szCs w:val="19"/>
      <w:shd w:val="clear" w:color="auto" w:fill="FFFFFF"/>
      <w:lang w:val="vi-VN" w:eastAsia="vi-VN" w:bidi="vi-VN"/>
    </w:rPr>
  </w:style>
  <w:style w:type="paragraph" w:customStyle="1" w:styleId="WPNormal">
    <w:name w:val="WP_Normal"/>
    <w:basedOn w:val="Normal"/>
    <w:qFormat/>
    <w:rsid w:val="002D5D30"/>
    <w:pPr>
      <w:ind w:left="0"/>
    </w:pPr>
    <w:rPr>
      <w:rFonts w:ascii="Monaco" w:eastAsia="Times New Roman" w:hAnsi="Monaco"/>
      <w:sz w:val="24"/>
      <w:szCs w:val="24"/>
    </w:rPr>
  </w:style>
  <w:style w:type="paragraph" w:customStyle="1" w:styleId="Normal9">
    <w:name w:val="Normal9"/>
    <w:rsid w:val="002D5D30"/>
    <w:pPr>
      <w:ind w:left="0"/>
    </w:pPr>
    <w:rPr>
      <w:rFonts w:eastAsia="Times New Roman"/>
      <w:color w:val="000000"/>
      <w:sz w:val="24"/>
      <w:szCs w:val="24"/>
    </w:rPr>
  </w:style>
  <w:style w:type="character" w:customStyle="1" w:styleId="Heading1Char1">
    <w:name w:val="Heading 1 Char1"/>
    <w:aliases w:val="baibao Char1"/>
    <w:basedOn w:val="DefaultParagraphFont"/>
    <w:rsid w:val="002D5D30"/>
    <w:rPr>
      <w:rFonts w:asciiTheme="majorHAnsi" w:eastAsiaTheme="majorEastAsia" w:hAnsiTheme="majorHAnsi" w:cstheme="majorBidi"/>
      <w:color w:val="365F91" w:themeColor="accent1" w:themeShade="BF"/>
      <w:sz w:val="32"/>
      <w:szCs w:val="32"/>
    </w:rPr>
  </w:style>
  <w:style w:type="character" w:customStyle="1" w:styleId="NormalWebChar">
    <w:name w:val="Normal (Web) Char"/>
    <w:aliases w:val="Normal (Web) Char Char Char,Char Char25 Char,Обычный (веб)1 Char,Обычный (веб) Знак Char,Обычный (веб) Знак1 Char,Обычный (веб) Знак Знак Char"/>
    <w:link w:val="NormalWeb"/>
    <w:uiPriority w:val="99"/>
    <w:locked/>
    <w:rsid w:val="002D5D30"/>
    <w:rPr>
      <w:rFonts w:eastAsia="Times New Roman"/>
      <w:sz w:val="24"/>
      <w:szCs w:val="24"/>
      <w:lang w:val="vi-VN" w:eastAsia="vi-VN"/>
    </w:rPr>
  </w:style>
  <w:style w:type="character" w:customStyle="1" w:styleId="DocumentMapChar">
    <w:name w:val="Document Map Char"/>
    <w:basedOn w:val="DefaultParagraphFont"/>
    <w:link w:val="DocumentMap"/>
    <w:uiPriority w:val="99"/>
    <w:locked/>
    <w:rsid w:val="002D5D30"/>
    <w:rPr>
      <w:rFonts w:ascii="Tahoma" w:eastAsia="Calibri" w:hAnsi="Tahoma" w:cs="Tahoma"/>
      <w:sz w:val="16"/>
      <w:szCs w:val="16"/>
      <w:lang w:val="en-GB"/>
    </w:rPr>
  </w:style>
  <w:style w:type="character" w:customStyle="1" w:styleId="CommentTextChar1">
    <w:name w:val="Comment Text Char1"/>
    <w:basedOn w:val="DefaultParagraphFont"/>
    <w:rsid w:val="002D5D30"/>
    <w:rPr>
      <w:color w:val="000000"/>
    </w:rPr>
  </w:style>
  <w:style w:type="paragraph" w:customStyle="1" w:styleId="CharCharChar1">
    <w:name w:val="Char Char Char1"/>
    <w:basedOn w:val="Normal"/>
    <w:next w:val="Normal"/>
    <w:autoRedefine/>
    <w:uiPriority w:val="99"/>
    <w:semiHidden/>
    <w:qFormat/>
    <w:rsid w:val="002D5D30"/>
    <w:pPr>
      <w:spacing w:before="120" w:after="120" w:line="312" w:lineRule="auto"/>
      <w:ind w:left="0"/>
    </w:pPr>
    <w:rPr>
      <w:rFonts w:eastAsia="Times New Roman"/>
      <w:sz w:val="28"/>
      <w:szCs w:val="28"/>
    </w:rPr>
  </w:style>
  <w:style w:type="character" w:customStyle="1" w:styleId="BodyText2Char1">
    <w:name w:val="Body Text 2 Char1"/>
    <w:basedOn w:val="DefaultParagraphFont"/>
    <w:uiPriority w:val="99"/>
    <w:rsid w:val="002D5D30"/>
    <w:rPr>
      <w:color w:val="000000"/>
      <w:sz w:val="28"/>
      <w:szCs w:val="28"/>
    </w:rPr>
  </w:style>
  <w:style w:type="paragraph" w:customStyle="1" w:styleId="Normal10">
    <w:name w:val="Normal10"/>
    <w:qFormat/>
    <w:rsid w:val="002D5D30"/>
    <w:pPr>
      <w:ind w:left="0"/>
    </w:pPr>
    <w:rPr>
      <w:rFonts w:eastAsia="Times New Roman"/>
      <w:color w:val="000000"/>
      <w:sz w:val="24"/>
      <w:szCs w:val="24"/>
    </w:rPr>
  </w:style>
  <w:style w:type="paragraph" w:customStyle="1" w:styleId="abc">
    <w:name w:val="abc"/>
    <w:aliases w:val="List Paragraph1,List Paragraph2,List Paragraph 1,Paragraph,Norm,Nga 3,List Paragraph11,Đoạn của Danh sách,List Paragraph111,Đoạn c𞹺Danh sách,List Paragraph1111"/>
    <w:basedOn w:val="Normal"/>
    <w:uiPriority w:val="99"/>
    <w:qFormat/>
    <w:rsid w:val="002D5D30"/>
    <w:pPr>
      <w:overflowPunct w:val="0"/>
      <w:autoSpaceDE w:val="0"/>
      <w:autoSpaceDN w:val="0"/>
      <w:adjustRightInd w:val="0"/>
      <w:ind w:left="0"/>
    </w:pPr>
    <w:rPr>
      <w:rFonts w:ascii=".VnTime" w:eastAsia="Times New Roman" w:hAnsi=".VnTime"/>
      <w:sz w:val="28"/>
      <w:szCs w:val="20"/>
    </w:rPr>
  </w:style>
  <w:style w:type="paragraph" w:customStyle="1" w:styleId="MucI1">
    <w:name w:val="Muc I.1"/>
    <w:basedOn w:val="Normal"/>
    <w:autoRedefine/>
    <w:uiPriority w:val="99"/>
    <w:qFormat/>
    <w:rsid w:val="002D5D30"/>
    <w:pPr>
      <w:spacing w:beforeLines="60" w:afterLines="60" w:line="360" w:lineRule="exact"/>
      <w:ind w:left="0" w:firstLine="720"/>
      <w:jc w:val="both"/>
    </w:pPr>
    <w:rPr>
      <w:rFonts w:eastAsia="Times New Roman"/>
      <w:i/>
      <w:sz w:val="28"/>
      <w:szCs w:val="28"/>
      <w:lang w:val="nl-NL"/>
    </w:rPr>
  </w:style>
  <w:style w:type="paragraph" w:customStyle="1" w:styleId="ColorfulList-Accent11">
    <w:name w:val="Colorful List - Accent 11"/>
    <w:basedOn w:val="Normal"/>
    <w:qFormat/>
    <w:rsid w:val="002D5D30"/>
    <w:pPr>
      <w:ind w:left="720"/>
      <w:contextualSpacing/>
    </w:pPr>
    <w:rPr>
      <w:rFonts w:eastAsia="Times New Roman"/>
      <w:sz w:val="24"/>
      <w:szCs w:val="24"/>
    </w:rPr>
  </w:style>
  <w:style w:type="character" w:customStyle="1" w:styleId="Bodytext6">
    <w:name w:val="Body text (6)_"/>
    <w:link w:val="Bodytext60"/>
    <w:locked/>
    <w:rsid w:val="002D5D30"/>
    <w:rPr>
      <w:sz w:val="21"/>
      <w:szCs w:val="21"/>
      <w:shd w:val="clear" w:color="auto" w:fill="FFFFFF"/>
    </w:rPr>
  </w:style>
  <w:style w:type="paragraph" w:customStyle="1" w:styleId="Bodytext60">
    <w:name w:val="Body text (6)"/>
    <w:basedOn w:val="Normal"/>
    <w:link w:val="Bodytext6"/>
    <w:qFormat/>
    <w:rsid w:val="002D5D30"/>
    <w:pPr>
      <w:widowControl w:val="0"/>
      <w:shd w:val="clear" w:color="auto" w:fill="FFFFFF"/>
      <w:spacing w:before="60" w:line="256" w:lineRule="exact"/>
      <w:ind w:left="0"/>
      <w:jc w:val="both"/>
    </w:pPr>
    <w:rPr>
      <w:sz w:val="21"/>
      <w:szCs w:val="21"/>
    </w:rPr>
  </w:style>
  <w:style w:type="character" w:customStyle="1" w:styleId="NormalTimesNewRomanChar">
    <w:name w:val="Normal + Times New Roman Char"/>
    <w:aliases w:val="14 pt Char"/>
    <w:link w:val="NormalTimesNewRoman"/>
    <w:locked/>
    <w:rsid w:val="002D5D30"/>
    <w:rPr>
      <w:rFonts w:ascii="Calibri" w:eastAsia="Calibri" w:hAnsi="Calibri" w:cs="Calibri"/>
      <w:bCs/>
      <w:sz w:val="28"/>
      <w:szCs w:val="28"/>
      <w:lang w:val="sv-SE"/>
    </w:rPr>
  </w:style>
  <w:style w:type="paragraph" w:customStyle="1" w:styleId="NormalTimesNewRoman">
    <w:name w:val="Normal + Times New Roman"/>
    <w:aliases w:val="14 pt"/>
    <w:basedOn w:val="Normal"/>
    <w:link w:val="NormalTimesNewRomanChar"/>
    <w:qFormat/>
    <w:rsid w:val="002D5D30"/>
    <w:pPr>
      <w:spacing w:before="120"/>
      <w:ind w:left="0" w:firstLine="720"/>
      <w:jc w:val="both"/>
    </w:pPr>
    <w:rPr>
      <w:rFonts w:ascii="Calibri" w:eastAsia="Calibri" w:hAnsi="Calibri" w:cs="Calibri"/>
      <w:bCs/>
      <w:sz w:val="28"/>
      <w:szCs w:val="28"/>
      <w:lang w:val="sv-SE"/>
    </w:rPr>
  </w:style>
  <w:style w:type="character" w:customStyle="1" w:styleId="Bodytext4">
    <w:name w:val="Body text (4)_"/>
    <w:link w:val="Bodytext40"/>
    <w:locked/>
    <w:rsid w:val="002D5D30"/>
    <w:rPr>
      <w:b/>
      <w:bCs/>
      <w:shd w:val="clear" w:color="auto" w:fill="FFFFFF"/>
    </w:rPr>
  </w:style>
  <w:style w:type="paragraph" w:customStyle="1" w:styleId="Bodytext40">
    <w:name w:val="Body text (4)"/>
    <w:basedOn w:val="Normal"/>
    <w:link w:val="Bodytext4"/>
    <w:qFormat/>
    <w:rsid w:val="002D5D30"/>
    <w:pPr>
      <w:widowControl w:val="0"/>
      <w:shd w:val="clear" w:color="auto" w:fill="FFFFFF"/>
      <w:spacing w:line="276" w:lineRule="exact"/>
      <w:ind w:left="0" w:hanging="1620"/>
      <w:jc w:val="center"/>
    </w:pPr>
    <w:rPr>
      <w:b/>
      <w:bCs/>
    </w:rPr>
  </w:style>
  <w:style w:type="character" w:customStyle="1" w:styleId="Bodytext15">
    <w:name w:val="Body text (15)_"/>
    <w:link w:val="Bodytext150"/>
    <w:locked/>
    <w:rsid w:val="002D5D30"/>
    <w:rPr>
      <w:i/>
      <w:iCs/>
      <w:shd w:val="clear" w:color="auto" w:fill="FFFFFF"/>
    </w:rPr>
  </w:style>
  <w:style w:type="paragraph" w:customStyle="1" w:styleId="Bodytext150">
    <w:name w:val="Body text (15)"/>
    <w:basedOn w:val="Normal"/>
    <w:link w:val="Bodytext15"/>
    <w:qFormat/>
    <w:rsid w:val="002D5D30"/>
    <w:pPr>
      <w:widowControl w:val="0"/>
      <w:shd w:val="clear" w:color="auto" w:fill="FFFFFF"/>
      <w:spacing w:line="249" w:lineRule="exact"/>
      <w:ind w:left="0"/>
      <w:jc w:val="both"/>
    </w:pPr>
    <w:rPr>
      <w:i/>
      <w:iCs/>
    </w:rPr>
  </w:style>
  <w:style w:type="character" w:customStyle="1" w:styleId="Bodytext16">
    <w:name w:val="Body text (16)_"/>
    <w:link w:val="Bodytext160"/>
    <w:locked/>
    <w:rsid w:val="002D5D30"/>
    <w:rPr>
      <w:sz w:val="21"/>
      <w:szCs w:val="21"/>
      <w:shd w:val="clear" w:color="auto" w:fill="FFFFFF"/>
    </w:rPr>
  </w:style>
  <w:style w:type="paragraph" w:customStyle="1" w:styleId="Bodytext160">
    <w:name w:val="Body text (16)"/>
    <w:basedOn w:val="Normal"/>
    <w:link w:val="Bodytext16"/>
    <w:qFormat/>
    <w:rsid w:val="002D5D30"/>
    <w:pPr>
      <w:widowControl w:val="0"/>
      <w:shd w:val="clear" w:color="auto" w:fill="FFFFFF"/>
      <w:spacing w:line="249" w:lineRule="exact"/>
      <w:ind w:left="0" w:hanging="180"/>
      <w:jc w:val="both"/>
    </w:pPr>
    <w:rPr>
      <w:sz w:val="21"/>
      <w:szCs w:val="21"/>
    </w:rPr>
  </w:style>
  <w:style w:type="character" w:customStyle="1" w:styleId="Tablecaption5">
    <w:name w:val="Table caption (5)_"/>
    <w:link w:val="Tablecaption50"/>
    <w:locked/>
    <w:rsid w:val="002D5D30"/>
    <w:rPr>
      <w:b/>
      <w:bCs/>
      <w:shd w:val="clear" w:color="auto" w:fill="FFFFFF"/>
    </w:rPr>
  </w:style>
  <w:style w:type="paragraph" w:customStyle="1" w:styleId="Tablecaption50">
    <w:name w:val="Table caption (5)"/>
    <w:basedOn w:val="Normal"/>
    <w:link w:val="Tablecaption5"/>
    <w:qFormat/>
    <w:rsid w:val="002D5D30"/>
    <w:pPr>
      <w:widowControl w:val="0"/>
      <w:shd w:val="clear" w:color="auto" w:fill="FFFFFF"/>
      <w:spacing w:line="240" w:lineRule="exact"/>
      <w:ind w:left="0"/>
    </w:pPr>
    <w:rPr>
      <w:b/>
      <w:bCs/>
    </w:rPr>
  </w:style>
  <w:style w:type="character" w:customStyle="1" w:styleId="Tablecaption">
    <w:name w:val="Table caption_"/>
    <w:link w:val="Tablecaption0"/>
    <w:locked/>
    <w:rsid w:val="002D5D30"/>
    <w:rPr>
      <w:i/>
      <w:iCs/>
      <w:sz w:val="19"/>
      <w:szCs w:val="19"/>
      <w:shd w:val="clear" w:color="auto" w:fill="FFFFFF"/>
    </w:rPr>
  </w:style>
  <w:style w:type="paragraph" w:customStyle="1" w:styleId="Tablecaption0">
    <w:name w:val="Table caption"/>
    <w:basedOn w:val="Normal"/>
    <w:link w:val="Tablecaption"/>
    <w:qFormat/>
    <w:rsid w:val="002D5D30"/>
    <w:pPr>
      <w:widowControl w:val="0"/>
      <w:shd w:val="clear" w:color="auto" w:fill="FFFFFF"/>
      <w:spacing w:line="240" w:lineRule="exact"/>
      <w:ind w:left="0"/>
    </w:pPr>
    <w:rPr>
      <w:i/>
      <w:iCs/>
      <w:sz w:val="19"/>
      <w:szCs w:val="19"/>
    </w:rPr>
  </w:style>
  <w:style w:type="character" w:customStyle="1" w:styleId="BieudoChar">
    <w:name w:val="Bieu do Char"/>
    <w:link w:val="Bieudo"/>
    <w:locked/>
    <w:rsid w:val="002D5D30"/>
    <w:rPr>
      <w:rFonts w:ascii="Calibri" w:eastAsia="Calibri" w:hAnsi="Calibri" w:cs="Calibri"/>
      <w:i/>
      <w:sz w:val="28"/>
      <w:szCs w:val="28"/>
      <w:lang w:val="sv-SE"/>
    </w:rPr>
  </w:style>
  <w:style w:type="paragraph" w:customStyle="1" w:styleId="Bieudo">
    <w:name w:val="Bieu do"/>
    <w:basedOn w:val="Normal"/>
    <w:link w:val="BieudoChar"/>
    <w:qFormat/>
    <w:rsid w:val="002D5D30"/>
    <w:pPr>
      <w:spacing w:before="120" w:after="120"/>
      <w:ind w:left="0" w:firstLine="142"/>
      <w:jc w:val="center"/>
    </w:pPr>
    <w:rPr>
      <w:rFonts w:ascii="Calibri" w:eastAsia="Calibri" w:hAnsi="Calibri" w:cs="Calibri"/>
      <w:i/>
      <w:sz w:val="28"/>
      <w:szCs w:val="28"/>
      <w:lang w:val="sv-SE"/>
    </w:rPr>
  </w:style>
  <w:style w:type="character" w:customStyle="1" w:styleId="Other">
    <w:name w:val="Other_"/>
    <w:link w:val="Other0"/>
    <w:uiPriority w:val="99"/>
    <w:locked/>
    <w:rsid w:val="002D5D30"/>
    <w:rPr>
      <w:sz w:val="28"/>
      <w:szCs w:val="28"/>
      <w:shd w:val="clear" w:color="auto" w:fill="FFFFFF"/>
    </w:rPr>
  </w:style>
  <w:style w:type="paragraph" w:customStyle="1" w:styleId="Other0">
    <w:name w:val="Other"/>
    <w:basedOn w:val="Normal"/>
    <w:link w:val="Other"/>
    <w:uiPriority w:val="99"/>
    <w:qFormat/>
    <w:rsid w:val="002D5D30"/>
    <w:pPr>
      <w:widowControl w:val="0"/>
      <w:shd w:val="clear" w:color="auto" w:fill="FFFFFF"/>
      <w:spacing w:after="120" w:line="288" w:lineRule="auto"/>
      <w:ind w:left="0" w:firstLine="400"/>
    </w:pPr>
    <w:rPr>
      <w:sz w:val="28"/>
      <w:szCs w:val="28"/>
    </w:rPr>
  </w:style>
  <w:style w:type="character" w:customStyle="1" w:styleId="Bodytext0">
    <w:name w:val="Body text_"/>
    <w:link w:val="BodyText1"/>
    <w:locked/>
    <w:rsid w:val="002D5D30"/>
    <w:rPr>
      <w:spacing w:val="3"/>
      <w:sz w:val="22"/>
      <w:szCs w:val="22"/>
      <w:shd w:val="clear" w:color="auto" w:fill="FFFFFF"/>
    </w:rPr>
  </w:style>
  <w:style w:type="paragraph" w:customStyle="1" w:styleId="BodyText1">
    <w:name w:val="Body Text1"/>
    <w:basedOn w:val="Normal"/>
    <w:link w:val="Bodytext0"/>
    <w:qFormat/>
    <w:rsid w:val="002D5D30"/>
    <w:pPr>
      <w:widowControl w:val="0"/>
      <w:shd w:val="clear" w:color="auto" w:fill="FFFFFF"/>
      <w:spacing w:after="420" w:line="0" w:lineRule="atLeast"/>
      <w:ind w:left="0"/>
      <w:jc w:val="both"/>
    </w:pPr>
    <w:rPr>
      <w:spacing w:val="3"/>
      <w:sz w:val="22"/>
      <w:szCs w:val="22"/>
    </w:rPr>
  </w:style>
  <w:style w:type="character" w:styleId="PlaceholderText">
    <w:name w:val="Placeholder Text"/>
    <w:uiPriority w:val="99"/>
    <w:semiHidden/>
    <w:rsid w:val="002D5D30"/>
    <w:rPr>
      <w:color w:val="808080"/>
    </w:rPr>
  </w:style>
  <w:style w:type="character" w:customStyle="1" w:styleId="Heading7Char1">
    <w:name w:val="Heading 7 Char1"/>
    <w:basedOn w:val="DefaultParagraphFont"/>
    <w:semiHidden/>
    <w:rsid w:val="002D5D30"/>
    <w:rPr>
      <w:rFonts w:asciiTheme="majorHAnsi" w:eastAsiaTheme="majorEastAsia" w:hAnsiTheme="majorHAnsi" w:cstheme="majorBidi"/>
      <w:i/>
      <w:iCs/>
      <w:color w:val="243F60" w:themeColor="accent1" w:themeShade="7F"/>
      <w:sz w:val="28"/>
      <w:szCs w:val="28"/>
    </w:rPr>
  </w:style>
  <w:style w:type="character" w:customStyle="1" w:styleId="Heading8Char1">
    <w:name w:val="Heading 8 Char1"/>
    <w:basedOn w:val="DefaultParagraphFont"/>
    <w:semiHidden/>
    <w:rsid w:val="002D5D30"/>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semiHidden/>
    <w:rsid w:val="002D5D30"/>
    <w:rPr>
      <w:rFonts w:asciiTheme="majorHAnsi" w:eastAsiaTheme="majorEastAsia" w:hAnsiTheme="majorHAnsi" w:cstheme="majorBidi"/>
      <w:i/>
      <w:iCs/>
      <w:color w:val="272727" w:themeColor="text1" w:themeTint="D8"/>
      <w:sz w:val="21"/>
      <w:szCs w:val="21"/>
    </w:rPr>
  </w:style>
  <w:style w:type="character" w:customStyle="1" w:styleId="FooterChar1">
    <w:name w:val="Footer Char1"/>
    <w:basedOn w:val="DefaultParagraphFont"/>
    <w:uiPriority w:val="99"/>
    <w:semiHidden/>
    <w:rsid w:val="002D5D30"/>
    <w:rPr>
      <w:color w:val="000000"/>
      <w:sz w:val="28"/>
      <w:szCs w:val="28"/>
    </w:rPr>
  </w:style>
  <w:style w:type="character" w:customStyle="1" w:styleId="BodyTextIndent2Char1">
    <w:name w:val="Body Text Indent 2 Char1"/>
    <w:basedOn w:val="DefaultParagraphFont"/>
    <w:uiPriority w:val="99"/>
    <w:rsid w:val="002D5D30"/>
    <w:rPr>
      <w:color w:val="000000"/>
      <w:sz w:val="28"/>
      <w:szCs w:val="28"/>
    </w:rPr>
  </w:style>
  <w:style w:type="character" w:customStyle="1" w:styleId="BodyTextIndent3Char1">
    <w:name w:val="Body Text Indent 3 Char1"/>
    <w:basedOn w:val="DefaultParagraphFont"/>
    <w:uiPriority w:val="99"/>
    <w:semiHidden/>
    <w:rsid w:val="002D5D30"/>
    <w:rPr>
      <w:color w:val="000000"/>
      <w:sz w:val="16"/>
      <w:szCs w:val="16"/>
    </w:rPr>
  </w:style>
  <w:style w:type="character" w:customStyle="1" w:styleId="BodyTextChar1">
    <w:name w:val="Body Text Char1"/>
    <w:basedOn w:val="DefaultParagraphFont"/>
    <w:uiPriority w:val="1"/>
    <w:rsid w:val="002D5D30"/>
    <w:rPr>
      <w:color w:val="000000"/>
      <w:sz w:val="28"/>
      <w:szCs w:val="28"/>
    </w:rPr>
  </w:style>
  <w:style w:type="character" w:customStyle="1" w:styleId="BodyText3Char1">
    <w:name w:val="Body Text 3 Char1"/>
    <w:basedOn w:val="DefaultParagraphFont"/>
    <w:semiHidden/>
    <w:rsid w:val="002D5D30"/>
    <w:rPr>
      <w:color w:val="000000"/>
      <w:sz w:val="16"/>
      <w:szCs w:val="16"/>
    </w:rPr>
  </w:style>
  <w:style w:type="character" w:customStyle="1" w:styleId="PlainTextChar1">
    <w:name w:val="Plain Text Char1"/>
    <w:basedOn w:val="DefaultParagraphFont"/>
    <w:uiPriority w:val="99"/>
    <w:semiHidden/>
    <w:rsid w:val="002D5D30"/>
    <w:rPr>
      <w:rFonts w:ascii="Consolas" w:hAnsi="Consolas"/>
      <w:color w:val="000000"/>
      <w:sz w:val="21"/>
      <w:szCs w:val="21"/>
    </w:rPr>
  </w:style>
  <w:style w:type="character" w:customStyle="1" w:styleId="BalloonTextChar1">
    <w:name w:val="Balloon Text Char1"/>
    <w:basedOn w:val="DefaultParagraphFont"/>
    <w:uiPriority w:val="99"/>
    <w:rsid w:val="002D5D30"/>
    <w:rPr>
      <w:rFonts w:ascii="Segoe UI" w:hAnsi="Segoe UI" w:cs="Segoe UI"/>
      <w:color w:val="000000"/>
      <w:sz w:val="18"/>
      <w:szCs w:val="18"/>
    </w:rPr>
  </w:style>
  <w:style w:type="character" w:customStyle="1" w:styleId="CommentSubjectChar1">
    <w:name w:val="Comment Subject Char1"/>
    <w:basedOn w:val="CommentTextChar1"/>
    <w:uiPriority w:val="99"/>
    <w:rsid w:val="002D5D30"/>
    <w:rPr>
      <w:b/>
      <w:bCs/>
      <w:color w:val="000000"/>
    </w:rPr>
  </w:style>
  <w:style w:type="character" w:customStyle="1" w:styleId="BodyTextIndentChar2">
    <w:name w:val="Body Text Indent Char2"/>
    <w:basedOn w:val="DefaultParagraphFont"/>
    <w:rsid w:val="002D5D30"/>
    <w:rPr>
      <w:color w:val="000000"/>
      <w:sz w:val="28"/>
      <w:szCs w:val="28"/>
    </w:rPr>
  </w:style>
  <w:style w:type="character" w:customStyle="1" w:styleId="Bodytext2Italic">
    <w:name w:val="Body text (2) + Italic"/>
    <w:rsid w:val="002D5D30"/>
    <w:rPr>
      <w:rFonts w:ascii="Times New Roman" w:eastAsia="Times New Roman" w:hAnsi="Times New Roman" w:cs="Times New Roman" w:hint="default"/>
      <w:b w:val="0"/>
      <w:bCs w:val="0"/>
      <w:i/>
      <w:iCs/>
      <w:smallCaps w:val="0"/>
      <w:strike w:val="0"/>
      <w:dstrike w:val="0"/>
      <w:color w:val="000000"/>
      <w:spacing w:val="0"/>
      <w:w w:val="100"/>
      <w:position w:val="0"/>
      <w:sz w:val="26"/>
      <w:szCs w:val="26"/>
      <w:u w:val="none"/>
      <w:effect w:val="none"/>
      <w:shd w:val="clear" w:color="auto" w:fill="FFFFFF"/>
      <w:lang w:val="vi-VN" w:eastAsia="vi-VN" w:bidi="vi-VN"/>
    </w:rPr>
  </w:style>
  <w:style w:type="paragraph" w:styleId="DocumentMap">
    <w:name w:val="Document Map"/>
    <w:basedOn w:val="Normal"/>
    <w:link w:val="DocumentMapChar"/>
    <w:uiPriority w:val="99"/>
    <w:unhideWhenUsed/>
    <w:rsid w:val="002D5D30"/>
    <w:pPr>
      <w:ind w:left="0"/>
    </w:pPr>
    <w:rPr>
      <w:rFonts w:ascii="Tahoma" w:eastAsia="Calibri" w:hAnsi="Tahoma" w:cs="Tahoma"/>
      <w:sz w:val="16"/>
      <w:szCs w:val="16"/>
      <w:lang w:val="en-GB"/>
    </w:rPr>
  </w:style>
  <w:style w:type="character" w:customStyle="1" w:styleId="DocumentMapChar1">
    <w:name w:val="Document Map Char1"/>
    <w:basedOn w:val="DefaultParagraphFont"/>
    <w:uiPriority w:val="99"/>
    <w:rsid w:val="002D5D30"/>
    <w:rPr>
      <w:rFonts w:ascii="Segoe UI" w:hAnsi="Segoe UI" w:cs="Segoe UI"/>
      <w:sz w:val="16"/>
      <w:szCs w:val="16"/>
    </w:rPr>
  </w:style>
  <w:style w:type="character" w:customStyle="1" w:styleId="markedcontent">
    <w:name w:val="markedcontent"/>
    <w:basedOn w:val="DefaultParagraphFont"/>
    <w:rsid w:val="002D5D30"/>
  </w:style>
  <w:style w:type="paragraph" w:styleId="Caption">
    <w:name w:val="caption"/>
    <w:basedOn w:val="Normal"/>
    <w:next w:val="Normal"/>
    <w:uiPriority w:val="35"/>
    <w:unhideWhenUsed/>
    <w:qFormat/>
    <w:rsid w:val="002D5D30"/>
    <w:pPr>
      <w:spacing w:after="200"/>
      <w:ind w:left="0"/>
    </w:pPr>
    <w:rPr>
      <w:rFonts w:eastAsia="Calibri"/>
      <w:i/>
      <w:iCs/>
      <w:color w:val="44546A"/>
      <w:sz w:val="18"/>
      <w:szCs w:val="18"/>
      <w:lang w:val="en-GB"/>
    </w:rPr>
  </w:style>
  <w:style w:type="paragraph" w:styleId="Revision">
    <w:name w:val="Revision"/>
    <w:uiPriority w:val="99"/>
    <w:semiHidden/>
    <w:rsid w:val="002D5D30"/>
    <w:pPr>
      <w:ind w:left="0"/>
    </w:pPr>
    <w:rPr>
      <w:rFonts w:ascii=".VnTime" w:eastAsia="Times New Roman" w:hAnsi=".VnTime"/>
      <w:sz w:val="24"/>
      <w:szCs w:val="24"/>
    </w:rPr>
  </w:style>
  <w:style w:type="paragraph" w:customStyle="1" w:styleId="CharCharChar2">
    <w:name w:val="Char Char Char2"/>
    <w:basedOn w:val="Normal"/>
    <w:next w:val="Normal"/>
    <w:autoRedefine/>
    <w:semiHidden/>
    <w:rsid w:val="002D5D30"/>
    <w:pPr>
      <w:spacing w:before="120" w:after="120" w:line="312" w:lineRule="auto"/>
      <w:ind w:left="0"/>
    </w:pPr>
    <w:rPr>
      <w:rFonts w:eastAsia="Times New Roman"/>
      <w:sz w:val="28"/>
      <w:szCs w:val="28"/>
    </w:rPr>
  </w:style>
  <w:style w:type="paragraph" w:styleId="Subtitle">
    <w:name w:val="Subtitle"/>
    <w:basedOn w:val="Normal"/>
    <w:next w:val="Normal"/>
    <w:link w:val="SubtitleChar"/>
    <w:qFormat/>
    <w:rsid w:val="002D5D30"/>
    <w:pPr>
      <w:numPr>
        <w:ilvl w:val="1"/>
      </w:numPr>
      <w:ind w:left="108"/>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2D5D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5D30"/>
    <w:pPr>
      <w:spacing w:before="160"/>
      <w:ind w:left="0"/>
      <w:jc w:val="center"/>
    </w:pPr>
    <w:rPr>
      <w:rFonts w:eastAsia="Times New Roman"/>
      <w:i/>
      <w:iCs/>
      <w:color w:val="404040" w:themeColor="text1" w:themeTint="BF"/>
      <w:sz w:val="28"/>
      <w:szCs w:val="28"/>
    </w:rPr>
  </w:style>
  <w:style w:type="character" w:customStyle="1" w:styleId="QuoteChar">
    <w:name w:val="Quote Char"/>
    <w:basedOn w:val="DefaultParagraphFont"/>
    <w:link w:val="Quote"/>
    <w:uiPriority w:val="29"/>
    <w:rsid w:val="002D5D30"/>
    <w:rPr>
      <w:rFonts w:eastAsia="Times New Roman"/>
      <w:i/>
      <w:iCs/>
      <w:color w:val="404040" w:themeColor="text1" w:themeTint="BF"/>
      <w:sz w:val="28"/>
      <w:szCs w:val="28"/>
    </w:rPr>
  </w:style>
  <w:style w:type="character" w:styleId="IntenseEmphasis">
    <w:name w:val="Intense Emphasis"/>
    <w:basedOn w:val="DefaultParagraphFont"/>
    <w:uiPriority w:val="21"/>
    <w:qFormat/>
    <w:rsid w:val="002D5D30"/>
    <w:rPr>
      <w:i/>
      <w:iCs/>
      <w:color w:val="365F91" w:themeColor="accent1" w:themeShade="BF"/>
    </w:rPr>
  </w:style>
  <w:style w:type="paragraph" w:styleId="IntenseQuote">
    <w:name w:val="Intense Quote"/>
    <w:basedOn w:val="Normal"/>
    <w:next w:val="Normal"/>
    <w:link w:val="IntenseQuoteChar"/>
    <w:uiPriority w:val="30"/>
    <w:qFormat/>
    <w:rsid w:val="002D5D30"/>
    <w:pPr>
      <w:pBdr>
        <w:top w:val="single" w:sz="4" w:space="10" w:color="365F91" w:themeColor="accent1" w:themeShade="BF"/>
        <w:bottom w:val="single" w:sz="4" w:space="10" w:color="365F91" w:themeColor="accent1" w:themeShade="BF"/>
      </w:pBdr>
      <w:spacing w:before="360" w:after="360"/>
      <w:ind w:left="864" w:right="864"/>
      <w:jc w:val="center"/>
    </w:pPr>
    <w:rPr>
      <w:rFonts w:eastAsia="Times New Roman"/>
      <w:i/>
      <w:iCs/>
      <w:color w:val="365F91" w:themeColor="accent1" w:themeShade="BF"/>
      <w:sz w:val="28"/>
      <w:szCs w:val="28"/>
    </w:rPr>
  </w:style>
  <w:style w:type="character" w:customStyle="1" w:styleId="IntenseQuoteChar">
    <w:name w:val="Intense Quote Char"/>
    <w:basedOn w:val="DefaultParagraphFont"/>
    <w:link w:val="IntenseQuote"/>
    <w:uiPriority w:val="30"/>
    <w:rsid w:val="002D5D30"/>
    <w:rPr>
      <w:rFonts w:eastAsia="Times New Roman"/>
      <w:i/>
      <w:iCs/>
      <w:color w:val="365F91" w:themeColor="accent1" w:themeShade="BF"/>
      <w:sz w:val="28"/>
      <w:szCs w:val="28"/>
    </w:rPr>
  </w:style>
  <w:style w:type="character" w:styleId="IntenseReference">
    <w:name w:val="Intense Reference"/>
    <w:basedOn w:val="DefaultParagraphFont"/>
    <w:uiPriority w:val="32"/>
    <w:qFormat/>
    <w:rsid w:val="002D5D30"/>
    <w:rPr>
      <w:b/>
      <w:bCs/>
      <w:smallCaps/>
      <w:color w:val="365F91" w:themeColor="accent1" w:themeShade="BF"/>
      <w:spacing w:val="5"/>
    </w:rPr>
  </w:style>
  <w:style w:type="paragraph" w:customStyle="1" w:styleId="Char0">
    <w:name w:val="Char"/>
    <w:basedOn w:val="Normal"/>
    <w:qFormat/>
    <w:rsid w:val="00080F00"/>
    <w:pPr>
      <w:spacing w:after="160" w:line="240" w:lineRule="exact"/>
      <w:ind w:left="0"/>
      <w:jc w:val="both"/>
    </w:pPr>
    <w:rPr>
      <w:rFonts w:ascii="Verdana" w:eastAsia="SimSun" w:hAnsi="Verdana"/>
      <w:sz w:val="20"/>
      <w:szCs w:val="20"/>
    </w:rPr>
  </w:style>
  <w:style w:type="paragraph" w:customStyle="1" w:styleId="CharCharChar0">
    <w:name w:val="Char Char Char"/>
    <w:basedOn w:val="Normal"/>
    <w:next w:val="Normal"/>
    <w:rsid w:val="00080F00"/>
    <w:pPr>
      <w:spacing w:before="120" w:after="120" w:line="312" w:lineRule="auto"/>
      <w:ind w:left="0"/>
      <w:jc w:val="both"/>
    </w:pPr>
    <w:rPr>
      <w:rFonts w:eastAsia="SimSun"/>
      <w:sz w:val="24"/>
      <w:szCs w:val="28"/>
    </w:rPr>
  </w:style>
  <w:style w:type="paragraph" w:customStyle="1" w:styleId="msolistparagraph0">
    <w:name w:val="msolistparagraph"/>
    <w:basedOn w:val="Normal"/>
    <w:rsid w:val="00080F00"/>
    <w:pPr>
      <w:spacing w:line="360" w:lineRule="auto"/>
      <w:ind w:left="720" w:firstLine="567"/>
      <w:contextualSpacing/>
      <w:jc w:val="both"/>
    </w:pPr>
    <w:rPr>
      <w:rFonts w:ascii="VNTime" w:eastAsia="SimSun" w:hAnsi="VNTime"/>
      <w:sz w:val="24"/>
      <w:szCs w:val="24"/>
    </w:rPr>
  </w:style>
  <w:style w:type="paragraph" w:customStyle="1" w:styleId="Me91">
    <w:name w:val="[Me] 9.1"/>
    <w:next w:val="Meonvn"/>
    <w:rsid w:val="00080F00"/>
    <w:pPr>
      <w:tabs>
        <w:tab w:val="left" w:pos="426"/>
        <w:tab w:val="right" w:pos="9072"/>
      </w:tabs>
      <w:spacing w:before="60" w:after="60"/>
      <w:ind w:left="0" w:firstLine="284"/>
      <w:jc w:val="both"/>
    </w:pPr>
    <w:rPr>
      <w:rFonts w:eastAsia="SimSun"/>
      <w:b/>
      <w:bCs/>
      <w:lang w:val="es-ES_tradnl"/>
    </w:rPr>
  </w:style>
  <w:style w:type="paragraph" w:customStyle="1" w:styleId="Meonvn">
    <w:name w:val="[Me] Đoạn văn"/>
    <w:rsid w:val="00080F00"/>
    <w:pPr>
      <w:tabs>
        <w:tab w:val="right" w:pos="9072"/>
      </w:tabs>
      <w:spacing w:before="60" w:after="60"/>
      <w:ind w:left="0" w:firstLine="567"/>
      <w:jc w:val="both"/>
    </w:pPr>
    <w:rPr>
      <w:rFonts w:eastAsia="SimSun"/>
      <w:color w:val="000000"/>
      <w:lang w:val="es-ES_tradnl"/>
    </w:rPr>
  </w:style>
  <w:style w:type="paragraph" w:customStyle="1" w:styleId="MeList-">
    <w:name w:val="[Me] List -"/>
    <w:rsid w:val="00080F00"/>
    <w:pPr>
      <w:spacing w:before="60" w:after="60"/>
      <w:ind w:left="0" w:firstLine="560"/>
      <w:jc w:val="both"/>
    </w:pPr>
    <w:rPr>
      <w:rFonts w:eastAsia="Calibri"/>
      <w:spacing w:val="-2"/>
      <w:lang w:val="es-ES_tradnl"/>
    </w:rPr>
  </w:style>
  <w:style w:type="paragraph" w:customStyle="1" w:styleId="MHH2">
    <w:name w:val="MH_H2"/>
    <w:basedOn w:val="Normal"/>
    <w:next w:val="Normal"/>
    <w:rsid w:val="00080F00"/>
    <w:pPr>
      <w:widowControl w:val="0"/>
      <w:spacing w:line="360" w:lineRule="auto"/>
      <w:ind w:left="0"/>
      <w:jc w:val="both"/>
    </w:pPr>
    <w:rPr>
      <w:rFonts w:eastAsia="SimSun"/>
      <w:b/>
      <w:bCs/>
      <w:iCs/>
    </w:rPr>
  </w:style>
  <w:style w:type="paragraph" w:customStyle="1" w:styleId="Normal11">
    <w:name w:val="Normal11"/>
    <w:rsid w:val="00080F00"/>
    <w:pPr>
      <w:ind w:left="0"/>
    </w:pPr>
    <w:rPr>
      <w:rFonts w:eastAsia="SimSun"/>
      <w:color w:val="000000"/>
      <w:sz w:val="24"/>
      <w:szCs w:val="24"/>
    </w:rPr>
  </w:style>
  <w:style w:type="character" w:customStyle="1" w:styleId="Menhdu">
    <w:name w:val="[Me] Đánh dấu"/>
    <w:rsid w:val="00080F00"/>
    <w:rPr>
      <w:color w:val="FF0000"/>
      <w:lang w:val="es-ES_tradnl"/>
    </w:rPr>
  </w:style>
  <w:style w:type="paragraph" w:customStyle="1" w:styleId="Me91TC">
    <w:name w:val="[Me] 9.1 TC"/>
    <w:next w:val="Meonvn"/>
    <w:qFormat/>
    <w:rsid w:val="00E17097"/>
    <w:pPr>
      <w:tabs>
        <w:tab w:val="right" w:pos="9072"/>
      </w:tabs>
      <w:spacing w:line="312" w:lineRule="auto"/>
      <w:ind w:left="0" w:firstLine="340"/>
    </w:pPr>
    <w:rPr>
      <w:rFonts w:eastAsia="SimSun"/>
      <w:b/>
      <w:i/>
      <w:color w:val="000000" w:themeColor="text1"/>
      <w:szCs w:val="28"/>
      <w:lang w:val="es-ES_tradnl"/>
    </w:rPr>
  </w:style>
  <w:style w:type="paragraph" w:customStyle="1" w:styleId="Noidung-">
    <w:name w:val="Noi dung -"/>
    <w:basedOn w:val="Normal"/>
    <w:rsid w:val="00080F00"/>
    <w:pPr>
      <w:widowControl w:val="0"/>
      <w:spacing w:before="60" w:after="60" w:line="360" w:lineRule="auto"/>
      <w:ind w:left="0"/>
      <w:jc w:val="both"/>
    </w:pPr>
    <w:rPr>
      <w:rFonts w:eastAsia="SimSun"/>
      <w:color w:val="000000"/>
    </w:rPr>
  </w:style>
  <w:style w:type="paragraph" w:customStyle="1" w:styleId="font5">
    <w:name w:val="font5"/>
    <w:basedOn w:val="Normal"/>
    <w:rsid w:val="00080F00"/>
    <w:pPr>
      <w:spacing w:before="100" w:beforeAutospacing="1" w:after="100" w:afterAutospacing="1"/>
      <w:ind w:left="0"/>
    </w:pPr>
    <w:rPr>
      <w:rFonts w:ascii="Tahoma" w:eastAsia="SimSun" w:hAnsi="Tahoma" w:cs="Tahoma"/>
      <w:b/>
      <w:bCs/>
      <w:color w:val="000000"/>
      <w:sz w:val="18"/>
      <w:szCs w:val="18"/>
    </w:rPr>
  </w:style>
  <w:style w:type="paragraph" w:customStyle="1" w:styleId="font6">
    <w:name w:val="font6"/>
    <w:basedOn w:val="Normal"/>
    <w:rsid w:val="00080F00"/>
    <w:pPr>
      <w:spacing w:before="100" w:beforeAutospacing="1" w:after="100" w:afterAutospacing="1"/>
      <w:ind w:left="0"/>
    </w:pPr>
    <w:rPr>
      <w:rFonts w:ascii="Tahoma" w:eastAsia="SimSun" w:hAnsi="Tahoma" w:cs="Tahoma"/>
      <w:color w:val="000000"/>
      <w:sz w:val="18"/>
      <w:szCs w:val="18"/>
    </w:rPr>
  </w:style>
  <w:style w:type="paragraph" w:customStyle="1" w:styleId="1muc1">
    <w:name w:val="1.muc 1"/>
    <w:basedOn w:val="Normal"/>
    <w:rsid w:val="00080F00"/>
    <w:pPr>
      <w:spacing w:before="120" w:after="120" w:line="312" w:lineRule="auto"/>
      <w:ind w:left="0"/>
      <w:jc w:val="both"/>
    </w:pPr>
    <w:rPr>
      <w:rFonts w:eastAsia="SimSun"/>
      <w:b/>
      <w:bCs/>
      <w:color w:val="000000"/>
      <w:szCs w:val="20"/>
    </w:rPr>
  </w:style>
  <w:style w:type="paragraph" w:customStyle="1" w:styleId="1mc1">
    <w:name w:val="1.mục 1"/>
    <w:basedOn w:val="Normal"/>
    <w:rsid w:val="00080F00"/>
    <w:pPr>
      <w:spacing w:before="120" w:after="120" w:line="312" w:lineRule="auto"/>
      <w:ind w:left="0"/>
      <w:jc w:val="both"/>
    </w:pPr>
    <w:rPr>
      <w:rFonts w:eastAsia="SimSun"/>
      <w:b/>
      <w:bCs/>
      <w:color w:val="000000"/>
      <w:szCs w:val="20"/>
    </w:rPr>
  </w:style>
  <w:style w:type="paragraph" w:customStyle="1" w:styleId="17">
    <w:name w:val="_17"/>
    <w:basedOn w:val="Normal"/>
    <w:rsid w:val="00080F00"/>
    <w:pPr>
      <w:widowControl w:val="0"/>
      <w:ind w:left="0"/>
    </w:pPr>
    <w:rPr>
      <w:rFonts w:ascii="Times" w:eastAsia="SimSun" w:hAnsi="Times"/>
      <w:sz w:val="24"/>
      <w:szCs w:val="24"/>
    </w:rPr>
  </w:style>
  <w:style w:type="paragraph" w:customStyle="1" w:styleId="Meonvn0">
    <w:name w:val="[Me]  Đoạn văn"/>
    <w:link w:val="MeonvnChar"/>
    <w:qFormat/>
    <w:rsid w:val="00154BF8"/>
    <w:pPr>
      <w:widowControl w:val="0"/>
      <w:spacing w:line="312" w:lineRule="auto"/>
      <w:ind w:left="0" w:firstLine="227"/>
      <w:jc w:val="both"/>
    </w:pPr>
    <w:rPr>
      <w:rFonts w:eastAsia="SimSun"/>
      <w:sz w:val="22"/>
    </w:rPr>
  </w:style>
  <w:style w:type="paragraph" w:customStyle="1" w:styleId="12List-">
    <w:name w:val="1.2 List -"/>
    <w:qFormat/>
    <w:rsid w:val="00080F00"/>
    <w:pPr>
      <w:widowControl w:val="0"/>
      <w:numPr>
        <w:numId w:val="2"/>
      </w:numPr>
      <w:tabs>
        <w:tab w:val="left" w:pos="567"/>
      </w:tabs>
      <w:spacing w:line="311" w:lineRule="auto"/>
      <w:ind w:left="568" w:hanging="284"/>
      <w:jc w:val="both"/>
    </w:pPr>
    <w:rPr>
      <w:rFonts w:eastAsia="Calibri"/>
    </w:rPr>
  </w:style>
  <w:style w:type="paragraph" w:customStyle="1" w:styleId="12onvn">
    <w:name w:val="1.2 Đoạn văn"/>
    <w:qFormat/>
    <w:rsid w:val="00080F00"/>
    <w:pPr>
      <w:spacing w:line="312" w:lineRule="auto"/>
      <w:ind w:left="0" w:firstLine="567"/>
      <w:jc w:val="both"/>
    </w:pPr>
    <w:rPr>
      <w:rFonts w:eastAsia="Calibri"/>
    </w:rPr>
  </w:style>
  <w:style w:type="numbering" w:customStyle="1" w:styleId="NoList1">
    <w:name w:val="No List1"/>
    <w:next w:val="NoList"/>
    <w:uiPriority w:val="99"/>
    <w:semiHidden/>
    <w:unhideWhenUsed/>
    <w:rsid w:val="00413D2F"/>
  </w:style>
  <w:style w:type="paragraph" w:styleId="TOC1">
    <w:name w:val="toc 1"/>
    <w:basedOn w:val="Normal"/>
    <w:next w:val="Normal"/>
    <w:autoRedefine/>
    <w:uiPriority w:val="39"/>
    <w:unhideWhenUsed/>
    <w:rsid w:val="00413D2F"/>
    <w:pPr>
      <w:tabs>
        <w:tab w:val="right" w:leader="dot" w:pos="9355"/>
      </w:tabs>
      <w:spacing w:after="100" w:line="360" w:lineRule="auto"/>
      <w:ind w:left="0"/>
      <w:jc w:val="both"/>
    </w:pPr>
    <w:rPr>
      <w:b/>
      <w:bCs/>
      <w:noProof/>
      <w:kern w:val="2"/>
      <w:szCs w:val="22"/>
      <w:lang w:val="de-DE"/>
      <w14:ligatures w14:val="standardContextual"/>
    </w:rPr>
  </w:style>
  <w:style w:type="paragraph" w:styleId="TOC2">
    <w:name w:val="toc 2"/>
    <w:basedOn w:val="Normal"/>
    <w:next w:val="Normal"/>
    <w:autoRedefine/>
    <w:uiPriority w:val="39"/>
    <w:unhideWhenUsed/>
    <w:rsid w:val="00413D2F"/>
    <w:pPr>
      <w:tabs>
        <w:tab w:val="right" w:leader="dot" w:pos="9345"/>
      </w:tabs>
      <w:spacing w:after="100" w:line="360" w:lineRule="auto"/>
      <w:ind w:left="260"/>
      <w:jc w:val="both"/>
    </w:pPr>
    <w:rPr>
      <w:b/>
      <w:bCs/>
      <w:noProof/>
      <w:kern w:val="2"/>
      <w:szCs w:val="22"/>
      <w14:ligatures w14:val="standardContextual"/>
    </w:rPr>
  </w:style>
  <w:style w:type="numbering" w:customStyle="1" w:styleId="Style11">
    <w:name w:val="Style11"/>
    <w:rsid w:val="00413D2F"/>
  </w:style>
  <w:style w:type="numbering" w:customStyle="1" w:styleId="Style21">
    <w:name w:val="Style21"/>
    <w:rsid w:val="00413D2F"/>
  </w:style>
  <w:style w:type="character" w:customStyle="1" w:styleId="apple-style-span">
    <w:name w:val="apple-style-span"/>
    <w:rsid w:val="00413D2F"/>
  </w:style>
  <w:style w:type="paragraph" w:customStyle="1" w:styleId="xl22">
    <w:name w:val="xl22"/>
    <w:basedOn w:val="Normal"/>
    <w:uiPriority w:val="99"/>
    <w:rsid w:val="00413D2F"/>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eastAsia="Times New Roman"/>
      <w:sz w:val="22"/>
      <w:szCs w:val="22"/>
    </w:rPr>
  </w:style>
  <w:style w:type="paragraph" w:customStyle="1" w:styleId="xl23">
    <w:name w:val="xl23"/>
    <w:basedOn w:val="Normal"/>
    <w:uiPriority w:val="99"/>
    <w:rsid w:val="00413D2F"/>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eastAsia="Times New Roman"/>
      <w:i/>
      <w:iCs/>
      <w:sz w:val="22"/>
      <w:szCs w:val="22"/>
    </w:rPr>
  </w:style>
  <w:style w:type="paragraph" w:customStyle="1" w:styleId="xl24">
    <w:name w:val="xl24"/>
    <w:basedOn w:val="Normal"/>
    <w:uiPriority w:val="99"/>
    <w:rsid w:val="00413D2F"/>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textAlignment w:val="center"/>
    </w:pPr>
    <w:rPr>
      <w:rFonts w:eastAsia="Times New Roman"/>
      <w:sz w:val="22"/>
      <w:szCs w:val="22"/>
    </w:rPr>
  </w:style>
  <w:style w:type="paragraph" w:customStyle="1" w:styleId="xl25">
    <w:name w:val="xl25"/>
    <w:basedOn w:val="Normal"/>
    <w:uiPriority w:val="99"/>
    <w:rsid w:val="00413D2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left="0"/>
      <w:jc w:val="center"/>
      <w:textAlignment w:val="center"/>
    </w:pPr>
    <w:rPr>
      <w:rFonts w:eastAsia="Times New Roman"/>
      <w:sz w:val="22"/>
      <w:szCs w:val="22"/>
    </w:rPr>
  </w:style>
  <w:style w:type="paragraph" w:customStyle="1" w:styleId="xl26">
    <w:name w:val="xl26"/>
    <w:basedOn w:val="Normal"/>
    <w:uiPriority w:val="99"/>
    <w:rsid w:val="00413D2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left="0"/>
      <w:jc w:val="center"/>
      <w:textAlignment w:val="center"/>
    </w:pPr>
    <w:rPr>
      <w:rFonts w:eastAsia="Times New Roman"/>
      <w:i/>
      <w:iCs/>
      <w:sz w:val="22"/>
      <w:szCs w:val="22"/>
    </w:rPr>
  </w:style>
  <w:style w:type="paragraph" w:customStyle="1" w:styleId="xl27">
    <w:name w:val="xl27"/>
    <w:basedOn w:val="Normal"/>
    <w:uiPriority w:val="99"/>
    <w:rsid w:val="00413D2F"/>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textAlignment w:val="center"/>
    </w:pPr>
    <w:rPr>
      <w:rFonts w:eastAsia="Times New Roman"/>
      <w:i/>
      <w:iCs/>
      <w:sz w:val="22"/>
      <w:szCs w:val="22"/>
    </w:rPr>
  </w:style>
  <w:style w:type="paragraph" w:customStyle="1" w:styleId="xl28">
    <w:name w:val="xl28"/>
    <w:basedOn w:val="Normal"/>
    <w:uiPriority w:val="99"/>
    <w:rsid w:val="00413D2F"/>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textAlignment w:val="center"/>
    </w:pPr>
    <w:rPr>
      <w:rFonts w:eastAsia="Times New Roman"/>
      <w:b/>
      <w:bCs/>
      <w:sz w:val="22"/>
      <w:szCs w:val="22"/>
    </w:rPr>
  </w:style>
  <w:style w:type="paragraph" w:customStyle="1" w:styleId="xl29">
    <w:name w:val="xl29"/>
    <w:basedOn w:val="Normal"/>
    <w:uiPriority w:val="99"/>
    <w:rsid w:val="00413D2F"/>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eastAsia="Times New Roman"/>
      <w:i/>
      <w:iCs/>
      <w:sz w:val="21"/>
      <w:szCs w:val="21"/>
    </w:rPr>
  </w:style>
  <w:style w:type="paragraph" w:customStyle="1" w:styleId="xl30">
    <w:name w:val="xl30"/>
    <w:basedOn w:val="Normal"/>
    <w:uiPriority w:val="99"/>
    <w:rsid w:val="00413D2F"/>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eastAsia="Times New Roman"/>
      <w:b/>
      <w:bCs/>
      <w:sz w:val="22"/>
      <w:szCs w:val="22"/>
    </w:rPr>
  </w:style>
  <w:style w:type="paragraph" w:customStyle="1" w:styleId="CharCharCharChar">
    <w:name w:val="Char Char Char Char"/>
    <w:basedOn w:val="Normal"/>
    <w:uiPriority w:val="99"/>
    <w:rsid w:val="00413D2F"/>
    <w:pPr>
      <w:spacing w:after="160" w:line="240" w:lineRule="exact"/>
      <w:ind w:left="0"/>
    </w:pPr>
    <w:rPr>
      <w:rFonts w:ascii="Verdana" w:eastAsia="Times New Roman" w:hAnsi="Verdana"/>
      <w:sz w:val="20"/>
      <w:szCs w:val="20"/>
    </w:rPr>
  </w:style>
  <w:style w:type="character" w:customStyle="1" w:styleId="htmltxt1">
    <w:name w:val="html_txt1"/>
    <w:uiPriority w:val="99"/>
    <w:rsid w:val="00413D2F"/>
    <w:rPr>
      <w:color w:val="000000"/>
    </w:rPr>
  </w:style>
  <w:style w:type="character" w:customStyle="1" w:styleId="txtnhodi1">
    <w:name w:val="txtnhodi1"/>
    <w:uiPriority w:val="99"/>
    <w:rsid w:val="00413D2F"/>
    <w:rPr>
      <w:sz w:val="17"/>
    </w:rPr>
  </w:style>
  <w:style w:type="character" w:customStyle="1" w:styleId="markword">
    <w:name w:val="markword"/>
    <w:uiPriority w:val="99"/>
    <w:rsid w:val="00413D2F"/>
    <w:rPr>
      <w:rFonts w:cs="Times New Roman"/>
    </w:rPr>
  </w:style>
  <w:style w:type="paragraph" w:customStyle="1" w:styleId="lop2">
    <w:name w:val="lop 2"/>
    <w:basedOn w:val="Normal"/>
    <w:link w:val="lop2Char"/>
    <w:uiPriority w:val="99"/>
    <w:rsid w:val="00413D2F"/>
    <w:pPr>
      <w:tabs>
        <w:tab w:val="left" w:pos="426"/>
      </w:tabs>
      <w:overflowPunct w:val="0"/>
      <w:autoSpaceDE w:val="0"/>
      <w:autoSpaceDN w:val="0"/>
      <w:adjustRightInd w:val="0"/>
      <w:spacing w:before="40" w:after="40" w:line="288" w:lineRule="auto"/>
      <w:ind w:left="0" w:firstLine="284"/>
      <w:jc w:val="both"/>
      <w:textAlignment w:val="baseline"/>
    </w:pPr>
    <w:rPr>
      <w:rFonts w:eastAsia="Calibri"/>
      <w:b/>
      <w:i/>
      <w:sz w:val="28"/>
      <w:szCs w:val="20"/>
      <w:lang w:val="x-none" w:eastAsia="x-none"/>
    </w:rPr>
  </w:style>
  <w:style w:type="character" w:customStyle="1" w:styleId="lop2Char">
    <w:name w:val="lop 2 Char"/>
    <w:link w:val="lop2"/>
    <w:uiPriority w:val="99"/>
    <w:locked/>
    <w:rsid w:val="00413D2F"/>
    <w:rPr>
      <w:rFonts w:eastAsia="Calibri"/>
      <w:b/>
      <w:i/>
      <w:sz w:val="28"/>
      <w:szCs w:val="20"/>
      <w:lang w:val="x-none" w:eastAsia="x-none"/>
    </w:rPr>
  </w:style>
  <w:style w:type="character" w:customStyle="1" w:styleId="ff4">
    <w:name w:val="ff4"/>
    <w:uiPriority w:val="99"/>
    <w:rsid w:val="00413D2F"/>
    <w:rPr>
      <w:rFonts w:cs="Times New Roman"/>
    </w:rPr>
  </w:style>
  <w:style w:type="character" w:customStyle="1" w:styleId="ff5">
    <w:name w:val="ff5"/>
    <w:uiPriority w:val="99"/>
    <w:rsid w:val="00413D2F"/>
    <w:rPr>
      <w:rFonts w:cs="Times New Roman"/>
    </w:rPr>
  </w:style>
  <w:style w:type="character" w:customStyle="1" w:styleId="ls1">
    <w:name w:val="ls1"/>
    <w:uiPriority w:val="99"/>
    <w:rsid w:val="00413D2F"/>
    <w:rPr>
      <w:rFonts w:cs="Times New Roman"/>
    </w:rPr>
  </w:style>
  <w:style w:type="character" w:customStyle="1" w:styleId="ws1">
    <w:name w:val="ws1"/>
    <w:uiPriority w:val="99"/>
    <w:rsid w:val="00413D2F"/>
    <w:rPr>
      <w:rFonts w:cs="Times New Roman"/>
    </w:rPr>
  </w:style>
  <w:style w:type="character" w:customStyle="1" w:styleId="ws2">
    <w:name w:val="ws2"/>
    <w:uiPriority w:val="99"/>
    <w:rsid w:val="00413D2F"/>
    <w:rPr>
      <w:rFonts w:cs="Times New Roman"/>
    </w:rPr>
  </w:style>
  <w:style w:type="character" w:customStyle="1" w:styleId="ff1">
    <w:name w:val="ff1"/>
    <w:uiPriority w:val="99"/>
    <w:rsid w:val="00413D2F"/>
    <w:rPr>
      <w:rFonts w:cs="Times New Roman"/>
    </w:rPr>
  </w:style>
  <w:style w:type="character" w:customStyle="1" w:styleId="ffa">
    <w:name w:val="ffa"/>
    <w:uiPriority w:val="99"/>
    <w:rsid w:val="00413D2F"/>
    <w:rPr>
      <w:rFonts w:cs="Times New Roman"/>
    </w:rPr>
  </w:style>
  <w:style w:type="character" w:customStyle="1" w:styleId="fontstyle21">
    <w:name w:val="fontstyle21"/>
    <w:rsid w:val="00413D2F"/>
    <w:rPr>
      <w:rFonts w:ascii="Times New Roman" w:hAnsi="Times New Roman" w:cs="Times New Roman" w:hint="default"/>
      <w:b w:val="0"/>
      <w:bCs w:val="0"/>
      <w:i w:val="0"/>
      <w:iCs w:val="0"/>
      <w:color w:val="000000"/>
      <w:sz w:val="24"/>
      <w:szCs w:val="24"/>
    </w:rPr>
  </w:style>
  <w:style w:type="character" w:customStyle="1" w:styleId="apple-tab-span">
    <w:name w:val="apple-tab-span"/>
    <w:rsid w:val="00413D2F"/>
  </w:style>
  <w:style w:type="paragraph" w:customStyle="1" w:styleId="font7">
    <w:name w:val="font7"/>
    <w:basedOn w:val="Normal"/>
    <w:rsid w:val="00413D2F"/>
    <w:pPr>
      <w:spacing w:before="100" w:beforeAutospacing="1" w:after="100" w:afterAutospacing="1"/>
      <w:ind w:left="0"/>
    </w:pPr>
    <w:rPr>
      <w:rFonts w:eastAsia="Times New Roman"/>
      <w:b/>
      <w:bCs/>
      <w:i/>
      <w:iCs/>
      <w:color w:val="000000"/>
      <w:sz w:val="20"/>
      <w:szCs w:val="20"/>
      <w:lang w:val="en-AU" w:eastAsia="en-AU"/>
    </w:rPr>
  </w:style>
  <w:style w:type="paragraph" w:customStyle="1" w:styleId="font8">
    <w:name w:val="font8"/>
    <w:basedOn w:val="Normal"/>
    <w:rsid w:val="00413D2F"/>
    <w:pPr>
      <w:spacing w:before="100" w:beforeAutospacing="1" w:after="100" w:afterAutospacing="1"/>
      <w:ind w:left="0"/>
    </w:pPr>
    <w:rPr>
      <w:rFonts w:eastAsia="Times New Roman"/>
      <w:b/>
      <w:bCs/>
      <w:i/>
      <w:iCs/>
      <w:sz w:val="20"/>
      <w:szCs w:val="20"/>
      <w:lang w:val="en-AU" w:eastAsia="en-AU"/>
    </w:rPr>
  </w:style>
  <w:style w:type="paragraph" w:customStyle="1" w:styleId="font9">
    <w:name w:val="font9"/>
    <w:basedOn w:val="Normal"/>
    <w:rsid w:val="00413D2F"/>
    <w:pPr>
      <w:spacing w:before="100" w:beforeAutospacing="1" w:after="100" w:afterAutospacing="1"/>
      <w:ind w:left="0"/>
    </w:pPr>
    <w:rPr>
      <w:rFonts w:eastAsia="Times New Roman"/>
      <w:i/>
      <w:iCs/>
      <w:sz w:val="20"/>
      <w:szCs w:val="20"/>
      <w:lang w:val="en-AU" w:eastAsia="en-AU"/>
    </w:rPr>
  </w:style>
  <w:style w:type="character" w:customStyle="1" w:styleId="TitleChar2">
    <w:name w:val="Title Char2"/>
    <w:rsid w:val="00413D2F"/>
    <w:rPr>
      <w:rFonts w:ascii="Cambria" w:eastAsia="Times New Roman" w:hAnsi="Cambria" w:cs="Times New Roman" w:hint="default"/>
      <w:color w:val="17365D"/>
      <w:spacing w:val="5"/>
      <w:kern w:val="28"/>
      <w:sz w:val="52"/>
      <w:szCs w:val="52"/>
    </w:rPr>
  </w:style>
  <w:style w:type="character" w:customStyle="1" w:styleId="BodyTextIndent3Char2">
    <w:name w:val="Body Text Indent 3 Char2"/>
    <w:rsid w:val="00413D2F"/>
    <w:rPr>
      <w:color w:val="000000"/>
      <w:sz w:val="16"/>
      <w:szCs w:val="16"/>
    </w:rPr>
  </w:style>
  <w:style w:type="character" w:customStyle="1" w:styleId="BodyText3Char2">
    <w:name w:val="Body Text 3 Char2"/>
    <w:rsid w:val="00413D2F"/>
    <w:rPr>
      <w:color w:val="000000"/>
      <w:sz w:val="16"/>
      <w:szCs w:val="16"/>
    </w:rPr>
  </w:style>
  <w:style w:type="character" w:customStyle="1" w:styleId="FooterChar2">
    <w:name w:val="Footer Char2"/>
    <w:rsid w:val="00413D2F"/>
    <w:rPr>
      <w:color w:val="000000"/>
      <w:sz w:val="28"/>
      <w:szCs w:val="28"/>
    </w:rPr>
  </w:style>
  <w:style w:type="character" w:customStyle="1" w:styleId="HeaderChar2">
    <w:name w:val="Header Char2"/>
    <w:rsid w:val="00413D2F"/>
    <w:rPr>
      <w:color w:val="000000"/>
      <w:sz w:val="28"/>
      <w:szCs w:val="28"/>
    </w:rPr>
  </w:style>
  <w:style w:type="character" w:customStyle="1" w:styleId="PlainTextChar2">
    <w:name w:val="Plain Text Char2"/>
    <w:rsid w:val="00413D2F"/>
    <w:rPr>
      <w:rFonts w:ascii="Consolas" w:hAnsi="Consolas" w:hint="default"/>
      <w:color w:val="000000"/>
      <w:sz w:val="21"/>
      <w:szCs w:val="21"/>
    </w:rPr>
  </w:style>
  <w:style w:type="character" w:customStyle="1" w:styleId="SubtitleChar1">
    <w:name w:val="Subtitle Char1"/>
    <w:rsid w:val="00413D2F"/>
    <w:rPr>
      <w:rFonts w:ascii="Cambria" w:eastAsia="Times New Roman" w:hAnsi="Cambria" w:cs="Times New Roman" w:hint="default"/>
      <w:i/>
      <w:iCs/>
      <w:color w:val="4F81BD"/>
      <w:spacing w:val="15"/>
      <w:sz w:val="24"/>
      <w:szCs w:val="24"/>
    </w:rPr>
  </w:style>
  <w:style w:type="paragraph" w:customStyle="1" w:styleId="rtejustify">
    <w:name w:val="rtejustify"/>
    <w:basedOn w:val="Normal"/>
    <w:rsid w:val="00413D2F"/>
    <w:pPr>
      <w:spacing w:before="100" w:beforeAutospacing="1" w:after="100" w:afterAutospacing="1"/>
      <w:ind w:left="0"/>
    </w:pPr>
    <w:rPr>
      <w:rFonts w:eastAsia="Times New Roman"/>
      <w:sz w:val="24"/>
      <w:szCs w:val="24"/>
    </w:rPr>
  </w:style>
  <w:style w:type="table" w:customStyle="1" w:styleId="TableGrid1">
    <w:name w:val="Table Grid1"/>
    <w:basedOn w:val="TableNormal"/>
    <w:next w:val="TableGrid"/>
    <w:uiPriority w:val="59"/>
    <w:rsid w:val="00413D2F"/>
    <w:pPr>
      <w:ind w:left="0"/>
    </w:pPr>
    <w:rPr>
      <w:rFonts w:ascii="Arial" w:eastAsia="Times New Roman"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1">
    <w:name w:val="fontstyle31"/>
    <w:rsid w:val="00413D2F"/>
    <w:rPr>
      <w:rFonts w:ascii="VNR12" w:hAnsi="VNR12" w:hint="default"/>
      <w:b w:val="0"/>
      <w:bCs w:val="0"/>
      <w:i w:val="0"/>
      <w:iCs w:val="0"/>
      <w:color w:val="000000"/>
      <w:sz w:val="24"/>
      <w:szCs w:val="24"/>
    </w:rPr>
  </w:style>
  <w:style w:type="character" w:customStyle="1" w:styleId="dChar">
    <w:name w:val="d Char"/>
    <w:link w:val="d"/>
    <w:locked/>
    <w:rsid w:val="00413D2F"/>
    <w:rPr>
      <w:b/>
      <w:bCs/>
      <w:i/>
      <w:szCs w:val="28"/>
    </w:rPr>
  </w:style>
  <w:style w:type="paragraph" w:customStyle="1" w:styleId="d">
    <w:name w:val="d"/>
    <w:basedOn w:val="Normal"/>
    <w:link w:val="dChar"/>
    <w:qFormat/>
    <w:rsid w:val="00413D2F"/>
    <w:pPr>
      <w:tabs>
        <w:tab w:val="left" w:pos="910"/>
      </w:tabs>
      <w:spacing w:after="120"/>
      <w:ind w:left="0" w:firstLine="567"/>
      <w:jc w:val="both"/>
    </w:pPr>
    <w:rPr>
      <w:b/>
      <w:bCs/>
      <w:i/>
      <w:szCs w:val="28"/>
    </w:rPr>
  </w:style>
  <w:style w:type="character" w:customStyle="1" w:styleId="2Char">
    <w:name w:val="2 Char"/>
    <w:link w:val="2"/>
    <w:locked/>
    <w:rsid w:val="00413D2F"/>
    <w:rPr>
      <w:szCs w:val="28"/>
    </w:rPr>
  </w:style>
  <w:style w:type="paragraph" w:customStyle="1" w:styleId="2">
    <w:name w:val="2"/>
    <w:basedOn w:val="BodyTextIndent"/>
    <w:link w:val="2Char"/>
    <w:qFormat/>
    <w:rsid w:val="00413D2F"/>
    <w:pPr>
      <w:tabs>
        <w:tab w:val="left" w:pos="910"/>
      </w:tabs>
      <w:ind w:left="0" w:firstLine="600"/>
      <w:jc w:val="both"/>
    </w:pPr>
    <w:rPr>
      <w:szCs w:val="28"/>
    </w:rPr>
  </w:style>
  <w:style w:type="paragraph" w:customStyle="1" w:styleId="AV2">
    <w:name w:val="AV2"/>
    <w:basedOn w:val="BodyTextIndent"/>
    <w:autoRedefine/>
    <w:rsid w:val="00413D2F"/>
    <w:pPr>
      <w:spacing w:before="120" w:after="80" w:line="288" w:lineRule="auto"/>
      <w:ind w:left="0"/>
      <w:jc w:val="both"/>
      <w:outlineLvl w:val="1"/>
    </w:pPr>
    <w:rPr>
      <w:rFonts w:eastAsia="Times New Roman"/>
      <w:i/>
    </w:rPr>
  </w:style>
  <w:style w:type="paragraph" w:customStyle="1" w:styleId="H1">
    <w:name w:val="H1"/>
    <w:basedOn w:val="Normal"/>
    <w:rsid w:val="00413D2F"/>
    <w:pPr>
      <w:spacing w:after="60" w:line="288" w:lineRule="auto"/>
      <w:ind w:left="0"/>
      <w:jc w:val="both"/>
    </w:pPr>
    <w:rPr>
      <w:rFonts w:eastAsia="Times New Roman"/>
      <w:b/>
      <w:szCs w:val="24"/>
      <w:lang w:val="vi-VN"/>
    </w:rPr>
  </w:style>
  <w:style w:type="paragraph" w:customStyle="1" w:styleId="Normal12">
    <w:name w:val="Normal12"/>
    <w:rsid w:val="00413D2F"/>
    <w:pPr>
      <w:ind w:left="0"/>
    </w:pPr>
    <w:rPr>
      <w:rFonts w:eastAsia="Times New Roman"/>
      <w:color w:val="000000"/>
      <w:sz w:val="24"/>
      <w:szCs w:val="24"/>
    </w:rPr>
  </w:style>
  <w:style w:type="character" w:customStyle="1" w:styleId="fontstyle41">
    <w:name w:val="fontstyle41"/>
    <w:rsid w:val="00413D2F"/>
    <w:rPr>
      <w:rFonts w:ascii=".VnTime" w:hAnsi=".VnTime" w:hint="default"/>
      <w:b w:val="0"/>
      <w:bCs w:val="0"/>
      <w:i w:val="0"/>
      <w:iCs w:val="0"/>
      <w:color w:val="000000"/>
      <w:sz w:val="28"/>
      <w:szCs w:val="28"/>
    </w:rPr>
  </w:style>
  <w:style w:type="paragraph" w:styleId="NoSpacing">
    <w:name w:val="No Spacing"/>
    <w:uiPriority w:val="1"/>
    <w:qFormat/>
    <w:rsid w:val="00413D2F"/>
    <w:pPr>
      <w:ind w:left="0"/>
    </w:pPr>
    <w:rPr>
      <w:rFonts w:ascii="Calibri" w:eastAsia="Calibri" w:hAnsi="Calibri"/>
      <w:sz w:val="22"/>
      <w:szCs w:val="22"/>
    </w:rPr>
  </w:style>
  <w:style w:type="paragraph" w:customStyle="1" w:styleId="Normal13">
    <w:name w:val="Normal13"/>
    <w:rsid w:val="00413D2F"/>
    <w:pPr>
      <w:ind w:left="0"/>
    </w:pPr>
    <w:rPr>
      <w:rFonts w:eastAsia="Times New Roman"/>
      <w:color w:val="000000"/>
      <w:sz w:val="24"/>
      <w:szCs w:val="24"/>
    </w:rPr>
  </w:style>
  <w:style w:type="paragraph" w:customStyle="1" w:styleId="Normal14">
    <w:name w:val="Normal14"/>
    <w:rsid w:val="00413D2F"/>
    <w:pPr>
      <w:ind w:left="0"/>
    </w:pPr>
    <w:rPr>
      <w:rFonts w:eastAsia="Times New Roman"/>
      <w:color w:val="000000"/>
      <w:sz w:val="24"/>
      <w:szCs w:val="24"/>
    </w:rPr>
  </w:style>
  <w:style w:type="paragraph" w:customStyle="1" w:styleId="Normal15">
    <w:name w:val="Normal15"/>
    <w:rsid w:val="00413D2F"/>
    <w:pPr>
      <w:ind w:left="0"/>
    </w:pPr>
    <w:rPr>
      <w:rFonts w:eastAsia="Times New Roman"/>
      <w:color w:val="000000"/>
      <w:sz w:val="24"/>
      <w:szCs w:val="24"/>
    </w:rPr>
  </w:style>
  <w:style w:type="paragraph" w:customStyle="1" w:styleId="Normal16">
    <w:name w:val="Normal16"/>
    <w:rsid w:val="00413D2F"/>
    <w:pPr>
      <w:ind w:left="0"/>
    </w:pPr>
    <w:rPr>
      <w:rFonts w:eastAsia="Times New Roman"/>
      <w:color w:val="000000"/>
      <w:sz w:val="24"/>
      <w:szCs w:val="24"/>
    </w:rPr>
  </w:style>
  <w:style w:type="paragraph" w:customStyle="1" w:styleId="Normal17">
    <w:name w:val="Normal17"/>
    <w:rsid w:val="00413D2F"/>
    <w:pPr>
      <w:ind w:left="0"/>
    </w:pPr>
    <w:rPr>
      <w:rFonts w:eastAsia="Times New Roman"/>
      <w:color w:val="000000"/>
      <w:sz w:val="24"/>
      <w:szCs w:val="24"/>
    </w:rPr>
  </w:style>
  <w:style w:type="paragraph" w:customStyle="1" w:styleId="Normal18">
    <w:name w:val="Normal18"/>
    <w:rsid w:val="00413D2F"/>
    <w:pPr>
      <w:ind w:left="0"/>
    </w:pPr>
    <w:rPr>
      <w:rFonts w:eastAsia="Times New Roman"/>
      <w:color w:val="000000"/>
      <w:sz w:val="24"/>
      <w:szCs w:val="24"/>
    </w:rPr>
  </w:style>
  <w:style w:type="paragraph" w:customStyle="1" w:styleId="description">
    <w:name w:val="description"/>
    <w:basedOn w:val="Normal"/>
    <w:rsid w:val="00413D2F"/>
    <w:pPr>
      <w:spacing w:before="100" w:beforeAutospacing="1" w:after="100" w:afterAutospacing="1"/>
      <w:ind w:left="0"/>
    </w:pPr>
    <w:rPr>
      <w:rFonts w:eastAsia="Times New Roman"/>
      <w:sz w:val="24"/>
      <w:szCs w:val="24"/>
    </w:rPr>
  </w:style>
  <w:style w:type="paragraph" w:customStyle="1" w:styleId="font10">
    <w:name w:val="font10"/>
    <w:basedOn w:val="Normal"/>
    <w:rsid w:val="00413D2F"/>
    <w:pPr>
      <w:spacing w:before="100" w:beforeAutospacing="1" w:after="100" w:afterAutospacing="1"/>
      <w:ind w:left="0"/>
    </w:pPr>
    <w:rPr>
      <w:rFonts w:eastAsia="Times New Roman"/>
      <w:i/>
      <w:iCs/>
      <w:color w:val="FF0000"/>
      <w:sz w:val="20"/>
      <w:szCs w:val="20"/>
    </w:rPr>
  </w:style>
  <w:style w:type="paragraph" w:customStyle="1" w:styleId="font11">
    <w:name w:val="font11"/>
    <w:basedOn w:val="Normal"/>
    <w:rsid w:val="00413D2F"/>
    <w:pPr>
      <w:spacing w:before="100" w:beforeAutospacing="1" w:after="100" w:afterAutospacing="1"/>
      <w:ind w:left="0"/>
    </w:pPr>
    <w:rPr>
      <w:rFonts w:eastAsia="Times New Roman"/>
      <w:i/>
      <w:iCs/>
      <w:color w:val="000000"/>
      <w:sz w:val="20"/>
      <w:szCs w:val="20"/>
    </w:rPr>
  </w:style>
  <w:style w:type="paragraph" w:customStyle="1" w:styleId="xl140">
    <w:name w:val="xl140"/>
    <w:basedOn w:val="Normal"/>
    <w:rsid w:val="00413D2F"/>
    <w:pPr>
      <w:pBdr>
        <w:top w:val="single" w:sz="4" w:space="0" w:color="auto"/>
        <w:left w:val="single" w:sz="4" w:space="0" w:color="auto"/>
        <w:right w:val="single" w:sz="4" w:space="0" w:color="auto"/>
      </w:pBdr>
      <w:spacing w:before="100" w:beforeAutospacing="1" w:after="100" w:afterAutospacing="1"/>
      <w:ind w:left="0"/>
      <w:jc w:val="center"/>
      <w:textAlignment w:val="center"/>
    </w:pPr>
    <w:rPr>
      <w:rFonts w:eastAsia="Times New Roman"/>
      <w:b/>
      <w:bCs/>
      <w:sz w:val="20"/>
      <w:szCs w:val="20"/>
    </w:rPr>
  </w:style>
  <w:style w:type="paragraph" w:customStyle="1" w:styleId="xl141">
    <w:name w:val="xl141"/>
    <w:basedOn w:val="Normal"/>
    <w:rsid w:val="00413D2F"/>
    <w:pPr>
      <w:pBdr>
        <w:left w:val="single" w:sz="4" w:space="0" w:color="auto"/>
        <w:right w:val="single" w:sz="4" w:space="0" w:color="auto"/>
      </w:pBdr>
      <w:spacing w:before="100" w:beforeAutospacing="1" w:after="100" w:afterAutospacing="1"/>
      <w:ind w:left="0"/>
      <w:jc w:val="center"/>
      <w:textAlignment w:val="center"/>
    </w:pPr>
    <w:rPr>
      <w:rFonts w:eastAsia="Times New Roman"/>
      <w:b/>
      <w:bCs/>
      <w:sz w:val="20"/>
      <w:szCs w:val="20"/>
    </w:rPr>
  </w:style>
  <w:style w:type="paragraph" w:customStyle="1" w:styleId="xl142">
    <w:name w:val="xl142"/>
    <w:basedOn w:val="Normal"/>
    <w:rsid w:val="00413D2F"/>
    <w:pPr>
      <w:pBdr>
        <w:left w:val="single" w:sz="4" w:space="0" w:color="auto"/>
        <w:bottom w:val="single" w:sz="4" w:space="0" w:color="auto"/>
        <w:right w:val="single" w:sz="4" w:space="0" w:color="auto"/>
      </w:pBdr>
      <w:spacing w:before="100" w:beforeAutospacing="1" w:after="100" w:afterAutospacing="1"/>
      <w:ind w:left="0"/>
      <w:jc w:val="center"/>
      <w:textAlignment w:val="center"/>
    </w:pPr>
    <w:rPr>
      <w:rFonts w:eastAsia="Times New Roman"/>
      <w:b/>
      <w:bCs/>
      <w:sz w:val="20"/>
      <w:szCs w:val="20"/>
    </w:rPr>
  </w:style>
  <w:style w:type="paragraph" w:customStyle="1" w:styleId="xl143">
    <w:name w:val="xl143"/>
    <w:basedOn w:val="Normal"/>
    <w:rsid w:val="00413D2F"/>
    <w:pPr>
      <w:pBdr>
        <w:top w:val="single" w:sz="4" w:space="0" w:color="auto"/>
        <w:left w:val="single" w:sz="4" w:space="0" w:color="auto"/>
        <w:bottom w:val="single" w:sz="4" w:space="0" w:color="auto"/>
      </w:pBdr>
      <w:spacing w:before="100" w:beforeAutospacing="1" w:after="100" w:afterAutospacing="1"/>
      <w:ind w:left="0"/>
      <w:textAlignment w:val="center"/>
    </w:pPr>
    <w:rPr>
      <w:rFonts w:eastAsia="Times New Roman"/>
      <w:b/>
      <w:bCs/>
      <w:color w:val="000000"/>
      <w:sz w:val="20"/>
      <w:szCs w:val="20"/>
    </w:rPr>
  </w:style>
  <w:style w:type="paragraph" w:customStyle="1" w:styleId="xl144">
    <w:name w:val="xl144"/>
    <w:basedOn w:val="Normal"/>
    <w:rsid w:val="00413D2F"/>
    <w:pPr>
      <w:pBdr>
        <w:top w:val="single" w:sz="4" w:space="0" w:color="auto"/>
        <w:bottom w:val="single" w:sz="4" w:space="0" w:color="auto"/>
      </w:pBdr>
      <w:spacing w:before="100" w:beforeAutospacing="1" w:after="100" w:afterAutospacing="1"/>
      <w:ind w:left="0"/>
      <w:textAlignment w:val="center"/>
    </w:pPr>
    <w:rPr>
      <w:rFonts w:eastAsia="Times New Roman"/>
      <w:b/>
      <w:bCs/>
      <w:color w:val="000000"/>
      <w:sz w:val="20"/>
      <w:szCs w:val="20"/>
    </w:rPr>
  </w:style>
  <w:style w:type="paragraph" w:customStyle="1" w:styleId="xl145">
    <w:name w:val="xl145"/>
    <w:basedOn w:val="Normal"/>
    <w:rsid w:val="00413D2F"/>
    <w:pPr>
      <w:pBdr>
        <w:top w:val="single" w:sz="4" w:space="0" w:color="auto"/>
        <w:bottom w:val="single" w:sz="4" w:space="0" w:color="auto"/>
        <w:right w:val="single" w:sz="4" w:space="0" w:color="auto"/>
      </w:pBdr>
      <w:spacing w:before="100" w:beforeAutospacing="1" w:after="100" w:afterAutospacing="1"/>
      <w:ind w:left="0"/>
      <w:textAlignment w:val="center"/>
    </w:pPr>
    <w:rPr>
      <w:rFonts w:eastAsia="Times New Roman"/>
      <w:b/>
      <w:bCs/>
      <w:color w:val="000000"/>
      <w:sz w:val="20"/>
      <w:szCs w:val="20"/>
    </w:rPr>
  </w:style>
  <w:style w:type="paragraph" w:customStyle="1" w:styleId="xl146">
    <w:name w:val="xl146"/>
    <w:basedOn w:val="Normal"/>
    <w:rsid w:val="00413D2F"/>
    <w:pPr>
      <w:pBdr>
        <w:top w:val="single" w:sz="4" w:space="0" w:color="auto"/>
        <w:left w:val="single" w:sz="4" w:space="0" w:color="auto"/>
        <w:bottom w:val="single" w:sz="4" w:space="0" w:color="auto"/>
      </w:pBdr>
      <w:spacing w:before="100" w:beforeAutospacing="1" w:after="100" w:afterAutospacing="1"/>
      <w:ind w:left="0"/>
      <w:textAlignment w:val="center"/>
    </w:pPr>
    <w:rPr>
      <w:rFonts w:eastAsia="Times New Roman"/>
      <w:b/>
      <w:bCs/>
      <w:i/>
      <w:iCs/>
      <w:color w:val="000000"/>
      <w:sz w:val="20"/>
      <w:szCs w:val="20"/>
    </w:rPr>
  </w:style>
  <w:style w:type="paragraph" w:customStyle="1" w:styleId="xl147">
    <w:name w:val="xl147"/>
    <w:basedOn w:val="Normal"/>
    <w:rsid w:val="00413D2F"/>
    <w:pPr>
      <w:pBdr>
        <w:top w:val="single" w:sz="4" w:space="0" w:color="auto"/>
        <w:bottom w:val="single" w:sz="4" w:space="0" w:color="auto"/>
      </w:pBdr>
      <w:spacing w:before="100" w:beforeAutospacing="1" w:after="100" w:afterAutospacing="1"/>
      <w:ind w:left="0"/>
      <w:textAlignment w:val="center"/>
    </w:pPr>
    <w:rPr>
      <w:rFonts w:eastAsia="Times New Roman"/>
      <w:b/>
      <w:bCs/>
      <w:i/>
      <w:iCs/>
      <w:color w:val="000000"/>
      <w:sz w:val="20"/>
      <w:szCs w:val="20"/>
    </w:rPr>
  </w:style>
  <w:style w:type="paragraph" w:customStyle="1" w:styleId="xl148">
    <w:name w:val="xl148"/>
    <w:basedOn w:val="Normal"/>
    <w:rsid w:val="00413D2F"/>
    <w:pPr>
      <w:pBdr>
        <w:top w:val="single" w:sz="4" w:space="0" w:color="auto"/>
        <w:bottom w:val="single" w:sz="4" w:space="0" w:color="auto"/>
        <w:right w:val="single" w:sz="4" w:space="0" w:color="auto"/>
      </w:pBdr>
      <w:spacing w:before="100" w:beforeAutospacing="1" w:after="100" w:afterAutospacing="1"/>
      <w:ind w:left="0"/>
      <w:textAlignment w:val="center"/>
    </w:pPr>
    <w:rPr>
      <w:rFonts w:eastAsia="Times New Roman"/>
      <w:b/>
      <w:bCs/>
      <w:i/>
      <w:iCs/>
      <w:color w:val="000000"/>
      <w:sz w:val="20"/>
      <w:szCs w:val="20"/>
    </w:rPr>
  </w:style>
  <w:style w:type="paragraph" w:customStyle="1" w:styleId="xl149">
    <w:name w:val="xl149"/>
    <w:basedOn w:val="Normal"/>
    <w:rsid w:val="00413D2F"/>
    <w:pPr>
      <w:pBdr>
        <w:top w:val="single" w:sz="4" w:space="0" w:color="auto"/>
        <w:left w:val="single" w:sz="4" w:space="0" w:color="auto"/>
        <w:bottom w:val="single" w:sz="4" w:space="0" w:color="auto"/>
      </w:pBdr>
      <w:spacing w:before="100" w:beforeAutospacing="1" w:after="100" w:afterAutospacing="1"/>
      <w:ind w:left="0"/>
      <w:textAlignment w:val="center"/>
    </w:pPr>
    <w:rPr>
      <w:rFonts w:eastAsia="Times New Roman"/>
      <w:i/>
      <w:iCs/>
      <w:color w:val="000000"/>
      <w:sz w:val="20"/>
      <w:szCs w:val="20"/>
    </w:rPr>
  </w:style>
  <w:style w:type="paragraph" w:customStyle="1" w:styleId="xl150">
    <w:name w:val="xl150"/>
    <w:basedOn w:val="Normal"/>
    <w:rsid w:val="00413D2F"/>
    <w:pPr>
      <w:pBdr>
        <w:top w:val="single" w:sz="4" w:space="0" w:color="auto"/>
        <w:bottom w:val="single" w:sz="4" w:space="0" w:color="auto"/>
      </w:pBdr>
      <w:spacing w:before="100" w:beforeAutospacing="1" w:after="100" w:afterAutospacing="1"/>
      <w:ind w:left="0"/>
      <w:textAlignment w:val="center"/>
    </w:pPr>
    <w:rPr>
      <w:rFonts w:eastAsia="Times New Roman"/>
      <w:b/>
      <w:bCs/>
      <w:i/>
      <w:iCs/>
      <w:sz w:val="20"/>
      <w:szCs w:val="20"/>
    </w:rPr>
  </w:style>
  <w:style w:type="paragraph" w:customStyle="1" w:styleId="xl151">
    <w:name w:val="xl151"/>
    <w:basedOn w:val="Normal"/>
    <w:rsid w:val="00413D2F"/>
    <w:pPr>
      <w:pBdr>
        <w:top w:val="single" w:sz="4" w:space="0" w:color="auto"/>
        <w:bottom w:val="single" w:sz="4" w:space="0" w:color="auto"/>
        <w:right w:val="single" w:sz="4" w:space="0" w:color="auto"/>
      </w:pBdr>
      <w:spacing w:before="100" w:beforeAutospacing="1" w:after="100" w:afterAutospacing="1"/>
      <w:ind w:left="0"/>
      <w:textAlignment w:val="center"/>
    </w:pPr>
    <w:rPr>
      <w:rFonts w:eastAsia="Times New Roman"/>
      <w:b/>
      <w:bCs/>
      <w:i/>
      <w:iCs/>
      <w:sz w:val="20"/>
      <w:szCs w:val="20"/>
    </w:rPr>
  </w:style>
  <w:style w:type="paragraph" w:customStyle="1" w:styleId="xl152">
    <w:name w:val="xl152"/>
    <w:basedOn w:val="Normal"/>
    <w:rsid w:val="00413D2F"/>
    <w:pPr>
      <w:pBdr>
        <w:top w:val="single" w:sz="4" w:space="0" w:color="auto"/>
        <w:left w:val="single" w:sz="4" w:space="0" w:color="auto"/>
        <w:bottom w:val="single" w:sz="4" w:space="0" w:color="auto"/>
        <w:right w:val="single" w:sz="4" w:space="0" w:color="auto"/>
      </w:pBdr>
      <w:spacing w:before="100" w:beforeAutospacing="1" w:after="100" w:afterAutospacing="1"/>
      <w:ind w:left="0"/>
      <w:textAlignment w:val="center"/>
    </w:pPr>
    <w:rPr>
      <w:rFonts w:eastAsia="Times New Roman"/>
      <w:sz w:val="20"/>
      <w:szCs w:val="20"/>
    </w:rPr>
  </w:style>
  <w:style w:type="paragraph" w:customStyle="1" w:styleId="xl153">
    <w:name w:val="xl153"/>
    <w:basedOn w:val="Normal"/>
    <w:rsid w:val="00413D2F"/>
    <w:pPr>
      <w:pBdr>
        <w:top w:val="single" w:sz="4" w:space="0" w:color="auto"/>
        <w:left w:val="single" w:sz="4" w:space="0" w:color="auto"/>
        <w:bottom w:val="single" w:sz="4" w:space="0" w:color="auto"/>
        <w:right w:val="single" w:sz="4" w:space="0" w:color="auto"/>
      </w:pBdr>
      <w:spacing w:before="100" w:beforeAutospacing="1" w:after="100" w:afterAutospacing="1"/>
      <w:ind w:left="0"/>
      <w:jc w:val="right"/>
      <w:textAlignment w:val="center"/>
    </w:pPr>
    <w:rPr>
      <w:rFonts w:eastAsia="Times New Roman"/>
      <w:sz w:val="20"/>
      <w:szCs w:val="20"/>
    </w:rPr>
  </w:style>
  <w:style w:type="paragraph" w:customStyle="1" w:styleId="xl154">
    <w:name w:val="xl154"/>
    <w:basedOn w:val="Normal"/>
    <w:rsid w:val="00413D2F"/>
    <w:pPr>
      <w:pBdr>
        <w:top w:val="single" w:sz="4" w:space="0" w:color="auto"/>
        <w:left w:val="single" w:sz="4" w:space="0" w:color="auto"/>
        <w:bottom w:val="single" w:sz="4" w:space="0" w:color="auto"/>
        <w:right w:val="single" w:sz="4" w:space="0" w:color="auto"/>
      </w:pBdr>
      <w:spacing w:before="100" w:beforeAutospacing="1" w:after="100" w:afterAutospacing="1"/>
      <w:ind w:left="0"/>
      <w:jc w:val="right"/>
      <w:textAlignment w:val="center"/>
    </w:pPr>
    <w:rPr>
      <w:rFonts w:eastAsia="Times New Roman"/>
      <w:sz w:val="20"/>
      <w:szCs w:val="20"/>
    </w:rPr>
  </w:style>
  <w:style w:type="paragraph" w:customStyle="1" w:styleId="xl155">
    <w:name w:val="xl155"/>
    <w:basedOn w:val="Normal"/>
    <w:rsid w:val="00413D2F"/>
    <w:pPr>
      <w:pBdr>
        <w:top w:val="single" w:sz="4" w:space="0" w:color="auto"/>
        <w:left w:val="single" w:sz="4" w:space="0" w:color="auto"/>
        <w:bottom w:val="single" w:sz="4" w:space="0" w:color="auto"/>
        <w:right w:val="single" w:sz="4" w:space="0" w:color="auto"/>
      </w:pBdr>
      <w:spacing w:before="100" w:beforeAutospacing="1" w:after="100" w:afterAutospacing="1"/>
      <w:ind w:left="0"/>
      <w:textAlignment w:val="center"/>
    </w:pPr>
    <w:rPr>
      <w:rFonts w:eastAsia="Times New Roman"/>
      <w:sz w:val="20"/>
      <w:szCs w:val="20"/>
    </w:rPr>
  </w:style>
  <w:style w:type="paragraph" w:customStyle="1" w:styleId="xl156">
    <w:name w:val="xl156"/>
    <w:basedOn w:val="Normal"/>
    <w:rsid w:val="00413D2F"/>
    <w:pPr>
      <w:pBdr>
        <w:top w:val="single" w:sz="4" w:space="0" w:color="auto"/>
        <w:left w:val="single" w:sz="4" w:space="0" w:color="auto"/>
        <w:bottom w:val="single" w:sz="4" w:space="0" w:color="auto"/>
        <w:right w:val="single" w:sz="4" w:space="0" w:color="auto"/>
      </w:pBdr>
      <w:spacing w:before="100" w:beforeAutospacing="1" w:after="100" w:afterAutospacing="1"/>
      <w:ind w:left="0"/>
      <w:jc w:val="right"/>
      <w:textAlignment w:val="center"/>
    </w:pPr>
    <w:rPr>
      <w:rFonts w:eastAsia="Times New Roman"/>
      <w:sz w:val="20"/>
      <w:szCs w:val="20"/>
    </w:rPr>
  </w:style>
  <w:style w:type="paragraph" w:customStyle="1" w:styleId="xl157">
    <w:name w:val="xl157"/>
    <w:basedOn w:val="Normal"/>
    <w:rsid w:val="00413D2F"/>
    <w:pPr>
      <w:pBdr>
        <w:top w:val="single" w:sz="4" w:space="0" w:color="auto"/>
        <w:left w:val="single" w:sz="4" w:space="0" w:color="auto"/>
        <w:bottom w:val="single" w:sz="4" w:space="0" w:color="auto"/>
        <w:right w:val="single" w:sz="4" w:space="0" w:color="auto"/>
      </w:pBdr>
      <w:spacing w:before="100" w:beforeAutospacing="1" w:after="100" w:afterAutospacing="1"/>
      <w:ind w:left="0"/>
      <w:jc w:val="both"/>
      <w:textAlignment w:val="center"/>
    </w:pPr>
    <w:rPr>
      <w:rFonts w:eastAsia="Times New Roman"/>
      <w:sz w:val="20"/>
      <w:szCs w:val="20"/>
    </w:rPr>
  </w:style>
  <w:style w:type="paragraph" w:customStyle="1" w:styleId="xl158">
    <w:name w:val="xl158"/>
    <w:basedOn w:val="Normal"/>
    <w:rsid w:val="00413D2F"/>
    <w:pPr>
      <w:pBdr>
        <w:top w:val="single" w:sz="4" w:space="0" w:color="auto"/>
        <w:left w:val="single" w:sz="4" w:space="0" w:color="auto"/>
        <w:bottom w:val="single" w:sz="4" w:space="0" w:color="auto"/>
        <w:right w:val="single" w:sz="4" w:space="0" w:color="auto"/>
      </w:pBdr>
      <w:spacing w:before="100" w:beforeAutospacing="1" w:after="100" w:afterAutospacing="1"/>
      <w:ind w:left="0"/>
      <w:textAlignment w:val="center"/>
    </w:pPr>
    <w:rPr>
      <w:rFonts w:eastAsia="Times New Roman"/>
      <w:b/>
      <w:bCs/>
      <w:sz w:val="20"/>
      <w:szCs w:val="20"/>
    </w:rPr>
  </w:style>
  <w:style w:type="paragraph" w:customStyle="1" w:styleId="xl159">
    <w:name w:val="xl159"/>
    <w:basedOn w:val="Normal"/>
    <w:rsid w:val="00413D2F"/>
    <w:pPr>
      <w:pBdr>
        <w:top w:val="single" w:sz="4" w:space="0" w:color="auto"/>
        <w:left w:val="single" w:sz="4" w:space="0" w:color="auto"/>
        <w:bottom w:val="single" w:sz="4" w:space="0" w:color="auto"/>
        <w:right w:val="single" w:sz="4" w:space="0" w:color="auto"/>
      </w:pBdr>
      <w:spacing w:before="100" w:beforeAutospacing="1" w:after="100" w:afterAutospacing="1"/>
      <w:ind w:left="0"/>
      <w:jc w:val="both"/>
      <w:textAlignment w:val="center"/>
    </w:pPr>
    <w:rPr>
      <w:rFonts w:eastAsia="Times New Roman"/>
      <w:sz w:val="20"/>
      <w:szCs w:val="20"/>
    </w:rPr>
  </w:style>
  <w:style w:type="paragraph" w:customStyle="1" w:styleId="xl160">
    <w:name w:val="xl160"/>
    <w:basedOn w:val="Normal"/>
    <w:rsid w:val="00413D2F"/>
    <w:pPr>
      <w:pBdr>
        <w:top w:val="single" w:sz="4" w:space="0" w:color="auto"/>
        <w:left w:val="single" w:sz="4" w:space="0" w:color="auto"/>
        <w:bottom w:val="single" w:sz="4" w:space="0" w:color="auto"/>
        <w:right w:val="single" w:sz="4" w:space="0" w:color="auto"/>
      </w:pBdr>
      <w:spacing w:before="100" w:beforeAutospacing="1" w:after="100" w:afterAutospacing="1"/>
      <w:ind w:left="0"/>
      <w:textAlignment w:val="center"/>
    </w:pPr>
    <w:rPr>
      <w:rFonts w:eastAsia="Times New Roman"/>
      <w:b/>
      <w:bCs/>
      <w:sz w:val="20"/>
      <w:szCs w:val="20"/>
    </w:rPr>
  </w:style>
  <w:style w:type="paragraph" w:customStyle="1" w:styleId="xl161">
    <w:name w:val="xl161"/>
    <w:basedOn w:val="Normal"/>
    <w:rsid w:val="00413D2F"/>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textAlignment w:val="center"/>
    </w:pPr>
    <w:rPr>
      <w:rFonts w:eastAsia="Times New Roman"/>
      <w:color w:val="000000"/>
      <w:sz w:val="20"/>
      <w:szCs w:val="20"/>
    </w:rPr>
  </w:style>
  <w:style w:type="paragraph" w:customStyle="1" w:styleId="xl162">
    <w:name w:val="xl162"/>
    <w:basedOn w:val="Normal"/>
    <w:rsid w:val="00413D2F"/>
    <w:pPr>
      <w:spacing w:before="100" w:beforeAutospacing="1" w:after="100" w:afterAutospacing="1"/>
      <w:ind w:left="0"/>
    </w:pPr>
    <w:rPr>
      <w:rFonts w:eastAsia="Times New Roman"/>
      <w:color w:val="993300"/>
      <w:sz w:val="20"/>
      <w:szCs w:val="20"/>
    </w:rPr>
  </w:style>
  <w:style w:type="paragraph" w:customStyle="1" w:styleId="xl163">
    <w:name w:val="xl163"/>
    <w:basedOn w:val="Normal"/>
    <w:rsid w:val="00413D2F"/>
    <w:pPr>
      <w:pBdr>
        <w:top w:val="single" w:sz="4" w:space="0" w:color="auto"/>
        <w:left w:val="single" w:sz="4" w:space="0" w:color="auto"/>
        <w:bottom w:val="single" w:sz="4" w:space="0" w:color="auto"/>
        <w:right w:val="single" w:sz="4" w:space="0" w:color="auto"/>
      </w:pBdr>
      <w:spacing w:before="100" w:beforeAutospacing="1" w:after="100" w:afterAutospacing="1"/>
      <w:ind w:left="0"/>
      <w:textAlignment w:val="center"/>
    </w:pPr>
    <w:rPr>
      <w:rFonts w:eastAsia="Times New Roman"/>
      <w:color w:val="000000"/>
      <w:sz w:val="18"/>
      <w:szCs w:val="18"/>
    </w:rPr>
  </w:style>
  <w:style w:type="paragraph" w:customStyle="1" w:styleId="xl164">
    <w:name w:val="xl164"/>
    <w:basedOn w:val="Normal"/>
    <w:rsid w:val="00413D2F"/>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eastAsia="Times New Roman"/>
      <w:color w:val="000000"/>
      <w:sz w:val="20"/>
      <w:szCs w:val="20"/>
    </w:rPr>
  </w:style>
  <w:style w:type="paragraph" w:customStyle="1" w:styleId="xl165">
    <w:name w:val="xl165"/>
    <w:basedOn w:val="Normal"/>
    <w:rsid w:val="00413D2F"/>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eastAsia="Times New Roman"/>
      <w:color w:val="000000"/>
      <w:sz w:val="20"/>
      <w:szCs w:val="20"/>
    </w:rPr>
  </w:style>
  <w:style w:type="paragraph" w:customStyle="1" w:styleId="xl166">
    <w:name w:val="xl166"/>
    <w:basedOn w:val="Normal"/>
    <w:rsid w:val="00413D2F"/>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eastAsia="Times New Roman"/>
      <w:color w:val="000000"/>
      <w:sz w:val="20"/>
      <w:szCs w:val="20"/>
    </w:rPr>
  </w:style>
  <w:style w:type="paragraph" w:customStyle="1" w:styleId="xl167">
    <w:name w:val="xl167"/>
    <w:basedOn w:val="Normal"/>
    <w:rsid w:val="00413D2F"/>
    <w:pPr>
      <w:pBdr>
        <w:top w:val="single" w:sz="4" w:space="0" w:color="auto"/>
        <w:left w:val="single" w:sz="4" w:space="0" w:color="auto"/>
        <w:bottom w:val="single" w:sz="4" w:space="0" w:color="auto"/>
        <w:right w:val="single" w:sz="4" w:space="0" w:color="auto"/>
      </w:pBdr>
      <w:spacing w:before="100" w:beforeAutospacing="1" w:after="100" w:afterAutospacing="1"/>
      <w:ind w:left="0"/>
      <w:textAlignment w:val="center"/>
    </w:pPr>
    <w:rPr>
      <w:rFonts w:eastAsia="Times New Roman"/>
      <w:b/>
      <w:bCs/>
      <w:sz w:val="20"/>
      <w:szCs w:val="20"/>
    </w:rPr>
  </w:style>
  <w:style w:type="paragraph" w:customStyle="1" w:styleId="xl168">
    <w:name w:val="xl168"/>
    <w:basedOn w:val="Normal"/>
    <w:rsid w:val="00413D2F"/>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eastAsia="Times New Roman"/>
      <w:b/>
      <w:bCs/>
      <w:sz w:val="20"/>
      <w:szCs w:val="20"/>
    </w:rPr>
  </w:style>
  <w:style w:type="paragraph" w:customStyle="1" w:styleId="xl169">
    <w:name w:val="xl169"/>
    <w:basedOn w:val="Normal"/>
    <w:rsid w:val="00413D2F"/>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eastAsia="Times New Roman"/>
      <w:sz w:val="20"/>
      <w:szCs w:val="20"/>
    </w:rPr>
  </w:style>
  <w:style w:type="paragraph" w:customStyle="1" w:styleId="xl170">
    <w:name w:val="xl170"/>
    <w:basedOn w:val="Normal"/>
    <w:rsid w:val="00413D2F"/>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eastAsia="Times New Roman"/>
      <w:sz w:val="20"/>
      <w:szCs w:val="20"/>
    </w:rPr>
  </w:style>
  <w:style w:type="paragraph" w:customStyle="1" w:styleId="xl171">
    <w:name w:val="xl171"/>
    <w:basedOn w:val="Normal"/>
    <w:rsid w:val="00413D2F"/>
    <w:pPr>
      <w:pBdr>
        <w:top w:val="single" w:sz="4" w:space="0" w:color="auto"/>
        <w:left w:val="single" w:sz="4" w:space="0" w:color="auto"/>
        <w:bottom w:val="single" w:sz="4" w:space="0" w:color="auto"/>
        <w:right w:val="single" w:sz="4" w:space="0" w:color="auto"/>
      </w:pBdr>
      <w:spacing w:before="100" w:beforeAutospacing="1" w:after="100" w:afterAutospacing="1"/>
      <w:ind w:left="0"/>
      <w:textAlignment w:val="center"/>
    </w:pPr>
    <w:rPr>
      <w:rFonts w:eastAsia="Times New Roman"/>
      <w:b/>
      <w:bCs/>
      <w:sz w:val="20"/>
      <w:szCs w:val="20"/>
    </w:rPr>
  </w:style>
  <w:style w:type="paragraph" w:customStyle="1" w:styleId="xl172">
    <w:name w:val="xl172"/>
    <w:basedOn w:val="Normal"/>
    <w:rsid w:val="00413D2F"/>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eastAsia="Times New Roman"/>
      <w:b/>
      <w:bCs/>
      <w:sz w:val="20"/>
      <w:szCs w:val="20"/>
    </w:rPr>
  </w:style>
  <w:style w:type="paragraph" w:customStyle="1" w:styleId="xl173">
    <w:name w:val="xl173"/>
    <w:basedOn w:val="Normal"/>
    <w:rsid w:val="00413D2F"/>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textAlignment w:val="center"/>
    </w:pPr>
    <w:rPr>
      <w:rFonts w:eastAsia="Times New Roman"/>
      <w:color w:val="FF0000"/>
      <w:sz w:val="20"/>
      <w:szCs w:val="20"/>
    </w:rPr>
  </w:style>
  <w:style w:type="paragraph" w:customStyle="1" w:styleId="xl174">
    <w:name w:val="xl174"/>
    <w:basedOn w:val="Normal"/>
    <w:rsid w:val="00413D2F"/>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textAlignment w:val="center"/>
    </w:pPr>
    <w:rPr>
      <w:rFonts w:eastAsia="Times New Roman"/>
      <w:color w:val="FF0000"/>
      <w:sz w:val="20"/>
      <w:szCs w:val="20"/>
    </w:rPr>
  </w:style>
  <w:style w:type="paragraph" w:customStyle="1" w:styleId="xl175">
    <w:name w:val="xl175"/>
    <w:basedOn w:val="Normal"/>
    <w:rsid w:val="00413D2F"/>
    <w:pPr>
      <w:pBdr>
        <w:top w:val="single" w:sz="4" w:space="0" w:color="auto"/>
        <w:left w:val="single" w:sz="4" w:space="0" w:color="auto"/>
        <w:bottom w:val="single" w:sz="4" w:space="0" w:color="auto"/>
        <w:right w:val="single" w:sz="4" w:space="0" w:color="auto"/>
      </w:pBdr>
      <w:spacing w:before="100" w:beforeAutospacing="1" w:after="100" w:afterAutospacing="1"/>
      <w:ind w:left="0"/>
      <w:textAlignment w:val="center"/>
    </w:pPr>
    <w:rPr>
      <w:rFonts w:eastAsia="Times New Roman"/>
      <w:color w:val="FF0000"/>
      <w:sz w:val="20"/>
      <w:szCs w:val="20"/>
    </w:rPr>
  </w:style>
  <w:style w:type="paragraph" w:customStyle="1" w:styleId="xl176">
    <w:name w:val="xl176"/>
    <w:basedOn w:val="Normal"/>
    <w:rsid w:val="00413D2F"/>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textAlignment w:val="center"/>
    </w:pPr>
    <w:rPr>
      <w:rFonts w:eastAsia="Times New Roman"/>
      <w:b/>
      <w:bCs/>
      <w:color w:val="FF0000"/>
      <w:sz w:val="20"/>
      <w:szCs w:val="20"/>
    </w:rPr>
  </w:style>
  <w:style w:type="paragraph" w:customStyle="1" w:styleId="xl177">
    <w:name w:val="xl177"/>
    <w:basedOn w:val="Normal"/>
    <w:rsid w:val="00413D2F"/>
    <w:pPr>
      <w:pBdr>
        <w:top w:val="single" w:sz="4" w:space="0" w:color="auto"/>
        <w:left w:val="single" w:sz="4" w:space="0" w:color="auto"/>
        <w:bottom w:val="single" w:sz="4" w:space="0" w:color="auto"/>
        <w:right w:val="single" w:sz="4" w:space="0" w:color="auto"/>
      </w:pBdr>
      <w:spacing w:before="100" w:beforeAutospacing="1" w:after="100" w:afterAutospacing="1"/>
      <w:ind w:left="0"/>
      <w:textAlignment w:val="center"/>
    </w:pPr>
    <w:rPr>
      <w:rFonts w:eastAsia="Times New Roman"/>
      <w:b/>
      <w:bCs/>
      <w:color w:val="FF0000"/>
      <w:sz w:val="20"/>
      <w:szCs w:val="20"/>
    </w:rPr>
  </w:style>
  <w:style w:type="paragraph" w:customStyle="1" w:styleId="xl178">
    <w:name w:val="xl178"/>
    <w:basedOn w:val="Normal"/>
    <w:rsid w:val="00413D2F"/>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eastAsia="Times New Roman"/>
      <w:color w:val="FF0000"/>
      <w:sz w:val="20"/>
      <w:szCs w:val="20"/>
    </w:rPr>
  </w:style>
  <w:style w:type="paragraph" w:customStyle="1" w:styleId="xl179">
    <w:name w:val="xl179"/>
    <w:basedOn w:val="Normal"/>
    <w:rsid w:val="00413D2F"/>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textAlignment w:val="center"/>
    </w:pPr>
    <w:rPr>
      <w:rFonts w:eastAsia="Times New Roman"/>
      <w:color w:val="FF0000"/>
      <w:sz w:val="20"/>
      <w:szCs w:val="20"/>
    </w:rPr>
  </w:style>
  <w:style w:type="paragraph" w:customStyle="1" w:styleId="xl180">
    <w:name w:val="xl180"/>
    <w:basedOn w:val="Normal"/>
    <w:rsid w:val="00413D2F"/>
    <w:pPr>
      <w:pBdr>
        <w:top w:val="single" w:sz="4" w:space="0" w:color="auto"/>
        <w:left w:val="single" w:sz="4" w:space="0" w:color="auto"/>
        <w:bottom w:val="single" w:sz="4" w:space="0" w:color="auto"/>
        <w:right w:val="single" w:sz="4" w:space="0" w:color="auto"/>
      </w:pBdr>
      <w:spacing w:before="100" w:beforeAutospacing="1" w:after="100" w:afterAutospacing="1"/>
      <w:ind w:left="0"/>
      <w:textAlignment w:val="center"/>
    </w:pPr>
    <w:rPr>
      <w:rFonts w:eastAsia="Times New Roman"/>
      <w:color w:val="FF0000"/>
      <w:sz w:val="20"/>
      <w:szCs w:val="20"/>
    </w:rPr>
  </w:style>
  <w:style w:type="paragraph" w:customStyle="1" w:styleId="xl181">
    <w:name w:val="xl181"/>
    <w:basedOn w:val="Normal"/>
    <w:rsid w:val="00413D2F"/>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textAlignment w:val="center"/>
    </w:pPr>
    <w:rPr>
      <w:rFonts w:eastAsia="Times New Roman"/>
      <w:color w:val="FF0000"/>
      <w:sz w:val="20"/>
      <w:szCs w:val="20"/>
    </w:rPr>
  </w:style>
  <w:style w:type="paragraph" w:customStyle="1" w:styleId="xl182">
    <w:name w:val="xl182"/>
    <w:basedOn w:val="Normal"/>
    <w:rsid w:val="00413D2F"/>
    <w:pPr>
      <w:pBdr>
        <w:top w:val="single" w:sz="4" w:space="0" w:color="auto"/>
        <w:left w:val="single" w:sz="4" w:space="0" w:color="auto"/>
        <w:bottom w:val="single" w:sz="4" w:space="0" w:color="auto"/>
        <w:right w:val="single" w:sz="4" w:space="0" w:color="auto"/>
      </w:pBdr>
      <w:spacing w:before="100" w:beforeAutospacing="1" w:after="100" w:afterAutospacing="1"/>
      <w:ind w:left="0"/>
      <w:textAlignment w:val="center"/>
    </w:pPr>
    <w:rPr>
      <w:rFonts w:eastAsia="Times New Roman"/>
      <w:b/>
      <w:bCs/>
      <w:color w:val="FF0000"/>
      <w:sz w:val="20"/>
      <w:szCs w:val="20"/>
    </w:rPr>
  </w:style>
  <w:style w:type="paragraph" w:customStyle="1" w:styleId="xl183">
    <w:name w:val="xl183"/>
    <w:basedOn w:val="Normal"/>
    <w:rsid w:val="00413D2F"/>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eastAsia="Times New Roman"/>
      <w:b/>
      <w:bCs/>
      <w:color w:val="FF0000"/>
      <w:sz w:val="20"/>
      <w:szCs w:val="20"/>
    </w:rPr>
  </w:style>
  <w:style w:type="paragraph" w:customStyle="1" w:styleId="xl184">
    <w:name w:val="xl184"/>
    <w:basedOn w:val="Normal"/>
    <w:rsid w:val="00413D2F"/>
    <w:pPr>
      <w:pBdr>
        <w:top w:val="single" w:sz="4" w:space="0" w:color="auto"/>
        <w:left w:val="single" w:sz="4" w:space="0" w:color="auto"/>
        <w:bottom w:val="single" w:sz="4" w:space="0" w:color="auto"/>
        <w:right w:val="single" w:sz="4" w:space="0" w:color="auto"/>
      </w:pBdr>
      <w:spacing w:before="100" w:beforeAutospacing="1" w:after="100" w:afterAutospacing="1"/>
      <w:ind w:left="0"/>
      <w:textAlignment w:val="center"/>
    </w:pPr>
    <w:rPr>
      <w:rFonts w:eastAsia="Times New Roman"/>
      <w:b/>
      <w:bCs/>
      <w:color w:val="FF0000"/>
      <w:sz w:val="20"/>
      <w:szCs w:val="20"/>
    </w:rPr>
  </w:style>
  <w:style w:type="paragraph" w:customStyle="1" w:styleId="xl185">
    <w:name w:val="xl185"/>
    <w:basedOn w:val="Normal"/>
    <w:rsid w:val="00413D2F"/>
    <w:pPr>
      <w:pBdr>
        <w:top w:val="single" w:sz="4" w:space="0" w:color="auto"/>
        <w:left w:val="single" w:sz="4" w:space="0" w:color="auto"/>
        <w:bottom w:val="single" w:sz="4" w:space="0" w:color="auto"/>
        <w:right w:val="single" w:sz="4" w:space="0" w:color="auto"/>
      </w:pBdr>
      <w:spacing w:before="100" w:beforeAutospacing="1" w:after="100" w:afterAutospacing="1"/>
      <w:ind w:left="0"/>
      <w:jc w:val="right"/>
      <w:textAlignment w:val="center"/>
    </w:pPr>
    <w:rPr>
      <w:rFonts w:eastAsia="Times New Roman"/>
      <w:color w:val="FF0000"/>
      <w:sz w:val="20"/>
      <w:szCs w:val="20"/>
    </w:rPr>
  </w:style>
  <w:style w:type="paragraph" w:customStyle="1" w:styleId="xl186">
    <w:name w:val="xl186"/>
    <w:basedOn w:val="Normal"/>
    <w:rsid w:val="00413D2F"/>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eastAsia="Times New Roman"/>
      <w:b/>
      <w:bCs/>
      <w:color w:val="FF0000"/>
      <w:sz w:val="20"/>
      <w:szCs w:val="20"/>
    </w:rPr>
  </w:style>
  <w:style w:type="paragraph" w:customStyle="1" w:styleId="xl187">
    <w:name w:val="xl187"/>
    <w:basedOn w:val="Normal"/>
    <w:rsid w:val="00413D2F"/>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eastAsia="Times New Roman"/>
      <w:color w:val="FF0000"/>
      <w:sz w:val="20"/>
      <w:szCs w:val="20"/>
    </w:rPr>
  </w:style>
  <w:style w:type="paragraph" w:customStyle="1" w:styleId="xl188">
    <w:name w:val="xl188"/>
    <w:basedOn w:val="Normal"/>
    <w:rsid w:val="00413D2F"/>
    <w:pPr>
      <w:pBdr>
        <w:top w:val="single" w:sz="4" w:space="0" w:color="auto"/>
        <w:bottom w:val="single" w:sz="4" w:space="0" w:color="auto"/>
        <w:right w:val="single" w:sz="4" w:space="0" w:color="auto"/>
      </w:pBdr>
      <w:spacing w:before="100" w:beforeAutospacing="1" w:after="100" w:afterAutospacing="1"/>
      <w:ind w:left="0"/>
      <w:textAlignment w:val="center"/>
    </w:pPr>
    <w:rPr>
      <w:rFonts w:eastAsia="Times New Roman"/>
      <w:b/>
      <w:bCs/>
      <w:i/>
      <w:iCs/>
      <w:sz w:val="20"/>
      <w:szCs w:val="20"/>
    </w:rPr>
  </w:style>
  <w:style w:type="table" w:customStyle="1" w:styleId="TableGrid0">
    <w:name w:val="TableGrid"/>
    <w:rsid w:val="00413D2F"/>
    <w:pPr>
      <w:ind w:left="0"/>
    </w:pPr>
    <w:rPr>
      <w:rFonts w:ascii="Calibri" w:eastAsia="Times New Roman" w:hAnsi="Calibri"/>
      <w:kern w:val="2"/>
      <w:sz w:val="22"/>
      <w:szCs w:val="22"/>
    </w:rPr>
    <w:tblPr>
      <w:tblCellMar>
        <w:top w:w="0" w:type="dxa"/>
        <w:left w:w="0" w:type="dxa"/>
        <w:bottom w:w="0" w:type="dxa"/>
        <w:right w:w="0" w:type="dxa"/>
      </w:tblCellMar>
    </w:tblPr>
  </w:style>
  <w:style w:type="paragraph" w:customStyle="1" w:styleId="TOCHeading1">
    <w:name w:val="TOC Heading1"/>
    <w:basedOn w:val="Heading1"/>
    <w:next w:val="Normal"/>
    <w:uiPriority w:val="39"/>
    <w:unhideWhenUsed/>
    <w:qFormat/>
    <w:rsid w:val="00413D2F"/>
    <w:pPr>
      <w:keepLines/>
      <w:numPr>
        <w:numId w:val="0"/>
      </w:numPr>
      <w:overflowPunct/>
      <w:autoSpaceDE/>
      <w:autoSpaceDN/>
      <w:adjustRightInd/>
      <w:spacing w:before="240" w:line="259" w:lineRule="auto"/>
      <w:ind w:right="0"/>
      <w:jc w:val="left"/>
      <w:textAlignment w:val="auto"/>
      <w:outlineLvl w:val="9"/>
    </w:pPr>
    <w:rPr>
      <w:rFonts w:ascii="Calibri Light" w:hAnsi="Calibri Light"/>
      <w:b w:val="0"/>
      <w:bCs w:val="0"/>
      <w:color w:val="2F5496"/>
      <w:sz w:val="32"/>
      <w:szCs w:val="32"/>
    </w:rPr>
  </w:style>
  <w:style w:type="paragraph" w:styleId="TOC3">
    <w:name w:val="toc 3"/>
    <w:basedOn w:val="Normal"/>
    <w:next w:val="Normal"/>
    <w:autoRedefine/>
    <w:uiPriority w:val="39"/>
    <w:unhideWhenUsed/>
    <w:rsid w:val="00413D2F"/>
    <w:pPr>
      <w:tabs>
        <w:tab w:val="right" w:leader="dot" w:pos="9345"/>
      </w:tabs>
      <w:spacing w:after="100" w:line="360" w:lineRule="auto"/>
      <w:ind w:left="520"/>
    </w:pPr>
    <w:rPr>
      <w:i/>
      <w:iCs/>
      <w:noProof/>
      <w:kern w:val="2"/>
      <w:szCs w:val="22"/>
      <w:lang w:val="vi-VN"/>
      <w14:ligatures w14:val="standardContextual"/>
    </w:rPr>
  </w:style>
  <w:style w:type="paragraph" w:customStyle="1" w:styleId="KiuAnh">
    <w:name w:val="Kiểu Anh"/>
    <w:basedOn w:val="Meonvn0"/>
    <w:link w:val="KiuAnhChar"/>
    <w:uiPriority w:val="1"/>
    <w:qFormat/>
    <w:rsid w:val="008F203E"/>
    <w:rPr>
      <w:color w:val="0000FF"/>
    </w:rPr>
  </w:style>
  <w:style w:type="character" w:customStyle="1" w:styleId="MeonvnChar">
    <w:name w:val="[Me]  Đoạn văn Char"/>
    <w:basedOn w:val="DefaultParagraphFont"/>
    <w:link w:val="Meonvn0"/>
    <w:rsid w:val="00154BF8"/>
    <w:rPr>
      <w:rFonts w:eastAsia="SimSun"/>
      <w:sz w:val="22"/>
    </w:rPr>
  </w:style>
  <w:style w:type="character" w:customStyle="1" w:styleId="KiuAnhChar">
    <w:name w:val="Kiểu Anh Char"/>
    <w:basedOn w:val="MeonvnChar"/>
    <w:link w:val="KiuAnh"/>
    <w:uiPriority w:val="1"/>
    <w:rsid w:val="008F203E"/>
    <w:rPr>
      <w:rFonts w:eastAsia="SimSun"/>
      <w:color w:val="0000F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0001">
      <w:bodyDiv w:val="1"/>
      <w:marLeft w:val="0"/>
      <w:marRight w:val="0"/>
      <w:marTop w:val="0"/>
      <w:marBottom w:val="0"/>
      <w:divBdr>
        <w:top w:val="none" w:sz="0" w:space="0" w:color="auto"/>
        <w:left w:val="none" w:sz="0" w:space="0" w:color="auto"/>
        <w:bottom w:val="none" w:sz="0" w:space="0" w:color="auto"/>
        <w:right w:val="none" w:sz="0" w:space="0" w:color="auto"/>
      </w:divBdr>
    </w:div>
    <w:div w:id="13044150">
      <w:bodyDiv w:val="1"/>
      <w:marLeft w:val="0"/>
      <w:marRight w:val="0"/>
      <w:marTop w:val="0"/>
      <w:marBottom w:val="0"/>
      <w:divBdr>
        <w:top w:val="none" w:sz="0" w:space="0" w:color="auto"/>
        <w:left w:val="none" w:sz="0" w:space="0" w:color="auto"/>
        <w:bottom w:val="none" w:sz="0" w:space="0" w:color="auto"/>
        <w:right w:val="none" w:sz="0" w:space="0" w:color="auto"/>
      </w:divBdr>
    </w:div>
    <w:div w:id="24644552">
      <w:bodyDiv w:val="1"/>
      <w:marLeft w:val="0"/>
      <w:marRight w:val="0"/>
      <w:marTop w:val="0"/>
      <w:marBottom w:val="0"/>
      <w:divBdr>
        <w:top w:val="none" w:sz="0" w:space="0" w:color="auto"/>
        <w:left w:val="none" w:sz="0" w:space="0" w:color="auto"/>
        <w:bottom w:val="none" w:sz="0" w:space="0" w:color="auto"/>
        <w:right w:val="none" w:sz="0" w:space="0" w:color="auto"/>
      </w:divBdr>
    </w:div>
    <w:div w:id="35470762">
      <w:bodyDiv w:val="1"/>
      <w:marLeft w:val="0"/>
      <w:marRight w:val="0"/>
      <w:marTop w:val="0"/>
      <w:marBottom w:val="0"/>
      <w:divBdr>
        <w:top w:val="none" w:sz="0" w:space="0" w:color="auto"/>
        <w:left w:val="none" w:sz="0" w:space="0" w:color="auto"/>
        <w:bottom w:val="none" w:sz="0" w:space="0" w:color="auto"/>
        <w:right w:val="none" w:sz="0" w:space="0" w:color="auto"/>
      </w:divBdr>
    </w:div>
    <w:div w:id="49114372">
      <w:bodyDiv w:val="1"/>
      <w:marLeft w:val="0"/>
      <w:marRight w:val="0"/>
      <w:marTop w:val="0"/>
      <w:marBottom w:val="0"/>
      <w:divBdr>
        <w:top w:val="none" w:sz="0" w:space="0" w:color="auto"/>
        <w:left w:val="none" w:sz="0" w:space="0" w:color="auto"/>
        <w:bottom w:val="none" w:sz="0" w:space="0" w:color="auto"/>
        <w:right w:val="none" w:sz="0" w:space="0" w:color="auto"/>
      </w:divBdr>
    </w:div>
    <w:div w:id="62681517">
      <w:bodyDiv w:val="1"/>
      <w:marLeft w:val="0"/>
      <w:marRight w:val="0"/>
      <w:marTop w:val="0"/>
      <w:marBottom w:val="0"/>
      <w:divBdr>
        <w:top w:val="none" w:sz="0" w:space="0" w:color="auto"/>
        <w:left w:val="none" w:sz="0" w:space="0" w:color="auto"/>
        <w:bottom w:val="none" w:sz="0" w:space="0" w:color="auto"/>
        <w:right w:val="none" w:sz="0" w:space="0" w:color="auto"/>
      </w:divBdr>
    </w:div>
    <w:div w:id="68384627">
      <w:bodyDiv w:val="1"/>
      <w:marLeft w:val="0"/>
      <w:marRight w:val="0"/>
      <w:marTop w:val="0"/>
      <w:marBottom w:val="0"/>
      <w:divBdr>
        <w:top w:val="none" w:sz="0" w:space="0" w:color="auto"/>
        <w:left w:val="none" w:sz="0" w:space="0" w:color="auto"/>
        <w:bottom w:val="none" w:sz="0" w:space="0" w:color="auto"/>
        <w:right w:val="none" w:sz="0" w:space="0" w:color="auto"/>
      </w:divBdr>
    </w:div>
    <w:div w:id="73209720">
      <w:bodyDiv w:val="1"/>
      <w:marLeft w:val="0"/>
      <w:marRight w:val="0"/>
      <w:marTop w:val="0"/>
      <w:marBottom w:val="0"/>
      <w:divBdr>
        <w:top w:val="none" w:sz="0" w:space="0" w:color="auto"/>
        <w:left w:val="none" w:sz="0" w:space="0" w:color="auto"/>
        <w:bottom w:val="none" w:sz="0" w:space="0" w:color="auto"/>
        <w:right w:val="none" w:sz="0" w:space="0" w:color="auto"/>
      </w:divBdr>
    </w:div>
    <w:div w:id="80371689">
      <w:bodyDiv w:val="1"/>
      <w:marLeft w:val="0"/>
      <w:marRight w:val="0"/>
      <w:marTop w:val="0"/>
      <w:marBottom w:val="0"/>
      <w:divBdr>
        <w:top w:val="none" w:sz="0" w:space="0" w:color="auto"/>
        <w:left w:val="none" w:sz="0" w:space="0" w:color="auto"/>
        <w:bottom w:val="none" w:sz="0" w:space="0" w:color="auto"/>
        <w:right w:val="none" w:sz="0" w:space="0" w:color="auto"/>
      </w:divBdr>
    </w:div>
    <w:div w:id="95642134">
      <w:bodyDiv w:val="1"/>
      <w:marLeft w:val="0"/>
      <w:marRight w:val="0"/>
      <w:marTop w:val="0"/>
      <w:marBottom w:val="0"/>
      <w:divBdr>
        <w:top w:val="none" w:sz="0" w:space="0" w:color="auto"/>
        <w:left w:val="none" w:sz="0" w:space="0" w:color="auto"/>
        <w:bottom w:val="none" w:sz="0" w:space="0" w:color="auto"/>
        <w:right w:val="none" w:sz="0" w:space="0" w:color="auto"/>
      </w:divBdr>
    </w:div>
    <w:div w:id="95753432">
      <w:bodyDiv w:val="1"/>
      <w:marLeft w:val="0"/>
      <w:marRight w:val="0"/>
      <w:marTop w:val="0"/>
      <w:marBottom w:val="0"/>
      <w:divBdr>
        <w:top w:val="none" w:sz="0" w:space="0" w:color="auto"/>
        <w:left w:val="none" w:sz="0" w:space="0" w:color="auto"/>
        <w:bottom w:val="none" w:sz="0" w:space="0" w:color="auto"/>
        <w:right w:val="none" w:sz="0" w:space="0" w:color="auto"/>
      </w:divBdr>
    </w:div>
    <w:div w:id="101191451">
      <w:bodyDiv w:val="1"/>
      <w:marLeft w:val="0"/>
      <w:marRight w:val="0"/>
      <w:marTop w:val="0"/>
      <w:marBottom w:val="0"/>
      <w:divBdr>
        <w:top w:val="none" w:sz="0" w:space="0" w:color="auto"/>
        <w:left w:val="none" w:sz="0" w:space="0" w:color="auto"/>
        <w:bottom w:val="none" w:sz="0" w:space="0" w:color="auto"/>
        <w:right w:val="none" w:sz="0" w:space="0" w:color="auto"/>
      </w:divBdr>
    </w:div>
    <w:div w:id="106897742">
      <w:bodyDiv w:val="1"/>
      <w:marLeft w:val="0"/>
      <w:marRight w:val="0"/>
      <w:marTop w:val="0"/>
      <w:marBottom w:val="0"/>
      <w:divBdr>
        <w:top w:val="none" w:sz="0" w:space="0" w:color="auto"/>
        <w:left w:val="none" w:sz="0" w:space="0" w:color="auto"/>
        <w:bottom w:val="none" w:sz="0" w:space="0" w:color="auto"/>
        <w:right w:val="none" w:sz="0" w:space="0" w:color="auto"/>
      </w:divBdr>
    </w:div>
    <w:div w:id="127281768">
      <w:bodyDiv w:val="1"/>
      <w:marLeft w:val="0"/>
      <w:marRight w:val="0"/>
      <w:marTop w:val="0"/>
      <w:marBottom w:val="0"/>
      <w:divBdr>
        <w:top w:val="none" w:sz="0" w:space="0" w:color="auto"/>
        <w:left w:val="none" w:sz="0" w:space="0" w:color="auto"/>
        <w:bottom w:val="none" w:sz="0" w:space="0" w:color="auto"/>
        <w:right w:val="none" w:sz="0" w:space="0" w:color="auto"/>
      </w:divBdr>
    </w:div>
    <w:div w:id="167720659">
      <w:bodyDiv w:val="1"/>
      <w:marLeft w:val="0"/>
      <w:marRight w:val="0"/>
      <w:marTop w:val="0"/>
      <w:marBottom w:val="0"/>
      <w:divBdr>
        <w:top w:val="none" w:sz="0" w:space="0" w:color="auto"/>
        <w:left w:val="none" w:sz="0" w:space="0" w:color="auto"/>
        <w:bottom w:val="none" w:sz="0" w:space="0" w:color="auto"/>
        <w:right w:val="none" w:sz="0" w:space="0" w:color="auto"/>
      </w:divBdr>
    </w:div>
    <w:div w:id="183709359">
      <w:bodyDiv w:val="1"/>
      <w:marLeft w:val="0"/>
      <w:marRight w:val="0"/>
      <w:marTop w:val="0"/>
      <w:marBottom w:val="0"/>
      <w:divBdr>
        <w:top w:val="none" w:sz="0" w:space="0" w:color="auto"/>
        <w:left w:val="none" w:sz="0" w:space="0" w:color="auto"/>
        <w:bottom w:val="none" w:sz="0" w:space="0" w:color="auto"/>
        <w:right w:val="none" w:sz="0" w:space="0" w:color="auto"/>
      </w:divBdr>
    </w:div>
    <w:div w:id="191384406">
      <w:bodyDiv w:val="1"/>
      <w:marLeft w:val="0"/>
      <w:marRight w:val="0"/>
      <w:marTop w:val="0"/>
      <w:marBottom w:val="0"/>
      <w:divBdr>
        <w:top w:val="none" w:sz="0" w:space="0" w:color="auto"/>
        <w:left w:val="none" w:sz="0" w:space="0" w:color="auto"/>
        <w:bottom w:val="none" w:sz="0" w:space="0" w:color="auto"/>
        <w:right w:val="none" w:sz="0" w:space="0" w:color="auto"/>
      </w:divBdr>
    </w:div>
    <w:div w:id="191651830">
      <w:bodyDiv w:val="1"/>
      <w:marLeft w:val="0"/>
      <w:marRight w:val="0"/>
      <w:marTop w:val="0"/>
      <w:marBottom w:val="0"/>
      <w:divBdr>
        <w:top w:val="none" w:sz="0" w:space="0" w:color="auto"/>
        <w:left w:val="none" w:sz="0" w:space="0" w:color="auto"/>
        <w:bottom w:val="none" w:sz="0" w:space="0" w:color="auto"/>
        <w:right w:val="none" w:sz="0" w:space="0" w:color="auto"/>
      </w:divBdr>
    </w:div>
    <w:div w:id="203107398">
      <w:bodyDiv w:val="1"/>
      <w:marLeft w:val="0"/>
      <w:marRight w:val="0"/>
      <w:marTop w:val="0"/>
      <w:marBottom w:val="0"/>
      <w:divBdr>
        <w:top w:val="none" w:sz="0" w:space="0" w:color="auto"/>
        <w:left w:val="none" w:sz="0" w:space="0" w:color="auto"/>
        <w:bottom w:val="none" w:sz="0" w:space="0" w:color="auto"/>
        <w:right w:val="none" w:sz="0" w:space="0" w:color="auto"/>
      </w:divBdr>
    </w:div>
    <w:div w:id="217011739">
      <w:bodyDiv w:val="1"/>
      <w:marLeft w:val="0"/>
      <w:marRight w:val="0"/>
      <w:marTop w:val="0"/>
      <w:marBottom w:val="0"/>
      <w:divBdr>
        <w:top w:val="none" w:sz="0" w:space="0" w:color="auto"/>
        <w:left w:val="none" w:sz="0" w:space="0" w:color="auto"/>
        <w:bottom w:val="none" w:sz="0" w:space="0" w:color="auto"/>
        <w:right w:val="none" w:sz="0" w:space="0" w:color="auto"/>
      </w:divBdr>
    </w:div>
    <w:div w:id="246962599">
      <w:bodyDiv w:val="1"/>
      <w:marLeft w:val="0"/>
      <w:marRight w:val="0"/>
      <w:marTop w:val="0"/>
      <w:marBottom w:val="0"/>
      <w:divBdr>
        <w:top w:val="none" w:sz="0" w:space="0" w:color="auto"/>
        <w:left w:val="none" w:sz="0" w:space="0" w:color="auto"/>
        <w:bottom w:val="none" w:sz="0" w:space="0" w:color="auto"/>
        <w:right w:val="none" w:sz="0" w:space="0" w:color="auto"/>
      </w:divBdr>
    </w:div>
    <w:div w:id="255679468">
      <w:bodyDiv w:val="1"/>
      <w:marLeft w:val="0"/>
      <w:marRight w:val="0"/>
      <w:marTop w:val="0"/>
      <w:marBottom w:val="0"/>
      <w:divBdr>
        <w:top w:val="none" w:sz="0" w:space="0" w:color="auto"/>
        <w:left w:val="none" w:sz="0" w:space="0" w:color="auto"/>
        <w:bottom w:val="none" w:sz="0" w:space="0" w:color="auto"/>
        <w:right w:val="none" w:sz="0" w:space="0" w:color="auto"/>
      </w:divBdr>
    </w:div>
    <w:div w:id="258368498">
      <w:bodyDiv w:val="1"/>
      <w:marLeft w:val="0"/>
      <w:marRight w:val="0"/>
      <w:marTop w:val="0"/>
      <w:marBottom w:val="0"/>
      <w:divBdr>
        <w:top w:val="none" w:sz="0" w:space="0" w:color="auto"/>
        <w:left w:val="none" w:sz="0" w:space="0" w:color="auto"/>
        <w:bottom w:val="none" w:sz="0" w:space="0" w:color="auto"/>
        <w:right w:val="none" w:sz="0" w:space="0" w:color="auto"/>
      </w:divBdr>
    </w:div>
    <w:div w:id="260845452">
      <w:bodyDiv w:val="1"/>
      <w:marLeft w:val="0"/>
      <w:marRight w:val="0"/>
      <w:marTop w:val="0"/>
      <w:marBottom w:val="0"/>
      <w:divBdr>
        <w:top w:val="none" w:sz="0" w:space="0" w:color="auto"/>
        <w:left w:val="none" w:sz="0" w:space="0" w:color="auto"/>
        <w:bottom w:val="none" w:sz="0" w:space="0" w:color="auto"/>
        <w:right w:val="none" w:sz="0" w:space="0" w:color="auto"/>
      </w:divBdr>
    </w:div>
    <w:div w:id="281230489">
      <w:bodyDiv w:val="1"/>
      <w:marLeft w:val="0"/>
      <w:marRight w:val="0"/>
      <w:marTop w:val="0"/>
      <w:marBottom w:val="0"/>
      <w:divBdr>
        <w:top w:val="none" w:sz="0" w:space="0" w:color="auto"/>
        <w:left w:val="none" w:sz="0" w:space="0" w:color="auto"/>
        <w:bottom w:val="none" w:sz="0" w:space="0" w:color="auto"/>
        <w:right w:val="none" w:sz="0" w:space="0" w:color="auto"/>
      </w:divBdr>
    </w:div>
    <w:div w:id="281770748">
      <w:bodyDiv w:val="1"/>
      <w:marLeft w:val="0"/>
      <w:marRight w:val="0"/>
      <w:marTop w:val="0"/>
      <w:marBottom w:val="0"/>
      <w:divBdr>
        <w:top w:val="none" w:sz="0" w:space="0" w:color="auto"/>
        <w:left w:val="none" w:sz="0" w:space="0" w:color="auto"/>
        <w:bottom w:val="none" w:sz="0" w:space="0" w:color="auto"/>
        <w:right w:val="none" w:sz="0" w:space="0" w:color="auto"/>
      </w:divBdr>
    </w:div>
    <w:div w:id="284775460">
      <w:bodyDiv w:val="1"/>
      <w:marLeft w:val="0"/>
      <w:marRight w:val="0"/>
      <w:marTop w:val="0"/>
      <w:marBottom w:val="0"/>
      <w:divBdr>
        <w:top w:val="none" w:sz="0" w:space="0" w:color="auto"/>
        <w:left w:val="none" w:sz="0" w:space="0" w:color="auto"/>
        <w:bottom w:val="none" w:sz="0" w:space="0" w:color="auto"/>
        <w:right w:val="none" w:sz="0" w:space="0" w:color="auto"/>
      </w:divBdr>
    </w:div>
    <w:div w:id="300886282">
      <w:bodyDiv w:val="1"/>
      <w:marLeft w:val="0"/>
      <w:marRight w:val="0"/>
      <w:marTop w:val="0"/>
      <w:marBottom w:val="0"/>
      <w:divBdr>
        <w:top w:val="none" w:sz="0" w:space="0" w:color="auto"/>
        <w:left w:val="none" w:sz="0" w:space="0" w:color="auto"/>
        <w:bottom w:val="none" w:sz="0" w:space="0" w:color="auto"/>
        <w:right w:val="none" w:sz="0" w:space="0" w:color="auto"/>
      </w:divBdr>
    </w:div>
    <w:div w:id="300892402">
      <w:bodyDiv w:val="1"/>
      <w:marLeft w:val="0"/>
      <w:marRight w:val="0"/>
      <w:marTop w:val="0"/>
      <w:marBottom w:val="0"/>
      <w:divBdr>
        <w:top w:val="none" w:sz="0" w:space="0" w:color="auto"/>
        <w:left w:val="none" w:sz="0" w:space="0" w:color="auto"/>
        <w:bottom w:val="none" w:sz="0" w:space="0" w:color="auto"/>
        <w:right w:val="none" w:sz="0" w:space="0" w:color="auto"/>
      </w:divBdr>
    </w:div>
    <w:div w:id="307832315">
      <w:bodyDiv w:val="1"/>
      <w:marLeft w:val="0"/>
      <w:marRight w:val="0"/>
      <w:marTop w:val="0"/>
      <w:marBottom w:val="0"/>
      <w:divBdr>
        <w:top w:val="none" w:sz="0" w:space="0" w:color="auto"/>
        <w:left w:val="none" w:sz="0" w:space="0" w:color="auto"/>
        <w:bottom w:val="none" w:sz="0" w:space="0" w:color="auto"/>
        <w:right w:val="none" w:sz="0" w:space="0" w:color="auto"/>
      </w:divBdr>
    </w:div>
    <w:div w:id="310452360">
      <w:bodyDiv w:val="1"/>
      <w:marLeft w:val="0"/>
      <w:marRight w:val="0"/>
      <w:marTop w:val="0"/>
      <w:marBottom w:val="0"/>
      <w:divBdr>
        <w:top w:val="none" w:sz="0" w:space="0" w:color="auto"/>
        <w:left w:val="none" w:sz="0" w:space="0" w:color="auto"/>
        <w:bottom w:val="none" w:sz="0" w:space="0" w:color="auto"/>
        <w:right w:val="none" w:sz="0" w:space="0" w:color="auto"/>
      </w:divBdr>
    </w:div>
    <w:div w:id="311755155">
      <w:bodyDiv w:val="1"/>
      <w:marLeft w:val="0"/>
      <w:marRight w:val="0"/>
      <w:marTop w:val="0"/>
      <w:marBottom w:val="0"/>
      <w:divBdr>
        <w:top w:val="none" w:sz="0" w:space="0" w:color="auto"/>
        <w:left w:val="none" w:sz="0" w:space="0" w:color="auto"/>
        <w:bottom w:val="none" w:sz="0" w:space="0" w:color="auto"/>
        <w:right w:val="none" w:sz="0" w:space="0" w:color="auto"/>
      </w:divBdr>
      <w:divsChild>
        <w:div w:id="350298798">
          <w:marLeft w:val="0"/>
          <w:marRight w:val="0"/>
          <w:marTop w:val="0"/>
          <w:marBottom w:val="0"/>
          <w:divBdr>
            <w:top w:val="none" w:sz="0" w:space="0" w:color="auto"/>
            <w:left w:val="none" w:sz="0" w:space="0" w:color="auto"/>
            <w:bottom w:val="none" w:sz="0" w:space="0" w:color="auto"/>
            <w:right w:val="none" w:sz="0" w:space="0" w:color="auto"/>
          </w:divBdr>
          <w:divsChild>
            <w:div w:id="1593247111">
              <w:marLeft w:val="0"/>
              <w:marRight w:val="0"/>
              <w:marTop w:val="0"/>
              <w:marBottom w:val="0"/>
              <w:divBdr>
                <w:top w:val="none" w:sz="0" w:space="0" w:color="auto"/>
                <w:left w:val="none" w:sz="0" w:space="0" w:color="auto"/>
                <w:bottom w:val="none" w:sz="0" w:space="0" w:color="auto"/>
                <w:right w:val="none" w:sz="0" w:space="0" w:color="auto"/>
              </w:divBdr>
              <w:divsChild>
                <w:div w:id="731196585">
                  <w:marLeft w:val="0"/>
                  <w:marRight w:val="0"/>
                  <w:marTop w:val="0"/>
                  <w:marBottom w:val="0"/>
                  <w:divBdr>
                    <w:top w:val="none" w:sz="0" w:space="0" w:color="auto"/>
                    <w:left w:val="none" w:sz="0" w:space="0" w:color="auto"/>
                    <w:bottom w:val="none" w:sz="0" w:space="0" w:color="auto"/>
                    <w:right w:val="none" w:sz="0" w:space="0" w:color="auto"/>
                  </w:divBdr>
                  <w:divsChild>
                    <w:div w:id="1690371727">
                      <w:marLeft w:val="0"/>
                      <w:marRight w:val="0"/>
                      <w:marTop w:val="0"/>
                      <w:marBottom w:val="0"/>
                      <w:divBdr>
                        <w:top w:val="none" w:sz="0" w:space="0" w:color="auto"/>
                        <w:left w:val="none" w:sz="0" w:space="0" w:color="auto"/>
                        <w:bottom w:val="none" w:sz="0" w:space="0" w:color="auto"/>
                        <w:right w:val="none" w:sz="0" w:space="0" w:color="auto"/>
                      </w:divBdr>
                      <w:divsChild>
                        <w:div w:id="716784584">
                          <w:marLeft w:val="0"/>
                          <w:marRight w:val="0"/>
                          <w:marTop w:val="0"/>
                          <w:marBottom w:val="0"/>
                          <w:divBdr>
                            <w:top w:val="none" w:sz="0" w:space="0" w:color="auto"/>
                            <w:left w:val="none" w:sz="0" w:space="0" w:color="auto"/>
                            <w:bottom w:val="none" w:sz="0" w:space="0" w:color="auto"/>
                            <w:right w:val="none" w:sz="0" w:space="0" w:color="auto"/>
                          </w:divBdr>
                          <w:divsChild>
                            <w:div w:id="90781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3336038">
      <w:bodyDiv w:val="1"/>
      <w:marLeft w:val="0"/>
      <w:marRight w:val="0"/>
      <w:marTop w:val="0"/>
      <w:marBottom w:val="0"/>
      <w:divBdr>
        <w:top w:val="none" w:sz="0" w:space="0" w:color="auto"/>
        <w:left w:val="none" w:sz="0" w:space="0" w:color="auto"/>
        <w:bottom w:val="none" w:sz="0" w:space="0" w:color="auto"/>
        <w:right w:val="none" w:sz="0" w:space="0" w:color="auto"/>
      </w:divBdr>
    </w:div>
    <w:div w:id="330761088">
      <w:bodyDiv w:val="1"/>
      <w:marLeft w:val="0"/>
      <w:marRight w:val="0"/>
      <w:marTop w:val="0"/>
      <w:marBottom w:val="0"/>
      <w:divBdr>
        <w:top w:val="none" w:sz="0" w:space="0" w:color="auto"/>
        <w:left w:val="none" w:sz="0" w:space="0" w:color="auto"/>
        <w:bottom w:val="none" w:sz="0" w:space="0" w:color="auto"/>
        <w:right w:val="none" w:sz="0" w:space="0" w:color="auto"/>
      </w:divBdr>
    </w:div>
    <w:div w:id="353309447">
      <w:bodyDiv w:val="1"/>
      <w:marLeft w:val="0"/>
      <w:marRight w:val="0"/>
      <w:marTop w:val="0"/>
      <w:marBottom w:val="0"/>
      <w:divBdr>
        <w:top w:val="none" w:sz="0" w:space="0" w:color="auto"/>
        <w:left w:val="none" w:sz="0" w:space="0" w:color="auto"/>
        <w:bottom w:val="none" w:sz="0" w:space="0" w:color="auto"/>
        <w:right w:val="none" w:sz="0" w:space="0" w:color="auto"/>
      </w:divBdr>
    </w:div>
    <w:div w:id="384793938">
      <w:bodyDiv w:val="1"/>
      <w:marLeft w:val="0"/>
      <w:marRight w:val="0"/>
      <w:marTop w:val="0"/>
      <w:marBottom w:val="0"/>
      <w:divBdr>
        <w:top w:val="none" w:sz="0" w:space="0" w:color="auto"/>
        <w:left w:val="none" w:sz="0" w:space="0" w:color="auto"/>
        <w:bottom w:val="none" w:sz="0" w:space="0" w:color="auto"/>
        <w:right w:val="none" w:sz="0" w:space="0" w:color="auto"/>
      </w:divBdr>
    </w:div>
    <w:div w:id="392436414">
      <w:bodyDiv w:val="1"/>
      <w:marLeft w:val="0"/>
      <w:marRight w:val="0"/>
      <w:marTop w:val="0"/>
      <w:marBottom w:val="0"/>
      <w:divBdr>
        <w:top w:val="none" w:sz="0" w:space="0" w:color="auto"/>
        <w:left w:val="none" w:sz="0" w:space="0" w:color="auto"/>
        <w:bottom w:val="none" w:sz="0" w:space="0" w:color="auto"/>
        <w:right w:val="none" w:sz="0" w:space="0" w:color="auto"/>
      </w:divBdr>
    </w:div>
    <w:div w:id="393744002">
      <w:bodyDiv w:val="1"/>
      <w:marLeft w:val="0"/>
      <w:marRight w:val="0"/>
      <w:marTop w:val="0"/>
      <w:marBottom w:val="0"/>
      <w:divBdr>
        <w:top w:val="none" w:sz="0" w:space="0" w:color="auto"/>
        <w:left w:val="none" w:sz="0" w:space="0" w:color="auto"/>
        <w:bottom w:val="none" w:sz="0" w:space="0" w:color="auto"/>
        <w:right w:val="none" w:sz="0" w:space="0" w:color="auto"/>
      </w:divBdr>
    </w:div>
    <w:div w:id="395513428">
      <w:bodyDiv w:val="1"/>
      <w:marLeft w:val="0"/>
      <w:marRight w:val="0"/>
      <w:marTop w:val="0"/>
      <w:marBottom w:val="0"/>
      <w:divBdr>
        <w:top w:val="none" w:sz="0" w:space="0" w:color="auto"/>
        <w:left w:val="none" w:sz="0" w:space="0" w:color="auto"/>
        <w:bottom w:val="none" w:sz="0" w:space="0" w:color="auto"/>
        <w:right w:val="none" w:sz="0" w:space="0" w:color="auto"/>
      </w:divBdr>
    </w:div>
    <w:div w:id="395670434">
      <w:bodyDiv w:val="1"/>
      <w:marLeft w:val="0"/>
      <w:marRight w:val="0"/>
      <w:marTop w:val="0"/>
      <w:marBottom w:val="0"/>
      <w:divBdr>
        <w:top w:val="none" w:sz="0" w:space="0" w:color="auto"/>
        <w:left w:val="none" w:sz="0" w:space="0" w:color="auto"/>
        <w:bottom w:val="none" w:sz="0" w:space="0" w:color="auto"/>
        <w:right w:val="none" w:sz="0" w:space="0" w:color="auto"/>
      </w:divBdr>
    </w:div>
    <w:div w:id="405421155">
      <w:bodyDiv w:val="1"/>
      <w:marLeft w:val="0"/>
      <w:marRight w:val="0"/>
      <w:marTop w:val="0"/>
      <w:marBottom w:val="0"/>
      <w:divBdr>
        <w:top w:val="none" w:sz="0" w:space="0" w:color="auto"/>
        <w:left w:val="none" w:sz="0" w:space="0" w:color="auto"/>
        <w:bottom w:val="none" w:sz="0" w:space="0" w:color="auto"/>
        <w:right w:val="none" w:sz="0" w:space="0" w:color="auto"/>
      </w:divBdr>
    </w:div>
    <w:div w:id="422990325">
      <w:bodyDiv w:val="1"/>
      <w:marLeft w:val="0"/>
      <w:marRight w:val="0"/>
      <w:marTop w:val="0"/>
      <w:marBottom w:val="0"/>
      <w:divBdr>
        <w:top w:val="none" w:sz="0" w:space="0" w:color="auto"/>
        <w:left w:val="none" w:sz="0" w:space="0" w:color="auto"/>
        <w:bottom w:val="none" w:sz="0" w:space="0" w:color="auto"/>
        <w:right w:val="none" w:sz="0" w:space="0" w:color="auto"/>
      </w:divBdr>
      <w:divsChild>
        <w:div w:id="596013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4765730">
      <w:bodyDiv w:val="1"/>
      <w:marLeft w:val="0"/>
      <w:marRight w:val="0"/>
      <w:marTop w:val="0"/>
      <w:marBottom w:val="0"/>
      <w:divBdr>
        <w:top w:val="none" w:sz="0" w:space="0" w:color="auto"/>
        <w:left w:val="none" w:sz="0" w:space="0" w:color="auto"/>
        <w:bottom w:val="none" w:sz="0" w:space="0" w:color="auto"/>
        <w:right w:val="none" w:sz="0" w:space="0" w:color="auto"/>
      </w:divBdr>
    </w:div>
    <w:div w:id="438258992">
      <w:bodyDiv w:val="1"/>
      <w:marLeft w:val="0"/>
      <w:marRight w:val="0"/>
      <w:marTop w:val="0"/>
      <w:marBottom w:val="0"/>
      <w:divBdr>
        <w:top w:val="none" w:sz="0" w:space="0" w:color="auto"/>
        <w:left w:val="none" w:sz="0" w:space="0" w:color="auto"/>
        <w:bottom w:val="none" w:sz="0" w:space="0" w:color="auto"/>
        <w:right w:val="none" w:sz="0" w:space="0" w:color="auto"/>
      </w:divBdr>
    </w:div>
    <w:div w:id="442573186">
      <w:bodyDiv w:val="1"/>
      <w:marLeft w:val="0"/>
      <w:marRight w:val="0"/>
      <w:marTop w:val="0"/>
      <w:marBottom w:val="0"/>
      <w:divBdr>
        <w:top w:val="none" w:sz="0" w:space="0" w:color="auto"/>
        <w:left w:val="none" w:sz="0" w:space="0" w:color="auto"/>
        <w:bottom w:val="none" w:sz="0" w:space="0" w:color="auto"/>
        <w:right w:val="none" w:sz="0" w:space="0" w:color="auto"/>
      </w:divBdr>
    </w:div>
    <w:div w:id="463084755">
      <w:bodyDiv w:val="1"/>
      <w:marLeft w:val="0"/>
      <w:marRight w:val="0"/>
      <w:marTop w:val="0"/>
      <w:marBottom w:val="0"/>
      <w:divBdr>
        <w:top w:val="none" w:sz="0" w:space="0" w:color="auto"/>
        <w:left w:val="none" w:sz="0" w:space="0" w:color="auto"/>
        <w:bottom w:val="none" w:sz="0" w:space="0" w:color="auto"/>
        <w:right w:val="none" w:sz="0" w:space="0" w:color="auto"/>
      </w:divBdr>
    </w:div>
    <w:div w:id="474564072">
      <w:bodyDiv w:val="1"/>
      <w:marLeft w:val="0"/>
      <w:marRight w:val="0"/>
      <w:marTop w:val="0"/>
      <w:marBottom w:val="0"/>
      <w:divBdr>
        <w:top w:val="none" w:sz="0" w:space="0" w:color="auto"/>
        <w:left w:val="none" w:sz="0" w:space="0" w:color="auto"/>
        <w:bottom w:val="none" w:sz="0" w:space="0" w:color="auto"/>
        <w:right w:val="none" w:sz="0" w:space="0" w:color="auto"/>
      </w:divBdr>
    </w:div>
    <w:div w:id="475877450">
      <w:bodyDiv w:val="1"/>
      <w:marLeft w:val="0"/>
      <w:marRight w:val="0"/>
      <w:marTop w:val="0"/>
      <w:marBottom w:val="0"/>
      <w:divBdr>
        <w:top w:val="none" w:sz="0" w:space="0" w:color="auto"/>
        <w:left w:val="none" w:sz="0" w:space="0" w:color="auto"/>
        <w:bottom w:val="none" w:sz="0" w:space="0" w:color="auto"/>
        <w:right w:val="none" w:sz="0" w:space="0" w:color="auto"/>
      </w:divBdr>
    </w:div>
    <w:div w:id="506333177">
      <w:bodyDiv w:val="1"/>
      <w:marLeft w:val="0"/>
      <w:marRight w:val="0"/>
      <w:marTop w:val="0"/>
      <w:marBottom w:val="0"/>
      <w:divBdr>
        <w:top w:val="none" w:sz="0" w:space="0" w:color="auto"/>
        <w:left w:val="none" w:sz="0" w:space="0" w:color="auto"/>
        <w:bottom w:val="none" w:sz="0" w:space="0" w:color="auto"/>
        <w:right w:val="none" w:sz="0" w:space="0" w:color="auto"/>
      </w:divBdr>
    </w:div>
    <w:div w:id="515310269">
      <w:bodyDiv w:val="1"/>
      <w:marLeft w:val="0"/>
      <w:marRight w:val="0"/>
      <w:marTop w:val="0"/>
      <w:marBottom w:val="0"/>
      <w:divBdr>
        <w:top w:val="none" w:sz="0" w:space="0" w:color="auto"/>
        <w:left w:val="none" w:sz="0" w:space="0" w:color="auto"/>
        <w:bottom w:val="none" w:sz="0" w:space="0" w:color="auto"/>
        <w:right w:val="none" w:sz="0" w:space="0" w:color="auto"/>
      </w:divBdr>
      <w:divsChild>
        <w:div w:id="959998474">
          <w:marLeft w:val="0"/>
          <w:marRight w:val="0"/>
          <w:marTop w:val="0"/>
          <w:marBottom w:val="0"/>
          <w:divBdr>
            <w:top w:val="none" w:sz="0" w:space="0" w:color="auto"/>
            <w:left w:val="none" w:sz="0" w:space="0" w:color="auto"/>
            <w:bottom w:val="none" w:sz="0" w:space="0" w:color="auto"/>
            <w:right w:val="none" w:sz="0" w:space="0" w:color="auto"/>
          </w:divBdr>
          <w:divsChild>
            <w:div w:id="529344840">
              <w:marLeft w:val="0"/>
              <w:marRight w:val="0"/>
              <w:marTop w:val="0"/>
              <w:marBottom w:val="0"/>
              <w:divBdr>
                <w:top w:val="none" w:sz="0" w:space="0" w:color="auto"/>
                <w:left w:val="none" w:sz="0" w:space="0" w:color="auto"/>
                <w:bottom w:val="none" w:sz="0" w:space="0" w:color="auto"/>
                <w:right w:val="none" w:sz="0" w:space="0" w:color="auto"/>
              </w:divBdr>
              <w:divsChild>
                <w:div w:id="1989088598">
                  <w:marLeft w:val="0"/>
                  <w:marRight w:val="0"/>
                  <w:marTop w:val="0"/>
                  <w:marBottom w:val="0"/>
                  <w:divBdr>
                    <w:top w:val="none" w:sz="0" w:space="0" w:color="auto"/>
                    <w:left w:val="none" w:sz="0" w:space="0" w:color="auto"/>
                    <w:bottom w:val="none" w:sz="0" w:space="0" w:color="auto"/>
                    <w:right w:val="none" w:sz="0" w:space="0" w:color="auto"/>
                  </w:divBdr>
                  <w:divsChild>
                    <w:div w:id="1109280372">
                      <w:marLeft w:val="0"/>
                      <w:marRight w:val="0"/>
                      <w:marTop w:val="0"/>
                      <w:marBottom w:val="0"/>
                      <w:divBdr>
                        <w:top w:val="none" w:sz="0" w:space="0" w:color="auto"/>
                        <w:left w:val="none" w:sz="0" w:space="0" w:color="auto"/>
                        <w:bottom w:val="none" w:sz="0" w:space="0" w:color="auto"/>
                        <w:right w:val="none" w:sz="0" w:space="0" w:color="auto"/>
                      </w:divBdr>
                      <w:divsChild>
                        <w:div w:id="377709370">
                          <w:marLeft w:val="0"/>
                          <w:marRight w:val="0"/>
                          <w:marTop w:val="0"/>
                          <w:marBottom w:val="0"/>
                          <w:divBdr>
                            <w:top w:val="none" w:sz="0" w:space="0" w:color="auto"/>
                            <w:left w:val="none" w:sz="0" w:space="0" w:color="auto"/>
                            <w:bottom w:val="none" w:sz="0" w:space="0" w:color="auto"/>
                            <w:right w:val="none" w:sz="0" w:space="0" w:color="auto"/>
                          </w:divBdr>
                          <w:divsChild>
                            <w:div w:id="35639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047508">
      <w:bodyDiv w:val="1"/>
      <w:marLeft w:val="0"/>
      <w:marRight w:val="0"/>
      <w:marTop w:val="0"/>
      <w:marBottom w:val="0"/>
      <w:divBdr>
        <w:top w:val="none" w:sz="0" w:space="0" w:color="auto"/>
        <w:left w:val="none" w:sz="0" w:space="0" w:color="auto"/>
        <w:bottom w:val="none" w:sz="0" w:space="0" w:color="auto"/>
        <w:right w:val="none" w:sz="0" w:space="0" w:color="auto"/>
      </w:divBdr>
    </w:div>
    <w:div w:id="531236119">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
    <w:div w:id="541139545">
      <w:bodyDiv w:val="1"/>
      <w:marLeft w:val="0"/>
      <w:marRight w:val="0"/>
      <w:marTop w:val="0"/>
      <w:marBottom w:val="0"/>
      <w:divBdr>
        <w:top w:val="none" w:sz="0" w:space="0" w:color="auto"/>
        <w:left w:val="none" w:sz="0" w:space="0" w:color="auto"/>
        <w:bottom w:val="none" w:sz="0" w:space="0" w:color="auto"/>
        <w:right w:val="none" w:sz="0" w:space="0" w:color="auto"/>
      </w:divBdr>
    </w:div>
    <w:div w:id="550044737">
      <w:bodyDiv w:val="1"/>
      <w:marLeft w:val="0"/>
      <w:marRight w:val="0"/>
      <w:marTop w:val="0"/>
      <w:marBottom w:val="0"/>
      <w:divBdr>
        <w:top w:val="none" w:sz="0" w:space="0" w:color="auto"/>
        <w:left w:val="none" w:sz="0" w:space="0" w:color="auto"/>
        <w:bottom w:val="none" w:sz="0" w:space="0" w:color="auto"/>
        <w:right w:val="none" w:sz="0" w:space="0" w:color="auto"/>
      </w:divBdr>
    </w:div>
    <w:div w:id="550508107">
      <w:bodyDiv w:val="1"/>
      <w:marLeft w:val="0"/>
      <w:marRight w:val="0"/>
      <w:marTop w:val="0"/>
      <w:marBottom w:val="0"/>
      <w:divBdr>
        <w:top w:val="none" w:sz="0" w:space="0" w:color="auto"/>
        <w:left w:val="none" w:sz="0" w:space="0" w:color="auto"/>
        <w:bottom w:val="none" w:sz="0" w:space="0" w:color="auto"/>
        <w:right w:val="none" w:sz="0" w:space="0" w:color="auto"/>
      </w:divBdr>
    </w:div>
    <w:div w:id="550962707">
      <w:bodyDiv w:val="1"/>
      <w:marLeft w:val="0"/>
      <w:marRight w:val="0"/>
      <w:marTop w:val="0"/>
      <w:marBottom w:val="0"/>
      <w:divBdr>
        <w:top w:val="none" w:sz="0" w:space="0" w:color="auto"/>
        <w:left w:val="none" w:sz="0" w:space="0" w:color="auto"/>
        <w:bottom w:val="none" w:sz="0" w:space="0" w:color="auto"/>
        <w:right w:val="none" w:sz="0" w:space="0" w:color="auto"/>
      </w:divBdr>
    </w:div>
    <w:div w:id="553390451">
      <w:bodyDiv w:val="1"/>
      <w:marLeft w:val="0"/>
      <w:marRight w:val="0"/>
      <w:marTop w:val="0"/>
      <w:marBottom w:val="0"/>
      <w:divBdr>
        <w:top w:val="none" w:sz="0" w:space="0" w:color="auto"/>
        <w:left w:val="none" w:sz="0" w:space="0" w:color="auto"/>
        <w:bottom w:val="none" w:sz="0" w:space="0" w:color="auto"/>
        <w:right w:val="none" w:sz="0" w:space="0" w:color="auto"/>
      </w:divBdr>
    </w:div>
    <w:div w:id="560017118">
      <w:bodyDiv w:val="1"/>
      <w:marLeft w:val="0"/>
      <w:marRight w:val="0"/>
      <w:marTop w:val="0"/>
      <w:marBottom w:val="0"/>
      <w:divBdr>
        <w:top w:val="none" w:sz="0" w:space="0" w:color="auto"/>
        <w:left w:val="none" w:sz="0" w:space="0" w:color="auto"/>
        <w:bottom w:val="none" w:sz="0" w:space="0" w:color="auto"/>
        <w:right w:val="none" w:sz="0" w:space="0" w:color="auto"/>
      </w:divBdr>
    </w:div>
    <w:div w:id="572550383">
      <w:bodyDiv w:val="1"/>
      <w:marLeft w:val="0"/>
      <w:marRight w:val="0"/>
      <w:marTop w:val="0"/>
      <w:marBottom w:val="0"/>
      <w:divBdr>
        <w:top w:val="none" w:sz="0" w:space="0" w:color="auto"/>
        <w:left w:val="none" w:sz="0" w:space="0" w:color="auto"/>
        <w:bottom w:val="none" w:sz="0" w:space="0" w:color="auto"/>
        <w:right w:val="none" w:sz="0" w:space="0" w:color="auto"/>
      </w:divBdr>
    </w:div>
    <w:div w:id="579414050">
      <w:bodyDiv w:val="1"/>
      <w:marLeft w:val="0"/>
      <w:marRight w:val="0"/>
      <w:marTop w:val="0"/>
      <w:marBottom w:val="0"/>
      <w:divBdr>
        <w:top w:val="none" w:sz="0" w:space="0" w:color="auto"/>
        <w:left w:val="none" w:sz="0" w:space="0" w:color="auto"/>
        <w:bottom w:val="none" w:sz="0" w:space="0" w:color="auto"/>
        <w:right w:val="none" w:sz="0" w:space="0" w:color="auto"/>
      </w:divBdr>
    </w:div>
    <w:div w:id="586118655">
      <w:bodyDiv w:val="1"/>
      <w:marLeft w:val="0"/>
      <w:marRight w:val="0"/>
      <w:marTop w:val="0"/>
      <w:marBottom w:val="0"/>
      <w:divBdr>
        <w:top w:val="none" w:sz="0" w:space="0" w:color="auto"/>
        <w:left w:val="none" w:sz="0" w:space="0" w:color="auto"/>
        <w:bottom w:val="none" w:sz="0" w:space="0" w:color="auto"/>
        <w:right w:val="none" w:sz="0" w:space="0" w:color="auto"/>
      </w:divBdr>
    </w:div>
    <w:div w:id="590625832">
      <w:bodyDiv w:val="1"/>
      <w:marLeft w:val="0"/>
      <w:marRight w:val="0"/>
      <w:marTop w:val="0"/>
      <w:marBottom w:val="0"/>
      <w:divBdr>
        <w:top w:val="none" w:sz="0" w:space="0" w:color="auto"/>
        <w:left w:val="none" w:sz="0" w:space="0" w:color="auto"/>
        <w:bottom w:val="none" w:sz="0" w:space="0" w:color="auto"/>
        <w:right w:val="none" w:sz="0" w:space="0" w:color="auto"/>
      </w:divBdr>
    </w:div>
    <w:div w:id="595333621">
      <w:bodyDiv w:val="1"/>
      <w:marLeft w:val="0"/>
      <w:marRight w:val="0"/>
      <w:marTop w:val="0"/>
      <w:marBottom w:val="0"/>
      <w:divBdr>
        <w:top w:val="none" w:sz="0" w:space="0" w:color="auto"/>
        <w:left w:val="none" w:sz="0" w:space="0" w:color="auto"/>
        <w:bottom w:val="none" w:sz="0" w:space="0" w:color="auto"/>
        <w:right w:val="none" w:sz="0" w:space="0" w:color="auto"/>
      </w:divBdr>
    </w:div>
    <w:div w:id="625937191">
      <w:bodyDiv w:val="1"/>
      <w:marLeft w:val="0"/>
      <w:marRight w:val="0"/>
      <w:marTop w:val="0"/>
      <w:marBottom w:val="0"/>
      <w:divBdr>
        <w:top w:val="none" w:sz="0" w:space="0" w:color="auto"/>
        <w:left w:val="none" w:sz="0" w:space="0" w:color="auto"/>
        <w:bottom w:val="none" w:sz="0" w:space="0" w:color="auto"/>
        <w:right w:val="none" w:sz="0" w:space="0" w:color="auto"/>
      </w:divBdr>
    </w:div>
    <w:div w:id="631717414">
      <w:bodyDiv w:val="1"/>
      <w:marLeft w:val="0"/>
      <w:marRight w:val="0"/>
      <w:marTop w:val="0"/>
      <w:marBottom w:val="0"/>
      <w:divBdr>
        <w:top w:val="none" w:sz="0" w:space="0" w:color="auto"/>
        <w:left w:val="none" w:sz="0" w:space="0" w:color="auto"/>
        <w:bottom w:val="none" w:sz="0" w:space="0" w:color="auto"/>
        <w:right w:val="none" w:sz="0" w:space="0" w:color="auto"/>
      </w:divBdr>
    </w:div>
    <w:div w:id="638194971">
      <w:bodyDiv w:val="1"/>
      <w:marLeft w:val="0"/>
      <w:marRight w:val="0"/>
      <w:marTop w:val="0"/>
      <w:marBottom w:val="0"/>
      <w:divBdr>
        <w:top w:val="none" w:sz="0" w:space="0" w:color="auto"/>
        <w:left w:val="none" w:sz="0" w:space="0" w:color="auto"/>
        <w:bottom w:val="none" w:sz="0" w:space="0" w:color="auto"/>
        <w:right w:val="none" w:sz="0" w:space="0" w:color="auto"/>
      </w:divBdr>
    </w:div>
    <w:div w:id="640187811">
      <w:bodyDiv w:val="1"/>
      <w:marLeft w:val="0"/>
      <w:marRight w:val="0"/>
      <w:marTop w:val="0"/>
      <w:marBottom w:val="0"/>
      <w:divBdr>
        <w:top w:val="none" w:sz="0" w:space="0" w:color="auto"/>
        <w:left w:val="none" w:sz="0" w:space="0" w:color="auto"/>
        <w:bottom w:val="none" w:sz="0" w:space="0" w:color="auto"/>
        <w:right w:val="none" w:sz="0" w:space="0" w:color="auto"/>
      </w:divBdr>
    </w:div>
    <w:div w:id="642269192">
      <w:bodyDiv w:val="1"/>
      <w:marLeft w:val="0"/>
      <w:marRight w:val="0"/>
      <w:marTop w:val="0"/>
      <w:marBottom w:val="0"/>
      <w:divBdr>
        <w:top w:val="none" w:sz="0" w:space="0" w:color="auto"/>
        <w:left w:val="none" w:sz="0" w:space="0" w:color="auto"/>
        <w:bottom w:val="none" w:sz="0" w:space="0" w:color="auto"/>
        <w:right w:val="none" w:sz="0" w:space="0" w:color="auto"/>
      </w:divBdr>
    </w:div>
    <w:div w:id="664666155">
      <w:bodyDiv w:val="1"/>
      <w:marLeft w:val="0"/>
      <w:marRight w:val="0"/>
      <w:marTop w:val="0"/>
      <w:marBottom w:val="0"/>
      <w:divBdr>
        <w:top w:val="none" w:sz="0" w:space="0" w:color="auto"/>
        <w:left w:val="none" w:sz="0" w:space="0" w:color="auto"/>
        <w:bottom w:val="none" w:sz="0" w:space="0" w:color="auto"/>
        <w:right w:val="none" w:sz="0" w:space="0" w:color="auto"/>
      </w:divBdr>
    </w:div>
    <w:div w:id="704257784">
      <w:bodyDiv w:val="1"/>
      <w:marLeft w:val="0"/>
      <w:marRight w:val="0"/>
      <w:marTop w:val="0"/>
      <w:marBottom w:val="0"/>
      <w:divBdr>
        <w:top w:val="none" w:sz="0" w:space="0" w:color="auto"/>
        <w:left w:val="none" w:sz="0" w:space="0" w:color="auto"/>
        <w:bottom w:val="none" w:sz="0" w:space="0" w:color="auto"/>
        <w:right w:val="none" w:sz="0" w:space="0" w:color="auto"/>
      </w:divBdr>
    </w:div>
    <w:div w:id="708844135">
      <w:bodyDiv w:val="1"/>
      <w:marLeft w:val="0"/>
      <w:marRight w:val="0"/>
      <w:marTop w:val="0"/>
      <w:marBottom w:val="0"/>
      <w:divBdr>
        <w:top w:val="none" w:sz="0" w:space="0" w:color="auto"/>
        <w:left w:val="none" w:sz="0" w:space="0" w:color="auto"/>
        <w:bottom w:val="none" w:sz="0" w:space="0" w:color="auto"/>
        <w:right w:val="none" w:sz="0" w:space="0" w:color="auto"/>
      </w:divBdr>
    </w:div>
    <w:div w:id="712735014">
      <w:bodyDiv w:val="1"/>
      <w:marLeft w:val="0"/>
      <w:marRight w:val="0"/>
      <w:marTop w:val="0"/>
      <w:marBottom w:val="0"/>
      <w:divBdr>
        <w:top w:val="none" w:sz="0" w:space="0" w:color="auto"/>
        <w:left w:val="none" w:sz="0" w:space="0" w:color="auto"/>
        <w:bottom w:val="none" w:sz="0" w:space="0" w:color="auto"/>
        <w:right w:val="none" w:sz="0" w:space="0" w:color="auto"/>
      </w:divBdr>
    </w:div>
    <w:div w:id="715668055">
      <w:bodyDiv w:val="1"/>
      <w:marLeft w:val="0"/>
      <w:marRight w:val="0"/>
      <w:marTop w:val="0"/>
      <w:marBottom w:val="0"/>
      <w:divBdr>
        <w:top w:val="none" w:sz="0" w:space="0" w:color="auto"/>
        <w:left w:val="none" w:sz="0" w:space="0" w:color="auto"/>
        <w:bottom w:val="none" w:sz="0" w:space="0" w:color="auto"/>
        <w:right w:val="none" w:sz="0" w:space="0" w:color="auto"/>
      </w:divBdr>
    </w:div>
    <w:div w:id="723985605">
      <w:bodyDiv w:val="1"/>
      <w:marLeft w:val="0"/>
      <w:marRight w:val="0"/>
      <w:marTop w:val="0"/>
      <w:marBottom w:val="0"/>
      <w:divBdr>
        <w:top w:val="none" w:sz="0" w:space="0" w:color="auto"/>
        <w:left w:val="none" w:sz="0" w:space="0" w:color="auto"/>
        <w:bottom w:val="none" w:sz="0" w:space="0" w:color="auto"/>
        <w:right w:val="none" w:sz="0" w:space="0" w:color="auto"/>
      </w:divBdr>
    </w:div>
    <w:div w:id="724374703">
      <w:bodyDiv w:val="1"/>
      <w:marLeft w:val="0"/>
      <w:marRight w:val="0"/>
      <w:marTop w:val="0"/>
      <w:marBottom w:val="0"/>
      <w:divBdr>
        <w:top w:val="none" w:sz="0" w:space="0" w:color="auto"/>
        <w:left w:val="none" w:sz="0" w:space="0" w:color="auto"/>
        <w:bottom w:val="none" w:sz="0" w:space="0" w:color="auto"/>
        <w:right w:val="none" w:sz="0" w:space="0" w:color="auto"/>
      </w:divBdr>
    </w:div>
    <w:div w:id="730152781">
      <w:bodyDiv w:val="1"/>
      <w:marLeft w:val="0"/>
      <w:marRight w:val="0"/>
      <w:marTop w:val="0"/>
      <w:marBottom w:val="0"/>
      <w:divBdr>
        <w:top w:val="none" w:sz="0" w:space="0" w:color="auto"/>
        <w:left w:val="none" w:sz="0" w:space="0" w:color="auto"/>
        <w:bottom w:val="none" w:sz="0" w:space="0" w:color="auto"/>
        <w:right w:val="none" w:sz="0" w:space="0" w:color="auto"/>
      </w:divBdr>
    </w:div>
    <w:div w:id="746348045">
      <w:bodyDiv w:val="1"/>
      <w:marLeft w:val="0"/>
      <w:marRight w:val="0"/>
      <w:marTop w:val="0"/>
      <w:marBottom w:val="0"/>
      <w:divBdr>
        <w:top w:val="none" w:sz="0" w:space="0" w:color="auto"/>
        <w:left w:val="none" w:sz="0" w:space="0" w:color="auto"/>
        <w:bottom w:val="none" w:sz="0" w:space="0" w:color="auto"/>
        <w:right w:val="none" w:sz="0" w:space="0" w:color="auto"/>
      </w:divBdr>
    </w:div>
    <w:div w:id="746731788">
      <w:bodyDiv w:val="1"/>
      <w:marLeft w:val="0"/>
      <w:marRight w:val="0"/>
      <w:marTop w:val="0"/>
      <w:marBottom w:val="0"/>
      <w:divBdr>
        <w:top w:val="none" w:sz="0" w:space="0" w:color="auto"/>
        <w:left w:val="none" w:sz="0" w:space="0" w:color="auto"/>
        <w:bottom w:val="none" w:sz="0" w:space="0" w:color="auto"/>
        <w:right w:val="none" w:sz="0" w:space="0" w:color="auto"/>
      </w:divBdr>
    </w:div>
    <w:div w:id="757021194">
      <w:bodyDiv w:val="1"/>
      <w:marLeft w:val="0"/>
      <w:marRight w:val="0"/>
      <w:marTop w:val="0"/>
      <w:marBottom w:val="0"/>
      <w:divBdr>
        <w:top w:val="none" w:sz="0" w:space="0" w:color="auto"/>
        <w:left w:val="none" w:sz="0" w:space="0" w:color="auto"/>
        <w:bottom w:val="none" w:sz="0" w:space="0" w:color="auto"/>
        <w:right w:val="none" w:sz="0" w:space="0" w:color="auto"/>
      </w:divBdr>
    </w:div>
    <w:div w:id="776144910">
      <w:bodyDiv w:val="1"/>
      <w:marLeft w:val="0"/>
      <w:marRight w:val="0"/>
      <w:marTop w:val="0"/>
      <w:marBottom w:val="0"/>
      <w:divBdr>
        <w:top w:val="none" w:sz="0" w:space="0" w:color="auto"/>
        <w:left w:val="none" w:sz="0" w:space="0" w:color="auto"/>
        <w:bottom w:val="none" w:sz="0" w:space="0" w:color="auto"/>
        <w:right w:val="none" w:sz="0" w:space="0" w:color="auto"/>
      </w:divBdr>
    </w:div>
    <w:div w:id="794638436">
      <w:bodyDiv w:val="1"/>
      <w:marLeft w:val="0"/>
      <w:marRight w:val="0"/>
      <w:marTop w:val="0"/>
      <w:marBottom w:val="0"/>
      <w:divBdr>
        <w:top w:val="none" w:sz="0" w:space="0" w:color="auto"/>
        <w:left w:val="none" w:sz="0" w:space="0" w:color="auto"/>
        <w:bottom w:val="none" w:sz="0" w:space="0" w:color="auto"/>
        <w:right w:val="none" w:sz="0" w:space="0" w:color="auto"/>
      </w:divBdr>
    </w:div>
    <w:div w:id="815486464">
      <w:bodyDiv w:val="1"/>
      <w:marLeft w:val="0"/>
      <w:marRight w:val="0"/>
      <w:marTop w:val="0"/>
      <w:marBottom w:val="0"/>
      <w:divBdr>
        <w:top w:val="none" w:sz="0" w:space="0" w:color="auto"/>
        <w:left w:val="none" w:sz="0" w:space="0" w:color="auto"/>
        <w:bottom w:val="none" w:sz="0" w:space="0" w:color="auto"/>
        <w:right w:val="none" w:sz="0" w:space="0" w:color="auto"/>
      </w:divBdr>
    </w:div>
    <w:div w:id="822507483">
      <w:bodyDiv w:val="1"/>
      <w:marLeft w:val="0"/>
      <w:marRight w:val="0"/>
      <w:marTop w:val="0"/>
      <w:marBottom w:val="0"/>
      <w:divBdr>
        <w:top w:val="none" w:sz="0" w:space="0" w:color="auto"/>
        <w:left w:val="none" w:sz="0" w:space="0" w:color="auto"/>
        <w:bottom w:val="none" w:sz="0" w:space="0" w:color="auto"/>
        <w:right w:val="none" w:sz="0" w:space="0" w:color="auto"/>
      </w:divBdr>
    </w:div>
    <w:div w:id="823281840">
      <w:bodyDiv w:val="1"/>
      <w:marLeft w:val="0"/>
      <w:marRight w:val="0"/>
      <w:marTop w:val="0"/>
      <w:marBottom w:val="0"/>
      <w:divBdr>
        <w:top w:val="none" w:sz="0" w:space="0" w:color="auto"/>
        <w:left w:val="none" w:sz="0" w:space="0" w:color="auto"/>
        <w:bottom w:val="none" w:sz="0" w:space="0" w:color="auto"/>
        <w:right w:val="none" w:sz="0" w:space="0" w:color="auto"/>
      </w:divBdr>
    </w:div>
    <w:div w:id="833761741">
      <w:bodyDiv w:val="1"/>
      <w:marLeft w:val="0"/>
      <w:marRight w:val="0"/>
      <w:marTop w:val="0"/>
      <w:marBottom w:val="0"/>
      <w:divBdr>
        <w:top w:val="none" w:sz="0" w:space="0" w:color="auto"/>
        <w:left w:val="none" w:sz="0" w:space="0" w:color="auto"/>
        <w:bottom w:val="none" w:sz="0" w:space="0" w:color="auto"/>
        <w:right w:val="none" w:sz="0" w:space="0" w:color="auto"/>
      </w:divBdr>
    </w:div>
    <w:div w:id="859052941">
      <w:bodyDiv w:val="1"/>
      <w:marLeft w:val="0"/>
      <w:marRight w:val="0"/>
      <w:marTop w:val="0"/>
      <w:marBottom w:val="0"/>
      <w:divBdr>
        <w:top w:val="none" w:sz="0" w:space="0" w:color="auto"/>
        <w:left w:val="none" w:sz="0" w:space="0" w:color="auto"/>
        <w:bottom w:val="none" w:sz="0" w:space="0" w:color="auto"/>
        <w:right w:val="none" w:sz="0" w:space="0" w:color="auto"/>
      </w:divBdr>
    </w:div>
    <w:div w:id="859856091">
      <w:bodyDiv w:val="1"/>
      <w:marLeft w:val="0"/>
      <w:marRight w:val="0"/>
      <w:marTop w:val="0"/>
      <w:marBottom w:val="0"/>
      <w:divBdr>
        <w:top w:val="none" w:sz="0" w:space="0" w:color="auto"/>
        <w:left w:val="none" w:sz="0" w:space="0" w:color="auto"/>
        <w:bottom w:val="none" w:sz="0" w:space="0" w:color="auto"/>
        <w:right w:val="none" w:sz="0" w:space="0" w:color="auto"/>
      </w:divBdr>
    </w:div>
    <w:div w:id="872690124">
      <w:bodyDiv w:val="1"/>
      <w:marLeft w:val="0"/>
      <w:marRight w:val="0"/>
      <w:marTop w:val="0"/>
      <w:marBottom w:val="0"/>
      <w:divBdr>
        <w:top w:val="none" w:sz="0" w:space="0" w:color="auto"/>
        <w:left w:val="none" w:sz="0" w:space="0" w:color="auto"/>
        <w:bottom w:val="none" w:sz="0" w:space="0" w:color="auto"/>
        <w:right w:val="none" w:sz="0" w:space="0" w:color="auto"/>
      </w:divBdr>
    </w:div>
    <w:div w:id="892036216">
      <w:bodyDiv w:val="1"/>
      <w:marLeft w:val="0"/>
      <w:marRight w:val="0"/>
      <w:marTop w:val="0"/>
      <w:marBottom w:val="0"/>
      <w:divBdr>
        <w:top w:val="none" w:sz="0" w:space="0" w:color="auto"/>
        <w:left w:val="none" w:sz="0" w:space="0" w:color="auto"/>
        <w:bottom w:val="none" w:sz="0" w:space="0" w:color="auto"/>
        <w:right w:val="none" w:sz="0" w:space="0" w:color="auto"/>
      </w:divBdr>
    </w:div>
    <w:div w:id="892622493">
      <w:bodyDiv w:val="1"/>
      <w:marLeft w:val="0"/>
      <w:marRight w:val="0"/>
      <w:marTop w:val="0"/>
      <w:marBottom w:val="0"/>
      <w:divBdr>
        <w:top w:val="none" w:sz="0" w:space="0" w:color="auto"/>
        <w:left w:val="none" w:sz="0" w:space="0" w:color="auto"/>
        <w:bottom w:val="none" w:sz="0" w:space="0" w:color="auto"/>
        <w:right w:val="none" w:sz="0" w:space="0" w:color="auto"/>
      </w:divBdr>
    </w:div>
    <w:div w:id="902376677">
      <w:bodyDiv w:val="1"/>
      <w:marLeft w:val="0"/>
      <w:marRight w:val="0"/>
      <w:marTop w:val="0"/>
      <w:marBottom w:val="0"/>
      <w:divBdr>
        <w:top w:val="none" w:sz="0" w:space="0" w:color="auto"/>
        <w:left w:val="none" w:sz="0" w:space="0" w:color="auto"/>
        <w:bottom w:val="none" w:sz="0" w:space="0" w:color="auto"/>
        <w:right w:val="none" w:sz="0" w:space="0" w:color="auto"/>
      </w:divBdr>
    </w:div>
    <w:div w:id="937370944">
      <w:bodyDiv w:val="1"/>
      <w:marLeft w:val="0"/>
      <w:marRight w:val="0"/>
      <w:marTop w:val="0"/>
      <w:marBottom w:val="0"/>
      <w:divBdr>
        <w:top w:val="none" w:sz="0" w:space="0" w:color="auto"/>
        <w:left w:val="none" w:sz="0" w:space="0" w:color="auto"/>
        <w:bottom w:val="none" w:sz="0" w:space="0" w:color="auto"/>
        <w:right w:val="none" w:sz="0" w:space="0" w:color="auto"/>
      </w:divBdr>
    </w:div>
    <w:div w:id="941649378">
      <w:bodyDiv w:val="1"/>
      <w:marLeft w:val="0"/>
      <w:marRight w:val="0"/>
      <w:marTop w:val="0"/>
      <w:marBottom w:val="0"/>
      <w:divBdr>
        <w:top w:val="none" w:sz="0" w:space="0" w:color="auto"/>
        <w:left w:val="none" w:sz="0" w:space="0" w:color="auto"/>
        <w:bottom w:val="none" w:sz="0" w:space="0" w:color="auto"/>
        <w:right w:val="none" w:sz="0" w:space="0" w:color="auto"/>
      </w:divBdr>
    </w:div>
    <w:div w:id="1006446037">
      <w:bodyDiv w:val="1"/>
      <w:marLeft w:val="0"/>
      <w:marRight w:val="0"/>
      <w:marTop w:val="0"/>
      <w:marBottom w:val="0"/>
      <w:divBdr>
        <w:top w:val="none" w:sz="0" w:space="0" w:color="auto"/>
        <w:left w:val="none" w:sz="0" w:space="0" w:color="auto"/>
        <w:bottom w:val="none" w:sz="0" w:space="0" w:color="auto"/>
        <w:right w:val="none" w:sz="0" w:space="0" w:color="auto"/>
      </w:divBdr>
      <w:divsChild>
        <w:div w:id="910314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6075842">
      <w:bodyDiv w:val="1"/>
      <w:marLeft w:val="0"/>
      <w:marRight w:val="0"/>
      <w:marTop w:val="0"/>
      <w:marBottom w:val="0"/>
      <w:divBdr>
        <w:top w:val="none" w:sz="0" w:space="0" w:color="auto"/>
        <w:left w:val="none" w:sz="0" w:space="0" w:color="auto"/>
        <w:bottom w:val="none" w:sz="0" w:space="0" w:color="auto"/>
        <w:right w:val="none" w:sz="0" w:space="0" w:color="auto"/>
      </w:divBdr>
    </w:div>
    <w:div w:id="1041974637">
      <w:bodyDiv w:val="1"/>
      <w:marLeft w:val="0"/>
      <w:marRight w:val="0"/>
      <w:marTop w:val="0"/>
      <w:marBottom w:val="0"/>
      <w:divBdr>
        <w:top w:val="none" w:sz="0" w:space="0" w:color="auto"/>
        <w:left w:val="none" w:sz="0" w:space="0" w:color="auto"/>
        <w:bottom w:val="none" w:sz="0" w:space="0" w:color="auto"/>
        <w:right w:val="none" w:sz="0" w:space="0" w:color="auto"/>
      </w:divBdr>
    </w:div>
    <w:div w:id="1045956360">
      <w:bodyDiv w:val="1"/>
      <w:marLeft w:val="0"/>
      <w:marRight w:val="0"/>
      <w:marTop w:val="0"/>
      <w:marBottom w:val="0"/>
      <w:divBdr>
        <w:top w:val="none" w:sz="0" w:space="0" w:color="auto"/>
        <w:left w:val="none" w:sz="0" w:space="0" w:color="auto"/>
        <w:bottom w:val="none" w:sz="0" w:space="0" w:color="auto"/>
        <w:right w:val="none" w:sz="0" w:space="0" w:color="auto"/>
      </w:divBdr>
    </w:div>
    <w:div w:id="1067803088">
      <w:bodyDiv w:val="1"/>
      <w:marLeft w:val="0"/>
      <w:marRight w:val="0"/>
      <w:marTop w:val="0"/>
      <w:marBottom w:val="0"/>
      <w:divBdr>
        <w:top w:val="none" w:sz="0" w:space="0" w:color="auto"/>
        <w:left w:val="none" w:sz="0" w:space="0" w:color="auto"/>
        <w:bottom w:val="none" w:sz="0" w:space="0" w:color="auto"/>
        <w:right w:val="none" w:sz="0" w:space="0" w:color="auto"/>
      </w:divBdr>
    </w:div>
    <w:div w:id="1083454042">
      <w:bodyDiv w:val="1"/>
      <w:marLeft w:val="0"/>
      <w:marRight w:val="0"/>
      <w:marTop w:val="0"/>
      <w:marBottom w:val="0"/>
      <w:divBdr>
        <w:top w:val="none" w:sz="0" w:space="0" w:color="auto"/>
        <w:left w:val="none" w:sz="0" w:space="0" w:color="auto"/>
        <w:bottom w:val="none" w:sz="0" w:space="0" w:color="auto"/>
        <w:right w:val="none" w:sz="0" w:space="0" w:color="auto"/>
      </w:divBdr>
    </w:div>
    <w:div w:id="1107895898">
      <w:bodyDiv w:val="1"/>
      <w:marLeft w:val="0"/>
      <w:marRight w:val="0"/>
      <w:marTop w:val="0"/>
      <w:marBottom w:val="0"/>
      <w:divBdr>
        <w:top w:val="none" w:sz="0" w:space="0" w:color="auto"/>
        <w:left w:val="none" w:sz="0" w:space="0" w:color="auto"/>
        <w:bottom w:val="none" w:sz="0" w:space="0" w:color="auto"/>
        <w:right w:val="none" w:sz="0" w:space="0" w:color="auto"/>
      </w:divBdr>
    </w:div>
    <w:div w:id="1124274267">
      <w:bodyDiv w:val="1"/>
      <w:marLeft w:val="0"/>
      <w:marRight w:val="0"/>
      <w:marTop w:val="0"/>
      <w:marBottom w:val="0"/>
      <w:divBdr>
        <w:top w:val="none" w:sz="0" w:space="0" w:color="auto"/>
        <w:left w:val="none" w:sz="0" w:space="0" w:color="auto"/>
        <w:bottom w:val="none" w:sz="0" w:space="0" w:color="auto"/>
        <w:right w:val="none" w:sz="0" w:space="0" w:color="auto"/>
      </w:divBdr>
      <w:divsChild>
        <w:div w:id="682312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0415775">
      <w:bodyDiv w:val="1"/>
      <w:marLeft w:val="0"/>
      <w:marRight w:val="0"/>
      <w:marTop w:val="0"/>
      <w:marBottom w:val="0"/>
      <w:divBdr>
        <w:top w:val="none" w:sz="0" w:space="0" w:color="auto"/>
        <w:left w:val="none" w:sz="0" w:space="0" w:color="auto"/>
        <w:bottom w:val="none" w:sz="0" w:space="0" w:color="auto"/>
        <w:right w:val="none" w:sz="0" w:space="0" w:color="auto"/>
      </w:divBdr>
    </w:div>
    <w:div w:id="1142697438">
      <w:bodyDiv w:val="1"/>
      <w:marLeft w:val="0"/>
      <w:marRight w:val="0"/>
      <w:marTop w:val="0"/>
      <w:marBottom w:val="0"/>
      <w:divBdr>
        <w:top w:val="none" w:sz="0" w:space="0" w:color="auto"/>
        <w:left w:val="none" w:sz="0" w:space="0" w:color="auto"/>
        <w:bottom w:val="none" w:sz="0" w:space="0" w:color="auto"/>
        <w:right w:val="none" w:sz="0" w:space="0" w:color="auto"/>
      </w:divBdr>
    </w:div>
    <w:div w:id="1164081245">
      <w:bodyDiv w:val="1"/>
      <w:marLeft w:val="0"/>
      <w:marRight w:val="0"/>
      <w:marTop w:val="0"/>
      <w:marBottom w:val="0"/>
      <w:divBdr>
        <w:top w:val="none" w:sz="0" w:space="0" w:color="auto"/>
        <w:left w:val="none" w:sz="0" w:space="0" w:color="auto"/>
        <w:bottom w:val="none" w:sz="0" w:space="0" w:color="auto"/>
        <w:right w:val="none" w:sz="0" w:space="0" w:color="auto"/>
      </w:divBdr>
    </w:div>
    <w:div w:id="1168590949">
      <w:bodyDiv w:val="1"/>
      <w:marLeft w:val="0"/>
      <w:marRight w:val="0"/>
      <w:marTop w:val="0"/>
      <w:marBottom w:val="0"/>
      <w:divBdr>
        <w:top w:val="none" w:sz="0" w:space="0" w:color="auto"/>
        <w:left w:val="none" w:sz="0" w:space="0" w:color="auto"/>
        <w:bottom w:val="none" w:sz="0" w:space="0" w:color="auto"/>
        <w:right w:val="none" w:sz="0" w:space="0" w:color="auto"/>
      </w:divBdr>
    </w:div>
    <w:div w:id="1171023330">
      <w:bodyDiv w:val="1"/>
      <w:marLeft w:val="0"/>
      <w:marRight w:val="0"/>
      <w:marTop w:val="0"/>
      <w:marBottom w:val="0"/>
      <w:divBdr>
        <w:top w:val="none" w:sz="0" w:space="0" w:color="auto"/>
        <w:left w:val="none" w:sz="0" w:space="0" w:color="auto"/>
        <w:bottom w:val="none" w:sz="0" w:space="0" w:color="auto"/>
        <w:right w:val="none" w:sz="0" w:space="0" w:color="auto"/>
      </w:divBdr>
    </w:div>
    <w:div w:id="1175263730">
      <w:bodyDiv w:val="1"/>
      <w:marLeft w:val="0"/>
      <w:marRight w:val="0"/>
      <w:marTop w:val="0"/>
      <w:marBottom w:val="0"/>
      <w:divBdr>
        <w:top w:val="none" w:sz="0" w:space="0" w:color="auto"/>
        <w:left w:val="none" w:sz="0" w:space="0" w:color="auto"/>
        <w:bottom w:val="none" w:sz="0" w:space="0" w:color="auto"/>
        <w:right w:val="none" w:sz="0" w:space="0" w:color="auto"/>
      </w:divBdr>
    </w:div>
    <w:div w:id="1199732432">
      <w:bodyDiv w:val="1"/>
      <w:marLeft w:val="0"/>
      <w:marRight w:val="0"/>
      <w:marTop w:val="0"/>
      <w:marBottom w:val="0"/>
      <w:divBdr>
        <w:top w:val="none" w:sz="0" w:space="0" w:color="auto"/>
        <w:left w:val="none" w:sz="0" w:space="0" w:color="auto"/>
        <w:bottom w:val="none" w:sz="0" w:space="0" w:color="auto"/>
        <w:right w:val="none" w:sz="0" w:space="0" w:color="auto"/>
      </w:divBdr>
    </w:div>
    <w:div w:id="1200436336">
      <w:bodyDiv w:val="1"/>
      <w:marLeft w:val="0"/>
      <w:marRight w:val="0"/>
      <w:marTop w:val="0"/>
      <w:marBottom w:val="0"/>
      <w:divBdr>
        <w:top w:val="none" w:sz="0" w:space="0" w:color="auto"/>
        <w:left w:val="none" w:sz="0" w:space="0" w:color="auto"/>
        <w:bottom w:val="none" w:sz="0" w:space="0" w:color="auto"/>
        <w:right w:val="none" w:sz="0" w:space="0" w:color="auto"/>
      </w:divBdr>
    </w:div>
    <w:div w:id="1208569860">
      <w:bodyDiv w:val="1"/>
      <w:marLeft w:val="0"/>
      <w:marRight w:val="0"/>
      <w:marTop w:val="0"/>
      <w:marBottom w:val="0"/>
      <w:divBdr>
        <w:top w:val="none" w:sz="0" w:space="0" w:color="auto"/>
        <w:left w:val="none" w:sz="0" w:space="0" w:color="auto"/>
        <w:bottom w:val="none" w:sz="0" w:space="0" w:color="auto"/>
        <w:right w:val="none" w:sz="0" w:space="0" w:color="auto"/>
      </w:divBdr>
    </w:div>
    <w:div w:id="1236627615">
      <w:bodyDiv w:val="1"/>
      <w:marLeft w:val="0"/>
      <w:marRight w:val="0"/>
      <w:marTop w:val="0"/>
      <w:marBottom w:val="0"/>
      <w:divBdr>
        <w:top w:val="none" w:sz="0" w:space="0" w:color="auto"/>
        <w:left w:val="none" w:sz="0" w:space="0" w:color="auto"/>
        <w:bottom w:val="none" w:sz="0" w:space="0" w:color="auto"/>
        <w:right w:val="none" w:sz="0" w:space="0" w:color="auto"/>
      </w:divBdr>
    </w:div>
    <w:div w:id="1240411290">
      <w:bodyDiv w:val="1"/>
      <w:marLeft w:val="0"/>
      <w:marRight w:val="0"/>
      <w:marTop w:val="0"/>
      <w:marBottom w:val="0"/>
      <w:divBdr>
        <w:top w:val="none" w:sz="0" w:space="0" w:color="auto"/>
        <w:left w:val="none" w:sz="0" w:space="0" w:color="auto"/>
        <w:bottom w:val="none" w:sz="0" w:space="0" w:color="auto"/>
        <w:right w:val="none" w:sz="0" w:space="0" w:color="auto"/>
      </w:divBdr>
    </w:div>
    <w:div w:id="1251424490">
      <w:bodyDiv w:val="1"/>
      <w:marLeft w:val="0"/>
      <w:marRight w:val="0"/>
      <w:marTop w:val="0"/>
      <w:marBottom w:val="0"/>
      <w:divBdr>
        <w:top w:val="none" w:sz="0" w:space="0" w:color="auto"/>
        <w:left w:val="none" w:sz="0" w:space="0" w:color="auto"/>
        <w:bottom w:val="none" w:sz="0" w:space="0" w:color="auto"/>
        <w:right w:val="none" w:sz="0" w:space="0" w:color="auto"/>
      </w:divBdr>
    </w:div>
    <w:div w:id="1251544446">
      <w:bodyDiv w:val="1"/>
      <w:marLeft w:val="0"/>
      <w:marRight w:val="0"/>
      <w:marTop w:val="0"/>
      <w:marBottom w:val="0"/>
      <w:divBdr>
        <w:top w:val="none" w:sz="0" w:space="0" w:color="auto"/>
        <w:left w:val="none" w:sz="0" w:space="0" w:color="auto"/>
        <w:bottom w:val="none" w:sz="0" w:space="0" w:color="auto"/>
        <w:right w:val="none" w:sz="0" w:space="0" w:color="auto"/>
      </w:divBdr>
    </w:div>
    <w:div w:id="1259293653">
      <w:bodyDiv w:val="1"/>
      <w:marLeft w:val="0"/>
      <w:marRight w:val="0"/>
      <w:marTop w:val="0"/>
      <w:marBottom w:val="0"/>
      <w:divBdr>
        <w:top w:val="none" w:sz="0" w:space="0" w:color="auto"/>
        <w:left w:val="none" w:sz="0" w:space="0" w:color="auto"/>
        <w:bottom w:val="none" w:sz="0" w:space="0" w:color="auto"/>
        <w:right w:val="none" w:sz="0" w:space="0" w:color="auto"/>
      </w:divBdr>
    </w:div>
    <w:div w:id="1259826182">
      <w:bodyDiv w:val="1"/>
      <w:marLeft w:val="0"/>
      <w:marRight w:val="0"/>
      <w:marTop w:val="0"/>
      <w:marBottom w:val="0"/>
      <w:divBdr>
        <w:top w:val="none" w:sz="0" w:space="0" w:color="auto"/>
        <w:left w:val="none" w:sz="0" w:space="0" w:color="auto"/>
        <w:bottom w:val="none" w:sz="0" w:space="0" w:color="auto"/>
        <w:right w:val="none" w:sz="0" w:space="0" w:color="auto"/>
      </w:divBdr>
    </w:div>
    <w:div w:id="1270821710">
      <w:bodyDiv w:val="1"/>
      <w:marLeft w:val="0"/>
      <w:marRight w:val="0"/>
      <w:marTop w:val="0"/>
      <w:marBottom w:val="0"/>
      <w:divBdr>
        <w:top w:val="none" w:sz="0" w:space="0" w:color="auto"/>
        <w:left w:val="none" w:sz="0" w:space="0" w:color="auto"/>
        <w:bottom w:val="none" w:sz="0" w:space="0" w:color="auto"/>
        <w:right w:val="none" w:sz="0" w:space="0" w:color="auto"/>
      </w:divBdr>
    </w:div>
    <w:div w:id="1377117400">
      <w:bodyDiv w:val="1"/>
      <w:marLeft w:val="0"/>
      <w:marRight w:val="0"/>
      <w:marTop w:val="0"/>
      <w:marBottom w:val="0"/>
      <w:divBdr>
        <w:top w:val="none" w:sz="0" w:space="0" w:color="auto"/>
        <w:left w:val="none" w:sz="0" w:space="0" w:color="auto"/>
        <w:bottom w:val="none" w:sz="0" w:space="0" w:color="auto"/>
        <w:right w:val="none" w:sz="0" w:space="0" w:color="auto"/>
      </w:divBdr>
    </w:div>
    <w:div w:id="1377781647">
      <w:bodyDiv w:val="1"/>
      <w:marLeft w:val="0"/>
      <w:marRight w:val="0"/>
      <w:marTop w:val="0"/>
      <w:marBottom w:val="0"/>
      <w:divBdr>
        <w:top w:val="none" w:sz="0" w:space="0" w:color="auto"/>
        <w:left w:val="none" w:sz="0" w:space="0" w:color="auto"/>
        <w:bottom w:val="none" w:sz="0" w:space="0" w:color="auto"/>
        <w:right w:val="none" w:sz="0" w:space="0" w:color="auto"/>
      </w:divBdr>
    </w:div>
    <w:div w:id="1380471425">
      <w:bodyDiv w:val="1"/>
      <w:marLeft w:val="0"/>
      <w:marRight w:val="0"/>
      <w:marTop w:val="0"/>
      <w:marBottom w:val="0"/>
      <w:divBdr>
        <w:top w:val="none" w:sz="0" w:space="0" w:color="auto"/>
        <w:left w:val="none" w:sz="0" w:space="0" w:color="auto"/>
        <w:bottom w:val="none" w:sz="0" w:space="0" w:color="auto"/>
        <w:right w:val="none" w:sz="0" w:space="0" w:color="auto"/>
      </w:divBdr>
      <w:divsChild>
        <w:div w:id="882251800">
          <w:marLeft w:val="0"/>
          <w:marRight w:val="0"/>
          <w:marTop w:val="0"/>
          <w:marBottom w:val="0"/>
          <w:divBdr>
            <w:top w:val="none" w:sz="0" w:space="0" w:color="auto"/>
            <w:left w:val="none" w:sz="0" w:space="0" w:color="auto"/>
            <w:bottom w:val="none" w:sz="0" w:space="0" w:color="auto"/>
            <w:right w:val="none" w:sz="0" w:space="0" w:color="auto"/>
          </w:divBdr>
          <w:divsChild>
            <w:div w:id="544801176">
              <w:marLeft w:val="0"/>
              <w:marRight w:val="0"/>
              <w:marTop w:val="0"/>
              <w:marBottom w:val="0"/>
              <w:divBdr>
                <w:top w:val="none" w:sz="0" w:space="0" w:color="auto"/>
                <w:left w:val="none" w:sz="0" w:space="0" w:color="auto"/>
                <w:bottom w:val="none" w:sz="0" w:space="0" w:color="auto"/>
                <w:right w:val="none" w:sz="0" w:space="0" w:color="auto"/>
              </w:divBdr>
              <w:divsChild>
                <w:div w:id="1033771371">
                  <w:marLeft w:val="0"/>
                  <w:marRight w:val="0"/>
                  <w:marTop w:val="0"/>
                  <w:marBottom w:val="0"/>
                  <w:divBdr>
                    <w:top w:val="none" w:sz="0" w:space="0" w:color="auto"/>
                    <w:left w:val="none" w:sz="0" w:space="0" w:color="auto"/>
                    <w:bottom w:val="none" w:sz="0" w:space="0" w:color="auto"/>
                    <w:right w:val="none" w:sz="0" w:space="0" w:color="auto"/>
                  </w:divBdr>
                  <w:divsChild>
                    <w:div w:id="2029402097">
                      <w:marLeft w:val="0"/>
                      <w:marRight w:val="0"/>
                      <w:marTop w:val="0"/>
                      <w:marBottom w:val="0"/>
                      <w:divBdr>
                        <w:top w:val="none" w:sz="0" w:space="0" w:color="auto"/>
                        <w:left w:val="none" w:sz="0" w:space="0" w:color="auto"/>
                        <w:bottom w:val="none" w:sz="0" w:space="0" w:color="auto"/>
                        <w:right w:val="none" w:sz="0" w:space="0" w:color="auto"/>
                      </w:divBdr>
                      <w:divsChild>
                        <w:div w:id="563636601">
                          <w:marLeft w:val="0"/>
                          <w:marRight w:val="0"/>
                          <w:marTop w:val="0"/>
                          <w:marBottom w:val="0"/>
                          <w:divBdr>
                            <w:top w:val="none" w:sz="0" w:space="0" w:color="auto"/>
                            <w:left w:val="none" w:sz="0" w:space="0" w:color="auto"/>
                            <w:bottom w:val="none" w:sz="0" w:space="0" w:color="auto"/>
                            <w:right w:val="none" w:sz="0" w:space="0" w:color="auto"/>
                          </w:divBdr>
                          <w:divsChild>
                            <w:div w:id="1733965261">
                              <w:marLeft w:val="0"/>
                              <w:marRight w:val="0"/>
                              <w:marTop w:val="0"/>
                              <w:marBottom w:val="0"/>
                              <w:divBdr>
                                <w:top w:val="none" w:sz="0" w:space="0" w:color="auto"/>
                                <w:left w:val="none" w:sz="0" w:space="0" w:color="auto"/>
                                <w:bottom w:val="none" w:sz="0" w:space="0" w:color="auto"/>
                                <w:right w:val="none" w:sz="0" w:space="0" w:color="auto"/>
                              </w:divBdr>
                              <w:divsChild>
                                <w:div w:id="168987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2389418">
      <w:bodyDiv w:val="1"/>
      <w:marLeft w:val="0"/>
      <w:marRight w:val="0"/>
      <w:marTop w:val="0"/>
      <w:marBottom w:val="0"/>
      <w:divBdr>
        <w:top w:val="none" w:sz="0" w:space="0" w:color="auto"/>
        <w:left w:val="none" w:sz="0" w:space="0" w:color="auto"/>
        <w:bottom w:val="none" w:sz="0" w:space="0" w:color="auto"/>
        <w:right w:val="none" w:sz="0" w:space="0" w:color="auto"/>
      </w:divBdr>
    </w:div>
    <w:div w:id="1409041089">
      <w:bodyDiv w:val="1"/>
      <w:marLeft w:val="0"/>
      <w:marRight w:val="0"/>
      <w:marTop w:val="0"/>
      <w:marBottom w:val="0"/>
      <w:divBdr>
        <w:top w:val="none" w:sz="0" w:space="0" w:color="auto"/>
        <w:left w:val="none" w:sz="0" w:space="0" w:color="auto"/>
        <w:bottom w:val="none" w:sz="0" w:space="0" w:color="auto"/>
        <w:right w:val="none" w:sz="0" w:space="0" w:color="auto"/>
      </w:divBdr>
    </w:div>
    <w:div w:id="1409765058">
      <w:bodyDiv w:val="1"/>
      <w:marLeft w:val="0"/>
      <w:marRight w:val="0"/>
      <w:marTop w:val="0"/>
      <w:marBottom w:val="0"/>
      <w:divBdr>
        <w:top w:val="none" w:sz="0" w:space="0" w:color="auto"/>
        <w:left w:val="none" w:sz="0" w:space="0" w:color="auto"/>
        <w:bottom w:val="none" w:sz="0" w:space="0" w:color="auto"/>
        <w:right w:val="none" w:sz="0" w:space="0" w:color="auto"/>
      </w:divBdr>
      <w:divsChild>
        <w:div w:id="54858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5226465">
      <w:bodyDiv w:val="1"/>
      <w:marLeft w:val="0"/>
      <w:marRight w:val="0"/>
      <w:marTop w:val="0"/>
      <w:marBottom w:val="0"/>
      <w:divBdr>
        <w:top w:val="none" w:sz="0" w:space="0" w:color="auto"/>
        <w:left w:val="none" w:sz="0" w:space="0" w:color="auto"/>
        <w:bottom w:val="none" w:sz="0" w:space="0" w:color="auto"/>
        <w:right w:val="none" w:sz="0" w:space="0" w:color="auto"/>
      </w:divBdr>
    </w:div>
    <w:div w:id="1445269996">
      <w:bodyDiv w:val="1"/>
      <w:marLeft w:val="0"/>
      <w:marRight w:val="0"/>
      <w:marTop w:val="0"/>
      <w:marBottom w:val="0"/>
      <w:divBdr>
        <w:top w:val="none" w:sz="0" w:space="0" w:color="auto"/>
        <w:left w:val="none" w:sz="0" w:space="0" w:color="auto"/>
        <w:bottom w:val="none" w:sz="0" w:space="0" w:color="auto"/>
        <w:right w:val="none" w:sz="0" w:space="0" w:color="auto"/>
      </w:divBdr>
    </w:div>
    <w:div w:id="1454131887">
      <w:bodyDiv w:val="1"/>
      <w:marLeft w:val="0"/>
      <w:marRight w:val="0"/>
      <w:marTop w:val="0"/>
      <w:marBottom w:val="0"/>
      <w:divBdr>
        <w:top w:val="none" w:sz="0" w:space="0" w:color="auto"/>
        <w:left w:val="none" w:sz="0" w:space="0" w:color="auto"/>
        <w:bottom w:val="none" w:sz="0" w:space="0" w:color="auto"/>
        <w:right w:val="none" w:sz="0" w:space="0" w:color="auto"/>
      </w:divBdr>
    </w:div>
    <w:div w:id="1459102153">
      <w:bodyDiv w:val="1"/>
      <w:marLeft w:val="0"/>
      <w:marRight w:val="0"/>
      <w:marTop w:val="0"/>
      <w:marBottom w:val="0"/>
      <w:divBdr>
        <w:top w:val="none" w:sz="0" w:space="0" w:color="auto"/>
        <w:left w:val="none" w:sz="0" w:space="0" w:color="auto"/>
        <w:bottom w:val="none" w:sz="0" w:space="0" w:color="auto"/>
        <w:right w:val="none" w:sz="0" w:space="0" w:color="auto"/>
      </w:divBdr>
    </w:div>
    <w:div w:id="1466118555">
      <w:bodyDiv w:val="1"/>
      <w:marLeft w:val="0"/>
      <w:marRight w:val="0"/>
      <w:marTop w:val="0"/>
      <w:marBottom w:val="0"/>
      <w:divBdr>
        <w:top w:val="none" w:sz="0" w:space="0" w:color="auto"/>
        <w:left w:val="none" w:sz="0" w:space="0" w:color="auto"/>
        <w:bottom w:val="none" w:sz="0" w:space="0" w:color="auto"/>
        <w:right w:val="none" w:sz="0" w:space="0" w:color="auto"/>
      </w:divBdr>
    </w:div>
    <w:div w:id="1482191857">
      <w:bodyDiv w:val="1"/>
      <w:marLeft w:val="0"/>
      <w:marRight w:val="0"/>
      <w:marTop w:val="0"/>
      <w:marBottom w:val="0"/>
      <w:divBdr>
        <w:top w:val="none" w:sz="0" w:space="0" w:color="auto"/>
        <w:left w:val="none" w:sz="0" w:space="0" w:color="auto"/>
        <w:bottom w:val="none" w:sz="0" w:space="0" w:color="auto"/>
        <w:right w:val="none" w:sz="0" w:space="0" w:color="auto"/>
      </w:divBdr>
    </w:div>
    <w:div w:id="1490709487">
      <w:bodyDiv w:val="1"/>
      <w:marLeft w:val="0"/>
      <w:marRight w:val="0"/>
      <w:marTop w:val="0"/>
      <w:marBottom w:val="0"/>
      <w:divBdr>
        <w:top w:val="none" w:sz="0" w:space="0" w:color="auto"/>
        <w:left w:val="none" w:sz="0" w:space="0" w:color="auto"/>
        <w:bottom w:val="none" w:sz="0" w:space="0" w:color="auto"/>
        <w:right w:val="none" w:sz="0" w:space="0" w:color="auto"/>
      </w:divBdr>
    </w:div>
    <w:div w:id="1491554001">
      <w:bodyDiv w:val="1"/>
      <w:marLeft w:val="0"/>
      <w:marRight w:val="0"/>
      <w:marTop w:val="0"/>
      <w:marBottom w:val="0"/>
      <w:divBdr>
        <w:top w:val="none" w:sz="0" w:space="0" w:color="auto"/>
        <w:left w:val="none" w:sz="0" w:space="0" w:color="auto"/>
        <w:bottom w:val="none" w:sz="0" w:space="0" w:color="auto"/>
        <w:right w:val="none" w:sz="0" w:space="0" w:color="auto"/>
      </w:divBdr>
    </w:div>
    <w:div w:id="1492217865">
      <w:bodyDiv w:val="1"/>
      <w:marLeft w:val="0"/>
      <w:marRight w:val="0"/>
      <w:marTop w:val="0"/>
      <w:marBottom w:val="0"/>
      <w:divBdr>
        <w:top w:val="none" w:sz="0" w:space="0" w:color="auto"/>
        <w:left w:val="none" w:sz="0" w:space="0" w:color="auto"/>
        <w:bottom w:val="none" w:sz="0" w:space="0" w:color="auto"/>
        <w:right w:val="none" w:sz="0" w:space="0" w:color="auto"/>
      </w:divBdr>
    </w:div>
    <w:div w:id="1505124410">
      <w:bodyDiv w:val="1"/>
      <w:marLeft w:val="0"/>
      <w:marRight w:val="0"/>
      <w:marTop w:val="0"/>
      <w:marBottom w:val="0"/>
      <w:divBdr>
        <w:top w:val="none" w:sz="0" w:space="0" w:color="auto"/>
        <w:left w:val="none" w:sz="0" w:space="0" w:color="auto"/>
        <w:bottom w:val="none" w:sz="0" w:space="0" w:color="auto"/>
        <w:right w:val="none" w:sz="0" w:space="0" w:color="auto"/>
      </w:divBdr>
    </w:div>
    <w:div w:id="1508137839">
      <w:bodyDiv w:val="1"/>
      <w:marLeft w:val="0"/>
      <w:marRight w:val="0"/>
      <w:marTop w:val="0"/>
      <w:marBottom w:val="0"/>
      <w:divBdr>
        <w:top w:val="none" w:sz="0" w:space="0" w:color="auto"/>
        <w:left w:val="none" w:sz="0" w:space="0" w:color="auto"/>
        <w:bottom w:val="none" w:sz="0" w:space="0" w:color="auto"/>
        <w:right w:val="none" w:sz="0" w:space="0" w:color="auto"/>
      </w:divBdr>
    </w:div>
    <w:div w:id="1509517414">
      <w:bodyDiv w:val="1"/>
      <w:marLeft w:val="0"/>
      <w:marRight w:val="0"/>
      <w:marTop w:val="0"/>
      <w:marBottom w:val="0"/>
      <w:divBdr>
        <w:top w:val="none" w:sz="0" w:space="0" w:color="auto"/>
        <w:left w:val="none" w:sz="0" w:space="0" w:color="auto"/>
        <w:bottom w:val="none" w:sz="0" w:space="0" w:color="auto"/>
        <w:right w:val="none" w:sz="0" w:space="0" w:color="auto"/>
      </w:divBdr>
    </w:div>
    <w:div w:id="1511989582">
      <w:bodyDiv w:val="1"/>
      <w:marLeft w:val="0"/>
      <w:marRight w:val="0"/>
      <w:marTop w:val="0"/>
      <w:marBottom w:val="0"/>
      <w:divBdr>
        <w:top w:val="none" w:sz="0" w:space="0" w:color="auto"/>
        <w:left w:val="none" w:sz="0" w:space="0" w:color="auto"/>
        <w:bottom w:val="none" w:sz="0" w:space="0" w:color="auto"/>
        <w:right w:val="none" w:sz="0" w:space="0" w:color="auto"/>
      </w:divBdr>
    </w:div>
    <w:div w:id="1517884990">
      <w:bodyDiv w:val="1"/>
      <w:marLeft w:val="0"/>
      <w:marRight w:val="0"/>
      <w:marTop w:val="0"/>
      <w:marBottom w:val="0"/>
      <w:divBdr>
        <w:top w:val="none" w:sz="0" w:space="0" w:color="auto"/>
        <w:left w:val="none" w:sz="0" w:space="0" w:color="auto"/>
        <w:bottom w:val="none" w:sz="0" w:space="0" w:color="auto"/>
        <w:right w:val="none" w:sz="0" w:space="0" w:color="auto"/>
      </w:divBdr>
    </w:div>
    <w:div w:id="1525368137">
      <w:bodyDiv w:val="1"/>
      <w:marLeft w:val="0"/>
      <w:marRight w:val="0"/>
      <w:marTop w:val="0"/>
      <w:marBottom w:val="0"/>
      <w:divBdr>
        <w:top w:val="none" w:sz="0" w:space="0" w:color="auto"/>
        <w:left w:val="none" w:sz="0" w:space="0" w:color="auto"/>
        <w:bottom w:val="none" w:sz="0" w:space="0" w:color="auto"/>
        <w:right w:val="none" w:sz="0" w:space="0" w:color="auto"/>
      </w:divBdr>
      <w:divsChild>
        <w:div w:id="838428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0989997">
      <w:bodyDiv w:val="1"/>
      <w:marLeft w:val="0"/>
      <w:marRight w:val="0"/>
      <w:marTop w:val="0"/>
      <w:marBottom w:val="0"/>
      <w:divBdr>
        <w:top w:val="none" w:sz="0" w:space="0" w:color="auto"/>
        <w:left w:val="none" w:sz="0" w:space="0" w:color="auto"/>
        <w:bottom w:val="none" w:sz="0" w:space="0" w:color="auto"/>
        <w:right w:val="none" w:sz="0" w:space="0" w:color="auto"/>
      </w:divBdr>
    </w:div>
    <w:div w:id="1531720220">
      <w:bodyDiv w:val="1"/>
      <w:marLeft w:val="0"/>
      <w:marRight w:val="0"/>
      <w:marTop w:val="0"/>
      <w:marBottom w:val="0"/>
      <w:divBdr>
        <w:top w:val="none" w:sz="0" w:space="0" w:color="auto"/>
        <w:left w:val="none" w:sz="0" w:space="0" w:color="auto"/>
        <w:bottom w:val="none" w:sz="0" w:space="0" w:color="auto"/>
        <w:right w:val="none" w:sz="0" w:space="0" w:color="auto"/>
      </w:divBdr>
    </w:div>
    <w:div w:id="1540702705">
      <w:bodyDiv w:val="1"/>
      <w:marLeft w:val="0"/>
      <w:marRight w:val="0"/>
      <w:marTop w:val="0"/>
      <w:marBottom w:val="0"/>
      <w:divBdr>
        <w:top w:val="none" w:sz="0" w:space="0" w:color="auto"/>
        <w:left w:val="none" w:sz="0" w:space="0" w:color="auto"/>
        <w:bottom w:val="none" w:sz="0" w:space="0" w:color="auto"/>
        <w:right w:val="none" w:sz="0" w:space="0" w:color="auto"/>
      </w:divBdr>
    </w:div>
    <w:div w:id="1543594817">
      <w:bodyDiv w:val="1"/>
      <w:marLeft w:val="0"/>
      <w:marRight w:val="0"/>
      <w:marTop w:val="0"/>
      <w:marBottom w:val="0"/>
      <w:divBdr>
        <w:top w:val="none" w:sz="0" w:space="0" w:color="auto"/>
        <w:left w:val="none" w:sz="0" w:space="0" w:color="auto"/>
        <w:bottom w:val="none" w:sz="0" w:space="0" w:color="auto"/>
        <w:right w:val="none" w:sz="0" w:space="0" w:color="auto"/>
      </w:divBdr>
    </w:div>
    <w:div w:id="1545021934">
      <w:bodyDiv w:val="1"/>
      <w:marLeft w:val="0"/>
      <w:marRight w:val="0"/>
      <w:marTop w:val="0"/>
      <w:marBottom w:val="0"/>
      <w:divBdr>
        <w:top w:val="none" w:sz="0" w:space="0" w:color="auto"/>
        <w:left w:val="none" w:sz="0" w:space="0" w:color="auto"/>
        <w:bottom w:val="none" w:sz="0" w:space="0" w:color="auto"/>
        <w:right w:val="none" w:sz="0" w:space="0" w:color="auto"/>
      </w:divBdr>
    </w:div>
    <w:div w:id="1545603962">
      <w:bodyDiv w:val="1"/>
      <w:marLeft w:val="0"/>
      <w:marRight w:val="0"/>
      <w:marTop w:val="0"/>
      <w:marBottom w:val="0"/>
      <w:divBdr>
        <w:top w:val="none" w:sz="0" w:space="0" w:color="auto"/>
        <w:left w:val="none" w:sz="0" w:space="0" w:color="auto"/>
        <w:bottom w:val="none" w:sz="0" w:space="0" w:color="auto"/>
        <w:right w:val="none" w:sz="0" w:space="0" w:color="auto"/>
      </w:divBdr>
    </w:div>
    <w:div w:id="1550722212">
      <w:bodyDiv w:val="1"/>
      <w:marLeft w:val="0"/>
      <w:marRight w:val="0"/>
      <w:marTop w:val="0"/>
      <w:marBottom w:val="0"/>
      <w:divBdr>
        <w:top w:val="none" w:sz="0" w:space="0" w:color="auto"/>
        <w:left w:val="none" w:sz="0" w:space="0" w:color="auto"/>
        <w:bottom w:val="none" w:sz="0" w:space="0" w:color="auto"/>
        <w:right w:val="none" w:sz="0" w:space="0" w:color="auto"/>
      </w:divBdr>
    </w:div>
    <w:div w:id="1582177257">
      <w:bodyDiv w:val="1"/>
      <w:marLeft w:val="0"/>
      <w:marRight w:val="0"/>
      <w:marTop w:val="0"/>
      <w:marBottom w:val="0"/>
      <w:divBdr>
        <w:top w:val="none" w:sz="0" w:space="0" w:color="auto"/>
        <w:left w:val="none" w:sz="0" w:space="0" w:color="auto"/>
        <w:bottom w:val="none" w:sz="0" w:space="0" w:color="auto"/>
        <w:right w:val="none" w:sz="0" w:space="0" w:color="auto"/>
      </w:divBdr>
    </w:div>
    <w:div w:id="1587568078">
      <w:bodyDiv w:val="1"/>
      <w:marLeft w:val="0"/>
      <w:marRight w:val="0"/>
      <w:marTop w:val="0"/>
      <w:marBottom w:val="0"/>
      <w:divBdr>
        <w:top w:val="none" w:sz="0" w:space="0" w:color="auto"/>
        <w:left w:val="none" w:sz="0" w:space="0" w:color="auto"/>
        <w:bottom w:val="none" w:sz="0" w:space="0" w:color="auto"/>
        <w:right w:val="none" w:sz="0" w:space="0" w:color="auto"/>
      </w:divBdr>
    </w:div>
    <w:div w:id="1588805676">
      <w:bodyDiv w:val="1"/>
      <w:marLeft w:val="0"/>
      <w:marRight w:val="0"/>
      <w:marTop w:val="0"/>
      <w:marBottom w:val="0"/>
      <w:divBdr>
        <w:top w:val="none" w:sz="0" w:space="0" w:color="auto"/>
        <w:left w:val="none" w:sz="0" w:space="0" w:color="auto"/>
        <w:bottom w:val="none" w:sz="0" w:space="0" w:color="auto"/>
        <w:right w:val="none" w:sz="0" w:space="0" w:color="auto"/>
      </w:divBdr>
      <w:divsChild>
        <w:div w:id="334462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5401977">
      <w:bodyDiv w:val="1"/>
      <w:marLeft w:val="0"/>
      <w:marRight w:val="0"/>
      <w:marTop w:val="0"/>
      <w:marBottom w:val="0"/>
      <w:divBdr>
        <w:top w:val="none" w:sz="0" w:space="0" w:color="auto"/>
        <w:left w:val="none" w:sz="0" w:space="0" w:color="auto"/>
        <w:bottom w:val="none" w:sz="0" w:space="0" w:color="auto"/>
        <w:right w:val="none" w:sz="0" w:space="0" w:color="auto"/>
      </w:divBdr>
    </w:div>
    <w:div w:id="1630352764">
      <w:bodyDiv w:val="1"/>
      <w:marLeft w:val="0"/>
      <w:marRight w:val="0"/>
      <w:marTop w:val="0"/>
      <w:marBottom w:val="0"/>
      <w:divBdr>
        <w:top w:val="none" w:sz="0" w:space="0" w:color="auto"/>
        <w:left w:val="none" w:sz="0" w:space="0" w:color="auto"/>
        <w:bottom w:val="none" w:sz="0" w:space="0" w:color="auto"/>
        <w:right w:val="none" w:sz="0" w:space="0" w:color="auto"/>
      </w:divBdr>
    </w:div>
    <w:div w:id="1631324679">
      <w:bodyDiv w:val="1"/>
      <w:marLeft w:val="0"/>
      <w:marRight w:val="0"/>
      <w:marTop w:val="0"/>
      <w:marBottom w:val="0"/>
      <w:divBdr>
        <w:top w:val="none" w:sz="0" w:space="0" w:color="auto"/>
        <w:left w:val="none" w:sz="0" w:space="0" w:color="auto"/>
        <w:bottom w:val="none" w:sz="0" w:space="0" w:color="auto"/>
        <w:right w:val="none" w:sz="0" w:space="0" w:color="auto"/>
      </w:divBdr>
    </w:div>
    <w:div w:id="1645696153">
      <w:bodyDiv w:val="1"/>
      <w:marLeft w:val="0"/>
      <w:marRight w:val="0"/>
      <w:marTop w:val="0"/>
      <w:marBottom w:val="0"/>
      <w:divBdr>
        <w:top w:val="none" w:sz="0" w:space="0" w:color="auto"/>
        <w:left w:val="none" w:sz="0" w:space="0" w:color="auto"/>
        <w:bottom w:val="none" w:sz="0" w:space="0" w:color="auto"/>
        <w:right w:val="none" w:sz="0" w:space="0" w:color="auto"/>
      </w:divBdr>
    </w:div>
    <w:div w:id="1662347845">
      <w:bodyDiv w:val="1"/>
      <w:marLeft w:val="0"/>
      <w:marRight w:val="0"/>
      <w:marTop w:val="0"/>
      <w:marBottom w:val="0"/>
      <w:divBdr>
        <w:top w:val="none" w:sz="0" w:space="0" w:color="auto"/>
        <w:left w:val="none" w:sz="0" w:space="0" w:color="auto"/>
        <w:bottom w:val="none" w:sz="0" w:space="0" w:color="auto"/>
        <w:right w:val="none" w:sz="0" w:space="0" w:color="auto"/>
      </w:divBdr>
    </w:div>
    <w:div w:id="1678462913">
      <w:bodyDiv w:val="1"/>
      <w:marLeft w:val="0"/>
      <w:marRight w:val="0"/>
      <w:marTop w:val="0"/>
      <w:marBottom w:val="0"/>
      <w:divBdr>
        <w:top w:val="none" w:sz="0" w:space="0" w:color="auto"/>
        <w:left w:val="none" w:sz="0" w:space="0" w:color="auto"/>
        <w:bottom w:val="none" w:sz="0" w:space="0" w:color="auto"/>
        <w:right w:val="none" w:sz="0" w:space="0" w:color="auto"/>
      </w:divBdr>
    </w:div>
    <w:div w:id="1681810407">
      <w:bodyDiv w:val="1"/>
      <w:marLeft w:val="0"/>
      <w:marRight w:val="0"/>
      <w:marTop w:val="0"/>
      <w:marBottom w:val="0"/>
      <w:divBdr>
        <w:top w:val="none" w:sz="0" w:space="0" w:color="auto"/>
        <w:left w:val="none" w:sz="0" w:space="0" w:color="auto"/>
        <w:bottom w:val="none" w:sz="0" w:space="0" w:color="auto"/>
        <w:right w:val="none" w:sz="0" w:space="0" w:color="auto"/>
      </w:divBdr>
    </w:div>
    <w:div w:id="1698391895">
      <w:bodyDiv w:val="1"/>
      <w:marLeft w:val="0"/>
      <w:marRight w:val="0"/>
      <w:marTop w:val="0"/>
      <w:marBottom w:val="0"/>
      <w:divBdr>
        <w:top w:val="none" w:sz="0" w:space="0" w:color="auto"/>
        <w:left w:val="none" w:sz="0" w:space="0" w:color="auto"/>
        <w:bottom w:val="none" w:sz="0" w:space="0" w:color="auto"/>
        <w:right w:val="none" w:sz="0" w:space="0" w:color="auto"/>
      </w:divBdr>
    </w:div>
    <w:div w:id="1710451344">
      <w:bodyDiv w:val="1"/>
      <w:marLeft w:val="0"/>
      <w:marRight w:val="0"/>
      <w:marTop w:val="0"/>
      <w:marBottom w:val="0"/>
      <w:divBdr>
        <w:top w:val="none" w:sz="0" w:space="0" w:color="auto"/>
        <w:left w:val="none" w:sz="0" w:space="0" w:color="auto"/>
        <w:bottom w:val="none" w:sz="0" w:space="0" w:color="auto"/>
        <w:right w:val="none" w:sz="0" w:space="0" w:color="auto"/>
      </w:divBdr>
    </w:div>
    <w:div w:id="1710567887">
      <w:bodyDiv w:val="1"/>
      <w:marLeft w:val="0"/>
      <w:marRight w:val="0"/>
      <w:marTop w:val="0"/>
      <w:marBottom w:val="0"/>
      <w:divBdr>
        <w:top w:val="none" w:sz="0" w:space="0" w:color="auto"/>
        <w:left w:val="none" w:sz="0" w:space="0" w:color="auto"/>
        <w:bottom w:val="none" w:sz="0" w:space="0" w:color="auto"/>
        <w:right w:val="none" w:sz="0" w:space="0" w:color="auto"/>
      </w:divBdr>
    </w:div>
    <w:div w:id="1712417857">
      <w:bodyDiv w:val="1"/>
      <w:marLeft w:val="0"/>
      <w:marRight w:val="0"/>
      <w:marTop w:val="0"/>
      <w:marBottom w:val="0"/>
      <w:divBdr>
        <w:top w:val="none" w:sz="0" w:space="0" w:color="auto"/>
        <w:left w:val="none" w:sz="0" w:space="0" w:color="auto"/>
        <w:bottom w:val="none" w:sz="0" w:space="0" w:color="auto"/>
        <w:right w:val="none" w:sz="0" w:space="0" w:color="auto"/>
      </w:divBdr>
    </w:div>
    <w:div w:id="1721054227">
      <w:bodyDiv w:val="1"/>
      <w:marLeft w:val="0"/>
      <w:marRight w:val="0"/>
      <w:marTop w:val="0"/>
      <w:marBottom w:val="0"/>
      <w:divBdr>
        <w:top w:val="none" w:sz="0" w:space="0" w:color="auto"/>
        <w:left w:val="none" w:sz="0" w:space="0" w:color="auto"/>
        <w:bottom w:val="none" w:sz="0" w:space="0" w:color="auto"/>
        <w:right w:val="none" w:sz="0" w:space="0" w:color="auto"/>
      </w:divBdr>
    </w:div>
    <w:div w:id="1723092095">
      <w:bodyDiv w:val="1"/>
      <w:marLeft w:val="0"/>
      <w:marRight w:val="0"/>
      <w:marTop w:val="0"/>
      <w:marBottom w:val="0"/>
      <w:divBdr>
        <w:top w:val="none" w:sz="0" w:space="0" w:color="auto"/>
        <w:left w:val="none" w:sz="0" w:space="0" w:color="auto"/>
        <w:bottom w:val="none" w:sz="0" w:space="0" w:color="auto"/>
        <w:right w:val="none" w:sz="0" w:space="0" w:color="auto"/>
      </w:divBdr>
    </w:div>
    <w:div w:id="1735003177">
      <w:bodyDiv w:val="1"/>
      <w:marLeft w:val="0"/>
      <w:marRight w:val="0"/>
      <w:marTop w:val="0"/>
      <w:marBottom w:val="0"/>
      <w:divBdr>
        <w:top w:val="none" w:sz="0" w:space="0" w:color="auto"/>
        <w:left w:val="none" w:sz="0" w:space="0" w:color="auto"/>
        <w:bottom w:val="none" w:sz="0" w:space="0" w:color="auto"/>
        <w:right w:val="none" w:sz="0" w:space="0" w:color="auto"/>
      </w:divBdr>
    </w:div>
    <w:div w:id="1743941235">
      <w:bodyDiv w:val="1"/>
      <w:marLeft w:val="0"/>
      <w:marRight w:val="0"/>
      <w:marTop w:val="0"/>
      <w:marBottom w:val="0"/>
      <w:divBdr>
        <w:top w:val="none" w:sz="0" w:space="0" w:color="auto"/>
        <w:left w:val="none" w:sz="0" w:space="0" w:color="auto"/>
        <w:bottom w:val="none" w:sz="0" w:space="0" w:color="auto"/>
        <w:right w:val="none" w:sz="0" w:space="0" w:color="auto"/>
      </w:divBdr>
    </w:div>
    <w:div w:id="1746141634">
      <w:bodyDiv w:val="1"/>
      <w:marLeft w:val="0"/>
      <w:marRight w:val="0"/>
      <w:marTop w:val="0"/>
      <w:marBottom w:val="0"/>
      <w:divBdr>
        <w:top w:val="none" w:sz="0" w:space="0" w:color="auto"/>
        <w:left w:val="none" w:sz="0" w:space="0" w:color="auto"/>
        <w:bottom w:val="none" w:sz="0" w:space="0" w:color="auto"/>
        <w:right w:val="none" w:sz="0" w:space="0" w:color="auto"/>
      </w:divBdr>
    </w:div>
    <w:div w:id="1759518422">
      <w:bodyDiv w:val="1"/>
      <w:marLeft w:val="0"/>
      <w:marRight w:val="0"/>
      <w:marTop w:val="0"/>
      <w:marBottom w:val="0"/>
      <w:divBdr>
        <w:top w:val="none" w:sz="0" w:space="0" w:color="auto"/>
        <w:left w:val="none" w:sz="0" w:space="0" w:color="auto"/>
        <w:bottom w:val="none" w:sz="0" w:space="0" w:color="auto"/>
        <w:right w:val="none" w:sz="0" w:space="0" w:color="auto"/>
      </w:divBdr>
    </w:div>
    <w:div w:id="1799251454">
      <w:bodyDiv w:val="1"/>
      <w:marLeft w:val="0"/>
      <w:marRight w:val="0"/>
      <w:marTop w:val="0"/>
      <w:marBottom w:val="0"/>
      <w:divBdr>
        <w:top w:val="none" w:sz="0" w:space="0" w:color="auto"/>
        <w:left w:val="none" w:sz="0" w:space="0" w:color="auto"/>
        <w:bottom w:val="none" w:sz="0" w:space="0" w:color="auto"/>
        <w:right w:val="none" w:sz="0" w:space="0" w:color="auto"/>
      </w:divBdr>
    </w:div>
    <w:div w:id="1809126940">
      <w:bodyDiv w:val="1"/>
      <w:marLeft w:val="0"/>
      <w:marRight w:val="0"/>
      <w:marTop w:val="0"/>
      <w:marBottom w:val="0"/>
      <w:divBdr>
        <w:top w:val="none" w:sz="0" w:space="0" w:color="auto"/>
        <w:left w:val="none" w:sz="0" w:space="0" w:color="auto"/>
        <w:bottom w:val="none" w:sz="0" w:space="0" w:color="auto"/>
        <w:right w:val="none" w:sz="0" w:space="0" w:color="auto"/>
      </w:divBdr>
    </w:div>
    <w:div w:id="1812282602">
      <w:bodyDiv w:val="1"/>
      <w:marLeft w:val="0"/>
      <w:marRight w:val="0"/>
      <w:marTop w:val="0"/>
      <w:marBottom w:val="0"/>
      <w:divBdr>
        <w:top w:val="none" w:sz="0" w:space="0" w:color="auto"/>
        <w:left w:val="none" w:sz="0" w:space="0" w:color="auto"/>
        <w:bottom w:val="none" w:sz="0" w:space="0" w:color="auto"/>
        <w:right w:val="none" w:sz="0" w:space="0" w:color="auto"/>
      </w:divBdr>
    </w:div>
    <w:div w:id="1819375443">
      <w:bodyDiv w:val="1"/>
      <w:marLeft w:val="0"/>
      <w:marRight w:val="0"/>
      <w:marTop w:val="0"/>
      <w:marBottom w:val="0"/>
      <w:divBdr>
        <w:top w:val="none" w:sz="0" w:space="0" w:color="auto"/>
        <w:left w:val="none" w:sz="0" w:space="0" w:color="auto"/>
        <w:bottom w:val="none" w:sz="0" w:space="0" w:color="auto"/>
        <w:right w:val="none" w:sz="0" w:space="0" w:color="auto"/>
      </w:divBdr>
    </w:div>
    <w:div w:id="1826386702">
      <w:bodyDiv w:val="1"/>
      <w:marLeft w:val="0"/>
      <w:marRight w:val="0"/>
      <w:marTop w:val="0"/>
      <w:marBottom w:val="0"/>
      <w:divBdr>
        <w:top w:val="none" w:sz="0" w:space="0" w:color="auto"/>
        <w:left w:val="none" w:sz="0" w:space="0" w:color="auto"/>
        <w:bottom w:val="none" w:sz="0" w:space="0" w:color="auto"/>
        <w:right w:val="none" w:sz="0" w:space="0" w:color="auto"/>
      </w:divBdr>
    </w:div>
    <w:div w:id="1844003829">
      <w:bodyDiv w:val="1"/>
      <w:marLeft w:val="0"/>
      <w:marRight w:val="0"/>
      <w:marTop w:val="0"/>
      <w:marBottom w:val="0"/>
      <w:divBdr>
        <w:top w:val="none" w:sz="0" w:space="0" w:color="auto"/>
        <w:left w:val="none" w:sz="0" w:space="0" w:color="auto"/>
        <w:bottom w:val="none" w:sz="0" w:space="0" w:color="auto"/>
        <w:right w:val="none" w:sz="0" w:space="0" w:color="auto"/>
      </w:divBdr>
    </w:div>
    <w:div w:id="1857109228">
      <w:bodyDiv w:val="1"/>
      <w:marLeft w:val="0"/>
      <w:marRight w:val="0"/>
      <w:marTop w:val="0"/>
      <w:marBottom w:val="0"/>
      <w:divBdr>
        <w:top w:val="none" w:sz="0" w:space="0" w:color="auto"/>
        <w:left w:val="none" w:sz="0" w:space="0" w:color="auto"/>
        <w:bottom w:val="none" w:sz="0" w:space="0" w:color="auto"/>
        <w:right w:val="none" w:sz="0" w:space="0" w:color="auto"/>
      </w:divBdr>
    </w:div>
    <w:div w:id="1882134121">
      <w:bodyDiv w:val="1"/>
      <w:marLeft w:val="0"/>
      <w:marRight w:val="0"/>
      <w:marTop w:val="0"/>
      <w:marBottom w:val="0"/>
      <w:divBdr>
        <w:top w:val="none" w:sz="0" w:space="0" w:color="auto"/>
        <w:left w:val="none" w:sz="0" w:space="0" w:color="auto"/>
        <w:bottom w:val="none" w:sz="0" w:space="0" w:color="auto"/>
        <w:right w:val="none" w:sz="0" w:space="0" w:color="auto"/>
      </w:divBdr>
      <w:divsChild>
        <w:div w:id="1769734714">
          <w:marLeft w:val="0"/>
          <w:marRight w:val="0"/>
          <w:marTop w:val="0"/>
          <w:marBottom w:val="0"/>
          <w:divBdr>
            <w:top w:val="none" w:sz="0" w:space="0" w:color="auto"/>
            <w:left w:val="none" w:sz="0" w:space="0" w:color="auto"/>
            <w:bottom w:val="none" w:sz="0" w:space="0" w:color="auto"/>
            <w:right w:val="none" w:sz="0" w:space="0" w:color="auto"/>
          </w:divBdr>
          <w:divsChild>
            <w:div w:id="1783379851">
              <w:marLeft w:val="0"/>
              <w:marRight w:val="0"/>
              <w:marTop w:val="0"/>
              <w:marBottom w:val="0"/>
              <w:divBdr>
                <w:top w:val="none" w:sz="0" w:space="0" w:color="auto"/>
                <w:left w:val="none" w:sz="0" w:space="0" w:color="auto"/>
                <w:bottom w:val="none" w:sz="0" w:space="0" w:color="auto"/>
                <w:right w:val="none" w:sz="0" w:space="0" w:color="auto"/>
              </w:divBdr>
              <w:divsChild>
                <w:div w:id="1088651025">
                  <w:marLeft w:val="0"/>
                  <w:marRight w:val="0"/>
                  <w:marTop w:val="0"/>
                  <w:marBottom w:val="0"/>
                  <w:divBdr>
                    <w:top w:val="none" w:sz="0" w:space="0" w:color="auto"/>
                    <w:left w:val="none" w:sz="0" w:space="0" w:color="auto"/>
                    <w:bottom w:val="none" w:sz="0" w:space="0" w:color="auto"/>
                    <w:right w:val="none" w:sz="0" w:space="0" w:color="auto"/>
                  </w:divBdr>
                  <w:divsChild>
                    <w:div w:id="1506093127">
                      <w:marLeft w:val="0"/>
                      <w:marRight w:val="0"/>
                      <w:marTop w:val="0"/>
                      <w:marBottom w:val="0"/>
                      <w:divBdr>
                        <w:top w:val="none" w:sz="0" w:space="0" w:color="auto"/>
                        <w:left w:val="none" w:sz="0" w:space="0" w:color="auto"/>
                        <w:bottom w:val="none" w:sz="0" w:space="0" w:color="auto"/>
                        <w:right w:val="none" w:sz="0" w:space="0" w:color="auto"/>
                      </w:divBdr>
                      <w:divsChild>
                        <w:div w:id="1858420039">
                          <w:marLeft w:val="0"/>
                          <w:marRight w:val="0"/>
                          <w:marTop w:val="0"/>
                          <w:marBottom w:val="0"/>
                          <w:divBdr>
                            <w:top w:val="none" w:sz="0" w:space="0" w:color="auto"/>
                            <w:left w:val="none" w:sz="0" w:space="0" w:color="auto"/>
                            <w:bottom w:val="none" w:sz="0" w:space="0" w:color="auto"/>
                            <w:right w:val="none" w:sz="0" w:space="0" w:color="auto"/>
                          </w:divBdr>
                          <w:divsChild>
                            <w:div w:id="354117949">
                              <w:marLeft w:val="0"/>
                              <w:marRight w:val="0"/>
                              <w:marTop w:val="0"/>
                              <w:marBottom w:val="0"/>
                              <w:divBdr>
                                <w:top w:val="none" w:sz="0" w:space="0" w:color="auto"/>
                                <w:left w:val="none" w:sz="0" w:space="0" w:color="auto"/>
                                <w:bottom w:val="none" w:sz="0" w:space="0" w:color="auto"/>
                                <w:right w:val="none" w:sz="0" w:space="0" w:color="auto"/>
                              </w:divBdr>
                              <w:divsChild>
                                <w:div w:id="129240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3079490">
      <w:bodyDiv w:val="1"/>
      <w:marLeft w:val="0"/>
      <w:marRight w:val="0"/>
      <w:marTop w:val="0"/>
      <w:marBottom w:val="0"/>
      <w:divBdr>
        <w:top w:val="none" w:sz="0" w:space="0" w:color="auto"/>
        <w:left w:val="none" w:sz="0" w:space="0" w:color="auto"/>
        <w:bottom w:val="none" w:sz="0" w:space="0" w:color="auto"/>
        <w:right w:val="none" w:sz="0" w:space="0" w:color="auto"/>
      </w:divBdr>
    </w:div>
    <w:div w:id="1900359372">
      <w:bodyDiv w:val="1"/>
      <w:marLeft w:val="0"/>
      <w:marRight w:val="0"/>
      <w:marTop w:val="0"/>
      <w:marBottom w:val="0"/>
      <w:divBdr>
        <w:top w:val="none" w:sz="0" w:space="0" w:color="auto"/>
        <w:left w:val="none" w:sz="0" w:space="0" w:color="auto"/>
        <w:bottom w:val="none" w:sz="0" w:space="0" w:color="auto"/>
        <w:right w:val="none" w:sz="0" w:space="0" w:color="auto"/>
      </w:divBdr>
    </w:div>
    <w:div w:id="1925021413">
      <w:bodyDiv w:val="1"/>
      <w:marLeft w:val="0"/>
      <w:marRight w:val="0"/>
      <w:marTop w:val="0"/>
      <w:marBottom w:val="0"/>
      <w:divBdr>
        <w:top w:val="none" w:sz="0" w:space="0" w:color="auto"/>
        <w:left w:val="none" w:sz="0" w:space="0" w:color="auto"/>
        <w:bottom w:val="none" w:sz="0" w:space="0" w:color="auto"/>
        <w:right w:val="none" w:sz="0" w:space="0" w:color="auto"/>
      </w:divBdr>
    </w:div>
    <w:div w:id="1940524278">
      <w:bodyDiv w:val="1"/>
      <w:marLeft w:val="0"/>
      <w:marRight w:val="0"/>
      <w:marTop w:val="0"/>
      <w:marBottom w:val="0"/>
      <w:divBdr>
        <w:top w:val="none" w:sz="0" w:space="0" w:color="auto"/>
        <w:left w:val="none" w:sz="0" w:space="0" w:color="auto"/>
        <w:bottom w:val="none" w:sz="0" w:space="0" w:color="auto"/>
        <w:right w:val="none" w:sz="0" w:space="0" w:color="auto"/>
      </w:divBdr>
      <w:divsChild>
        <w:div w:id="20613188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2103633">
      <w:bodyDiv w:val="1"/>
      <w:marLeft w:val="0"/>
      <w:marRight w:val="0"/>
      <w:marTop w:val="0"/>
      <w:marBottom w:val="0"/>
      <w:divBdr>
        <w:top w:val="none" w:sz="0" w:space="0" w:color="auto"/>
        <w:left w:val="none" w:sz="0" w:space="0" w:color="auto"/>
        <w:bottom w:val="none" w:sz="0" w:space="0" w:color="auto"/>
        <w:right w:val="none" w:sz="0" w:space="0" w:color="auto"/>
      </w:divBdr>
    </w:div>
    <w:div w:id="1974092544">
      <w:bodyDiv w:val="1"/>
      <w:marLeft w:val="0"/>
      <w:marRight w:val="0"/>
      <w:marTop w:val="0"/>
      <w:marBottom w:val="0"/>
      <w:divBdr>
        <w:top w:val="none" w:sz="0" w:space="0" w:color="auto"/>
        <w:left w:val="none" w:sz="0" w:space="0" w:color="auto"/>
        <w:bottom w:val="none" w:sz="0" w:space="0" w:color="auto"/>
        <w:right w:val="none" w:sz="0" w:space="0" w:color="auto"/>
      </w:divBdr>
    </w:div>
    <w:div w:id="1983272122">
      <w:bodyDiv w:val="1"/>
      <w:marLeft w:val="0"/>
      <w:marRight w:val="0"/>
      <w:marTop w:val="0"/>
      <w:marBottom w:val="0"/>
      <w:divBdr>
        <w:top w:val="none" w:sz="0" w:space="0" w:color="auto"/>
        <w:left w:val="none" w:sz="0" w:space="0" w:color="auto"/>
        <w:bottom w:val="none" w:sz="0" w:space="0" w:color="auto"/>
        <w:right w:val="none" w:sz="0" w:space="0" w:color="auto"/>
      </w:divBdr>
    </w:div>
    <w:div w:id="1993634092">
      <w:bodyDiv w:val="1"/>
      <w:marLeft w:val="0"/>
      <w:marRight w:val="0"/>
      <w:marTop w:val="0"/>
      <w:marBottom w:val="0"/>
      <w:divBdr>
        <w:top w:val="none" w:sz="0" w:space="0" w:color="auto"/>
        <w:left w:val="none" w:sz="0" w:space="0" w:color="auto"/>
        <w:bottom w:val="none" w:sz="0" w:space="0" w:color="auto"/>
        <w:right w:val="none" w:sz="0" w:space="0" w:color="auto"/>
      </w:divBdr>
    </w:div>
    <w:div w:id="2038966862">
      <w:bodyDiv w:val="1"/>
      <w:marLeft w:val="0"/>
      <w:marRight w:val="0"/>
      <w:marTop w:val="0"/>
      <w:marBottom w:val="0"/>
      <w:divBdr>
        <w:top w:val="none" w:sz="0" w:space="0" w:color="auto"/>
        <w:left w:val="none" w:sz="0" w:space="0" w:color="auto"/>
        <w:bottom w:val="none" w:sz="0" w:space="0" w:color="auto"/>
        <w:right w:val="none" w:sz="0" w:space="0" w:color="auto"/>
      </w:divBdr>
    </w:div>
    <w:div w:id="2041003044">
      <w:bodyDiv w:val="1"/>
      <w:marLeft w:val="0"/>
      <w:marRight w:val="0"/>
      <w:marTop w:val="0"/>
      <w:marBottom w:val="0"/>
      <w:divBdr>
        <w:top w:val="none" w:sz="0" w:space="0" w:color="auto"/>
        <w:left w:val="none" w:sz="0" w:space="0" w:color="auto"/>
        <w:bottom w:val="none" w:sz="0" w:space="0" w:color="auto"/>
        <w:right w:val="none" w:sz="0" w:space="0" w:color="auto"/>
      </w:divBdr>
    </w:div>
    <w:div w:id="2054842976">
      <w:bodyDiv w:val="1"/>
      <w:marLeft w:val="0"/>
      <w:marRight w:val="0"/>
      <w:marTop w:val="0"/>
      <w:marBottom w:val="0"/>
      <w:divBdr>
        <w:top w:val="none" w:sz="0" w:space="0" w:color="auto"/>
        <w:left w:val="none" w:sz="0" w:space="0" w:color="auto"/>
        <w:bottom w:val="none" w:sz="0" w:space="0" w:color="auto"/>
        <w:right w:val="none" w:sz="0" w:space="0" w:color="auto"/>
      </w:divBdr>
    </w:div>
    <w:div w:id="2066026595">
      <w:bodyDiv w:val="1"/>
      <w:marLeft w:val="0"/>
      <w:marRight w:val="0"/>
      <w:marTop w:val="0"/>
      <w:marBottom w:val="0"/>
      <w:divBdr>
        <w:top w:val="none" w:sz="0" w:space="0" w:color="auto"/>
        <w:left w:val="none" w:sz="0" w:space="0" w:color="auto"/>
        <w:bottom w:val="none" w:sz="0" w:space="0" w:color="auto"/>
        <w:right w:val="none" w:sz="0" w:space="0" w:color="auto"/>
      </w:divBdr>
    </w:div>
    <w:div w:id="2071074793">
      <w:bodyDiv w:val="1"/>
      <w:marLeft w:val="0"/>
      <w:marRight w:val="0"/>
      <w:marTop w:val="0"/>
      <w:marBottom w:val="0"/>
      <w:divBdr>
        <w:top w:val="none" w:sz="0" w:space="0" w:color="auto"/>
        <w:left w:val="none" w:sz="0" w:space="0" w:color="auto"/>
        <w:bottom w:val="none" w:sz="0" w:space="0" w:color="auto"/>
        <w:right w:val="none" w:sz="0" w:space="0" w:color="auto"/>
      </w:divBdr>
    </w:div>
    <w:div w:id="2078090319">
      <w:bodyDiv w:val="1"/>
      <w:marLeft w:val="0"/>
      <w:marRight w:val="0"/>
      <w:marTop w:val="0"/>
      <w:marBottom w:val="0"/>
      <w:divBdr>
        <w:top w:val="none" w:sz="0" w:space="0" w:color="auto"/>
        <w:left w:val="none" w:sz="0" w:space="0" w:color="auto"/>
        <w:bottom w:val="none" w:sz="0" w:space="0" w:color="auto"/>
        <w:right w:val="none" w:sz="0" w:space="0" w:color="auto"/>
      </w:divBdr>
    </w:div>
    <w:div w:id="2086611394">
      <w:bodyDiv w:val="1"/>
      <w:marLeft w:val="0"/>
      <w:marRight w:val="0"/>
      <w:marTop w:val="0"/>
      <w:marBottom w:val="0"/>
      <w:divBdr>
        <w:top w:val="none" w:sz="0" w:space="0" w:color="auto"/>
        <w:left w:val="none" w:sz="0" w:space="0" w:color="auto"/>
        <w:bottom w:val="none" w:sz="0" w:space="0" w:color="auto"/>
        <w:right w:val="none" w:sz="0" w:space="0" w:color="auto"/>
      </w:divBdr>
    </w:div>
    <w:div w:id="2089185608">
      <w:bodyDiv w:val="1"/>
      <w:marLeft w:val="0"/>
      <w:marRight w:val="0"/>
      <w:marTop w:val="0"/>
      <w:marBottom w:val="0"/>
      <w:divBdr>
        <w:top w:val="none" w:sz="0" w:space="0" w:color="auto"/>
        <w:left w:val="none" w:sz="0" w:space="0" w:color="auto"/>
        <w:bottom w:val="none" w:sz="0" w:space="0" w:color="auto"/>
        <w:right w:val="none" w:sz="0" w:space="0" w:color="auto"/>
      </w:divBdr>
    </w:div>
    <w:div w:id="2096323157">
      <w:bodyDiv w:val="1"/>
      <w:marLeft w:val="0"/>
      <w:marRight w:val="0"/>
      <w:marTop w:val="0"/>
      <w:marBottom w:val="0"/>
      <w:divBdr>
        <w:top w:val="none" w:sz="0" w:space="0" w:color="auto"/>
        <w:left w:val="none" w:sz="0" w:space="0" w:color="auto"/>
        <w:bottom w:val="none" w:sz="0" w:space="0" w:color="auto"/>
        <w:right w:val="none" w:sz="0" w:space="0" w:color="auto"/>
      </w:divBdr>
      <w:divsChild>
        <w:div w:id="13741102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9810365">
      <w:bodyDiv w:val="1"/>
      <w:marLeft w:val="0"/>
      <w:marRight w:val="0"/>
      <w:marTop w:val="0"/>
      <w:marBottom w:val="0"/>
      <w:divBdr>
        <w:top w:val="none" w:sz="0" w:space="0" w:color="auto"/>
        <w:left w:val="none" w:sz="0" w:space="0" w:color="auto"/>
        <w:bottom w:val="none" w:sz="0" w:space="0" w:color="auto"/>
        <w:right w:val="none" w:sz="0" w:space="0" w:color="auto"/>
      </w:divBdr>
    </w:div>
    <w:div w:id="2114084686">
      <w:bodyDiv w:val="1"/>
      <w:marLeft w:val="0"/>
      <w:marRight w:val="0"/>
      <w:marTop w:val="0"/>
      <w:marBottom w:val="0"/>
      <w:divBdr>
        <w:top w:val="none" w:sz="0" w:space="0" w:color="auto"/>
        <w:left w:val="none" w:sz="0" w:space="0" w:color="auto"/>
        <w:bottom w:val="none" w:sz="0" w:space="0" w:color="auto"/>
        <w:right w:val="none" w:sz="0" w:space="0" w:color="auto"/>
      </w:divBdr>
    </w:div>
    <w:div w:id="2127964706">
      <w:bodyDiv w:val="1"/>
      <w:marLeft w:val="0"/>
      <w:marRight w:val="0"/>
      <w:marTop w:val="0"/>
      <w:marBottom w:val="0"/>
      <w:divBdr>
        <w:top w:val="none" w:sz="0" w:space="0" w:color="auto"/>
        <w:left w:val="none" w:sz="0" w:space="0" w:color="auto"/>
        <w:bottom w:val="none" w:sz="0" w:space="0" w:color="auto"/>
        <w:right w:val="none" w:sz="0" w:space="0" w:color="auto"/>
      </w:divBdr>
    </w:div>
    <w:div w:id="2132237938">
      <w:bodyDiv w:val="1"/>
      <w:marLeft w:val="0"/>
      <w:marRight w:val="0"/>
      <w:marTop w:val="0"/>
      <w:marBottom w:val="0"/>
      <w:divBdr>
        <w:top w:val="none" w:sz="0" w:space="0" w:color="auto"/>
        <w:left w:val="none" w:sz="0" w:space="0" w:color="auto"/>
        <w:bottom w:val="none" w:sz="0" w:space="0" w:color="auto"/>
        <w:right w:val="none" w:sz="0" w:space="0" w:color="auto"/>
      </w:divBdr>
    </w:div>
    <w:div w:id="21425784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32</Pages>
  <Words>6862</Words>
  <Characters>39118</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1</vt:lpstr>
    </vt:vector>
  </TitlesOfParts>
  <Company/>
  <LinksUpToDate>false</LinksUpToDate>
  <CharactersWithSpaces>45889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dell 630m</dc:creator>
  <cp:lastModifiedBy>Anh Tuấn</cp:lastModifiedBy>
  <cp:revision>17</cp:revision>
  <cp:lastPrinted>2026-03-11T01:34:00Z</cp:lastPrinted>
  <dcterms:created xsi:type="dcterms:W3CDTF">2026-03-09T04:14:00Z</dcterms:created>
  <dcterms:modified xsi:type="dcterms:W3CDTF">2026-04-10T09:46:00Z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2025-01-10T00:00:00Z</vt:filetime>
  </property>
  <property fmtid="{D5CDD505-2E9C-101B-9397-08002B2CF9AE}" pid="3" name="Creator">
    <vt:lpwstr>Microsoft® Word 2010</vt:lpwstr>
  </property>
  <property fmtid="{D5CDD505-2E9C-101B-9397-08002B2CF9AE}" pid="4" name="LastSaved">
    <vt:filetime>2025-01-14T00:00:00Z</vt:filetime>
  </property>
  <property fmtid="{D5CDD505-2E9C-101B-9397-08002B2CF9AE}" pid="5" name="Producer">
    <vt:lpwstr>3-Heights(TM) PDF Security Shell 4.8.25.2 (http://www.pdf-tools.com)</vt:lpwstr>
  </property>
</Properties>
</file>